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129" w:rsidRDefault="00AF2129" w:rsidP="00226C5C">
      <w:pPr>
        <w:pStyle w:val="StandardWeb"/>
        <w:jc w:val="center"/>
      </w:pPr>
      <w:r>
        <w:rPr>
          <w:rStyle w:val="Naglaeno"/>
        </w:rPr>
        <w:t xml:space="preserve">Kako smo nadmašili znanost: Učenici OŠ </w:t>
      </w:r>
      <w:proofErr w:type="spellStart"/>
      <w:r>
        <w:rPr>
          <w:rStyle w:val="Naglaeno"/>
        </w:rPr>
        <w:t>Nedelišće</w:t>
      </w:r>
      <w:proofErr w:type="spellEnd"/>
      <w:r>
        <w:rPr>
          <w:rStyle w:val="Naglaeno"/>
        </w:rPr>
        <w:t xml:space="preserve"> uzgojili „Zeleni štit“ protiv prirodnih katastrofa!</w:t>
      </w:r>
    </w:p>
    <w:p w:rsidR="00AF2129" w:rsidRDefault="00AF2129" w:rsidP="00226C5C">
      <w:pPr>
        <w:pStyle w:val="StandardWeb"/>
        <w:spacing w:line="276" w:lineRule="auto"/>
        <w:jc w:val="both"/>
      </w:pPr>
      <w:r>
        <w:t xml:space="preserve">U školskoj godini 2025./2026. učenici dodatne nastave </w:t>
      </w:r>
      <w:r>
        <w:t>M</w:t>
      </w:r>
      <w:r>
        <w:t xml:space="preserve">atematike 7. razreda Osnovne škole </w:t>
      </w:r>
      <w:proofErr w:type="spellStart"/>
      <w:r>
        <w:t>Nedelišće</w:t>
      </w:r>
      <w:proofErr w:type="spellEnd"/>
      <w:r>
        <w:t xml:space="preserve">, pod vodstvom mentorice Karmen </w:t>
      </w:r>
      <w:proofErr w:type="spellStart"/>
      <w:r>
        <w:t>Habijan</w:t>
      </w:r>
      <w:proofErr w:type="spellEnd"/>
      <w:r>
        <w:t xml:space="preserve"> </w:t>
      </w:r>
      <w:proofErr w:type="spellStart"/>
      <w:r>
        <w:t>Buza</w:t>
      </w:r>
      <w:proofErr w:type="spellEnd"/>
      <w:r>
        <w:t xml:space="preserve">, prof. savjetnice, uključili su se u međunarodni </w:t>
      </w:r>
      <w:proofErr w:type="spellStart"/>
      <w:r>
        <w:t>eTwinning</w:t>
      </w:r>
      <w:proofErr w:type="spellEnd"/>
      <w:r>
        <w:t xml:space="preserve"> projekt </w:t>
      </w:r>
      <w:proofErr w:type="spellStart"/>
      <w:r>
        <w:rPr>
          <w:rStyle w:val="Istaknuto"/>
        </w:rPr>
        <w:t>Mathematical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Modeling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of</w:t>
      </w:r>
      <w:proofErr w:type="spellEnd"/>
      <w:r>
        <w:rPr>
          <w:rStyle w:val="Istaknuto"/>
        </w:rPr>
        <w:t xml:space="preserve"> Nature: </w:t>
      </w:r>
      <w:proofErr w:type="spellStart"/>
      <w:r>
        <w:rPr>
          <w:rStyle w:val="Istaknuto"/>
        </w:rPr>
        <w:t>The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Equation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of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Patience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and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the</w:t>
      </w:r>
      <w:proofErr w:type="spellEnd"/>
      <w:r>
        <w:rPr>
          <w:rStyle w:val="Istaknuto"/>
        </w:rPr>
        <w:t xml:space="preserve"> Green </w:t>
      </w:r>
      <w:proofErr w:type="spellStart"/>
      <w:r>
        <w:rPr>
          <w:rStyle w:val="Istaknuto"/>
        </w:rPr>
        <w:t>Disaster</w:t>
      </w:r>
      <w:proofErr w:type="spellEnd"/>
      <w:r>
        <w:rPr>
          <w:rStyle w:val="Istaknuto"/>
        </w:rPr>
        <w:t xml:space="preserve"> </w:t>
      </w:r>
      <w:proofErr w:type="spellStart"/>
      <w:r>
        <w:rPr>
          <w:rStyle w:val="Istaknuto"/>
        </w:rPr>
        <w:t>Shield</w:t>
      </w:r>
      <w:proofErr w:type="spellEnd"/>
      <w:r>
        <w:t xml:space="preserve"> (Matematičko modeliranje prirode: Jednadžba strpljenja i zeleni štit od katastrofa).</w:t>
      </w:r>
      <w:r w:rsidR="00226C5C">
        <w:t xml:space="preserve"> </w:t>
      </w:r>
      <w:r>
        <w:t>Zajedno s vršnjacima iz Turske, Italije i Španjolske pratili su razvoj biljaka od sjemenke do mlade sadnice te istra</w:t>
      </w:r>
      <w:bookmarkStart w:id="0" w:name="_GoBack"/>
      <w:bookmarkEnd w:id="0"/>
      <w:r>
        <w:t>živali povezanost matematike, biologije i ekologije.</w:t>
      </w:r>
      <w:r w:rsidR="00226C5C">
        <w:t xml:space="preserve"> </w:t>
      </w:r>
      <w:r>
        <w:t>Na početku projekta predviđalo se da će tek 18 % posijanih sjemenki dosegnuti fazu mlade sadnice. Međutim, rezultati su nadmašili očekivanja. Od 600 prikupljenih sjemenki proklijalo ih je 550 (91,7 %), a danas imamo više od 450 sadnica viših od 5 cm, što predstavlja uspješnost veću od 75 %. To je čak 4,17 puta bolji rezultat od početnoga modela. Više od 200 sadnica već je preraslo 10 cm.</w:t>
      </w:r>
      <w:r w:rsidR="00226C5C">
        <w:t xml:space="preserve"> </w:t>
      </w:r>
      <w:r>
        <w:t>Učenici su tijekom projekta provodili odabir i pripremu sjemena, hladnu stratifikaciju, sjetvu, presađivanje i njegu biljaka te pratili njihov rast. Kroz praktičan rad uočili su utjecaj klimatskih razlika i važnost prilagodbe sadnje prirodnim uvjetima.</w:t>
      </w:r>
      <w:r w:rsidR="00226C5C">
        <w:t xml:space="preserve"> </w:t>
      </w:r>
      <w:r>
        <w:t>Posebno veseli podatak da nakon prva tri do četiri tjedna od sadnje nije zabilježen nijedan gubitak. Sadnice naše škole zasad se nalaze u teglama na balkonu, a vjerujemo da će jednoga dana biti posađene u dvorištu buduće škole.</w:t>
      </w:r>
      <w:r w:rsidR="00226C5C">
        <w:t xml:space="preserve"> </w:t>
      </w:r>
      <w:r>
        <w:t>Čestitamo svim učenicima i mentorima koji su sudjelovali u projektu i izradi međunarodnoga priručnika i završnog izvješća. Svaka sadnica simbol je odgovornosti, suradnje i nade u zeleniju budućnost.</w:t>
      </w:r>
      <w:r w:rsidR="00226C5C">
        <w:t xml:space="preserve"> </w:t>
      </w:r>
      <w:r>
        <w:t xml:space="preserve">Detalji o projektu, </w:t>
      </w:r>
      <w:proofErr w:type="spellStart"/>
      <w:r>
        <w:t>TwinSpace</w:t>
      </w:r>
      <w:proofErr w:type="spellEnd"/>
      <w:r>
        <w:t xml:space="preserve"> profil, galerija fotografija i mini-priručnik dostupni su na ESEP stranici projekta.</w:t>
      </w:r>
    </w:p>
    <w:p w:rsidR="00AF2129" w:rsidRDefault="00AF2129" w:rsidP="00226C5C">
      <w:pPr>
        <w:pStyle w:val="StandardWeb"/>
        <w:spacing w:line="276" w:lineRule="auto"/>
        <w:jc w:val="both"/>
      </w:pPr>
      <w:r>
        <w:t xml:space="preserve">U projektu su sudjelovali: Jura Barbić, Ruben </w:t>
      </w:r>
      <w:proofErr w:type="spellStart"/>
      <w:r>
        <w:t>Hutinec</w:t>
      </w:r>
      <w:proofErr w:type="spellEnd"/>
      <w:r>
        <w:t xml:space="preserve">, </w:t>
      </w:r>
      <w:proofErr w:type="spellStart"/>
      <w:r>
        <w:t>Ando</w:t>
      </w:r>
      <w:proofErr w:type="spellEnd"/>
      <w:r>
        <w:t xml:space="preserve"> </w:t>
      </w:r>
      <w:proofErr w:type="spellStart"/>
      <w:r>
        <w:t>Dominić</w:t>
      </w:r>
      <w:proofErr w:type="spellEnd"/>
      <w:r>
        <w:t xml:space="preserve">, Jakov </w:t>
      </w:r>
      <w:proofErr w:type="spellStart"/>
      <w:r>
        <w:t>Ivanuša</w:t>
      </w:r>
      <w:proofErr w:type="spellEnd"/>
      <w:r>
        <w:t xml:space="preserve">, Dean </w:t>
      </w:r>
      <w:proofErr w:type="spellStart"/>
      <w:r>
        <w:t>Jalušić</w:t>
      </w:r>
      <w:proofErr w:type="spellEnd"/>
      <w:r>
        <w:t xml:space="preserve">, Jakov </w:t>
      </w:r>
      <w:proofErr w:type="spellStart"/>
      <w:r>
        <w:t>Kirić</w:t>
      </w:r>
      <w:proofErr w:type="spellEnd"/>
      <w:r>
        <w:t xml:space="preserve">, Petar </w:t>
      </w:r>
      <w:proofErr w:type="spellStart"/>
      <w:r>
        <w:t>Lesar</w:t>
      </w:r>
      <w:proofErr w:type="spellEnd"/>
      <w:r>
        <w:t xml:space="preserve">, Petar </w:t>
      </w:r>
      <w:proofErr w:type="spellStart"/>
      <w:r>
        <w:t>Logožar</w:t>
      </w:r>
      <w:proofErr w:type="spellEnd"/>
      <w:r>
        <w:t xml:space="preserve">, Matija Mikulić, Jakov </w:t>
      </w:r>
      <w:proofErr w:type="spellStart"/>
      <w:r>
        <w:t>Perenc</w:t>
      </w:r>
      <w:proofErr w:type="spellEnd"/>
      <w:r>
        <w:t xml:space="preserve">, </w:t>
      </w:r>
      <w:proofErr w:type="spellStart"/>
      <w:r>
        <w:t>Anna</w:t>
      </w:r>
      <w:proofErr w:type="spellEnd"/>
      <w:r>
        <w:t xml:space="preserve"> </w:t>
      </w:r>
      <w:proofErr w:type="spellStart"/>
      <w:r>
        <w:t>Tkalec</w:t>
      </w:r>
      <w:proofErr w:type="spellEnd"/>
      <w:r>
        <w:t xml:space="preserve">, Franjo </w:t>
      </w:r>
      <w:proofErr w:type="spellStart"/>
      <w:r>
        <w:t>Obersnel</w:t>
      </w:r>
      <w:proofErr w:type="spellEnd"/>
      <w:r>
        <w:t xml:space="preserve">, Benjamin </w:t>
      </w:r>
      <w:proofErr w:type="spellStart"/>
      <w:r>
        <w:t>Branilović</w:t>
      </w:r>
      <w:proofErr w:type="spellEnd"/>
      <w:r>
        <w:t xml:space="preserve">, Lana </w:t>
      </w:r>
      <w:proofErr w:type="spellStart"/>
      <w:r>
        <w:t>Petran</w:t>
      </w:r>
      <w:proofErr w:type="spellEnd"/>
      <w:r>
        <w:t xml:space="preserve">, Maja Dovečer, Bruna Soldat i </w:t>
      </w:r>
      <w:proofErr w:type="spellStart"/>
      <w:r>
        <w:t>Sarah</w:t>
      </w:r>
      <w:proofErr w:type="spellEnd"/>
      <w:r>
        <w:t xml:space="preserve"> Friščić.</w:t>
      </w:r>
    </w:p>
    <w:p w:rsidR="00AF2129" w:rsidRPr="00226C5C" w:rsidRDefault="00AF2129" w:rsidP="00AF2129">
      <w:pPr>
        <w:pStyle w:val="StandardWeb"/>
        <w:jc w:val="right"/>
        <w:rPr>
          <w:b/>
        </w:rPr>
      </w:pPr>
      <w:r w:rsidRPr="00226C5C">
        <w:rPr>
          <w:rStyle w:val="Naglaeno"/>
          <w:b w:val="0"/>
        </w:rPr>
        <w:t xml:space="preserve">Autorica: Karmen </w:t>
      </w:r>
      <w:proofErr w:type="spellStart"/>
      <w:r w:rsidRPr="00226C5C">
        <w:rPr>
          <w:rStyle w:val="Naglaeno"/>
          <w:b w:val="0"/>
        </w:rPr>
        <w:t>Habijan</w:t>
      </w:r>
      <w:proofErr w:type="spellEnd"/>
      <w:r w:rsidRPr="00226C5C">
        <w:rPr>
          <w:rStyle w:val="Naglaeno"/>
          <w:b w:val="0"/>
        </w:rPr>
        <w:t xml:space="preserve"> </w:t>
      </w:r>
      <w:proofErr w:type="spellStart"/>
      <w:r w:rsidRPr="00226C5C">
        <w:rPr>
          <w:rStyle w:val="Naglaeno"/>
          <w:b w:val="0"/>
        </w:rPr>
        <w:t>Buza</w:t>
      </w:r>
      <w:proofErr w:type="spellEnd"/>
      <w:r w:rsidRPr="00226C5C">
        <w:rPr>
          <w:rStyle w:val="Naglaeno"/>
          <w:b w:val="0"/>
        </w:rPr>
        <w:t>, prof. savjetnica</w:t>
      </w:r>
    </w:p>
    <w:p w:rsidR="00A8613F" w:rsidRDefault="00A8613F"/>
    <w:sectPr w:rsidR="00A86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AC8"/>
    <w:multiLevelType w:val="multilevel"/>
    <w:tmpl w:val="6440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455EA"/>
    <w:multiLevelType w:val="multilevel"/>
    <w:tmpl w:val="7168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29"/>
    <w:rsid w:val="00000E33"/>
    <w:rsid w:val="00226C5C"/>
    <w:rsid w:val="00A8613F"/>
    <w:rsid w:val="00AF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EB75"/>
  <w15:chartTrackingRefBased/>
  <w15:docId w15:val="{41CEE445-F841-47B6-A206-681AB9E5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F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AF2129"/>
    <w:rPr>
      <w:b/>
      <w:bCs/>
    </w:rPr>
  </w:style>
  <w:style w:type="character" w:styleId="Istaknuto">
    <w:name w:val="Emphasis"/>
    <w:basedOn w:val="Zadanifontodlomka"/>
    <w:uiPriority w:val="20"/>
    <w:qFormat/>
    <w:rsid w:val="00AF21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2026-06-24T06:15:00Z</dcterms:created>
  <dcterms:modified xsi:type="dcterms:W3CDTF">2026-06-24T06:17:00Z</dcterms:modified>
</cp:coreProperties>
</file>