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8E32" w14:textId="70859C1A" w:rsidR="000867BF" w:rsidRPr="000867BF" w:rsidRDefault="000867BF" w:rsidP="000867BF">
      <w:r w:rsidRPr="000867BF">
        <w:rPr>
          <w:b/>
          <w:bCs/>
        </w:rPr>
        <w:t xml:space="preserve">MAGDALENA KIRIĆ DRUGU GODINU ZAREDOM NA DRŽAVNOM </w:t>
      </w:r>
      <w:proofErr w:type="spellStart"/>
      <w:r w:rsidRPr="000867BF">
        <w:rPr>
          <w:b/>
          <w:bCs/>
        </w:rPr>
        <w:t>LiDraNu</w:t>
      </w:r>
      <w:proofErr w:type="spellEnd"/>
    </w:p>
    <w:p w14:paraId="3582464B" w14:textId="77777777" w:rsidR="005D1134" w:rsidRDefault="005D1134" w:rsidP="000867BF">
      <w:r w:rsidRPr="005D1134">
        <w:t xml:space="preserve">Državna smotra literarnog, dramsko-scenskog i novinarskog stvaralaštva </w:t>
      </w:r>
      <w:proofErr w:type="spellStart"/>
      <w:r w:rsidRPr="005D1134">
        <w:t>LiDraNo</w:t>
      </w:r>
      <w:proofErr w:type="spellEnd"/>
      <w:r w:rsidRPr="005D1134">
        <w:t xml:space="preserve"> 2026. i ove je godine održana u Vinkovcima, gradu na Bosutu i jednom od najstarijih europskih gradova, gdje su od 20. do 22. travnja našu školu predstavljale Magdalena </w:t>
      </w:r>
      <w:proofErr w:type="spellStart"/>
      <w:r w:rsidRPr="005D1134">
        <w:t>Kirić</w:t>
      </w:r>
      <w:proofErr w:type="spellEnd"/>
      <w:r w:rsidRPr="005D1134">
        <w:t xml:space="preserve"> (8. a) i njezina mentorica Anita Škvorc Branda.</w:t>
      </w:r>
    </w:p>
    <w:p w14:paraId="076F0FDA" w14:textId="14DA1CB0" w:rsidR="000867BF" w:rsidRPr="000867BF" w:rsidRDefault="000867BF" w:rsidP="000867BF">
      <w:r w:rsidRPr="000867BF">
        <w:t xml:space="preserve">Magdalena je svojim samostalnim novinarskim radom i ove godine izborila mjesto među 15 radova koje državno povjerenstvo poziva na državnu </w:t>
      </w:r>
      <w:r>
        <w:t>S</w:t>
      </w:r>
      <w:r w:rsidRPr="000867BF">
        <w:t>motru. Time je ponovno bila jedina predstavnica Međimurske županije u kategoriji samostalnih novinarskih radova.</w:t>
      </w:r>
    </w:p>
    <w:p w14:paraId="4ABFD305" w14:textId="73C97023" w:rsidR="000867BF" w:rsidRPr="000867BF" w:rsidRDefault="000867BF" w:rsidP="000867BF">
      <w:r w:rsidRPr="000867BF">
        <w:t xml:space="preserve">U članku „Kad ti sve ide od (lijeve) ruke“ Magdalena prikazuje život ljevaka i njihove svakodnevne prilagodbe u svijetu oblikovanom prema mjeri većine, odnosno dešnjaka. </w:t>
      </w:r>
      <w:r>
        <w:t>Da je život ljevaka doista izazovan, prepoznalo je i državno povjerenstvo za samostalni novinarski izraz koje je njezin rad opisalo kao zanimljiv, originalan i sveobuhvatan</w:t>
      </w:r>
      <w:r>
        <w:t xml:space="preserve"> te istaknulo </w:t>
      </w:r>
      <w:r>
        <w:t>kako je riječ o „radu bez greške“ i tekstu „spremnom za objavljivanje u bilo kojim novinama“.</w:t>
      </w:r>
    </w:p>
    <w:p w14:paraId="3C0F42D4" w14:textId="77777777" w:rsidR="000867BF" w:rsidRPr="000867BF" w:rsidRDefault="000867BF" w:rsidP="000867BF">
      <w:r w:rsidRPr="000867BF">
        <w:t>Ponosni smo na Magdalenin uspjeh i želimo joj da i dalje uspješno plovi novinarskim vodama!</w:t>
      </w:r>
    </w:p>
    <w:p w14:paraId="3F49078B" w14:textId="77777777" w:rsidR="000867BF" w:rsidRDefault="000867BF"/>
    <w:p w14:paraId="1EF80896" w14:textId="77777777" w:rsidR="00BB7678" w:rsidRDefault="00BB7678"/>
    <w:sectPr w:rsidR="00BB7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BC"/>
    <w:rsid w:val="000867BF"/>
    <w:rsid w:val="005D1134"/>
    <w:rsid w:val="00716E51"/>
    <w:rsid w:val="00967A84"/>
    <w:rsid w:val="00A215BC"/>
    <w:rsid w:val="00B65622"/>
    <w:rsid w:val="00BB7678"/>
    <w:rsid w:val="00D66C95"/>
    <w:rsid w:val="00F5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B81A"/>
  <w15:chartTrackingRefBased/>
  <w15:docId w15:val="{B1EDCBBD-D773-48C7-9BFA-6D070ED1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21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1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15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1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15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1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1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1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1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1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1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1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15B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15B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15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15B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15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15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1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21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1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21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1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215B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15B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215B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1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15B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1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Branda</dc:creator>
  <cp:keywords/>
  <dc:description/>
  <cp:lastModifiedBy>Marin Branda</cp:lastModifiedBy>
  <cp:revision>1</cp:revision>
  <dcterms:created xsi:type="dcterms:W3CDTF">2026-04-24T07:25:00Z</dcterms:created>
  <dcterms:modified xsi:type="dcterms:W3CDTF">2026-04-24T10:37:00Z</dcterms:modified>
</cp:coreProperties>
</file>