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AC07" w14:textId="23685D9C" w:rsidR="00C2279F" w:rsidRPr="008A692F" w:rsidRDefault="004A59FF" w:rsidP="004A59FF">
      <w:pPr>
        <w:jc w:val="center"/>
        <w:rPr>
          <w:sz w:val="32"/>
          <w:szCs w:val="32"/>
        </w:rPr>
      </w:pPr>
      <w:r w:rsidRPr="008A692F">
        <w:rPr>
          <w:sz w:val="32"/>
          <w:szCs w:val="32"/>
        </w:rPr>
        <w:t>Bož</w:t>
      </w:r>
      <w:r w:rsidR="00D47460" w:rsidRPr="008A692F">
        <w:rPr>
          <w:sz w:val="32"/>
          <w:szCs w:val="32"/>
        </w:rPr>
        <w:t>i</w:t>
      </w:r>
      <w:r w:rsidRPr="008A692F">
        <w:rPr>
          <w:sz w:val="32"/>
          <w:szCs w:val="32"/>
        </w:rPr>
        <w:t>ćni sajam u OŠ Nedelišće</w:t>
      </w:r>
      <w:r w:rsidR="008A692F" w:rsidRPr="008A692F">
        <w:rPr>
          <w:sz w:val="32"/>
          <w:szCs w:val="32"/>
        </w:rPr>
        <w:t xml:space="preserve"> – kreativnost, zajedništvo i humanost</w:t>
      </w:r>
    </w:p>
    <w:p w14:paraId="0CB57DC4" w14:textId="29A68340" w:rsidR="004A59FF" w:rsidRPr="004A59FF" w:rsidRDefault="004A59FF" w:rsidP="004A59FF">
      <w:pPr>
        <w:jc w:val="center"/>
        <w:rPr>
          <w:sz w:val="28"/>
          <w:szCs w:val="28"/>
        </w:rPr>
      </w:pPr>
    </w:p>
    <w:p w14:paraId="7405E6D1" w14:textId="54DB6661" w:rsidR="004A59FF" w:rsidRDefault="004A59FF" w:rsidP="004A59FF">
      <w:pPr>
        <w:rPr>
          <w:sz w:val="28"/>
          <w:szCs w:val="28"/>
        </w:rPr>
      </w:pPr>
      <w:r w:rsidRPr="004A59FF">
        <w:rPr>
          <w:sz w:val="28"/>
          <w:szCs w:val="28"/>
        </w:rPr>
        <w:t xml:space="preserve">Ove je godine božićnim sajmom u OŠ Nedelišće vladalo posebno ozračje. U ponedjeljak, 15. prosinca 2025. bilo je više povezanosti i topline </w:t>
      </w:r>
      <w:r>
        <w:rPr>
          <w:sz w:val="28"/>
          <w:szCs w:val="28"/>
        </w:rPr>
        <w:t>nego u cijelom polugodištu. Raspoređeni u učionice škole, učenici</w:t>
      </w:r>
      <w:r w:rsidR="00D47460">
        <w:rPr>
          <w:sz w:val="28"/>
          <w:szCs w:val="28"/>
        </w:rPr>
        <w:t xml:space="preserve">, </w:t>
      </w:r>
      <w:r>
        <w:rPr>
          <w:sz w:val="28"/>
          <w:szCs w:val="28"/>
        </w:rPr>
        <w:t>učitelji</w:t>
      </w:r>
      <w:r w:rsidR="00D47460">
        <w:rPr>
          <w:sz w:val="28"/>
          <w:szCs w:val="28"/>
        </w:rPr>
        <w:t xml:space="preserve"> i poneki roditelj </w:t>
      </w:r>
      <w:r>
        <w:rPr>
          <w:sz w:val="28"/>
          <w:szCs w:val="28"/>
        </w:rPr>
        <w:t xml:space="preserve"> zajedno su sudjelovali u pomno odabranim i pripremljenim radionicama. Kreativnost je i ovaj put pokazala svoje vedro i raznoliko lice. Iako se marljivo radilo, raspoloženje u svim prostorijama škole bilo je vedro, opušteno, a ponuda zanimljiva i raznovrsna; ugodna oku, uhu i nepcu. </w:t>
      </w:r>
    </w:p>
    <w:p w14:paraId="08D12D44" w14:textId="21A47299" w:rsidR="004A59FF" w:rsidRDefault="004A59FF" w:rsidP="004A59FF">
      <w:pPr>
        <w:rPr>
          <w:sz w:val="28"/>
          <w:szCs w:val="28"/>
        </w:rPr>
      </w:pPr>
      <w:r>
        <w:rPr>
          <w:sz w:val="28"/>
          <w:szCs w:val="28"/>
        </w:rPr>
        <w:t xml:space="preserve">Nakon odrađenih dvosatnih radionica, otvorili smo vrata škole svim dobrodošlim posjetiteljima – našim dragim roditeljima i prijateljima škole. </w:t>
      </w:r>
      <w:r w:rsidR="004809E2">
        <w:rPr>
          <w:sz w:val="28"/>
          <w:szCs w:val="28"/>
        </w:rPr>
        <w:t xml:space="preserve">Sav rad i trud nije se odvijao samo u prostorima škole već i u toplini doma jer su vrijedne roditeljske ruke </w:t>
      </w:r>
      <w:r w:rsidR="00D47460">
        <w:rPr>
          <w:sz w:val="28"/>
          <w:szCs w:val="28"/>
        </w:rPr>
        <w:t xml:space="preserve">ispekle ukusne i mirisne božićne kolače, a pripremljena je i tombola. </w:t>
      </w:r>
      <w:r>
        <w:rPr>
          <w:sz w:val="28"/>
          <w:szCs w:val="28"/>
        </w:rPr>
        <w:t xml:space="preserve">Najvažnije od svega – ovaj uspjeli božićni sajam imao je i humanitarnu svrhu –prikupljene donacije idu Udruzi oboljelih od  </w:t>
      </w:r>
      <w:r w:rsidR="004809E2">
        <w:rPr>
          <w:sz w:val="28"/>
          <w:szCs w:val="28"/>
        </w:rPr>
        <w:t xml:space="preserve">leukemije i limfoma. </w:t>
      </w:r>
    </w:p>
    <w:p w14:paraId="595E0B78" w14:textId="3DD0D4E6" w:rsidR="004809E2" w:rsidRDefault="004809E2" w:rsidP="004A59FF">
      <w:pPr>
        <w:rPr>
          <w:sz w:val="28"/>
          <w:szCs w:val="28"/>
        </w:rPr>
      </w:pPr>
      <w:r>
        <w:rPr>
          <w:sz w:val="28"/>
          <w:szCs w:val="28"/>
        </w:rPr>
        <w:t xml:space="preserve">Osim ugodnog i veselog druženja i usredotočenog kreativnog rada, pravi duh </w:t>
      </w:r>
      <w:r w:rsidR="00D47460">
        <w:rPr>
          <w:sz w:val="28"/>
          <w:szCs w:val="28"/>
        </w:rPr>
        <w:t xml:space="preserve">zajedništva i </w:t>
      </w:r>
      <w:r>
        <w:rPr>
          <w:sz w:val="28"/>
          <w:szCs w:val="28"/>
        </w:rPr>
        <w:t xml:space="preserve">darivanja dao je konačnu i završnu notu ovom događaju. Pomažući drugima, pomažemo sebi osjećajući se bolje i radosnije. A takvi, radosni – sreću možemo prenijeti i drugima. </w:t>
      </w:r>
    </w:p>
    <w:p w14:paraId="087952BC" w14:textId="6A3BBD82" w:rsidR="004809E2" w:rsidRDefault="004809E2" w:rsidP="004A59FF">
      <w:pPr>
        <w:rPr>
          <w:sz w:val="28"/>
          <w:szCs w:val="28"/>
        </w:rPr>
      </w:pPr>
      <w:r>
        <w:rPr>
          <w:sz w:val="28"/>
          <w:szCs w:val="28"/>
        </w:rPr>
        <w:t xml:space="preserve">Ugođaj i kreativne uratke možete pogledati na fotografijama, a mi zahvaljujemo svakoj dobroj i iskrenoj namjeri ovog toplog prosinačkog dana. </w:t>
      </w:r>
    </w:p>
    <w:p w14:paraId="5743042C" w14:textId="77777777" w:rsidR="004A59FF" w:rsidRPr="004A59FF" w:rsidRDefault="004A59FF" w:rsidP="004A59FF">
      <w:pPr>
        <w:rPr>
          <w:sz w:val="28"/>
          <w:szCs w:val="28"/>
        </w:rPr>
      </w:pPr>
    </w:p>
    <w:p w14:paraId="7AD4A497" w14:textId="77777777" w:rsidR="004A59FF" w:rsidRDefault="004A59FF" w:rsidP="004A59FF">
      <w:pPr>
        <w:rPr>
          <w:sz w:val="40"/>
          <w:szCs w:val="40"/>
        </w:rPr>
      </w:pPr>
    </w:p>
    <w:p w14:paraId="2F2EB562" w14:textId="77777777" w:rsidR="004A59FF" w:rsidRDefault="004A59FF" w:rsidP="004A59FF">
      <w:pPr>
        <w:rPr>
          <w:sz w:val="40"/>
          <w:szCs w:val="40"/>
        </w:rPr>
      </w:pPr>
    </w:p>
    <w:p w14:paraId="67949471" w14:textId="77777777" w:rsidR="00C2279F" w:rsidRDefault="00C2279F" w:rsidP="00C2279F">
      <w:pPr>
        <w:rPr>
          <w:sz w:val="40"/>
          <w:szCs w:val="40"/>
        </w:rPr>
      </w:pPr>
    </w:p>
    <w:p w14:paraId="15BFB400" w14:textId="5550CB88" w:rsidR="00C2279F" w:rsidRPr="00C2279F" w:rsidRDefault="00C2279F" w:rsidP="004A59FF">
      <w:pPr>
        <w:ind w:left="5664" w:firstLine="708"/>
        <w:jc w:val="center"/>
        <w:rPr>
          <w:sz w:val="40"/>
          <w:szCs w:val="40"/>
        </w:rPr>
      </w:pPr>
    </w:p>
    <w:sectPr w:rsidR="00C2279F" w:rsidRPr="00C22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578C"/>
    <w:multiLevelType w:val="hybridMultilevel"/>
    <w:tmpl w:val="13DC1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15"/>
    <w:rsid w:val="0006513F"/>
    <w:rsid w:val="004809E2"/>
    <w:rsid w:val="004A59FF"/>
    <w:rsid w:val="008A692F"/>
    <w:rsid w:val="009E0F15"/>
    <w:rsid w:val="00C2279F"/>
    <w:rsid w:val="00D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B0EA"/>
  <w15:chartTrackingRefBased/>
  <w15:docId w15:val="{650D0173-2793-4081-9228-E714735D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Pavlic Bedić</dc:creator>
  <cp:keywords/>
  <dc:description/>
  <cp:lastModifiedBy>Željka Pavlic Bedić</cp:lastModifiedBy>
  <cp:revision>2</cp:revision>
  <dcterms:created xsi:type="dcterms:W3CDTF">2025-12-16T09:09:00Z</dcterms:created>
  <dcterms:modified xsi:type="dcterms:W3CDTF">2025-12-16T09:09:00Z</dcterms:modified>
</cp:coreProperties>
</file>