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710A" w14:textId="6AE3C368" w:rsidR="002976D2" w:rsidRPr="00FE0A15" w:rsidRDefault="002976D2" w:rsidP="002976D2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FE0A15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FE0A15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LIPANJ </w:t>
      </w:r>
      <w:r w:rsidRPr="00FE0A15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FE0A15">
        <w:rPr>
          <w:rFonts w:ascii="Calibri" w:eastAsia="Calibri" w:hAnsi="Calibri" w:cs="Times New Roman"/>
          <w:sz w:val="28"/>
          <w:szCs w:val="28"/>
        </w:rPr>
        <w:t xml:space="preserve">  - 20</w:t>
      </w:r>
      <w:r w:rsidR="00A67B9B">
        <w:rPr>
          <w:rFonts w:ascii="Calibri" w:eastAsia="Calibri" w:hAnsi="Calibri" w:cs="Times New Roman"/>
          <w:sz w:val="28"/>
          <w:szCs w:val="28"/>
        </w:rPr>
        <w:t>2</w:t>
      </w:r>
      <w:r w:rsidR="00D45418">
        <w:rPr>
          <w:rFonts w:ascii="Calibri" w:eastAsia="Calibri" w:hAnsi="Calibri" w:cs="Times New Roman"/>
          <w:sz w:val="28"/>
          <w:szCs w:val="28"/>
        </w:rPr>
        <w:t>5</w:t>
      </w:r>
      <w:r w:rsidRPr="00FE0A15">
        <w:rPr>
          <w:rFonts w:ascii="Calibri" w:eastAsia="Calibri" w:hAnsi="Calibri" w:cs="Times New Roman"/>
          <w:sz w:val="28"/>
          <w:szCs w:val="28"/>
        </w:rPr>
        <w:t>. / 202</w:t>
      </w:r>
      <w:r w:rsidR="00D45418">
        <w:rPr>
          <w:rFonts w:ascii="Calibri" w:eastAsia="Calibri" w:hAnsi="Calibri" w:cs="Times New Roman"/>
          <w:sz w:val="28"/>
          <w:szCs w:val="28"/>
        </w:rPr>
        <w:t>6</w:t>
      </w:r>
      <w:r w:rsidRPr="00FE0A15">
        <w:rPr>
          <w:rFonts w:ascii="Calibri" w:eastAsia="Calibri" w:hAnsi="Calibri" w:cs="Times New Roman"/>
          <w:sz w:val="28"/>
          <w:szCs w:val="28"/>
        </w:rPr>
        <w:t xml:space="preserve"> .  -  </w:t>
      </w:r>
      <w:r w:rsidR="007C3DEF">
        <w:rPr>
          <w:rFonts w:ascii="Calibri" w:eastAsia="Calibri" w:hAnsi="Calibri" w:cs="Times New Roman"/>
          <w:b/>
          <w:sz w:val="28"/>
          <w:szCs w:val="28"/>
        </w:rPr>
        <w:t>3</w:t>
      </w:r>
      <w:r w:rsidRPr="00FE0A15">
        <w:rPr>
          <w:rFonts w:ascii="Calibri" w:eastAsia="Calibri" w:hAnsi="Calibri" w:cs="Times New Roman"/>
          <w:b/>
          <w:sz w:val="28"/>
          <w:szCs w:val="28"/>
        </w:rPr>
        <w:t>. P</w:t>
      </w:r>
      <w:r w:rsidRPr="00FE0A15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4D28754F" w14:textId="1B83F5D4" w:rsidR="002976D2" w:rsidRPr="00FE0A15" w:rsidRDefault="002976D2" w:rsidP="002976D2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>MOTIVACIJSK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TEM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:  </w:t>
      </w:r>
      <w:r w:rsidR="007C3DEF">
        <w:rPr>
          <w:rFonts w:ascii="Calibri" w:eastAsia="Calibri" w:hAnsi="Calibri" w:cs="Times New Roman"/>
          <w:b/>
          <w:bCs/>
          <w:sz w:val="24"/>
          <w:szCs w:val="24"/>
        </w:rPr>
        <w:t xml:space="preserve">MOJ ZAVIČAJ </w:t>
      </w:r>
      <w:r w:rsidR="00453F04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2A5261D" w14:textId="77777777" w:rsidR="00F02054" w:rsidRDefault="00F02054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4292806" w14:textId="7DD3D527" w:rsidR="002976D2" w:rsidRPr="00FE0A15" w:rsidRDefault="002976D2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Pr="00FE0A15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9F13D3A" w14:textId="77777777" w:rsidR="002976D2" w:rsidRPr="00FE0A15" w:rsidRDefault="002976D2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16C6CC1D" w14:textId="77777777" w:rsidR="002976D2" w:rsidRPr="00FE0A15" w:rsidRDefault="002976D2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307"/>
        <w:gridCol w:w="823"/>
        <w:gridCol w:w="5517"/>
        <w:gridCol w:w="4291"/>
      </w:tblGrid>
      <w:tr w:rsidR="00B90C44" w:rsidRPr="009A1042" w14:paraId="040904AF" w14:textId="77777777" w:rsidTr="00CC4E15">
        <w:tc>
          <w:tcPr>
            <w:tcW w:w="841" w:type="dxa"/>
            <w:shd w:val="clear" w:color="auto" w:fill="auto"/>
          </w:tcPr>
          <w:p w14:paraId="6391398B" w14:textId="77777777" w:rsidR="002976D2" w:rsidRPr="009A1042" w:rsidRDefault="002976D2" w:rsidP="007D076B">
            <w:pPr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A1042">
              <w:rPr>
                <w:rFonts w:eastAsia="Calibri" w:cstheme="minorHAnsi"/>
                <w:b/>
                <w:sz w:val="20"/>
                <w:szCs w:val="20"/>
              </w:rPr>
              <w:t>Broj sata</w:t>
            </w:r>
          </w:p>
        </w:tc>
        <w:tc>
          <w:tcPr>
            <w:tcW w:w="2307" w:type="dxa"/>
            <w:shd w:val="clear" w:color="auto" w:fill="auto"/>
          </w:tcPr>
          <w:p w14:paraId="55596E80" w14:textId="77777777" w:rsidR="002976D2" w:rsidRPr="009A1042" w:rsidRDefault="002976D2" w:rsidP="007D076B">
            <w:pPr>
              <w:contextualSpacing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9A1042">
              <w:rPr>
                <w:rFonts w:eastAsia="Calibri" w:cstheme="minorHAnsi"/>
                <w:b/>
                <w:sz w:val="20"/>
                <w:szCs w:val="20"/>
              </w:rPr>
              <w:t>NASTAVNI SAT</w:t>
            </w:r>
          </w:p>
        </w:tc>
        <w:tc>
          <w:tcPr>
            <w:tcW w:w="823" w:type="dxa"/>
            <w:shd w:val="clear" w:color="auto" w:fill="auto"/>
          </w:tcPr>
          <w:p w14:paraId="62F0F8A5" w14:textId="77777777" w:rsidR="002976D2" w:rsidRPr="009A1042" w:rsidRDefault="002976D2" w:rsidP="007D076B">
            <w:pPr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A1042">
              <w:rPr>
                <w:rFonts w:eastAsia="Calibri" w:cstheme="minorHAnsi"/>
                <w:b/>
                <w:sz w:val="20"/>
                <w:szCs w:val="20"/>
              </w:rPr>
              <w:t>VRSTA SATA</w:t>
            </w:r>
          </w:p>
        </w:tc>
        <w:tc>
          <w:tcPr>
            <w:tcW w:w="5517" w:type="dxa"/>
            <w:shd w:val="clear" w:color="auto" w:fill="auto"/>
          </w:tcPr>
          <w:p w14:paraId="517FAB1B" w14:textId="77777777" w:rsidR="002976D2" w:rsidRPr="009A1042" w:rsidRDefault="002976D2" w:rsidP="007D076B">
            <w:pPr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A1042">
              <w:rPr>
                <w:rFonts w:eastAsia="Calibri"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291" w:type="dxa"/>
            <w:shd w:val="clear" w:color="auto" w:fill="auto"/>
          </w:tcPr>
          <w:p w14:paraId="29D40A7E" w14:textId="77777777" w:rsidR="002976D2" w:rsidRPr="009A1042" w:rsidRDefault="002976D2" w:rsidP="007D076B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GB"/>
              </w:rPr>
            </w:pPr>
            <w:r w:rsidRPr="009A1042">
              <w:rPr>
                <w:rFonts w:eastAsia="Calibri" w:cstheme="minorHAnsi"/>
                <w:b/>
                <w:sz w:val="20"/>
                <w:szCs w:val="20"/>
                <w:lang w:val="en-GB"/>
              </w:rPr>
              <w:t>MEĐUPREDMETNE TEME</w:t>
            </w:r>
          </w:p>
          <w:p w14:paraId="46A35BE4" w14:textId="77777777" w:rsidR="002976D2" w:rsidRPr="009A1042" w:rsidRDefault="002976D2" w:rsidP="007D076B">
            <w:pPr>
              <w:contextualSpacing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9A1042">
              <w:rPr>
                <w:rFonts w:eastAsia="Calibri" w:cstheme="minorHAnsi"/>
                <w:b/>
                <w:sz w:val="20"/>
                <w:szCs w:val="20"/>
              </w:rPr>
              <w:t>ODGOJNO-OBRAZOVNA OČEKIVANJA</w:t>
            </w:r>
          </w:p>
        </w:tc>
      </w:tr>
      <w:tr w:rsidR="00B87261" w:rsidRPr="009A1042" w14:paraId="1CA2B275" w14:textId="77777777" w:rsidTr="00CC4E15">
        <w:tc>
          <w:tcPr>
            <w:tcW w:w="841" w:type="dxa"/>
            <w:shd w:val="clear" w:color="auto" w:fill="auto"/>
            <w:vAlign w:val="center"/>
          </w:tcPr>
          <w:p w14:paraId="3012A54B" w14:textId="26D9A3C9" w:rsidR="00B87261" w:rsidRPr="009A1042" w:rsidRDefault="00B87261" w:rsidP="00B87261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A1042">
              <w:rPr>
                <w:rFonts w:eastAsia="Calibri" w:cstheme="minorHAnsi"/>
                <w:sz w:val="20"/>
                <w:szCs w:val="20"/>
                <w:lang w:val="en-GB"/>
              </w:rPr>
              <w:t>170.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565C090F" w14:textId="066D278C" w:rsidR="00B87261" w:rsidRPr="000317E5" w:rsidRDefault="00B87261" w:rsidP="00B87261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077286">
              <w:rPr>
                <w:rFonts w:ascii="Calibri" w:eastAsia="Calibri" w:hAnsi="Calibri" w:cs="Calibri"/>
                <w:b/>
                <w:noProof/>
                <w:sz w:val="18"/>
                <w:szCs w:val="18"/>
              </w:rPr>
              <w:t xml:space="preserve">SADA   ZNAM  ( riječi sa č, ć,  ije , je ; dvotočka i zarez u nabrajanju ) </w:t>
            </w:r>
          </w:p>
        </w:tc>
        <w:tc>
          <w:tcPr>
            <w:tcW w:w="823" w:type="dxa"/>
            <w:shd w:val="clear" w:color="auto" w:fill="auto"/>
          </w:tcPr>
          <w:p w14:paraId="23D463FC" w14:textId="2492CAF3" w:rsidR="00B87261" w:rsidRPr="009A1042" w:rsidRDefault="00B87261" w:rsidP="00B8726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1042">
              <w:rPr>
                <w:rFonts w:cstheme="minorHAnsi"/>
                <w:sz w:val="20"/>
                <w:szCs w:val="20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5CFE448F" w14:textId="77777777" w:rsidR="00B87261" w:rsidRDefault="00B87261" w:rsidP="00B87261">
            <w:pPr>
              <w:rPr>
                <w:rFonts w:cstheme="minorHAnsi"/>
                <w:sz w:val="18"/>
                <w:szCs w:val="18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  <w:p w14:paraId="260C84BA" w14:textId="59E26309" w:rsidR="00B87261" w:rsidRPr="009A1042" w:rsidRDefault="00B87261" w:rsidP="00B87261">
            <w:pPr>
              <w:rPr>
                <w:rFonts w:eastAsia="Calibri" w:cstheme="minorHAnsi"/>
                <w:sz w:val="20"/>
                <w:szCs w:val="20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4291" w:type="dxa"/>
            <w:vMerge w:val="restart"/>
            <w:shd w:val="clear" w:color="auto" w:fill="auto"/>
            <w:vAlign w:val="center"/>
          </w:tcPr>
          <w:p w14:paraId="6A0469A9" w14:textId="77777777" w:rsidR="00B87261" w:rsidRPr="004566BE" w:rsidRDefault="00B87261" w:rsidP="00B8726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566BE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4566BE">
              <w:rPr>
                <w:rFonts w:ascii="Calibri" w:hAnsi="Calibri"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494CA6AA" w14:textId="77777777" w:rsidR="00B87261" w:rsidRPr="009A1042" w:rsidRDefault="00B87261" w:rsidP="00B87261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</w:p>
        </w:tc>
      </w:tr>
      <w:tr w:rsidR="00B87261" w:rsidRPr="009A1042" w14:paraId="28BB02F1" w14:textId="77777777" w:rsidTr="00CC4E15">
        <w:tc>
          <w:tcPr>
            <w:tcW w:w="841" w:type="dxa"/>
            <w:shd w:val="clear" w:color="auto" w:fill="auto"/>
            <w:vAlign w:val="center"/>
          </w:tcPr>
          <w:p w14:paraId="28A4FF28" w14:textId="2E80A2BF" w:rsidR="00B87261" w:rsidRPr="009A1042" w:rsidRDefault="00B87261" w:rsidP="00B87261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A1042">
              <w:rPr>
                <w:rFonts w:eastAsia="Calibri" w:cstheme="minorHAnsi"/>
                <w:sz w:val="20"/>
                <w:szCs w:val="20"/>
                <w:lang w:val="en-GB"/>
              </w:rPr>
              <w:t>171.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5CDD7467" w14:textId="17F04465" w:rsidR="00B87261" w:rsidRPr="00077286" w:rsidRDefault="00B87261" w:rsidP="00B87261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0317E5">
              <w:rPr>
                <w:rFonts w:ascii="Calibri" w:hAnsi="Calibri" w:cs="Calibri"/>
                <w:b/>
                <w:bCs/>
                <w:sz w:val="18"/>
                <w:szCs w:val="18"/>
              </w:rPr>
              <w:t>4. provjera znanja</w:t>
            </w:r>
          </w:p>
        </w:tc>
        <w:tc>
          <w:tcPr>
            <w:tcW w:w="823" w:type="dxa"/>
            <w:shd w:val="clear" w:color="auto" w:fill="auto"/>
          </w:tcPr>
          <w:p w14:paraId="36C76936" w14:textId="777C8358" w:rsidR="00B87261" w:rsidRPr="009A1042" w:rsidRDefault="00B87261" w:rsidP="00B8726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1042">
              <w:rPr>
                <w:rFonts w:eastAsia="Calibri" w:cstheme="minorHAnsi"/>
                <w:sz w:val="20"/>
                <w:szCs w:val="20"/>
              </w:rPr>
              <w:t>PRO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B1C15A2" w14:textId="77777777" w:rsidR="00B87261" w:rsidRPr="009A1042" w:rsidRDefault="00B87261" w:rsidP="00B87261">
            <w:pPr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4291" w:type="dxa"/>
            <w:vMerge/>
            <w:shd w:val="clear" w:color="auto" w:fill="auto"/>
            <w:vAlign w:val="center"/>
          </w:tcPr>
          <w:p w14:paraId="1F76B99A" w14:textId="77777777" w:rsidR="00B87261" w:rsidRPr="009A1042" w:rsidRDefault="00B87261" w:rsidP="00B87261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</w:p>
        </w:tc>
      </w:tr>
      <w:tr w:rsidR="00B87261" w:rsidRPr="009A1042" w14:paraId="1B5C7BF9" w14:textId="77777777" w:rsidTr="00CC4E15">
        <w:tc>
          <w:tcPr>
            <w:tcW w:w="841" w:type="dxa"/>
            <w:shd w:val="clear" w:color="auto" w:fill="auto"/>
            <w:vAlign w:val="center"/>
          </w:tcPr>
          <w:p w14:paraId="296CA1A8" w14:textId="7EC7D10F" w:rsidR="00B87261" w:rsidRPr="009A1042" w:rsidRDefault="00B87261" w:rsidP="00B87261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A1042">
              <w:rPr>
                <w:rFonts w:eastAsia="Calibri" w:cstheme="minorHAnsi"/>
                <w:sz w:val="20"/>
                <w:szCs w:val="20"/>
                <w:lang w:val="en-GB"/>
              </w:rPr>
              <w:t>172.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47827629" w14:textId="52AC23A9" w:rsidR="00B87261" w:rsidRPr="000317E5" w:rsidRDefault="00B87261" w:rsidP="00B87261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Mozgalice</w:t>
            </w:r>
            <w:proofErr w:type="spellEnd"/>
          </w:p>
        </w:tc>
        <w:tc>
          <w:tcPr>
            <w:tcW w:w="823" w:type="dxa"/>
            <w:shd w:val="clear" w:color="auto" w:fill="auto"/>
          </w:tcPr>
          <w:p w14:paraId="72FBCB59" w14:textId="30E0E3EF" w:rsidR="00B87261" w:rsidRPr="009A1042" w:rsidRDefault="00B87261" w:rsidP="00B8726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1042">
              <w:rPr>
                <w:rFonts w:cstheme="minorHAnsi"/>
                <w:sz w:val="20"/>
                <w:szCs w:val="20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40B507F9" w14:textId="7C6C5EFB" w:rsidR="00B87261" w:rsidRPr="009A1042" w:rsidRDefault="00B87261" w:rsidP="00B87261">
            <w:pPr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4291" w:type="dxa"/>
            <w:vMerge/>
            <w:shd w:val="clear" w:color="auto" w:fill="auto"/>
            <w:vAlign w:val="center"/>
          </w:tcPr>
          <w:p w14:paraId="7BFFB1FF" w14:textId="3109A0E1" w:rsidR="00B87261" w:rsidRPr="009A1042" w:rsidRDefault="00B87261" w:rsidP="00B87261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</w:p>
        </w:tc>
      </w:tr>
      <w:tr w:rsidR="00222EBF" w:rsidRPr="009A1042" w14:paraId="593DB7BA" w14:textId="77777777" w:rsidTr="00CC4E15">
        <w:tc>
          <w:tcPr>
            <w:tcW w:w="841" w:type="dxa"/>
            <w:shd w:val="clear" w:color="auto" w:fill="auto"/>
            <w:vAlign w:val="center"/>
          </w:tcPr>
          <w:p w14:paraId="460CCE82" w14:textId="75F4E6A7" w:rsidR="00222EBF" w:rsidRPr="009A1042" w:rsidRDefault="00222EBF" w:rsidP="00222EBF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A1042">
              <w:rPr>
                <w:rFonts w:eastAsia="Calibri" w:cstheme="minorHAnsi"/>
                <w:sz w:val="20"/>
                <w:szCs w:val="20"/>
                <w:lang w:val="en-GB"/>
              </w:rPr>
              <w:t>173.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745B1CE7" w14:textId="4F41928C" w:rsidR="00222EBF" w:rsidRPr="000317E5" w:rsidRDefault="00222EBF" w:rsidP="00222EBF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0317E5">
              <w:rPr>
                <w:rFonts w:cstheme="minorHAnsi"/>
                <w:b/>
                <w:bCs/>
                <w:sz w:val="18"/>
                <w:szCs w:val="18"/>
              </w:rPr>
              <w:t>Analiza 4. provjere znanja</w:t>
            </w:r>
          </w:p>
        </w:tc>
        <w:tc>
          <w:tcPr>
            <w:tcW w:w="823" w:type="dxa"/>
            <w:shd w:val="clear" w:color="auto" w:fill="auto"/>
          </w:tcPr>
          <w:p w14:paraId="6670B54A" w14:textId="219FE4B2" w:rsidR="00222EBF" w:rsidRPr="009A1042" w:rsidRDefault="00222EBF" w:rsidP="00222EBF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VIP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0CE7BCF7" w14:textId="77777777" w:rsidR="00222EBF" w:rsidRPr="009A1042" w:rsidRDefault="00222EBF" w:rsidP="00222EBF">
            <w:pPr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4291" w:type="dxa"/>
            <w:vMerge/>
            <w:shd w:val="clear" w:color="auto" w:fill="auto"/>
            <w:vAlign w:val="center"/>
          </w:tcPr>
          <w:p w14:paraId="3149047B" w14:textId="77777777" w:rsidR="00222EBF" w:rsidRPr="009A1042" w:rsidRDefault="00222EBF" w:rsidP="00222EBF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</w:p>
        </w:tc>
      </w:tr>
      <w:tr w:rsidR="00222EBF" w:rsidRPr="009A1042" w14:paraId="00754773" w14:textId="77777777" w:rsidTr="00CC4E15">
        <w:tc>
          <w:tcPr>
            <w:tcW w:w="841" w:type="dxa"/>
            <w:shd w:val="clear" w:color="auto" w:fill="auto"/>
            <w:vAlign w:val="center"/>
          </w:tcPr>
          <w:p w14:paraId="2FBE3AA1" w14:textId="3B1BD6CD" w:rsidR="00222EBF" w:rsidRPr="009A1042" w:rsidRDefault="00222EBF" w:rsidP="00222EBF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A1042">
              <w:rPr>
                <w:rFonts w:eastAsia="Calibri" w:cstheme="minorHAnsi"/>
                <w:sz w:val="20"/>
                <w:szCs w:val="20"/>
                <w:lang w:val="en-GB"/>
              </w:rPr>
              <w:t>174.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FDC0715" w14:textId="360C37F6" w:rsidR="00222EBF" w:rsidRPr="000317E5" w:rsidRDefault="00222EBF" w:rsidP="00222EB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Usred ljetne žege, Božidar </w:t>
            </w:r>
            <w:proofErr w:type="spellStart"/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Prosenjak</w:t>
            </w:r>
            <w:proofErr w:type="spellEnd"/>
          </w:p>
        </w:tc>
        <w:tc>
          <w:tcPr>
            <w:tcW w:w="823" w:type="dxa"/>
            <w:shd w:val="clear" w:color="auto" w:fill="auto"/>
          </w:tcPr>
          <w:p w14:paraId="27088D3E" w14:textId="0DCBA8C5" w:rsidR="00222EBF" w:rsidRPr="009A1042" w:rsidRDefault="00222EBF" w:rsidP="00222EBF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0E1F4A7C" w14:textId="77777777" w:rsidR="00222EBF" w:rsidRPr="009A1042" w:rsidRDefault="00222EBF" w:rsidP="00222EBF">
            <w:pPr>
              <w:rPr>
                <w:rFonts w:eastAsia="Calibri" w:cstheme="minorHAnsi"/>
                <w:sz w:val="20"/>
                <w:szCs w:val="20"/>
                <w:lang w:val="en-GB"/>
              </w:rPr>
            </w:pPr>
          </w:p>
        </w:tc>
        <w:tc>
          <w:tcPr>
            <w:tcW w:w="4291" w:type="dxa"/>
            <w:vMerge/>
            <w:shd w:val="clear" w:color="auto" w:fill="auto"/>
            <w:vAlign w:val="center"/>
          </w:tcPr>
          <w:p w14:paraId="61792B0C" w14:textId="77777777" w:rsidR="00222EBF" w:rsidRPr="009A1042" w:rsidRDefault="00222EBF" w:rsidP="00222EBF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</w:p>
        </w:tc>
      </w:tr>
      <w:tr w:rsidR="00222EBF" w:rsidRPr="009A1042" w14:paraId="068CA11E" w14:textId="77777777" w:rsidTr="00A3098B">
        <w:tc>
          <w:tcPr>
            <w:tcW w:w="841" w:type="dxa"/>
            <w:shd w:val="clear" w:color="auto" w:fill="auto"/>
            <w:vAlign w:val="center"/>
          </w:tcPr>
          <w:p w14:paraId="2E42C352" w14:textId="59163D38" w:rsidR="00222EBF" w:rsidRPr="009A1042" w:rsidRDefault="00222EBF" w:rsidP="00222EBF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A1042">
              <w:rPr>
                <w:rFonts w:eastAsia="Calibri" w:cstheme="minorHAnsi"/>
                <w:sz w:val="20"/>
                <w:szCs w:val="20"/>
                <w:lang w:val="en-GB"/>
              </w:rPr>
              <w:t>175.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524BF1A3" w14:textId="45377B43" w:rsidR="00222EBF" w:rsidRPr="000317E5" w:rsidRDefault="00222EBF" w:rsidP="00222EBF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Zagonetke – premetaljke </w:t>
            </w:r>
            <w:r w:rsidRPr="000317E5">
              <w:rPr>
                <w:rFonts w:cstheme="minorHAnsi"/>
                <w:b/>
                <w:bCs/>
                <w:sz w:val="18"/>
                <w:szCs w:val="18"/>
              </w:rPr>
              <w:t>Slagalice - spajalice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81DF2E" w14:textId="7C80A515" w:rsidR="00222EBF" w:rsidRPr="009A1042" w:rsidRDefault="00222EBF" w:rsidP="00222EBF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VIP</w:t>
            </w:r>
          </w:p>
        </w:tc>
        <w:tc>
          <w:tcPr>
            <w:tcW w:w="5517" w:type="dxa"/>
            <w:vMerge w:val="restart"/>
            <w:shd w:val="clear" w:color="auto" w:fill="auto"/>
            <w:vAlign w:val="center"/>
          </w:tcPr>
          <w:p w14:paraId="37755AD7" w14:textId="77777777" w:rsidR="00222EBF" w:rsidRPr="00065424" w:rsidRDefault="00222EBF" w:rsidP="00222EB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65424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7F5BCB83" w14:textId="2C2AB70F" w:rsidR="00222EBF" w:rsidRPr="009A1042" w:rsidRDefault="00222EBF" w:rsidP="00222EBF">
            <w:pPr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065424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</w:tc>
        <w:tc>
          <w:tcPr>
            <w:tcW w:w="4291" w:type="dxa"/>
            <w:vMerge w:val="restart"/>
            <w:shd w:val="clear" w:color="auto" w:fill="auto"/>
            <w:vAlign w:val="center"/>
          </w:tcPr>
          <w:p w14:paraId="125995B3" w14:textId="77777777" w:rsidR="00222EBF" w:rsidRPr="0013297E" w:rsidRDefault="00222EBF" w:rsidP="00222EBF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13297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3297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7F9B5EB1" w14:textId="11D0AE2D" w:rsidR="00222EBF" w:rsidRPr="009A1042" w:rsidRDefault="00222EBF" w:rsidP="00222EBF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  <w:proofErr w:type="spellStart"/>
            <w:r w:rsidRPr="0013297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3297E">
              <w:rPr>
                <w:rFonts w:cstheme="minorHAnsi"/>
                <w:sz w:val="18"/>
                <w:szCs w:val="18"/>
              </w:rPr>
              <w:t xml:space="preserve"> B.2.1. Opisuje i uvažava potrebe i osjećaje drugih.</w:t>
            </w:r>
          </w:p>
        </w:tc>
      </w:tr>
      <w:tr w:rsidR="00222EBF" w:rsidRPr="009A1042" w14:paraId="3AD1DC46" w14:textId="77777777" w:rsidTr="00A3098B">
        <w:tc>
          <w:tcPr>
            <w:tcW w:w="841" w:type="dxa"/>
            <w:shd w:val="clear" w:color="auto" w:fill="auto"/>
            <w:vAlign w:val="center"/>
          </w:tcPr>
          <w:p w14:paraId="5C0DB644" w14:textId="6E4A1E79" w:rsidR="00222EBF" w:rsidRPr="009A1042" w:rsidRDefault="00222EBF" w:rsidP="00222EBF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176.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15163BA7" w14:textId="2C7FEDF0" w:rsidR="00222EBF" w:rsidRPr="000317E5" w:rsidRDefault="00222EBF" w:rsidP="00222EBF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Na moru, Velimir </w:t>
            </w:r>
            <w:proofErr w:type="spellStart"/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Chytil</w:t>
            </w:r>
            <w:proofErr w:type="spellEnd"/>
          </w:p>
        </w:tc>
        <w:tc>
          <w:tcPr>
            <w:tcW w:w="823" w:type="dxa"/>
            <w:shd w:val="clear" w:color="auto" w:fill="auto"/>
          </w:tcPr>
          <w:p w14:paraId="10FB2D31" w14:textId="42D7CBE8" w:rsidR="00222EBF" w:rsidRPr="009A1042" w:rsidRDefault="00222EBF" w:rsidP="00222EBF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0F017B22" w14:textId="77777777" w:rsidR="00222EBF" w:rsidRPr="009A1042" w:rsidRDefault="00222EBF" w:rsidP="00222EBF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91" w:type="dxa"/>
            <w:vMerge/>
            <w:shd w:val="clear" w:color="auto" w:fill="auto"/>
            <w:vAlign w:val="center"/>
          </w:tcPr>
          <w:p w14:paraId="46DD8205" w14:textId="77777777" w:rsidR="00222EBF" w:rsidRPr="009A1042" w:rsidRDefault="00222EBF" w:rsidP="00222EBF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</w:p>
        </w:tc>
      </w:tr>
      <w:tr w:rsidR="00222EBF" w:rsidRPr="009A1042" w14:paraId="06E3856B" w14:textId="77777777" w:rsidTr="0098255C">
        <w:tc>
          <w:tcPr>
            <w:tcW w:w="841" w:type="dxa"/>
            <w:shd w:val="clear" w:color="auto" w:fill="auto"/>
            <w:vAlign w:val="center"/>
          </w:tcPr>
          <w:p w14:paraId="1FFC36D5" w14:textId="0C0CB667" w:rsidR="00222EBF" w:rsidRPr="009A1042" w:rsidRDefault="00222EBF" w:rsidP="00222EBF">
            <w:pPr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  <w:lang w:val="en-GB"/>
              </w:rPr>
            </w:pPr>
            <w:r>
              <w:rPr>
                <w:rFonts w:eastAsia="Calibri" w:cstheme="minorHAnsi"/>
                <w:sz w:val="20"/>
                <w:szCs w:val="20"/>
                <w:lang w:val="en-GB"/>
              </w:rPr>
              <w:t>177.</w:t>
            </w:r>
          </w:p>
        </w:tc>
        <w:tc>
          <w:tcPr>
            <w:tcW w:w="2307" w:type="dxa"/>
            <w:shd w:val="clear" w:color="auto" w:fill="auto"/>
            <w:vAlign w:val="center"/>
          </w:tcPr>
          <w:p w14:paraId="29D05535" w14:textId="5EBE3CC5" w:rsidR="00222EBF" w:rsidRPr="000317E5" w:rsidRDefault="00222EBF" w:rsidP="00222EBF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0317E5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Zaključivanje ocjena</w:t>
            </w:r>
          </w:p>
        </w:tc>
        <w:tc>
          <w:tcPr>
            <w:tcW w:w="823" w:type="dxa"/>
            <w:shd w:val="clear" w:color="auto" w:fill="auto"/>
          </w:tcPr>
          <w:p w14:paraId="3861A533" w14:textId="0FE0DE37" w:rsidR="00222EBF" w:rsidRPr="009A1042" w:rsidRDefault="00222EBF" w:rsidP="00222EBF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17" w:type="dxa"/>
            <w:vMerge/>
            <w:shd w:val="clear" w:color="auto" w:fill="auto"/>
            <w:vAlign w:val="center"/>
          </w:tcPr>
          <w:p w14:paraId="150B724B" w14:textId="77777777" w:rsidR="00222EBF" w:rsidRPr="009A1042" w:rsidRDefault="00222EBF" w:rsidP="00222EBF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291" w:type="dxa"/>
            <w:vMerge/>
            <w:shd w:val="clear" w:color="auto" w:fill="auto"/>
            <w:vAlign w:val="center"/>
          </w:tcPr>
          <w:p w14:paraId="732C55C6" w14:textId="77777777" w:rsidR="00222EBF" w:rsidRPr="009A1042" w:rsidRDefault="00222EBF" w:rsidP="00222EBF">
            <w:pPr>
              <w:spacing w:after="0" w:line="240" w:lineRule="auto"/>
              <w:rPr>
                <w:rFonts w:eastAsia="Times New Roman" w:cstheme="minorHAnsi"/>
                <w:noProof/>
                <w:sz w:val="20"/>
                <w:szCs w:val="20"/>
                <w:lang w:eastAsia="hr-HR"/>
              </w:rPr>
            </w:pPr>
          </w:p>
        </w:tc>
      </w:tr>
    </w:tbl>
    <w:p w14:paraId="2D9D71D5" w14:textId="77777777" w:rsidR="00CC4E15" w:rsidRDefault="00CC4E15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ED67BC4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BDB2730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B601BB0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ECF33CC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29C6108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9A6BA0D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3D9426A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1FAC36B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A209765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69A5B87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97CDBE9" w14:textId="77777777" w:rsidR="006E6449" w:rsidRDefault="006E6449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1D29F78" w14:textId="7AB62A2C" w:rsidR="002976D2" w:rsidRPr="00FE0A15" w:rsidRDefault="002976D2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2871"/>
        <w:gridCol w:w="762"/>
        <w:gridCol w:w="4536"/>
        <w:gridCol w:w="4908"/>
      </w:tblGrid>
      <w:tr w:rsidR="002976D2" w:rsidRPr="009A1042" w14:paraId="7A3B8187" w14:textId="77777777" w:rsidTr="00CC4E15">
        <w:tc>
          <w:tcPr>
            <w:tcW w:w="844" w:type="dxa"/>
            <w:shd w:val="clear" w:color="auto" w:fill="auto"/>
          </w:tcPr>
          <w:p w14:paraId="683CA338" w14:textId="77777777" w:rsidR="002976D2" w:rsidRPr="009A1042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2871" w:type="dxa"/>
            <w:shd w:val="clear" w:color="auto" w:fill="auto"/>
          </w:tcPr>
          <w:p w14:paraId="794E995F" w14:textId="77777777" w:rsidR="002976D2" w:rsidRPr="009A1042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9A1042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575EBF48" w14:textId="77777777" w:rsidR="002976D2" w:rsidRPr="009A1042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4536" w:type="dxa"/>
            <w:shd w:val="clear" w:color="auto" w:fill="auto"/>
          </w:tcPr>
          <w:p w14:paraId="68DD0B0A" w14:textId="77777777" w:rsidR="002976D2" w:rsidRPr="009A1042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908" w:type="dxa"/>
            <w:shd w:val="clear" w:color="auto" w:fill="auto"/>
          </w:tcPr>
          <w:p w14:paraId="02FD6F54" w14:textId="77777777" w:rsidR="002976D2" w:rsidRPr="009A1042" w:rsidRDefault="002976D2" w:rsidP="007D07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4FA4A42F" w14:textId="77777777" w:rsidR="002976D2" w:rsidRPr="009A1042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EB72EE" w:rsidRPr="009A1042" w14:paraId="2143A80B" w14:textId="77777777" w:rsidTr="00CC4E15">
        <w:tc>
          <w:tcPr>
            <w:tcW w:w="844" w:type="dxa"/>
            <w:shd w:val="clear" w:color="auto" w:fill="auto"/>
            <w:vAlign w:val="center"/>
          </w:tcPr>
          <w:p w14:paraId="3912DEE9" w14:textId="117D39B1" w:rsidR="00EB72EE" w:rsidRPr="009A1042" w:rsidRDefault="00EB72EE" w:rsidP="00D775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  <w:r w:rsidR="00D03A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</w:t>
            </w:r>
          </w:p>
        </w:tc>
        <w:tc>
          <w:tcPr>
            <w:tcW w:w="2871" w:type="dxa"/>
            <w:shd w:val="clear" w:color="auto" w:fill="auto"/>
          </w:tcPr>
          <w:p w14:paraId="23FE6AB6" w14:textId="45A114D2" w:rsidR="00EB72EE" w:rsidRPr="009C5CC4" w:rsidRDefault="00EB72EE" w:rsidP="00D77544">
            <w:pPr>
              <w:rPr>
                <w:b/>
                <w:bCs/>
                <w:sz w:val="18"/>
                <w:szCs w:val="18"/>
              </w:rPr>
            </w:pPr>
            <w:r w:rsidRPr="009C5CC4">
              <w:rPr>
                <w:b/>
                <w:bCs/>
                <w:sz w:val="18"/>
                <w:szCs w:val="18"/>
              </w:rPr>
              <w:t xml:space="preserve">Računamo s masom </w:t>
            </w:r>
          </w:p>
        </w:tc>
        <w:tc>
          <w:tcPr>
            <w:tcW w:w="762" w:type="dxa"/>
            <w:shd w:val="clear" w:color="auto" w:fill="auto"/>
          </w:tcPr>
          <w:p w14:paraId="72508854" w14:textId="3FC3E89A" w:rsidR="00EB72EE" w:rsidRPr="009A1042" w:rsidRDefault="00EB72EE" w:rsidP="00D77544">
            <w:pPr>
              <w:rPr>
                <w:sz w:val="20"/>
                <w:szCs w:val="20"/>
              </w:rPr>
            </w:pPr>
            <w:r w:rsidRPr="009A1042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5FC8BD97" w14:textId="195A8F77" w:rsidR="00EB72EE" w:rsidRDefault="00EB72EE" w:rsidP="00D7754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OŠ MAT D.3.2. Procjenjuje i mjeri masu tijela.</w:t>
            </w:r>
          </w:p>
          <w:p w14:paraId="7290BE82" w14:textId="77777777" w:rsidR="00EB72EE" w:rsidRPr="00572C08" w:rsidRDefault="00EB72EE" w:rsidP="00D7754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31E24AB" w14:textId="12A78C13" w:rsidR="00EB72EE" w:rsidRDefault="00EB72EE" w:rsidP="00D7754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OŠ MAT D.3.4. Procjenjuje i mjeri volumen tekućine.</w:t>
            </w:r>
          </w:p>
          <w:p w14:paraId="58737D97" w14:textId="77777777" w:rsidR="00EB72EE" w:rsidRPr="00572C08" w:rsidRDefault="00EB72EE" w:rsidP="00D7754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68AF1E8" w14:textId="5E808C4E" w:rsidR="00EB72EE" w:rsidRDefault="00EB72EE" w:rsidP="00D77544">
            <w:pPr>
              <w:rPr>
                <w:rFonts w:ascii="Calibri" w:hAnsi="Calibri" w:cs="Calibri"/>
                <w:sz w:val="18"/>
                <w:szCs w:val="18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OŠ MAT E.3.1. Služi se različitim prikazima podataka.</w:t>
            </w:r>
          </w:p>
        </w:tc>
        <w:tc>
          <w:tcPr>
            <w:tcW w:w="4908" w:type="dxa"/>
            <w:vMerge w:val="restart"/>
            <w:shd w:val="clear" w:color="auto" w:fill="auto"/>
            <w:vAlign w:val="center"/>
          </w:tcPr>
          <w:p w14:paraId="719D5151" w14:textId="77777777" w:rsidR="009C5CC4" w:rsidRPr="00065424" w:rsidRDefault="009C5CC4" w:rsidP="009C5CC4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B6F20A1" w14:textId="3B4571AF" w:rsidR="00EB72EE" w:rsidRPr="0056579F" w:rsidRDefault="009C5CC4" w:rsidP="009C5CC4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</w:tc>
      </w:tr>
      <w:tr w:rsidR="00EB72EE" w:rsidRPr="009A1042" w14:paraId="626ACDB0" w14:textId="77777777" w:rsidTr="00CC4E15">
        <w:tc>
          <w:tcPr>
            <w:tcW w:w="844" w:type="dxa"/>
            <w:shd w:val="clear" w:color="auto" w:fill="auto"/>
            <w:vAlign w:val="center"/>
          </w:tcPr>
          <w:p w14:paraId="62F72687" w14:textId="4A79CF4F" w:rsidR="00EB72EE" w:rsidRPr="009A1042" w:rsidRDefault="00EB72EE" w:rsidP="00D775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  <w:r w:rsidR="00D03A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</w:t>
            </w: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3E8DF8E9" w14:textId="2CBD6D9A" w:rsidR="00EB72EE" w:rsidRPr="009C5CC4" w:rsidRDefault="00EB72EE" w:rsidP="00D77544">
            <w:pPr>
              <w:rPr>
                <w:b/>
                <w:bCs/>
                <w:sz w:val="18"/>
                <w:szCs w:val="18"/>
              </w:rPr>
            </w:pPr>
            <w:r w:rsidRPr="009C5CC4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Mjerenje volumena tekućine</w:t>
            </w:r>
          </w:p>
        </w:tc>
        <w:tc>
          <w:tcPr>
            <w:tcW w:w="762" w:type="dxa"/>
            <w:shd w:val="clear" w:color="auto" w:fill="auto"/>
          </w:tcPr>
          <w:p w14:paraId="6792E3C0" w14:textId="5BD07C97" w:rsidR="00EB72EE" w:rsidRPr="009A1042" w:rsidRDefault="00EB72EE" w:rsidP="00D77544">
            <w:pPr>
              <w:rPr>
                <w:sz w:val="20"/>
                <w:szCs w:val="20"/>
              </w:rPr>
            </w:pPr>
            <w:r w:rsidRPr="009A1042">
              <w:rPr>
                <w:sz w:val="20"/>
                <w:szCs w:val="20"/>
              </w:rPr>
              <w:t>UNS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0938262E" w14:textId="3B7AE430" w:rsidR="00EB72EE" w:rsidRPr="009A1042" w:rsidRDefault="00EB72EE" w:rsidP="00D775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4A1D55A1" w14:textId="27238545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B72EE" w:rsidRPr="009A1042" w14:paraId="7C5A1756" w14:textId="77777777" w:rsidTr="00CC4E15">
        <w:tc>
          <w:tcPr>
            <w:tcW w:w="844" w:type="dxa"/>
            <w:shd w:val="clear" w:color="auto" w:fill="auto"/>
            <w:vAlign w:val="center"/>
          </w:tcPr>
          <w:p w14:paraId="3661CEBA" w14:textId="748AC3FE" w:rsidR="00EB72EE" w:rsidRPr="009A1042" w:rsidRDefault="00EB72EE" w:rsidP="00D775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  <w:r w:rsidR="00D03A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</w:t>
            </w: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2871" w:type="dxa"/>
            <w:shd w:val="clear" w:color="auto" w:fill="auto"/>
          </w:tcPr>
          <w:p w14:paraId="61447DB9" w14:textId="444938E4" w:rsidR="00EB72EE" w:rsidRPr="009C5CC4" w:rsidRDefault="00EB72EE" w:rsidP="00D77544">
            <w:pPr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9C5CC4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Računamo s volumenom</w:t>
            </w:r>
          </w:p>
        </w:tc>
        <w:tc>
          <w:tcPr>
            <w:tcW w:w="762" w:type="dxa"/>
            <w:shd w:val="clear" w:color="auto" w:fill="auto"/>
          </w:tcPr>
          <w:p w14:paraId="1B981F57" w14:textId="622E4EA9" w:rsidR="00EB72EE" w:rsidRPr="009A1042" w:rsidRDefault="00EB72EE" w:rsidP="00D77544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UNS 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35F70D1F" w14:textId="77777777" w:rsidR="00EB72EE" w:rsidRPr="009A1042" w:rsidRDefault="00EB72EE" w:rsidP="00D775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61BF20CC" w14:textId="67C89694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B72EE" w:rsidRPr="009A1042" w14:paraId="75266930" w14:textId="77777777" w:rsidTr="00CC4E15">
        <w:tc>
          <w:tcPr>
            <w:tcW w:w="844" w:type="dxa"/>
            <w:shd w:val="clear" w:color="auto" w:fill="auto"/>
            <w:vAlign w:val="center"/>
          </w:tcPr>
          <w:p w14:paraId="273E274B" w14:textId="00A588B1" w:rsidR="00EB72EE" w:rsidRPr="009A1042" w:rsidRDefault="00EB72EE" w:rsidP="00D775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  <w:r w:rsidR="00D03A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</w:t>
            </w: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2871" w:type="dxa"/>
            <w:shd w:val="clear" w:color="auto" w:fill="auto"/>
          </w:tcPr>
          <w:p w14:paraId="16763533" w14:textId="1F3F30AC" w:rsidR="00EB72EE" w:rsidRPr="009C5CC4" w:rsidRDefault="00EB72EE" w:rsidP="00D77544">
            <w:pPr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9C5CC4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Računamo s volumenom</w:t>
            </w:r>
          </w:p>
        </w:tc>
        <w:tc>
          <w:tcPr>
            <w:tcW w:w="762" w:type="dxa"/>
            <w:shd w:val="clear" w:color="auto" w:fill="auto"/>
          </w:tcPr>
          <w:p w14:paraId="4FE3ADE8" w14:textId="77777777" w:rsidR="00EB72EE" w:rsidRPr="009A1042" w:rsidRDefault="00EB72EE" w:rsidP="00D77544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C9388F3" w14:textId="77777777" w:rsidR="00EB72EE" w:rsidRPr="009A1042" w:rsidRDefault="00EB72EE" w:rsidP="00D775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72F9D327" w14:textId="762A62DF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B72EE" w:rsidRPr="009A1042" w14:paraId="43769514" w14:textId="77777777" w:rsidTr="00CC4E15">
        <w:tc>
          <w:tcPr>
            <w:tcW w:w="844" w:type="dxa"/>
            <w:shd w:val="clear" w:color="auto" w:fill="auto"/>
            <w:vAlign w:val="center"/>
          </w:tcPr>
          <w:p w14:paraId="5D9E578A" w14:textId="248B51D0" w:rsidR="00EB72EE" w:rsidRPr="009A1042" w:rsidRDefault="00EB72EE" w:rsidP="00D775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  <w:r w:rsidR="00D03A5C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</w:t>
            </w: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1E9121C6" w14:textId="7A455F8B" w:rsidR="00EB72EE" w:rsidRPr="009C5CC4" w:rsidRDefault="00EB72EE" w:rsidP="00D7754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CC4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Masa i volumen (ponavljanje)</w:t>
            </w:r>
          </w:p>
        </w:tc>
        <w:tc>
          <w:tcPr>
            <w:tcW w:w="762" w:type="dxa"/>
            <w:shd w:val="clear" w:color="auto" w:fill="auto"/>
          </w:tcPr>
          <w:p w14:paraId="40C97E33" w14:textId="298358A2" w:rsidR="00EB72EE" w:rsidRPr="009A1042" w:rsidRDefault="00EB72EE" w:rsidP="00D77544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0CFB3921" w14:textId="77777777" w:rsidR="00EB72EE" w:rsidRPr="009A1042" w:rsidRDefault="00EB72EE" w:rsidP="00D775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1CCB6F39" w14:textId="276AA452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B72EE" w:rsidRPr="009A1042" w14:paraId="79FF6DDD" w14:textId="77777777" w:rsidTr="00CC4E15">
        <w:tc>
          <w:tcPr>
            <w:tcW w:w="844" w:type="dxa"/>
            <w:shd w:val="clear" w:color="auto" w:fill="auto"/>
            <w:vAlign w:val="center"/>
          </w:tcPr>
          <w:p w14:paraId="37420306" w14:textId="0FCE696A" w:rsidR="00EB72EE" w:rsidRPr="009A1042" w:rsidRDefault="009F268C" w:rsidP="00D775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8</w:t>
            </w: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7A7AC016" w14:textId="369AB741" w:rsidR="00EB72EE" w:rsidRPr="009C5CC4" w:rsidRDefault="00EB72EE" w:rsidP="00D7754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CC4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Masa i volumen (zadatci riječima )</w:t>
            </w:r>
          </w:p>
        </w:tc>
        <w:tc>
          <w:tcPr>
            <w:tcW w:w="762" w:type="dxa"/>
            <w:shd w:val="clear" w:color="auto" w:fill="auto"/>
          </w:tcPr>
          <w:p w14:paraId="52281410" w14:textId="2EEC000A" w:rsidR="00EB72EE" w:rsidRPr="009A1042" w:rsidRDefault="00EB72EE" w:rsidP="00D77544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66967E41" w14:textId="77777777" w:rsidR="00EB72EE" w:rsidRPr="009A1042" w:rsidRDefault="00EB72EE" w:rsidP="00D775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367678A7" w14:textId="19426CFA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B72EE" w:rsidRPr="009A1042" w14:paraId="60D43F6C" w14:textId="77777777" w:rsidTr="00CC4E15">
        <w:tc>
          <w:tcPr>
            <w:tcW w:w="844" w:type="dxa"/>
            <w:shd w:val="clear" w:color="auto" w:fill="auto"/>
            <w:vAlign w:val="center"/>
          </w:tcPr>
          <w:p w14:paraId="5726B743" w14:textId="7EB6A80D" w:rsidR="00EB72EE" w:rsidRPr="009A1042" w:rsidRDefault="009F268C" w:rsidP="00D7754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</w:t>
            </w: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9</w:t>
            </w: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03516879" w14:textId="0C1B05DC" w:rsidR="00EB72EE" w:rsidRPr="009C5CC4" w:rsidRDefault="00EB72EE" w:rsidP="00D7754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CC4">
              <w:rPr>
                <w:rFonts w:ascii="Calibri" w:hAnsi="Calibri" w:cs="Calibri"/>
                <w:b/>
                <w:bCs/>
                <w:sz w:val="18"/>
                <w:szCs w:val="18"/>
              </w:rPr>
              <w:t>Mjerenje mase i volumena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76A886F" w14:textId="66D5834C" w:rsidR="00EB72EE" w:rsidRPr="009A1042" w:rsidRDefault="00EB72EE" w:rsidP="00D77544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A1042">
              <w:rPr>
                <w:rFonts w:ascii="Calibri" w:hAnsi="Calibri" w:cs="Calibri"/>
                <w:sz w:val="20"/>
                <w:szCs w:val="20"/>
              </w:rPr>
              <w:t>PRO</w:t>
            </w:r>
          </w:p>
        </w:tc>
        <w:tc>
          <w:tcPr>
            <w:tcW w:w="4536" w:type="dxa"/>
            <w:vMerge/>
            <w:shd w:val="clear" w:color="auto" w:fill="auto"/>
          </w:tcPr>
          <w:p w14:paraId="2D00F7A5" w14:textId="6BD1B339" w:rsidR="00EB72EE" w:rsidRPr="009A1042" w:rsidRDefault="00EB72EE" w:rsidP="00D77544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19294F4F" w14:textId="4BB14394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B72EE" w:rsidRPr="009A1042" w14:paraId="7FA0C9EC" w14:textId="77777777" w:rsidTr="00CC4E15">
        <w:tc>
          <w:tcPr>
            <w:tcW w:w="844" w:type="dxa"/>
            <w:shd w:val="clear" w:color="auto" w:fill="auto"/>
            <w:vAlign w:val="center"/>
          </w:tcPr>
          <w:p w14:paraId="4991F524" w14:textId="0D348A0F" w:rsidR="00EB72EE" w:rsidRPr="009A1042" w:rsidRDefault="009F268C" w:rsidP="00EB72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A104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140.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7F7636EC" w14:textId="0E2B4762" w:rsidR="00EB72EE" w:rsidRPr="009C5CC4" w:rsidRDefault="00EB72EE" w:rsidP="00EB72E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C5CC4">
              <w:rPr>
                <w:rFonts w:ascii="Calibri" w:hAnsi="Calibri" w:cs="Calibri"/>
                <w:b/>
                <w:bCs/>
                <w:sz w:val="18"/>
                <w:szCs w:val="18"/>
              </w:rPr>
              <w:t>Završno ponavljanje</w:t>
            </w:r>
          </w:p>
        </w:tc>
        <w:tc>
          <w:tcPr>
            <w:tcW w:w="762" w:type="dxa"/>
            <w:shd w:val="clear" w:color="auto" w:fill="auto"/>
          </w:tcPr>
          <w:p w14:paraId="7525FB8F" w14:textId="0A3D401F" w:rsidR="00EB72EE" w:rsidRPr="009A1042" w:rsidRDefault="00EB72EE" w:rsidP="00EB72EE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VIP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45D81A02" w14:textId="685B2A69" w:rsidR="00EB72EE" w:rsidRPr="00572C08" w:rsidRDefault="004F5F98" w:rsidP="00EB72E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OŠ </w:t>
            </w:r>
            <w:r w:rsidR="00EB72EE"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MAT A.3.2. Zbraja i oduzima u skupu prirodnih brojeva do 1 000.</w:t>
            </w:r>
          </w:p>
          <w:p w14:paraId="0E6A9C51" w14:textId="13629634" w:rsidR="00EB72EE" w:rsidRPr="00572C08" w:rsidRDefault="004F5F98" w:rsidP="00EB72E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OŠ </w:t>
            </w:r>
            <w:r w:rsidR="00EB72EE"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MAT A.3.4. Pisano množi i dijeli prirodne brojeve do 1 000 jednoznamenkastim brojem.</w:t>
            </w:r>
          </w:p>
          <w:p w14:paraId="2AFB7DE2" w14:textId="1D349991" w:rsidR="00EB72EE" w:rsidRPr="00572C08" w:rsidRDefault="009C5CC4" w:rsidP="00EB72E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OŠ </w:t>
            </w:r>
            <w:r w:rsidR="00EB72EE"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MAT A.3.5. Izvodi više računskih operacija.</w:t>
            </w:r>
          </w:p>
          <w:p w14:paraId="0D191242" w14:textId="24571840" w:rsidR="00EB72EE" w:rsidRPr="00572C08" w:rsidRDefault="009C5CC4" w:rsidP="00EB72E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OŠ </w:t>
            </w:r>
            <w:r w:rsidR="00EB72EE"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MAT A.3.6. Primjenjuje četiri računske operacije i odnose među brojevima u problemskim situacijama.</w:t>
            </w:r>
          </w:p>
          <w:p w14:paraId="4D3098A8" w14:textId="01ED09D6" w:rsidR="00EB72EE" w:rsidRPr="009A1042" w:rsidRDefault="004F5F98" w:rsidP="00EB72E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572C0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OŠ </w:t>
            </w:r>
            <w:r w:rsidR="00EB72EE" w:rsidRPr="00572C08">
              <w:rPr>
                <w:rFonts w:ascii="Calibri" w:hAnsi="Calibri" w:cs="Calibri"/>
                <w:color w:val="000000"/>
                <w:sz w:val="18"/>
                <w:szCs w:val="18"/>
              </w:rPr>
              <w:t>MAT B.3.1. Rješava zadatke s jednim nepoznatim članom koristeći se slovom kao oznakom za broj.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5C5D3AAC" w14:textId="75973BA5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EB72EE" w:rsidRPr="009A1042" w14:paraId="75B02A5F" w14:textId="77777777" w:rsidTr="00CC4E15">
        <w:tc>
          <w:tcPr>
            <w:tcW w:w="844" w:type="dxa"/>
            <w:shd w:val="clear" w:color="auto" w:fill="auto"/>
            <w:vAlign w:val="center"/>
          </w:tcPr>
          <w:p w14:paraId="566F6316" w14:textId="36466DD0" w:rsidR="00EB72EE" w:rsidRPr="009A1042" w:rsidRDefault="009F268C" w:rsidP="00EB72E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141.</w:t>
            </w:r>
          </w:p>
        </w:tc>
        <w:tc>
          <w:tcPr>
            <w:tcW w:w="2871" w:type="dxa"/>
            <w:shd w:val="clear" w:color="auto" w:fill="auto"/>
          </w:tcPr>
          <w:p w14:paraId="0A3922AE" w14:textId="240FACD7" w:rsidR="00EB72EE" w:rsidRPr="009C5CC4" w:rsidRDefault="009C5CC4" w:rsidP="00EB72EE">
            <w:pPr>
              <w:rPr>
                <w:b/>
                <w:bCs/>
                <w:sz w:val="18"/>
                <w:szCs w:val="18"/>
              </w:rPr>
            </w:pPr>
            <w:r w:rsidRPr="009C5CC4">
              <w:rPr>
                <w:b/>
                <w:bCs/>
                <w:sz w:val="18"/>
                <w:szCs w:val="18"/>
              </w:rPr>
              <w:t>Zaključivanje ocjena</w:t>
            </w:r>
          </w:p>
        </w:tc>
        <w:tc>
          <w:tcPr>
            <w:tcW w:w="762" w:type="dxa"/>
            <w:shd w:val="clear" w:color="auto" w:fill="auto"/>
          </w:tcPr>
          <w:p w14:paraId="4CF41EF6" w14:textId="08666D94" w:rsidR="00EB72EE" w:rsidRPr="009A1042" w:rsidRDefault="00EB72EE" w:rsidP="00EB72EE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C54B495" w14:textId="77777777" w:rsidR="00EB72EE" w:rsidRPr="009A1042" w:rsidRDefault="00EB72EE" w:rsidP="00EB72EE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68A0A393" w14:textId="77777777" w:rsidR="00EB72EE" w:rsidRPr="009A1042" w:rsidRDefault="00EB72EE" w:rsidP="00EB72E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</w:tbl>
    <w:p w14:paraId="766E933E" w14:textId="77777777" w:rsidR="00436717" w:rsidRDefault="00436717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9C78A16" w14:textId="4A4AAD59" w:rsidR="00436717" w:rsidRDefault="00436717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DE91A7B" w14:textId="62A9B0C8" w:rsidR="00CB670B" w:rsidRDefault="00CB670B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2EFC92A" w14:textId="5A972144" w:rsidR="00CB670B" w:rsidRDefault="00CB670B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72E40B96" w14:textId="17860501" w:rsidR="00323080" w:rsidRDefault="00323080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B7AA9A5" w14:textId="7BCACDD8" w:rsidR="009C5CC4" w:rsidRDefault="009C5CC4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E47CC6F" w14:textId="137A86A2" w:rsidR="009C5CC4" w:rsidRDefault="009C5CC4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5E8BB331" w14:textId="77777777" w:rsidR="009C5CC4" w:rsidRDefault="009C5CC4" w:rsidP="002976D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646C089" w14:textId="77777777" w:rsidR="00A55B84" w:rsidRDefault="00A55B84" w:rsidP="00A55B84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851D004" w14:textId="796B6815" w:rsidR="002976D2" w:rsidRDefault="002976D2" w:rsidP="00A55B84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PRIRODA I DRUŠTVO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884EE35" w14:textId="77777777" w:rsidR="00B038B5" w:rsidRPr="00FE0A15" w:rsidRDefault="00B038B5" w:rsidP="00A55B84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64"/>
        <w:gridCol w:w="848"/>
        <w:gridCol w:w="5130"/>
        <w:gridCol w:w="5135"/>
      </w:tblGrid>
      <w:tr w:rsidR="002976D2" w:rsidRPr="00B038B5" w14:paraId="76807624" w14:textId="77777777" w:rsidTr="006B3E64">
        <w:tc>
          <w:tcPr>
            <w:tcW w:w="844" w:type="dxa"/>
            <w:shd w:val="clear" w:color="auto" w:fill="auto"/>
          </w:tcPr>
          <w:p w14:paraId="25A60BD6" w14:textId="77777777" w:rsidR="002976D2" w:rsidRPr="00B038B5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38B5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1964" w:type="dxa"/>
            <w:shd w:val="clear" w:color="auto" w:fill="auto"/>
          </w:tcPr>
          <w:p w14:paraId="6E20D72C" w14:textId="77777777" w:rsidR="002976D2" w:rsidRPr="00B038B5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B038B5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48" w:type="dxa"/>
            <w:shd w:val="clear" w:color="auto" w:fill="auto"/>
          </w:tcPr>
          <w:p w14:paraId="7CEBA94B" w14:textId="77777777" w:rsidR="002976D2" w:rsidRPr="00B038B5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38B5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5130" w:type="dxa"/>
            <w:shd w:val="clear" w:color="auto" w:fill="auto"/>
          </w:tcPr>
          <w:p w14:paraId="77CA9B41" w14:textId="77777777" w:rsidR="002976D2" w:rsidRPr="00B038B5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38B5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5135" w:type="dxa"/>
            <w:shd w:val="clear" w:color="auto" w:fill="auto"/>
          </w:tcPr>
          <w:p w14:paraId="32B2F3F1" w14:textId="77777777" w:rsidR="002976D2" w:rsidRPr="00B038B5" w:rsidRDefault="002976D2" w:rsidP="007D07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B038B5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16452A9D" w14:textId="77777777" w:rsidR="002976D2" w:rsidRPr="00B038B5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038B5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B524E4" w:rsidRPr="00B038B5" w14:paraId="65DB77CF" w14:textId="77777777" w:rsidTr="006B3E64">
        <w:tc>
          <w:tcPr>
            <w:tcW w:w="844" w:type="dxa"/>
            <w:shd w:val="clear" w:color="auto" w:fill="auto"/>
          </w:tcPr>
          <w:p w14:paraId="68BB1C00" w14:textId="77777777" w:rsidR="00B524E4" w:rsidRDefault="00B524E4" w:rsidP="00B524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038B5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69.</w:t>
            </w:r>
          </w:p>
          <w:p w14:paraId="6D2E0D68" w14:textId="77777777" w:rsidR="00B524E4" w:rsidRDefault="00B524E4" w:rsidP="00B524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39412A41" w14:textId="40048740" w:rsidR="00B524E4" w:rsidRPr="00B038B5" w:rsidRDefault="00B524E4" w:rsidP="00B524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1AC52DB8" w14:textId="77777777" w:rsidR="00B524E4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Moj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zavičaj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– Moja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županija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13FEDE1A" w14:textId="13946C1E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  <w:shd w:val="clear" w:color="auto" w:fill="auto"/>
          </w:tcPr>
          <w:p w14:paraId="1977A4B8" w14:textId="77777777" w:rsidR="00B524E4" w:rsidRDefault="00B524E4" w:rsidP="00B524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39B40CC" w14:textId="1DF6D527" w:rsidR="00B524E4" w:rsidRPr="00B038B5" w:rsidRDefault="00B524E4" w:rsidP="00B524E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038B5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130" w:type="dxa"/>
            <w:vMerge w:val="restart"/>
            <w:shd w:val="clear" w:color="auto" w:fill="auto"/>
            <w:vAlign w:val="center"/>
          </w:tcPr>
          <w:p w14:paraId="4F085678" w14:textId="77777777" w:rsidR="00B524E4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OŠ PID A.3.3. Učenik zaključuje o organiziranosti lokalne zajednice, uspoređuje prikaze različitih prostora.</w:t>
            </w:r>
          </w:p>
          <w:p w14:paraId="7CD01482" w14:textId="77777777" w:rsidR="00B524E4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1B28103" w14:textId="4BAE67C7" w:rsidR="00B524E4" w:rsidRPr="00D76071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OŠ PID B.3.2. Učenik zaključuje o promjenama i odnosima u prirodi te međusobnoj ovisnosti živih bića i prostora na primjerima iz svoga okoliša.</w:t>
            </w:r>
          </w:p>
          <w:p w14:paraId="180C3BB1" w14:textId="77777777" w:rsidR="00B524E4" w:rsidRDefault="00B524E4" w:rsidP="00B524E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OŠ PID B.3.4. Učenik se snalazi u prostoru, tumači plan mjesta i kartu zavičaja, izrađuje plan neposrednoga okružja i zaključuje o povezanosti prostornih obilježja zavičaja i načina života ljudi.</w:t>
            </w:r>
          </w:p>
          <w:p w14:paraId="285AA27C" w14:textId="77777777" w:rsidR="00B524E4" w:rsidRDefault="00B524E4" w:rsidP="00B524E4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D76071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OŠ PID C.3.1. Učenik raspravlja o ulozi, utjecaju i važnosti zavičajnoga okružja u razvoju identiteta te utjecaju pojedinca na očuvanje baštine.</w:t>
            </w:r>
          </w:p>
          <w:p w14:paraId="381836D4" w14:textId="77777777" w:rsidR="00B524E4" w:rsidRDefault="00B524E4" w:rsidP="00B524E4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</w:p>
          <w:p w14:paraId="13FC3D4F" w14:textId="77777777" w:rsidR="00B524E4" w:rsidRPr="00504F58" w:rsidRDefault="00B524E4" w:rsidP="00B524E4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OŠ PID C.3.3. Učenik povezuje prirodno i društveno okružje s gospodarstvom zavičaja.</w:t>
            </w:r>
          </w:p>
          <w:p w14:paraId="4EC8AE74" w14:textId="77777777" w:rsidR="00B524E4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  <w:r w:rsidRPr="009C23FE">
              <w:rPr>
                <w:rFonts w:ascii="Calibri" w:hAnsi="Calibri" w:cs="Calibri"/>
                <w:sz w:val="18"/>
                <w:szCs w:val="18"/>
              </w:rPr>
              <w:t>OŠ PID D.3.1. Učenik opisuje različite primjere korištenja, prijenosa i pretvorbe energije na temelju vlastitih iskustava.</w:t>
            </w:r>
          </w:p>
          <w:p w14:paraId="7FE325CB" w14:textId="1D3E181F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135" w:type="dxa"/>
            <w:vMerge w:val="restart"/>
            <w:shd w:val="clear" w:color="auto" w:fill="auto"/>
            <w:vAlign w:val="center"/>
          </w:tcPr>
          <w:p w14:paraId="0D087FB7" w14:textId="77777777" w:rsidR="00B524E4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B.2.2. Prepoznaje primjere održivoga razvoja i njihovo djelovanje na lokalnu zajednicu.</w:t>
            </w:r>
          </w:p>
          <w:p w14:paraId="1A18407C" w14:textId="77777777" w:rsidR="00B524E4" w:rsidRPr="00504F58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B.2.4. Suradnički uči i radi u timu.</w:t>
            </w:r>
          </w:p>
          <w:p w14:paraId="2F6EA6F2" w14:textId="77777777" w:rsidR="00B524E4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30759D8" w14:textId="77777777" w:rsidR="00B524E4" w:rsidRPr="00504F58" w:rsidRDefault="00B524E4" w:rsidP="00B524E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298F8E86" w14:textId="77777777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eastAsia="hr-HR"/>
              </w:rPr>
            </w:pPr>
          </w:p>
          <w:p w14:paraId="0FCF483E" w14:textId="77777777" w:rsidR="00A7114B" w:rsidRPr="00065424" w:rsidRDefault="00A7114B" w:rsidP="00A7114B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065424">
              <w:rPr>
                <w:rFonts w:asciiTheme="minorHAnsi" w:hAnsiTheme="minorHAnsi"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35B6FC5" w14:textId="77777777" w:rsidR="00B524E4" w:rsidRPr="00B038B5" w:rsidRDefault="00B524E4" w:rsidP="00B524E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24E4" w:rsidRPr="00B038B5" w14:paraId="35E0FB9E" w14:textId="77777777" w:rsidTr="006B3E64">
        <w:tc>
          <w:tcPr>
            <w:tcW w:w="844" w:type="dxa"/>
            <w:shd w:val="clear" w:color="auto" w:fill="auto"/>
          </w:tcPr>
          <w:p w14:paraId="3056343A" w14:textId="77777777" w:rsidR="00B524E4" w:rsidRPr="00B038B5" w:rsidRDefault="00B524E4" w:rsidP="00B524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038B5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70.</w:t>
            </w:r>
          </w:p>
          <w:p w14:paraId="2F903696" w14:textId="587A646E" w:rsidR="00B524E4" w:rsidRPr="00B038B5" w:rsidRDefault="00B524E4" w:rsidP="00B524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4A8AF208" w14:textId="761E58BA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6.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ispit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–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Moj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zavičaj</w:t>
            </w:r>
            <w:proofErr w:type="spellEnd"/>
          </w:p>
        </w:tc>
        <w:tc>
          <w:tcPr>
            <w:tcW w:w="848" w:type="dxa"/>
            <w:shd w:val="clear" w:color="auto" w:fill="auto"/>
          </w:tcPr>
          <w:p w14:paraId="4F73F911" w14:textId="053ED89A" w:rsidR="00B524E4" w:rsidRPr="00B038B5" w:rsidRDefault="00B524E4" w:rsidP="00B524E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038B5">
              <w:rPr>
                <w:rFonts w:ascii="Calibri" w:hAnsi="Calibri" w:cs="Calibri"/>
                <w:sz w:val="20"/>
                <w:szCs w:val="20"/>
              </w:rPr>
              <w:t>PRO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2F26EB0D" w14:textId="77777777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135" w:type="dxa"/>
            <w:vMerge/>
            <w:shd w:val="clear" w:color="auto" w:fill="auto"/>
            <w:vAlign w:val="center"/>
          </w:tcPr>
          <w:p w14:paraId="03141E74" w14:textId="77777777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B524E4" w:rsidRPr="00B038B5" w14:paraId="4F3A00C6" w14:textId="77777777" w:rsidTr="006B3E64">
        <w:tc>
          <w:tcPr>
            <w:tcW w:w="844" w:type="dxa"/>
            <w:shd w:val="clear" w:color="auto" w:fill="auto"/>
          </w:tcPr>
          <w:p w14:paraId="1321AE13" w14:textId="0764BCCF" w:rsidR="00B524E4" w:rsidRPr="00B038B5" w:rsidRDefault="00B524E4" w:rsidP="00B524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B038B5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71.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E1FD8EF" w14:textId="7249D107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Završno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ponavljanje</w:t>
            </w:r>
            <w:proofErr w:type="spellEnd"/>
          </w:p>
        </w:tc>
        <w:tc>
          <w:tcPr>
            <w:tcW w:w="848" w:type="dxa"/>
            <w:shd w:val="clear" w:color="auto" w:fill="auto"/>
          </w:tcPr>
          <w:p w14:paraId="76D20DFB" w14:textId="2B67C7E5" w:rsidR="00B524E4" w:rsidRPr="00B038B5" w:rsidRDefault="00B524E4" w:rsidP="00B524E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VIP</w:t>
            </w: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736F491F" w14:textId="28F81ABB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135" w:type="dxa"/>
            <w:vMerge/>
            <w:shd w:val="clear" w:color="auto" w:fill="auto"/>
            <w:vAlign w:val="center"/>
          </w:tcPr>
          <w:p w14:paraId="0F551CAE" w14:textId="77777777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B524E4" w:rsidRPr="00B038B5" w14:paraId="39A428AD" w14:textId="77777777" w:rsidTr="006B3E64">
        <w:tc>
          <w:tcPr>
            <w:tcW w:w="844" w:type="dxa"/>
            <w:shd w:val="clear" w:color="auto" w:fill="auto"/>
          </w:tcPr>
          <w:p w14:paraId="7F3C834B" w14:textId="60A4520E" w:rsidR="00B524E4" w:rsidRPr="00B038B5" w:rsidRDefault="00B524E4" w:rsidP="00B524E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72.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F85CC81" w14:textId="04BE81A3" w:rsidR="00B524E4" w:rsidRPr="00B038B5" w:rsidRDefault="00B524E4" w:rsidP="00B524E4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038B5">
              <w:rPr>
                <w:rFonts w:ascii="Calibri" w:hAnsi="Calibri" w:cs="Calibri"/>
                <w:b/>
                <w:bCs/>
                <w:sz w:val="20"/>
                <w:szCs w:val="20"/>
              </w:rPr>
              <w:t>Zaključivanje ocjena</w:t>
            </w:r>
          </w:p>
        </w:tc>
        <w:tc>
          <w:tcPr>
            <w:tcW w:w="848" w:type="dxa"/>
            <w:shd w:val="clear" w:color="auto" w:fill="auto"/>
          </w:tcPr>
          <w:p w14:paraId="5B035F3B" w14:textId="5C696E86" w:rsidR="00B524E4" w:rsidRPr="00B038B5" w:rsidRDefault="00B524E4" w:rsidP="00B524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30" w:type="dxa"/>
            <w:vMerge/>
            <w:shd w:val="clear" w:color="auto" w:fill="auto"/>
            <w:vAlign w:val="center"/>
          </w:tcPr>
          <w:p w14:paraId="2B6949A1" w14:textId="77777777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5135" w:type="dxa"/>
            <w:vMerge/>
            <w:shd w:val="clear" w:color="auto" w:fill="auto"/>
            <w:vAlign w:val="center"/>
          </w:tcPr>
          <w:p w14:paraId="013A6E3F" w14:textId="77777777" w:rsidR="00B524E4" w:rsidRPr="00B038B5" w:rsidRDefault="00B524E4" w:rsidP="00B524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2B5F7E95" w14:textId="47ECA5C3" w:rsidR="009A1042" w:rsidRDefault="009A1042" w:rsidP="009A104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CA01210" w14:textId="03E1E30E" w:rsidR="00A55B84" w:rsidRDefault="00A55B84" w:rsidP="009A104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BD05180" w14:textId="51D364EE" w:rsidR="00A55B84" w:rsidRDefault="00A55B84" w:rsidP="009A104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5D3D89A" w14:textId="1B295321" w:rsidR="00A55B84" w:rsidRDefault="00A55B84" w:rsidP="009A104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B66E1E5" w14:textId="0D47A506" w:rsidR="00A55B84" w:rsidRDefault="00A55B84" w:rsidP="009A104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40156F9" w14:textId="427238A4" w:rsidR="00A55B84" w:rsidRDefault="00A55B84" w:rsidP="009A104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2F3CF89" w14:textId="77777777" w:rsidR="00A55B84" w:rsidRPr="00FE0A15" w:rsidRDefault="00A55B84" w:rsidP="009A104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987D972" w14:textId="77777777" w:rsidR="009A1042" w:rsidRPr="00FE0A15" w:rsidRDefault="009A1042" w:rsidP="009A1042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58"/>
        <w:gridCol w:w="1266"/>
        <w:gridCol w:w="5818"/>
        <w:gridCol w:w="3382"/>
      </w:tblGrid>
      <w:tr w:rsidR="009A1042" w:rsidRPr="009C6080" w14:paraId="2612F48D" w14:textId="77777777" w:rsidTr="005E4C92">
        <w:trPr>
          <w:trHeight w:val="467"/>
        </w:trPr>
        <w:tc>
          <w:tcPr>
            <w:tcW w:w="844" w:type="dxa"/>
            <w:shd w:val="clear" w:color="auto" w:fill="auto"/>
          </w:tcPr>
          <w:p w14:paraId="3BADB08C" w14:textId="77777777" w:rsidR="009A1042" w:rsidRPr="009C6080" w:rsidRDefault="009A1042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958" w:type="dxa"/>
            <w:shd w:val="clear" w:color="auto" w:fill="auto"/>
          </w:tcPr>
          <w:p w14:paraId="115AC54D" w14:textId="77777777" w:rsidR="009A1042" w:rsidRPr="009C6080" w:rsidRDefault="009A1042" w:rsidP="005E4C92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6080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266" w:type="dxa"/>
            <w:shd w:val="clear" w:color="auto" w:fill="auto"/>
          </w:tcPr>
          <w:p w14:paraId="624FD7AA" w14:textId="77777777" w:rsidR="009A1042" w:rsidRPr="009C6080" w:rsidRDefault="009A1042" w:rsidP="005E4C92">
            <w:pPr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  <w:p w14:paraId="2C11738B" w14:textId="77777777" w:rsidR="009A1042" w:rsidRPr="009C6080" w:rsidRDefault="009A1042" w:rsidP="005E4C92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9C6080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9C6080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C6080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348A6CB8" w14:textId="77777777" w:rsidR="009A1042" w:rsidRPr="009C6080" w:rsidRDefault="009A1042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818" w:type="dxa"/>
            <w:shd w:val="clear" w:color="auto" w:fill="auto"/>
          </w:tcPr>
          <w:p w14:paraId="3D79A4C9" w14:textId="77777777" w:rsidR="009A1042" w:rsidRPr="009C6080" w:rsidRDefault="009A1042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82" w:type="dxa"/>
            <w:shd w:val="clear" w:color="auto" w:fill="auto"/>
          </w:tcPr>
          <w:p w14:paraId="7EB399F8" w14:textId="77777777" w:rsidR="009A1042" w:rsidRPr="009C6080" w:rsidRDefault="009A1042" w:rsidP="005E4C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4B26AEF6" w14:textId="77777777" w:rsidR="009A1042" w:rsidRPr="009C6080" w:rsidRDefault="009A1042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9A1042" w:rsidRPr="009C6080" w14:paraId="67FDF942" w14:textId="77777777" w:rsidTr="005E4C92">
        <w:tc>
          <w:tcPr>
            <w:tcW w:w="844" w:type="dxa"/>
            <w:shd w:val="clear" w:color="auto" w:fill="auto"/>
          </w:tcPr>
          <w:p w14:paraId="7159C86D" w14:textId="38E85ED4" w:rsidR="009A1042" w:rsidRPr="009C6080" w:rsidRDefault="009A1042" w:rsidP="005E4C9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9C6080">
              <w:rPr>
                <w:rFonts w:eastAsia="Calibri" w:cstheme="minorHAnsi"/>
                <w:sz w:val="18"/>
                <w:szCs w:val="18"/>
                <w:lang w:val="en-GB"/>
              </w:rPr>
              <w:t>3</w:t>
            </w:r>
            <w:r w:rsidR="0057640E">
              <w:rPr>
                <w:rFonts w:eastAsia="Calibri" w:cstheme="minorHAnsi"/>
                <w:sz w:val="18"/>
                <w:szCs w:val="18"/>
                <w:lang w:val="en-GB"/>
              </w:rPr>
              <w:t>7</w:t>
            </w:r>
            <w:r w:rsidRPr="009C6080">
              <w:rPr>
                <w:rFonts w:eastAsia="Calibr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645EDFA3" w14:textId="77777777" w:rsidR="009A1042" w:rsidRDefault="009A1042" w:rsidP="005E4C92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9C6080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Završni sat</w:t>
            </w:r>
            <w:r w:rsidRPr="009C6080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 – izložba ovogodišnjih radova</w:t>
            </w:r>
          </w:p>
          <w:p w14:paraId="1C6B0419" w14:textId="67A033A3" w:rsidR="0057640E" w:rsidRPr="0057640E" w:rsidRDefault="0057640E" w:rsidP="005E4C92">
            <w:pPr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57640E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Zaključivanje ocjena </w:t>
            </w:r>
          </w:p>
        </w:tc>
        <w:tc>
          <w:tcPr>
            <w:tcW w:w="1266" w:type="dxa"/>
            <w:shd w:val="clear" w:color="auto" w:fill="auto"/>
          </w:tcPr>
          <w:p w14:paraId="25A7E03E" w14:textId="77777777" w:rsidR="0057640E" w:rsidRDefault="0057640E" w:rsidP="005E4C92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</w:t>
            </w:r>
          </w:p>
          <w:p w14:paraId="5088E85B" w14:textId="7CC6A6E5" w:rsidR="009A1042" w:rsidRPr="009C6080" w:rsidRDefault="0057640E" w:rsidP="005E4C92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PRO 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2F46CA85" w14:textId="54AEC885" w:rsidR="009A1042" w:rsidRPr="009C6080" w:rsidRDefault="0057640E" w:rsidP="005E4C9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9C6080">
              <w:rPr>
                <w:rFonts w:eastAsia="Calibri" w:cstheme="minorHAns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</w:tc>
        <w:tc>
          <w:tcPr>
            <w:tcW w:w="3382" w:type="dxa"/>
            <w:shd w:val="clear" w:color="auto" w:fill="auto"/>
            <w:vAlign w:val="center"/>
          </w:tcPr>
          <w:p w14:paraId="65D41242" w14:textId="77777777" w:rsidR="0057640E" w:rsidRDefault="0057640E" w:rsidP="0057640E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49D41387" w14:textId="77777777" w:rsidR="009A1042" w:rsidRPr="009C6080" w:rsidRDefault="009A1042" w:rsidP="005E4C9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718F59A3" w14:textId="77777777" w:rsidR="009C6080" w:rsidRDefault="009C6080" w:rsidP="00A55B84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491B5A9" w14:textId="30E1253A" w:rsidR="00A55B84" w:rsidRPr="00FE0A15" w:rsidRDefault="00A55B84" w:rsidP="00A55B84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305"/>
        <w:gridCol w:w="914"/>
        <w:gridCol w:w="5825"/>
        <w:gridCol w:w="3381"/>
      </w:tblGrid>
      <w:tr w:rsidR="00A55B84" w:rsidRPr="009C6080" w14:paraId="4C4AABF5" w14:textId="77777777" w:rsidTr="005E4C92">
        <w:tc>
          <w:tcPr>
            <w:tcW w:w="843" w:type="dxa"/>
            <w:shd w:val="clear" w:color="auto" w:fill="auto"/>
          </w:tcPr>
          <w:p w14:paraId="04F2E95E" w14:textId="77777777" w:rsidR="00A55B84" w:rsidRPr="009C6080" w:rsidRDefault="00A55B84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305" w:type="dxa"/>
            <w:shd w:val="clear" w:color="auto" w:fill="auto"/>
          </w:tcPr>
          <w:p w14:paraId="75EF6DDF" w14:textId="77777777" w:rsidR="00A55B84" w:rsidRPr="009C6080" w:rsidRDefault="00A55B84" w:rsidP="005E4C92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6080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914" w:type="dxa"/>
            <w:shd w:val="clear" w:color="auto" w:fill="auto"/>
          </w:tcPr>
          <w:p w14:paraId="7D570316" w14:textId="77777777" w:rsidR="00A55B84" w:rsidRPr="009C6080" w:rsidRDefault="00A55B84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825" w:type="dxa"/>
            <w:shd w:val="clear" w:color="auto" w:fill="auto"/>
          </w:tcPr>
          <w:p w14:paraId="0E1E6598" w14:textId="77777777" w:rsidR="00A55B84" w:rsidRPr="009C6080" w:rsidRDefault="00A55B84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81" w:type="dxa"/>
            <w:shd w:val="clear" w:color="auto" w:fill="auto"/>
          </w:tcPr>
          <w:p w14:paraId="3F2C42C6" w14:textId="77777777" w:rsidR="00A55B84" w:rsidRPr="009C6080" w:rsidRDefault="00A55B84" w:rsidP="005E4C9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200A7581" w14:textId="77777777" w:rsidR="00A55B84" w:rsidRPr="009C6080" w:rsidRDefault="00A55B84" w:rsidP="005E4C92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C6080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A55B84" w:rsidRPr="009C6080" w14:paraId="477E66CF" w14:textId="77777777" w:rsidTr="00A55B84">
        <w:trPr>
          <w:trHeight w:val="1386"/>
        </w:trPr>
        <w:tc>
          <w:tcPr>
            <w:tcW w:w="843" w:type="dxa"/>
            <w:shd w:val="clear" w:color="auto" w:fill="auto"/>
          </w:tcPr>
          <w:p w14:paraId="3D33BF17" w14:textId="7D3FBEAA" w:rsidR="008C1A15" w:rsidRPr="009C6080" w:rsidRDefault="008C1A15" w:rsidP="005E4C9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</w:p>
          <w:p w14:paraId="67B3A487" w14:textId="5548DF90" w:rsidR="00A55B84" w:rsidRPr="009C6080" w:rsidRDefault="008C1A15" w:rsidP="005E4C9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9C6080">
              <w:rPr>
                <w:rFonts w:eastAsia="Calibri" w:cstheme="minorHAnsi"/>
                <w:sz w:val="18"/>
                <w:szCs w:val="18"/>
                <w:lang w:val="en-GB"/>
              </w:rPr>
              <w:t>3</w:t>
            </w:r>
            <w:r w:rsidR="0057640E">
              <w:rPr>
                <w:rFonts w:eastAsia="Calibri" w:cstheme="minorHAnsi"/>
                <w:sz w:val="18"/>
                <w:szCs w:val="18"/>
                <w:lang w:val="en-GB"/>
              </w:rPr>
              <w:t>5</w:t>
            </w:r>
            <w:r w:rsidRPr="009C6080">
              <w:rPr>
                <w:rFonts w:eastAsia="Calibr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71BBB6AB" w14:textId="37D5DFEE" w:rsidR="00A55B84" w:rsidRPr="009C6080" w:rsidRDefault="00A55B84" w:rsidP="005E4C92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9C6080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9C6080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Pjevanje </w:t>
            </w:r>
            <w:r w:rsidR="007B6AB9" w:rsidRPr="009C6080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i  sviranje </w:t>
            </w:r>
            <w:r w:rsidRPr="009C6080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naučenih pjesama  </w:t>
            </w:r>
          </w:p>
          <w:p w14:paraId="5B151C5A" w14:textId="249C9EA0" w:rsidR="00A55B84" w:rsidRPr="009C6080" w:rsidRDefault="00A55B84" w:rsidP="005E4C9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14:paraId="53ED7D10" w14:textId="77777777" w:rsidR="00A55B84" w:rsidRPr="009C6080" w:rsidRDefault="00A55B84" w:rsidP="005E4C92">
            <w:pPr>
              <w:contextualSpacing/>
              <w:rPr>
                <w:rFonts w:eastAsia="Calibri" w:cstheme="minorHAnsi"/>
                <w:sz w:val="18"/>
                <w:szCs w:val="18"/>
                <w:lang w:val="en-GB"/>
              </w:rPr>
            </w:pPr>
          </w:p>
          <w:p w14:paraId="58E3BCE2" w14:textId="77777777" w:rsidR="00A55B84" w:rsidRPr="009C6080" w:rsidRDefault="00A55B84" w:rsidP="005E4C92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  <w:r w:rsidRPr="009C6080">
              <w:rPr>
                <w:rFonts w:eastAsia="Calibri" w:cstheme="minorHAnsi"/>
                <w:sz w:val="18"/>
                <w:szCs w:val="18"/>
                <w:lang w:val="en-GB"/>
              </w:rPr>
              <w:t>VIP, PRO</w:t>
            </w:r>
          </w:p>
        </w:tc>
        <w:tc>
          <w:tcPr>
            <w:tcW w:w="5825" w:type="dxa"/>
            <w:vMerge w:val="restart"/>
            <w:shd w:val="clear" w:color="auto" w:fill="auto"/>
            <w:vAlign w:val="center"/>
          </w:tcPr>
          <w:p w14:paraId="4DD6CF9C" w14:textId="77777777" w:rsidR="0057640E" w:rsidRDefault="0057640E" w:rsidP="0057640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B.3.3. Učenik izvodi glazbene igre uz pjevanje, slušanje glazbe i pokret uz glazbu.</w:t>
            </w:r>
          </w:p>
          <w:p w14:paraId="44E76139" w14:textId="77777777" w:rsidR="0057640E" w:rsidRDefault="0057640E" w:rsidP="0057640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OŠ GK B.3.4. Učenik stvara/improvizira melodijske i ritamske cjeline te svira uz pjesme/brojalice koje izvodi.</w:t>
            </w:r>
          </w:p>
          <w:p w14:paraId="4769DBFE" w14:textId="5072EFC3" w:rsidR="00A55B84" w:rsidRPr="009C6080" w:rsidRDefault="00A55B84" w:rsidP="00483EA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1" w:type="dxa"/>
            <w:vMerge w:val="restart"/>
            <w:shd w:val="clear" w:color="auto" w:fill="auto"/>
            <w:vAlign w:val="center"/>
          </w:tcPr>
          <w:p w14:paraId="007D9552" w14:textId="77777777" w:rsidR="009C6080" w:rsidRPr="004566BE" w:rsidRDefault="009C6080" w:rsidP="009C6080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566BE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4566BE"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E7772DC" w14:textId="399052D7" w:rsidR="00A55B84" w:rsidRPr="009C6080" w:rsidRDefault="00A55B84" w:rsidP="0057640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55B84" w:rsidRPr="009C6080" w14:paraId="387431CE" w14:textId="77777777" w:rsidTr="005E4C92">
        <w:tc>
          <w:tcPr>
            <w:tcW w:w="843" w:type="dxa"/>
            <w:shd w:val="clear" w:color="auto" w:fill="auto"/>
          </w:tcPr>
          <w:p w14:paraId="573ADF40" w14:textId="38B9C035" w:rsidR="00A55B84" w:rsidRPr="009C6080" w:rsidRDefault="008C1A15" w:rsidP="005E4C92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9C6080">
              <w:rPr>
                <w:rFonts w:eastAsia="Calibri" w:cstheme="minorHAnsi"/>
                <w:sz w:val="18"/>
                <w:szCs w:val="18"/>
                <w:lang w:val="en-GB"/>
              </w:rPr>
              <w:t>3</w:t>
            </w:r>
            <w:r w:rsidR="0057640E">
              <w:rPr>
                <w:rFonts w:eastAsia="Calibri" w:cstheme="minorHAnsi"/>
                <w:sz w:val="18"/>
                <w:szCs w:val="18"/>
                <w:lang w:val="en-GB"/>
              </w:rPr>
              <w:t>6</w:t>
            </w:r>
            <w:r w:rsidRPr="009C6080">
              <w:rPr>
                <w:rFonts w:eastAsia="Calibri" w:cstheme="minorHAnsi"/>
                <w:sz w:val="18"/>
                <w:szCs w:val="18"/>
                <w:lang w:val="en-GB"/>
              </w:rPr>
              <w:t>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0893821B" w14:textId="1002E717" w:rsidR="00A55B84" w:rsidRPr="009C6080" w:rsidRDefault="008C1A15" w:rsidP="005E4C92">
            <w:pPr>
              <w:spacing w:after="0" w:line="240" w:lineRule="auto"/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</w:pPr>
            <w:r w:rsidRPr="009C6080">
              <w:rPr>
                <w:rFonts w:cstheme="minorHAnsi"/>
                <w:b/>
                <w:bCs/>
                <w:sz w:val="18"/>
                <w:szCs w:val="18"/>
              </w:rPr>
              <w:t>Zaključivanje ocjena</w:t>
            </w:r>
          </w:p>
        </w:tc>
        <w:tc>
          <w:tcPr>
            <w:tcW w:w="914" w:type="dxa"/>
            <w:shd w:val="clear" w:color="auto" w:fill="auto"/>
          </w:tcPr>
          <w:p w14:paraId="1DF2EFD9" w14:textId="0536A1A3" w:rsidR="00A55B84" w:rsidRPr="009C6080" w:rsidRDefault="00A55B84" w:rsidP="005E4C92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</w:p>
          <w:p w14:paraId="0BE8077D" w14:textId="4595E5A6" w:rsidR="00A55B84" w:rsidRPr="009C6080" w:rsidRDefault="0057640E" w:rsidP="005E4C92">
            <w:pPr>
              <w:spacing w:after="0" w:line="240" w:lineRule="auto"/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PRO</w:t>
            </w: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5F740DF7" w14:textId="77777777" w:rsidR="00A55B84" w:rsidRPr="009C6080" w:rsidRDefault="00A55B84" w:rsidP="005E4C9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3381" w:type="dxa"/>
            <w:vMerge/>
            <w:shd w:val="clear" w:color="auto" w:fill="auto"/>
            <w:vAlign w:val="center"/>
          </w:tcPr>
          <w:p w14:paraId="0248A87B" w14:textId="77777777" w:rsidR="00A55B84" w:rsidRPr="009C6080" w:rsidRDefault="00A55B84" w:rsidP="005E4C9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4D86FA15" w14:textId="77777777" w:rsidR="00E43C71" w:rsidRPr="00FE0A15" w:rsidRDefault="00E43C71" w:rsidP="00E43C71">
      <w:pPr>
        <w:rPr>
          <w:i/>
          <w:iCs/>
        </w:rPr>
      </w:pPr>
    </w:p>
    <w:p w14:paraId="1849C094" w14:textId="4E34D6CA" w:rsidR="008F5918" w:rsidRDefault="00E43C71" w:rsidP="00E43C71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1F1BEC">
        <w:rPr>
          <w:sz w:val="24"/>
          <w:szCs w:val="24"/>
        </w:rPr>
        <w:t xml:space="preserve">PREDMET : </w:t>
      </w:r>
      <w:r w:rsidRPr="001F1BEC">
        <w:rPr>
          <w:b/>
          <w:sz w:val="24"/>
          <w:szCs w:val="24"/>
        </w:rPr>
        <w:t xml:space="preserve">SAT  RAZREDNIKA   </w:t>
      </w:r>
      <w:r w:rsidRPr="001F1BEC">
        <w:rPr>
          <w:sz w:val="24"/>
          <w:szCs w:val="24"/>
        </w:rPr>
        <w:t xml:space="preserve">                                             </w:t>
      </w:r>
    </w:p>
    <w:tbl>
      <w:tblPr>
        <w:tblpPr w:leftFromText="180" w:rightFromText="180" w:vertAnchor="text" w:horzAnchor="page" w:tblpX="851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2026"/>
        <w:gridCol w:w="1956"/>
        <w:gridCol w:w="2268"/>
        <w:gridCol w:w="6405"/>
      </w:tblGrid>
      <w:tr w:rsidR="00A10C31" w:rsidRPr="00D92A2D" w14:paraId="79B9A91B" w14:textId="77777777" w:rsidTr="00A10C31">
        <w:tc>
          <w:tcPr>
            <w:tcW w:w="839" w:type="dxa"/>
            <w:shd w:val="clear" w:color="auto" w:fill="auto"/>
          </w:tcPr>
          <w:p w14:paraId="08D6FC96" w14:textId="77777777" w:rsidR="00A10C31" w:rsidRPr="00D92A2D" w:rsidRDefault="00A10C31" w:rsidP="00A10C31">
            <w:pPr>
              <w:contextualSpacing/>
              <w:jc w:val="center"/>
              <w:rPr>
                <w:sz w:val="20"/>
                <w:szCs w:val="20"/>
              </w:rPr>
            </w:pPr>
            <w:r w:rsidRPr="00D92A2D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2026" w:type="dxa"/>
            <w:shd w:val="clear" w:color="auto" w:fill="auto"/>
          </w:tcPr>
          <w:p w14:paraId="3AA4B925" w14:textId="77777777" w:rsidR="00A10C31" w:rsidRPr="00D92A2D" w:rsidRDefault="00A10C31" w:rsidP="00A10C3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92A2D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C5F9230" w14:textId="77777777" w:rsidR="00A10C31" w:rsidRPr="00D92A2D" w:rsidRDefault="00A10C31" w:rsidP="00A10C31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D92A2D">
              <w:rPr>
                <w:rFonts w:ascii="Calibri" w:hAnsi="Calibri" w:cs="Calibri"/>
                <w:b/>
                <w:bCs/>
                <w:sz w:val="20"/>
                <w:szCs w:val="20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781BCB" w14:textId="77777777" w:rsidR="00A10C31" w:rsidRPr="00D92A2D" w:rsidRDefault="00A10C31" w:rsidP="00A10C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2A2D">
              <w:rPr>
                <w:rFonts w:ascii="Calibri" w:hAnsi="Calibri" w:cs="Calibri"/>
                <w:b/>
                <w:bCs/>
                <w:sz w:val="20"/>
                <w:szCs w:val="20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6FCF2B36" w14:textId="77777777" w:rsidR="00A10C31" w:rsidRPr="00D92A2D" w:rsidRDefault="00A10C31" w:rsidP="00A10C3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2A2D">
              <w:rPr>
                <w:rFonts w:ascii="Calibri" w:hAnsi="Calibri" w:cs="Calibri"/>
                <w:b/>
                <w:bCs/>
                <w:sz w:val="20"/>
                <w:szCs w:val="20"/>
              </w:rPr>
              <w:t>ODGOJNO-OBRAZOVNA OČEKIVANJA</w:t>
            </w:r>
          </w:p>
        </w:tc>
      </w:tr>
      <w:tr w:rsidR="00A10C31" w:rsidRPr="00D92A2D" w14:paraId="589A41F4" w14:textId="77777777" w:rsidTr="00A10C31">
        <w:trPr>
          <w:trHeight w:val="1980"/>
        </w:trPr>
        <w:tc>
          <w:tcPr>
            <w:tcW w:w="839" w:type="dxa"/>
            <w:shd w:val="clear" w:color="auto" w:fill="auto"/>
          </w:tcPr>
          <w:p w14:paraId="62995FA0" w14:textId="77777777" w:rsidR="00A10C31" w:rsidRDefault="00A10C31" w:rsidP="00A10C31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30F66FD7" w14:textId="77777777" w:rsidR="00A10C31" w:rsidRDefault="00A10C31" w:rsidP="00A10C31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35.</w:t>
            </w:r>
          </w:p>
          <w:p w14:paraId="792D6877" w14:textId="77777777" w:rsidR="00A10C31" w:rsidRDefault="00A10C31" w:rsidP="00A10C31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36.</w:t>
            </w:r>
          </w:p>
          <w:p w14:paraId="5E0D8382" w14:textId="77777777" w:rsidR="00A10C31" w:rsidRDefault="00A10C31" w:rsidP="00A10C31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37.</w:t>
            </w:r>
          </w:p>
          <w:p w14:paraId="5168DDBA" w14:textId="77777777" w:rsidR="00A10C31" w:rsidRPr="00D92A2D" w:rsidRDefault="00A10C31" w:rsidP="00A10C31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026" w:type="dxa"/>
            <w:shd w:val="clear" w:color="auto" w:fill="auto"/>
            <w:vAlign w:val="center"/>
          </w:tcPr>
          <w:p w14:paraId="3F0F0A81" w14:textId="77777777" w:rsidR="00A10C31" w:rsidRDefault="00A10C31" w:rsidP="00A10C3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 xml:space="preserve">Završna  priredba </w:t>
            </w:r>
          </w:p>
          <w:p w14:paraId="3F12B9D9" w14:textId="77777777" w:rsidR="00A10C31" w:rsidRDefault="00A10C31" w:rsidP="00A10C3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 xml:space="preserve">Kakav smo uspjeh postigli ove godine ?  </w:t>
            </w:r>
          </w:p>
          <w:p w14:paraId="4C70A282" w14:textId="77777777" w:rsidR="00A10C31" w:rsidRPr="00D92A2D" w:rsidRDefault="00A10C31" w:rsidP="00A10C3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 xml:space="preserve">Završno druženje </w:t>
            </w:r>
          </w:p>
        </w:tc>
        <w:tc>
          <w:tcPr>
            <w:tcW w:w="1956" w:type="dxa"/>
            <w:shd w:val="clear" w:color="auto" w:fill="auto"/>
          </w:tcPr>
          <w:p w14:paraId="1817258D" w14:textId="77777777" w:rsidR="00A10C31" w:rsidRPr="002E6FA9" w:rsidRDefault="00A10C31" w:rsidP="00A10C31">
            <w:pPr>
              <w:rPr>
                <w:rFonts w:cstheme="minorHAnsi"/>
                <w:sz w:val="18"/>
                <w:szCs w:val="18"/>
              </w:rPr>
            </w:pPr>
            <w:r w:rsidRPr="002E6FA9">
              <w:rPr>
                <w:rFonts w:cstheme="minorHAnsi"/>
                <w:sz w:val="18"/>
                <w:szCs w:val="18"/>
              </w:rPr>
              <w:t>GRAĐANSKI ODGOJ I OBRAZOVANJE</w:t>
            </w:r>
          </w:p>
          <w:p w14:paraId="4B086146" w14:textId="77777777" w:rsidR="00A10C31" w:rsidRPr="002E6FA9" w:rsidRDefault="00A10C31" w:rsidP="00A10C31">
            <w:pPr>
              <w:rPr>
                <w:rFonts w:cstheme="minorHAnsi"/>
                <w:sz w:val="18"/>
                <w:szCs w:val="18"/>
              </w:rPr>
            </w:pPr>
          </w:p>
          <w:p w14:paraId="1B88861C" w14:textId="77777777" w:rsidR="00A10C31" w:rsidRDefault="00A10C31" w:rsidP="00A10C3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UČITI KAKO UČITI </w:t>
            </w:r>
          </w:p>
          <w:p w14:paraId="5F8DA52E" w14:textId="77777777" w:rsidR="00A10C31" w:rsidRPr="00D92A2D" w:rsidRDefault="00A10C31" w:rsidP="00A10C3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06BAB7" w14:textId="77777777" w:rsidR="00A10C31" w:rsidRDefault="00A10C31" w:rsidP="00A10C31">
            <w:pPr>
              <w:rPr>
                <w:rFonts w:cstheme="minorHAnsi"/>
                <w:sz w:val="18"/>
                <w:szCs w:val="18"/>
              </w:rPr>
            </w:pPr>
            <w:r w:rsidRPr="002E6FA9">
              <w:rPr>
                <w:rFonts w:cstheme="minorHAnsi"/>
                <w:sz w:val="18"/>
                <w:szCs w:val="18"/>
              </w:rPr>
              <w:t>C – DRUŠTVENA ZAJEDNICA</w:t>
            </w:r>
          </w:p>
          <w:p w14:paraId="1535D2A1" w14:textId="77777777" w:rsidR="00A10C31" w:rsidRDefault="00A10C31" w:rsidP="00A10C3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PRIMJENA STRATEGIJA UČENJA I UPRAVLJANJA INFORMACIJAMA</w:t>
            </w:r>
          </w:p>
          <w:p w14:paraId="4CDE1D4A" w14:textId="77777777" w:rsidR="00A10C31" w:rsidRPr="002E6FA9" w:rsidRDefault="00A10C31" w:rsidP="00A10C31">
            <w:pPr>
              <w:rPr>
                <w:rFonts w:cstheme="minorHAnsi"/>
                <w:sz w:val="18"/>
                <w:szCs w:val="18"/>
              </w:rPr>
            </w:pPr>
          </w:p>
          <w:p w14:paraId="00167F92" w14:textId="77777777" w:rsidR="00A10C31" w:rsidRDefault="00A10C31" w:rsidP="00A10C31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7A28B5CA" w14:textId="77777777" w:rsidR="00A10C31" w:rsidRDefault="00A10C31" w:rsidP="00A10C31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  <w:p w14:paraId="06D2F79B" w14:textId="77777777" w:rsidR="00A10C31" w:rsidRPr="00D92A2D" w:rsidRDefault="00A10C31" w:rsidP="00A10C31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vAlign w:val="center"/>
          </w:tcPr>
          <w:p w14:paraId="6671A1BD" w14:textId="77777777" w:rsidR="00A10C31" w:rsidRPr="002E6FA9" w:rsidRDefault="00A10C31" w:rsidP="00A10C3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6FA9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E6FA9">
              <w:rPr>
                <w:rFonts w:asciiTheme="minorHAnsi" w:hAnsiTheme="minorHAnsi" w:cstheme="minorHAnsi"/>
                <w:sz w:val="18"/>
                <w:szCs w:val="18"/>
              </w:rPr>
              <w:t xml:space="preserve"> C.2.1. Sudjeluje u unaprjeđenju života i rada škole. </w:t>
            </w:r>
          </w:p>
          <w:p w14:paraId="3056C4D9" w14:textId="77777777" w:rsidR="00A10C31" w:rsidRDefault="00A10C31" w:rsidP="00A10C3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E6FA9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E6FA9">
              <w:rPr>
                <w:rFonts w:asciiTheme="minorHAnsi" w:hAnsiTheme="minorHAnsi" w:cstheme="minorHAnsi"/>
                <w:sz w:val="18"/>
                <w:szCs w:val="18"/>
              </w:rPr>
              <w:t xml:space="preserve"> C.2.2. Promiče solidarnost u školi. </w:t>
            </w:r>
          </w:p>
          <w:p w14:paraId="0BCA95F9" w14:textId="77777777" w:rsidR="00A10C31" w:rsidRPr="00A10C31" w:rsidRDefault="00A10C31" w:rsidP="00A10C3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E81C77" w14:textId="77777777" w:rsidR="00A10C31" w:rsidRPr="00571B72" w:rsidRDefault="00A10C31" w:rsidP="00A10C3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71B72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571B72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6498E51C" w14:textId="77777777" w:rsidR="00A10C31" w:rsidRPr="00D92A2D" w:rsidRDefault="00A10C31" w:rsidP="00A10C31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71B7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571B72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571B72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571B72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</w:tbl>
    <w:p w14:paraId="6C9B2D7B" w14:textId="182CBB9A" w:rsidR="008F5918" w:rsidRDefault="008F5918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725B66D" w14:textId="4CD41EE8" w:rsidR="008F5918" w:rsidRDefault="008F5918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0B283AD" w14:textId="09420B5C" w:rsidR="008F5918" w:rsidRDefault="008F5918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5BA86D6" w14:textId="1FD3A559" w:rsidR="00E43C71" w:rsidRDefault="00E43C71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57B0680" w14:textId="2BB514B3" w:rsidR="00E43C71" w:rsidRDefault="00E43C71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CE7D358" w14:textId="77777777" w:rsidR="00E43C71" w:rsidRDefault="00E43C71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603B0DF" w14:textId="16A53275" w:rsidR="008F5918" w:rsidRDefault="008F5918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A8D6501" w14:textId="77777777" w:rsidR="008F5918" w:rsidRPr="00FE0A15" w:rsidRDefault="008F5918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8A7DFC9" w14:textId="77777777" w:rsidR="002976D2" w:rsidRPr="00FE0A15" w:rsidRDefault="002976D2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678"/>
        <w:gridCol w:w="850"/>
        <w:gridCol w:w="3881"/>
        <w:gridCol w:w="3774"/>
      </w:tblGrid>
      <w:tr w:rsidR="002976D2" w:rsidRPr="00FE0A15" w14:paraId="79CDBBF7" w14:textId="77777777" w:rsidTr="00707259">
        <w:trPr>
          <w:trHeight w:val="657"/>
        </w:trPr>
        <w:tc>
          <w:tcPr>
            <w:tcW w:w="597" w:type="dxa"/>
            <w:shd w:val="clear" w:color="auto" w:fill="auto"/>
          </w:tcPr>
          <w:p w14:paraId="6B4103B9" w14:textId="77777777" w:rsidR="002976D2" w:rsidRPr="00707259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7259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4678" w:type="dxa"/>
            <w:shd w:val="clear" w:color="auto" w:fill="auto"/>
          </w:tcPr>
          <w:p w14:paraId="3838CB04" w14:textId="77777777" w:rsidR="002976D2" w:rsidRPr="00707259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07259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850" w:type="dxa"/>
            <w:shd w:val="clear" w:color="auto" w:fill="auto"/>
          </w:tcPr>
          <w:p w14:paraId="75D12733" w14:textId="77777777" w:rsidR="002976D2" w:rsidRPr="00707259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7259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3881" w:type="dxa"/>
            <w:shd w:val="clear" w:color="auto" w:fill="auto"/>
          </w:tcPr>
          <w:p w14:paraId="73D9CC0E" w14:textId="77777777" w:rsidR="002976D2" w:rsidRPr="00FE0A15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E0A15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774" w:type="dxa"/>
            <w:shd w:val="clear" w:color="auto" w:fill="auto"/>
          </w:tcPr>
          <w:p w14:paraId="05763119" w14:textId="77777777" w:rsidR="002976D2" w:rsidRPr="00FE0A15" w:rsidRDefault="002976D2" w:rsidP="007D07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FE0A15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224630E0" w14:textId="77777777" w:rsidR="002976D2" w:rsidRPr="00FE0A15" w:rsidRDefault="002976D2" w:rsidP="007D076B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E0A15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156ACA" w:rsidRPr="00FE0A15" w14:paraId="56D0E688" w14:textId="77777777" w:rsidTr="00D25DD6">
        <w:tc>
          <w:tcPr>
            <w:tcW w:w="597" w:type="dxa"/>
            <w:shd w:val="clear" w:color="auto" w:fill="auto"/>
            <w:vAlign w:val="center"/>
          </w:tcPr>
          <w:p w14:paraId="62D52C63" w14:textId="101FB96B" w:rsidR="00156ACA" w:rsidRPr="00707259" w:rsidRDefault="00156ACA" w:rsidP="00156A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102.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14BC97" w14:textId="0DBD0923" w:rsidR="00156ACA" w:rsidRPr="000534A4" w:rsidRDefault="00156ACA" w:rsidP="00156AC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534A4">
              <w:rPr>
                <w:rFonts w:cstheme="minorHAnsi"/>
                <w:b/>
                <w:bCs/>
                <w:sz w:val="18"/>
                <w:szCs w:val="18"/>
              </w:rPr>
              <w:t xml:space="preserve">Finalno mjerenje antropometrijskih obilježja: visina, težina Štafetne i elementarne igre  </w:t>
            </w:r>
          </w:p>
        </w:tc>
        <w:tc>
          <w:tcPr>
            <w:tcW w:w="850" w:type="dxa"/>
            <w:shd w:val="clear" w:color="auto" w:fill="auto"/>
          </w:tcPr>
          <w:p w14:paraId="6193B289" w14:textId="39AE94BB" w:rsidR="00156ACA" w:rsidRPr="00707259" w:rsidRDefault="00156ACA" w:rsidP="00156ACA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7259">
              <w:rPr>
                <w:rFonts w:ascii="Calibri" w:eastAsia="Calibri" w:hAnsi="Calibri" w:cs="Times New Roman"/>
                <w:sz w:val="20"/>
                <w:szCs w:val="20"/>
              </w:rPr>
              <w:t>PRO</w:t>
            </w:r>
          </w:p>
        </w:tc>
        <w:tc>
          <w:tcPr>
            <w:tcW w:w="3881" w:type="dxa"/>
            <w:vMerge w:val="restart"/>
            <w:shd w:val="clear" w:color="auto" w:fill="auto"/>
            <w:vAlign w:val="center"/>
          </w:tcPr>
          <w:p w14:paraId="7EDFA4A6" w14:textId="77777777" w:rsidR="00156ACA" w:rsidRPr="00327F71" w:rsidRDefault="00156ACA" w:rsidP="00156ACA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64BC6C90" w14:textId="77777777" w:rsidR="00156ACA" w:rsidRDefault="00156ACA" w:rsidP="00156ACA">
            <w:pPr>
              <w:textAlignment w:val="baseline"/>
              <w:rPr>
                <w:rFonts w:eastAsia="Calibri" w:cstheme="minorHAnsi"/>
                <w:sz w:val="18"/>
                <w:szCs w:val="18"/>
              </w:rPr>
            </w:pPr>
            <w:r w:rsidRPr="00327F71">
              <w:rPr>
                <w:rFonts w:eastAsia="Calibri" w:cstheme="minorHAnsi"/>
                <w:sz w:val="18"/>
                <w:szCs w:val="18"/>
              </w:rPr>
              <w:t>OŠ TZK A.3.2. Igra i razlikuje elementarne igre prema složenosti.</w:t>
            </w:r>
          </w:p>
          <w:p w14:paraId="2B9DBEAF" w14:textId="77777777" w:rsidR="00156ACA" w:rsidRPr="00327F71" w:rsidRDefault="00156ACA" w:rsidP="00156ACA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 OŠ TZK A.3.3. Izvodi ritmičke i plesne strukture. </w:t>
            </w:r>
          </w:p>
          <w:p w14:paraId="5DA90867" w14:textId="77777777" w:rsidR="00156ACA" w:rsidRPr="00327F71" w:rsidRDefault="00156ACA" w:rsidP="00156ACA">
            <w:pPr>
              <w:rPr>
                <w:rFonts w:eastAsia="Calibri" w:cstheme="minorHAnsi"/>
                <w:sz w:val="18"/>
                <w:szCs w:val="18"/>
              </w:rPr>
            </w:pPr>
          </w:p>
          <w:p w14:paraId="38B4468A" w14:textId="77777777" w:rsidR="00156ACA" w:rsidRPr="00327F71" w:rsidRDefault="00156ACA" w:rsidP="00156ACA">
            <w:pPr>
              <w:rPr>
                <w:rFonts w:eastAsia="Calibri" w:cstheme="minorHAnsi"/>
                <w:sz w:val="18"/>
                <w:szCs w:val="18"/>
              </w:rPr>
            </w:pPr>
            <w:r w:rsidRPr="00327F71">
              <w:rPr>
                <w:rFonts w:eastAsia="Calibri" w:cstheme="minorHAnsi"/>
                <w:sz w:val="18"/>
                <w:szCs w:val="18"/>
              </w:rPr>
              <w:t>OŠ TZK C.3.1. Prati osobna motorička postignuća.</w:t>
            </w:r>
          </w:p>
          <w:p w14:paraId="7702DDEB" w14:textId="77777777" w:rsidR="00156ACA" w:rsidRPr="00327F71" w:rsidRDefault="00156ACA" w:rsidP="00156ACA">
            <w:pPr>
              <w:rPr>
                <w:rFonts w:eastAsia="Calibri" w:cstheme="minorHAnsi"/>
                <w:sz w:val="18"/>
                <w:szCs w:val="18"/>
              </w:rPr>
            </w:pPr>
            <w:r w:rsidRPr="00327F71">
              <w:rPr>
                <w:rFonts w:eastAsia="Calibri"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44086CA4" w14:textId="77777777" w:rsidR="00156ACA" w:rsidRDefault="00156ACA" w:rsidP="00156ACA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327F71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7A352F1F" w14:textId="77777777" w:rsidR="00156ACA" w:rsidRPr="00FE0A15" w:rsidRDefault="00156ACA" w:rsidP="0015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 w:val="restart"/>
            <w:shd w:val="clear" w:color="auto" w:fill="auto"/>
            <w:vAlign w:val="center"/>
          </w:tcPr>
          <w:p w14:paraId="0E387B1B" w14:textId="77777777" w:rsidR="00156ACA" w:rsidRPr="00780272" w:rsidRDefault="00156ACA" w:rsidP="00156ACA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27D768F7" w14:textId="77777777" w:rsidR="00156ACA" w:rsidRPr="00780272" w:rsidRDefault="00156ACA" w:rsidP="00156ACA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C.2.1. Sudjeluje u unaprjeđenju života i rada škole.</w:t>
            </w:r>
          </w:p>
          <w:p w14:paraId="0DE2A160" w14:textId="77777777" w:rsidR="00156ACA" w:rsidRDefault="00156ACA" w:rsidP="00156AC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4A55AAF4" w14:textId="77777777" w:rsidR="00156ACA" w:rsidRDefault="00156ACA" w:rsidP="00156AC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38C2CA1" w14:textId="77777777" w:rsidR="00156ACA" w:rsidRDefault="00156ACA" w:rsidP="00156AC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398FC19" w14:textId="77777777" w:rsidR="00156ACA" w:rsidRPr="00780272" w:rsidRDefault="00156ACA" w:rsidP="00156ACA">
            <w:pPr>
              <w:pStyle w:val="TableParagraph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5F0C1C3A" w14:textId="77777777" w:rsidR="00156ACA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6EA3D268" w14:textId="77777777" w:rsidR="00156ACA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1DCBCADB" w14:textId="77777777" w:rsidR="00156ACA" w:rsidRDefault="00156ACA" w:rsidP="00156AC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2E31FCC4" w14:textId="77777777" w:rsidR="00156ACA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4EBAB070" w14:textId="77777777" w:rsidR="00156ACA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6B0F8C3B" w14:textId="77777777" w:rsidR="00156ACA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655DB40B" w14:textId="77777777" w:rsidR="00156ACA" w:rsidRPr="00FE0A15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156ACA" w:rsidRPr="00FE0A15" w14:paraId="147044C9" w14:textId="77777777" w:rsidTr="00D050E7">
        <w:tc>
          <w:tcPr>
            <w:tcW w:w="597" w:type="dxa"/>
            <w:shd w:val="clear" w:color="auto" w:fill="auto"/>
            <w:vAlign w:val="center"/>
          </w:tcPr>
          <w:p w14:paraId="2728D5C3" w14:textId="08E8867D" w:rsidR="00156ACA" w:rsidRPr="00707259" w:rsidRDefault="00156ACA" w:rsidP="00156A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103.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3028224" w14:textId="67768244" w:rsidR="000534A4" w:rsidRPr="000534A4" w:rsidRDefault="000534A4" w:rsidP="000534A4">
            <w:pPr>
              <w:spacing w:after="0" w:line="240" w:lineRule="auto"/>
              <w:rPr>
                <w:rFonts w:eastAsia="Calibri" w:cstheme="minorHAnsi"/>
                <w:b/>
                <w:noProof/>
                <w:sz w:val="18"/>
                <w:szCs w:val="18"/>
              </w:rPr>
            </w:pPr>
            <w:r w:rsidRPr="000534A4">
              <w:rPr>
                <w:rFonts w:eastAsia="Calibri" w:cstheme="minorHAnsi"/>
                <w:b/>
                <w:noProof/>
                <w:sz w:val="18"/>
                <w:szCs w:val="18"/>
              </w:rPr>
              <w:t>Bacanje loptice udalj iz zaleta</w:t>
            </w:r>
          </w:p>
          <w:p w14:paraId="649D51F6" w14:textId="7A2778DB" w:rsidR="00156ACA" w:rsidRPr="000534A4" w:rsidRDefault="000534A4" w:rsidP="000534A4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sz w:val="18"/>
                <w:szCs w:val="18"/>
                <w:lang w:eastAsia="hr-HR"/>
              </w:rPr>
            </w:pPr>
            <w:r w:rsidRPr="000534A4">
              <w:rPr>
                <w:rFonts w:eastAsia="Calibri" w:cstheme="minorHAnsi"/>
                <w:b/>
                <w:noProof/>
                <w:sz w:val="18"/>
                <w:szCs w:val="18"/>
              </w:rPr>
              <w:t>Zaustavljanje lopte donjom stranom stopala nakon odbijanja od podloge (</w:t>
            </w:r>
            <w:r>
              <w:rPr>
                <w:rFonts w:eastAsia="Calibri" w:cstheme="minorHAnsi"/>
                <w:b/>
                <w:noProof/>
                <w:sz w:val="18"/>
                <w:szCs w:val="18"/>
              </w:rPr>
              <w:t xml:space="preserve"> N </w:t>
            </w:r>
            <w:r w:rsidRPr="000534A4">
              <w:rPr>
                <w:rFonts w:eastAsia="Calibri" w:cstheme="minorHAnsi"/>
                <w:b/>
                <w:noProof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025E2615" w14:textId="15BD8C82" w:rsidR="00156ACA" w:rsidRPr="00707259" w:rsidRDefault="000534A4" w:rsidP="00156AC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70E7B3B1" w14:textId="77777777" w:rsidR="00156ACA" w:rsidRPr="00FE0A15" w:rsidRDefault="00156ACA" w:rsidP="0015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03E572C3" w14:textId="77777777" w:rsidR="00156ACA" w:rsidRPr="00FE0A15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156ACA" w:rsidRPr="00FE0A15" w14:paraId="55C82E0B" w14:textId="77777777" w:rsidTr="00707259">
        <w:tc>
          <w:tcPr>
            <w:tcW w:w="597" w:type="dxa"/>
            <w:shd w:val="clear" w:color="auto" w:fill="auto"/>
            <w:vAlign w:val="center"/>
          </w:tcPr>
          <w:p w14:paraId="320B915C" w14:textId="459AA90C" w:rsidR="00156ACA" w:rsidRPr="00707259" w:rsidRDefault="00156ACA" w:rsidP="00156A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104.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D4550F" w14:textId="4DE37EEC" w:rsidR="00156ACA" w:rsidRPr="009A1042" w:rsidRDefault="00286A16" w:rsidP="00156A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86A1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Ritmično povezivanje jednonožnih i </w:t>
            </w:r>
            <w:proofErr w:type="spellStart"/>
            <w:r w:rsidRPr="00286A16">
              <w:rPr>
                <w:rFonts w:ascii="Calibri" w:hAnsi="Calibri" w:cs="Calibri"/>
                <w:b/>
                <w:bCs/>
                <w:sz w:val="18"/>
                <w:szCs w:val="18"/>
              </w:rPr>
              <w:t>sunožnih</w:t>
            </w:r>
            <w:proofErr w:type="spellEnd"/>
            <w:r w:rsidRPr="00286A1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skokova</w:t>
            </w:r>
          </w:p>
        </w:tc>
        <w:tc>
          <w:tcPr>
            <w:tcW w:w="850" w:type="dxa"/>
            <w:shd w:val="clear" w:color="auto" w:fill="auto"/>
          </w:tcPr>
          <w:p w14:paraId="6CCFE3BB" w14:textId="2DE6F89B" w:rsidR="00156ACA" w:rsidRPr="00707259" w:rsidRDefault="00286A16" w:rsidP="00156AC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7E60817B" w14:textId="77777777" w:rsidR="00156ACA" w:rsidRPr="00FE0A15" w:rsidRDefault="00156ACA" w:rsidP="0015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57543D80" w14:textId="77777777" w:rsidR="00156ACA" w:rsidRPr="00FE0A15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D903BC" w:rsidRPr="00FE0A15" w14:paraId="1079386E" w14:textId="77777777" w:rsidTr="00707259">
        <w:tc>
          <w:tcPr>
            <w:tcW w:w="597" w:type="dxa"/>
            <w:shd w:val="clear" w:color="auto" w:fill="auto"/>
            <w:vAlign w:val="center"/>
          </w:tcPr>
          <w:p w14:paraId="6EEB06ED" w14:textId="5297FCA3" w:rsidR="00D903BC" w:rsidRDefault="00D903BC" w:rsidP="00156A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105.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9759527" w14:textId="2255B896" w:rsidR="00D903BC" w:rsidRPr="009A1042" w:rsidRDefault="00286A16" w:rsidP="00156A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Štafetne i momčadske  igre </w:t>
            </w:r>
          </w:p>
        </w:tc>
        <w:tc>
          <w:tcPr>
            <w:tcW w:w="850" w:type="dxa"/>
            <w:shd w:val="clear" w:color="auto" w:fill="auto"/>
          </w:tcPr>
          <w:p w14:paraId="3EE7D81A" w14:textId="55A59118" w:rsidR="00D903BC" w:rsidRDefault="00286A16" w:rsidP="00156AC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5F5A3C9A" w14:textId="77777777" w:rsidR="00D903BC" w:rsidRPr="00FE0A15" w:rsidRDefault="00D903BC" w:rsidP="0015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23D3D403" w14:textId="77777777" w:rsidR="00D903BC" w:rsidRPr="00FE0A15" w:rsidRDefault="00D903BC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156ACA" w:rsidRPr="00FE0A15" w14:paraId="6505314B" w14:textId="77777777" w:rsidTr="000735DD">
        <w:trPr>
          <w:trHeight w:val="705"/>
        </w:trPr>
        <w:tc>
          <w:tcPr>
            <w:tcW w:w="597" w:type="dxa"/>
            <w:shd w:val="clear" w:color="auto" w:fill="auto"/>
            <w:vAlign w:val="center"/>
          </w:tcPr>
          <w:p w14:paraId="3C5484F3" w14:textId="77777777" w:rsidR="00156ACA" w:rsidRDefault="00D903BC" w:rsidP="00156A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106.</w:t>
            </w:r>
          </w:p>
          <w:p w14:paraId="7B9B2DF7" w14:textId="0B364728" w:rsidR="009F268C" w:rsidRPr="00707259" w:rsidRDefault="009F268C" w:rsidP="00156AC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B3F51FF" w14:textId="6E75DBDD" w:rsidR="00156ACA" w:rsidRPr="009A1042" w:rsidRDefault="00156ACA" w:rsidP="00156A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Momčadske igre s</w:t>
            </w:r>
            <w:r w:rsidRPr="009A104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pomagal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im</w:t>
            </w:r>
            <w:r w:rsidRPr="009A1042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; </w:t>
            </w:r>
            <w:r w:rsidRPr="009A104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Zaključivanje ocjena</w:t>
            </w:r>
          </w:p>
        </w:tc>
        <w:tc>
          <w:tcPr>
            <w:tcW w:w="850" w:type="dxa"/>
            <w:shd w:val="clear" w:color="auto" w:fill="auto"/>
          </w:tcPr>
          <w:p w14:paraId="17396175" w14:textId="3A3BCD93" w:rsidR="00156ACA" w:rsidRPr="00707259" w:rsidRDefault="00156ACA" w:rsidP="00156AC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707259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0F5C735D" w14:textId="77777777" w:rsidR="00156ACA" w:rsidRPr="00707259" w:rsidRDefault="00156ACA" w:rsidP="00156ACA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68C2708D" w14:textId="77777777" w:rsidR="00156ACA" w:rsidRPr="00FE0A15" w:rsidRDefault="00156ACA" w:rsidP="00156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0664D327" w14:textId="77777777" w:rsidR="00156ACA" w:rsidRPr="00FE0A15" w:rsidRDefault="00156ACA" w:rsidP="00156ACA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1188CA49" w14:textId="47C4FC7B" w:rsidR="00666301" w:rsidRDefault="00666301" w:rsidP="002976D2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1B27FA4" w14:textId="2D709A6E" w:rsidR="002976D2" w:rsidRDefault="002976D2" w:rsidP="002976D2">
      <w:pPr>
        <w:rPr>
          <w:i/>
          <w:iCs/>
        </w:rPr>
      </w:pPr>
    </w:p>
    <w:p w14:paraId="53E13824" w14:textId="0233902D" w:rsidR="00AC340E" w:rsidRDefault="00AC340E" w:rsidP="002976D2">
      <w:pPr>
        <w:rPr>
          <w:i/>
          <w:iCs/>
        </w:rPr>
      </w:pPr>
    </w:p>
    <w:p w14:paraId="0F2ED2B0" w14:textId="1255503B" w:rsidR="00AC340E" w:rsidRDefault="00AC340E" w:rsidP="002976D2">
      <w:pPr>
        <w:rPr>
          <w:i/>
          <w:iCs/>
        </w:rPr>
      </w:pPr>
    </w:p>
    <w:p w14:paraId="19DC2C68" w14:textId="66B1C95E" w:rsidR="0045614D" w:rsidRDefault="00E43C71" w:rsidP="00E43C71">
      <w:pPr>
        <w:rPr>
          <w:i/>
          <w:iCs/>
        </w:rPr>
      </w:pPr>
      <w:r w:rsidRPr="001F1BEC">
        <w:rPr>
          <w:sz w:val="24"/>
          <w:szCs w:val="24"/>
        </w:rPr>
        <w:t xml:space="preserve"> </w:t>
      </w:r>
    </w:p>
    <w:p w14:paraId="47D7A71F" w14:textId="1D5A442A" w:rsidR="002976D2" w:rsidRPr="00C767FA" w:rsidRDefault="002976D2" w:rsidP="002976D2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733235C" w14:textId="77777777" w:rsidR="002976D2" w:rsidRPr="00FE0A15" w:rsidRDefault="002976D2" w:rsidP="002976D2">
      <w:pPr>
        <w:rPr>
          <w:i/>
          <w:iCs/>
        </w:rPr>
      </w:pPr>
    </w:p>
    <w:p w14:paraId="3FE044C2" w14:textId="77777777" w:rsidR="002976D2" w:rsidRPr="00FE0A15" w:rsidRDefault="002976D2" w:rsidP="002976D2"/>
    <w:p w14:paraId="6CC8233A" w14:textId="77777777" w:rsidR="002B6871" w:rsidRDefault="002B6871"/>
    <w:sectPr w:rsidR="002B6871" w:rsidSect="007D07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4DF4927"/>
    <w:multiLevelType w:val="hybridMultilevel"/>
    <w:tmpl w:val="2F6A4C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B7"/>
    <w:rsid w:val="00021D09"/>
    <w:rsid w:val="000317E5"/>
    <w:rsid w:val="000534A4"/>
    <w:rsid w:val="00054B40"/>
    <w:rsid w:val="000735DD"/>
    <w:rsid w:val="00077286"/>
    <w:rsid w:val="000A4D08"/>
    <w:rsid w:val="000D0819"/>
    <w:rsid w:val="000D36AE"/>
    <w:rsid w:val="00113AC2"/>
    <w:rsid w:val="00123E7C"/>
    <w:rsid w:val="00140DF6"/>
    <w:rsid w:val="00141726"/>
    <w:rsid w:val="00150CBD"/>
    <w:rsid w:val="00156ACA"/>
    <w:rsid w:val="001759BA"/>
    <w:rsid w:val="00191F93"/>
    <w:rsid w:val="00203E2D"/>
    <w:rsid w:val="00222EBF"/>
    <w:rsid w:val="00230E5B"/>
    <w:rsid w:val="0024355D"/>
    <w:rsid w:val="0025147F"/>
    <w:rsid w:val="002650D7"/>
    <w:rsid w:val="00281BA0"/>
    <w:rsid w:val="00286A16"/>
    <w:rsid w:val="002976D2"/>
    <w:rsid w:val="002B6871"/>
    <w:rsid w:val="002C11B7"/>
    <w:rsid w:val="003013A0"/>
    <w:rsid w:val="00312653"/>
    <w:rsid w:val="00323080"/>
    <w:rsid w:val="00351229"/>
    <w:rsid w:val="00373FED"/>
    <w:rsid w:val="003A7002"/>
    <w:rsid w:val="0042163D"/>
    <w:rsid w:val="00422D69"/>
    <w:rsid w:val="00436717"/>
    <w:rsid w:val="004500C4"/>
    <w:rsid w:val="00453F04"/>
    <w:rsid w:val="0045614D"/>
    <w:rsid w:val="00465143"/>
    <w:rsid w:val="004654BB"/>
    <w:rsid w:val="00483EA3"/>
    <w:rsid w:val="004911AD"/>
    <w:rsid w:val="004A2B06"/>
    <w:rsid w:val="004D2BF6"/>
    <w:rsid w:val="004E7E0E"/>
    <w:rsid w:val="004F56E7"/>
    <w:rsid w:val="004F5F98"/>
    <w:rsid w:val="00516C4D"/>
    <w:rsid w:val="00561648"/>
    <w:rsid w:val="00566C0B"/>
    <w:rsid w:val="0057640E"/>
    <w:rsid w:val="005E1663"/>
    <w:rsid w:val="005F1F9F"/>
    <w:rsid w:val="005F733A"/>
    <w:rsid w:val="005F74A9"/>
    <w:rsid w:val="006646D0"/>
    <w:rsid w:val="00666301"/>
    <w:rsid w:val="006B3E64"/>
    <w:rsid w:val="006E6449"/>
    <w:rsid w:val="006E7ED9"/>
    <w:rsid w:val="00707259"/>
    <w:rsid w:val="00717CBC"/>
    <w:rsid w:val="00737219"/>
    <w:rsid w:val="007513A5"/>
    <w:rsid w:val="007B6AB9"/>
    <w:rsid w:val="007C3DEF"/>
    <w:rsid w:val="007D076B"/>
    <w:rsid w:val="007D40F6"/>
    <w:rsid w:val="007D7DA3"/>
    <w:rsid w:val="00816C2E"/>
    <w:rsid w:val="008438BB"/>
    <w:rsid w:val="00864959"/>
    <w:rsid w:val="0087295B"/>
    <w:rsid w:val="00882CF1"/>
    <w:rsid w:val="0088764C"/>
    <w:rsid w:val="008C1A15"/>
    <w:rsid w:val="008F3B08"/>
    <w:rsid w:val="008F5918"/>
    <w:rsid w:val="00913F75"/>
    <w:rsid w:val="0092000A"/>
    <w:rsid w:val="00924D96"/>
    <w:rsid w:val="00927A3B"/>
    <w:rsid w:val="00930F04"/>
    <w:rsid w:val="009436D3"/>
    <w:rsid w:val="0097567F"/>
    <w:rsid w:val="009A1042"/>
    <w:rsid w:val="009A4FB2"/>
    <w:rsid w:val="009A67EE"/>
    <w:rsid w:val="009C1D1A"/>
    <w:rsid w:val="009C295B"/>
    <w:rsid w:val="009C5CC4"/>
    <w:rsid w:val="009C6080"/>
    <w:rsid w:val="009C76D8"/>
    <w:rsid w:val="009F268C"/>
    <w:rsid w:val="00A01DA6"/>
    <w:rsid w:val="00A0430A"/>
    <w:rsid w:val="00A10C31"/>
    <w:rsid w:val="00A45B59"/>
    <w:rsid w:val="00A55B84"/>
    <w:rsid w:val="00A67B9B"/>
    <w:rsid w:val="00A7114B"/>
    <w:rsid w:val="00A86CEA"/>
    <w:rsid w:val="00A878A9"/>
    <w:rsid w:val="00A92B43"/>
    <w:rsid w:val="00AA6E6F"/>
    <w:rsid w:val="00AB095C"/>
    <w:rsid w:val="00AC340E"/>
    <w:rsid w:val="00AD3EB9"/>
    <w:rsid w:val="00B038B5"/>
    <w:rsid w:val="00B040C1"/>
    <w:rsid w:val="00B213C2"/>
    <w:rsid w:val="00B213EC"/>
    <w:rsid w:val="00B51619"/>
    <w:rsid w:val="00B524E4"/>
    <w:rsid w:val="00B557FD"/>
    <w:rsid w:val="00B7486D"/>
    <w:rsid w:val="00B76C79"/>
    <w:rsid w:val="00B87261"/>
    <w:rsid w:val="00B90C44"/>
    <w:rsid w:val="00B969CA"/>
    <w:rsid w:val="00BF213B"/>
    <w:rsid w:val="00C14477"/>
    <w:rsid w:val="00C37424"/>
    <w:rsid w:val="00C54A0D"/>
    <w:rsid w:val="00C767FA"/>
    <w:rsid w:val="00C966A3"/>
    <w:rsid w:val="00CB670B"/>
    <w:rsid w:val="00CC4E15"/>
    <w:rsid w:val="00CD4F94"/>
    <w:rsid w:val="00CF11A4"/>
    <w:rsid w:val="00CF6467"/>
    <w:rsid w:val="00D03A5C"/>
    <w:rsid w:val="00D40372"/>
    <w:rsid w:val="00D45418"/>
    <w:rsid w:val="00D77544"/>
    <w:rsid w:val="00D903BC"/>
    <w:rsid w:val="00DA2C94"/>
    <w:rsid w:val="00DD1644"/>
    <w:rsid w:val="00E20B15"/>
    <w:rsid w:val="00E21B1F"/>
    <w:rsid w:val="00E265FD"/>
    <w:rsid w:val="00E30A17"/>
    <w:rsid w:val="00E43C71"/>
    <w:rsid w:val="00E50B94"/>
    <w:rsid w:val="00E97422"/>
    <w:rsid w:val="00EB131B"/>
    <w:rsid w:val="00EB72EE"/>
    <w:rsid w:val="00F02054"/>
    <w:rsid w:val="00F16914"/>
    <w:rsid w:val="00F21CDB"/>
    <w:rsid w:val="00F223B3"/>
    <w:rsid w:val="00F24BDA"/>
    <w:rsid w:val="00F7476C"/>
    <w:rsid w:val="00F75B87"/>
    <w:rsid w:val="00F7708C"/>
    <w:rsid w:val="00FB287F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6CB7"/>
  <w15:chartTrackingRefBased/>
  <w15:docId w15:val="{0BFAC9E6-67C2-4B89-8E08-143B628B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7E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172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B687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B687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B6871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911AD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hr-HR" w:bidi="hr-HR"/>
    </w:rPr>
  </w:style>
  <w:style w:type="paragraph" w:customStyle="1" w:styleId="t-8">
    <w:name w:val="t-8"/>
    <w:basedOn w:val="Normal"/>
    <w:rsid w:val="00D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5EED9-859E-4C06-B917-E9614FA0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11266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CEILINGER</dc:creator>
  <cp:keywords/>
  <dc:description/>
  <cp:lastModifiedBy>Korisnik</cp:lastModifiedBy>
  <cp:revision>121</cp:revision>
  <dcterms:created xsi:type="dcterms:W3CDTF">2020-06-01T14:33:00Z</dcterms:created>
  <dcterms:modified xsi:type="dcterms:W3CDTF">2026-06-04T16:55:00Z</dcterms:modified>
</cp:coreProperties>
</file>