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BF9C1" w14:textId="5B0CF610" w:rsidR="00461AB6" w:rsidRPr="009A39DF" w:rsidRDefault="009A39DF" w:rsidP="00461AB6">
      <w:pPr>
        <w:rPr>
          <w:rFonts w:ascii="Comic Sans MS" w:hAnsi="Comic Sans MS"/>
          <w:b/>
          <w:sz w:val="28"/>
          <w:szCs w:val="28"/>
          <w:lang w:val="hr-HR"/>
        </w:rPr>
      </w:pPr>
      <w:r w:rsidRPr="00AC0491">
        <w:rPr>
          <w:rFonts w:ascii="Comic Sans MS" w:hAnsi="Comic Sans MS"/>
          <w:b/>
          <w:sz w:val="28"/>
          <w:szCs w:val="28"/>
          <w:lang w:val="hr-HR"/>
        </w:rPr>
        <w:t>K</w:t>
      </w:r>
      <w:r>
        <w:rPr>
          <w:rFonts w:ascii="Comic Sans MS" w:hAnsi="Comic Sans MS"/>
          <w:b/>
          <w:sz w:val="28"/>
          <w:szCs w:val="28"/>
          <w:lang w:val="hr-HR"/>
        </w:rPr>
        <w:t>atolički vjeronauk – Tematsko planiranje</w:t>
      </w:r>
      <w:r w:rsidRPr="00AC0491"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202</w:t>
      </w:r>
      <w:r w:rsidR="00EE2496">
        <w:rPr>
          <w:rFonts w:ascii="Comic Sans MS" w:hAnsi="Comic Sans MS"/>
          <w:b/>
          <w:sz w:val="28"/>
          <w:szCs w:val="28"/>
          <w:lang w:val="hr-HR"/>
        </w:rPr>
        <w:t>5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./202</w:t>
      </w:r>
      <w:r w:rsidR="00EE2496">
        <w:rPr>
          <w:rFonts w:ascii="Comic Sans MS" w:hAnsi="Comic Sans MS"/>
          <w:b/>
          <w:sz w:val="28"/>
          <w:szCs w:val="28"/>
          <w:lang w:val="hr-HR"/>
        </w:rPr>
        <w:t>6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.</w:t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="00C93450">
        <w:rPr>
          <w:rFonts w:ascii="Comic Sans MS" w:hAnsi="Comic Sans MS"/>
          <w:b/>
          <w:sz w:val="28"/>
          <w:szCs w:val="28"/>
          <w:lang w:val="hr-HR"/>
        </w:rPr>
        <w:t xml:space="preserve">      </w:t>
      </w:r>
      <w:r w:rsidR="008C25A2">
        <w:rPr>
          <w:rFonts w:ascii="Comic Sans MS" w:hAnsi="Comic Sans MS"/>
          <w:b/>
          <w:sz w:val="28"/>
          <w:szCs w:val="28"/>
          <w:u w:val="single"/>
          <w:lang w:val="hr-HR"/>
        </w:rPr>
        <w:t>2</w:t>
      </w:r>
      <w:r w:rsidRPr="009A39DF">
        <w:rPr>
          <w:rFonts w:ascii="Comic Sans MS" w:hAnsi="Comic Sans MS"/>
          <w:b/>
          <w:sz w:val="28"/>
          <w:szCs w:val="28"/>
          <w:u w:val="single"/>
          <w:lang w:val="hr-HR"/>
        </w:rPr>
        <w:t>.</w:t>
      </w:r>
      <w:r w:rsidR="00186423">
        <w:rPr>
          <w:rFonts w:ascii="Comic Sans MS" w:hAnsi="Comic Sans MS"/>
          <w:b/>
          <w:sz w:val="28"/>
          <w:szCs w:val="28"/>
          <w:u w:val="single"/>
          <w:lang w:val="hr-HR"/>
        </w:rPr>
        <w:t>P</w:t>
      </w:r>
      <w:r w:rsidR="00EE2496">
        <w:rPr>
          <w:rFonts w:ascii="Comic Sans MS" w:hAnsi="Comic Sans MS"/>
          <w:b/>
          <w:sz w:val="28"/>
          <w:szCs w:val="28"/>
          <w:u w:val="single"/>
          <w:lang w:val="hr-HR"/>
        </w:rPr>
        <w:t>,b</w:t>
      </w:r>
      <w:r w:rsidRPr="009A39DF">
        <w:rPr>
          <w:rFonts w:ascii="Comic Sans MS" w:hAnsi="Comic Sans MS"/>
          <w:b/>
          <w:sz w:val="28"/>
          <w:szCs w:val="28"/>
          <w:u w:val="single"/>
          <w:lang w:val="hr-HR"/>
        </w:rPr>
        <w:t xml:space="preserve"> </w:t>
      </w:r>
      <w:r w:rsidRPr="00AC0491">
        <w:rPr>
          <w:rFonts w:ascii="Comic Sans MS" w:hAnsi="Comic Sans MS"/>
          <w:b/>
          <w:sz w:val="28"/>
          <w:szCs w:val="28"/>
          <w:lang w:val="hr-HR"/>
        </w:rPr>
        <w:t>RAZRED –</w:t>
      </w:r>
      <w:r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="006E65BA">
        <w:rPr>
          <w:rFonts w:ascii="Comic Sans MS" w:hAnsi="Comic Sans MS"/>
          <w:b/>
          <w:sz w:val="28"/>
          <w:szCs w:val="28"/>
          <w:u w:val="single"/>
          <w:lang w:val="hr-HR"/>
        </w:rPr>
        <w:t xml:space="preserve"> </w:t>
      </w:r>
      <w:r w:rsidR="00A44D0F">
        <w:rPr>
          <w:rFonts w:ascii="Comic Sans MS" w:hAnsi="Comic Sans MS"/>
          <w:b/>
          <w:sz w:val="28"/>
          <w:szCs w:val="28"/>
          <w:u w:val="single"/>
          <w:lang w:val="hr-HR"/>
        </w:rPr>
        <w:t>SIJEČANJ</w:t>
      </w:r>
      <w:r w:rsidR="00C93450">
        <w:rPr>
          <w:rFonts w:ascii="Comic Sans MS" w:hAnsi="Comic Sans MS"/>
          <w:b/>
          <w:sz w:val="28"/>
          <w:szCs w:val="28"/>
          <w:u w:val="single"/>
          <w:lang w:val="hr-HR"/>
        </w:rPr>
        <w:t>/VELJAČA</w:t>
      </w:r>
    </w:p>
    <w:p w14:paraId="1CB9303D" w14:textId="77777777" w:rsidR="00F90B51" w:rsidRDefault="00F90B51" w:rsidP="00461AB6">
      <w:pPr>
        <w:rPr>
          <w:rFonts w:ascii="Comic Sans MS" w:hAnsi="Comic Sans MS"/>
          <w:b/>
          <w:sz w:val="28"/>
          <w:szCs w:val="28"/>
          <w:u w:val="single"/>
          <w:lang w:val="hr-HR"/>
        </w:rPr>
      </w:pP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1810"/>
        <w:gridCol w:w="848"/>
        <w:gridCol w:w="4041"/>
        <w:gridCol w:w="4170"/>
        <w:gridCol w:w="2347"/>
        <w:gridCol w:w="2236"/>
      </w:tblGrid>
      <w:tr w:rsidR="00827358" w14:paraId="37365ACA" w14:textId="77777777" w:rsidTr="00BE10AB">
        <w:tc>
          <w:tcPr>
            <w:tcW w:w="1810" w:type="dxa"/>
            <w:vAlign w:val="center"/>
          </w:tcPr>
          <w:p w14:paraId="077C66CF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TEMA</w:t>
            </w:r>
          </w:p>
        </w:tc>
        <w:tc>
          <w:tcPr>
            <w:tcW w:w="848" w:type="dxa"/>
            <w:vAlign w:val="center"/>
          </w:tcPr>
          <w:p w14:paraId="4A80D416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BR. SATI</w:t>
            </w:r>
          </w:p>
        </w:tc>
        <w:tc>
          <w:tcPr>
            <w:tcW w:w="4041" w:type="dxa"/>
            <w:vAlign w:val="center"/>
          </w:tcPr>
          <w:p w14:paraId="4B55355F" w14:textId="77777777" w:rsidR="002B66DF" w:rsidRPr="002B66DF" w:rsidRDefault="00827358" w:rsidP="002B66DF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PODTEME/AKTIVNOSTI</w:t>
            </w:r>
          </w:p>
        </w:tc>
        <w:tc>
          <w:tcPr>
            <w:tcW w:w="4170" w:type="dxa"/>
            <w:vAlign w:val="center"/>
          </w:tcPr>
          <w:p w14:paraId="10DB5947" w14:textId="7198FE32" w:rsidR="00827358" w:rsidRPr="00827358" w:rsidRDefault="0064701E" w:rsidP="00827358">
            <w:pPr>
              <w:jc w:val="center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eastAsia="Symbola" w:hAnsi="Comic Sans MS"/>
                <w:b/>
                <w:bCs/>
                <w:sz w:val="22"/>
                <w:szCs w:val="22"/>
              </w:rPr>
              <w:t>ODGOJNO-OBRAZOVNI ISHODI</w:t>
            </w:r>
          </w:p>
        </w:tc>
        <w:tc>
          <w:tcPr>
            <w:tcW w:w="2347" w:type="dxa"/>
            <w:vAlign w:val="center"/>
          </w:tcPr>
          <w:p w14:paraId="49FCB3FC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KORELACIJA</w:t>
            </w:r>
          </w:p>
        </w:tc>
        <w:tc>
          <w:tcPr>
            <w:tcW w:w="2236" w:type="dxa"/>
            <w:vAlign w:val="center"/>
          </w:tcPr>
          <w:p w14:paraId="7E91B76A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OČEKIVANJA MPT</w:t>
            </w:r>
          </w:p>
        </w:tc>
      </w:tr>
      <w:tr w:rsidR="00647FB6" w14:paraId="38218934" w14:textId="77777777" w:rsidTr="00BE10AB">
        <w:tc>
          <w:tcPr>
            <w:tcW w:w="1810" w:type="dxa"/>
            <w:vMerge w:val="restart"/>
            <w:vAlign w:val="center"/>
          </w:tcPr>
          <w:p w14:paraId="27D50840" w14:textId="7EB99662" w:rsidR="00647FB6" w:rsidRPr="00ED613B" w:rsidRDefault="00647FB6" w:rsidP="00647FB6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  <w:lang w:val="hr-HR"/>
              </w:rPr>
            </w:pPr>
            <w:r>
              <w:rPr>
                <w:rFonts w:asciiTheme="majorHAnsi" w:hAnsiTheme="majorHAnsi" w:cstheme="majorHAnsi"/>
                <w:b/>
                <w:sz w:val="32"/>
                <w:szCs w:val="32"/>
                <w:lang w:val="hr-HR"/>
              </w:rPr>
              <w:t>3. RADUJEMO SE BOŽIĆU</w:t>
            </w:r>
          </w:p>
        </w:tc>
        <w:tc>
          <w:tcPr>
            <w:tcW w:w="848" w:type="dxa"/>
            <w:vAlign w:val="center"/>
          </w:tcPr>
          <w:p w14:paraId="32AA3AF8" w14:textId="689AFD44" w:rsidR="00647FB6" w:rsidRPr="009A39DF" w:rsidRDefault="00647FB6" w:rsidP="00647FB6">
            <w:pPr>
              <w:jc w:val="center"/>
              <w:rPr>
                <w:rFonts w:ascii="Comic Sans MS" w:hAnsi="Comic Sans MS"/>
                <w:b/>
                <w:sz w:val="22"/>
                <w:szCs w:val="22"/>
                <w:lang w:val="hr-HR"/>
              </w:rPr>
            </w:pPr>
          </w:p>
        </w:tc>
        <w:tc>
          <w:tcPr>
            <w:tcW w:w="4041" w:type="dxa"/>
            <w:vMerge w:val="restart"/>
            <w:vAlign w:val="center"/>
          </w:tcPr>
          <w:p w14:paraId="33CAD42D" w14:textId="77777777" w:rsidR="00647FB6" w:rsidRPr="006E1C75" w:rsidRDefault="00647FB6" w:rsidP="00647FB6">
            <w:pPr>
              <w:pStyle w:val="Odlomakpopisa"/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</w:p>
          <w:p w14:paraId="1E5F33FE" w14:textId="77777777" w:rsidR="009E58BD" w:rsidRDefault="009E58BD" w:rsidP="009E58BD">
            <w:p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E58BD">
              <w:rPr>
                <w:rFonts w:asciiTheme="majorHAnsi" w:hAnsiTheme="majorHAnsi" w:cstheme="majorHAnsi"/>
                <w:b/>
                <w:bCs/>
              </w:rPr>
              <w:t>2</w:t>
            </w:r>
            <w:r>
              <w:rPr>
                <w:rFonts w:asciiTheme="majorHAnsi" w:hAnsiTheme="majorHAnsi" w:cstheme="majorHAnsi"/>
                <w:b/>
                <w:bCs/>
              </w:rPr>
              <w:t>.b</w:t>
            </w:r>
          </w:p>
          <w:p w14:paraId="3824B105" w14:textId="455A4D72" w:rsidR="009E58BD" w:rsidRDefault="009E58BD" w:rsidP="009E58BD">
            <w:p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 w:rsidRPr="009E58BD">
              <w:rPr>
                <w:rFonts w:asciiTheme="majorHAnsi" w:hAnsiTheme="majorHAnsi" w:cstheme="majorHAnsi"/>
              </w:rPr>
              <w:t xml:space="preserve">30. - </w:t>
            </w:r>
            <w:r w:rsidRPr="009E58BD">
              <w:rPr>
                <w:rFonts w:asciiTheme="majorHAnsi" w:hAnsiTheme="majorHAnsi" w:cstheme="majorHAnsi"/>
              </w:rPr>
              <w:t>DJETEŠCE NAM SE RODILO</w:t>
            </w:r>
          </w:p>
          <w:p w14:paraId="3123780C" w14:textId="3DB19D00" w:rsidR="00C9270A" w:rsidRDefault="00C9270A" w:rsidP="009E58BD">
            <w:p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C9270A">
              <w:rPr>
                <w:rFonts w:asciiTheme="majorHAnsi" w:hAnsiTheme="majorHAnsi" w:cstheme="majorHAnsi"/>
              </w:rPr>
              <w:t xml:space="preserve">- </w:t>
            </w:r>
            <w:proofErr w:type="spellStart"/>
            <w:r w:rsidRPr="00C9270A">
              <w:rPr>
                <w:rFonts w:asciiTheme="majorHAnsi" w:hAnsiTheme="majorHAnsi" w:cstheme="majorHAnsi"/>
              </w:rPr>
              <w:t>gledanje</w:t>
            </w:r>
            <w:proofErr w:type="spellEnd"/>
            <w:r w:rsidRPr="00C9270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9270A">
              <w:rPr>
                <w:rFonts w:asciiTheme="majorHAnsi" w:hAnsiTheme="majorHAnsi" w:cstheme="majorHAnsi"/>
              </w:rPr>
              <w:t>animiranog</w:t>
            </w:r>
            <w:proofErr w:type="spellEnd"/>
            <w:r w:rsidRPr="00C9270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9270A">
              <w:rPr>
                <w:rFonts w:asciiTheme="majorHAnsi" w:hAnsiTheme="majorHAnsi" w:cstheme="majorHAnsi"/>
              </w:rPr>
              <w:t>filma</w:t>
            </w:r>
            <w:proofErr w:type="spellEnd"/>
          </w:p>
          <w:p w14:paraId="092F1D84" w14:textId="77777777" w:rsidR="00C9270A" w:rsidRPr="00C9270A" w:rsidRDefault="00C9270A" w:rsidP="009E58BD">
            <w:p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</w:p>
          <w:p w14:paraId="01F18EB9" w14:textId="410A985E" w:rsidR="009E58BD" w:rsidRPr="00C9270A" w:rsidRDefault="00C9270A" w:rsidP="00C9270A">
            <w:p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C9270A">
              <w:rPr>
                <w:rFonts w:asciiTheme="majorHAnsi" w:hAnsiTheme="majorHAnsi" w:cstheme="majorHAnsi"/>
                <w:b/>
                <w:bCs/>
              </w:rPr>
              <w:t>2.P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i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 xml:space="preserve"> 2.b</w:t>
            </w:r>
          </w:p>
          <w:p w14:paraId="42EE195A" w14:textId="28748F3D" w:rsidR="00536EC9" w:rsidRDefault="00C9270A" w:rsidP="00EE2496">
            <w:pPr>
              <w:pStyle w:val="Odlomakpopisa"/>
              <w:numPr>
                <w:ilvl w:val="0"/>
                <w:numId w:val="9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(31.) </w:t>
            </w:r>
            <w:proofErr w:type="gramStart"/>
            <w:r w:rsidR="00536EC9">
              <w:rPr>
                <w:rFonts w:asciiTheme="majorHAnsi" w:hAnsiTheme="majorHAnsi" w:cstheme="majorHAnsi"/>
              </w:rPr>
              <w:t>SLAVILI</w:t>
            </w:r>
            <w:proofErr w:type="gramEnd"/>
            <w:r w:rsidR="00536EC9">
              <w:rPr>
                <w:rFonts w:asciiTheme="majorHAnsi" w:hAnsiTheme="majorHAnsi" w:cstheme="majorHAnsi"/>
              </w:rPr>
              <w:t xml:space="preserve"> SMO BOŽIĆ</w:t>
            </w:r>
          </w:p>
          <w:p w14:paraId="3C3479EC" w14:textId="119EDB9E" w:rsidR="00536EC9" w:rsidRDefault="00536EC9" w:rsidP="00186423">
            <w:pPr>
              <w:pStyle w:val="Odlomakpopisa"/>
              <w:numPr>
                <w:ilvl w:val="0"/>
                <w:numId w:val="30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opisivanje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</w:rPr>
              <w:t>pripovijedanje</w:t>
            </w:r>
            <w:proofErr w:type="spellEnd"/>
          </w:p>
          <w:p w14:paraId="7C1720F4" w14:textId="77777777" w:rsidR="00186423" w:rsidRPr="00186423" w:rsidRDefault="00186423" w:rsidP="00186423">
            <w:pPr>
              <w:pStyle w:val="Odlomakpopisa"/>
              <w:tabs>
                <w:tab w:val="left" w:pos="316"/>
              </w:tabs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  <w:p w14:paraId="5E8CA599" w14:textId="187B92E3" w:rsidR="00647FB6" w:rsidRDefault="00C9270A" w:rsidP="00A44D0F">
            <w:pPr>
              <w:pStyle w:val="Odlomakpopisa"/>
              <w:numPr>
                <w:ilvl w:val="0"/>
                <w:numId w:val="9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(32.) </w:t>
            </w:r>
            <w:proofErr w:type="gramStart"/>
            <w:r w:rsidR="00A44D0F">
              <w:rPr>
                <w:rFonts w:asciiTheme="majorHAnsi" w:hAnsiTheme="majorHAnsi" w:cstheme="majorHAnsi"/>
              </w:rPr>
              <w:t>PONOVIMO</w:t>
            </w:r>
            <w:proofErr w:type="gramEnd"/>
            <w:r w:rsidR="00A44D0F">
              <w:rPr>
                <w:rFonts w:asciiTheme="majorHAnsi" w:hAnsiTheme="majorHAnsi" w:cstheme="majorHAnsi"/>
              </w:rPr>
              <w:t xml:space="preserve"> ŠTO SMO NAUČILI U 1. POLUGODIŠTU</w:t>
            </w:r>
          </w:p>
          <w:p w14:paraId="7CA3DC97" w14:textId="63A1BBF9" w:rsidR="00186423" w:rsidRDefault="00186423" w:rsidP="00186423">
            <w:pPr>
              <w:pStyle w:val="Odlomakpopisa"/>
              <w:numPr>
                <w:ilvl w:val="0"/>
                <w:numId w:val="30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Rješavanje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zadataka</w:t>
            </w:r>
            <w:proofErr w:type="spellEnd"/>
            <w:r>
              <w:rPr>
                <w:rFonts w:asciiTheme="majorHAnsi" w:hAnsiTheme="majorHAnsi" w:cstheme="majorHAnsi"/>
              </w:rPr>
              <w:t xml:space="preserve"> u </w:t>
            </w:r>
            <w:proofErr w:type="spellStart"/>
            <w:r>
              <w:rPr>
                <w:rFonts w:asciiTheme="majorHAnsi" w:hAnsiTheme="majorHAnsi" w:cstheme="majorHAnsi"/>
              </w:rPr>
              <w:t>radnoj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bilježnici</w:t>
            </w:r>
            <w:proofErr w:type="spellEnd"/>
            <w:r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</w:rPr>
              <w:t>dopunjavanje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</w:rPr>
              <w:t>crtanje</w:t>
            </w:r>
            <w:proofErr w:type="spellEnd"/>
          </w:p>
          <w:p w14:paraId="4EB52848" w14:textId="77777777" w:rsidR="00186423" w:rsidRDefault="00186423" w:rsidP="00186423">
            <w:pPr>
              <w:pStyle w:val="Odlomakpopisa"/>
              <w:numPr>
                <w:ilvl w:val="0"/>
                <w:numId w:val="30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</w:p>
          <w:p w14:paraId="1367D495" w14:textId="2BFE9104" w:rsidR="0072152A" w:rsidRDefault="0072152A" w:rsidP="000045D2">
            <w:pPr>
              <w:pStyle w:val="Odlomakpopisa"/>
              <w:numPr>
                <w:ilvl w:val="0"/>
                <w:numId w:val="9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+</w:t>
            </w:r>
          </w:p>
          <w:p w14:paraId="58205F22" w14:textId="3570FD91" w:rsidR="00A44D0F" w:rsidRDefault="00C9270A" w:rsidP="000045D2">
            <w:pPr>
              <w:pStyle w:val="Odlomakpopisa"/>
              <w:numPr>
                <w:ilvl w:val="0"/>
                <w:numId w:val="9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(33. +34.) </w:t>
            </w:r>
            <w:r w:rsidR="00A44D0F">
              <w:rPr>
                <w:rFonts w:asciiTheme="majorHAnsi" w:hAnsiTheme="majorHAnsi" w:cstheme="majorHAnsi"/>
              </w:rPr>
              <w:t>P</w:t>
            </w:r>
            <w:r w:rsidR="00186423">
              <w:rPr>
                <w:rFonts w:asciiTheme="majorHAnsi" w:hAnsiTheme="majorHAnsi" w:cstheme="majorHAnsi"/>
              </w:rPr>
              <w:t>ROVJERIMO</w:t>
            </w:r>
            <w:r w:rsidR="00A44D0F">
              <w:rPr>
                <w:rFonts w:asciiTheme="majorHAnsi" w:hAnsiTheme="majorHAnsi" w:cstheme="majorHAnsi"/>
              </w:rPr>
              <w:t xml:space="preserve"> ŠTO SMO NAUČILI U 1. POLUGODIŠTU</w:t>
            </w:r>
          </w:p>
          <w:p w14:paraId="50162342" w14:textId="4993A092" w:rsidR="00496350" w:rsidRDefault="00536EC9" w:rsidP="00A44D0F">
            <w:pPr>
              <w:pStyle w:val="Odlomakpopisa"/>
              <w:numPr>
                <w:ilvl w:val="0"/>
                <w:numId w:val="29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lastRenderedPageBreak/>
              <w:t>igra</w:t>
            </w:r>
            <w:proofErr w:type="spellEnd"/>
            <w:r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</w:rPr>
              <w:t>dopunjavanje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2E5913">
              <w:rPr>
                <w:rFonts w:asciiTheme="majorHAnsi" w:hAnsiTheme="majorHAnsi" w:cstheme="majorHAnsi"/>
              </w:rPr>
              <w:t>pripovijedanje</w:t>
            </w:r>
            <w:proofErr w:type="spellEnd"/>
          </w:p>
          <w:p w14:paraId="3F83D5EF" w14:textId="63E065E1" w:rsidR="00186423" w:rsidRDefault="00186423" w:rsidP="00A44D0F">
            <w:pPr>
              <w:pStyle w:val="Odlomakpopisa"/>
              <w:numPr>
                <w:ilvl w:val="0"/>
                <w:numId w:val="29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rješavanje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radnog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listića</w:t>
            </w:r>
            <w:proofErr w:type="spellEnd"/>
            <w:r>
              <w:rPr>
                <w:rFonts w:asciiTheme="majorHAnsi" w:hAnsiTheme="majorHAnsi" w:cstheme="majorHAnsi"/>
              </w:rPr>
              <w:t xml:space="preserve"> u </w:t>
            </w:r>
            <w:proofErr w:type="spellStart"/>
            <w:r>
              <w:rPr>
                <w:rFonts w:asciiTheme="majorHAnsi" w:hAnsiTheme="majorHAnsi" w:cstheme="majorHAnsi"/>
              </w:rPr>
              <w:t>svrhu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provjere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usvojenosti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gradiva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</w:rPr>
              <w:t>1.polugodišta</w:t>
            </w:r>
            <w:proofErr w:type="gramEnd"/>
          </w:p>
          <w:p w14:paraId="1C2D7943" w14:textId="454CBD14" w:rsidR="0072152A" w:rsidRPr="00496350" w:rsidRDefault="0072152A" w:rsidP="00A44D0F">
            <w:pPr>
              <w:pStyle w:val="Odlomakpopisa"/>
              <w:numPr>
                <w:ilvl w:val="0"/>
                <w:numId w:val="29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animirani</w:t>
            </w:r>
            <w:proofErr w:type="spellEnd"/>
            <w:r>
              <w:rPr>
                <w:rFonts w:asciiTheme="majorHAnsi" w:hAnsiTheme="majorHAnsi" w:cstheme="majorHAnsi"/>
              </w:rPr>
              <w:t xml:space="preserve"> film o </w:t>
            </w:r>
            <w:proofErr w:type="spellStart"/>
            <w:r>
              <w:rPr>
                <w:rFonts w:asciiTheme="majorHAnsi" w:hAnsiTheme="majorHAnsi" w:cstheme="majorHAnsi"/>
              </w:rPr>
              <w:t>biblijskim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likovima</w:t>
            </w:r>
            <w:proofErr w:type="spellEnd"/>
          </w:p>
          <w:p w14:paraId="030B2FDF" w14:textId="5F382EB7" w:rsidR="003C7ABD" w:rsidRDefault="003C7ABD" w:rsidP="003C7ABD">
            <w:pPr>
              <w:pStyle w:val="Odlomakpopisa"/>
              <w:tabs>
                <w:tab w:val="left" w:pos="316"/>
              </w:tabs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  <w:p w14:paraId="6F4A0A34" w14:textId="77777777" w:rsidR="00647FB6" w:rsidRPr="002B66DF" w:rsidRDefault="00647FB6" w:rsidP="00647FB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70" w:type="dxa"/>
            <w:vMerge w:val="restart"/>
            <w:vAlign w:val="center"/>
          </w:tcPr>
          <w:p w14:paraId="72F6DE01" w14:textId="77777777" w:rsidR="00647FB6" w:rsidRPr="0064701E" w:rsidRDefault="00647FB6" w:rsidP="00647FB6">
            <w:pPr>
              <w:spacing w:line="276" w:lineRule="auto"/>
              <w:ind w:left="141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 xml:space="preserve">OŠ KV C.2.2.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Učenik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otkriva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kako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vrijednosti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prijateljstva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pomaganja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opraštanja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provoditi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u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životu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. </w:t>
            </w:r>
          </w:p>
          <w:p w14:paraId="03AFD051" w14:textId="77777777" w:rsidR="00647FB6" w:rsidRPr="0064701E" w:rsidRDefault="00647FB6" w:rsidP="00647FB6">
            <w:pPr>
              <w:pStyle w:val="Odlomakpopisa"/>
              <w:numPr>
                <w:ilvl w:val="0"/>
                <w:numId w:val="24"/>
              </w:numPr>
              <w:spacing w:after="200" w:line="276" w:lineRule="auto"/>
              <w:ind w:left="141" w:firstLine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Učenik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navodi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opisuje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značajke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prijateljstva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povjerenje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poštovanje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prihvaćanje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dobrohotnost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praštanje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). </w:t>
            </w:r>
          </w:p>
          <w:p w14:paraId="0AD761F6" w14:textId="77777777" w:rsidR="00647FB6" w:rsidRPr="0064701E" w:rsidRDefault="00647FB6" w:rsidP="00647FB6">
            <w:pPr>
              <w:pStyle w:val="Odlomakpopisa"/>
              <w:numPr>
                <w:ilvl w:val="0"/>
                <w:numId w:val="24"/>
              </w:numPr>
              <w:spacing w:after="200" w:line="276" w:lineRule="auto"/>
              <w:ind w:left="141" w:firstLine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Učenik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predlaže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načine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kako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značajke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prijateljstva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primijeniti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u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konkretnim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situacijama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03D5C621" w14:textId="77777777" w:rsidR="00647FB6" w:rsidRPr="0064701E" w:rsidRDefault="00647FB6" w:rsidP="00647FB6">
            <w:pPr>
              <w:pStyle w:val="Odlomakpopisa"/>
              <w:numPr>
                <w:ilvl w:val="0"/>
                <w:numId w:val="24"/>
              </w:numPr>
              <w:spacing w:after="200" w:line="276" w:lineRule="auto"/>
              <w:ind w:left="141" w:firstLine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Učenik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prepoznaje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vrijednost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pomaganja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opraštanja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u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životu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pojedinca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zajednice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3B1E9676" w14:textId="77777777" w:rsidR="00647FB6" w:rsidRPr="0064701E" w:rsidRDefault="00647FB6" w:rsidP="00647FB6">
            <w:pPr>
              <w:pStyle w:val="Odlomakpopisa"/>
              <w:numPr>
                <w:ilvl w:val="0"/>
                <w:numId w:val="24"/>
              </w:numPr>
              <w:spacing w:after="200" w:line="276" w:lineRule="auto"/>
              <w:ind w:left="141" w:firstLine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Učenik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vlastitim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primjerom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ponašanjem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izgrađuje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zajedništvo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u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razrednoj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zajednici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1F7F08BB" w14:textId="77777777" w:rsidR="00647FB6" w:rsidRPr="0064701E" w:rsidRDefault="00647FB6" w:rsidP="00647FB6">
            <w:pPr>
              <w:spacing w:line="276" w:lineRule="auto"/>
              <w:ind w:left="141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OŠ KV D.2.2.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Učenik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opisuje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crkvene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blagdane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slavlja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njihovu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važnost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za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život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vjernika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te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prepoznaje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opisuje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druge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kršćanske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motive u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svome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okruženju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. </w:t>
            </w:r>
          </w:p>
          <w:p w14:paraId="677EBBEF" w14:textId="77777777" w:rsidR="00647FB6" w:rsidRPr="0064701E" w:rsidRDefault="00647FB6" w:rsidP="00647FB6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ind w:left="141" w:firstLine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Učenik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prepoznaje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opisuje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kršćanske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motive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poruke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prisutne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u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hrvatskim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običajima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svome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okruženju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03FC9D0A" w14:textId="77777777" w:rsidR="00647FB6" w:rsidRPr="0064701E" w:rsidRDefault="00647FB6" w:rsidP="00647FB6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ind w:left="141" w:firstLine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Učenik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prepoznaje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biblijske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motive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poruke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u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književnosti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likovnoj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umjetnosti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glazbi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0D213A9D" w14:textId="77777777" w:rsidR="00647FB6" w:rsidRPr="0064701E" w:rsidRDefault="00647FB6" w:rsidP="00647FB6">
            <w:pPr>
              <w:spacing w:line="276" w:lineRule="auto"/>
              <w:ind w:left="141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OŠ KV B.2.2.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Učenik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upoznaje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opisuje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Isusa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kao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Spasitelja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dobroga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Učitelja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koji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poziva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učenike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da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budu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njegovi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svjedoci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. </w:t>
            </w:r>
          </w:p>
          <w:p w14:paraId="4ED2526E" w14:textId="77777777" w:rsidR="00647FB6" w:rsidRPr="0064701E" w:rsidRDefault="00647FB6" w:rsidP="00647FB6">
            <w:pPr>
              <w:pStyle w:val="Odlomakpopisa"/>
              <w:numPr>
                <w:ilvl w:val="0"/>
                <w:numId w:val="26"/>
              </w:numPr>
              <w:spacing w:after="200" w:line="276" w:lineRule="auto"/>
              <w:ind w:left="141" w:firstLine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Učenik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prepričava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biblijske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događaje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imenuje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ljude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koji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iščekuju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traže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novorođenoga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Mesiju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75B1250B" w14:textId="77777777" w:rsidR="00647FB6" w:rsidRPr="0064701E" w:rsidRDefault="00647FB6" w:rsidP="00647FB6">
            <w:pPr>
              <w:pStyle w:val="Odlomakpopisa"/>
              <w:numPr>
                <w:ilvl w:val="0"/>
                <w:numId w:val="26"/>
              </w:numPr>
              <w:spacing w:after="200" w:line="276" w:lineRule="auto"/>
              <w:ind w:left="141" w:firstLine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Učenik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prepričava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biblijske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tekstove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koji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govore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o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Isusu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kao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Učitelju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koji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okuplja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poučava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svoje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učenike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prepoznaje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Isusa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kao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dobrog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mudrog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Učitelja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27E70418" w14:textId="77777777" w:rsidR="00647FB6" w:rsidRPr="0064701E" w:rsidRDefault="00647FB6" w:rsidP="00647FB6">
            <w:pPr>
              <w:pStyle w:val="Odlomakpopisa"/>
              <w:numPr>
                <w:ilvl w:val="0"/>
                <w:numId w:val="26"/>
              </w:numPr>
              <w:spacing w:after="200" w:line="276" w:lineRule="auto"/>
              <w:ind w:left="141" w:firstLine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Učenik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u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biblijskim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tekstovima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koji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govore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o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Isusovoj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muci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smrti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uskrsnuću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prepoznaje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Isusa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kao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Spasitelja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6494D22D" w14:textId="77777777" w:rsidR="00647FB6" w:rsidRPr="0064701E" w:rsidRDefault="00647FB6" w:rsidP="00647FB6">
            <w:pPr>
              <w:pStyle w:val="Odlomakpopisa"/>
              <w:numPr>
                <w:ilvl w:val="0"/>
                <w:numId w:val="26"/>
              </w:numPr>
              <w:spacing w:after="200" w:line="276" w:lineRule="auto"/>
              <w:ind w:left="141" w:firstLine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Učenik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temelju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biblijskoga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teksta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otkriva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da Isus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daje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sigurnost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zaštitu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3C4FF0CC" w14:textId="77777777" w:rsidR="00647FB6" w:rsidRPr="0064701E" w:rsidRDefault="00647FB6" w:rsidP="00647FB6">
            <w:pPr>
              <w:pStyle w:val="Odlomakpopisa"/>
              <w:numPr>
                <w:ilvl w:val="0"/>
                <w:numId w:val="26"/>
              </w:numPr>
              <w:spacing w:after="200" w:line="276" w:lineRule="auto"/>
              <w:ind w:left="141" w:firstLine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Učenik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u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navedenim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biblijskim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događajima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otkriva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poruke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za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svoj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život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61D5A3E4" w14:textId="77777777" w:rsidR="00647FB6" w:rsidRPr="0064701E" w:rsidRDefault="00647FB6" w:rsidP="00647FB6">
            <w:pPr>
              <w:spacing w:line="276" w:lineRule="auto"/>
              <w:ind w:left="141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OŠ KV A.2.3.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Učenik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prepoznaje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navodi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različite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religijske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znakove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blagdane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običaje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u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neposrednoj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okolini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te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izražava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važnost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poštovanja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drugih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ljudi</w:t>
            </w:r>
            <w:proofErr w:type="spellEnd"/>
            <w:r w:rsidRPr="006470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</w:p>
          <w:p w14:paraId="5BFD3D3D" w14:textId="77777777" w:rsidR="00647FB6" w:rsidRPr="0064701E" w:rsidRDefault="00647FB6" w:rsidP="00647FB6">
            <w:pPr>
              <w:pStyle w:val="Odlomakpopisa"/>
              <w:numPr>
                <w:ilvl w:val="0"/>
                <w:numId w:val="27"/>
              </w:numPr>
              <w:spacing w:after="200" w:line="276" w:lineRule="auto"/>
              <w:ind w:left="141" w:firstLine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Učenik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prepoznaje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različite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religijske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znakove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u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neposrednom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okruženju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ili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u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medijskim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sadržajima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koje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prati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1D233E14" w14:textId="77777777" w:rsidR="00647FB6" w:rsidRPr="0064701E" w:rsidRDefault="00647FB6" w:rsidP="00647FB6">
            <w:pPr>
              <w:pStyle w:val="Odlomakpopisa"/>
              <w:numPr>
                <w:ilvl w:val="0"/>
                <w:numId w:val="27"/>
              </w:numPr>
              <w:spacing w:after="200" w:line="276" w:lineRule="auto"/>
              <w:ind w:left="141" w:firstLine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Učenik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prepoznaje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da se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različiti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znakovi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odnose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različite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religije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6C1154D6" w14:textId="4BD06C2D" w:rsidR="00647FB6" w:rsidRPr="0064701E" w:rsidRDefault="00647FB6" w:rsidP="00647FB6">
            <w:pPr>
              <w:pStyle w:val="Odlomakpopisa"/>
              <w:numPr>
                <w:ilvl w:val="0"/>
                <w:numId w:val="27"/>
              </w:numPr>
              <w:spacing w:after="200" w:line="276" w:lineRule="auto"/>
              <w:ind w:left="141" w:firstLine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Učenik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prepoznaje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da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različiti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religijski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znakovi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potvrđuju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da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ljudi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vjeruju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u Boga,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ali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da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ima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ljudi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koji ne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vjeruju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u Boga. </w:t>
            </w:r>
          </w:p>
          <w:p w14:paraId="5DB1BCD6" w14:textId="6FF09232" w:rsidR="00647FB6" w:rsidRPr="0064701E" w:rsidRDefault="00647FB6" w:rsidP="007F33C8">
            <w:pPr>
              <w:pStyle w:val="Odlomakpopisa"/>
              <w:numPr>
                <w:ilvl w:val="0"/>
                <w:numId w:val="27"/>
              </w:numPr>
              <w:spacing w:after="200" w:line="276" w:lineRule="auto"/>
              <w:ind w:left="141" w:firstLine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Učenik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izražava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stav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uvažavanja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poštovanja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prema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pripadnicima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drugih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religija</w:t>
            </w:r>
            <w:proofErr w:type="spellEnd"/>
            <w:r w:rsidRPr="0064701E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347" w:type="dxa"/>
            <w:vMerge w:val="restart"/>
            <w:vAlign w:val="center"/>
          </w:tcPr>
          <w:p w14:paraId="05644BC4" w14:textId="77777777" w:rsidR="002E5913" w:rsidRPr="00BF3A94" w:rsidRDefault="002E5913" w:rsidP="002E5913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BF3A9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OŠ HJ A.2.1.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razgovara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govori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skladu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s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temom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iz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svakodnevnoga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života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poštuje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pravila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uljudnoga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ophođenja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BF3A94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.</w:t>
            </w:r>
            <w:proofErr w:type="gramEnd"/>
          </w:p>
          <w:p w14:paraId="73BB45EA" w14:textId="77777777" w:rsidR="002E5913" w:rsidRDefault="002E5913" w:rsidP="002E591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276062F" w14:textId="77777777" w:rsidR="002E5913" w:rsidRPr="00BF3A94" w:rsidRDefault="002E5913" w:rsidP="002E591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OŠ HJ A.2.2.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sluša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jednostavne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tekstove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točno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izgovara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glasove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riječi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rečenice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temelju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slušanoga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teksta</w:t>
            </w:r>
            <w:proofErr w:type="spellEnd"/>
          </w:p>
          <w:p w14:paraId="34D833BC" w14:textId="77777777" w:rsidR="002E5913" w:rsidRDefault="002E5913" w:rsidP="002E591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545741C" w14:textId="77777777" w:rsidR="002E5913" w:rsidRPr="00BF3A94" w:rsidRDefault="002E5913" w:rsidP="002E591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OŠ HJ A.2.4.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piše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školskim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rukopisnim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pismom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slova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riječi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kratke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rečenice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skladu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s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jezičnim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razvojem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34843495" w14:textId="77777777" w:rsidR="002E5913" w:rsidRDefault="002E5913" w:rsidP="002E591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6E81202" w14:textId="4EE20CDF" w:rsidR="00647FB6" w:rsidRPr="00827358" w:rsidRDefault="002E5913" w:rsidP="002E591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OŠ GK B.2.1.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sudjeluje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zajedničkoj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izvedbi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glazbe</w:t>
            </w:r>
            <w:proofErr w:type="spellEnd"/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2236" w:type="dxa"/>
            <w:vMerge w:val="restart"/>
            <w:vAlign w:val="center"/>
          </w:tcPr>
          <w:p w14:paraId="0E2C4E1F" w14:textId="77777777" w:rsidR="007F33C8" w:rsidRPr="006E1C75" w:rsidRDefault="007F33C8" w:rsidP="007F33C8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>Održivi</w:t>
            </w:r>
            <w:proofErr w:type="spellEnd"/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>razvoj</w:t>
            </w:r>
            <w:proofErr w:type="spellEnd"/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>:</w:t>
            </w:r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A.1.1.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Prepoznaje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svoje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mjesto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povezanost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s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drugima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zajednici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. C.1.2.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Identificira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primjere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dobroga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odnosa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prema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drugim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ljudima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54BDA632" w14:textId="77777777" w:rsidR="007F33C8" w:rsidRPr="006E1C75" w:rsidRDefault="007F33C8" w:rsidP="007F33C8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>Osobni</w:t>
            </w:r>
            <w:proofErr w:type="spellEnd"/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>i</w:t>
            </w:r>
            <w:proofErr w:type="spellEnd"/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>socijalni</w:t>
            </w:r>
            <w:proofErr w:type="spellEnd"/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>razvoj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C.1.4.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Razvija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nacionalni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kulturni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identitet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zajedništvom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pripadnošću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skupini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6F6CB325" w14:textId="0A9DA914" w:rsidR="00647FB6" w:rsidRPr="00827358" w:rsidRDefault="007F33C8" w:rsidP="007F33C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>GOO</w:t>
            </w:r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C.1.1.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Sudjeluje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zajedničkom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radu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razredu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</w:tr>
      <w:tr w:rsidR="00647FB6" w:rsidRPr="00F01D10" w14:paraId="1B9ED78A" w14:textId="77777777" w:rsidTr="00A01E19">
        <w:tc>
          <w:tcPr>
            <w:tcW w:w="1810" w:type="dxa"/>
            <w:vMerge/>
            <w:vAlign w:val="center"/>
          </w:tcPr>
          <w:p w14:paraId="799965FB" w14:textId="77777777" w:rsidR="00647FB6" w:rsidRPr="00F01D10" w:rsidRDefault="00647FB6" w:rsidP="00647FB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848" w:type="dxa"/>
            <w:vAlign w:val="center"/>
          </w:tcPr>
          <w:p w14:paraId="0CEA4313" w14:textId="34F5BACF" w:rsidR="00647FB6" w:rsidRPr="00F01D10" w:rsidRDefault="00C93450" w:rsidP="00647FB6">
            <w:pPr>
              <w:jc w:val="center"/>
              <w:rPr>
                <w:rFonts w:ascii="Comic Sans MS" w:hAnsi="Comic Sans MS" w:cstheme="majorHAnsi"/>
                <w:b/>
                <w:lang w:val="hr-HR"/>
              </w:rPr>
            </w:pPr>
            <w:r>
              <w:rPr>
                <w:rFonts w:ascii="Comic Sans MS" w:hAnsi="Comic Sans MS" w:cstheme="majorHAnsi"/>
                <w:b/>
                <w:lang w:val="hr-HR"/>
              </w:rPr>
              <w:t>4</w:t>
            </w:r>
          </w:p>
        </w:tc>
        <w:tc>
          <w:tcPr>
            <w:tcW w:w="4041" w:type="dxa"/>
            <w:vMerge/>
          </w:tcPr>
          <w:p w14:paraId="6376797D" w14:textId="77777777" w:rsidR="00647FB6" w:rsidRPr="00F01D10" w:rsidRDefault="00647FB6" w:rsidP="00647FB6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4170" w:type="dxa"/>
            <w:vMerge/>
            <w:vAlign w:val="center"/>
          </w:tcPr>
          <w:p w14:paraId="531F9351" w14:textId="77777777" w:rsidR="00647FB6" w:rsidRPr="00F01D10" w:rsidRDefault="00647FB6" w:rsidP="00647FB6">
            <w:pPr>
              <w:pStyle w:val="Odlomakpopisa"/>
              <w:numPr>
                <w:ilvl w:val="0"/>
                <w:numId w:val="2"/>
              </w:numPr>
              <w:tabs>
                <w:tab w:val="left" w:pos="5161"/>
              </w:tabs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2347" w:type="dxa"/>
            <w:vMerge/>
          </w:tcPr>
          <w:p w14:paraId="7D635B45" w14:textId="77777777" w:rsidR="00647FB6" w:rsidRPr="00F01D10" w:rsidRDefault="00647FB6" w:rsidP="00647FB6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2236" w:type="dxa"/>
            <w:vMerge/>
          </w:tcPr>
          <w:p w14:paraId="67B165E4" w14:textId="77777777" w:rsidR="00647FB6" w:rsidRPr="00F01D10" w:rsidRDefault="00647FB6" w:rsidP="00647FB6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72152A" w:rsidRPr="00F01D10" w14:paraId="58CA6445" w14:textId="77777777" w:rsidTr="003711D6">
        <w:tc>
          <w:tcPr>
            <w:tcW w:w="1810" w:type="dxa"/>
            <w:vAlign w:val="center"/>
          </w:tcPr>
          <w:p w14:paraId="7896BBB6" w14:textId="7BBE3D90" w:rsidR="0072152A" w:rsidRPr="00E46A75" w:rsidRDefault="00C93450" w:rsidP="0072152A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  <w:lang w:val="hr-HR"/>
              </w:rPr>
            </w:pPr>
            <w:r w:rsidRPr="00C93450">
              <w:rPr>
                <w:rFonts w:asciiTheme="majorHAnsi" w:hAnsiTheme="majorHAnsi" w:cstheme="majorHAnsi"/>
                <w:b/>
                <w:sz w:val="32"/>
                <w:szCs w:val="32"/>
                <w:lang w:val="hr-HR"/>
              </w:rPr>
              <w:t>4. ISUS DOBRI UČITELJ</w:t>
            </w:r>
          </w:p>
        </w:tc>
        <w:tc>
          <w:tcPr>
            <w:tcW w:w="848" w:type="dxa"/>
            <w:vAlign w:val="center"/>
          </w:tcPr>
          <w:p w14:paraId="49AC22BD" w14:textId="77777777" w:rsidR="0072152A" w:rsidRDefault="0072152A" w:rsidP="0072152A">
            <w:pPr>
              <w:jc w:val="center"/>
              <w:rPr>
                <w:rFonts w:ascii="Comic Sans MS" w:hAnsi="Comic Sans MS" w:cstheme="majorHAnsi"/>
                <w:b/>
                <w:lang w:val="hr-HR"/>
              </w:rPr>
            </w:pPr>
          </w:p>
        </w:tc>
        <w:tc>
          <w:tcPr>
            <w:tcW w:w="4041" w:type="dxa"/>
            <w:vAlign w:val="center"/>
          </w:tcPr>
          <w:p w14:paraId="74296AB9" w14:textId="77777777" w:rsidR="0072152A" w:rsidRPr="006E1C75" w:rsidRDefault="0072152A" w:rsidP="0072152A">
            <w:pPr>
              <w:pStyle w:val="Odlomakpopisa"/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</w:p>
          <w:p w14:paraId="73F02CCC" w14:textId="2C4B65BF" w:rsidR="0072152A" w:rsidRDefault="00C9270A" w:rsidP="0072152A">
            <w:pPr>
              <w:pStyle w:val="Odlomakpopisa"/>
              <w:numPr>
                <w:ilvl w:val="0"/>
                <w:numId w:val="9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(35.) </w:t>
            </w:r>
            <w:proofErr w:type="gramStart"/>
            <w:r w:rsidR="0072152A">
              <w:rPr>
                <w:rFonts w:asciiTheme="majorHAnsi" w:hAnsiTheme="majorHAnsi" w:cstheme="majorHAnsi"/>
              </w:rPr>
              <w:t>BIBLIJA</w:t>
            </w:r>
            <w:proofErr w:type="gramEnd"/>
            <w:r w:rsidR="0072152A">
              <w:rPr>
                <w:rFonts w:asciiTheme="majorHAnsi" w:hAnsiTheme="majorHAnsi" w:cstheme="majorHAnsi"/>
              </w:rPr>
              <w:t xml:space="preserve"> - PONAVLJANJE</w:t>
            </w:r>
          </w:p>
          <w:p w14:paraId="5FF37609" w14:textId="77777777" w:rsidR="0072152A" w:rsidRDefault="0072152A" w:rsidP="0072152A">
            <w:pPr>
              <w:pStyle w:val="Odlomakpopisa"/>
              <w:numPr>
                <w:ilvl w:val="0"/>
                <w:numId w:val="30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što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znam</w:t>
            </w:r>
            <w:proofErr w:type="spellEnd"/>
            <w:r>
              <w:rPr>
                <w:rFonts w:asciiTheme="majorHAnsi" w:hAnsiTheme="majorHAnsi" w:cstheme="majorHAnsi"/>
              </w:rPr>
              <w:t xml:space="preserve"> o </w:t>
            </w:r>
            <w:proofErr w:type="spellStart"/>
            <w:r>
              <w:rPr>
                <w:rFonts w:asciiTheme="majorHAnsi" w:hAnsiTheme="majorHAnsi" w:cstheme="majorHAnsi"/>
              </w:rPr>
              <w:t>Bibliji</w:t>
            </w:r>
            <w:proofErr w:type="spellEnd"/>
            <w:r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</w:rPr>
              <w:t>igra</w:t>
            </w:r>
            <w:proofErr w:type="spellEnd"/>
          </w:p>
          <w:p w14:paraId="1A040EB7" w14:textId="77777777" w:rsidR="0072152A" w:rsidRDefault="0072152A" w:rsidP="0072152A">
            <w:pPr>
              <w:pStyle w:val="Odlomakpopisa"/>
              <w:tabs>
                <w:tab w:val="left" w:pos="316"/>
              </w:tabs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  <w:p w14:paraId="28B534FC" w14:textId="575C188B" w:rsidR="0072152A" w:rsidRDefault="00C9270A" w:rsidP="0072152A">
            <w:pPr>
              <w:pStyle w:val="Odlomakpopisa"/>
              <w:numPr>
                <w:ilvl w:val="0"/>
                <w:numId w:val="9"/>
              </w:numPr>
              <w:tabs>
                <w:tab w:val="left" w:pos="316"/>
              </w:tabs>
              <w:spacing w:after="200" w:line="276" w:lineRule="auto"/>
              <w:ind w:left="779" w:hanging="41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(36.) </w:t>
            </w:r>
            <w:r w:rsidR="0072152A">
              <w:rPr>
                <w:rFonts w:asciiTheme="majorHAnsi" w:hAnsiTheme="majorHAnsi" w:cstheme="majorHAnsi"/>
              </w:rPr>
              <w:t xml:space="preserve"> STARI ZAVJET - PONAVLJANJE</w:t>
            </w:r>
          </w:p>
          <w:p w14:paraId="4ABE6B5B" w14:textId="77777777" w:rsidR="0072152A" w:rsidRDefault="0072152A" w:rsidP="0072152A">
            <w:pPr>
              <w:pStyle w:val="Odlomakpopisa"/>
              <w:numPr>
                <w:ilvl w:val="0"/>
                <w:numId w:val="28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pripovijedanje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starozavjetnih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biblijskih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tekstova</w:t>
            </w:r>
            <w:proofErr w:type="spellEnd"/>
          </w:p>
          <w:p w14:paraId="06296AAA" w14:textId="77777777" w:rsidR="0072152A" w:rsidRDefault="0072152A" w:rsidP="0072152A">
            <w:pPr>
              <w:pStyle w:val="Odlomakpopisa"/>
              <w:tabs>
                <w:tab w:val="left" w:pos="316"/>
              </w:tabs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  <w:p w14:paraId="7DED9EBF" w14:textId="0A3C5BA9" w:rsidR="0072152A" w:rsidRDefault="00C9270A" w:rsidP="0072152A">
            <w:pPr>
              <w:pStyle w:val="Odlomakpopisa"/>
              <w:numPr>
                <w:ilvl w:val="0"/>
                <w:numId w:val="9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(37</w:t>
            </w:r>
            <w:proofErr w:type="gramStart"/>
            <w:r>
              <w:rPr>
                <w:rFonts w:asciiTheme="majorHAnsi" w:hAnsiTheme="majorHAnsi" w:cstheme="majorHAnsi"/>
              </w:rPr>
              <w:t>.)</w:t>
            </w:r>
            <w:r w:rsidR="0072152A">
              <w:rPr>
                <w:rFonts w:asciiTheme="majorHAnsi" w:hAnsiTheme="majorHAnsi" w:cstheme="majorHAnsi"/>
              </w:rPr>
              <w:t>BIBLIJSKE</w:t>
            </w:r>
            <w:proofErr w:type="gramEnd"/>
            <w:r w:rsidR="0072152A">
              <w:rPr>
                <w:rFonts w:asciiTheme="majorHAnsi" w:hAnsiTheme="majorHAnsi" w:cstheme="majorHAnsi"/>
              </w:rPr>
              <w:t xml:space="preserve"> OSOBE</w:t>
            </w:r>
          </w:p>
          <w:p w14:paraId="1FEFFEEC" w14:textId="77777777" w:rsidR="0072152A" w:rsidRDefault="0072152A" w:rsidP="0072152A">
            <w:pPr>
              <w:pStyle w:val="Odlomakpopisa"/>
              <w:numPr>
                <w:ilvl w:val="0"/>
                <w:numId w:val="28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stvaralačko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izražavanje</w:t>
            </w:r>
            <w:proofErr w:type="spellEnd"/>
          </w:p>
          <w:p w14:paraId="55136F30" w14:textId="77777777" w:rsidR="0072152A" w:rsidRDefault="0072152A" w:rsidP="0072152A">
            <w:pPr>
              <w:pStyle w:val="Odlomakpopisa"/>
              <w:tabs>
                <w:tab w:val="left" w:pos="316"/>
              </w:tabs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  <w:p w14:paraId="659D5AE7" w14:textId="26801BCD" w:rsidR="0072152A" w:rsidRDefault="00C9270A" w:rsidP="0072152A">
            <w:pPr>
              <w:pStyle w:val="Odlomakpopisa"/>
              <w:numPr>
                <w:ilvl w:val="0"/>
                <w:numId w:val="9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(38.) </w:t>
            </w:r>
            <w:proofErr w:type="gramStart"/>
            <w:r w:rsidR="0072152A">
              <w:rPr>
                <w:rFonts w:asciiTheme="majorHAnsi" w:hAnsiTheme="majorHAnsi" w:cstheme="majorHAnsi"/>
              </w:rPr>
              <w:t>NOVI</w:t>
            </w:r>
            <w:proofErr w:type="gramEnd"/>
            <w:r w:rsidR="0072152A">
              <w:rPr>
                <w:rFonts w:asciiTheme="majorHAnsi" w:hAnsiTheme="majorHAnsi" w:cstheme="majorHAnsi"/>
              </w:rPr>
              <w:t xml:space="preserve"> ZAVJET - EVANĐELJA</w:t>
            </w:r>
          </w:p>
          <w:p w14:paraId="60B54148" w14:textId="77777777" w:rsidR="0072152A" w:rsidRDefault="0072152A" w:rsidP="0072152A">
            <w:pPr>
              <w:pStyle w:val="Odlomakpopisa"/>
              <w:numPr>
                <w:ilvl w:val="0"/>
                <w:numId w:val="28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prepoznavanje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ilustracija</w:t>
            </w:r>
            <w:proofErr w:type="spellEnd"/>
          </w:p>
          <w:p w14:paraId="2496608B" w14:textId="77777777" w:rsidR="0072152A" w:rsidRDefault="0072152A" w:rsidP="0072152A">
            <w:pPr>
              <w:pStyle w:val="Odlomakpopisa"/>
              <w:tabs>
                <w:tab w:val="left" w:pos="316"/>
              </w:tabs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  <w:p w14:paraId="380271DD" w14:textId="4D65818C" w:rsidR="0072152A" w:rsidRDefault="00C9270A" w:rsidP="0072152A">
            <w:pPr>
              <w:pStyle w:val="Odlomakpopisa"/>
              <w:numPr>
                <w:ilvl w:val="0"/>
                <w:numId w:val="9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 xml:space="preserve">(39.) </w:t>
            </w:r>
            <w:proofErr w:type="gramStart"/>
            <w:r w:rsidR="0072152A">
              <w:rPr>
                <w:rFonts w:asciiTheme="majorHAnsi" w:hAnsiTheme="majorHAnsi" w:cstheme="majorHAnsi"/>
              </w:rPr>
              <w:t>ISUS</w:t>
            </w:r>
            <w:proofErr w:type="gramEnd"/>
            <w:r w:rsidR="0072152A">
              <w:rPr>
                <w:rFonts w:asciiTheme="majorHAnsi" w:hAnsiTheme="majorHAnsi" w:cstheme="majorHAnsi"/>
              </w:rPr>
              <w:t xml:space="preserve"> POZIV UČENIKE</w:t>
            </w:r>
          </w:p>
          <w:p w14:paraId="50D6FC0F" w14:textId="77777777" w:rsidR="0072152A" w:rsidRDefault="0072152A" w:rsidP="0072152A">
            <w:pPr>
              <w:pStyle w:val="Odlomakpopisa"/>
              <w:numPr>
                <w:ilvl w:val="0"/>
                <w:numId w:val="28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upoznavanje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biblijskog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teksta</w:t>
            </w:r>
            <w:proofErr w:type="spellEnd"/>
          </w:p>
          <w:p w14:paraId="62909DF2" w14:textId="77777777" w:rsidR="0072152A" w:rsidRDefault="0072152A" w:rsidP="0072152A">
            <w:pPr>
              <w:pStyle w:val="Odlomakpopisa"/>
              <w:tabs>
                <w:tab w:val="left" w:pos="316"/>
              </w:tabs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  <w:p w14:paraId="6108263A" w14:textId="7933A860" w:rsidR="0072152A" w:rsidRDefault="00C9270A" w:rsidP="0072152A">
            <w:pPr>
              <w:pStyle w:val="Odlomakpopisa"/>
              <w:numPr>
                <w:ilvl w:val="0"/>
                <w:numId w:val="9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(40.) </w:t>
            </w:r>
            <w:r w:rsidR="0072152A">
              <w:rPr>
                <w:rFonts w:asciiTheme="majorHAnsi" w:hAnsiTheme="majorHAnsi" w:cstheme="majorHAnsi"/>
              </w:rPr>
              <w:t>ISUS POZIVA I NAS</w:t>
            </w:r>
          </w:p>
          <w:p w14:paraId="10AF6CB2" w14:textId="77777777" w:rsidR="0072152A" w:rsidRPr="00BB5ED9" w:rsidRDefault="0072152A" w:rsidP="0072152A">
            <w:pPr>
              <w:pStyle w:val="Odlomakpopisa"/>
              <w:numPr>
                <w:ilvl w:val="0"/>
                <w:numId w:val="28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izrada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plakata</w:t>
            </w:r>
            <w:proofErr w:type="spellEnd"/>
          </w:p>
          <w:p w14:paraId="34E9922D" w14:textId="77777777" w:rsidR="0072152A" w:rsidRDefault="0072152A" w:rsidP="0072152A">
            <w:pPr>
              <w:pStyle w:val="Odlomakpopisa"/>
              <w:tabs>
                <w:tab w:val="left" w:pos="316"/>
              </w:tabs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  <w:p w14:paraId="7F9993F2" w14:textId="77777777" w:rsidR="0072152A" w:rsidRDefault="0072152A" w:rsidP="0072152A">
            <w:pPr>
              <w:pStyle w:val="Odlomakpopisa"/>
              <w:tabs>
                <w:tab w:val="left" w:pos="316"/>
              </w:tabs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  <w:p w14:paraId="41CDB5AE" w14:textId="77777777" w:rsidR="0072152A" w:rsidRPr="00660621" w:rsidRDefault="0072152A" w:rsidP="0072152A">
            <w:pPr>
              <w:pStyle w:val="Odlomakpopisa"/>
              <w:tabs>
                <w:tab w:val="left" w:pos="316"/>
              </w:tabs>
              <w:spacing w:after="200" w:line="276" w:lineRule="auto"/>
              <w:ind w:left="779"/>
              <w:rPr>
                <w:rFonts w:asciiTheme="majorHAnsi" w:hAnsiTheme="majorHAnsi" w:cstheme="majorHAnsi"/>
              </w:rPr>
            </w:pPr>
          </w:p>
          <w:p w14:paraId="0BBFBD57" w14:textId="77777777" w:rsidR="0072152A" w:rsidRPr="008B2BEB" w:rsidRDefault="0072152A" w:rsidP="0072152A">
            <w:pPr>
              <w:ind w:left="175" w:hanging="141"/>
              <w:rPr>
                <w:rFonts w:asciiTheme="majorHAnsi" w:hAnsiTheme="majorHAnsi" w:cstheme="majorHAnsi"/>
                <w:bCs/>
              </w:rPr>
            </w:pPr>
          </w:p>
          <w:p w14:paraId="55CF6003" w14:textId="77777777" w:rsidR="0072152A" w:rsidRPr="00F01D10" w:rsidRDefault="0072152A" w:rsidP="0072152A">
            <w:pPr>
              <w:rPr>
                <w:rFonts w:asciiTheme="majorHAnsi" w:hAnsiTheme="majorHAnsi" w:cstheme="majorHAnsi"/>
              </w:rPr>
            </w:pPr>
          </w:p>
          <w:p w14:paraId="0FA32FC8" w14:textId="77777777" w:rsidR="0072152A" w:rsidRPr="0053318E" w:rsidRDefault="0072152A" w:rsidP="0072152A">
            <w:pPr>
              <w:rPr>
                <w:rFonts w:asciiTheme="majorHAnsi" w:hAnsiTheme="majorHAnsi" w:cstheme="majorHAnsi"/>
                <w:b/>
              </w:rPr>
            </w:pPr>
          </w:p>
          <w:p w14:paraId="6BBD7C9B" w14:textId="77777777" w:rsidR="0072152A" w:rsidRPr="00F01D10" w:rsidRDefault="0072152A" w:rsidP="0072152A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4170" w:type="dxa"/>
            <w:vAlign w:val="center"/>
          </w:tcPr>
          <w:p w14:paraId="026CB339" w14:textId="77777777" w:rsidR="0072152A" w:rsidRPr="002F2EB7" w:rsidRDefault="0072152A" w:rsidP="0072152A">
            <w:pPr>
              <w:pStyle w:val="Default"/>
              <w:spacing w:line="276" w:lineRule="auto"/>
              <w:ind w:left="278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18"/>
                <w:szCs w:val="18"/>
              </w:rPr>
              <w:lastRenderedPageBreak/>
              <w:t xml:space="preserve">OŠ KV A.2.1. Učenik iznosi i opisuje osnovna iskustva o sebi, o drugima i svijetu u kojem uočava svijetle i tamne strane. </w:t>
            </w:r>
          </w:p>
          <w:p w14:paraId="1F244197" w14:textId="77777777" w:rsidR="0072152A" w:rsidRPr="002F2EB7" w:rsidRDefault="0072152A" w:rsidP="0072152A">
            <w:pPr>
              <w:pStyle w:val="Default"/>
              <w:numPr>
                <w:ilvl w:val="0"/>
                <w:numId w:val="31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sz w:val="18"/>
                <w:szCs w:val="18"/>
              </w:rPr>
              <w:t xml:space="preserve">Učenik jednostavno opisuje primjere svijetlih i tamnih strana života iz vlastitog iskustva. </w:t>
            </w:r>
          </w:p>
          <w:p w14:paraId="4CF4F3F5" w14:textId="77777777" w:rsidR="0072152A" w:rsidRPr="002F2EB7" w:rsidRDefault="0072152A" w:rsidP="0072152A">
            <w:pPr>
              <w:pStyle w:val="Default"/>
              <w:numPr>
                <w:ilvl w:val="0"/>
                <w:numId w:val="31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sz w:val="18"/>
                <w:szCs w:val="18"/>
              </w:rPr>
              <w:t xml:space="preserve">Učenik prepoznaje povezanost određenih ponašanja i njihove posljedice u odnosu prema bližnjima. </w:t>
            </w:r>
          </w:p>
          <w:p w14:paraId="6C3FCE06" w14:textId="77777777" w:rsidR="0072152A" w:rsidRPr="002F2EB7" w:rsidRDefault="0072152A" w:rsidP="0072152A">
            <w:pPr>
              <w:pStyle w:val="Default"/>
              <w:numPr>
                <w:ilvl w:val="0"/>
                <w:numId w:val="31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sz w:val="18"/>
                <w:szCs w:val="18"/>
              </w:rPr>
              <w:t xml:space="preserve">Učenik prepoznaje i opisuje situacije iz svoga okruženja u kojima se vidi kako su ljudi međusobno povezani i odgovorni za stvoreni svijet. </w:t>
            </w:r>
          </w:p>
          <w:p w14:paraId="66CFBC15" w14:textId="77777777" w:rsidR="0072152A" w:rsidRPr="002F2EB7" w:rsidRDefault="0072152A" w:rsidP="0072152A">
            <w:pPr>
              <w:pStyle w:val="Default"/>
              <w:numPr>
                <w:ilvl w:val="0"/>
                <w:numId w:val="31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sz w:val="18"/>
                <w:szCs w:val="18"/>
              </w:rPr>
              <w:t>Učenik predlaže načine kako može pomoći drugima u svojoj okolini i pruža konkretnu pomoć.</w:t>
            </w:r>
          </w:p>
          <w:p w14:paraId="4A6F4DDE" w14:textId="77777777" w:rsidR="0072152A" w:rsidRPr="002F2EB7" w:rsidRDefault="0072152A" w:rsidP="0072152A">
            <w:pPr>
              <w:pStyle w:val="Default"/>
              <w:spacing w:line="276" w:lineRule="auto"/>
              <w:ind w:left="278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2B0B0821" w14:textId="77777777" w:rsidR="0072152A" w:rsidRPr="002F2EB7" w:rsidRDefault="0072152A" w:rsidP="0072152A">
            <w:pPr>
              <w:pStyle w:val="Default"/>
              <w:spacing w:line="276" w:lineRule="auto"/>
              <w:ind w:left="278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18"/>
                <w:szCs w:val="18"/>
              </w:rPr>
              <w:t xml:space="preserve">OŠ KV A.2.2. Učenik objašnjava da je Biblija sveta knjiga koja govori o Bogu i o ljudima, uočava da je osobito važna poruka Isusa Krista te razumije jednostavnije biblijske pripovijesti. </w:t>
            </w:r>
          </w:p>
          <w:p w14:paraId="6143A298" w14:textId="77777777" w:rsidR="0072152A" w:rsidRPr="002F2EB7" w:rsidRDefault="0072152A" w:rsidP="0072152A">
            <w:pPr>
              <w:pStyle w:val="Default"/>
              <w:numPr>
                <w:ilvl w:val="0"/>
                <w:numId w:val="32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sz w:val="18"/>
                <w:szCs w:val="18"/>
              </w:rPr>
              <w:t xml:space="preserve">Učenik navodi dva osnovna dijela Biblije. </w:t>
            </w:r>
          </w:p>
          <w:p w14:paraId="7AC17B6E" w14:textId="77777777" w:rsidR="0072152A" w:rsidRPr="002F2EB7" w:rsidRDefault="0072152A" w:rsidP="0072152A">
            <w:pPr>
              <w:pStyle w:val="Default"/>
              <w:numPr>
                <w:ilvl w:val="0"/>
                <w:numId w:val="32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Učenik opisuje Bibliju kao knjigu koja pripovijeda o velikim Božjim djelima i o važnim ljudskim iskustvima. </w:t>
            </w:r>
          </w:p>
          <w:p w14:paraId="6BA91F79" w14:textId="77777777" w:rsidR="0072152A" w:rsidRPr="002F2EB7" w:rsidRDefault="0072152A" w:rsidP="0072152A">
            <w:pPr>
              <w:pStyle w:val="Default"/>
              <w:numPr>
                <w:ilvl w:val="0"/>
                <w:numId w:val="32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sz w:val="18"/>
                <w:szCs w:val="18"/>
              </w:rPr>
              <w:t xml:space="preserve">Učenik imenuje Novi zavjet kao dio Biblije koji govori o Isusu Kristu i životu prvih kršćana. </w:t>
            </w:r>
          </w:p>
          <w:p w14:paraId="5229502E" w14:textId="77777777" w:rsidR="0072152A" w:rsidRPr="002F2EB7" w:rsidRDefault="0072152A" w:rsidP="0072152A">
            <w:pPr>
              <w:pStyle w:val="Default"/>
              <w:numPr>
                <w:ilvl w:val="0"/>
                <w:numId w:val="32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sz w:val="18"/>
                <w:szCs w:val="18"/>
              </w:rPr>
              <w:t xml:space="preserve">Učenik jednostavno prepričava starozavjetne i novozavjetne pripovijesti. </w:t>
            </w:r>
          </w:p>
          <w:p w14:paraId="15F5CBDB" w14:textId="77777777" w:rsidR="0072152A" w:rsidRPr="002F2EB7" w:rsidRDefault="0072152A" w:rsidP="0072152A">
            <w:pPr>
              <w:pStyle w:val="Default"/>
              <w:numPr>
                <w:ilvl w:val="0"/>
                <w:numId w:val="32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sz w:val="18"/>
                <w:szCs w:val="18"/>
              </w:rPr>
              <w:t xml:space="preserve">Učenik prepoznaje značenje pojma prispodoba (pojednostavljeno – priče koje je Isus pričao). </w:t>
            </w:r>
          </w:p>
          <w:p w14:paraId="119A4D8E" w14:textId="77777777" w:rsidR="0072152A" w:rsidRPr="002F2EB7" w:rsidRDefault="0072152A" w:rsidP="0072152A">
            <w:pPr>
              <w:pStyle w:val="Default"/>
              <w:numPr>
                <w:ilvl w:val="0"/>
                <w:numId w:val="32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sz w:val="18"/>
                <w:szCs w:val="18"/>
              </w:rPr>
              <w:t>Učenik prepoznaje povezanost biblijske poruke i konkretnoga iskustva.</w:t>
            </w:r>
          </w:p>
          <w:p w14:paraId="679DEE84" w14:textId="77777777" w:rsidR="0072152A" w:rsidRPr="002F2EB7" w:rsidRDefault="0072152A" w:rsidP="0072152A">
            <w:pPr>
              <w:pStyle w:val="Default"/>
              <w:spacing w:line="276" w:lineRule="auto"/>
              <w:ind w:left="278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30D4250E" w14:textId="77777777" w:rsidR="0072152A" w:rsidRPr="002F2EB7" w:rsidRDefault="0072152A" w:rsidP="0072152A">
            <w:pPr>
              <w:pStyle w:val="Default"/>
              <w:spacing w:line="276" w:lineRule="auto"/>
              <w:ind w:left="278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18"/>
                <w:szCs w:val="18"/>
              </w:rPr>
              <w:t xml:space="preserve">OŠ KV B.2.2. Učenik upoznaje i opisuje Isusa kao Spasitelja i dobroga Učitelja koji poziva učenike da budu njegovi svjedoci. </w:t>
            </w:r>
          </w:p>
          <w:p w14:paraId="559E6187" w14:textId="77777777" w:rsidR="0072152A" w:rsidRPr="002F2EB7" w:rsidRDefault="0072152A" w:rsidP="0072152A">
            <w:pPr>
              <w:pStyle w:val="Default"/>
              <w:numPr>
                <w:ilvl w:val="0"/>
                <w:numId w:val="33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sz w:val="18"/>
                <w:szCs w:val="18"/>
              </w:rPr>
              <w:t xml:space="preserve">Učenik prepričava biblijske događaje i imenuje ljude koji iščekuju i traže novorođenoga Mesiju. </w:t>
            </w:r>
          </w:p>
          <w:p w14:paraId="381050E9" w14:textId="77777777" w:rsidR="0072152A" w:rsidRPr="002F2EB7" w:rsidRDefault="0072152A" w:rsidP="0072152A">
            <w:pPr>
              <w:pStyle w:val="Default"/>
              <w:numPr>
                <w:ilvl w:val="0"/>
                <w:numId w:val="33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sz w:val="18"/>
                <w:szCs w:val="18"/>
              </w:rPr>
              <w:t xml:space="preserve">Učenik prepričava biblijske tekstove koji govore o Isusu kao Učitelju koji okuplja i poučava svoje učenike, prepoznaje Isusa kao dobrog i mudrog Učitelja. </w:t>
            </w:r>
          </w:p>
          <w:p w14:paraId="64FCBE74" w14:textId="77777777" w:rsidR="0072152A" w:rsidRPr="002F2EB7" w:rsidRDefault="0072152A" w:rsidP="0072152A">
            <w:pPr>
              <w:pStyle w:val="Default"/>
              <w:numPr>
                <w:ilvl w:val="0"/>
                <w:numId w:val="33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sz w:val="18"/>
                <w:szCs w:val="18"/>
              </w:rPr>
              <w:t xml:space="preserve">Učenik u biblijskim tekstovima koji govore o Isusovoj muci, smrti i uskrsnuću prepoznaje Isusa kao Spasitelja. </w:t>
            </w:r>
          </w:p>
          <w:p w14:paraId="4F2350BD" w14:textId="77777777" w:rsidR="0072152A" w:rsidRPr="002F2EB7" w:rsidRDefault="0072152A" w:rsidP="0072152A">
            <w:pPr>
              <w:pStyle w:val="Default"/>
              <w:numPr>
                <w:ilvl w:val="0"/>
                <w:numId w:val="33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sz w:val="18"/>
                <w:szCs w:val="18"/>
              </w:rPr>
              <w:t xml:space="preserve">Učenik na temelju biblijskoga teksta otkriva da Isus daje sigurnost i zaštitu. </w:t>
            </w:r>
          </w:p>
          <w:p w14:paraId="18DD5262" w14:textId="77777777" w:rsidR="0072152A" w:rsidRPr="002F2EB7" w:rsidRDefault="0072152A" w:rsidP="0072152A">
            <w:pPr>
              <w:pStyle w:val="Default"/>
              <w:numPr>
                <w:ilvl w:val="0"/>
                <w:numId w:val="33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sz w:val="18"/>
                <w:szCs w:val="18"/>
              </w:rPr>
              <w:t>Učenik u navedenim biblijskim događajima otkriva poruke za svoj život.</w:t>
            </w:r>
          </w:p>
          <w:p w14:paraId="7DAE2668" w14:textId="77777777" w:rsidR="0072152A" w:rsidRPr="002F2EB7" w:rsidRDefault="0072152A" w:rsidP="0072152A">
            <w:pPr>
              <w:pStyle w:val="Default"/>
              <w:spacing w:line="276" w:lineRule="auto"/>
              <w:ind w:left="278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1D045573" w14:textId="77777777" w:rsidR="0072152A" w:rsidRPr="002F2EB7" w:rsidRDefault="0072152A" w:rsidP="0072152A">
            <w:pPr>
              <w:pStyle w:val="Default"/>
              <w:spacing w:line="276" w:lineRule="auto"/>
              <w:ind w:left="278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18"/>
                <w:szCs w:val="18"/>
              </w:rPr>
              <w:t>OŠ KV C.2.1. Učenik na primjerima biblijskih tekstova opisuje kako Bog ljubi čovjeka i oprašta čovjekove pogreške.</w:t>
            </w:r>
          </w:p>
          <w:p w14:paraId="4A4EE562" w14:textId="77777777" w:rsidR="0072152A" w:rsidRDefault="0072152A" w:rsidP="0072152A">
            <w:pPr>
              <w:pStyle w:val="Default"/>
              <w:numPr>
                <w:ilvl w:val="0"/>
                <w:numId w:val="34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sz w:val="18"/>
                <w:szCs w:val="18"/>
              </w:rPr>
              <w:t xml:space="preserve">Učenik prepoznaje da je svaki čovjek poseban i vrijedan. </w:t>
            </w:r>
          </w:p>
          <w:p w14:paraId="4FC2BAD1" w14:textId="77777777" w:rsidR="0072152A" w:rsidRPr="002F2EB7" w:rsidRDefault="0072152A" w:rsidP="0072152A">
            <w:pPr>
              <w:pStyle w:val="Default"/>
              <w:numPr>
                <w:ilvl w:val="0"/>
                <w:numId w:val="34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Učenik opisuje prijateljstvo između Boga i prvih ljudi. </w:t>
            </w:r>
          </w:p>
          <w:p w14:paraId="7C85B213" w14:textId="77777777" w:rsidR="0072152A" w:rsidRPr="002F2EB7" w:rsidRDefault="0072152A" w:rsidP="0072152A">
            <w:pPr>
              <w:pStyle w:val="Default"/>
              <w:numPr>
                <w:ilvl w:val="0"/>
                <w:numId w:val="34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sz w:val="18"/>
                <w:szCs w:val="18"/>
              </w:rPr>
              <w:t>Učenik na primjerima biblijskih tekstova opisuje kako je Bog milosrdan i oprašta čovjekove pogreške.</w:t>
            </w:r>
          </w:p>
          <w:p w14:paraId="300D6E0D" w14:textId="77777777" w:rsidR="0072152A" w:rsidRPr="002F2EB7" w:rsidRDefault="0072152A" w:rsidP="0072152A">
            <w:pPr>
              <w:pStyle w:val="Default"/>
              <w:spacing w:line="276" w:lineRule="auto"/>
              <w:ind w:left="278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E43B8F9" w14:textId="77777777" w:rsidR="0072152A" w:rsidRPr="002F2EB7" w:rsidRDefault="0072152A" w:rsidP="0072152A">
            <w:pPr>
              <w:pStyle w:val="Default"/>
              <w:spacing w:line="276" w:lineRule="auto"/>
              <w:ind w:left="278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F2EB7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OŠ KV D.2.1.Učenik opisuje život Isusovih učenika nekad i danas i uočava kako se u Crkvi očituje ljubav prema Bogu i čovjeku. </w:t>
            </w:r>
          </w:p>
          <w:p w14:paraId="571BF089" w14:textId="77777777" w:rsidR="0072152A" w:rsidRPr="002F2EB7" w:rsidRDefault="0072152A" w:rsidP="0072152A">
            <w:pPr>
              <w:pStyle w:val="Default"/>
              <w:numPr>
                <w:ilvl w:val="0"/>
                <w:numId w:val="35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sz w:val="18"/>
                <w:szCs w:val="18"/>
              </w:rPr>
              <w:t xml:space="preserve">Učenik pomoću biblijskih tekstova opisuje život prvih kršćana i njihovo zajedništvo. </w:t>
            </w:r>
          </w:p>
          <w:p w14:paraId="65E7ADEE" w14:textId="77777777" w:rsidR="0072152A" w:rsidRPr="002F2EB7" w:rsidRDefault="0072152A" w:rsidP="0072152A">
            <w:pPr>
              <w:pStyle w:val="Default"/>
              <w:numPr>
                <w:ilvl w:val="0"/>
                <w:numId w:val="35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sz w:val="18"/>
                <w:szCs w:val="18"/>
              </w:rPr>
              <w:t xml:space="preserve">Učenik opisuje kako su apostoli propovijedali i osnivali nove zajednice. </w:t>
            </w:r>
          </w:p>
          <w:p w14:paraId="04086E76" w14:textId="77777777" w:rsidR="0072152A" w:rsidRPr="002F2EB7" w:rsidRDefault="0072152A" w:rsidP="0072152A">
            <w:pPr>
              <w:pStyle w:val="Default"/>
              <w:numPr>
                <w:ilvl w:val="0"/>
                <w:numId w:val="35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sz w:val="18"/>
                <w:szCs w:val="18"/>
              </w:rPr>
              <w:t xml:space="preserve">Učenik opisuje život kršćana danas i Crkvu kao mjesto susreta, zajedništva i radosti. </w:t>
            </w:r>
          </w:p>
          <w:p w14:paraId="52826707" w14:textId="77777777" w:rsidR="0072152A" w:rsidRPr="002F2EB7" w:rsidRDefault="0072152A" w:rsidP="0072152A">
            <w:pPr>
              <w:pStyle w:val="Default"/>
              <w:numPr>
                <w:ilvl w:val="0"/>
                <w:numId w:val="35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sz w:val="18"/>
                <w:szCs w:val="18"/>
              </w:rPr>
              <w:t xml:space="preserve">Učenik istražuje načine kako su kršćani međusobno povezani (npr. misijski krajevi). </w:t>
            </w:r>
          </w:p>
          <w:p w14:paraId="6FB7604A" w14:textId="77777777" w:rsidR="0072152A" w:rsidRPr="002F2EB7" w:rsidRDefault="0072152A" w:rsidP="0072152A">
            <w:pPr>
              <w:pStyle w:val="Default"/>
              <w:numPr>
                <w:ilvl w:val="0"/>
                <w:numId w:val="35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sz w:val="18"/>
                <w:szCs w:val="18"/>
              </w:rPr>
              <w:t>Učenik predlaže konkretne načine pomoći.</w:t>
            </w:r>
          </w:p>
          <w:p w14:paraId="5F623F3E" w14:textId="438F4F6C" w:rsidR="0072152A" w:rsidRPr="00F01D10" w:rsidRDefault="0072152A" w:rsidP="0072152A">
            <w:pPr>
              <w:pStyle w:val="Odlomakpopisa"/>
              <w:numPr>
                <w:ilvl w:val="0"/>
                <w:numId w:val="2"/>
              </w:numPr>
              <w:tabs>
                <w:tab w:val="left" w:pos="5161"/>
              </w:tabs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2347" w:type="dxa"/>
            <w:vAlign w:val="center"/>
          </w:tcPr>
          <w:p w14:paraId="68F5F489" w14:textId="77777777" w:rsidR="0072152A" w:rsidRPr="002F2EB7" w:rsidRDefault="0072152A" w:rsidP="0072152A">
            <w:pPr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</w:pPr>
            <w:r w:rsidRPr="002F2EB7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OŠ HJ A.2.1. </w:t>
            </w:r>
            <w:proofErr w:type="spellStart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razgovara</w:t>
            </w:r>
            <w:proofErr w:type="spellEnd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govori</w:t>
            </w:r>
            <w:proofErr w:type="spellEnd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skladu</w:t>
            </w:r>
            <w:proofErr w:type="spellEnd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 xml:space="preserve"> s </w:t>
            </w:r>
            <w:proofErr w:type="spellStart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temom</w:t>
            </w:r>
            <w:proofErr w:type="spellEnd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iz</w:t>
            </w:r>
            <w:proofErr w:type="spellEnd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svakodnevnoga</w:t>
            </w:r>
            <w:proofErr w:type="spellEnd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života</w:t>
            </w:r>
            <w:proofErr w:type="spellEnd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poštuje</w:t>
            </w:r>
            <w:proofErr w:type="spellEnd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pravila</w:t>
            </w:r>
            <w:proofErr w:type="spellEnd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uljudnoga</w:t>
            </w:r>
            <w:proofErr w:type="spellEnd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ophođenja</w:t>
            </w:r>
            <w:proofErr w:type="spellEnd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2F2EB7"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  <w:t>.</w:t>
            </w:r>
            <w:proofErr w:type="gramEnd"/>
          </w:p>
          <w:p w14:paraId="3EB31D23" w14:textId="77777777" w:rsidR="0072152A" w:rsidRPr="002F2EB7" w:rsidRDefault="0072152A" w:rsidP="0072152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719ABB" w14:textId="77777777" w:rsidR="0072152A" w:rsidRPr="002F2EB7" w:rsidRDefault="0072152A" w:rsidP="0072152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F2EB7">
              <w:rPr>
                <w:rFonts w:asciiTheme="majorHAnsi" w:hAnsiTheme="majorHAnsi" w:cstheme="majorHAnsi"/>
                <w:sz w:val="18"/>
                <w:szCs w:val="18"/>
              </w:rPr>
              <w:t xml:space="preserve">OŠ HJ A.2.2. </w:t>
            </w:r>
            <w:proofErr w:type="spellStart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sluša</w:t>
            </w:r>
            <w:proofErr w:type="spellEnd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jednostavne</w:t>
            </w:r>
            <w:proofErr w:type="spellEnd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tekstove</w:t>
            </w:r>
            <w:proofErr w:type="spellEnd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točno</w:t>
            </w:r>
            <w:proofErr w:type="spellEnd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izgovara</w:t>
            </w:r>
            <w:proofErr w:type="spellEnd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glasove</w:t>
            </w:r>
            <w:proofErr w:type="spellEnd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riječi</w:t>
            </w:r>
            <w:proofErr w:type="spellEnd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rečenice</w:t>
            </w:r>
            <w:proofErr w:type="spellEnd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na</w:t>
            </w:r>
            <w:proofErr w:type="spellEnd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temelju</w:t>
            </w:r>
            <w:proofErr w:type="spellEnd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slušanoga</w:t>
            </w:r>
            <w:proofErr w:type="spellEnd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teksta</w:t>
            </w:r>
            <w:proofErr w:type="spellEnd"/>
          </w:p>
          <w:p w14:paraId="394A0207" w14:textId="77777777" w:rsidR="0072152A" w:rsidRPr="002F2EB7" w:rsidRDefault="0072152A" w:rsidP="0072152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73C9763" w14:textId="77777777" w:rsidR="0072152A" w:rsidRPr="002F2EB7" w:rsidRDefault="0072152A" w:rsidP="0072152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F2EB7">
              <w:rPr>
                <w:rFonts w:asciiTheme="majorHAnsi" w:hAnsiTheme="majorHAnsi" w:cstheme="majorHAnsi"/>
                <w:sz w:val="18"/>
                <w:szCs w:val="18"/>
              </w:rPr>
              <w:t xml:space="preserve">OŠ HJ A.2.4. </w:t>
            </w:r>
            <w:proofErr w:type="spellStart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piše</w:t>
            </w:r>
            <w:proofErr w:type="spellEnd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školskim</w:t>
            </w:r>
            <w:proofErr w:type="spellEnd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rukopisnim</w:t>
            </w:r>
            <w:proofErr w:type="spellEnd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pismom</w:t>
            </w:r>
            <w:proofErr w:type="spellEnd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slova</w:t>
            </w:r>
            <w:proofErr w:type="spellEnd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riječi</w:t>
            </w:r>
            <w:proofErr w:type="spellEnd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kratke</w:t>
            </w:r>
            <w:proofErr w:type="spellEnd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rečenice</w:t>
            </w:r>
            <w:proofErr w:type="spellEnd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skladu</w:t>
            </w:r>
            <w:proofErr w:type="spellEnd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 xml:space="preserve"> s </w:t>
            </w:r>
            <w:proofErr w:type="spellStart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jezičnim</w:t>
            </w:r>
            <w:proofErr w:type="spellEnd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razvojem</w:t>
            </w:r>
            <w:proofErr w:type="spellEnd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1A88B0CC" w14:textId="77777777" w:rsidR="0072152A" w:rsidRPr="002F2EB7" w:rsidRDefault="0072152A" w:rsidP="0072152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210DF4" w14:textId="08F330F1" w:rsidR="0072152A" w:rsidRPr="00F01D10" w:rsidRDefault="0072152A" w:rsidP="0072152A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  <w:r w:rsidRPr="002F2EB7">
              <w:rPr>
                <w:rFonts w:asciiTheme="majorHAnsi" w:hAnsiTheme="majorHAnsi" w:cstheme="majorHAnsi"/>
                <w:sz w:val="18"/>
                <w:szCs w:val="18"/>
              </w:rPr>
              <w:t xml:space="preserve">OŠ GK B.2.1. </w:t>
            </w:r>
            <w:proofErr w:type="spellStart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sudjeluje</w:t>
            </w:r>
            <w:proofErr w:type="spellEnd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zajedničkoj</w:t>
            </w:r>
            <w:proofErr w:type="spellEnd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izvedbi</w:t>
            </w:r>
            <w:proofErr w:type="spellEnd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glazbe</w:t>
            </w:r>
            <w:proofErr w:type="spellEnd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2236" w:type="dxa"/>
            <w:vAlign w:val="center"/>
          </w:tcPr>
          <w:p w14:paraId="74A9552E" w14:textId="77777777" w:rsidR="0072152A" w:rsidRPr="006E1C75" w:rsidRDefault="0072152A" w:rsidP="0072152A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>Učiti</w:t>
            </w:r>
            <w:proofErr w:type="spellEnd"/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>kako</w:t>
            </w:r>
            <w:proofErr w:type="spellEnd"/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>učiti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A.1.2.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Primjena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strategija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učenja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rješavanja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problema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A. 1.3.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Kreativno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mišljenje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1F35B86E" w14:textId="77777777" w:rsidR="0072152A" w:rsidRPr="006E1C75" w:rsidRDefault="0072152A" w:rsidP="0072152A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>Osobni</w:t>
            </w:r>
            <w:proofErr w:type="spellEnd"/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>i</w:t>
            </w:r>
            <w:proofErr w:type="spellEnd"/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>socijalni</w:t>
            </w:r>
            <w:proofErr w:type="spellEnd"/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>razvoj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: A 1.1.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Razvija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sliku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o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sebi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uočava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različitosti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IKT A1.1; A1.2 </w:t>
            </w:r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>GOO</w:t>
            </w:r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A.1.1.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Ponaša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se u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skladu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s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dječjim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pravima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svakodnevnom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životu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; A.2.1.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Ponaša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se u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skladu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s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ljudskim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pravima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C.1.1.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Sudjeluje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zajedničkom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radu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razredu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; C.1.2.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Promiče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solidarnost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razredu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6AF10B08" w14:textId="77777777" w:rsidR="0072152A" w:rsidRPr="006E1C75" w:rsidRDefault="0072152A" w:rsidP="0072152A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  <w:proofErr w:type="spellStart"/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>Održivi</w:t>
            </w:r>
            <w:proofErr w:type="spellEnd"/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>razvoj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I.A.1.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Prepoznaje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svoje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mjesto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povezanost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s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drugima</w:t>
            </w:r>
            <w:proofErr w:type="spellEnd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6E1C75">
              <w:rPr>
                <w:rFonts w:asciiTheme="majorHAnsi" w:hAnsiTheme="majorHAnsi" w:cstheme="majorHAnsi"/>
                <w:sz w:val="18"/>
                <w:szCs w:val="18"/>
              </w:rPr>
              <w:t>zajednici</w:t>
            </w:r>
            <w:proofErr w:type="spellEnd"/>
          </w:p>
          <w:p w14:paraId="3C411F27" w14:textId="77777777" w:rsidR="0072152A" w:rsidRPr="006E1C75" w:rsidRDefault="0072152A" w:rsidP="0072152A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2A214114" w14:textId="5B656314" w:rsidR="0072152A" w:rsidRPr="00F01D10" w:rsidRDefault="0072152A" w:rsidP="0072152A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647FB6" w:rsidRPr="00F01D10" w14:paraId="70E2FB96" w14:textId="77777777" w:rsidTr="00BE10AB">
        <w:trPr>
          <w:trHeight w:val="456"/>
        </w:trPr>
        <w:tc>
          <w:tcPr>
            <w:tcW w:w="1810" w:type="dxa"/>
            <w:vAlign w:val="center"/>
          </w:tcPr>
          <w:p w14:paraId="37BF7857" w14:textId="77777777" w:rsidR="00647FB6" w:rsidRPr="00827358" w:rsidRDefault="00647FB6" w:rsidP="00647FB6">
            <w:pPr>
              <w:jc w:val="center"/>
              <w:rPr>
                <w:rFonts w:ascii="Comic Sans MS" w:eastAsia="Times New Roman" w:hAnsi="Comic Sans MS" w:cstheme="majorHAnsi"/>
                <w:b/>
                <w:lang w:val="hr-HR"/>
              </w:rPr>
            </w:pPr>
          </w:p>
        </w:tc>
        <w:tc>
          <w:tcPr>
            <w:tcW w:w="13642" w:type="dxa"/>
            <w:gridSpan w:val="5"/>
            <w:vAlign w:val="center"/>
          </w:tcPr>
          <w:p w14:paraId="477865B7" w14:textId="77777777" w:rsidR="00647FB6" w:rsidRPr="00F01D10" w:rsidRDefault="00647FB6" w:rsidP="00647FB6">
            <w:pPr>
              <w:tabs>
                <w:tab w:val="left" w:pos="5161"/>
              </w:tabs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647FB6" w:rsidRPr="00F01D10" w14:paraId="486ADBA1" w14:textId="77777777" w:rsidTr="00BE10AB">
        <w:trPr>
          <w:trHeight w:val="456"/>
        </w:trPr>
        <w:tc>
          <w:tcPr>
            <w:tcW w:w="1810" w:type="dxa"/>
          </w:tcPr>
          <w:p w14:paraId="4EDAAF17" w14:textId="77777777" w:rsidR="00647FB6" w:rsidRPr="00CD17C1" w:rsidRDefault="00647FB6" w:rsidP="00647FB6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ZA UČENJE</w:t>
            </w:r>
          </w:p>
        </w:tc>
        <w:tc>
          <w:tcPr>
            <w:tcW w:w="13642" w:type="dxa"/>
            <w:gridSpan w:val="5"/>
            <w:vAlign w:val="center"/>
          </w:tcPr>
          <w:p w14:paraId="367BDA1A" w14:textId="5550EF38" w:rsidR="00647FB6" w:rsidRPr="007A0A1D" w:rsidRDefault="00647FB6" w:rsidP="00647FB6">
            <w:pPr>
              <w:tabs>
                <w:tab w:val="left" w:pos="5161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A0A1D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Samoprovjera</w:t>
            </w:r>
            <w:proofErr w:type="spellEnd"/>
            <w:r w:rsidRPr="007A0A1D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A0A1D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prema</w:t>
            </w:r>
            <w:proofErr w:type="spellEnd"/>
            <w:r w:rsidRPr="007A0A1D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A0A1D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zadanim</w:t>
            </w:r>
            <w:proofErr w:type="spellEnd"/>
            <w:r w:rsidRPr="007A0A1D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A0A1D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tvrdnjama</w:t>
            </w:r>
            <w:proofErr w:type="spellEnd"/>
            <w:r w:rsidRPr="007A0A1D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(</w:t>
            </w:r>
            <w:proofErr w:type="spellStart"/>
            <w:r w:rsidRPr="007A0A1D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izvrsno</w:t>
            </w:r>
            <w:proofErr w:type="spellEnd"/>
            <w:r w:rsidRPr="007A0A1D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A0A1D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sam</w:t>
            </w:r>
            <w:proofErr w:type="spellEnd"/>
            <w:r w:rsidRPr="007A0A1D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A0A1D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usvojio</w:t>
            </w:r>
            <w:proofErr w:type="spellEnd"/>
            <w:r w:rsidRPr="007A0A1D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, dobro </w:t>
            </w:r>
            <w:proofErr w:type="spellStart"/>
            <w:r w:rsidRPr="007A0A1D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sam</w:t>
            </w:r>
            <w:proofErr w:type="spellEnd"/>
            <w:r w:rsidRPr="007A0A1D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A0A1D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usvojio</w:t>
            </w:r>
            <w:proofErr w:type="spellEnd"/>
            <w:r w:rsidRPr="007A0A1D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7A0A1D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treba</w:t>
            </w:r>
            <w:proofErr w:type="spellEnd"/>
            <w:r w:rsidRPr="007A0A1D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A0A1D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popraviti</w:t>
            </w:r>
            <w:proofErr w:type="spellEnd"/>
            <w:r w:rsidRPr="007A0A1D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).</w:t>
            </w:r>
          </w:p>
        </w:tc>
      </w:tr>
      <w:tr w:rsidR="00647FB6" w:rsidRPr="00F01D10" w14:paraId="70C488A7" w14:textId="77777777" w:rsidTr="00BE10AB">
        <w:trPr>
          <w:trHeight w:val="456"/>
        </w:trPr>
        <w:tc>
          <w:tcPr>
            <w:tcW w:w="1810" w:type="dxa"/>
          </w:tcPr>
          <w:p w14:paraId="1AE859CB" w14:textId="77777777" w:rsidR="00647FB6" w:rsidRPr="00CD17C1" w:rsidRDefault="00647FB6" w:rsidP="00647FB6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KAO UČENJE</w:t>
            </w:r>
          </w:p>
        </w:tc>
        <w:tc>
          <w:tcPr>
            <w:tcW w:w="13642" w:type="dxa"/>
            <w:gridSpan w:val="5"/>
            <w:vAlign w:val="center"/>
          </w:tcPr>
          <w:p w14:paraId="5EC96F6D" w14:textId="19F44027" w:rsidR="00647FB6" w:rsidRPr="007A0A1D" w:rsidRDefault="00647FB6" w:rsidP="00647FB6">
            <w:pPr>
              <w:tabs>
                <w:tab w:val="left" w:pos="5161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A0A1D">
              <w:rPr>
                <w:rFonts w:asciiTheme="majorHAnsi" w:hAnsiTheme="majorHAnsi" w:cstheme="majorHAnsi"/>
                <w:sz w:val="20"/>
                <w:szCs w:val="20"/>
              </w:rPr>
              <w:t>Učenici</w:t>
            </w:r>
            <w:proofErr w:type="spellEnd"/>
            <w:r w:rsidRPr="007A0A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0A1D">
              <w:rPr>
                <w:rFonts w:asciiTheme="majorHAnsi" w:hAnsiTheme="majorHAnsi" w:cstheme="majorHAnsi"/>
                <w:sz w:val="20"/>
                <w:szCs w:val="20"/>
              </w:rPr>
              <w:t>prema</w:t>
            </w:r>
            <w:proofErr w:type="spellEnd"/>
            <w:r w:rsidRPr="007A0A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0A1D">
              <w:rPr>
                <w:rFonts w:asciiTheme="majorHAnsi" w:hAnsiTheme="majorHAnsi" w:cstheme="majorHAnsi"/>
                <w:sz w:val="20"/>
                <w:szCs w:val="20"/>
              </w:rPr>
              <w:t>vlastitom</w:t>
            </w:r>
            <w:proofErr w:type="spellEnd"/>
            <w:r w:rsidRPr="007A0A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0A1D">
              <w:rPr>
                <w:rFonts w:asciiTheme="majorHAnsi" w:hAnsiTheme="majorHAnsi" w:cstheme="majorHAnsi"/>
                <w:sz w:val="20"/>
                <w:szCs w:val="20"/>
              </w:rPr>
              <w:t>izboru</w:t>
            </w:r>
            <w:proofErr w:type="spellEnd"/>
            <w:r w:rsidRPr="007A0A1D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7A0A1D">
              <w:rPr>
                <w:rFonts w:asciiTheme="majorHAnsi" w:hAnsiTheme="majorHAnsi" w:cstheme="majorHAnsi"/>
                <w:sz w:val="20"/>
                <w:szCs w:val="20"/>
              </w:rPr>
              <w:t>bilježnicu</w:t>
            </w:r>
            <w:proofErr w:type="spellEnd"/>
            <w:r w:rsidRPr="007A0A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0A1D">
              <w:rPr>
                <w:rFonts w:asciiTheme="majorHAnsi" w:hAnsiTheme="majorHAnsi" w:cstheme="majorHAnsi"/>
                <w:sz w:val="20"/>
                <w:szCs w:val="20"/>
              </w:rPr>
              <w:t>crtaju</w:t>
            </w:r>
            <w:proofErr w:type="spellEnd"/>
            <w:r w:rsidRPr="007A0A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0A1D">
              <w:rPr>
                <w:rFonts w:asciiTheme="majorHAnsi" w:hAnsiTheme="majorHAnsi" w:cstheme="majorHAnsi"/>
                <w:sz w:val="20"/>
                <w:szCs w:val="20"/>
              </w:rPr>
              <w:t>smješka</w:t>
            </w:r>
            <w:proofErr w:type="spellEnd"/>
            <w:r w:rsidRPr="007A0A1D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7A0A1D">
              <w:rPr>
                <w:rFonts w:asciiTheme="majorHAnsi" w:hAnsiTheme="majorHAnsi" w:cstheme="majorHAnsi"/>
                <w:sz w:val="20"/>
                <w:szCs w:val="20"/>
              </w:rPr>
              <w:t>ravnoduška</w:t>
            </w:r>
            <w:proofErr w:type="spellEnd"/>
            <w:r w:rsidRPr="007A0A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0A1D">
              <w:rPr>
                <w:rFonts w:asciiTheme="majorHAnsi" w:hAnsiTheme="majorHAnsi" w:cstheme="majorHAnsi"/>
                <w:sz w:val="20"/>
                <w:szCs w:val="20"/>
              </w:rPr>
              <w:t>ili</w:t>
            </w:r>
            <w:proofErr w:type="spellEnd"/>
            <w:r w:rsidRPr="007A0A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0A1D">
              <w:rPr>
                <w:rFonts w:asciiTheme="majorHAnsi" w:hAnsiTheme="majorHAnsi" w:cstheme="majorHAnsi"/>
                <w:sz w:val="20"/>
                <w:szCs w:val="20"/>
              </w:rPr>
              <w:t>plačka</w:t>
            </w:r>
            <w:proofErr w:type="spellEnd"/>
            <w:r w:rsidRPr="007A0A1D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7A0A1D">
              <w:rPr>
                <w:rFonts w:asciiTheme="majorHAnsi" w:hAnsiTheme="majorHAnsi" w:cstheme="majorHAnsi"/>
                <w:sz w:val="20"/>
                <w:szCs w:val="20"/>
              </w:rPr>
              <w:t>ovisno</w:t>
            </w:r>
            <w:proofErr w:type="spellEnd"/>
            <w:r w:rsidRPr="007A0A1D">
              <w:rPr>
                <w:rFonts w:asciiTheme="majorHAnsi" w:hAnsiTheme="majorHAnsi" w:cstheme="majorHAnsi"/>
                <w:sz w:val="20"/>
                <w:szCs w:val="20"/>
              </w:rPr>
              <w:t xml:space="preserve"> o tome </w:t>
            </w:r>
            <w:proofErr w:type="spellStart"/>
            <w:r w:rsidRPr="007A0A1D">
              <w:rPr>
                <w:rFonts w:asciiTheme="majorHAnsi" w:hAnsiTheme="majorHAnsi" w:cstheme="majorHAnsi"/>
                <w:sz w:val="20"/>
                <w:szCs w:val="20"/>
              </w:rPr>
              <w:t>kako</w:t>
            </w:r>
            <w:proofErr w:type="spellEnd"/>
            <w:r w:rsidRPr="007A0A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0A1D">
              <w:rPr>
                <w:rFonts w:asciiTheme="majorHAnsi" w:hAnsiTheme="majorHAnsi" w:cstheme="majorHAnsi"/>
                <w:sz w:val="20"/>
                <w:szCs w:val="20"/>
              </w:rPr>
              <w:t>su</w:t>
            </w:r>
            <w:proofErr w:type="spellEnd"/>
            <w:r w:rsidRPr="007A0A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0A1D">
              <w:rPr>
                <w:rFonts w:asciiTheme="majorHAnsi" w:hAnsiTheme="majorHAnsi" w:cstheme="majorHAnsi"/>
                <w:sz w:val="20"/>
                <w:szCs w:val="20"/>
              </w:rPr>
              <w:t>sudjelovali</w:t>
            </w:r>
            <w:proofErr w:type="spellEnd"/>
            <w:r w:rsidRPr="007A0A1D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7A0A1D">
              <w:rPr>
                <w:rFonts w:asciiTheme="majorHAnsi" w:hAnsiTheme="majorHAnsi" w:cstheme="majorHAnsi"/>
                <w:sz w:val="20"/>
                <w:szCs w:val="20"/>
              </w:rPr>
              <w:t>radu</w:t>
            </w:r>
            <w:proofErr w:type="spellEnd"/>
            <w:r w:rsidRPr="007A0A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0A1D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7A0A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0A1D">
              <w:rPr>
                <w:rFonts w:asciiTheme="majorHAnsi" w:hAnsiTheme="majorHAnsi" w:cstheme="majorHAnsi"/>
                <w:sz w:val="20"/>
                <w:szCs w:val="20"/>
              </w:rPr>
              <w:t>koliko</w:t>
            </w:r>
            <w:proofErr w:type="spellEnd"/>
            <w:r w:rsidRPr="007A0A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0A1D">
              <w:rPr>
                <w:rFonts w:asciiTheme="majorHAnsi" w:hAnsiTheme="majorHAnsi" w:cstheme="majorHAnsi"/>
                <w:sz w:val="20"/>
                <w:szCs w:val="20"/>
              </w:rPr>
              <w:t>su</w:t>
            </w:r>
            <w:proofErr w:type="spellEnd"/>
            <w:r w:rsidRPr="007A0A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0A1D">
              <w:rPr>
                <w:rFonts w:asciiTheme="majorHAnsi" w:hAnsiTheme="majorHAnsi" w:cstheme="majorHAnsi"/>
                <w:sz w:val="20"/>
                <w:szCs w:val="20"/>
              </w:rPr>
              <w:t>zadovoljni</w:t>
            </w:r>
            <w:proofErr w:type="spellEnd"/>
            <w:r w:rsidRPr="007A0A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0A1D">
              <w:rPr>
                <w:rFonts w:asciiTheme="majorHAnsi" w:hAnsiTheme="majorHAnsi" w:cstheme="majorHAnsi"/>
                <w:sz w:val="20"/>
                <w:szCs w:val="20"/>
              </w:rPr>
              <w:t>sobom</w:t>
            </w:r>
            <w:proofErr w:type="spellEnd"/>
            <w:r w:rsidRPr="007A0A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0A1D">
              <w:rPr>
                <w:rFonts w:asciiTheme="majorHAnsi" w:hAnsiTheme="majorHAnsi" w:cstheme="majorHAnsi"/>
                <w:sz w:val="20"/>
                <w:szCs w:val="20"/>
              </w:rPr>
              <w:t>ili</w:t>
            </w:r>
            <w:proofErr w:type="spellEnd"/>
            <w:r w:rsidRPr="007A0A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0A1D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kako</w:t>
            </w:r>
            <w:proofErr w:type="spellEnd"/>
            <w:r w:rsidRPr="007A0A1D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A0A1D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im</w:t>
            </w:r>
            <w:proofErr w:type="spellEnd"/>
            <w:r w:rsidRPr="007A0A1D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se sat </w:t>
            </w:r>
            <w:proofErr w:type="spellStart"/>
            <w:r w:rsidRPr="007A0A1D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svidio</w:t>
            </w:r>
            <w:proofErr w:type="spellEnd"/>
            <w:r w:rsidRPr="007A0A1D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. </w:t>
            </w:r>
          </w:p>
        </w:tc>
      </w:tr>
      <w:tr w:rsidR="00647FB6" w:rsidRPr="00F01D10" w14:paraId="4B89E95F" w14:textId="77777777" w:rsidTr="00BE10AB">
        <w:trPr>
          <w:trHeight w:val="456"/>
        </w:trPr>
        <w:tc>
          <w:tcPr>
            <w:tcW w:w="1810" w:type="dxa"/>
          </w:tcPr>
          <w:p w14:paraId="36CFFBD0" w14:textId="77777777" w:rsidR="00647FB6" w:rsidRPr="00CD17C1" w:rsidRDefault="00647FB6" w:rsidP="00647FB6">
            <w:pPr>
              <w:textAlignment w:val="baseline"/>
              <w:rPr>
                <w:rFonts w:ascii="Comic Sans MS" w:eastAsia="Times New Roman" w:hAnsi="Comic Sans MS" w:cstheme="majorHAnsi"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NAUČENOGA</w:t>
            </w:r>
          </w:p>
        </w:tc>
        <w:tc>
          <w:tcPr>
            <w:tcW w:w="13642" w:type="dxa"/>
            <w:gridSpan w:val="5"/>
            <w:vAlign w:val="center"/>
          </w:tcPr>
          <w:p w14:paraId="197739C5" w14:textId="6F14033E" w:rsidR="00647FB6" w:rsidRPr="007A0A1D" w:rsidRDefault="003348E1" w:rsidP="00647FB6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A0A1D">
              <w:rPr>
                <w:rFonts w:asciiTheme="majorHAnsi" w:hAnsiTheme="majorHAnsi" w:cstheme="majorHAnsi"/>
                <w:sz w:val="20"/>
                <w:szCs w:val="20"/>
              </w:rPr>
              <w:t>Zašto</w:t>
            </w:r>
            <w:proofErr w:type="spellEnd"/>
            <w:r w:rsidRPr="007A0A1D">
              <w:rPr>
                <w:rFonts w:asciiTheme="majorHAnsi" w:hAnsiTheme="majorHAnsi" w:cstheme="majorHAnsi"/>
                <w:sz w:val="20"/>
                <w:szCs w:val="20"/>
              </w:rPr>
              <w:t xml:space="preserve"> je Božić za </w:t>
            </w:r>
            <w:proofErr w:type="spellStart"/>
            <w:r w:rsidRPr="007A0A1D">
              <w:rPr>
                <w:rFonts w:asciiTheme="majorHAnsi" w:hAnsiTheme="majorHAnsi" w:cstheme="majorHAnsi"/>
                <w:sz w:val="20"/>
                <w:szCs w:val="20"/>
              </w:rPr>
              <w:t>nas</w:t>
            </w:r>
            <w:proofErr w:type="spellEnd"/>
            <w:r w:rsidRPr="007A0A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0A1D">
              <w:rPr>
                <w:rFonts w:asciiTheme="majorHAnsi" w:hAnsiTheme="majorHAnsi" w:cstheme="majorHAnsi"/>
                <w:sz w:val="20"/>
                <w:szCs w:val="20"/>
              </w:rPr>
              <w:t>važan</w:t>
            </w:r>
            <w:proofErr w:type="spellEnd"/>
            <w:r w:rsidRPr="007A0A1D">
              <w:rPr>
                <w:rFonts w:asciiTheme="majorHAnsi" w:hAnsiTheme="majorHAnsi" w:cstheme="majorHAnsi"/>
                <w:sz w:val="20"/>
                <w:szCs w:val="20"/>
              </w:rPr>
              <w:t>?</w:t>
            </w:r>
          </w:p>
          <w:p w14:paraId="27A6F822" w14:textId="422E4D4D" w:rsidR="000045D2" w:rsidRPr="007A0A1D" w:rsidRDefault="000045D2" w:rsidP="00647FB6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A0A1D">
              <w:rPr>
                <w:rFonts w:asciiTheme="majorHAnsi" w:hAnsiTheme="majorHAnsi" w:cstheme="majorHAnsi"/>
                <w:sz w:val="20"/>
                <w:szCs w:val="20"/>
              </w:rPr>
              <w:t>Ispričaj</w:t>
            </w:r>
            <w:proofErr w:type="spellEnd"/>
            <w:r w:rsidRPr="007A0A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3E52D4" w:rsidRPr="007A0A1D">
              <w:rPr>
                <w:rFonts w:asciiTheme="majorHAnsi" w:hAnsiTheme="majorHAnsi" w:cstheme="majorHAnsi"/>
                <w:sz w:val="20"/>
                <w:szCs w:val="20"/>
              </w:rPr>
              <w:t>biblijski</w:t>
            </w:r>
            <w:proofErr w:type="spellEnd"/>
            <w:r w:rsidR="003E52D4" w:rsidRPr="007A0A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3E52D4" w:rsidRPr="007A0A1D">
              <w:rPr>
                <w:rFonts w:asciiTheme="majorHAnsi" w:hAnsiTheme="majorHAnsi" w:cstheme="majorHAnsi"/>
                <w:sz w:val="20"/>
                <w:szCs w:val="20"/>
              </w:rPr>
              <w:t>događaj</w:t>
            </w:r>
            <w:proofErr w:type="spellEnd"/>
            <w:r w:rsidR="003E52D4" w:rsidRPr="007A0A1D">
              <w:rPr>
                <w:rFonts w:asciiTheme="majorHAnsi" w:hAnsiTheme="majorHAnsi" w:cstheme="majorHAnsi"/>
                <w:sz w:val="20"/>
                <w:szCs w:val="20"/>
              </w:rPr>
              <w:t xml:space="preserve"> koji </w:t>
            </w:r>
            <w:proofErr w:type="spellStart"/>
            <w:r w:rsidR="003E52D4" w:rsidRPr="007A0A1D">
              <w:rPr>
                <w:rFonts w:asciiTheme="majorHAnsi" w:hAnsiTheme="majorHAnsi" w:cstheme="majorHAnsi"/>
                <w:sz w:val="20"/>
                <w:szCs w:val="20"/>
              </w:rPr>
              <w:t>si</w:t>
            </w:r>
            <w:proofErr w:type="spellEnd"/>
            <w:r w:rsidR="003E52D4" w:rsidRPr="007A0A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3E52D4" w:rsidRPr="007A0A1D">
              <w:rPr>
                <w:rFonts w:asciiTheme="majorHAnsi" w:hAnsiTheme="majorHAnsi" w:cstheme="majorHAnsi"/>
                <w:sz w:val="20"/>
                <w:szCs w:val="20"/>
              </w:rPr>
              <w:t>najviše</w:t>
            </w:r>
            <w:proofErr w:type="spellEnd"/>
            <w:r w:rsidR="003E52D4" w:rsidRPr="007A0A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3E52D4" w:rsidRPr="007A0A1D">
              <w:rPr>
                <w:rFonts w:asciiTheme="majorHAnsi" w:hAnsiTheme="majorHAnsi" w:cstheme="majorHAnsi"/>
                <w:sz w:val="20"/>
                <w:szCs w:val="20"/>
              </w:rPr>
              <w:t>zapamtio</w:t>
            </w:r>
            <w:proofErr w:type="spellEnd"/>
            <w:r w:rsidRPr="007A0A1D">
              <w:rPr>
                <w:rFonts w:asciiTheme="majorHAnsi" w:hAnsiTheme="majorHAnsi" w:cstheme="majorHAnsi"/>
                <w:sz w:val="20"/>
                <w:szCs w:val="20"/>
              </w:rPr>
              <w:t>!</w:t>
            </w:r>
          </w:p>
        </w:tc>
      </w:tr>
    </w:tbl>
    <w:p w14:paraId="04CAC41F" w14:textId="77777777" w:rsidR="009A39DF" w:rsidRDefault="009A39DF" w:rsidP="00CD17C1">
      <w:pPr>
        <w:jc w:val="right"/>
        <w:rPr>
          <w:rFonts w:ascii="Comic Sans MS" w:hAnsi="Comic Sans MS"/>
        </w:rPr>
      </w:pPr>
    </w:p>
    <w:p w14:paraId="71D28E3C" w14:textId="77777777" w:rsidR="005E4083" w:rsidRPr="00CD17C1" w:rsidRDefault="00CD17C1" w:rsidP="00CD17C1">
      <w:pPr>
        <w:jc w:val="right"/>
        <w:rPr>
          <w:rFonts w:ascii="Comic Sans MS" w:hAnsi="Comic Sans MS"/>
        </w:rPr>
      </w:pPr>
      <w:r w:rsidRPr="00CD17C1">
        <w:rPr>
          <w:rFonts w:ascii="Comic Sans MS" w:hAnsi="Comic Sans MS"/>
        </w:rPr>
        <w:t>PLAN IZRADILA: Svjetlana Miletić</w:t>
      </w:r>
    </w:p>
    <w:sectPr w:rsidR="005E4083" w:rsidRPr="00CD17C1" w:rsidSect="00461AB6">
      <w:footerReference w:type="default" r:id="rId7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2527D" w14:textId="77777777" w:rsidR="00E80732" w:rsidRDefault="00E80732" w:rsidP="00CD17C1">
      <w:r>
        <w:separator/>
      </w:r>
    </w:p>
  </w:endnote>
  <w:endnote w:type="continuationSeparator" w:id="0">
    <w:p w14:paraId="1DB204C1" w14:textId="77777777" w:rsidR="00E80732" w:rsidRDefault="00E80732" w:rsidP="00CD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ymbola">
    <w:altName w:val="Segoe UI Symbol"/>
    <w:charset w:val="00"/>
    <w:family w:val="auto"/>
    <w:pitch w:val="default"/>
    <w:sig w:usb0="E00002FF" w:usb1="4200FFFF" w:usb2="0F040021" w:usb3="0580A068" w:csb0="600001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6224661"/>
      <w:docPartObj>
        <w:docPartGallery w:val="Page Numbers (Bottom of Page)"/>
        <w:docPartUnique/>
      </w:docPartObj>
    </w:sdtPr>
    <w:sdtContent>
      <w:p w14:paraId="68741E20" w14:textId="77777777" w:rsidR="00CD17C1" w:rsidRDefault="00CD17C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4C7" w:rsidRPr="002D64C7">
          <w:rPr>
            <w:noProof/>
            <w:lang w:val="hr-HR"/>
          </w:rPr>
          <w:t>1</w:t>
        </w:r>
        <w:r>
          <w:fldChar w:fldCharType="end"/>
        </w:r>
      </w:p>
    </w:sdtContent>
  </w:sdt>
  <w:p w14:paraId="49B4AB62" w14:textId="77777777" w:rsidR="00CD17C1" w:rsidRDefault="00CD17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C180E" w14:textId="77777777" w:rsidR="00E80732" w:rsidRDefault="00E80732" w:rsidP="00CD17C1">
      <w:r>
        <w:separator/>
      </w:r>
    </w:p>
  </w:footnote>
  <w:footnote w:type="continuationSeparator" w:id="0">
    <w:p w14:paraId="532DB11E" w14:textId="77777777" w:rsidR="00E80732" w:rsidRDefault="00E80732" w:rsidP="00CD1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6CA"/>
    <w:multiLevelType w:val="hybridMultilevel"/>
    <w:tmpl w:val="7F8CA480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" w15:restartNumberingAfterBreak="0">
    <w:nsid w:val="056F263C"/>
    <w:multiLevelType w:val="hybridMultilevel"/>
    <w:tmpl w:val="01B8478E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4C2AB8"/>
    <w:multiLevelType w:val="hybridMultilevel"/>
    <w:tmpl w:val="E496090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84A65"/>
    <w:multiLevelType w:val="hybridMultilevel"/>
    <w:tmpl w:val="011ABF94"/>
    <w:lvl w:ilvl="0" w:tplc="2DE656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64B96"/>
    <w:multiLevelType w:val="hybridMultilevel"/>
    <w:tmpl w:val="D29E7BEC"/>
    <w:lvl w:ilvl="0" w:tplc="93E43AFA">
      <w:start w:val="29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D1D56"/>
    <w:multiLevelType w:val="hybridMultilevel"/>
    <w:tmpl w:val="390E5888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6" w15:restartNumberingAfterBreak="0">
    <w:nsid w:val="120D2785"/>
    <w:multiLevelType w:val="hybridMultilevel"/>
    <w:tmpl w:val="9B22FCB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54955"/>
    <w:multiLevelType w:val="hybridMultilevel"/>
    <w:tmpl w:val="F8744068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8" w15:restartNumberingAfterBreak="0">
    <w:nsid w:val="1F1E0B35"/>
    <w:multiLevelType w:val="hybridMultilevel"/>
    <w:tmpl w:val="55B0C638"/>
    <w:lvl w:ilvl="0" w:tplc="678021D6">
      <w:start w:val="2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E5EA2"/>
    <w:multiLevelType w:val="hybridMultilevel"/>
    <w:tmpl w:val="74FC5A50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FB1E3C"/>
    <w:multiLevelType w:val="hybridMultilevel"/>
    <w:tmpl w:val="2BD85F74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D347E5"/>
    <w:multiLevelType w:val="hybridMultilevel"/>
    <w:tmpl w:val="D600477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B7797"/>
    <w:multiLevelType w:val="hybridMultilevel"/>
    <w:tmpl w:val="1DF4790E"/>
    <w:lvl w:ilvl="0" w:tplc="BB2CFF26">
      <w:start w:val="3"/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DB408D"/>
    <w:multiLevelType w:val="hybridMultilevel"/>
    <w:tmpl w:val="645468A8"/>
    <w:lvl w:ilvl="0" w:tplc="041A0009">
      <w:start w:val="1"/>
      <w:numFmt w:val="bullet"/>
      <w:lvlText w:val=""/>
      <w:lvlJc w:val="left"/>
      <w:pPr>
        <w:ind w:left="117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4" w15:restartNumberingAfterBreak="0">
    <w:nsid w:val="44F366AD"/>
    <w:multiLevelType w:val="hybridMultilevel"/>
    <w:tmpl w:val="D72E8080"/>
    <w:lvl w:ilvl="0" w:tplc="4BA2190A">
      <w:start w:val="7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D6632"/>
    <w:multiLevelType w:val="hybridMultilevel"/>
    <w:tmpl w:val="21565958"/>
    <w:lvl w:ilvl="0" w:tplc="6876DEFC">
      <w:start w:val="14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B6F65"/>
    <w:multiLevelType w:val="hybridMultilevel"/>
    <w:tmpl w:val="ED902C08"/>
    <w:lvl w:ilvl="0" w:tplc="A73C34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37BEE"/>
    <w:multiLevelType w:val="hybridMultilevel"/>
    <w:tmpl w:val="F52C32D0"/>
    <w:lvl w:ilvl="0" w:tplc="D9763448">
      <w:start w:val="14"/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872452"/>
    <w:multiLevelType w:val="hybridMultilevel"/>
    <w:tmpl w:val="356AA9EC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B865C0A"/>
    <w:multiLevelType w:val="hybridMultilevel"/>
    <w:tmpl w:val="5DE0CC9C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92575B"/>
    <w:multiLevelType w:val="hybridMultilevel"/>
    <w:tmpl w:val="19B23962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2EC4518"/>
    <w:multiLevelType w:val="hybridMultilevel"/>
    <w:tmpl w:val="B3B84868"/>
    <w:lvl w:ilvl="0" w:tplc="041A0009">
      <w:start w:val="1"/>
      <w:numFmt w:val="bullet"/>
      <w:lvlText w:val=""/>
      <w:lvlJc w:val="left"/>
      <w:pPr>
        <w:ind w:left="117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2" w15:restartNumberingAfterBreak="0">
    <w:nsid w:val="65D32521"/>
    <w:multiLevelType w:val="hybridMultilevel"/>
    <w:tmpl w:val="1B062A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A4E56"/>
    <w:multiLevelType w:val="hybridMultilevel"/>
    <w:tmpl w:val="0E785A80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06C32DC"/>
    <w:multiLevelType w:val="hybridMultilevel"/>
    <w:tmpl w:val="C67280A8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5C2D0C"/>
    <w:multiLevelType w:val="hybridMultilevel"/>
    <w:tmpl w:val="3330261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C65DEC"/>
    <w:multiLevelType w:val="hybridMultilevel"/>
    <w:tmpl w:val="A350E57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627AAC"/>
    <w:multiLevelType w:val="hybridMultilevel"/>
    <w:tmpl w:val="EBE441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41236"/>
    <w:multiLevelType w:val="hybridMultilevel"/>
    <w:tmpl w:val="CF8E1BCA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29" w15:restartNumberingAfterBreak="0">
    <w:nsid w:val="7AB4163D"/>
    <w:multiLevelType w:val="hybridMultilevel"/>
    <w:tmpl w:val="A0962512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B9D00A7"/>
    <w:multiLevelType w:val="hybridMultilevel"/>
    <w:tmpl w:val="88105A2C"/>
    <w:lvl w:ilvl="0" w:tplc="041A0009">
      <w:start w:val="1"/>
      <w:numFmt w:val="bullet"/>
      <w:lvlText w:val=""/>
      <w:lvlJc w:val="left"/>
      <w:pPr>
        <w:ind w:left="117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1" w15:restartNumberingAfterBreak="0">
    <w:nsid w:val="7BE55BA8"/>
    <w:multiLevelType w:val="hybridMultilevel"/>
    <w:tmpl w:val="1290897C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C2D0B27"/>
    <w:multiLevelType w:val="hybridMultilevel"/>
    <w:tmpl w:val="5F6E81FE"/>
    <w:lvl w:ilvl="0" w:tplc="74B4A108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9C5009"/>
    <w:multiLevelType w:val="hybridMultilevel"/>
    <w:tmpl w:val="58C2A522"/>
    <w:lvl w:ilvl="0" w:tplc="041A0009">
      <w:start w:val="1"/>
      <w:numFmt w:val="bullet"/>
      <w:lvlText w:val=""/>
      <w:lvlJc w:val="left"/>
      <w:pPr>
        <w:ind w:left="117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4" w15:restartNumberingAfterBreak="0">
    <w:nsid w:val="7E097B23"/>
    <w:multiLevelType w:val="hybridMultilevel"/>
    <w:tmpl w:val="B5228974"/>
    <w:lvl w:ilvl="0" w:tplc="4512315A">
      <w:numFmt w:val="bullet"/>
      <w:lvlText w:val="-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2771725">
    <w:abstractNumId w:val="11"/>
  </w:num>
  <w:num w:numId="2" w16cid:durableId="638190360">
    <w:abstractNumId w:val="3"/>
  </w:num>
  <w:num w:numId="3" w16cid:durableId="39911713">
    <w:abstractNumId w:val="2"/>
  </w:num>
  <w:num w:numId="4" w16cid:durableId="126123176">
    <w:abstractNumId w:val="26"/>
  </w:num>
  <w:num w:numId="5" w16cid:durableId="1279920224">
    <w:abstractNumId w:val="27"/>
  </w:num>
  <w:num w:numId="6" w16cid:durableId="1208375464">
    <w:abstractNumId w:val="22"/>
  </w:num>
  <w:num w:numId="7" w16cid:durableId="1436945507">
    <w:abstractNumId w:val="16"/>
  </w:num>
  <w:num w:numId="8" w16cid:durableId="1780030026">
    <w:abstractNumId w:val="14"/>
  </w:num>
  <w:num w:numId="9" w16cid:durableId="1058438981">
    <w:abstractNumId w:val="4"/>
  </w:num>
  <w:num w:numId="10" w16cid:durableId="2077851021">
    <w:abstractNumId w:val="28"/>
  </w:num>
  <w:num w:numId="11" w16cid:durableId="1996300338">
    <w:abstractNumId w:val="0"/>
  </w:num>
  <w:num w:numId="12" w16cid:durableId="1665935059">
    <w:abstractNumId w:val="5"/>
  </w:num>
  <w:num w:numId="13" w16cid:durableId="1149058486">
    <w:abstractNumId w:val="7"/>
  </w:num>
  <w:num w:numId="14" w16cid:durableId="2140147674">
    <w:abstractNumId w:val="8"/>
  </w:num>
  <w:num w:numId="15" w16cid:durableId="1461604495">
    <w:abstractNumId w:val="25"/>
  </w:num>
  <w:num w:numId="16" w16cid:durableId="2073848801">
    <w:abstractNumId w:val="1"/>
  </w:num>
  <w:num w:numId="17" w16cid:durableId="415785614">
    <w:abstractNumId w:val="23"/>
  </w:num>
  <w:num w:numId="18" w16cid:durableId="55012070">
    <w:abstractNumId w:val="31"/>
  </w:num>
  <w:num w:numId="19" w16cid:durableId="1376268847">
    <w:abstractNumId w:val="24"/>
  </w:num>
  <w:num w:numId="20" w16cid:durableId="1651518341">
    <w:abstractNumId w:val="18"/>
  </w:num>
  <w:num w:numId="21" w16cid:durableId="1442341226">
    <w:abstractNumId w:val="9"/>
  </w:num>
  <w:num w:numId="22" w16cid:durableId="1039280142">
    <w:abstractNumId w:val="15"/>
  </w:num>
  <w:num w:numId="23" w16cid:durableId="963655376">
    <w:abstractNumId w:val="17"/>
  </w:num>
  <w:num w:numId="24" w16cid:durableId="2143955682">
    <w:abstractNumId w:val="20"/>
  </w:num>
  <w:num w:numId="25" w16cid:durableId="1396881">
    <w:abstractNumId w:val="29"/>
  </w:num>
  <w:num w:numId="26" w16cid:durableId="1109280907">
    <w:abstractNumId w:val="19"/>
  </w:num>
  <w:num w:numId="27" w16cid:durableId="730348836">
    <w:abstractNumId w:val="10"/>
  </w:num>
  <w:num w:numId="28" w16cid:durableId="1697926478">
    <w:abstractNumId w:val="12"/>
  </w:num>
  <w:num w:numId="29" w16cid:durableId="1490752364">
    <w:abstractNumId w:val="34"/>
  </w:num>
  <w:num w:numId="30" w16cid:durableId="540821965">
    <w:abstractNumId w:val="32"/>
  </w:num>
  <w:num w:numId="31" w16cid:durableId="1217008397">
    <w:abstractNumId w:val="33"/>
  </w:num>
  <w:num w:numId="32" w16cid:durableId="106199595">
    <w:abstractNumId w:val="13"/>
  </w:num>
  <w:num w:numId="33" w16cid:durableId="514269902">
    <w:abstractNumId w:val="21"/>
  </w:num>
  <w:num w:numId="34" w16cid:durableId="2013872988">
    <w:abstractNumId w:val="6"/>
  </w:num>
  <w:num w:numId="35" w16cid:durableId="1577547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89"/>
    <w:rsid w:val="000045D2"/>
    <w:rsid w:val="000B6A59"/>
    <w:rsid w:val="000D1ED0"/>
    <w:rsid w:val="000D4AFA"/>
    <w:rsid w:val="00123E5A"/>
    <w:rsid w:val="00130B20"/>
    <w:rsid w:val="00186423"/>
    <w:rsid w:val="00223179"/>
    <w:rsid w:val="002B66DF"/>
    <w:rsid w:val="002D64C7"/>
    <w:rsid w:val="002E5913"/>
    <w:rsid w:val="003348E1"/>
    <w:rsid w:val="00337817"/>
    <w:rsid w:val="003A4C3A"/>
    <w:rsid w:val="003C7ABD"/>
    <w:rsid w:val="003D6817"/>
    <w:rsid w:val="003E52D4"/>
    <w:rsid w:val="00461AB6"/>
    <w:rsid w:val="00496350"/>
    <w:rsid w:val="004B2605"/>
    <w:rsid w:val="0053318E"/>
    <w:rsid w:val="00536EC9"/>
    <w:rsid w:val="005538D3"/>
    <w:rsid w:val="00561446"/>
    <w:rsid w:val="005E4083"/>
    <w:rsid w:val="0064701E"/>
    <w:rsid w:val="00647FB6"/>
    <w:rsid w:val="00660621"/>
    <w:rsid w:val="006B0915"/>
    <w:rsid w:val="006E12FB"/>
    <w:rsid w:val="006E65BA"/>
    <w:rsid w:val="0070483D"/>
    <w:rsid w:val="0072152A"/>
    <w:rsid w:val="00735E1E"/>
    <w:rsid w:val="0078605C"/>
    <w:rsid w:val="007A0A1D"/>
    <w:rsid w:val="007F33C8"/>
    <w:rsid w:val="00827358"/>
    <w:rsid w:val="008B2BEB"/>
    <w:rsid w:val="008C25A2"/>
    <w:rsid w:val="008C3F67"/>
    <w:rsid w:val="008E0340"/>
    <w:rsid w:val="009125B8"/>
    <w:rsid w:val="009848E3"/>
    <w:rsid w:val="009A39DF"/>
    <w:rsid w:val="009E58BD"/>
    <w:rsid w:val="00A44D0F"/>
    <w:rsid w:val="00AE4EEE"/>
    <w:rsid w:val="00AF6095"/>
    <w:rsid w:val="00BB1CDB"/>
    <w:rsid w:val="00BD22D0"/>
    <w:rsid w:val="00BE10AB"/>
    <w:rsid w:val="00BF3A94"/>
    <w:rsid w:val="00C057A6"/>
    <w:rsid w:val="00C356BD"/>
    <w:rsid w:val="00C44600"/>
    <w:rsid w:val="00C46F37"/>
    <w:rsid w:val="00C9270A"/>
    <w:rsid w:val="00C93450"/>
    <w:rsid w:val="00CD17C1"/>
    <w:rsid w:val="00D821A3"/>
    <w:rsid w:val="00E46A75"/>
    <w:rsid w:val="00E70F5F"/>
    <w:rsid w:val="00E7557F"/>
    <w:rsid w:val="00E80732"/>
    <w:rsid w:val="00E8578C"/>
    <w:rsid w:val="00EC6226"/>
    <w:rsid w:val="00ED613B"/>
    <w:rsid w:val="00EE2496"/>
    <w:rsid w:val="00F01D10"/>
    <w:rsid w:val="00F04DE7"/>
    <w:rsid w:val="00F82D89"/>
    <w:rsid w:val="00F9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6F0B"/>
  <w15:chartTrackingRefBased/>
  <w15:docId w15:val="{4BB646AA-B911-40B4-A07A-E4AF58A9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8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90B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-8">
    <w:name w:val="t-8"/>
    <w:basedOn w:val="Normal"/>
    <w:rsid w:val="00F90B51"/>
    <w:pPr>
      <w:spacing w:before="100" w:beforeAutospacing="1" w:after="100" w:afterAutospacing="1"/>
    </w:pPr>
    <w:rPr>
      <w:rFonts w:eastAsia="Times New Roman"/>
      <w:lang w:val="hr-HR" w:eastAsia="hr-HR"/>
    </w:rPr>
  </w:style>
  <w:style w:type="table" w:styleId="Reetkatablice">
    <w:name w:val="Table Grid"/>
    <w:basedOn w:val="Obinatablica"/>
    <w:uiPriority w:val="39"/>
    <w:rsid w:val="00F9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1D1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nhideWhenUsed/>
    <w:rsid w:val="00CD17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Bezproreda">
    <w:name w:val="No Spacing"/>
    <w:uiPriority w:val="1"/>
    <w:qFormat/>
    <w:rsid w:val="00130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Miletić</dc:creator>
  <cp:keywords/>
  <dc:description/>
  <cp:lastModifiedBy>Ivan Miletić</cp:lastModifiedBy>
  <cp:revision>3</cp:revision>
  <dcterms:created xsi:type="dcterms:W3CDTF">2026-01-07T14:54:00Z</dcterms:created>
  <dcterms:modified xsi:type="dcterms:W3CDTF">2026-01-07T15:06:00Z</dcterms:modified>
</cp:coreProperties>
</file>