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2ACC" w14:textId="6D801FF8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F113B0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F113B0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FC39E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10125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 w:rsidR="00FC39E1">
        <w:rPr>
          <w:rFonts w:ascii="Comic Sans MS" w:hAnsi="Comic Sans MS"/>
          <w:b/>
          <w:sz w:val="28"/>
          <w:szCs w:val="28"/>
          <w:u w:val="single"/>
          <w:lang w:val="hr-HR"/>
        </w:rPr>
        <w:t>OŽUJAK</w:t>
      </w:r>
      <w:r w:rsidR="007E0640">
        <w:rPr>
          <w:rFonts w:ascii="Comic Sans MS" w:hAnsi="Comic Sans MS"/>
          <w:b/>
          <w:sz w:val="28"/>
          <w:szCs w:val="28"/>
          <w:u w:val="single"/>
          <w:lang w:val="hr-HR"/>
        </w:rPr>
        <w:t>/TRAVANJ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3909"/>
        <w:gridCol w:w="4996"/>
        <w:gridCol w:w="2319"/>
        <w:gridCol w:w="2608"/>
      </w:tblGrid>
      <w:tr w:rsidR="009820D5" w14:paraId="020FF61F" w14:textId="77777777" w:rsidTr="009820D5">
        <w:tc>
          <w:tcPr>
            <w:tcW w:w="1620" w:type="dxa"/>
            <w:vAlign w:val="center"/>
          </w:tcPr>
          <w:p w14:paraId="77AF2DF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3909" w:type="dxa"/>
            <w:vAlign w:val="center"/>
          </w:tcPr>
          <w:p w14:paraId="47018079" w14:textId="77777777" w:rsidR="009820D5" w:rsidRPr="002B66DF" w:rsidRDefault="009820D5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996" w:type="dxa"/>
            <w:vAlign w:val="center"/>
          </w:tcPr>
          <w:p w14:paraId="1FAA78BA" w14:textId="77777777" w:rsidR="009820D5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9820D5" w:rsidRPr="00827358" w:rsidRDefault="009820D5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19" w:type="dxa"/>
            <w:vAlign w:val="center"/>
          </w:tcPr>
          <w:p w14:paraId="40026687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608" w:type="dxa"/>
            <w:vAlign w:val="center"/>
          </w:tcPr>
          <w:p w14:paraId="37242E46" w14:textId="77777777" w:rsidR="009820D5" w:rsidRPr="00827358" w:rsidRDefault="009820D5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9820D5" w:rsidRPr="00F01D10" w14:paraId="0FA9A2D3" w14:textId="77777777" w:rsidTr="009820D5">
        <w:tc>
          <w:tcPr>
            <w:tcW w:w="1620" w:type="dxa"/>
            <w:vAlign w:val="center"/>
          </w:tcPr>
          <w:p w14:paraId="1F9D833D" w14:textId="77777777" w:rsidR="009820D5" w:rsidRPr="00F475B0" w:rsidRDefault="009820D5" w:rsidP="00F475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F475B0">
              <w:rPr>
                <w:rFonts w:asciiTheme="majorHAnsi" w:hAnsiTheme="majorHAnsi" w:cstheme="majorHAnsi"/>
                <w:b/>
                <w:bCs/>
                <w:lang w:val="hr-HR"/>
              </w:rPr>
              <w:t>4.ISUSOVO DJELO LJUBAVI I POMIRENJA</w:t>
            </w:r>
          </w:p>
          <w:p w14:paraId="7BA3E8B1" w14:textId="77777777" w:rsidR="009820D5" w:rsidRPr="002540EF" w:rsidRDefault="009820D5" w:rsidP="00F475B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3909" w:type="dxa"/>
            <w:vAlign w:val="center"/>
          </w:tcPr>
          <w:p w14:paraId="74BF565F" w14:textId="77777777" w:rsidR="009820D5" w:rsidRPr="00331AF2" w:rsidRDefault="009820D5" w:rsidP="00F475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  <w:p w14:paraId="2F9CB891" w14:textId="77777777" w:rsidR="00176A9E" w:rsidRDefault="00176A9E" w:rsidP="009D57BA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LIJEČI BOLESNE</w:t>
            </w:r>
          </w:p>
          <w:p w14:paraId="4FAE8CBA" w14:textId="77777777" w:rsidR="00176A9E" w:rsidRDefault="00176A9E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biblijskog teksta</w:t>
            </w:r>
          </w:p>
          <w:p w14:paraId="291A1427" w14:textId="77777777" w:rsidR="00384E09" w:rsidRDefault="00384E09" w:rsidP="00384E09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BDE2CB6" w14:textId="77777777" w:rsidR="00F200D1" w:rsidRDefault="00F200D1" w:rsidP="00384E09">
            <w:pPr>
              <w:pStyle w:val="Odlomakpopisa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ZAPOVIJED LJUBAVI</w:t>
            </w:r>
          </w:p>
          <w:p w14:paraId="481205C6" w14:textId="41F2681A" w:rsidR="00F200D1" w:rsidRDefault="00F200D1" w:rsidP="00F200D1">
            <w:pPr>
              <w:pStyle w:val="Odlomakpopisa"/>
              <w:numPr>
                <w:ilvl w:val="0"/>
                <w:numId w:val="39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Ilustriranje</w:t>
            </w:r>
          </w:p>
          <w:p w14:paraId="671A5AD8" w14:textId="3EE882E4" w:rsidR="00F200D1" w:rsidRPr="003E2469" w:rsidRDefault="003E2469" w:rsidP="003E2469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u w:val="single"/>
                <w:lang w:val="hr-HR"/>
              </w:rPr>
            </w:pPr>
            <w:r w:rsidRPr="003E2469">
              <w:rPr>
                <w:rFonts w:asciiTheme="majorHAnsi" w:hAnsiTheme="majorHAnsi" w:cstheme="majorHAnsi"/>
                <w:sz w:val="22"/>
                <w:szCs w:val="22"/>
                <w:u w:val="single"/>
                <w:lang w:val="hr-HR"/>
              </w:rPr>
              <w:t>TRAVANJ:</w:t>
            </w:r>
          </w:p>
          <w:p w14:paraId="57CF895B" w14:textId="4FD53BD4" w:rsidR="00FC39E1" w:rsidRDefault="00FC39E1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+</w:t>
            </w:r>
          </w:p>
          <w:p w14:paraId="45F82C70" w14:textId="1F714778" w:rsidR="00384E09" w:rsidRDefault="00384E09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 OPRAŠTA GRIJEHE</w:t>
            </w:r>
          </w:p>
          <w:p w14:paraId="1DAABABF" w14:textId="7B7DAD60" w:rsidR="00F200D1" w:rsidRDefault="00384E09" w:rsidP="00F200D1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biblijskog teksta</w:t>
            </w:r>
            <w:r w:rsidR="00FC39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o </w:t>
            </w:r>
            <w:proofErr w:type="spellStart"/>
            <w:r w:rsidR="00FC39E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Zakeju</w:t>
            </w:r>
            <w:proofErr w:type="spellEnd"/>
          </w:p>
          <w:p w14:paraId="677660B3" w14:textId="77777777" w:rsidR="00F200D1" w:rsidRPr="00F200D1" w:rsidRDefault="00F200D1" w:rsidP="00F200D1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D777DCC" w14:textId="5D72F195" w:rsidR="00384E09" w:rsidRDefault="00384E09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ISUSOV POZIV NA PRAŠTANJE I POMIRENJE</w:t>
            </w:r>
          </w:p>
          <w:p w14:paraId="1385D8FC" w14:textId="10E1EFA0" w:rsidR="00F200D1" w:rsidRDefault="00F200D1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dijela molitve Oče naš</w:t>
            </w:r>
          </w:p>
          <w:p w14:paraId="2C21DA0C" w14:textId="6E677F26" w:rsidR="00384E09" w:rsidRDefault="00384E09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Tumačenje Isusove prispodobe</w:t>
            </w:r>
            <w:r w:rsidR="00F200D1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Dug i dužnik</w:t>
            </w:r>
          </w:p>
          <w:p w14:paraId="29B6B728" w14:textId="77777777" w:rsidR="00384E09" w:rsidRDefault="00384E09" w:rsidP="00384E0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19D473B" w14:textId="77777777" w:rsidR="00384E09" w:rsidRDefault="00384E09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BOŽJE MILOSRĐE</w:t>
            </w:r>
          </w:p>
          <w:p w14:paraId="69C28A22" w14:textId="77777777" w:rsidR="00384E09" w:rsidRDefault="00384E09" w:rsidP="00384E09">
            <w:pPr>
              <w:pStyle w:val="Odlomakpopisa"/>
              <w:numPr>
                <w:ilvl w:val="0"/>
                <w:numId w:val="42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Pisanje sastavka u 1. licu</w:t>
            </w:r>
          </w:p>
          <w:p w14:paraId="673A232D" w14:textId="77777777" w:rsidR="00384E09" w:rsidRDefault="00384E09" w:rsidP="00384E09">
            <w:pPr>
              <w:pStyle w:val="Odlomakpopisa"/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C64539C" w14:textId="77777777" w:rsidR="00384E09" w:rsidRDefault="00384E09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</w:t>
            </w:r>
          </w:p>
          <w:p w14:paraId="6FE84E7A" w14:textId="0671D59A" w:rsidR="00384E09" w:rsidRDefault="007E0640" w:rsidP="003E2469">
            <w:pPr>
              <w:pStyle w:val="Odlomakpopisa"/>
              <w:numPr>
                <w:ilvl w:val="0"/>
                <w:numId w:val="4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PISMENA PROVJERA (nakon Uskrsa)</w:t>
            </w:r>
          </w:p>
          <w:p w14:paraId="02D20E34" w14:textId="3AAE7F6B" w:rsidR="00384E09" w:rsidRPr="00384E09" w:rsidRDefault="00384E09" w:rsidP="00384E09">
            <w:p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  <w:vAlign w:val="center"/>
          </w:tcPr>
          <w:p w14:paraId="1E2EC56C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KV B.3.2.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otkriva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ljudima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nudi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ljubav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sebe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35878A9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dobrome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Ocu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4199640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poziv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praštanje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14A6118F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večeru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kojoj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ustanovljuje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učenicima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putu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Emaus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1FC5B9D" w14:textId="77777777" w:rsidR="009820D5" w:rsidRPr="00A06EA8" w:rsidRDefault="009820D5" w:rsidP="00F475B0">
            <w:pPr>
              <w:pStyle w:val="Odlomakpopisa"/>
              <w:numPr>
                <w:ilvl w:val="0"/>
                <w:numId w:val="2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prisutnost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pod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prilikama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vina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9536683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906636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B.3.3.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susret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bog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oproštenje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isusovo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trajno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darivanje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onima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vjeruju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1AE0F6B" w14:textId="77777777" w:rsidR="009820D5" w:rsidRPr="00A06EA8" w:rsidRDefault="009820D5" w:rsidP="00F475B0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ključne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elemente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4D9241A1" w14:textId="77777777" w:rsidR="009820D5" w:rsidRPr="00A06EA8" w:rsidRDefault="009820D5" w:rsidP="00F475B0">
            <w:pPr>
              <w:pStyle w:val="Odlomakpopisa"/>
              <w:numPr>
                <w:ilvl w:val="0"/>
                <w:numId w:val="37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mise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)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sakramenta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važnost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euharistijskoga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zajedništva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slavlja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EEC9B72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145C13" w14:textId="77777777" w:rsidR="009820D5" w:rsidRPr="00A06EA8" w:rsidRDefault="009820D5" w:rsidP="00F475B0">
            <w:pPr>
              <w:spacing w:after="4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A.3.2.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tumači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njihovu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vjernika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pojedinca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zajednice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61D21E3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samostalno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prepričava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odabrane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06A9EB44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povezuje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poruke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s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3FB35576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kojemu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dijelu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pripada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pojedini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biblijski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Staromu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Novomu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zavjetu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DE26DD3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navodi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značenje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određenih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(put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simboli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kruh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…). </w:t>
            </w:r>
          </w:p>
          <w:p w14:paraId="529C2F50" w14:textId="77777777" w:rsidR="009820D5" w:rsidRPr="00A06EA8" w:rsidRDefault="009820D5" w:rsidP="00F475B0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između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događaja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pripovijesti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prispodobe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).</w:t>
            </w:r>
          </w:p>
          <w:p w14:paraId="4CCFECF9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C2EF49" w14:textId="77777777" w:rsidR="009820D5" w:rsidRPr="00A06EA8" w:rsidRDefault="009820D5" w:rsidP="00F475B0">
            <w:pPr>
              <w:tabs>
                <w:tab w:val="left" w:pos="7797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OŠ KV C.3.3.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pojmove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promišlja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o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vlastitom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ponašanju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462B3C3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čovjeku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mu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govori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dobro, a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što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je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zlo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9971D6C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objašnjava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kao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Božji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glas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koji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nas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potiče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kajanje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pomirenje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550B36A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svojim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riječima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opisuje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pojam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razlikuje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grijehe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3FFDB06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prepoznaje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ulogu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savjesti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iz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svoga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života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69825622" w14:textId="77777777" w:rsidR="009820D5" w:rsidRPr="00A06EA8" w:rsidRDefault="009820D5" w:rsidP="00F475B0">
            <w:pPr>
              <w:pStyle w:val="Odlomakpopisa"/>
              <w:numPr>
                <w:ilvl w:val="0"/>
                <w:numId w:val="38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analizira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prosuđuje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posljedice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nekih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postupaka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na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konkretnim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primjerima</w:t>
            </w:r>
            <w:proofErr w:type="spellEnd"/>
            <w:r w:rsidRPr="00A06EA8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778BE6" w14:textId="77777777" w:rsidR="009820D5" w:rsidRPr="00A06EA8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14:paraId="383EDA70" w14:textId="77777777" w:rsidR="009820D5" w:rsidRPr="00E256F1" w:rsidRDefault="009820D5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  <w:vAlign w:val="center"/>
          </w:tcPr>
          <w:p w14:paraId="4E28A29B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7F2ECBA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0D705BF0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A83BACA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Osobni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socijalni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1AA19E7E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Razvija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sliku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o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sebi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454A09B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emocijama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ponašanjem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. </w:t>
            </w:r>
          </w:p>
          <w:p w14:paraId="44635EF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Opisuje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uvažava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potrebe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osjećaje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drugih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333EE70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Prihvaća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obrazlaže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važnost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društvenih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normi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pravila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F319AFD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7D138C29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Održivi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razvoj</w:t>
            </w:r>
            <w:proofErr w:type="spellEnd"/>
          </w:p>
          <w:p w14:paraId="71F50032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odr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Objašnjava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da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djelovanje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posljedice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5F156F61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545EC7C2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Uporaba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komunikacijske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tehnologije</w:t>
            </w:r>
            <w:proofErr w:type="spellEnd"/>
          </w:p>
          <w:p w14:paraId="5322506A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  <w:lang w:val="hr-HR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 2. 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savjetu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odabire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odgovarajuću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tehnologiju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izvršavanje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zadatka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673E4C5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ikt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C.2.1.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povremenu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učiteljevu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pomoć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provodi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jednostavno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istraživanje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radi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u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digitalnome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okružju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71C59D9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65AF8C1B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</w:p>
          <w:p w14:paraId="1A9EE371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kako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učiti</w:t>
            </w:r>
            <w:proofErr w:type="spellEnd"/>
          </w:p>
          <w:p w14:paraId="5C8834A6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A.2.1.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Upravljanje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informacijama</w:t>
            </w:r>
            <w:proofErr w:type="spellEnd"/>
          </w:p>
          <w:p w14:paraId="7058B2E5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podršku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traži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nove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lastRenderedPageBreak/>
              <w:t>informacije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različitih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izvora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uspješno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ih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primjenjuje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rješavanju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problema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15D3FF4B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B.2.2.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Praćenje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- 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prati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tijekom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00F59CB8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uku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B.2.4. -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Samovrednovanje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/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samoprocjena</w:t>
            </w:r>
            <w:proofErr w:type="spellEnd"/>
          </w:p>
          <w:p w14:paraId="6989E25C" w14:textId="77777777" w:rsidR="009820D5" w:rsidRPr="00F60D52" w:rsidRDefault="009820D5" w:rsidP="00F475B0">
            <w:pPr>
              <w:rPr>
                <w:rFonts w:ascii="Calibri Light" w:eastAsia="Calibri Light" w:hAnsi="Calibri Light" w:cs="Calibri Light"/>
                <w:sz w:val="18"/>
                <w:szCs w:val="18"/>
              </w:rPr>
            </w:pPr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Na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poticaj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učitelja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ali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samostalno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,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učenik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samovrednuje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proces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učenja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svoje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rezultate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te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procjenjuje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ostvareni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 xml:space="preserve"> </w:t>
            </w:r>
            <w:proofErr w:type="spellStart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napredak</w:t>
            </w:r>
            <w:proofErr w:type="spellEnd"/>
            <w:r w:rsidRPr="00F60D52">
              <w:rPr>
                <w:rFonts w:ascii="Calibri Light" w:eastAsia="Calibri Light" w:hAnsi="Calibri Light" w:cs="Calibri Light"/>
                <w:sz w:val="18"/>
                <w:szCs w:val="18"/>
              </w:rPr>
              <w:t>.</w:t>
            </w:r>
          </w:p>
          <w:p w14:paraId="69BDC102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FA24A03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7FFE1839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1F43951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2147C6F2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9A808AE" w14:textId="77777777" w:rsidR="009820D5" w:rsidRPr="00F60D52" w:rsidRDefault="009820D5" w:rsidP="00F475B0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  <w:p w14:paraId="5E4ECA09" w14:textId="77777777" w:rsidR="009820D5" w:rsidRPr="0049041B" w:rsidRDefault="009820D5" w:rsidP="00F475B0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CF7F84" w:rsidRPr="00F01D10" w14:paraId="6FA6F83F" w14:textId="77777777" w:rsidTr="00904BA1">
        <w:tc>
          <w:tcPr>
            <w:tcW w:w="1620" w:type="dxa"/>
            <w:vAlign w:val="center"/>
          </w:tcPr>
          <w:p w14:paraId="6D323586" w14:textId="08E9608B" w:rsidR="00CF7F84" w:rsidRPr="00F475B0" w:rsidRDefault="00CF7F84" w:rsidP="00CF7F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hr-HR"/>
              </w:rPr>
            </w:pPr>
            <w:r w:rsidRPr="00176A9E">
              <w:rPr>
                <w:rFonts w:asciiTheme="majorHAnsi" w:hAnsiTheme="majorHAnsi" w:cstheme="majorHAnsi"/>
                <w:b/>
                <w:bCs/>
                <w:lang w:val="hr-HR"/>
              </w:rPr>
              <w:lastRenderedPageBreak/>
              <w:t>5.ISUS – NAŠ SPASITELJ</w:t>
            </w:r>
          </w:p>
        </w:tc>
        <w:tc>
          <w:tcPr>
            <w:tcW w:w="3909" w:type="dxa"/>
          </w:tcPr>
          <w:p w14:paraId="60E3F185" w14:textId="77777777" w:rsidR="00CF7F84" w:rsidRDefault="00CF7F84" w:rsidP="003E2469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firstLine="47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VELIKI TJEDAN</w:t>
            </w:r>
          </w:p>
          <w:p w14:paraId="7C296A5E" w14:textId="64A67503" w:rsidR="00CF7F84" w:rsidRDefault="00CF7F84" w:rsidP="001E45BB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OVO ČINITE MENI NA SPOMEN</w:t>
            </w:r>
          </w:p>
          <w:p w14:paraId="5BE288FD" w14:textId="77777777" w:rsidR="00CF7F84" w:rsidRDefault="00CF7F84" w:rsidP="00CF7F84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evanđeoskog teksta</w:t>
            </w:r>
          </w:p>
          <w:p w14:paraId="1CAE4108" w14:textId="77777777" w:rsidR="00CF7F84" w:rsidRDefault="00CF7F84" w:rsidP="00CF7F84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6A6EBD5D" w14:textId="77777777" w:rsidR="007E0640" w:rsidRDefault="007E0640" w:rsidP="001E45BB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+</w:t>
            </w:r>
          </w:p>
          <w:p w14:paraId="640191B1" w14:textId="6DFD16FC" w:rsidR="00CF7F84" w:rsidRDefault="00CF7F84" w:rsidP="001E45BB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LJUBIO NAS JE DO KRAJA</w:t>
            </w:r>
          </w:p>
          <w:p w14:paraId="2167B337" w14:textId="2C5BC38A" w:rsidR="007E0640" w:rsidRDefault="007E0640" w:rsidP="007E0640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biblijskog evanđeoskog teksta</w:t>
            </w:r>
          </w:p>
          <w:p w14:paraId="5769432C" w14:textId="61F399CF" w:rsidR="007E0640" w:rsidRDefault="007E0640" w:rsidP="007E0640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59609322" w14:textId="77777777" w:rsidR="007E0640" w:rsidRDefault="007E0640" w:rsidP="007E0640">
            <w:pPr>
              <w:pStyle w:val="Odlomakpopisa"/>
              <w:tabs>
                <w:tab w:val="left" w:pos="316"/>
              </w:tabs>
              <w:spacing w:after="200" w:line="276" w:lineRule="auto"/>
              <w:ind w:left="108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685CCE6" w14:textId="77777777" w:rsidR="007E0640" w:rsidRDefault="007E0640" w:rsidP="001E45BB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lastRenderedPageBreak/>
              <w:t>+</w:t>
            </w:r>
          </w:p>
          <w:p w14:paraId="5404E72D" w14:textId="5EB0FA79" w:rsidR="007E0640" w:rsidRDefault="007E0640" w:rsidP="001E45BB">
            <w:pPr>
              <w:pStyle w:val="Odlomakpopisa"/>
              <w:numPr>
                <w:ilvl w:val="0"/>
                <w:numId w:val="44"/>
              </w:num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NIJE OVDJE! USKRSNUO JE!</w:t>
            </w:r>
          </w:p>
          <w:p w14:paraId="2B3F1F93" w14:textId="77777777" w:rsidR="00CF7F84" w:rsidRPr="00974B04" w:rsidRDefault="00CF7F84" w:rsidP="00CF7F84">
            <w:pPr>
              <w:pStyle w:val="Odlomakpopisa"/>
              <w:numPr>
                <w:ilvl w:val="0"/>
                <w:numId w:val="42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Interpretacija evanđeoskog teksta</w:t>
            </w:r>
          </w:p>
          <w:p w14:paraId="2FAB0FF0" w14:textId="77777777" w:rsidR="00CF7F84" w:rsidRPr="00176A9E" w:rsidRDefault="00CF7F84" w:rsidP="00CF7F84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A3C4D91" w14:textId="77777777" w:rsidR="00CF7F84" w:rsidRPr="00331AF2" w:rsidRDefault="00CF7F84" w:rsidP="00CF7F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4996" w:type="dxa"/>
          </w:tcPr>
          <w:p w14:paraId="20ADAF30" w14:textId="77777777" w:rsidR="00CF7F84" w:rsidRPr="006E7E74" w:rsidRDefault="00CF7F84" w:rsidP="00CF7F84">
            <w:pPr>
              <w:spacing w:line="276" w:lineRule="auto"/>
              <w:ind w:left="38" w:hanging="38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lastRenderedPageBreak/>
              <w:t xml:space="preserve">OŠ KV D.3.2.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opisuje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crkvene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blagdane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slavlja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njihovu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važnost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za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život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vjernika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biblijske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druge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kršćanske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motive u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svome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okruženju</w:t>
            </w:r>
            <w:proofErr w:type="spellEnd"/>
            <w:r w:rsidRPr="006E7E74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.</w:t>
            </w:r>
          </w:p>
          <w:p w14:paraId="422679DD" w14:textId="77777777" w:rsidR="00CF7F84" w:rsidRPr="006E7E74" w:rsidRDefault="00CF7F84" w:rsidP="00CF7F84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važnije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druge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kršćanske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motive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prisutne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božićnim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narodnim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običajima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591DDA51" w14:textId="77777777" w:rsidR="00CF7F84" w:rsidRPr="006E7E74" w:rsidRDefault="00CF7F84" w:rsidP="00CF7F84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prepoznaje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značenje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koji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se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obilježavaju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u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okruženju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694D36C1" w14:textId="77777777" w:rsidR="00CF7F84" w:rsidRDefault="00CF7F84" w:rsidP="00CF7F84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Učenik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konkretnim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gestama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sudjelovanja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izražava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stav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prihvaćanja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poruke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blagdana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svetkovina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>običaja</w:t>
            </w:r>
            <w:proofErr w:type="spellEnd"/>
            <w:r w:rsidRPr="006E7E74">
              <w:rPr>
                <w:rFonts w:asciiTheme="majorHAnsi" w:hAnsiTheme="majorHAnsi" w:cstheme="majorHAnsi"/>
                <w:sz w:val="18"/>
                <w:szCs w:val="18"/>
              </w:rPr>
              <w:t xml:space="preserve">. </w:t>
            </w:r>
          </w:p>
          <w:p w14:paraId="36787F21" w14:textId="523A8871" w:rsidR="00CF7F84" w:rsidRPr="00176A9E" w:rsidRDefault="00CF7F84" w:rsidP="00CF7F84">
            <w:pPr>
              <w:pStyle w:val="Odlomakpopisa"/>
              <w:numPr>
                <w:ilvl w:val="0"/>
                <w:numId w:val="41"/>
              </w:numPr>
              <w:spacing w:after="200"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Učenik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navodi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odabrane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biblijske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motive u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svojoj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župnoj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crkvi</w:t>
            </w:r>
            <w:proofErr w:type="spellEnd"/>
            <w:r w:rsidRPr="00176A9E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2319" w:type="dxa"/>
            <w:vAlign w:val="center"/>
          </w:tcPr>
          <w:p w14:paraId="47B1EB75" w14:textId="77777777" w:rsidR="00CF7F84" w:rsidRPr="00E256F1" w:rsidRDefault="00CF7F84" w:rsidP="00CF7F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608" w:type="dxa"/>
          </w:tcPr>
          <w:p w14:paraId="2A913A55" w14:textId="77777777" w:rsidR="00CF7F84" w:rsidRPr="00331AF2" w:rsidRDefault="00CF7F84" w:rsidP="00CF7F84">
            <w:p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proofErr w:type="spellStart"/>
            <w:r w:rsidRPr="00331AF2">
              <w:rPr>
                <w:rFonts w:asciiTheme="majorHAnsi" w:hAnsiTheme="majorHAnsi" w:cstheme="majorHAnsi"/>
                <w:b/>
              </w:rPr>
              <w:t>ikt</w:t>
            </w:r>
            <w:proofErr w:type="spellEnd"/>
            <w:r w:rsidRPr="00331AF2">
              <w:rPr>
                <w:rFonts w:asciiTheme="majorHAnsi" w:hAnsiTheme="majorHAnsi" w:cstheme="majorHAnsi"/>
                <w:b/>
              </w:rPr>
              <w:t xml:space="preserve"> A 2. 1.</w:t>
            </w:r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Učenik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prema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savjetu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odabire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odgovarajuću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digitalnu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tehnologiju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za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izvršavanje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zadatka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. </w:t>
            </w:r>
          </w:p>
          <w:p w14:paraId="20779C35" w14:textId="77777777" w:rsidR="00CF7F84" w:rsidRPr="00331AF2" w:rsidRDefault="00CF7F84" w:rsidP="00CF7F84">
            <w:pPr>
              <w:tabs>
                <w:tab w:val="left" w:pos="7797"/>
              </w:tabs>
              <w:rPr>
                <w:rFonts w:asciiTheme="majorHAnsi" w:hAnsiTheme="majorHAnsi" w:cstheme="majorHAnsi"/>
              </w:rPr>
            </w:pPr>
            <w:proofErr w:type="spellStart"/>
            <w:r w:rsidRPr="00331AF2">
              <w:rPr>
                <w:rFonts w:asciiTheme="majorHAnsi" w:hAnsiTheme="majorHAnsi" w:cstheme="majorHAnsi"/>
                <w:b/>
              </w:rPr>
              <w:t>osr</w:t>
            </w:r>
            <w:proofErr w:type="spellEnd"/>
            <w:r w:rsidRPr="00331AF2">
              <w:rPr>
                <w:rFonts w:asciiTheme="majorHAnsi" w:hAnsiTheme="majorHAnsi" w:cstheme="majorHAnsi"/>
                <w:b/>
              </w:rPr>
              <w:t xml:space="preserve"> B.2.4</w:t>
            </w:r>
            <w:r w:rsidRPr="00331AF2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r w:rsidRPr="00331AF2">
              <w:rPr>
                <w:rFonts w:asciiTheme="majorHAnsi" w:hAnsiTheme="majorHAnsi" w:cstheme="majorHAnsi"/>
              </w:rPr>
              <w:t>Suradnički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uči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331AF2">
              <w:rPr>
                <w:rFonts w:asciiTheme="majorHAnsi" w:hAnsiTheme="majorHAnsi" w:cstheme="majorHAnsi"/>
              </w:rPr>
              <w:t>radi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331AF2">
              <w:rPr>
                <w:rFonts w:asciiTheme="majorHAnsi" w:hAnsiTheme="majorHAnsi" w:cstheme="majorHAnsi"/>
              </w:rPr>
              <w:t>timu</w:t>
            </w:r>
            <w:proofErr w:type="spellEnd"/>
            <w:r w:rsidRPr="00331AF2">
              <w:rPr>
                <w:rFonts w:asciiTheme="majorHAnsi" w:hAnsiTheme="majorHAnsi" w:cstheme="majorHAnsi"/>
              </w:rPr>
              <w:t xml:space="preserve">. </w:t>
            </w:r>
          </w:p>
          <w:p w14:paraId="0FA2B283" w14:textId="77777777" w:rsidR="00CF7F84" w:rsidRPr="00F60D52" w:rsidRDefault="00CF7F84" w:rsidP="00CF7F84">
            <w:pPr>
              <w:rPr>
                <w:rFonts w:asciiTheme="majorHAnsi" w:hAnsiTheme="majorHAnsi" w:cstheme="majorHAnsi"/>
                <w:b/>
                <w:sz w:val="18"/>
                <w:szCs w:val="18"/>
                <w:lang w:val="hr-HR" w:eastAsia="hr-HR"/>
              </w:rPr>
            </w:pPr>
          </w:p>
        </w:tc>
      </w:tr>
      <w:tr w:rsidR="00176A9E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lastRenderedPageBreak/>
              <w:t>VREDNOVANJE ZA UČENJE</w:t>
            </w:r>
          </w:p>
        </w:tc>
        <w:tc>
          <w:tcPr>
            <w:tcW w:w="13832" w:type="dxa"/>
            <w:gridSpan w:val="4"/>
            <w:vAlign w:val="center"/>
          </w:tcPr>
          <w:p w14:paraId="0C11C3FE" w14:textId="1D9BF59C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Povezivanje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naučenoga</w:t>
            </w:r>
            <w:proofErr w:type="spellEnd"/>
            <w:r>
              <w:rPr>
                <w:rFonts w:asciiTheme="majorHAnsi" w:hAnsiTheme="majorHAnsi" w:cstheme="majorHAnsi"/>
              </w:rPr>
              <w:t xml:space="preserve"> u</w:t>
            </w:r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pripovijedanju</w:t>
            </w:r>
            <w:proofErr w:type="spellEnd"/>
            <w:r w:rsidR="008C572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C5724">
              <w:rPr>
                <w:rFonts w:asciiTheme="majorHAnsi" w:hAnsiTheme="majorHAnsi" w:cstheme="majorHAnsi"/>
              </w:rPr>
              <w:t>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tumačenju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biblijskih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tekstova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176A9E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4"/>
            <w:vAlign w:val="center"/>
          </w:tcPr>
          <w:p w14:paraId="140E66A0" w14:textId="5F036505" w:rsidR="00176A9E" w:rsidRPr="00CD17C1" w:rsidRDefault="005916BA" w:rsidP="00176A9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Učenici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vrednuju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izlaganje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individualnih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projekata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daju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povratne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informacije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jedni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drugima</w:t>
            </w:r>
            <w:proofErr w:type="spellEnd"/>
            <w:r>
              <w:rPr>
                <w:rFonts w:asciiTheme="majorHAnsi" w:hAnsiTheme="majorHAnsi" w:cstheme="majorHAnsi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</w:rPr>
              <w:t>kvaliteti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rada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  <w:r w:rsidR="00176A9E"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</w:p>
        </w:tc>
      </w:tr>
      <w:tr w:rsidR="00176A9E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176A9E" w:rsidRPr="00CD17C1" w:rsidRDefault="00176A9E" w:rsidP="00176A9E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4"/>
            <w:vAlign w:val="center"/>
          </w:tcPr>
          <w:p w14:paraId="21A19457" w14:textId="62CE9357" w:rsidR="00176A9E" w:rsidRPr="008C5724" w:rsidRDefault="00176A9E" w:rsidP="008C572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Pomoću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radnih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listića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usmenog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odgovaranja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!</w:t>
            </w:r>
          </w:p>
        </w:tc>
      </w:tr>
    </w:tbl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 xml:space="preserve">PLAN IZRADILA: </w:t>
      </w:r>
      <w:proofErr w:type="spellStart"/>
      <w:r w:rsidRPr="00CD17C1">
        <w:rPr>
          <w:rFonts w:ascii="Comic Sans MS" w:hAnsi="Comic Sans MS"/>
        </w:rPr>
        <w:t>Svjetlana</w:t>
      </w:r>
      <w:proofErr w:type="spellEnd"/>
      <w:r w:rsidRPr="00CD17C1">
        <w:rPr>
          <w:rFonts w:ascii="Comic Sans MS" w:hAnsi="Comic Sans MS"/>
        </w:rPr>
        <w:t xml:space="preserve"> </w:t>
      </w:r>
      <w:proofErr w:type="spellStart"/>
      <w:r w:rsidRPr="00CD17C1">
        <w:rPr>
          <w:rFonts w:ascii="Comic Sans MS" w:hAnsi="Comic Sans MS"/>
        </w:rPr>
        <w:t>Miletić</w:t>
      </w:r>
      <w:proofErr w:type="spellEnd"/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45B29" w14:textId="77777777" w:rsidR="006612EA" w:rsidRDefault="006612EA" w:rsidP="00CD17C1">
      <w:r>
        <w:separator/>
      </w:r>
    </w:p>
  </w:endnote>
  <w:endnote w:type="continuationSeparator" w:id="0">
    <w:p w14:paraId="4D100E4F" w14:textId="77777777" w:rsidR="006612EA" w:rsidRDefault="006612EA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6224661"/>
      <w:docPartObj>
        <w:docPartGallery w:val="Page Numbers (Bottom of Page)"/>
        <w:docPartUnique/>
      </w:docPartObj>
    </w:sdtPr>
    <w:sdtEndPr/>
    <w:sdtContent>
      <w:p w14:paraId="451FC6F4" w14:textId="07413548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69" w:rsidRPr="003E2469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44F6F" w14:textId="77777777" w:rsidR="006612EA" w:rsidRDefault="006612EA" w:rsidP="00CD17C1">
      <w:r>
        <w:separator/>
      </w:r>
    </w:p>
  </w:footnote>
  <w:footnote w:type="continuationSeparator" w:id="0">
    <w:p w14:paraId="6C70AC40" w14:textId="77777777" w:rsidR="006612EA" w:rsidRDefault="006612EA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C2E8CA86"/>
    <w:lvl w:ilvl="0" w:tplc="3C864B02">
      <w:start w:val="4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0F420214"/>
    <w:multiLevelType w:val="hybridMultilevel"/>
    <w:tmpl w:val="A364B544"/>
    <w:lvl w:ilvl="0" w:tplc="3C0E560C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1976C7"/>
    <w:multiLevelType w:val="hybridMultilevel"/>
    <w:tmpl w:val="6084FEEE"/>
    <w:lvl w:ilvl="0" w:tplc="42B483C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1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1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53DEE"/>
    <w:multiLevelType w:val="hybridMultilevel"/>
    <w:tmpl w:val="1090B6E2"/>
    <w:lvl w:ilvl="0" w:tplc="FD5E8B34">
      <w:start w:val="5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85C16"/>
    <w:multiLevelType w:val="hybridMultilevel"/>
    <w:tmpl w:val="7C7E75D6"/>
    <w:lvl w:ilvl="0" w:tplc="F0605092">
      <w:start w:val="10"/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76E80"/>
    <w:multiLevelType w:val="hybridMultilevel"/>
    <w:tmpl w:val="24D6AD1A"/>
    <w:lvl w:ilvl="0" w:tplc="4F4EE1EE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126F9"/>
    <w:multiLevelType w:val="hybridMultilevel"/>
    <w:tmpl w:val="98440CC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EE7222"/>
    <w:multiLevelType w:val="hybridMultilevel"/>
    <w:tmpl w:val="F4AAC490"/>
    <w:lvl w:ilvl="0" w:tplc="FFFFFFFF">
      <w:start w:val="39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98407A"/>
    <w:multiLevelType w:val="hybridMultilevel"/>
    <w:tmpl w:val="B54A4CE6"/>
    <w:lvl w:ilvl="0" w:tplc="2AD0D542">
      <w:start w:val="47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42"/>
  </w:num>
  <w:num w:numId="5">
    <w:abstractNumId w:val="43"/>
  </w:num>
  <w:num w:numId="6">
    <w:abstractNumId w:val="34"/>
  </w:num>
  <w:num w:numId="7">
    <w:abstractNumId w:val="25"/>
  </w:num>
  <w:num w:numId="8">
    <w:abstractNumId w:val="22"/>
  </w:num>
  <w:num w:numId="9">
    <w:abstractNumId w:val="5"/>
  </w:num>
  <w:num w:numId="10">
    <w:abstractNumId w:val="44"/>
  </w:num>
  <w:num w:numId="11">
    <w:abstractNumId w:val="0"/>
  </w:num>
  <w:num w:numId="12">
    <w:abstractNumId w:val="6"/>
  </w:num>
  <w:num w:numId="13">
    <w:abstractNumId w:val="10"/>
  </w:num>
  <w:num w:numId="14">
    <w:abstractNumId w:val="11"/>
  </w:num>
  <w:num w:numId="15">
    <w:abstractNumId w:val="14"/>
  </w:num>
  <w:num w:numId="16">
    <w:abstractNumId w:val="9"/>
  </w:num>
  <w:num w:numId="17">
    <w:abstractNumId w:val="19"/>
  </w:num>
  <w:num w:numId="18">
    <w:abstractNumId w:val="39"/>
  </w:num>
  <w:num w:numId="19">
    <w:abstractNumId w:val="29"/>
  </w:num>
  <w:num w:numId="20">
    <w:abstractNumId w:val="28"/>
  </w:num>
  <w:num w:numId="21">
    <w:abstractNumId w:val="23"/>
  </w:num>
  <w:num w:numId="22">
    <w:abstractNumId w:val="21"/>
  </w:num>
  <w:num w:numId="23">
    <w:abstractNumId w:val="27"/>
  </w:num>
  <w:num w:numId="24">
    <w:abstractNumId w:val="13"/>
  </w:num>
  <w:num w:numId="25">
    <w:abstractNumId w:val="16"/>
  </w:num>
  <w:num w:numId="26">
    <w:abstractNumId w:val="1"/>
  </w:num>
  <w:num w:numId="27">
    <w:abstractNumId w:val="17"/>
  </w:num>
  <w:num w:numId="28">
    <w:abstractNumId w:val="38"/>
  </w:num>
  <w:num w:numId="29">
    <w:abstractNumId w:val="12"/>
  </w:num>
  <w:num w:numId="30">
    <w:abstractNumId w:val="36"/>
  </w:num>
  <w:num w:numId="31">
    <w:abstractNumId w:val="37"/>
  </w:num>
  <w:num w:numId="32">
    <w:abstractNumId w:val="15"/>
  </w:num>
  <w:num w:numId="33">
    <w:abstractNumId w:val="30"/>
  </w:num>
  <w:num w:numId="34">
    <w:abstractNumId w:val="20"/>
  </w:num>
  <w:num w:numId="35">
    <w:abstractNumId w:val="8"/>
  </w:num>
  <w:num w:numId="36">
    <w:abstractNumId w:val="26"/>
  </w:num>
  <w:num w:numId="37">
    <w:abstractNumId w:val="24"/>
  </w:num>
  <w:num w:numId="38">
    <w:abstractNumId w:val="3"/>
  </w:num>
  <w:num w:numId="39">
    <w:abstractNumId w:val="7"/>
  </w:num>
  <w:num w:numId="40">
    <w:abstractNumId w:val="33"/>
  </w:num>
  <w:num w:numId="41">
    <w:abstractNumId w:val="35"/>
  </w:num>
  <w:num w:numId="42">
    <w:abstractNumId w:val="32"/>
  </w:num>
  <w:num w:numId="43">
    <w:abstractNumId w:val="40"/>
  </w:num>
  <w:num w:numId="44">
    <w:abstractNumId w:val="41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89"/>
    <w:rsid w:val="000019D4"/>
    <w:rsid w:val="000771ED"/>
    <w:rsid w:val="000C7760"/>
    <w:rsid w:val="000D1ED0"/>
    <w:rsid w:val="000D4AFA"/>
    <w:rsid w:val="000D7A3D"/>
    <w:rsid w:val="000E3B01"/>
    <w:rsid w:val="00164136"/>
    <w:rsid w:val="00176A9E"/>
    <w:rsid w:val="001C13F9"/>
    <w:rsid w:val="001E45BB"/>
    <w:rsid w:val="00223179"/>
    <w:rsid w:val="002540EF"/>
    <w:rsid w:val="002A52D1"/>
    <w:rsid w:val="002B66DF"/>
    <w:rsid w:val="002F31D3"/>
    <w:rsid w:val="00337817"/>
    <w:rsid w:val="00364E88"/>
    <w:rsid w:val="00371F03"/>
    <w:rsid w:val="00384E09"/>
    <w:rsid w:val="00386F92"/>
    <w:rsid w:val="003A4C3A"/>
    <w:rsid w:val="003B369A"/>
    <w:rsid w:val="003D6817"/>
    <w:rsid w:val="003E2469"/>
    <w:rsid w:val="003E3FF3"/>
    <w:rsid w:val="004017D6"/>
    <w:rsid w:val="0041684E"/>
    <w:rsid w:val="00443B16"/>
    <w:rsid w:val="00461AB6"/>
    <w:rsid w:val="004676E8"/>
    <w:rsid w:val="0047763A"/>
    <w:rsid w:val="0049041B"/>
    <w:rsid w:val="004A3AD8"/>
    <w:rsid w:val="004E5260"/>
    <w:rsid w:val="00501DF1"/>
    <w:rsid w:val="0053318E"/>
    <w:rsid w:val="00541A4C"/>
    <w:rsid w:val="005538D3"/>
    <w:rsid w:val="005669AD"/>
    <w:rsid w:val="00567E27"/>
    <w:rsid w:val="005916BA"/>
    <w:rsid w:val="005B2279"/>
    <w:rsid w:val="005E4083"/>
    <w:rsid w:val="006612EA"/>
    <w:rsid w:val="00730384"/>
    <w:rsid w:val="00785379"/>
    <w:rsid w:val="007E0640"/>
    <w:rsid w:val="00827358"/>
    <w:rsid w:val="00892323"/>
    <w:rsid w:val="008B2BEB"/>
    <w:rsid w:val="008C25A2"/>
    <w:rsid w:val="008C3F67"/>
    <w:rsid w:val="008C5724"/>
    <w:rsid w:val="00935C93"/>
    <w:rsid w:val="009374EE"/>
    <w:rsid w:val="00976E60"/>
    <w:rsid w:val="009820D5"/>
    <w:rsid w:val="009848E3"/>
    <w:rsid w:val="009A39DF"/>
    <w:rsid w:val="009D57BA"/>
    <w:rsid w:val="009F050D"/>
    <w:rsid w:val="00A06EA8"/>
    <w:rsid w:val="00A23C29"/>
    <w:rsid w:val="00A35FD0"/>
    <w:rsid w:val="00A40173"/>
    <w:rsid w:val="00A55478"/>
    <w:rsid w:val="00A82F6F"/>
    <w:rsid w:val="00A9635A"/>
    <w:rsid w:val="00AE4EEE"/>
    <w:rsid w:val="00B12246"/>
    <w:rsid w:val="00B346D2"/>
    <w:rsid w:val="00B3693C"/>
    <w:rsid w:val="00B66E9F"/>
    <w:rsid w:val="00B73572"/>
    <w:rsid w:val="00C057A6"/>
    <w:rsid w:val="00C31AA6"/>
    <w:rsid w:val="00C356BD"/>
    <w:rsid w:val="00CC7FE0"/>
    <w:rsid w:val="00CD17C1"/>
    <w:rsid w:val="00CF7F84"/>
    <w:rsid w:val="00D821A3"/>
    <w:rsid w:val="00DC6623"/>
    <w:rsid w:val="00E10125"/>
    <w:rsid w:val="00E1364F"/>
    <w:rsid w:val="00E256F1"/>
    <w:rsid w:val="00E31669"/>
    <w:rsid w:val="00E7557F"/>
    <w:rsid w:val="00E761F5"/>
    <w:rsid w:val="00E8578C"/>
    <w:rsid w:val="00EC6226"/>
    <w:rsid w:val="00F00F23"/>
    <w:rsid w:val="00F01D10"/>
    <w:rsid w:val="00F04902"/>
    <w:rsid w:val="00F113B0"/>
    <w:rsid w:val="00F16388"/>
    <w:rsid w:val="00F200D1"/>
    <w:rsid w:val="00F24720"/>
    <w:rsid w:val="00F35E7F"/>
    <w:rsid w:val="00F475B0"/>
    <w:rsid w:val="00F82D89"/>
    <w:rsid w:val="00F90B51"/>
    <w:rsid w:val="00FC39E1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puscine</cp:lastModifiedBy>
  <cp:revision>5</cp:revision>
  <cp:lastPrinted>2020-09-24T11:17:00Z</cp:lastPrinted>
  <dcterms:created xsi:type="dcterms:W3CDTF">2026-03-03T22:33:00Z</dcterms:created>
  <dcterms:modified xsi:type="dcterms:W3CDTF">2026-03-04T12:44:00Z</dcterms:modified>
</cp:coreProperties>
</file>