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2075" w14:textId="6346A603" w:rsidR="00F53090" w:rsidRDefault="008E4504" w:rsidP="00F53090">
      <w:r>
        <w:t>OSNOVNA ŠKOLA NEDELIŠĆE</w:t>
      </w:r>
      <w:r>
        <w:tab/>
      </w:r>
      <w:r>
        <w:tab/>
      </w:r>
      <w:r>
        <w:tab/>
      </w:r>
      <w:r>
        <w:tab/>
      </w:r>
      <w:r w:rsidRPr="0017750C">
        <w:t xml:space="preserve"> </w:t>
      </w:r>
      <w:r w:rsidR="00DE430F">
        <w:tab/>
      </w:r>
      <w:r w:rsidR="00DE430F">
        <w:tab/>
      </w:r>
      <w:r w:rsidR="00DE430F">
        <w:tab/>
      </w:r>
      <w:r w:rsidR="00345A75">
        <w:t>Šk. god: 20</w:t>
      </w:r>
      <w:r w:rsidR="00A654DF">
        <w:t>2</w:t>
      </w:r>
      <w:r w:rsidR="009A2C6B">
        <w:t>5</w:t>
      </w:r>
      <w:r w:rsidR="00345A75">
        <w:t>./20</w:t>
      </w:r>
      <w:r w:rsidR="00B338E8">
        <w:t>2</w:t>
      </w:r>
      <w:r w:rsidR="009A2C6B">
        <w:t>6</w:t>
      </w:r>
      <w:r w:rsidR="00F53090">
        <w:t>.</w:t>
      </w:r>
      <w:r w:rsidR="00F53090">
        <w:tab/>
      </w:r>
    </w:p>
    <w:p w14:paraId="557C1453" w14:textId="77777777" w:rsidR="00F53090" w:rsidRDefault="00F53090" w:rsidP="00F53090"/>
    <w:p w14:paraId="14249C9B" w14:textId="77777777" w:rsidR="00F53090" w:rsidRDefault="00F53090" w:rsidP="00F53090"/>
    <w:p w14:paraId="5B98A1BA" w14:textId="456F81D0" w:rsidR="00F53090" w:rsidRDefault="00F53090" w:rsidP="00F53090">
      <w:r>
        <w:t>Predmet: KATOLIČKI VJERONAUK</w:t>
      </w:r>
      <w:r>
        <w:tab/>
      </w:r>
      <w:r>
        <w:tab/>
        <w:t xml:space="preserve">          </w:t>
      </w:r>
      <w:r w:rsidR="00A47ABC">
        <w:t>Učitelj: Svjetlana Miletić</w:t>
      </w:r>
      <w:r w:rsidR="00A47ABC">
        <w:tab/>
        <w:t xml:space="preserve">             </w:t>
      </w:r>
      <w:r w:rsidR="00345A75">
        <w:t xml:space="preserve">                   Razred: </w:t>
      </w:r>
      <w:r w:rsidR="0076372E">
        <w:t>3.</w:t>
      </w:r>
      <w:r w:rsidR="00D92777">
        <w:t xml:space="preserve"> </w:t>
      </w:r>
      <w:r w:rsidR="00DA2520">
        <w:t>P</w:t>
      </w:r>
    </w:p>
    <w:p w14:paraId="098137FD" w14:textId="77777777" w:rsidR="00F53090" w:rsidRDefault="00F53090" w:rsidP="00F53090"/>
    <w:p w14:paraId="3D4D891A" w14:textId="77777777" w:rsidR="008E4504" w:rsidRPr="00364B04" w:rsidRDefault="008E4504" w:rsidP="00296FC9">
      <w:pPr>
        <w:rPr>
          <w:b/>
        </w:rPr>
      </w:pPr>
      <w:r w:rsidRPr="00364B04">
        <w:rPr>
          <w:b/>
        </w:rPr>
        <w:t>PLAN, KRITERIJI I ELEMENTI VREDNOVANJA UČENIKA</w:t>
      </w:r>
    </w:p>
    <w:p w14:paraId="62917A04" w14:textId="77777777" w:rsidR="008E4504" w:rsidRDefault="008E4504" w:rsidP="00296FC9"/>
    <w:tbl>
      <w:tblPr>
        <w:tblW w:w="10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405"/>
        <w:gridCol w:w="2962"/>
        <w:gridCol w:w="3073"/>
      </w:tblGrid>
      <w:tr w:rsidR="008E4504" w:rsidRPr="001E1304" w14:paraId="328FB2B4" w14:textId="77777777" w:rsidTr="005C785E">
        <w:trPr>
          <w:trHeight w:val="276"/>
        </w:trPr>
        <w:tc>
          <w:tcPr>
            <w:tcW w:w="2398" w:type="dxa"/>
            <w:vMerge w:val="restart"/>
            <w:vAlign w:val="center"/>
          </w:tcPr>
          <w:p w14:paraId="0202E7EA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vAlign w:val="center"/>
          </w:tcPr>
          <w:p w14:paraId="4487A42B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Sadržaj/oblik</w:t>
            </w:r>
          </w:p>
        </w:tc>
        <w:tc>
          <w:tcPr>
            <w:tcW w:w="2962" w:type="dxa"/>
            <w:vMerge w:val="restart"/>
            <w:vAlign w:val="center"/>
          </w:tcPr>
          <w:p w14:paraId="22B1ED40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vMerge w:val="restart"/>
            <w:vAlign w:val="center"/>
          </w:tcPr>
          <w:p w14:paraId="1EE782C0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</w:tr>
      <w:tr w:rsidR="008E4504" w:rsidRPr="001E1304" w14:paraId="44A6854D" w14:textId="77777777" w:rsidTr="005C785E">
        <w:trPr>
          <w:trHeight w:val="276"/>
        </w:trPr>
        <w:tc>
          <w:tcPr>
            <w:tcW w:w="2398" w:type="dxa"/>
            <w:vMerge/>
            <w:tcBorders>
              <w:bottom w:val="thinThickThinSmallGap" w:sz="24" w:space="0" w:color="auto"/>
            </w:tcBorders>
            <w:vAlign w:val="center"/>
          </w:tcPr>
          <w:p w14:paraId="4DC76AA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bottom w:val="thinThickThinSmallGap" w:sz="24" w:space="0" w:color="auto"/>
            </w:tcBorders>
            <w:vAlign w:val="center"/>
          </w:tcPr>
          <w:p w14:paraId="7653322D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2" w:type="dxa"/>
            <w:vMerge/>
            <w:tcBorders>
              <w:bottom w:val="thinThickThinSmallGap" w:sz="24" w:space="0" w:color="auto"/>
            </w:tcBorders>
            <w:vAlign w:val="center"/>
          </w:tcPr>
          <w:p w14:paraId="70B8DA50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3" w:type="dxa"/>
            <w:vMerge/>
            <w:tcBorders>
              <w:bottom w:val="thinThickThinSmallGap" w:sz="24" w:space="0" w:color="auto"/>
            </w:tcBorders>
            <w:vAlign w:val="center"/>
          </w:tcPr>
          <w:p w14:paraId="7E9C138A" w14:textId="77777777" w:rsidR="008E4504" w:rsidRPr="001E1304" w:rsidRDefault="008E4504" w:rsidP="005251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4504" w:rsidRPr="001E1304" w14:paraId="18D84704" w14:textId="77777777" w:rsidTr="005C785E">
        <w:tc>
          <w:tcPr>
            <w:tcW w:w="2398" w:type="dxa"/>
            <w:tcBorders>
              <w:top w:val="thinThickThinSmallGap" w:sz="24" w:space="0" w:color="auto"/>
            </w:tcBorders>
            <w:vAlign w:val="center"/>
          </w:tcPr>
          <w:p w14:paraId="4354B1AA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thinThickThinSmallGap" w:sz="24" w:space="0" w:color="auto"/>
            </w:tcBorders>
            <w:vAlign w:val="center"/>
          </w:tcPr>
          <w:p w14:paraId="2330A6AB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thinThickThinSmallGap" w:sz="24" w:space="0" w:color="auto"/>
            </w:tcBorders>
            <w:vAlign w:val="center"/>
          </w:tcPr>
          <w:p w14:paraId="1C76B4C8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thinThickThinSmallGap" w:sz="24" w:space="0" w:color="auto"/>
            </w:tcBorders>
            <w:vAlign w:val="center"/>
          </w:tcPr>
          <w:p w14:paraId="11021B2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</w:tr>
      <w:tr w:rsidR="005C785E" w:rsidRPr="001E1304" w14:paraId="0363F7FC" w14:textId="77777777" w:rsidTr="005C785E">
        <w:tc>
          <w:tcPr>
            <w:tcW w:w="2398" w:type="dxa"/>
          </w:tcPr>
          <w:p w14:paraId="3C291F7F" w14:textId="77777777" w:rsidR="005C785E" w:rsidRPr="001E1304" w:rsidRDefault="005C785E" w:rsidP="0052514F">
            <w:pPr>
              <w:rPr>
                <w:b/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Elementi vrednovanja</w:t>
            </w:r>
          </w:p>
        </w:tc>
        <w:tc>
          <w:tcPr>
            <w:tcW w:w="2405" w:type="dxa"/>
          </w:tcPr>
          <w:p w14:paraId="10AA2A13" w14:textId="77777777" w:rsidR="005C785E" w:rsidRPr="00A63CBD" w:rsidRDefault="005C785E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Znanje</w:t>
            </w:r>
          </w:p>
        </w:tc>
        <w:tc>
          <w:tcPr>
            <w:tcW w:w="6035" w:type="dxa"/>
            <w:gridSpan w:val="2"/>
            <w:vAlign w:val="center"/>
          </w:tcPr>
          <w:p w14:paraId="70401483" w14:textId="5E130E55" w:rsidR="00D92777" w:rsidRPr="00D92777" w:rsidRDefault="00D92777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3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Usvojenost odgojno obrazovnih ishoda (prema kurikulumu)</w:t>
            </w:r>
          </w:p>
          <w:p w14:paraId="6B1CD3B2" w14:textId="6059CDFC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3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D</w:t>
            </w:r>
            <w:r w:rsidRPr="00700590">
              <w:rPr>
                <w:spacing w:val="-10"/>
                <w:sz w:val="24"/>
                <w:szCs w:val="24"/>
              </w:rPr>
              <w:t>efinira</w:t>
            </w:r>
            <w:r>
              <w:rPr>
                <w:spacing w:val="-10"/>
                <w:sz w:val="24"/>
                <w:szCs w:val="24"/>
              </w:rPr>
              <w:t>nje ključnih pojmova</w:t>
            </w:r>
            <w:r w:rsidRPr="00700590">
              <w:rPr>
                <w:spacing w:val="-10"/>
                <w:sz w:val="24"/>
                <w:szCs w:val="24"/>
              </w:rPr>
              <w:t>.</w:t>
            </w:r>
          </w:p>
          <w:p w14:paraId="4BF247BA" w14:textId="6DD98028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Povezivanje</w:t>
            </w:r>
            <w:r w:rsidR="006E3B68">
              <w:rPr>
                <w:spacing w:val="-9"/>
                <w:sz w:val="24"/>
                <w:szCs w:val="24"/>
              </w:rPr>
              <w:t xml:space="preserve"> pojedinih pojmova i nastavnih tema.</w:t>
            </w:r>
          </w:p>
          <w:p w14:paraId="28B69259" w14:textId="77777777" w:rsidR="005C785E" w:rsidRPr="00700590" w:rsidRDefault="005C785E" w:rsidP="00A22654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22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P</w:t>
            </w:r>
            <w:r w:rsidRPr="00700590">
              <w:rPr>
                <w:spacing w:val="-8"/>
                <w:sz w:val="24"/>
                <w:szCs w:val="24"/>
              </w:rPr>
              <w:t>ovez</w:t>
            </w:r>
            <w:r>
              <w:rPr>
                <w:spacing w:val="-8"/>
                <w:sz w:val="24"/>
                <w:szCs w:val="24"/>
              </w:rPr>
              <w:t>ivanje</w:t>
            </w:r>
            <w:r w:rsidRPr="00700590">
              <w:rPr>
                <w:spacing w:val="-8"/>
                <w:sz w:val="24"/>
                <w:szCs w:val="24"/>
              </w:rPr>
              <w:t xml:space="preserve"> i primjena nastavn</w:t>
            </w:r>
            <w:r>
              <w:rPr>
                <w:spacing w:val="-8"/>
                <w:sz w:val="24"/>
                <w:szCs w:val="24"/>
              </w:rPr>
              <w:t>ih</w:t>
            </w:r>
            <w:r w:rsidRPr="00700590">
              <w:rPr>
                <w:spacing w:val="-8"/>
                <w:sz w:val="24"/>
                <w:szCs w:val="24"/>
              </w:rPr>
              <w:t xml:space="preserve"> sadržaj</w:t>
            </w:r>
            <w:r>
              <w:rPr>
                <w:spacing w:val="-8"/>
                <w:sz w:val="24"/>
                <w:szCs w:val="24"/>
              </w:rPr>
              <w:t>a</w:t>
            </w:r>
            <w:r w:rsidRPr="00700590">
              <w:rPr>
                <w:spacing w:val="-8"/>
                <w:sz w:val="24"/>
                <w:szCs w:val="24"/>
              </w:rPr>
              <w:t xml:space="preserve"> u konkretnom životu.</w:t>
            </w:r>
          </w:p>
          <w:p w14:paraId="2E595AC8" w14:textId="77777777" w:rsidR="00D6701B" w:rsidRPr="00D6701B" w:rsidRDefault="005C785E" w:rsidP="00D6701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9"/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S</w:t>
            </w:r>
            <w:r w:rsidRPr="00700590">
              <w:rPr>
                <w:spacing w:val="-9"/>
                <w:sz w:val="24"/>
                <w:szCs w:val="24"/>
              </w:rPr>
              <w:t>amostalno prezentira</w:t>
            </w:r>
            <w:r>
              <w:rPr>
                <w:spacing w:val="-9"/>
                <w:sz w:val="24"/>
                <w:szCs w:val="24"/>
              </w:rPr>
              <w:t>nje</w:t>
            </w:r>
            <w:r w:rsidRPr="00700590">
              <w:rPr>
                <w:spacing w:val="-9"/>
                <w:sz w:val="24"/>
                <w:szCs w:val="24"/>
              </w:rPr>
              <w:t xml:space="preserve"> nastavni</w:t>
            </w:r>
            <w:r>
              <w:rPr>
                <w:spacing w:val="-9"/>
                <w:sz w:val="24"/>
                <w:szCs w:val="24"/>
              </w:rPr>
              <w:t>h</w:t>
            </w:r>
            <w:r w:rsidRPr="00700590">
              <w:rPr>
                <w:spacing w:val="-9"/>
                <w:sz w:val="24"/>
                <w:szCs w:val="24"/>
              </w:rPr>
              <w:t xml:space="preserve"> sadržaj</w:t>
            </w:r>
            <w:r w:rsidR="00743C95">
              <w:rPr>
                <w:spacing w:val="-9"/>
                <w:sz w:val="24"/>
                <w:szCs w:val="24"/>
              </w:rPr>
              <w:t>a</w:t>
            </w:r>
            <w:r w:rsidRPr="00700590">
              <w:rPr>
                <w:spacing w:val="-9"/>
                <w:sz w:val="24"/>
                <w:szCs w:val="24"/>
              </w:rPr>
              <w:t>.</w:t>
            </w:r>
          </w:p>
          <w:p w14:paraId="7F1929C2" w14:textId="02A92767" w:rsidR="00D6701B" w:rsidRPr="00D6701B" w:rsidRDefault="00D6701B" w:rsidP="00D6701B">
            <w:pPr>
              <w:widowControl w:val="0"/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/>
              <w:rPr>
                <w:spacing w:val="-19"/>
                <w:sz w:val="24"/>
                <w:szCs w:val="24"/>
              </w:rPr>
            </w:pPr>
          </w:p>
        </w:tc>
      </w:tr>
      <w:tr w:rsidR="005C785E" w:rsidRPr="001E1304" w14:paraId="7DC3AC55" w14:textId="77777777" w:rsidTr="005C785E">
        <w:tc>
          <w:tcPr>
            <w:tcW w:w="2398" w:type="dxa"/>
          </w:tcPr>
          <w:p w14:paraId="2D2D1F71" w14:textId="77777777" w:rsidR="005C785E" w:rsidRPr="001E1304" w:rsidRDefault="005C785E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371C01ED" w14:textId="77777777" w:rsidR="005C785E" w:rsidRPr="00A63CBD" w:rsidRDefault="005C785E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Stvaralačko izražavanje</w:t>
            </w:r>
          </w:p>
        </w:tc>
        <w:tc>
          <w:tcPr>
            <w:tcW w:w="6035" w:type="dxa"/>
            <w:gridSpan w:val="2"/>
            <w:vAlign w:val="center"/>
          </w:tcPr>
          <w:p w14:paraId="4882ACB3" w14:textId="77777777" w:rsidR="005C785E" w:rsidRPr="002A3F55" w:rsidRDefault="005C785E" w:rsidP="00A22654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20"/>
                <w:sz w:val="24"/>
                <w:szCs w:val="24"/>
              </w:rPr>
              <w:t>Glazbeno izražavanje</w:t>
            </w:r>
          </w:p>
          <w:p w14:paraId="5828336E" w14:textId="77777777" w:rsidR="005C785E" w:rsidRPr="002A3F55" w:rsidRDefault="005C785E" w:rsidP="00A22654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20"/>
                <w:sz w:val="24"/>
                <w:szCs w:val="24"/>
              </w:rPr>
              <w:t>Likovno izražavanje</w:t>
            </w:r>
          </w:p>
          <w:p w14:paraId="43F2DBC3" w14:textId="3C9CBE97" w:rsidR="005C785E" w:rsidRPr="006E3B68" w:rsidRDefault="005C785E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19"/>
                <w:sz w:val="24"/>
                <w:szCs w:val="24"/>
              </w:rPr>
              <w:t>Scensko izražavanje</w:t>
            </w:r>
          </w:p>
          <w:p w14:paraId="569F02DF" w14:textId="1C19CC31" w:rsidR="005C785E" w:rsidRPr="00D92777" w:rsidRDefault="005C785E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 w:rsidRPr="002A3F55">
              <w:rPr>
                <w:spacing w:val="-19"/>
                <w:sz w:val="24"/>
                <w:szCs w:val="24"/>
              </w:rPr>
              <w:t>Usmeno izražavanje</w:t>
            </w:r>
          </w:p>
          <w:p w14:paraId="24BB2A33" w14:textId="33888581" w:rsidR="00D92777" w:rsidRPr="00D92777" w:rsidRDefault="00D92777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Pismeno izražavanje</w:t>
            </w:r>
          </w:p>
          <w:p w14:paraId="17766927" w14:textId="60848D18" w:rsidR="00D92777" w:rsidRPr="00CF5E1B" w:rsidRDefault="00D92777" w:rsidP="006E3B68">
            <w:pPr>
              <w:pStyle w:val="Odlomakpopisa"/>
              <w:numPr>
                <w:ilvl w:val="0"/>
                <w:numId w:val="2"/>
              </w:numPr>
              <w:shd w:val="clear" w:color="auto" w:fill="FFFFFF"/>
              <w:tabs>
                <w:tab w:val="left" w:pos="300"/>
                <w:tab w:val="left" w:pos="584"/>
              </w:tabs>
              <w:ind w:left="300" w:hanging="284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Likovno-pismeno izražavanje (izrada plakata)</w:t>
            </w:r>
          </w:p>
          <w:p w14:paraId="42E59CF8" w14:textId="34FC859F" w:rsidR="00D6701B" w:rsidRPr="006E3B68" w:rsidRDefault="00D6701B" w:rsidP="00CF5E1B">
            <w:pPr>
              <w:pStyle w:val="Odlomakpopisa"/>
              <w:shd w:val="clear" w:color="auto" w:fill="FFFFFF"/>
              <w:tabs>
                <w:tab w:val="left" w:pos="300"/>
                <w:tab w:val="left" w:pos="584"/>
              </w:tabs>
              <w:ind w:left="300"/>
              <w:rPr>
                <w:sz w:val="24"/>
                <w:szCs w:val="24"/>
              </w:rPr>
            </w:pPr>
          </w:p>
        </w:tc>
      </w:tr>
      <w:tr w:rsidR="00A654DF" w:rsidRPr="001E1304" w14:paraId="4AA47684" w14:textId="77777777" w:rsidTr="00B377F4">
        <w:trPr>
          <w:trHeight w:val="2346"/>
        </w:trPr>
        <w:tc>
          <w:tcPr>
            <w:tcW w:w="2398" w:type="dxa"/>
          </w:tcPr>
          <w:p w14:paraId="56B73BB4" w14:textId="77777777" w:rsidR="00A654DF" w:rsidRPr="001E1304" w:rsidRDefault="00A654DF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E7A47EC" w14:textId="19A0F3EF" w:rsidR="00A654DF" w:rsidRPr="00A63CBD" w:rsidRDefault="00A654DF" w:rsidP="0052514F">
            <w:pPr>
              <w:pStyle w:val="Standard"/>
              <w:snapToGrid w:val="0"/>
              <w:rPr>
                <w:i/>
              </w:rPr>
            </w:pPr>
            <w:r w:rsidRPr="00A63CBD">
              <w:rPr>
                <w:i/>
              </w:rPr>
              <w:t>Kultura međusobnog komuniciranja</w:t>
            </w:r>
          </w:p>
        </w:tc>
        <w:tc>
          <w:tcPr>
            <w:tcW w:w="6035" w:type="dxa"/>
            <w:gridSpan w:val="2"/>
            <w:vAlign w:val="center"/>
          </w:tcPr>
          <w:p w14:paraId="2270DDD3" w14:textId="77777777" w:rsidR="00D92777" w:rsidRPr="00D92777" w:rsidRDefault="00D92777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Kultura komunikacije sa svim sudionicima susreta</w:t>
            </w:r>
          </w:p>
          <w:p w14:paraId="2D591511" w14:textId="77777777" w:rsidR="00D92777" w:rsidRPr="00D92777" w:rsidRDefault="00D92777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Odnos prema kršćanskim vrednotama</w:t>
            </w:r>
          </w:p>
          <w:p w14:paraId="43F6908C" w14:textId="10C69544" w:rsidR="00A654DF" w:rsidRPr="00A654DF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Uvažavanje</w:t>
            </w:r>
            <w:r>
              <w:rPr>
                <w:spacing w:val="-6"/>
                <w:sz w:val="24"/>
                <w:szCs w:val="24"/>
              </w:rPr>
              <w:t xml:space="preserve"> tuđeg</w:t>
            </w:r>
            <w:r w:rsidRPr="00700590">
              <w:rPr>
                <w:spacing w:val="-6"/>
                <w:sz w:val="24"/>
                <w:szCs w:val="24"/>
              </w:rPr>
              <w:t xml:space="preserve"> mišljenja</w:t>
            </w:r>
            <w:r w:rsidR="006E3B68">
              <w:rPr>
                <w:spacing w:val="-6"/>
                <w:sz w:val="24"/>
                <w:szCs w:val="24"/>
              </w:rPr>
              <w:t>.</w:t>
            </w:r>
            <w:r w:rsidRPr="00700590">
              <w:rPr>
                <w:spacing w:val="-10"/>
                <w:sz w:val="24"/>
                <w:szCs w:val="24"/>
              </w:rPr>
              <w:t xml:space="preserve"> </w:t>
            </w:r>
          </w:p>
          <w:p w14:paraId="589A0DA1" w14:textId="010D6A9A" w:rsidR="00A654DF" w:rsidRPr="00A654DF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Spremnost</w:t>
            </w:r>
            <w:r w:rsidRPr="00700590">
              <w:rPr>
                <w:spacing w:val="-5"/>
                <w:sz w:val="24"/>
                <w:szCs w:val="24"/>
              </w:rPr>
              <w:t xml:space="preserve"> pomoći drugima</w:t>
            </w:r>
            <w:r w:rsidR="006E3B68">
              <w:rPr>
                <w:spacing w:val="-5"/>
                <w:sz w:val="24"/>
                <w:szCs w:val="24"/>
              </w:rPr>
              <w:t>.</w:t>
            </w:r>
          </w:p>
          <w:p w14:paraId="24B581DD" w14:textId="78CC59D4" w:rsidR="00A654DF" w:rsidRPr="00700590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spacing w:val="-17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Suradnja</w:t>
            </w:r>
            <w:r w:rsidRPr="00700590">
              <w:rPr>
                <w:spacing w:val="-5"/>
                <w:sz w:val="24"/>
                <w:szCs w:val="24"/>
              </w:rPr>
              <w:t xml:space="preserve"> s učenicima i učiteljima</w:t>
            </w:r>
            <w:r w:rsidR="00D6701B">
              <w:rPr>
                <w:spacing w:val="-5"/>
                <w:sz w:val="24"/>
                <w:szCs w:val="24"/>
              </w:rPr>
              <w:t>.</w:t>
            </w:r>
          </w:p>
          <w:p w14:paraId="3DF5FDDF" w14:textId="529F0F6D" w:rsidR="00A654DF" w:rsidRPr="00700590" w:rsidRDefault="00A654DF" w:rsidP="00A654DF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300" w:hanging="284"/>
              <w:rPr>
                <w:i/>
                <w:iCs/>
                <w:spacing w:val="-12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Poštivanje i prihvaćanje</w:t>
            </w:r>
            <w:r w:rsidRPr="0070059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 kršćanskih vrednota</w:t>
            </w:r>
            <w:r w:rsidR="00D6701B">
              <w:rPr>
                <w:spacing w:val="-5"/>
                <w:sz w:val="24"/>
                <w:szCs w:val="24"/>
              </w:rPr>
              <w:t>.</w:t>
            </w:r>
          </w:p>
          <w:p w14:paraId="44261947" w14:textId="3B1FBAB7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22"/>
                <w:sz w:val="24"/>
                <w:szCs w:val="24"/>
              </w:rPr>
            </w:pPr>
            <w:r w:rsidRPr="00700590">
              <w:rPr>
                <w:spacing w:val="-10"/>
                <w:sz w:val="24"/>
                <w:szCs w:val="24"/>
              </w:rPr>
              <w:t>Aktivnost na satu</w:t>
            </w:r>
            <w:r w:rsidR="00D6701B">
              <w:rPr>
                <w:spacing w:val="-10"/>
                <w:sz w:val="24"/>
                <w:szCs w:val="24"/>
              </w:rPr>
              <w:t>.</w:t>
            </w:r>
          </w:p>
          <w:p w14:paraId="04A48BE4" w14:textId="4B4ACA75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3"/>
                <w:sz w:val="24"/>
                <w:szCs w:val="24"/>
              </w:rPr>
            </w:pPr>
            <w:r w:rsidRPr="00700590">
              <w:rPr>
                <w:spacing w:val="-12"/>
                <w:sz w:val="24"/>
                <w:szCs w:val="24"/>
              </w:rPr>
              <w:t>Odnos prema domaćoj zadaći</w:t>
            </w:r>
            <w:r w:rsidR="00D6701B">
              <w:rPr>
                <w:spacing w:val="-12"/>
                <w:sz w:val="24"/>
                <w:szCs w:val="24"/>
              </w:rPr>
              <w:t>.</w:t>
            </w:r>
          </w:p>
          <w:p w14:paraId="37976E2A" w14:textId="5654E82D" w:rsidR="00A654DF" w:rsidRPr="00700590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8"/>
                <w:sz w:val="24"/>
                <w:szCs w:val="24"/>
              </w:rPr>
            </w:pPr>
            <w:r w:rsidRPr="00700590">
              <w:rPr>
                <w:spacing w:val="-12"/>
                <w:sz w:val="24"/>
                <w:szCs w:val="24"/>
              </w:rPr>
              <w:t xml:space="preserve">Odnos prema </w:t>
            </w:r>
            <w:r>
              <w:rPr>
                <w:spacing w:val="-12"/>
                <w:sz w:val="24"/>
                <w:szCs w:val="24"/>
              </w:rPr>
              <w:t xml:space="preserve">nastavnom  </w:t>
            </w:r>
            <w:r w:rsidRPr="00700590">
              <w:rPr>
                <w:spacing w:val="-12"/>
                <w:sz w:val="24"/>
                <w:szCs w:val="24"/>
              </w:rPr>
              <w:t>sadržaju</w:t>
            </w:r>
            <w:r w:rsidR="00D6701B">
              <w:rPr>
                <w:spacing w:val="-12"/>
                <w:sz w:val="24"/>
                <w:szCs w:val="24"/>
              </w:rPr>
              <w:t xml:space="preserve"> i nastavi vjeronauka.</w:t>
            </w:r>
          </w:p>
          <w:p w14:paraId="5CF00112" w14:textId="0398697D" w:rsidR="00A654DF" w:rsidRPr="00A63CBD" w:rsidRDefault="00A654DF" w:rsidP="00A22654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0"/>
                <w:tab w:val="left" w:pos="1044"/>
              </w:tabs>
              <w:autoSpaceDE w:val="0"/>
              <w:autoSpaceDN w:val="0"/>
              <w:adjustRightInd w:val="0"/>
              <w:ind w:left="300" w:hanging="284"/>
              <w:rPr>
                <w:spacing w:val="-14"/>
                <w:sz w:val="24"/>
                <w:szCs w:val="24"/>
              </w:rPr>
            </w:pPr>
            <w:r w:rsidRPr="00700590">
              <w:rPr>
                <w:spacing w:val="-8"/>
                <w:sz w:val="24"/>
                <w:szCs w:val="24"/>
              </w:rPr>
              <w:t>Urednost</w:t>
            </w:r>
            <w:r>
              <w:rPr>
                <w:spacing w:val="-8"/>
                <w:sz w:val="24"/>
                <w:szCs w:val="24"/>
              </w:rPr>
              <w:t xml:space="preserve">, </w:t>
            </w:r>
            <w:r w:rsidRPr="00700590">
              <w:rPr>
                <w:spacing w:val="-8"/>
                <w:sz w:val="24"/>
                <w:szCs w:val="24"/>
              </w:rPr>
              <w:t>marljivost, dosljednost, upornost</w:t>
            </w:r>
            <w:r w:rsidR="00D6701B">
              <w:rPr>
                <w:spacing w:val="-8"/>
                <w:sz w:val="24"/>
                <w:szCs w:val="24"/>
              </w:rPr>
              <w:t>.</w:t>
            </w:r>
          </w:p>
          <w:p w14:paraId="476A0DE9" w14:textId="680E5686" w:rsidR="00A654DF" w:rsidRPr="00A654DF" w:rsidRDefault="00A654DF" w:rsidP="00A654DF">
            <w:pPr>
              <w:widowControl w:val="0"/>
              <w:shd w:val="clear" w:color="auto" w:fill="FFFFFF"/>
              <w:tabs>
                <w:tab w:val="left" w:pos="300"/>
              </w:tabs>
              <w:autoSpaceDE w:val="0"/>
              <w:autoSpaceDN w:val="0"/>
              <w:adjustRightInd w:val="0"/>
              <w:ind w:left="16"/>
              <w:rPr>
                <w:spacing w:val="-27"/>
                <w:sz w:val="24"/>
                <w:szCs w:val="24"/>
              </w:rPr>
            </w:pPr>
          </w:p>
        </w:tc>
      </w:tr>
      <w:tr w:rsidR="008E4504" w:rsidRPr="001E1304" w14:paraId="370B6F73" w14:textId="77777777" w:rsidTr="005C785E">
        <w:tc>
          <w:tcPr>
            <w:tcW w:w="2398" w:type="dxa"/>
          </w:tcPr>
          <w:p w14:paraId="73BAD43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616BF20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05302134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22767FA4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3137CEBC" w14:textId="77777777" w:rsidTr="005C785E">
        <w:tc>
          <w:tcPr>
            <w:tcW w:w="2398" w:type="dxa"/>
            <w:tcBorders>
              <w:top w:val="double" w:sz="4" w:space="0" w:color="auto"/>
            </w:tcBorders>
          </w:tcPr>
          <w:p w14:paraId="4CBF637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double" w:sz="4" w:space="0" w:color="auto"/>
            </w:tcBorders>
          </w:tcPr>
          <w:p w14:paraId="6556EFF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double" w:sz="4" w:space="0" w:color="auto"/>
            </w:tcBorders>
            <w:vAlign w:val="center"/>
          </w:tcPr>
          <w:p w14:paraId="5341CC79" w14:textId="77777777" w:rsidR="005C785E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Broj provjera</w:t>
            </w:r>
          </w:p>
          <w:p w14:paraId="1E4E18B3" w14:textId="77777777" w:rsidR="008E4504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(polugodišnje)</w:t>
            </w: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35163D3B" w14:textId="77777777" w:rsidR="008E4504" w:rsidRPr="00A63CBD" w:rsidRDefault="005C785E" w:rsidP="005C785E">
            <w:pPr>
              <w:jc w:val="center"/>
              <w:rPr>
                <w:b/>
                <w:sz w:val="24"/>
                <w:szCs w:val="24"/>
              </w:rPr>
            </w:pPr>
            <w:r w:rsidRPr="00A63CBD">
              <w:rPr>
                <w:b/>
                <w:sz w:val="24"/>
                <w:szCs w:val="24"/>
              </w:rPr>
              <w:t>Plan termina</w:t>
            </w:r>
          </w:p>
        </w:tc>
      </w:tr>
      <w:tr w:rsidR="008E4504" w:rsidRPr="001E1304" w14:paraId="066C3039" w14:textId="77777777" w:rsidTr="005C785E">
        <w:tc>
          <w:tcPr>
            <w:tcW w:w="2398" w:type="dxa"/>
          </w:tcPr>
          <w:p w14:paraId="4502D505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Oblici vrednovanja</w:t>
            </w:r>
          </w:p>
        </w:tc>
        <w:tc>
          <w:tcPr>
            <w:tcW w:w="2405" w:type="dxa"/>
          </w:tcPr>
          <w:p w14:paraId="18B2E8AD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Usmena provjera</w:t>
            </w:r>
          </w:p>
        </w:tc>
        <w:tc>
          <w:tcPr>
            <w:tcW w:w="2962" w:type="dxa"/>
            <w:vAlign w:val="center"/>
          </w:tcPr>
          <w:p w14:paraId="2294EFBE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</w:t>
            </w:r>
            <w:r w:rsidR="00DE430F">
              <w:rPr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46BE1D05" w14:textId="77777777" w:rsidR="008E4504" w:rsidRPr="001E1304" w:rsidRDefault="00794E9A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polugodišta</w:t>
            </w:r>
          </w:p>
        </w:tc>
      </w:tr>
      <w:tr w:rsidR="008E4504" w:rsidRPr="001E1304" w14:paraId="7BF58C61" w14:textId="77777777" w:rsidTr="005C785E">
        <w:tc>
          <w:tcPr>
            <w:tcW w:w="2398" w:type="dxa"/>
          </w:tcPr>
          <w:p w14:paraId="7F82A14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5172A8FD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Pismene provjere</w:t>
            </w:r>
          </w:p>
        </w:tc>
        <w:tc>
          <w:tcPr>
            <w:tcW w:w="2962" w:type="dxa"/>
            <w:vAlign w:val="center"/>
          </w:tcPr>
          <w:p w14:paraId="36C9DDBC" w14:textId="77777777" w:rsidR="008E4504" w:rsidRPr="001E1304" w:rsidRDefault="00743C95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min. </w:t>
            </w:r>
            <w:r w:rsidR="00CF0474">
              <w:rPr>
                <w:sz w:val="24"/>
                <w:szCs w:val="24"/>
              </w:rPr>
              <w:t>1</w:t>
            </w:r>
          </w:p>
        </w:tc>
        <w:tc>
          <w:tcPr>
            <w:tcW w:w="3073" w:type="dxa"/>
          </w:tcPr>
          <w:p w14:paraId="794C3761" w14:textId="6C5C8A26" w:rsidR="008E4504" w:rsidRPr="00A63CBD" w:rsidRDefault="00743C95" w:rsidP="005A79D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Tijekom </w:t>
            </w:r>
            <w:r w:rsidR="00D92777">
              <w:rPr>
                <w:sz w:val="24"/>
                <w:szCs w:val="24"/>
              </w:rPr>
              <w:t>nastavne godine</w:t>
            </w:r>
            <w:r w:rsidR="00847166">
              <w:rPr>
                <w:sz w:val="24"/>
                <w:szCs w:val="24"/>
              </w:rPr>
              <w:t xml:space="preserve"> (prema </w:t>
            </w:r>
            <w:proofErr w:type="spellStart"/>
            <w:r w:rsidR="00847166">
              <w:rPr>
                <w:sz w:val="24"/>
                <w:szCs w:val="24"/>
              </w:rPr>
              <w:t>vremeniku</w:t>
            </w:r>
            <w:proofErr w:type="spellEnd"/>
            <w:r w:rsidR="00847166">
              <w:rPr>
                <w:sz w:val="24"/>
                <w:szCs w:val="24"/>
              </w:rPr>
              <w:t xml:space="preserve"> pismenih provjera)</w:t>
            </w:r>
          </w:p>
        </w:tc>
      </w:tr>
      <w:tr w:rsidR="008E4504" w:rsidRPr="001E1304" w14:paraId="26FD6946" w14:textId="77777777" w:rsidTr="005C785E">
        <w:tc>
          <w:tcPr>
            <w:tcW w:w="2398" w:type="dxa"/>
          </w:tcPr>
          <w:p w14:paraId="16176718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1ADAAEF4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Literarno, likovno i scensko izražavanje</w:t>
            </w:r>
          </w:p>
        </w:tc>
        <w:tc>
          <w:tcPr>
            <w:tcW w:w="2962" w:type="dxa"/>
            <w:vAlign w:val="center"/>
          </w:tcPr>
          <w:p w14:paraId="52769910" w14:textId="77777777" w:rsidR="008E4504" w:rsidRPr="001E1304" w:rsidRDefault="00743C95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</w:t>
            </w:r>
          </w:p>
        </w:tc>
        <w:tc>
          <w:tcPr>
            <w:tcW w:w="3073" w:type="dxa"/>
            <w:vAlign w:val="center"/>
          </w:tcPr>
          <w:p w14:paraId="2ADACD29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CF0474" w:rsidRPr="001E1304" w14:paraId="22A44CFB" w14:textId="77777777" w:rsidTr="005C785E">
        <w:tc>
          <w:tcPr>
            <w:tcW w:w="2398" w:type="dxa"/>
          </w:tcPr>
          <w:p w14:paraId="62BC71ED" w14:textId="77777777" w:rsidR="00CF0474" w:rsidRPr="001E1304" w:rsidRDefault="00CF047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726B8695" w14:textId="0205792C" w:rsidR="00CF0474" w:rsidRDefault="00CF047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vAlign w:val="center"/>
          </w:tcPr>
          <w:p w14:paraId="2216FB24" w14:textId="61227593" w:rsidR="00CF0474" w:rsidRDefault="00CF047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14:paraId="66AD550A" w14:textId="6C2EF965" w:rsidR="00CF0474" w:rsidRDefault="00CF047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5C3F80EA" w14:textId="77777777" w:rsidTr="005C785E">
        <w:tc>
          <w:tcPr>
            <w:tcW w:w="2398" w:type="dxa"/>
          </w:tcPr>
          <w:p w14:paraId="142A05B0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2B28F5E0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Projekt</w:t>
            </w:r>
            <w:r>
              <w:rPr>
                <w:sz w:val="24"/>
                <w:szCs w:val="24"/>
              </w:rPr>
              <w:t xml:space="preserve"> (individualni)</w:t>
            </w:r>
          </w:p>
        </w:tc>
        <w:tc>
          <w:tcPr>
            <w:tcW w:w="2962" w:type="dxa"/>
            <w:vAlign w:val="center"/>
          </w:tcPr>
          <w:p w14:paraId="5D6D4A0C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dogovoru</w:t>
            </w:r>
          </w:p>
        </w:tc>
        <w:tc>
          <w:tcPr>
            <w:tcW w:w="3073" w:type="dxa"/>
          </w:tcPr>
          <w:p w14:paraId="44BE86A0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DE430F" w:rsidRPr="001E1304" w14:paraId="65CFE734" w14:textId="77777777" w:rsidTr="005C785E">
        <w:tc>
          <w:tcPr>
            <w:tcW w:w="2398" w:type="dxa"/>
          </w:tcPr>
          <w:p w14:paraId="0B417437" w14:textId="77777777" w:rsidR="00DE430F" w:rsidRPr="001E1304" w:rsidRDefault="00DE430F" w:rsidP="007E7C90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69142856" w14:textId="77777777" w:rsidR="00DE430F" w:rsidRPr="001E1304" w:rsidRDefault="00DE430F" w:rsidP="007E7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zadaća</w:t>
            </w:r>
          </w:p>
        </w:tc>
        <w:tc>
          <w:tcPr>
            <w:tcW w:w="2962" w:type="dxa"/>
            <w:vAlign w:val="center"/>
          </w:tcPr>
          <w:p w14:paraId="455C5A96" w14:textId="77777777" w:rsidR="00BA2226" w:rsidRDefault="00BA2226" w:rsidP="007E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Provjeravaju se na svakome satu.</w:t>
            </w:r>
          </w:p>
          <w:p w14:paraId="030C0330" w14:textId="0003E47E" w:rsidR="00BA2226" w:rsidRPr="00BA2226" w:rsidRDefault="009A2C6B" w:rsidP="007E7C9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Vode se zabilješke koje utječu na ocjenu iz elementa „Kultura međusobnog komuniciranja“</w:t>
            </w:r>
          </w:p>
        </w:tc>
        <w:tc>
          <w:tcPr>
            <w:tcW w:w="3073" w:type="dxa"/>
          </w:tcPr>
          <w:p w14:paraId="7EE301FB" w14:textId="77777777" w:rsidR="00DE430F" w:rsidRPr="001E1304" w:rsidRDefault="00B1608A" w:rsidP="00345A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Tijekom </w:t>
            </w:r>
            <w:r w:rsidR="00345A75">
              <w:rPr>
                <w:sz w:val="24"/>
                <w:szCs w:val="24"/>
              </w:rPr>
              <w:t>nastavne godine</w:t>
            </w:r>
          </w:p>
        </w:tc>
      </w:tr>
      <w:tr w:rsidR="008E4504" w:rsidRPr="001E1304" w14:paraId="39B0D4E4" w14:textId="77777777" w:rsidTr="005C785E">
        <w:tc>
          <w:tcPr>
            <w:tcW w:w="2398" w:type="dxa"/>
          </w:tcPr>
          <w:p w14:paraId="73E5B1BF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14:paraId="4DE0CFE4" w14:textId="77777777" w:rsidR="008E4504" w:rsidRPr="001E1304" w:rsidRDefault="000D0F8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Bilježnica</w:t>
            </w:r>
          </w:p>
        </w:tc>
        <w:tc>
          <w:tcPr>
            <w:tcW w:w="2962" w:type="dxa"/>
            <w:vAlign w:val="center"/>
          </w:tcPr>
          <w:p w14:paraId="4494400F" w14:textId="77777777" w:rsidR="008E4504" w:rsidRPr="001E1304" w:rsidRDefault="000D0F84" w:rsidP="005251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min. 1</w:t>
            </w:r>
          </w:p>
        </w:tc>
        <w:tc>
          <w:tcPr>
            <w:tcW w:w="3073" w:type="dxa"/>
          </w:tcPr>
          <w:p w14:paraId="066A5E50" w14:textId="77777777" w:rsidR="008E4504" w:rsidRPr="001E1304" w:rsidRDefault="000D0F84" w:rsidP="00525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</w:tr>
      <w:tr w:rsidR="008E4504" w:rsidRPr="001E1304" w14:paraId="46A7EA90" w14:textId="77777777" w:rsidTr="005C785E">
        <w:tc>
          <w:tcPr>
            <w:tcW w:w="2398" w:type="dxa"/>
            <w:tcBorders>
              <w:bottom w:val="double" w:sz="4" w:space="0" w:color="auto"/>
            </w:tcBorders>
          </w:tcPr>
          <w:p w14:paraId="4FE400A6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405" w:type="dxa"/>
            <w:tcBorders>
              <w:bottom w:val="double" w:sz="4" w:space="0" w:color="auto"/>
            </w:tcBorders>
          </w:tcPr>
          <w:p w14:paraId="78F9C7A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bottom w:val="double" w:sz="4" w:space="0" w:color="auto"/>
            </w:tcBorders>
            <w:vAlign w:val="center"/>
          </w:tcPr>
          <w:p w14:paraId="216C57D6" w14:textId="77777777" w:rsidR="008E4504" w:rsidRPr="001E1304" w:rsidRDefault="008E4504" w:rsidP="005251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5472796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E2FF96A" w14:textId="77777777" w:rsidTr="005C785E">
        <w:tc>
          <w:tcPr>
            <w:tcW w:w="2398" w:type="dxa"/>
          </w:tcPr>
          <w:p w14:paraId="32DE6C1B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19E620D3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</w:tcPr>
          <w:p w14:paraId="2C86106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7FCFB43" w14:textId="77777777" w:rsidTr="005C785E">
        <w:tc>
          <w:tcPr>
            <w:tcW w:w="2398" w:type="dxa"/>
          </w:tcPr>
          <w:p w14:paraId="0180219E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Kriteriji ocjenjivanja</w:t>
            </w:r>
          </w:p>
        </w:tc>
        <w:tc>
          <w:tcPr>
            <w:tcW w:w="5367" w:type="dxa"/>
            <w:gridSpan w:val="2"/>
          </w:tcPr>
          <w:p w14:paraId="2B96502A" w14:textId="0986C76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 xml:space="preserve">Usvojenost </w:t>
            </w:r>
            <w:r w:rsidR="00D92777">
              <w:rPr>
                <w:sz w:val="24"/>
                <w:szCs w:val="24"/>
              </w:rPr>
              <w:t>odgojno-obrazovnih ishoda</w:t>
            </w:r>
            <w:r w:rsidRPr="00CF5E1B">
              <w:rPr>
                <w:sz w:val="24"/>
                <w:szCs w:val="24"/>
              </w:rPr>
              <w:t xml:space="preserve"> vjeronauka.</w:t>
            </w:r>
          </w:p>
        </w:tc>
        <w:tc>
          <w:tcPr>
            <w:tcW w:w="3073" w:type="dxa"/>
          </w:tcPr>
          <w:p w14:paraId="408E23B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B1DD1E6" w14:textId="77777777" w:rsidTr="005C785E">
        <w:tc>
          <w:tcPr>
            <w:tcW w:w="2398" w:type="dxa"/>
          </w:tcPr>
          <w:p w14:paraId="2F3FF7F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44192C54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Poznavanje temeljnih istina kršćanske vjere.</w:t>
            </w:r>
          </w:p>
        </w:tc>
        <w:tc>
          <w:tcPr>
            <w:tcW w:w="3073" w:type="dxa"/>
          </w:tcPr>
          <w:p w14:paraId="14C66BAF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05E2BF19" w14:textId="77777777" w:rsidTr="005C785E">
        <w:tc>
          <w:tcPr>
            <w:tcW w:w="2398" w:type="dxa"/>
          </w:tcPr>
          <w:p w14:paraId="620A164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38069F8E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Razumijevanje i interpretacija biblijskih tekstova.</w:t>
            </w:r>
          </w:p>
        </w:tc>
        <w:tc>
          <w:tcPr>
            <w:tcW w:w="3073" w:type="dxa"/>
          </w:tcPr>
          <w:p w14:paraId="7123CFAB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3126509" w14:textId="77777777" w:rsidTr="005C785E">
        <w:tc>
          <w:tcPr>
            <w:tcW w:w="2398" w:type="dxa"/>
          </w:tcPr>
          <w:p w14:paraId="66C9CBD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669CF16E" w14:textId="77777777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Motivacija i sudioništvo u vjeronaučnim aktivnostima.</w:t>
            </w:r>
          </w:p>
        </w:tc>
        <w:tc>
          <w:tcPr>
            <w:tcW w:w="3073" w:type="dxa"/>
          </w:tcPr>
          <w:p w14:paraId="2DE7075E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D6701B" w:rsidRPr="001E1304" w14:paraId="715215B3" w14:textId="77777777" w:rsidTr="005C785E">
        <w:tc>
          <w:tcPr>
            <w:tcW w:w="2398" w:type="dxa"/>
          </w:tcPr>
          <w:p w14:paraId="0AFA9CF9" w14:textId="77777777" w:rsidR="00D6701B" w:rsidRPr="001E1304" w:rsidRDefault="00D6701B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4B64B75A" w14:textId="0C8A60F2" w:rsidR="00D6701B" w:rsidRPr="00CF5E1B" w:rsidRDefault="00D6701B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Kontinuirani rad i trud.</w:t>
            </w:r>
          </w:p>
        </w:tc>
        <w:tc>
          <w:tcPr>
            <w:tcW w:w="3073" w:type="dxa"/>
          </w:tcPr>
          <w:p w14:paraId="71DAC8B1" w14:textId="77777777" w:rsidR="00D6701B" w:rsidRPr="001E1304" w:rsidRDefault="00D6701B" w:rsidP="0052514F">
            <w:pPr>
              <w:rPr>
                <w:sz w:val="24"/>
                <w:szCs w:val="24"/>
              </w:rPr>
            </w:pPr>
          </w:p>
        </w:tc>
      </w:tr>
      <w:tr w:rsidR="00CF5E1B" w:rsidRPr="001E1304" w14:paraId="3219C2C3" w14:textId="77777777" w:rsidTr="005C785E">
        <w:tc>
          <w:tcPr>
            <w:tcW w:w="2398" w:type="dxa"/>
          </w:tcPr>
          <w:p w14:paraId="10616F80" w14:textId="77777777" w:rsidR="00CF5E1B" w:rsidRPr="001E1304" w:rsidRDefault="00CF5E1B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04FF4038" w14:textId="5537720F" w:rsidR="00CF5E1B" w:rsidRPr="00CF5E1B" w:rsidRDefault="00CF5E1B" w:rsidP="00CF5E1B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Urednost,  rad, trud,  pristojnost, dovršavanje rada, poštivanje uputa.</w:t>
            </w:r>
          </w:p>
        </w:tc>
        <w:tc>
          <w:tcPr>
            <w:tcW w:w="3073" w:type="dxa"/>
          </w:tcPr>
          <w:p w14:paraId="4F4F5918" w14:textId="77777777" w:rsidR="00CF5E1B" w:rsidRPr="001E1304" w:rsidRDefault="00CF5E1B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1F00336" w14:textId="77777777" w:rsidTr="005C785E">
        <w:tc>
          <w:tcPr>
            <w:tcW w:w="2398" w:type="dxa"/>
            <w:tcBorders>
              <w:bottom w:val="double" w:sz="4" w:space="0" w:color="auto"/>
            </w:tcBorders>
          </w:tcPr>
          <w:p w14:paraId="43BAD379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tcBorders>
              <w:bottom w:val="double" w:sz="4" w:space="0" w:color="auto"/>
            </w:tcBorders>
          </w:tcPr>
          <w:p w14:paraId="714FB48D" w14:textId="75DC466F" w:rsidR="008E4504" w:rsidRPr="00CF5E1B" w:rsidRDefault="008E4504" w:rsidP="0052514F">
            <w:pPr>
              <w:rPr>
                <w:sz w:val="24"/>
                <w:szCs w:val="24"/>
              </w:rPr>
            </w:pPr>
            <w:r w:rsidRPr="00CF5E1B">
              <w:rPr>
                <w:sz w:val="24"/>
                <w:szCs w:val="24"/>
              </w:rPr>
              <w:t>Odnos prema drugima</w:t>
            </w:r>
            <w:r w:rsidR="00D6701B" w:rsidRPr="00CF5E1B">
              <w:rPr>
                <w:sz w:val="24"/>
                <w:szCs w:val="24"/>
              </w:rPr>
              <w:t>, prema vjeroučiteljici i prema nastavi.</w:t>
            </w:r>
          </w:p>
        </w:tc>
        <w:tc>
          <w:tcPr>
            <w:tcW w:w="3073" w:type="dxa"/>
            <w:tcBorders>
              <w:bottom w:val="double" w:sz="4" w:space="0" w:color="auto"/>
            </w:tcBorders>
          </w:tcPr>
          <w:p w14:paraId="19CE7F2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0DB26A25" w14:textId="77777777" w:rsidTr="005C785E">
        <w:tc>
          <w:tcPr>
            <w:tcW w:w="2398" w:type="dxa"/>
            <w:tcBorders>
              <w:top w:val="double" w:sz="4" w:space="0" w:color="auto"/>
            </w:tcBorders>
          </w:tcPr>
          <w:p w14:paraId="0FB7E984" w14:textId="77777777" w:rsidR="008E4504" w:rsidRPr="001E1304" w:rsidRDefault="008E4504" w:rsidP="0052514F">
            <w:pPr>
              <w:rPr>
                <w:b/>
                <w:sz w:val="24"/>
                <w:szCs w:val="24"/>
              </w:rPr>
            </w:pPr>
          </w:p>
        </w:tc>
        <w:tc>
          <w:tcPr>
            <w:tcW w:w="5367" w:type="dxa"/>
            <w:gridSpan w:val="2"/>
            <w:tcBorders>
              <w:top w:val="double" w:sz="4" w:space="0" w:color="auto"/>
            </w:tcBorders>
          </w:tcPr>
          <w:p w14:paraId="1D861797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double" w:sz="4" w:space="0" w:color="auto"/>
            </w:tcBorders>
          </w:tcPr>
          <w:p w14:paraId="3C43BCE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4DDB00C3" w14:textId="77777777" w:rsidTr="005C785E">
        <w:tc>
          <w:tcPr>
            <w:tcW w:w="2398" w:type="dxa"/>
          </w:tcPr>
          <w:p w14:paraId="109ED5D3" w14:textId="77777777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b/>
                <w:sz w:val="24"/>
                <w:szCs w:val="24"/>
              </w:rPr>
              <w:t>Kriteriji zaključivanja</w:t>
            </w:r>
          </w:p>
        </w:tc>
        <w:tc>
          <w:tcPr>
            <w:tcW w:w="5367" w:type="dxa"/>
            <w:gridSpan w:val="2"/>
          </w:tcPr>
          <w:p w14:paraId="387DC4F6" w14:textId="7CFF16EC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Izraz cjelogodišnjeg rada</w:t>
            </w:r>
            <w:r w:rsidR="004D030A">
              <w:rPr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4BF9EBE1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1B13FB3B" w14:textId="77777777" w:rsidTr="005C785E">
        <w:tc>
          <w:tcPr>
            <w:tcW w:w="2398" w:type="dxa"/>
          </w:tcPr>
          <w:p w14:paraId="65B91380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082E0D77" w14:textId="16F7A73F" w:rsidR="008E4504" w:rsidRPr="001E1304" w:rsidRDefault="008E4504" w:rsidP="0052514F">
            <w:pPr>
              <w:rPr>
                <w:sz w:val="24"/>
                <w:szCs w:val="24"/>
              </w:rPr>
            </w:pPr>
            <w:r w:rsidRPr="001E1304">
              <w:rPr>
                <w:sz w:val="24"/>
                <w:szCs w:val="24"/>
              </w:rPr>
              <w:t>Uvaženi svi oblici praćenja i ocjenjivanja</w:t>
            </w:r>
            <w:r w:rsidR="00D6701B">
              <w:rPr>
                <w:sz w:val="24"/>
                <w:szCs w:val="24"/>
              </w:rPr>
              <w:t>.</w:t>
            </w:r>
          </w:p>
        </w:tc>
        <w:tc>
          <w:tcPr>
            <w:tcW w:w="3073" w:type="dxa"/>
          </w:tcPr>
          <w:p w14:paraId="69C73A49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  <w:tr w:rsidR="00DE430F" w:rsidRPr="001E1304" w14:paraId="3D8ED5D5" w14:textId="77777777" w:rsidTr="005C785E">
        <w:tc>
          <w:tcPr>
            <w:tcW w:w="2398" w:type="dxa"/>
          </w:tcPr>
          <w:p w14:paraId="6899D1CF" w14:textId="77777777" w:rsidR="00DE430F" w:rsidRPr="001E1304" w:rsidRDefault="00DE430F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7012E80F" w14:textId="77777777" w:rsidR="00DE430F" w:rsidRPr="001E1304" w:rsidRDefault="000835B5" w:rsidP="000835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</w:t>
            </w:r>
            <w:r w:rsidR="00743C95">
              <w:rPr>
                <w:sz w:val="24"/>
                <w:szCs w:val="24"/>
              </w:rPr>
              <w:t xml:space="preserve"> može biti </w:t>
            </w:r>
            <w:r w:rsidR="00DE430F">
              <w:rPr>
                <w:sz w:val="24"/>
                <w:szCs w:val="24"/>
              </w:rPr>
              <w:t xml:space="preserve">pozitivno ocijenjen </w:t>
            </w:r>
            <w:r w:rsidR="00743C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isključivo </w:t>
            </w:r>
            <w:r w:rsidR="00DE430F">
              <w:rPr>
                <w:sz w:val="24"/>
                <w:szCs w:val="24"/>
              </w:rPr>
              <w:t xml:space="preserve">ukoliko iz </w:t>
            </w:r>
            <w:r w:rsidR="00A63CBD">
              <w:rPr>
                <w:sz w:val="24"/>
                <w:szCs w:val="24"/>
              </w:rPr>
              <w:t xml:space="preserve">elementa </w:t>
            </w:r>
            <w:r w:rsidR="00A63CBD">
              <w:rPr>
                <w:i/>
                <w:sz w:val="24"/>
                <w:szCs w:val="24"/>
              </w:rPr>
              <w:t>Znanje</w:t>
            </w:r>
            <w:r>
              <w:rPr>
                <w:i/>
                <w:sz w:val="24"/>
                <w:szCs w:val="24"/>
              </w:rPr>
              <w:t xml:space="preserve"> </w:t>
            </w:r>
            <w:r w:rsidR="00DE430F"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ima pozitivne</w:t>
            </w:r>
            <w:r w:rsidR="00743C95">
              <w:rPr>
                <w:sz w:val="24"/>
                <w:szCs w:val="24"/>
              </w:rPr>
              <w:t xml:space="preserve"> ocjene. </w:t>
            </w:r>
          </w:p>
        </w:tc>
        <w:tc>
          <w:tcPr>
            <w:tcW w:w="3073" w:type="dxa"/>
          </w:tcPr>
          <w:p w14:paraId="205D7CF0" w14:textId="77777777" w:rsidR="00DE430F" w:rsidRPr="001E1304" w:rsidRDefault="00DE430F" w:rsidP="0052514F">
            <w:pPr>
              <w:rPr>
                <w:sz w:val="24"/>
                <w:szCs w:val="24"/>
              </w:rPr>
            </w:pPr>
          </w:p>
        </w:tc>
      </w:tr>
      <w:tr w:rsidR="008E4504" w:rsidRPr="001E1304" w14:paraId="2CF3CEFE" w14:textId="77777777" w:rsidTr="005C785E">
        <w:tc>
          <w:tcPr>
            <w:tcW w:w="2398" w:type="dxa"/>
          </w:tcPr>
          <w:p w14:paraId="2BAE33A2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  <w:tc>
          <w:tcPr>
            <w:tcW w:w="5367" w:type="dxa"/>
            <w:gridSpan w:val="2"/>
          </w:tcPr>
          <w:p w14:paraId="54FF8CDE" w14:textId="060189F8" w:rsidR="008E4504" w:rsidRPr="001E1304" w:rsidRDefault="00D92777" w:rsidP="0052514F">
            <w:pPr>
              <w:rPr>
                <w:sz w:val="24"/>
                <w:szCs w:val="24"/>
              </w:rPr>
            </w:pPr>
            <w:r w:rsidRPr="00770DF1">
              <w:rPr>
                <w:b/>
                <w:sz w:val="24"/>
                <w:szCs w:val="24"/>
              </w:rPr>
              <w:t>Zabilješke</w:t>
            </w:r>
            <w:r>
              <w:rPr>
                <w:b/>
                <w:sz w:val="24"/>
                <w:szCs w:val="24"/>
              </w:rPr>
              <w:t xml:space="preserve"> (opisne ocjene)</w:t>
            </w:r>
            <w:r w:rsidRPr="00770DF1">
              <w:rPr>
                <w:b/>
                <w:sz w:val="24"/>
                <w:szCs w:val="24"/>
              </w:rPr>
              <w:t xml:space="preserve"> </w:t>
            </w:r>
            <w:r w:rsidRPr="00770DF1">
              <w:rPr>
                <w:sz w:val="24"/>
                <w:szCs w:val="24"/>
              </w:rPr>
              <w:t>o domaćim zadaćama i nošenju pribora, zalaganju i aktivnosti na satu, kulturi ponašanja na satu mogu smanjiti ili povećati završnu ocjenu u rasponu do</w:t>
            </w:r>
            <w:r>
              <w:rPr>
                <w:sz w:val="24"/>
                <w:szCs w:val="24"/>
              </w:rPr>
              <w:t xml:space="preserve"> jedne</w:t>
            </w:r>
            <w:r w:rsidRPr="00770DF1">
              <w:rPr>
                <w:sz w:val="24"/>
                <w:szCs w:val="24"/>
              </w:rPr>
              <w:t xml:space="preserve"> ocjene.</w:t>
            </w:r>
          </w:p>
        </w:tc>
        <w:tc>
          <w:tcPr>
            <w:tcW w:w="3073" w:type="dxa"/>
          </w:tcPr>
          <w:p w14:paraId="6ACBF145" w14:textId="77777777" w:rsidR="008E4504" w:rsidRPr="001E1304" w:rsidRDefault="008E4504" w:rsidP="0052514F">
            <w:pPr>
              <w:rPr>
                <w:sz w:val="24"/>
                <w:szCs w:val="24"/>
              </w:rPr>
            </w:pPr>
          </w:p>
        </w:tc>
      </w:tr>
    </w:tbl>
    <w:p w14:paraId="033A1EFA" w14:textId="0B1C602B" w:rsidR="00D47373" w:rsidRDefault="00D6701B" w:rsidP="00296FC9">
      <w:r>
        <w:t>.</w:t>
      </w:r>
    </w:p>
    <w:p w14:paraId="67C30940" w14:textId="0794CFD6" w:rsidR="00D47373" w:rsidRDefault="00D47373" w:rsidP="00D47373"/>
    <w:p w14:paraId="72F60720" w14:textId="637C5447" w:rsidR="00C67796" w:rsidRDefault="00C67796" w:rsidP="00D47373"/>
    <w:p w14:paraId="33BA1929" w14:textId="05640CEB" w:rsidR="00C67796" w:rsidRDefault="00C67796" w:rsidP="00D47373"/>
    <w:p w14:paraId="6A5050BC" w14:textId="2636336F" w:rsidR="00C67796" w:rsidRDefault="00C67796" w:rsidP="00D47373"/>
    <w:p w14:paraId="085FFBD3" w14:textId="654C809A" w:rsidR="00C67796" w:rsidRDefault="00C67796" w:rsidP="00D47373"/>
    <w:p w14:paraId="42EE8191" w14:textId="52ED678C" w:rsidR="00C67796" w:rsidRDefault="00C67796" w:rsidP="00D47373"/>
    <w:p w14:paraId="78AA57D2" w14:textId="39F81E0F" w:rsidR="00C67796" w:rsidRDefault="00C67796" w:rsidP="00D47373"/>
    <w:p w14:paraId="7EA5E835" w14:textId="3DCA3363" w:rsidR="00C67796" w:rsidRDefault="00C67796" w:rsidP="00D47373"/>
    <w:p w14:paraId="112239CE" w14:textId="69104955" w:rsidR="00C67796" w:rsidRDefault="00C67796" w:rsidP="00D47373"/>
    <w:p w14:paraId="30DA363E" w14:textId="3E5FC5BC" w:rsidR="00C67796" w:rsidRDefault="00C67796" w:rsidP="00D47373"/>
    <w:p w14:paraId="7B3195A2" w14:textId="38466DF9" w:rsidR="00C67796" w:rsidRDefault="00C67796" w:rsidP="00D47373"/>
    <w:p w14:paraId="00F5C8B2" w14:textId="702102F8" w:rsidR="00C67796" w:rsidRDefault="00C67796" w:rsidP="00D47373"/>
    <w:p w14:paraId="3D7BC7AD" w14:textId="50A8064C" w:rsidR="00C67796" w:rsidRDefault="00C67796" w:rsidP="00D47373"/>
    <w:p w14:paraId="59067244" w14:textId="675A80AE" w:rsidR="00C67796" w:rsidRDefault="00C67796" w:rsidP="00D47373"/>
    <w:p w14:paraId="16077538" w14:textId="3728AF4D" w:rsidR="00C67796" w:rsidRDefault="00C67796" w:rsidP="00D47373"/>
    <w:p w14:paraId="2ED9DB2A" w14:textId="76B9AAF4" w:rsidR="00C67796" w:rsidRDefault="00C67796" w:rsidP="00D47373"/>
    <w:p w14:paraId="4BE04488" w14:textId="75B1F2D7" w:rsidR="00C67796" w:rsidRDefault="00C67796" w:rsidP="00D47373"/>
    <w:p w14:paraId="46BE0F5A" w14:textId="045FC33F" w:rsidR="00C67796" w:rsidRDefault="00C67796" w:rsidP="00D47373"/>
    <w:p w14:paraId="68D1E94D" w14:textId="57F02FA0" w:rsidR="00C67796" w:rsidRDefault="00C67796" w:rsidP="00D47373"/>
    <w:p w14:paraId="345FE23F" w14:textId="5D774B8C" w:rsidR="00C67796" w:rsidRDefault="00C67796" w:rsidP="00D47373"/>
    <w:p w14:paraId="449A30B2" w14:textId="6A4AF9A6" w:rsidR="00C67796" w:rsidRDefault="00C67796" w:rsidP="00D47373"/>
    <w:p w14:paraId="3B99EFCB" w14:textId="77777777" w:rsidR="009A2C6B" w:rsidRDefault="009A2C6B" w:rsidP="00D47373"/>
    <w:p w14:paraId="7F3DE07F" w14:textId="03DA7156" w:rsidR="00C67796" w:rsidRDefault="00C67796" w:rsidP="00D47373"/>
    <w:p w14:paraId="584636EE" w14:textId="77777777" w:rsidR="00C67796" w:rsidRPr="00107EC7" w:rsidRDefault="00C67796" w:rsidP="00C67796">
      <w:pPr>
        <w:numPr>
          <w:ilvl w:val="0"/>
          <w:numId w:val="11"/>
        </w:numPr>
        <w:spacing w:line="360" w:lineRule="auto"/>
        <w:ind w:left="426"/>
        <w:jc w:val="center"/>
        <w:textAlignment w:val="baseline"/>
        <w:rPr>
          <w:b/>
          <w:sz w:val="28"/>
          <w:szCs w:val="28"/>
          <w:u w:val="single"/>
        </w:rPr>
      </w:pPr>
      <w:r w:rsidRPr="00107EC7">
        <w:rPr>
          <w:b/>
          <w:sz w:val="32"/>
          <w:szCs w:val="28"/>
          <w:u w:val="single"/>
        </w:rPr>
        <w:lastRenderedPageBreak/>
        <w:t xml:space="preserve">DETALJNA RAZRADA KRITERIJA VREDNOVANJA </w:t>
      </w:r>
    </w:p>
    <w:p w14:paraId="18B63FAD" w14:textId="77777777" w:rsidR="00C67796" w:rsidRPr="00107EC7" w:rsidRDefault="00C67796" w:rsidP="00C67796">
      <w:pPr>
        <w:numPr>
          <w:ilvl w:val="0"/>
          <w:numId w:val="7"/>
        </w:numPr>
        <w:spacing w:after="200" w:line="360" w:lineRule="auto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 xml:space="preserve">ELEMENTI VREDNOVANJA: </w:t>
      </w:r>
    </w:p>
    <w:p w14:paraId="22B582F3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Znanje</w:t>
      </w:r>
    </w:p>
    <w:p w14:paraId="286D7979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je potpuno usvojio odgojno-obrazovne ishode propisane Kurikulumom nastavnog predmeta Katolički vjeronauk, koje samostalno, sigurno i vješto interpretira i primjenjuje na životne problemske situacije. Sadržaje, a posebno biblijske, izlaže samostalno i povezuje naučeno. Učenik sam sebe usmjerava, svoje znanje primjenjuje bez pomoći nastavnika.</w:t>
      </w:r>
    </w:p>
    <w:p w14:paraId="0AD9DE98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VRLO DOBAR: -</w:t>
      </w:r>
      <w:r w:rsidRPr="00107EC7">
        <w:rPr>
          <w:sz w:val="24"/>
          <w:szCs w:val="26"/>
        </w:rPr>
        <w:t xml:space="preserve"> Naučeno gradivo interpretira gotovo samostalno, uz eventualnu malu pomoć učitelja. Vrlo dobro povezuje naučeno sa svakidašnjim životom. </w:t>
      </w:r>
    </w:p>
    <w:p w14:paraId="633D1335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DOBAR: -</w:t>
      </w:r>
      <w:r w:rsidRPr="00107EC7">
        <w:rPr>
          <w:sz w:val="24"/>
          <w:szCs w:val="26"/>
        </w:rPr>
        <w:t xml:space="preserve"> Dobro povezuje biblijske sadržaje. Dobro poznaje sadržaj, ali ga ne zna primijeniti bez pomoći nastavnika. Uz više ustrajnijeg  i samostalnijeg rada može postići bolje rezultate.</w:t>
      </w:r>
    </w:p>
    <w:p w14:paraId="3916B59E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DOVOLJAN: -</w:t>
      </w:r>
      <w:r w:rsidRPr="00107EC7">
        <w:rPr>
          <w:sz w:val="24"/>
          <w:szCs w:val="26"/>
        </w:rPr>
        <w:t xml:space="preserve"> Teže usvaja gradivo, uspjeh postiže uz veliku pomoć. Slabo prati i reproducira obrađeni sadržaj. Nastavnik puno pomaže, postavlja </w:t>
      </w:r>
      <w:proofErr w:type="spellStart"/>
      <w:r w:rsidRPr="00107EC7">
        <w:rPr>
          <w:sz w:val="24"/>
          <w:szCs w:val="26"/>
        </w:rPr>
        <w:t>podpitanja</w:t>
      </w:r>
      <w:proofErr w:type="spellEnd"/>
      <w:r w:rsidRPr="00107EC7">
        <w:rPr>
          <w:sz w:val="24"/>
          <w:szCs w:val="26"/>
        </w:rPr>
        <w:t>. Poznaje sadržaje na razini prepoznavanja, potrebna je veća pomoć učitelja.</w:t>
      </w:r>
    </w:p>
    <w:p w14:paraId="37422E50" w14:textId="77777777" w:rsidR="00C67796" w:rsidRPr="00107EC7" w:rsidRDefault="00C67796" w:rsidP="00C67796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NEDOVOLJAN: -</w:t>
      </w:r>
      <w:r w:rsidRPr="00107EC7">
        <w:rPr>
          <w:sz w:val="24"/>
          <w:szCs w:val="26"/>
        </w:rPr>
        <w:t xml:space="preserve"> Ne trudi se usvojiti nastavne sadržaje. Izbjegava ili odbija bilo kakvu provjeru. Ni uz pomoć učitelja ne prepoznaje osnovne sadržaje.</w:t>
      </w:r>
    </w:p>
    <w:p w14:paraId="00F78A95" w14:textId="77777777" w:rsidR="00C67796" w:rsidRPr="00107EC7" w:rsidRDefault="00C67796" w:rsidP="00C67796">
      <w:pPr>
        <w:pStyle w:val="Odlomakpopisa"/>
        <w:spacing w:line="360" w:lineRule="auto"/>
        <w:ind w:left="360"/>
        <w:jc w:val="both"/>
        <w:rPr>
          <w:sz w:val="24"/>
          <w:szCs w:val="26"/>
        </w:rPr>
      </w:pPr>
    </w:p>
    <w:p w14:paraId="338C2F9A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Stvaralačko izražavanje</w:t>
      </w:r>
    </w:p>
    <w:p w14:paraId="240AE6A3" w14:textId="77777777" w:rsidR="00C67796" w:rsidRPr="00107EC7" w:rsidRDefault="00C67796" w:rsidP="00C67796">
      <w:pPr>
        <w:spacing w:line="360" w:lineRule="auto"/>
        <w:jc w:val="both"/>
        <w:rPr>
          <w:sz w:val="24"/>
          <w:szCs w:val="26"/>
        </w:rPr>
      </w:pPr>
      <w:bookmarkStart w:id="0" w:name="_Hlk118743688"/>
      <w:r w:rsidRPr="00107EC7">
        <w:rPr>
          <w:sz w:val="24"/>
          <w:szCs w:val="26"/>
        </w:rPr>
        <w:t>Prati se i ocjenjuje učenikovo pismeno, usmeno, likovno, scensko i likovno-pismeno izražavanje. Ocjenjuju se plakati, sastavci, crteži, stripovi, umne mape i sl., individualni, rad u paru i grupni rad. Uključivanje učenika u razne oblike stvaralačkog rada, tj. učenikova aktivnost i zainteresiranost kao i nedostatak aktivnosti i sudjelovanja, prati se i može se bilježiti kao opisna bilješka na svakom satu. U opisnu bilješku stvaralačkog izražavanja ulazi i pregled bilježnice/radne bilježnice za vjeronauk.</w:t>
      </w:r>
    </w:p>
    <w:bookmarkEnd w:id="0"/>
    <w:p w14:paraId="513EC954" w14:textId="77777777" w:rsidR="00C67796" w:rsidRPr="00107EC7" w:rsidRDefault="00C67796" w:rsidP="00C67796">
      <w:pPr>
        <w:spacing w:line="360" w:lineRule="auto"/>
        <w:jc w:val="both"/>
        <w:rPr>
          <w:sz w:val="24"/>
          <w:szCs w:val="26"/>
        </w:rPr>
      </w:pPr>
    </w:p>
    <w:p w14:paraId="70BE6FFF" w14:textId="77777777" w:rsidR="00C67796" w:rsidRPr="00107EC7" w:rsidRDefault="00C67796" w:rsidP="00C67796">
      <w:pPr>
        <w:numPr>
          <w:ilvl w:val="0"/>
          <w:numId w:val="9"/>
        </w:numPr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samostalno, razumljivo i argumentirano obrazlaže svoje mišljenje, rado sudjeluje u svim oblicima stvaralačkog izražavanja. U usmenom i pismenom izražavanju otkriva se sposobnost zamišljanja, asociranja i povezivanja sadržaja. Vrlo se maštovito likovno, pismeno, scenski izražava. Rado proširuje temu (prezentacije, plakat i sl.). Učenik je vrlo aktivan i zainteresiran za stvaralački rad. Iznimno je vrijedan, samostalan i redovito prati nastavne sadržaje te izvršava svoje obveze. Bilježnica/radna bilježnica je veoma uredna i lijepa. </w:t>
      </w:r>
    </w:p>
    <w:p w14:paraId="54DB6EF0" w14:textId="77777777" w:rsidR="00C67796" w:rsidRPr="00107EC7" w:rsidRDefault="00C67796" w:rsidP="00C67796">
      <w:pPr>
        <w:numPr>
          <w:ilvl w:val="0"/>
          <w:numId w:val="9"/>
        </w:numPr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lastRenderedPageBreak/>
        <w:t>VRLO DOBAR: -</w:t>
      </w:r>
      <w:r w:rsidRPr="00107EC7">
        <w:rPr>
          <w:sz w:val="24"/>
          <w:szCs w:val="26"/>
        </w:rPr>
        <w:t xml:space="preserve"> Učenik se ističe u različitim oblicima rada, rado prihvaća sudjelovanje u različitim oblicima stvaralačkog izražavanja. Učenik ima razvijenu sposobnost slušanja, govorenja, uspoređivanja, ima sposobnosti za likovno, pismeno i scensko izražavanje. Učenik je aktivan i zainteresiran za stvaralački rad. Lijepa i uredna radna/ bilježnica. Ima pozitivan odnos prema  radu. Odgovoran, savjestan i samostalan u izvršavanju radnih obaveza.</w:t>
      </w:r>
    </w:p>
    <w:p w14:paraId="013BDD36" w14:textId="05B5E921" w:rsidR="00C67796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DOBAR: -</w:t>
      </w:r>
      <w:r w:rsidRPr="00107EC7">
        <w:rPr>
          <w:sz w:val="24"/>
          <w:szCs w:val="26"/>
        </w:rPr>
        <w:t xml:space="preserve"> Učenik se trudi izraziti svoju kreativnost. Uočava, otkriva nove situacije unutar obrađenog sadržaja te taj sadržaj stvaralački može stvaralački interpretirati tek uz veliku pomoć nastavnika. Zalaže se prema svojim mogućnostima u različitim oblicima stvaralačkog izražavanja. Radna/ bilježnica bi trebala biti urednija, zadaci dovršeni. </w:t>
      </w:r>
    </w:p>
    <w:p w14:paraId="2EBD394F" w14:textId="77777777" w:rsidR="00FC247D" w:rsidRPr="00107EC7" w:rsidRDefault="00FC247D" w:rsidP="00FC247D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6"/>
        </w:rPr>
      </w:pPr>
    </w:p>
    <w:p w14:paraId="70A202EF" w14:textId="2C4C4685" w:rsidR="00C67796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 xml:space="preserve">DOVOLJAN: - </w:t>
      </w:r>
      <w:r w:rsidRPr="00107EC7">
        <w:rPr>
          <w:sz w:val="24"/>
          <w:szCs w:val="26"/>
        </w:rPr>
        <w:t>Učenika je potrebno često poticati na komunikaciju i kreativnost, ne pokazuje interes prema stvaralačkom izražavanju, ali reagira na poticaj učitelja. Djelomično izvršava postavljene zadatke. Kod učenika djelomice razvijene sposobnosti slušanja, govorenja, uspoređivanja, razlikovanja unutar obrađenog sadržaja. Vrlo teško i uz pomoć nastavnika može stvaralački interpretirati biblijski i drugi sadržaj. Nemaštovit u likovnom, pismenom i scenskom izražavanju. Radna/bilježnica bi trebala biti puno urednija, zadaci dovršeni.</w:t>
      </w:r>
    </w:p>
    <w:p w14:paraId="22DDE97E" w14:textId="77777777" w:rsidR="00FC247D" w:rsidRPr="00FC247D" w:rsidRDefault="00FC247D" w:rsidP="00FC247D">
      <w:pPr>
        <w:pStyle w:val="Odlomakpopisa"/>
        <w:rPr>
          <w:sz w:val="24"/>
          <w:szCs w:val="26"/>
        </w:rPr>
      </w:pPr>
    </w:p>
    <w:p w14:paraId="053A2659" w14:textId="77777777" w:rsidR="00FC247D" w:rsidRPr="00107EC7" w:rsidRDefault="00FC247D" w:rsidP="00FC247D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6"/>
        </w:rPr>
      </w:pPr>
    </w:p>
    <w:p w14:paraId="12576C03" w14:textId="77777777" w:rsidR="00C67796" w:rsidRPr="00107EC7" w:rsidRDefault="00C67796" w:rsidP="00C67796">
      <w:pPr>
        <w:pStyle w:val="Odlomakpopisa"/>
        <w:widowControl/>
        <w:numPr>
          <w:ilvl w:val="0"/>
          <w:numId w:val="9"/>
        </w:numPr>
        <w:autoSpaceDE/>
        <w:autoSpaceDN/>
        <w:adjustRightInd/>
        <w:spacing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t>NEDOVOLJAN: -</w:t>
      </w:r>
      <w:r w:rsidRPr="00107EC7">
        <w:rPr>
          <w:sz w:val="24"/>
          <w:szCs w:val="26"/>
        </w:rPr>
        <w:t xml:space="preserve"> Učenik ne pokazuje volju za bilo kakvim pozitivnim izražavanjem u nastavnom procesu</w:t>
      </w:r>
      <w:r w:rsidRPr="00107EC7">
        <w:rPr>
          <w:sz w:val="24"/>
          <w:szCs w:val="23"/>
        </w:rPr>
        <w:t>, odbija sudjelovati u svakom obliku stvaralačkoga izražavanja, često ne izvršava postavljene zadatke i preuzete obveze, ne uspijeva se izraziti niti uz pomoć i poticaje učitelja</w:t>
      </w:r>
      <w:r w:rsidRPr="00107EC7">
        <w:rPr>
          <w:sz w:val="24"/>
          <w:szCs w:val="26"/>
        </w:rPr>
        <w:t>. Radna/bilježnica bi trebala biti puno urednija, zadaci su najčešće nedovršeni.</w:t>
      </w:r>
    </w:p>
    <w:p w14:paraId="3ED75E5F" w14:textId="77777777" w:rsidR="00C67796" w:rsidRPr="00107EC7" w:rsidRDefault="00C67796" w:rsidP="00C67796">
      <w:pPr>
        <w:pStyle w:val="Odlomakpopisa"/>
        <w:spacing w:line="360" w:lineRule="auto"/>
        <w:jc w:val="both"/>
        <w:rPr>
          <w:sz w:val="24"/>
          <w:szCs w:val="26"/>
        </w:rPr>
      </w:pPr>
    </w:p>
    <w:p w14:paraId="674C2D96" w14:textId="77777777" w:rsidR="00C67796" w:rsidRPr="00107EC7" w:rsidRDefault="00C67796" w:rsidP="00C67796">
      <w:pPr>
        <w:numPr>
          <w:ilvl w:val="0"/>
          <w:numId w:val="6"/>
        </w:numPr>
        <w:spacing w:after="200" w:line="360" w:lineRule="auto"/>
        <w:ind w:left="426"/>
        <w:jc w:val="both"/>
        <w:rPr>
          <w:b/>
          <w:sz w:val="28"/>
          <w:u w:val="single"/>
        </w:rPr>
      </w:pPr>
      <w:r w:rsidRPr="00107EC7">
        <w:rPr>
          <w:b/>
          <w:sz w:val="28"/>
          <w:u w:val="single"/>
        </w:rPr>
        <w:t>Kultura međusobnoga komuniciranja</w:t>
      </w:r>
    </w:p>
    <w:p w14:paraId="707DD3D7" w14:textId="0B785524" w:rsidR="00C67796" w:rsidRDefault="00C67796" w:rsidP="00C67796">
      <w:pPr>
        <w:widowControl w:val="0"/>
        <w:shd w:val="clear" w:color="auto" w:fill="FFFFFF"/>
        <w:tabs>
          <w:tab w:val="left" w:pos="300"/>
          <w:tab w:val="left" w:pos="1044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6"/>
        </w:rPr>
        <w:t xml:space="preserve">Vladanje učenika prati se na temelju odnosa prema svi sudionicima nastave - drugim učenicima, nastavnicima i asistentima što uključuje pristojan rječnik i ponašanje, te odnosu prema kršćanskim vrednotama, odnos prema radu, odnos prema domaćoj zadaći, prema nastavnom sadržaju i nastavi vjeronauka, aktivnost i trud na satu, </w:t>
      </w:r>
      <w:r>
        <w:rPr>
          <w:sz w:val="24"/>
          <w:szCs w:val="26"/>
        </w:rPr>
        <w:t xml:space="preserve">radna etika, </w:t>
      </w:r>
      <w:r w:rsidRPr="00107EC7">
        <w:rPr>
          <w:spacing w:val="-13"/>
          <w:sz w:val="24"/>
          <w:szCs w:val="24"/>
        </w:rPr>
        <w:t>u</w:t>
      </w:r>
      <w:r w:rsidRPr="00107EC7">
        <w:rPr>
          <w:spacing w:val="-8"/>
          <w:sz w:val="24"/>
          <w:szCs w:val="24"/>
        </w:rPr>
        <w:t>rednost, marljivost, dosljednost, upornost.</w:t>
      </w:r>
      <w:r w:rsidRPr="00107EC7">
        <w:rPr>
          <w:spacing w:val="-13"/>
          <w:sz w:val="24"/>
          <w:szCs w:val="24"/>
        </w:rPr>
        <w:t xml:space="preserve"> </w:t>
      </w:r>
      <w:r w:rsidRPr="00107EC7">
        <w:rPr>
          <w:sz w:val="24"/>
          <w:szCs w:val="26"/>
        </w:rPr>
        <w:t xml:space="preserve">Od učenika se očekuje pristojno ponašanje za vrijeme boravka u školi, uvažavanje i poštivanje tuđeg mišljenja, suradnja s učenicima i učiteljima, sudjelovanje u aktivnostima predviđenim za ostvarivanje ishoda te neometanje nastave, trud i aktivno sudjelovanje na nastavi, redovito izvršavanje domaćih i školskih zadataka te nošenje pribora. </w:t>
      </w:r>
      <w:r w:rsidRPr="00107EC7">
        <w:rPr>
          <w:sz w:val="24"/>
          <w:szCs w:val="24"/>
        </w:rPr>
        <w:t>Zabilješke (opisne ocjene</w:t>
      </w:r>
      <w:r w:rsidRPr="00107EC7">
        <w:rPr>
          <w:b/>
          <w:sz w:val="24"/>
          <w:szCs w:val="24"/>
        </w:rPr>
        <w:t xml:space="preserve">) </w:t>
      </w:r>
      <w:r w:rsidRPr="00107EC7">
        <w:rPr>
          <w:sz w:val="24"/>
          <w:szCs w:val="24"/>
        </w:rPr>
        <w:t>o domaćim zadaćama i nošenju pribora, zalaganju i aktivnosti na satu, kulturi ponašanja na satu mogu smanjiti ili povećati završnu ocjenu u rasponu do jedne ocjene.</w:t>
      </w:r>
    </w:p>
    <w:p w14:paraId="4C5BDF0C" w14:textId="77777777" w:rsidR="00C67796" w:rsidRPr="00107EC7" w:rsidRDefault="00C67796" w:rsidP="00C67796">
      <w:pPr>
        <w:widowControl w:val="0"/>
        <w:shd w:val="clear" w:color="auto" w:fill="FFFFFF"/>
        <w:tabs>
          <w:tab w:val="left" w:pos="300"/>
          <w:tab w:val="left" w:pos="1044"/>
        </w:tabs>
        <w:autoSpaceDE w:val="0"/>
        <w:autoSpaceDN w:val="0"/>
        <w:adjustRightInd w:val="0"/>
        <w:spacing w:line="360" w:lineRule="auto"/>
        <w:jc w:val="both"/>
        <w:rPr>
          <w:spacing w:val="-13"/>
          <w:sz w:val="24"/>
          <w:szCs w:val="24"/>
        </w:rPr>
      </w:pPr>
    </w:p>
    <w:p w14:paraId="2634E514" w14:textId="5C844FC8" w:rsidR="00C67796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ODLIČAN:</w:t>
      </w:r>
      <w:r w:rsidRPr="00107EC7">
        <w:rPr>
          <w:sz w:val="24"/>
          <w:szCs w:val="26"/>
        </w:rPr>
        <w:t xml:space="preserve"> - Učenik izvrsno surađuje s ostalim učenicima i učiteljem, pažljiv, uljudan i ljubazan je prema drugima. Uzornim ponašanjem vrlo pozitivno djeluje na ostale učenike. Poštuje dogovorene vrijednosti i pravila ponašanja, veoma se trudi i zalaže, </w:t>
      </w:r>
      <w:r w:rsidRPr="00107EC7">
        <w:rPr>
          <w:sz w:val="24"/>
          <w:szCs w:val="23"/>
        </w:rPr>
        <w:t>u svim situacijama se s poštivanjem odnosi prema kršćanskim vrednotama.</w:t>
      </w:r>
      <w:r w:rsidRPr="00107EC7">
        <w:rPr>
          <w:sz w:val="24"/>
          <w:szCs w:val="26"/>
        </w:rPr>
        <w:t xml:space="preserve"> Otvoren za suradnju, toleranciju, razgovor, ima razumijevanja za druge. </w:t>
      </w:r>
      <w:r w:rsidRPr="00107EC7">
        <w:rPr>
          <w:sz w:val="24"/>
          <w:szCs w:val="23"/>
        </w:rPr>
        <w:t xml:space="preserve">Učenik ima pozitivan odnos prema radu, vrlo aktivno sudjeluje u nastavi, često postavlja pitanja s ciljem pojašnjenja i produbljenja nastavnih sadržaja. </w:t>
      </w:r>
      <w:r w:rsidRPr="00107EC7">
        <w:rPr>
          <w:sz w:val="24"/>
          <w:szCs w:val="21"/>
        </w:rPr>
        <w:t>Samostalno i redovito izvršava sve postavljene zadatke i domaće uratke. Zainteresiran je za vjeronaučne sadržaje i motiviran za sve oblike rada.</w:t>
      </w:r>
    </w:p>
    <w:p w14:paraId="5AF59621" w14:textId="77777777" w:rsidR="00FC247D" w:rsidRPr="00107EC7" w:rsidRDefault="00FC247D" w:rsidP="00FC247D">
      <w:pPr>
        <w:pStyle w:val="Odlomakpopisa"/>
        <w:widowControl/>
        <w:autoSpaceDE/>
        <w:autoSpaceDN/>
        <w:adjustRightInd/>
        <w:spacing w:line="360" w:lineRule="auto"/>
        <w:jc w:val="both"/>
        <w:rPr>
          <w:sz w:val="24"/>
          <w:szCs w:val="21"/>
        </w:rPr>
      </w:pPr>
    </w:p>
    <w:p w14:paraId="56450169" w14:textId="1A8D4E1A" w:rsidR="00C67796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VRLO DOBAR</w:t>
      </w:r>
      <w:r w:rsidRPr="00107EC7">
        <w:rPr>
          <w:sz w:val="24"/>
          <w:szCs w:val="26"/>
        </w:rPr>
        <w:t xml:space="preserve">: - Vrlo lijepo surađuje s ostalim učenicima i učiteljicom. Svoje mišljenje izražava konkretno i s poštovanjem, ima razvijene sposobnosti slušanja, razgovora, suradnje i pomaganja drugima, trudi se i zalaže. Ponekad ga je potrebno poticati i usmjeravati na poštivanje dogovorenih vrijednosti i pravila ponašanja, ali se i dalje uzorno ponaša na satu. </w:t>
      </w:r>
      <w:r w:rsidRPr="00107EC7">
        <w:rPr>
          <w:sz w:val="24"/>
          <w:szCs w:val="23"/>
        </w:rPr>
        <w:t xml:space="preserve">S poštivanjem se odnosi prema kršćanskim vrednotama. Učenik aktivno sudjeluje u nastavi. </w:t>
      </w:r>
      <w:r w:rsidRPr="00107EC7">
        <w:rPr>
          <w:sz w:val="24"/>
          <w:szCs w:val="21"/>
        </w:rPr>
        <w:t>Redovito izvršava postavljene zadatke i domaće uratke. Rijetko mu padne motivacija, ali i dalje je zainteresiran za vjeronaučne sadržaje i motiviran za sve oblike rada.</w:t>
      </w:r>
    </w:p>
    <w:p w14:paraId="451E9C18" w14:textId="77777777" w:rsidR="00FC247D" w:rsidRPr="00FC247D" w:rsidRDefault="00FC247D" w:rsidP="00FC247D">
      <w:pPr>
        <w:pStyle w:val="Odlomakpopisa"/>
        <w:rPr>
          <w:sz w:val="24"/>
          <w:szCs w:val="21"/>
        </w:rPr>
      </w:pPr>
    </w:p>
    <w:p w14:paraId="39F9F451" w14:textId="77777777" w:rsidR="00FC247D" w:rsidRPr="00107EC7" w:rsidRDefault="00FC247D" w:rsidP="00FC247D">
      <w:pPr>
        <w:pStyle w:val="Odlomakpopisa"/>
        <w:widowControl/>
        <w:autoSpaceDE/>
        <w:autoSpaceDN/>
        <w:adjustRightInd/>
        <w:spacing w:after="240" w:line="360" w:lineRule="auto"/>
        <w:jc w:val="both"/>
        <w:rPr>
          <w:sz w:val="24"/>
          <w:szCs w:val="21"/>
        </w:rPr>
      </w:pPr>
    </w:p>
    <w:p w14:paraId="30540E7C" w14:textId="1A943D3B" w:rsidR="00C67796" w:rsidRDefault="00C67796" w:rsidP="00C67796">
      <w:pPr>
        <w:numPr>
          <w:ilvl w:val="0"/>
          <w:numId w:val="10"/>
        </w:numPr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DOBAR:</w:t>
      </w:r>
      <w:r w:rsidRPr="00107EC7">
        <w:rPr>
          <w:sz w:val="24"/>
          <w:szCs w:val="26"/>
        </w:rPr>
        <w:t xml:space="preserve"> Učenik povremeno ostvaruje suradnju s drugim učenicima i učiteljem, na poticaj učitelja sudjeluje u razrednim  raspravama. Ponekad ometa zajednički rad drugih učenika i učitelja. Češće ga je potrebno poticati i usmjeravati na poštivanje dogovorenih vrijednosti i pravila ponašanja te trud i zalaganje, treba još više razviti odnos poštivanja prema kršćanskim vrednotama. </w:t>
      </w:r>
      <w:r w:rsidRPr="00107EC7">
        <w:rPr>
          <w:sz w:val="24"/>
          <w:szCs w:val="21"/>
        </w:rPr>
        <w:t>Učenik pokazuje prosječno zanimanje za nastavne sadržaje, povremeno sudjeluje u nastavnom procesu i površan je u pisanju školskih i domaćih uradaka. Uz poticaj postiže dobre rezultate.</w:t>
      </w:r>
    </w:p>
    <w:p w14:paraId="43FDC84A" w14:textId="77777777" w:rsidR="00FC247D" w:rsidRPr="00107EC7" w:rsidRDefault="00FC247D" w:rsidP="00FC247D">
      <w:pPr>
        <w:spacing w:after="240" w:line="360" w:lineRule="auto"/>
        <w:ind w:left="720"/>
        <w:jc w:val="both"/>
        <w:rPr>
          <w:sz w:val="24"/>
          <w:szCs w:val="21"/>
        </w:rPr>
      </w:pPr>
    </w:p>
    <w:p w14:paraId="23BC6FC2" w14:textId="77777777" w:rsidR="00C67796" w:rsidRPr="00107EC7" w:rsidRDefault="00C67796" w:rsidP="00C67796">
      <w:pPr>
        <w:numPr>
          <w:ilvl w:val="0"/>
          <w:numId w:val="10"/>
        </w:numPr>
        <w:spacing w:after="240" w:line="360" w:lineRule="auto"/>
        <w:jc w:val="both"/>
        <w:rPr>
          <w:sz w:val="24"/>
          <w:szCs w:val="21"/>
        </w:rPr>
      </w:pPr>
      <w:r w:rsidRPr="00107EC7">
        <w:rPr>
          <w:b/>
          <w:sz w:val="24"/>
          <w:szCs w:val="26"/>
        </w:rPr>
        <w:t>DOVOLJAN:</w:t>
      </w:r>
      <w:r w:rsidRPr="00107EC7">
        <w:rPr>
          <w:sz w:val="24"/>
          <w:szCs w:val="26"/>
        </w:rPr>
        <w:t>- Učenika treba stalno poticati na pozitivan odnos prema radu i zalaganje u nastavnom procesu te poštivanje pravila ponašanja, ponekad se s nepoštivanjem odnosi prema kršćanskim vrednotama. Učenik gotovo uopće ne ostvaruje suradnju s drugim učenicima i učiteljem, često ometa rad, ne poštuje dogovorene vrijednosti i pravila ponašanja.</w:t>
      </w:r>
      <w:r w:rsidRPr="00107EC7">
        <w:rPr>
          <w:sz w:val="24"/>
          <w:szCs w:val="21"/>
        </w:rPr>
        <w:t xml:space="preserve"> Učenik je samo ponekad motiviran za nastavne sadržaje i sudjelovanje u nastavnim aktivnostima, pokazuje minimalno zanimanje za vjeronaučne sadržaje. Potreban je česti poticaj na aktivnije sudjelovanje u nastavnom procesu i usmjeravanje pažnje k radu. Neredovit je u pisanju školskih i domaćih zadaća.</w:t>
      </w:r>
    </w:p>
    <w:p w14:paraId="0F182E9C" w14:textId="77777777" w:rsidR="00C67796" w:rsidRPr="00107EC7" w:rsidRDefault="00C67796" w:rsidP="00C67796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40" w:line="360" w:lineRule="auto"/>
        <w:jc w:val="both"/>
        <w:rPr>
          <w:sz w:val="24"/>
          <w:szCs w:val="26"/>
        </w:rPr>
      </w:pPr>
      <w:r w:rsidRPr="00107EC7">
        <w:rPr>
          <w:b/>
          <w:sz w:val="24"/>
          <w:szCs w:val="26"/>
        </w:rPr>
        <w:lastRenderedPageBreak/>
        <w:t xml:space="preserve">NEDOVOLJAN: </w:t>
      </w:r>
      <w:r w:rsidRPr="00107EC7">
        <w:rPr>
          <w:sz w:val="24"/>
          <w:szCs w:val="26"/>
        </w:rPr>
        <w:t>- Unatoč svim opomenama, učenik često ometa rad vjeroučitelja i drugih učenika, ne ostvaruje nikakvu komunikaciju s učiteljem i drugim učenicima; druge učenike potiče na neposluh. Nedostaje mu odnos poštivanja prema kršćanskim vrednotama. Namjerno uništava školsku imovinu i imovinu drugih učenika. Ima nepristojan rječnik i ponašanje, ne pokazuje trud i zalaganje. Ne pokazuje interes za vjeronaučne sadržaje, ne sudjeluje u nastavi, često nema pribor, ne piše i ne izvršava školske i domaće uratke.</w:t>
      </w:r>
    </w:p>
    <w:p w14:paraId="2DC0D4F0" w14:textId="77777777" w:rsidR="00C67796" w:rsidRPr="00107EC7" w:rsidRDefault="00C67796" w:rsidP="00C67796">
      <w:pPr>
        <w:pStyle w:val="Odlomakpopisa"/>
        <w:rPr>
          <w:sz w:val="24"/>
          <w:szCs w:val="26"/>
        </w:rPr>
      </w:pPr>
    </w:p>
    <w:p w14:paraId="59B5D2DA" w14:textId="77777777" w:rsidR="00C67796" w:rsidRPr="00107EC7" w:rsidRDefault="00C67796" w:rsidP="00C67796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360" w:lineRule="auto"/>
        <w:jc w:val="both"/>
        <w:rPr>
          <w:b/>
          <w:sz w:val="36"/>
          <w:szCs w:val="26"/>
          <w:u w:val="single"/>
        </w:rPr>
      </w:pPr>
      <w:r w:rsidRPr="00107EC7">
        <w:rPr>
          <w:b/>
          <w:color w:val="000000"/>
          <w:sz w:val="28"/>
          <w:u w:val="single"/>
          <w:shd w:val="clear" w:color="auto" w:fill="FFFFFF"/>
        </w:rPr>
        <w:t xml:space="preserve"> OPISNO PRAĆENJE</w:t>
      </w:r>
    </w:p>
    <w:p w14:paraId="2F66E2F7" w14:textId="7B88A6DF" w:rsidR="00C67796" w:rsidRDefault="00C67796" w:rsidP="00C67796">
      <w:pPr>
        <w:pStyle w:val="Odlomakpopisa"/>
        <w:spacing w:line="360" w:lineRule="auto"/>
        <w:ind w:left="142"/>
        <w:jc w:val="both"/>
        <w:rPr>
          <w:sz w:val="24"/>
          <w:szCs w:val="24"/>
        </w:rPr>
      </w:pPr>
      <w:bookmarkStart w:id="1" w:name="_Hlk120021360"/>
      <w:r w:rsidRPr="00107EC7">
        <w:rPr>
          <w:color w:val="000000"/>
          <w:sz w:val="24"/>
          <w:szCs w:val="24"/>
          <w:shd w:val="clear" w:color="auto" w:fill="FFFFFF"/>
        </w:rPr>
        <w:t xml:space="preserve">Opisnim ocjenama prate se i bilježe zapažanja o razvoju interesa, motivacije i sposobnosti učenika, </w:t>
      </w:r>
      <w:r w:rsidRPr="00107EC7">
        <w:rPr>
          <w:sz w:val="24"/>
          <w:szCs w:val="24"/>
        </w:rPr>
        <w:t>njegova postignuća u usvajanju odgojno-obrazovnih ishoda nastavnog predmeta, njegov odnos prema radu te odgojnim vrijednostima,</w:t>
      </w:r>
      <w:r w:rsidRPr="00107EC7">
        <w:rPr>
          <w:color w:val="000000"/>
          <w:sz w:val="24"/>
          <w:szCs w:val="24"/>
          <w:shd w:val="clear" w:color="auto" w:fill="FFFFFF"/>
        </w:rPr>
        <w:t xml:space="preserve"> napredovanje učenika tijekom školske godine, zalaganje na satu, kultura ponašanja, redovito nošenje pribora, pisanje domaćih zadaća i slično. </w:t>
      </w:r>
      <w:r w:rsidRPr="00107EC7">
        <w:rPr>
          <w:sz w:val="24"/>
          <w:szCs w:val="24"/>
        </w:rPr>
        <w:t>Opisno praćenje vjeroučenika izvodi se prema elementima vrednovanja na satu Katoličkog vjeronauka. Opisna ocjena i brojčane ocjene trebaju biti usklađene. U zaključnoj ocjeni na kraju školske godine objedinjuje se brojčano i opisno vrednovanje postignuća učenika.</w:t>
      </w:r>
    </w:p>
    <w:p w14:paraId="4476BF35" w14:textId="77777777" w:rsidR="00C67796" w:rsidRPr="00107EC7" w:rsidRDefault="00C67796" w:rsidP="00C67796">
      <w:pPr>
        <w:pStyle w:val="Odlomakpopisa"/>
        <w:spacing w:line="360" w:lineRule="auto"/>
        <w:ind w:left="142"/>
        <w:jc w:val="both"/>
        <w:rPr>
          <w:sz w:val="24"/>
          <w:szCs w:val="24"/>
        </w:rPr>
      </w:pPr>
    </w:p>
    <w:bookmarkEnd w:id="1"/>
    <w:p w14:paraId="191DFB8B" w14:textId="77777777" w:rsidR="00C67796" w:rsidRPr="00107EC7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107EC7">
        <w:rPr>
          <w:b/>
          <w:sz w:val="32"/>
          <w:szCs w:val="26"/>
          <w:u w:val="single"/>
        </w:rPr>
        <w:t>KRITERIJI ZA VREDOVANJE I OCJENJIVANJE U ŠKOLI</w:t>
      </w:r>
    </w:p>
    <w:p w14:paraId="2E47C6DC" w14:textId="77777777" w:rsidR="00C67796" w:rsidRPr="00107EC7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12A4A4B7" w14:textId="77777777" w:rsidR="00C67796" w:rsidRPr="00107EC7" w:rsidRDefault="00C67796" w:rsidP="00C67796">
      <w:pPr>
        <w:numPr>
          <w:ilvl w:val="0"/>
          <w:numId w:val="6"/>
        </w:numPr>
        <w:spacing w:line="360" w:lineRule="auto"/>
        <w:ind w:left="426" w:hanging="142"/>
        <w:jc w:val="both"/>
        <w:rPr>
          <w:b/>
          <w:sz w:val="26"/>
          <w:szCs w:val="26"/>
          <w:u w:val="single"/>
        </w:rPr>
      </w:pPr>
      <w:r w:rsidRPr="00107EC7">
        <w:rPr>
          <w:b/>
          <w:sz w:val="26"/>
          <w:szCs w:val="26"/>
          <w:u w:val="single"/>
        </w:rPr>
        <w:t>KRITERIJI ZA VREDNOVANJE USMENE PROVJERE:</w:t>
      </w:r>
    </w:p>
    <w:p w14:paraId="514FBC33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Sadržaje s lakoćom i logično povezuje, te ih aktualizira, točno i samostalno iznosi nastavne sadržaje te definira ključne pojmove, u potpunosti je usvojio odgojno – obrazovne ishode – odličan (5) </w:t>
      </w:r>
    </w:p>
    <w:p w14:paraId="7AF3C172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Učenik je gotovo u potpunosti usvojio odgojno – obrazovne ishode, uz eventualnu manju pomoć učitelja iznosi nastavne sadržaje te definira ključne pojmove - vrlo dobar (4) </w:t>
      </w:r>
    </w:p>
    <w:p w14:paraId="74513935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Djelomično primjenjuje usvojene nastavne sadržaje, solidno usvojio odgojno – obrazovne ishode, potrebna je veća pomoć učitelja, slabije razumije uzročno - posljedične veze - dobar (3) </w:t>
      </w:r>
    </w:p>
    <w:p w14:paraId="6B0C9DC3" w14:textId="77777777" w:rsidR="00C67796" w:rsidRPr="00107EC7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>Nastavne sadržaje poznaje na razini prepoznavanja, potrebna je velika pomoć učitelja - dovoljan (2)</w:t>
      </w:r>
    </w:p>
    <w:p w14:paraId="5E0D3740" w14:textId="6FE71E4A" w:rsidR="00C67796" w:rsidRDefault="00C67796" w:rsidP="00C67796">
      <w:pPr>
        <w:numPr>
          <w:ilvl w:val="0"/>
          <w:numId w:val="12"/>
        </w:numPr>
        <w:spacing w:line="360" w:lineRule="auto"/>
        <w:ind w:left="709" w:hanging="283"/>
        <w:jc w:val="both"/>
        <w:rPr>
          <w:sz w:val="24"/>
          <w:szCs w:val="26"/>
        </w:rPr>
      </w:pPr>
      <w:r w:rsidRPr="00107EC7">
        <w:rPr>
          <w:sz w:val="24"/>
          <w:szCs w:val="26"/>
        </w:rPr>
        <w:t xml:space="preserve">Nije svladao nastavno gradivo, ne razumije, odbija odgovarati - nedovoljan (1) </w:t>
      </w:r>
    </w:p>
    <w:p w14:paraId="1081F586" w14:textId="77777777" w:rsidR="00FC247D" w:rsidRPr="00107EC7" w:rsidRDefault="00FC247D" w:rsidP="00FC247D">
      <w:pPr>
        <w:spacing w:line="360" w:lineRule="auto"/>
        <w:ind w:left="709"/>
        <w:jc w:val="both"/>
        <w:rPr>
          <w:sz w:val="24"/>
          <w:szCs w:val="26"/>
        </w:rPr>
      </w:pPr>
    </w:p>
    <w:p w14:paraId="3C0D845E" w14:textId="79F9A023" w:rsidR="00C67796" w:rsidRDefault="00C67796" w:rsidP="00C67796">
      <w:pPr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3"/>
        </w:rPr>
        <w:t xml:space="preserve">Usmene provjere se provode </w:t>
      </w:r>
      <w:r w:rsidRPr="00107EC7">
        <w:rPr>
          <w:sz w:val="24"/>
          <w:szCs w:val="24"/>
        </w:rPr>
        <w:t>tijekom cijele godine</w:t>
      </w:r>
      <w:r w:rsidRPr="00107EC7">
        <w:rPr>
          <w:i/>
          <w:sz w:val="24"/>
          <w:szCs w:val="24"/>
        </w:rPr>
        <w:t xml:space="preserve">, </w:t>
      </w:r>
      <w:r w:rsidRPr="00107EC7">
        <w:rPr>
          <w:sz w:val="24"/>
          <w:szCs w:val="24"/>
        </w:rPr>
        <w:t>nisu najavljene.</w:t>
      </w:r>
    </w:p>
    <w:p w14:paraId="78815613" w14:textId="14CFFE62" w:rsidR="00FC247D" w:rsidRDefault="00FC247D" w:rsidP="00C67796">
      <w:pPr>
        <w:spacing w:line="360" w:lineRule="auto"/>
        <w:jc w:val="both"/>
        <w:rPr>
          <w:sz w:val="24"/>
          <w:szCs w:val="24"/>
        </w:rPr>
      </w:pPr>
    </w:p>
    <w:p w14:paraId="0A5EA33D" w14:textId="6BA90006" w:rsidR="00FC247D" w:rsidRDefault="00FC247D" w:rsidP="00C67796">
      <w:pPr>
        <w:spacing w:line="360" w:lineRule="auto"/>
        <w:jc w:val="both"/>
        <w:rPr>
          <w:sz w:val="24"/>
          <w:szCs w:val="24"/>
        </w:rPr>
      </w:pPr>
    </w:p>
    <w:p w14:paraId="4D72CE1B" w14:textId="4859B940" w:rsidR="00FC247D" w:rsidRDefault="00FC247D" w:rsidP="00C67796">
      <w:pPr>
        <w:spacing w:line="360" w:lineRule="auto"/>
        <w:jc w:val="both"/>
        <w:rPr>
          <w:sz w:val="24"/>
          <w:szCs w:val="24"/>
        </w:rPr>
      </w:pPr>
    </w:p>
    <w:p w14:paraId="3524A51E" w14:textId="59DF33B5" w:rsidR="00FC247D" w:rsidRDefault="00FC247D" w:rsidP="00C67796">
      <w:pPr>
        <w:spacing w:line="360" w:lineRule="auto"/>
        <w:jc w:val="both"/>
        <w:rPr>
          <w:sz w:val="24"/>
          <w:szCs w:val="24"/>
        </w:rPr>
      </w:pPr>
    </w:p>
    <w:p w14:paraId="013F2E7D" w14:textId="77777777" w:rsidR="00FC247D" w:rsidRPr="00107EC7" w:rsidRDefault="00FC247D" w:rsidP="00C67796">
      <w:pPr>
        <w:spacing w:line="360" w:lineRule="auto"/>
        <w:jc w:val="both"/>
        <w:rPr>
          <w:sz w:val="24"/>
          <w:szCs w:val="26"/>
        </w:rPr>
      </w:pPr>
    </w:p>
    <w:p w14:paraId="6D9BD620" w14:textId="77777777" w:rsidR="00C67796" w:rsidRPr="00107EC7" w:rsidRDefault="00C67796" w:rsidP="00C67796">
      <w:pPr>
        <w:numPr>
          <w:ilvl w:val="0"/>
          <w:numId w:val="6"/>
        </w:numPr>
        <w:spacing w:line="360" w:lineRule="auto"/>
        <w:jc w:val="both"/>
        <w:rPr>
          <w:b/>
          <w:sz w:val="26"/>
          <w:szCs w:val="26"/>
          <w:u w:val="single"/>
        </w:rPr>
      </w:pPr>
      <w:r w:rsidRPr="00107EC7">
        <w:rPr>
          <w:b/>
          <w:sz w:val="26"/>
          <w:szCs w:val="26"/>
          <w:u w:val="single"/>
        </w:rPr>
        <w:lastRenderedPageBreak/>
        <w:t>KRITERIJI ZA VREDNOVANJE PISMENE PROVJERE:</w:t>
      </w:r>
    </w:p>
    <w:p w14:paraId="0E726A83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90-100% riješenih zadataka- odličan (5) </w:t>
      </w:r>
    </w:p>
    <w:p w14:paraId="566CD1D2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76 - 89% riješenih zadataka - vrlo dobar (4) </w:t>
      </w:r>
    </w:p>
    <w:p w14:paraId="27BA41E7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63 - 75% riješenih zadataka - dobar (3) </w:t>
      </w:r>
    </w:p>
    <w:p w14:paraId="2F7F01E0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50 - 62% riješenih zadataka - dovoljan (2) </w:t>
      </w:r>
    </w:p>
    <w:p w14:paraId="3677C8BD" w14:textId="77777777" w:rsidR="00C67796" w:rsidRPr="00107EC7" w:rsidRDefault="00C67796" w:rsidP="00C67796">
      <w:pPr>
        <w:pStyle w:val="Default"/>
        <w:numPr>
          <w:ilvl w:val="0"/>
          <w:numId w:val="16"/>
        </w:numPr>
        <w:spacing w:line="360" w:lineRule="auto"/>
        <w:ind w:left="1134" w:hanging="283"/>
        <w:jc w:val="both"/>
        <w:rPr>
          <w:rFonts w:ascii="Times New Roman" w:hAnsi="Times New Roman" w:cs="Times New Roman"/>
          <w:szCs w:val="23"/>
        </w:rPr>
      </w:pPr>
      <w:r w:rsidRPr="00107EC7">
        <w:rPr>
          <w:rFonts w:ascii="Times New Roman" w:hAnsi="Times New Roman" w:cs="Times New Roman"/>
          <w:szCs w:val="23"/>
        </w:rPr>
        <w:t xml:space="preserve">do 49% riješenih zadataka - nedovoljan (1) </w:t>
      </w:r>
    </w:p>
    <w:p w14:paraId="2C5CD6C0" w14:textId="49B64366" w:rsidR="00C67796" w:rsidRDefault="00C67796" w:rsidP="00C67796">
      <w:pPr>
        <w:spacing w:line="360" w:lineRule="auto"/>
        <w:jc w:val="both"/>
        <w:rPr>
          <w:sz w:val="24"/>
          <w:szCs w:val="24"/>
        </w:rPr>
      </w:pPr>
      <w:r w:rsidRPr="00107EC7">
        <w:rPr>
          <w:sz w:val="24"/>
          <w:szCs w:val="23"/>
        </w:rPr>
        <w:t xml:space="preserve">Testovi su različitih tipova zadataka i ne nose isti broj bodova. Pismene provjere se provode </w:t>
      </w:r>
      <w:r w:rsidRPr="00107EC7">
        <w:rPr>
          <w:sz w:val="24"/>
          <w:szCs w:val="24"/>
        </w:rPr>
        <w:t>tijekom cijele godine</w:t>
      </w:r>
      <w:r w:rsidRPr="00107EC7">
        <w:rPr>
          <w:i/>
          <w:sz w:val="24"/>
          <w:szCs w:val="24"/>
        </w:rPr>
        <w:t xml:space="preserve"> </w:t>
      </w:r>
      <w:r w:rsidRPr="00107EC7">
        <w:rPr>
          <w:sz w:val="24"/>
          <w:szCs w:val="24"/>
        </w:rPr>
        <w:t xml:space="preserve">(prema </w:t>
      </w:r>
      <w:proofErr w:type="spellStart"/>
      <w:r w:rsidRPr="00107EC7">
        <w:rPr>
          <w:sz w:val="24"/>
          <w:szCs w:val="24"/>
        </w:rPr>
        <w:t>vremeniku</w:t>
      </w:r>
      <w:proofErr w:type="spellEnd"/>
      <w:r w:rsidRPr="00107EC7">
        <w:rPr>
          <w:sz w:val="24"/>
          <w:szCs w:val="24"/>
        </w:rPr>
        <w:t xml:space="preserve"> pismenih provjera) i najavljene su.</w:t>
      </w:r>
    </w:p>
    <w:p w14:paraId="704470AD" w14:textId="24D5DC01" w:rsidR="00C67796" w:rsidRDefault="00C67796" w:rsidP="00C67796">
      <w:pPr>
        <w:spacing w:line="360" w:lineRule="auto"/>
        <w:jc w:val="both"/>
        <w:rPr>
          <w:sz w:val="24"/>
          <w:szCs w:val="24"/>
        </w:rPr>
      </w:pPr>
    </w:p>
    <w:p w14:paraId="3B65E54F" w14:textId="77777777" w:rsidR="00C67796" w:rsidRPr="00107EC7" w:rsidRDefault="00C67796" w:rsidP="00C67796">
      <w:pPr>
        <w:spacing w:line="360" w:lineRule="auto"/>
        <w:jc w:val="both"/>
        <w:rPr>
          <w:i/>
          <w:sz w:val="24"/>
          <w:szCs w:val="24"/>
        </w:rPr>
      </w:pPr>
    </w:p>
    <w:p w14:paraId="00A7404C" w14:textId="77777777" w:rsidR="00C67796" w:rsidRPr="00CF2435" w:rsidRDefault="00C67796" w:rsidP="00C67796">
      <w:pPr>
        <w:numPr>
          <w:ilvl w:val="0"/>
          <w:numId w:val="13"/>
        </w:numPr>
        <w:spacing w:line="360" w:lineRule="auto"/>
        <w:jc w:val="both"/>
        <w:rPr>
          <w:b/>
          <w:sz w:val="26"/>
          <w:szCs w:val="26"/>
          <w:u w:val="single"/>
        </w:rPr>
      </w:pPr>
      <w:r w:rsidRPr="00CF2435">
        <w:rPr>
          <w:b/>
          <w:sz w:val="26"/>
          <w:szCs w:val="26"/>
          <w:u w:val="single"/>
        </w:rPr>
        <w:t xml:space="preserve">GRUPNI RAD: </w:t>
      </w:r>
    </w:p>
    <w:p w14:paraId="2B5A4E18" w14:textId="77777777" w:rsidR="00C67796" w:rsidRPr="00853405" w:rsidRDefault="00C67796" w:rsidP="00C67796">
      <w:pPr>
        <w:spacing w:line="360" w:lineRule="auto"/>
        <w:jc w:val="both"/>
        <w:rPr>
          <w:sz w:val="24"/>
          <w:szCs w:val="26"/>
        </w:rPr>
      </w:pPr>
      <w:r w:rsidRPr="00853405">
        <w:rPr>
          <w:sz w:val="24"/>
          <w:szCs w:val="26"/>
        </w:rPr>
        <w:t xml:space="preserve">Grupni rad  ocjenjuje se prema zadanim kriterijima vrednovanja i </w:t>
      </w:r>
      <w:proofErr w:type="spellStart"/>
      <w:r w:rsidRPr="00853405">
        <w:rPr>
          <w:sz w:val="24"/>
          <w:szCs w:val="26"/>
        </w:rPr>
        <w:t>samovrednovanja</w:t>
      </w:r>
      <w:proofErr w:type="spellEnd"/>
      <w:r w:rsidRPr="00853405">
        <w:rPr>
          <w:sz w:val="24"/>
          <w:szCs w:val="26"/>
        </w:rPr>
        <w:t xml:space="preserve">: </w:t>
      </w:r>
    </w:p>
    <w:p w14:paraId="4272C82F" w14:textId="77777777" w:rsidR="00C67796" w:rsidRPr="00853405" w:rsidRDefault="00C67796" w:rsidP="00C67796">
      <w:pPr>
        <w:spacing w:line="360" w:lineRule="auto"/>
        <w:jc w:val="center"/>
        <w:rPr>
          <w:sz w:val="24"/>
          <w:szCs w:val="26"/>
        </w:rPr>
      </w:pPr>
      <w:r w:rsidRPr="00853405">
        <w:rPr>
          <w:sz w:val="24"/>
          <w:szCs w:val="26"/>
        </w:rPr>
        <w:t>Odlično – odličan</w:t>
      </w:r>
      <w:r>
        <w:rPr>
          <w:sz w:val="24"/>
          <w:szCs w:val="26"/>
        </w:rPr>
        <w:t>;  d</w:t>
      </w:r>
      <w:r w:rsidRPr="00853405">
        <w:rPr>
          <w:sz w:val="24"/>
          <w:szCs w:val="26"/>
        </w:rPr>
        <w:t>obro – vrlo dobar</w:t>
      </w:r>
      <w:r>
        <w:rPr>
          <w:sz w:val="24"/>
          <w:szCs w:val="26"/>
        </w:rPr>
        <w:t>; s</w:t>
      </w:r>
      <w:r w:rsidRPr="00853405">
        <w:rPr>
          <w:sz w:val="24"/>
          <w:szCs w:val="26"/>
        </w:rPr>
        <w:t>labo – dobar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843"/>
        <w:gridCol w:w="1843"/>
        <w:gridCol w:w="1742"/>
      </w:tblGrid>
      <w:tr w:rsidR="00C67796" w:rsidRPr="00F8767A" w14:paraId="5FB43B88" w14:textId="77777777" w:rsidTr="00D22838">
        <w:trPr>
          <w:trHeight w:val="490"/>
        </w:trPr>
        <w:tc>
          <w:tcPr>
            <w:tcW w:w="4961" w:type="dxa"/>
            <w:vMerge w:val="restart"/>
          </w:tcPr>
          <w:p w14:paraId="487693C5" w14:textId="77777777" w:rsidR="00C67796" w:rsidRPr="00853405" w:rsidRDefault="00C67796" w:rsidP="00D22838">
            <w:pPr>
              <w:jc w:val="both"/>
              <w:rPr>
                <w:b/>
                <w:sz w:val="28"/>
                <w:szCs w:val="26"/>
              </w:rPr>
            </w:pPr>
            <w:r w:rsidRPr="00853405">
              <w:rPr>
                <w:b/>
                <w:sz w:val="24"/>
                <w:szCs w:val="26"/>
              </w:rPr>
              <w:t>SASTAVNICE</w:t>
            </w:r>
          </w:p>
        </w:tc>
        <w:tc>
          <w:tcPr>
            <w:tcW w:w="5428" w:type="dxa"/>
            <w:gridSpan w:val="3"/>
          </w:tcPr>
          <w:p w14:paraId="080FC2E3" w14:textId="77777777" w:rsidR="00C67796" w:rsidRPr="00853405" w:rsidRDefault="00C67796" w:rsidP="00D22838">
            <w:pPr>
              <w:jc w:val="center"/>
              <w:rPr>
                <w:b/>
                <w:sz w:val="24"/>
                <w:szCs w:val="26"/>
              </w:rPr>
            </w:pPr>
            <w:r w:rsidRPr="00853405">
              <w:rPr>
                <w:b/>
                <w:sz w:val="24"/>
                <w:szCs w:val="26"/>
              </w:rPr>
              <w:t>RAZINE OSTVARENOSTI KRITERIJA</w:t>
            </w:r>
          </w:p>
        </w:tc>
      </w:tr>
      <w:tr w:rsidR="00C67796" w:rsidRPr="00F8767A" w14:paraId="21CAA125" w14:textId="77777777" w:rsidTr="00D22838">
        <w:trPr>
          <w:trHeight w:val="428"/>
        </w:trPr>
        <w:tc>
          <w:tcPr>
            <w:tcW w:w="4961" w:type="dxa"/>
            <w:vMerge/>
          </w:tcPr>
          <w:p w14:paraId="205CABAC" w14:textId="77777777" w:rsidR="00C67796" w:rsidRPr="00853405" w:rsidRDefault="00C67796" w:rsidP="00D22838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1843" w:type="dxa"/>
          </w:tcPr>
          <w:p w14:paraId="1E32A21B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ODLIČNO</w:t>
            </w:r>
          </w:p>
        </w:tc>
        <w:tc>
          <w:tcPr>
            <w:tcW w:w="1843" w:type="dxa"/>
          </w:tcPr>
          <w:p w14:paraId="17819744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DOBRO</w:t>
            </w:r>
          </w:p>
        </w:tc>
        <w:tc>
          <w:tcPr>
            <w:tcW w:w="1742" w:type="dxa"/>
          </w:tcPr>
          <w:p w14:paraId="6194BAAE" w14:textId="77777777" w:rsidR="00C67796" w:rsidRPr="00853405" w:rsidRDefault="00C67796" w:rsidP="00D22838">
            <w:pPr>
              <w:jc w:val="center"/>
              <w:rPr>
                <w:sz w:val="24"/>
                <w:szCs w:val="26"/>
              </w:rPr>
            </w:pPr>
            <w:r w:rsidRPr="00853405">
              <w:rPr>
                <w:sz w:val="24"/>
                <w:szCs w:val="26"/>
              </w:rPr>
              <w:t>SLABO</w:t>
            </w:r>
          </w:p>
        </w:tc>
      </w:tr>
      <w:tr w:rsidR="00C67796" w:rsidRPr="00F8767A" w14:paraId="30B80A79" w14:textId="77777777" w:rsidTr="00D22838">
        <w:trPr>
          <w:trHeight w:val="867"/>
        </w:trPr>
        <w:tc>
          <w:tcPr>
            <w:tcW w:w="4961" w:type="dxa"/>
          </w:tcPr>
          <w:p w14:paraId="7594CC8C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Dogovaranje  i sudjelovanje  u podjeli zaduženja u grupi</w:t>
            </w:r>
          </w:p>
        </w:tc>
        <w:tc>
          <w:tcPr>
            <w:tcW w:w="1843" w:type="dxa"/>
          </w:tcPr>
          <w:p w14:paraId="68781B5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62BD6B1C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17C30C3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5645EFF6" w14:textId="77777777" w:rsidTr="00D22838">
        <w:trPr>
          <w:trHeight w:val="823"/>
        </w:trPr>
        <w:tc>
          <w:tcPr>
            <w:tcW w:w="4961" w:type="dxa"/>
          </w:tcPr>
          <w:p w14:paraId="1F7686CC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Sudjelovanje u rješavanju zadatka (čitanje, pisanje, crtanje, gluma)</w:t>
            </w:r>
          </w:p>
        </w:tc>
        <w:tc>
          <w:tcPr>
            <w:tcW w:w="1843" w:type="dxa"/>
          </w:tcPr>
          <w:p w14:paraId="211DF47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539119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49658256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04E84B57" w14:textId="77777777" w:rsidTr="00D22838">
        <w:trPr>
          <w:trHeight w:val="460"/>
        </w:trPr>
        <w:tc>
          <w:tcPr>
            <w:tcW w:w="4961" w:type="dxa"/>
          </w:tcPr>
          <w:p w14:paraId="54139E96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Poštivanje sudionika i uvažavanje  njihova mišljenja</w:t>
            </w:r>
          </w:p>
        </w:tc>
        <w:tc>
          <w:tcPr>
            <w:tcW w:w="1843" w:type="dxa"/>
          </w:tcPr>
          <w:p w14:paraId="0FB7C1C1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790B3C0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254C8DCA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544889DE" w14:textId="77777777" w:rsidTr="00D22838">
        <w:trPr>
          <w:trHeight w:val="565"/>
        </w:trPr>
        <w:tc>
          <w:tcPr>
            <w:tcW w:w="4961" w:type="dxa"/>
          </w:tcPr>
          <w:p w14:paraId="5E9EEA9F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Urednost, domišljatost, kreativnost</w:t>
            </w:r>
          </w:p>
        </w:tc>
        <w:tc>
          <w:tcPr>
            <w:tcW w:w="1843" w:type="dxa"/>
          </w:tcPr>
          <w:p w14:paraId="119BC170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1F5899D7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251290C5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  <w:tr w:rsidR="00C67796" w:rsidRPr="00F8767A" w14:paraId="3605C829" w14:textId="77777777" w:rsidTr="00D22838">
        <w:trPr>
          <w:trHeight w:val="402"/>
        </w:trPr>
        <w:tc>
          <w:tcPr>
            <w:tcW w:w="4961" w:type="dxa"/>
          </w:tcPr>
          <w:p w14:paraId="7DDDDB3E" w14:textId="77777777" w:rsidR="00C67796" w:rsidRPr="00973C9D" w:rsidRDefault="00C67796" w:rsidP="00D22838">
            <w:pPr>
              <w:spacing w:line="360" w:lineRule="auto"/>
              <w:jc w:val="both"/>
              <w:rPr>
                <w:szCs w:val="26"/>
              </w:rPr>
            </w:pPr>
            <w:r w:rsidRPr="00973C9D">
              <w:rPr>
                <w:szCs w:val="26"/>
              </w:rPr>
              <w:t>Dovršenost zadatka</w:t>
            </w:r>
          </w:p>
        </w:tc>
        <w:tc>
          <w:tcPr>
            <w:tcW w:w="1843" w:type="dxa"/>
          </w:tcPr>
          <w:p w14:paraId="4330D24F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843" w:type="dxa"/>
          </w:tcPr>
          <w:p w14:paraId="4300F30C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  <w:tc>
          <w:tcPr>
            <w:tcW w:w="1742" w:type="dxa"/>
          </w:tcPr>
          <w:p w14:paraId="1678DEBD" w14:textId="77777777" w:rsidR="00C67796" w:rsidRPr="00973C9D" w:rsidRDefault="00C67796" w:rsidP="00D22838">
            <w:pPr>
              <w:spacing w:line="360" w:lineRule="auto"/>
              <w:jc w:val="center"/>
              <w:rPr>
                <w:szCs w:val="26"/>
              </w:rPr>
            </w:pPr>
          </w:p>
        </w:tc>
      </w:tr>
    </w:tbl>
    <w:p w14:paraId="16DC9C06" w14:textId="64B4BF43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051A6647" w14:textId="60D26BB6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037B0E9F" w14:textId="22EC93A6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68E90F62" w14:textId="500018C3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2EC2DBD7" w14:textId="04788945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1F36DE75" w14:textId="1700DF6F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17887041" w14:textId="684739AA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0F7C169D" w14:textId="267C2F12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05269B90" w14:textId="352A8482" w:rsidR="00FC247D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3B2A349C" w14:textId="77777777" w:rsidR="00FC247D" w:rsidRPr="00F8767A" w:rsidRDefault="00FC247D" w:rsidP="00C67796">
      <w:pPr>
        <w:spacing w:line="360" w:lineRule="auto"/>
        <w:jc w:val="both"/>
        <w:rPr>
          <w:sz w:val="26"/>
          <w:szCs w:val="26"/>
        </w:rPr>
      </w:pPr>
    </w:p>
    <w:p w14:paraId="285A3E77" w14:textId="77777777" w:rsidR="00C67796" w:rsidRPr="005E2DCB" w:rsidRDefault="00C67796" w:rsidP="00C67796">
      <w:pPr>
        <w:numPr>
          <w:ilvl w:val="0"/>
          <w:numId w:val="14"/>
        </w:numPr>
        <w:spacing w:line="360" w:lineRule="auto"/>
        <w:jc w:val="both"/>
        <w:rPr>
          <w:b/>
          <w:sz w:val="26"/>
          <w:szCs w:val="26"/>
        </w:rPr>
      </w:pPr>
      <w:r w:rsidRPr="005E2DCB">
        <w:rPr>
          <w:b/>
          <w:sz w:val="26"/>
          <w:szCs w:val="26"/>
        </w:rPr>
        <w:lastRenderedPageBreak/>
        <w:t xml:space="preserve">CRTEŽ </w:t>
      </w:r>
      <w:r>
        <w:rPr>
          <w:b/>
          <w:sz w:val="26"/>
          <w:szCs w:val="26"/>
        </w:rPr>
        <w:t>(likovno izražavanje)</w:t>
      </w:r>
    </w:p>
    <w:p w14:paraId="291B1C1F" w14:textId="77777777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  <w:r w:rsidRPr="00F8767A">
        <w:rPr>
          <w:sz w:val="26"/>
          <w:szCs w:val="26"/>
        </w:rPr>
        <w:t xml:space="preserve">Crtež se ocjenjuje na sljedeći način: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693"/>
        <w:gridCol w:w="2942"/>
      </w:tblGrid>
      <w:tr w:rsidR="00C67796" w:rsidRPr="00F8767A" w14:paraId="5DECBA84" w14:textId="77777777" w:rsidTr="00D22838">
        <w:trPr>
          <w:trHeight w:val="305"/>
        </w:trPr>
        <w:tc>
          <w:tcPr>
            <w:tcW w:w="2093" w:type="dxa"/>
            <w:vMerge w:val="restart"/>
          </w:tcPr>
          <w:p w14:paraId="10129048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3335C46B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28" w:type="dxa"/>
            <w:gridSpan w:val="3"/>
          </w:tcPr>
          <w:p w14:paraId="30BD016F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5A46F427" w14:textId="77777777" w:rsidTr="00D22838">
        <w:trPr>
          <w:trHeight w:val="305"/>
        </w:trPr>
        <w:tc>
          <w:tcPr>
            <w:tcW w:w="2093" w:type="dxa"/>
            <w:vMerge/>
          </w:tcPr>
          <w:p w14:paraId="5DBC46D3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AF5E39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693" w:type="dxa"/>
          </w:tcPr>
          <w:p w14:paraId="6628267D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42" w:type="dxa"/>
          </w:tcPr>
          <w:p w14:paraId="2D596A1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39C4E853" w14:textId="77777777" w:rsidTr="00D22838">
        <w:trPr>
          <w:trHeight w:val="1885"/>
        </w:trPr>
        <w:tc>
          <w:tcPr>
            <w:tcW w:w="2093" w:type="dxa"/>
          </w:tcPr>
          <w:p w14:paraId="6F115E2C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0856AE4E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0069A49B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Zadani crtež </w:t>
            </w:r>
            <w:r>
              <w:rPr>
                <w:sz w:val="24"/>
                <w:szCs w:val="26"/>
              </w:rPr>
              <w:t xml:space="preserve">uspješno crta, </w:t>
            </w:r>
            <w:r w:rsidRPr="005E2DCB">
              <w:rPr>
                <w:sz w:val="24"/>
                <w:szCs w:val="26"/>
              </w:rPr>
              <w:t>sadrži sve zadane elemente</w:t>
            </w:r>
            <w:r>
              <w:rPr>
                <w:sz w:val="24"/>
                <w:szCs w:val="26"/>
              </w:rPr>
              <w:t>.</w:t>
            </w:r>
          </w:p>
        </w:tc>
        <w:tc>
          <w:tcPr>
            <w:tcW w:w="2693" w:type="dxa"/>
          </w:tcPr>
          <w:p w14:paraId="6FDC7F9C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bCs/>
                <w:sz w:val="24"/>
                <w:szCs w:val="26"/>
              </w:rPr>
              <w:t>Zadani rad uspješno crta, ali u radu nedostaje jedan ili dva od navedenih elementa.</w:t>
            </w:r>
          </w:p>
        </w:tc>
        <w:tc>
          <w:tcPr>
            <w:tcW w:w="2942" w:type="dxa"/>
          </w:tcPr>
          <w:p w14:paraId="79187171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Zadani crtež ne sadrži većinu elemenata. </w:t>
            </w:r>
          </w:p>
        </w:tc>
      </w:tr>
      <w:tr w:rsidR="00C67796" w:rsidRPr="00F8767A" w14:paraId="673EE037" w14:textId="77777777" w:rsidTr="00D22838">
        <w:trPr>
          <w:trHeight w:val="976"/>
        </w:trPr>
        <w:tc>
          <w:tcPr>
            <w:tcW w:w="2093" w:type="dxa"/>
          </w:tcPr>
          <w:p w14:paraId="52117DC3" w14:textId="77777777" w:rsidR="00C67796" w:rsidRPr="005E2DCB" w:rsidRDefault="00C67796" w:rsidP="00D22838">
            <w:pPr>
              <w:spacing w:line="360" w:lineRule="auto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BOJA</w:t>
            </w:r>
            <w:r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041271DE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 xml:space="preserve">Crtež je obojan vrlo uredno i precizno. Crtež je uredan, vidi se da je u njega uloženo puno truda. </w:t>
            </w:r>
          </w:p>
          <w:p w14:paraId="52A704D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  <w:tc>
          <w:tcPr>
            <w:tcW w:w="2693" w:type="dxa"/>
          </w:tcPr>
          <w:p w14:paraId="6C70EED0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>
              <w:rPr>
                <w:sz w:val="24"/>
                <w:szCs w:val="26"/>
              </w:rPr>
              <w:t>Crtež je</w:t>
            </w:r>
            <w:r w:rsidRPr="005E2DCB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 xml:space="preserve">djelomično ili </w:t>
            </w:r>
            <w:r w:rsidRPr="005E2DCB">
              <w:rPr>
                <w:sz w:val="24"/>
                <w:szCs w:val="26"/>
              </w:rPr>
              <w:t>uglavnom dobro obojan. Crtež je uredan, međutim nije u njega uloženo mnogo truda.</w:t>
            </w:r>
          </w:p>
        </w:tc>
        <w:tc>
          <w:tcPr>
            <w:tcW w:w="2942" w:type="dxa"/>
          </w:tcPr>
          <w:p w14:paraId="43868B70" w14:textId="77777777" w:rsidR="00C67796" w:rsidRPr="005E2DCB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5E2DCB">
              <w:rPr>
                <w:sz w:val="24"/>
                <w:szCs w:val="26"/>
              </w:rPr>
              <w:t>Crtež nije obojan. Crtež je mogao bit</w:t>
            </w:r>
            <w:r>
              <w:rPr>
                <w:sz w:val="24"/>
                <w:szCs w:val="26"/>
              </w:rPr>
              <w:t>i</w:t>
            </w:r>
            <w:r w:rsidRPr="005E2DCB">
              <w:rPr>
                <w:sz w:val="24"/>
                <w:szCs w:val="26"/>
              </w:rPr>
              <w:t xml:space="preserve"> uredniji, u njega nije uloženo puno truda</w:t>
            </w:r>
            <w:r>
              <w:rPr>
                <w:sz w:val="24"/>
                <w:szCs w:val="26"/>
              </w:rPr>
              <w:t xml:space="preserve"> ili je netko drugi uradio zadani rad</w:t>
            </w:r>
            <w:r w:rsidRPr="005E2DCB">
              <w:rPr>
                <w:sz w:val="24"/>
                <w:szCs w:val="26"/>
              </w:rPr>
              <w:t>.</w:t>
            </w:r>
          </w:p>
          <w:p w14:paraId="1BA0147E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</w:tr>
      <w:tr w:rsidR="00C67796" w:rsidRPr="00F8767A" w14:paraId="2D493756" w14:textId="77777777" w:rsidTr="00D22838">
        <w:trPr>
          <w:trHeight w:val="2111"/>
        </w:trPr>
        <w:tc>
          <w:tcPr>
            <w:tcW w:w="2093" w:type="dxa"/>
          </w:tcPr>
          <w:p w14:paraId="722C91E4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32E5D7F5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rFonts w:eastAsia="Tahoma"/>
                <w:bCs/>
                <w:kern w:val="24"/>
                <w:szCs w:val="22"/>
              </w:rPr>
              <w:t>Zadani rad uspješno izrađuje i predaje na vrijeme.</w:t>
            </w:r>
          </w:p>
        </w:tc>
        <w:tc>
          <w:tcPr>
            <w:tcW w:w="2693" w:type="dxa"/>
          </w:tcPr>
          <w:p w14:paraId="369A9CDC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rFonts w:eastAsia="Tahoma"/>
                <w:bCs/>
                <w:kern w:val="24"/>
                <w:szCs w:val="22"/>
              </w:rPr>
              <w:t xml:space="preserve">Zadani rad uspješno izrađuje, </w:t>
            </w:r>
            <w:r w:rsidRPr="005E2DCB">
              <w:rPr>
                <w:bCs/>
                <w:kern w:val="24"/>
                <w:szCs w:val="22"/>
              </w:rPr>
              <w:t>ali predaje</w:t>
            </w:r>
            <w:r>
              <w:rPr>
                <w:bCs/>
                <w:kern w:val="24"/>
                <w:szCs w:val="22"/>
              </w:rPr>
              <w:t xml:space="preserve"> </w:t>
            </w:r>
            <w:r w:rsidRPr="005E2DCB">
              <w:rPr>
                <w:bCs/>
                <w:kern w:val="24"/>
                <w:szCs w:val="22"/>
              </w:rPr>
              <w:t>nakon roka, uz podsjećanje od strane učitelja.</w:t>
            </w:r>
          </w:p>
        </w:tc>
        <w:tc>
          <w:tcPr>
            <w:tcW w:w="2942" w:type="dxa"/>
          </w:tcPr>
          <w:p w14:paraId="64806901" w14:textId="77777777" w:rsidR="00C67796" w:rsidRPr="005E2DCB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5E2DCB">
              <w:rPr>
                <w:bCs/>
                <w:kern w:val="24"/>
                <w:szCs w:val="22"/>
              </w:rPr>
              <w:t>Zadani crtež nije predan ni nakon zadanog vremena ni nakon podsjećanja učitelja.</w:t>
            </w:r>
          </w:p>
        </w:tc>
      </w:tr>
    </w:tbl>
    <w:p w14:paraId="6CDCAE43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6916403E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5DAF3F65" w14:textId="77777777" w:rsidTr="00D22838">
        <w:tc>
          <w:tcPr>
            <w:tcW w:w="5341" w:type="dxa"/>
          </w:tcPr>
          <w:p w14:paraId="15AB66C3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6B921151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1A00F200" w14:textId="77777777" w:rsidTr="00D22838">
        <w:tc>
          <w:tcPr>
            <w:tcW w:w="5341" w:type="dxa"/>
          </w:tcPr>
          <w:p w14:paraId="271FDFFB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0CE0754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26DB575A" w14:textId="77777777" w:rsidTr="00D22838">
        <w:tc>
          <w:tcPr>
            <w:tcW w:w="5341" w:type="dxa"/>
          </w:tcPr>
          <w:p w14:paraId="3150BA7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010E90F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2FDFB7DB" w14:textId="77777777" w:rsidTr="00D22838">
        <w:tc>
          <w:tcPr>
            <w:tcW w:w="5341" w:type="dxa"/>
          </w:tcPr>
          <w:p w14:paraId="47B2DD74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3E6949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08411CF4" w14:textId="77777777" w:rsidTr="00D22838">
        <w:tc>
          <w:tcPr>
            <w:tcW w:w="5341" w:type="dxa"/>
          </w:tcPr>
          <w:p w14:paraId="349D1338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08F709D6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141C8163" w14:textId="77777777" w:rsidTr="00D22838">
        <w:tc>
          <w:tcPr>
            <w:tcW w:w="5341" w:type="dxa"/>
          </w:tcPr>
          <w:p w14:paraId="450077AF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3DFC538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Nedovoljan (1)</w:t>
            </w:r>
          </w:p>
        </w:tc>
      </w:tr>
    </w:tbl>
    <w:p w14:paraId="249C80AB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2300E176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73D62E53" w14:textId="5D31262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</w:p>
    <w:p w14:paraId="41918C12" w14:textId="07B76995" w:rsidR="00FC247D" w:rsidRDefault="00FC247D" w:rsidP="00C67796">
      <w:pPr>
        <w:spacing w:line="360" w:lineRule="auto"/>
        <w:jc w:val="both"/>
        <w:rPr>
          <w:b/>
          <w:sz w:val="26"/>
          <w:szCs w:val="26"/>
        </w:rPr>
      </w:pPr>
    </w:p>
    <w:p w14:paraId="225A20D8" w14:textId="77777777" w:rsidR="00FC247D" w:rsidRPr="00F8767A" w:rsidRDefault="00FC247D" w:rsidP="00C67796">
      <w:pPr>
        <w:spacing w:line="360" w:lineRule="auto"/>
        <w:jc w:val="both"/>
        <w:rPr>
          <w:b/>
          <w:sz w:val="26"/>
          <w:szCs w:val="26"/>
        </w:rPr>
      </w:pPr>
    </w:p>
    <w:p w14:paraId="7ABC2AC6" w14:textId="77777777" w:rsidR="00C67796" w:rsidRDefault="00C67796" w:rsidP="00C67796">
      <w:pPr>
        <w:numPr>
          <w:ilvl w:val="0"/>
          <w:numId w:val="15"/>
        </w:numPr>
        <w:spacing w:line="360" w:lineRule="auto"/>
        <w:jc w:val="both"/>
        <w:rPr>
          <w:b/>
          <w:sz w:val="26"/>
          <w:szCs w:val="26"/>
        </w:rPr>
      </w:pPr>
      <w:r w:rsidRPr="005E2DCB">
        <w:rPr>
          <w:b/>
          <w:sz w:val="26"/>
          <w:szCs w:val="26"/>
        </w:rPr>
        <w:lastRenderedPageBreak/>
        <w:t>SASTAVAK</w:t>
      </w:r>
      <w:r>
        <w:rPr>
          <w:b/>
          <w:sz w:val="26"/>
          <w:szCs w:val="26"/>
        </w:rPr>
        <w:t xml:space="preserve"> (pismeno izražavanje)</w:t>
      </w:r>
    </w:p>
    <w:p w14:paraId="1FC1DB41" w14:textId="77777777" w:rsidR="00C67796" w:rsidRPr="005E2DCB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6B0500B0" w14:textId="77777777" w:rsidR="00C67796" w:rsidRPr="005E2DCB" w:rsidRDefault="00C67796" w:rsidP="00C67796">
      <w:pPr>
        <w:spacing w:line="360" w:lineRule="auto"/>
        <w:jc w:val="both"/>
        <w:rPr>
          <w:sz w:val="26"/>
          <w:szCs w:val="26"/>
        </w:rPr>
      </w:pPr>
      <w:r w:rsidRPr="00F8767A">
        <w:rPr>
          <w:sz w:val="26"/>
          <w:szCs w:val="26"/>
        </w:rPr>
        <w:t xml:space="preserve">Sastavak se ocjenjuje na sljedeći način: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835"/>
        <w:gridCol w:w="2816"/>
      </w:tblGrid>
      <w:tr w:rsidR="00C67796" w:rsidRPr="00F8767A" w14:paraId="4A663135" w14:textId="77777777" w:rsidTr="00D22838">
        <w:trPr>
          <w:trHeight w:val="305"/>
        </w:trPr>
        <w:tc>
          <w:tcPr>
            <w:tcW w:w="2093" w:type="dxa"/>
            <w:vMerge w:val="restart"/>
          </w:tcPr>
          <w:p w14:paraId="39F842FE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SASTAVNICE</w:t>
            </w:r>
          </w:p>
          <w:p w14:paraId="042EE93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344" w:type="dxa"/>
            <w:gridSpan w:val="3"/>
          </w:tcPr>
          <w:p w14:paraId="16B5756A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4DDD854C" w14:textId="77777777" w:rsidTr="00D22838">
        <w:trPr>
          <w:trHeight w:val="305"/>
        </w:trPr>
        <w:tc>
          <w:tcPr>
            <w:tcW w:w="2093" w:type="dxa"/>
            <w:vMerge/>
          </w:tcPr>
          <w:p w14:paraId="4D7AA5F4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53D6A7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835" w:type="dxa"/>
          </w:tcPr>
          <w:p w14:paraId="502A357D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816" w:type="dxa"/>
          </w:tcPr>
          <w:p w14:paraId="7E52E9BA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61D8105D" w14:textId="77777777" w:rsidTr="00D22838">
        <w:trPr>
          <w:trHeight w:val="1406"/>
        </w:trPr>
        <w:tc>
          <w:tcPr>
            <w:tcW w:w="2093" w:type="dxa"/>
          </w:tcPr>
          <w:p w14:paraId="464F90D9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TEMA</w:t>
            </w:r>
          </w:p>
          <w:p w14:paraId="75749F4F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161088AC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U potpunosti se drži zadane teme koju izlaže u više rečenica.</w:t>
            </w:r>
          </w:p>
        </w:tc>
        <w:tc>
          <w:tcPr>
            <w:tcW w:w="2835" w:type="dxa"/>
          </w:tcPr>
          <w:p w14:paraId="1357E26A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Djelomično se drži zadane teme koju izlaže u nekoliko do više  rečenica.</w:t>
            </w:r>
          </w:p>
        </w:tc>
        <w:tc>
          <w:tcPr>
            <w:tcW w:w="2816" w:type="dxa"/>
          </w:tcPr>
          <w:p w14:paraId="2D95AB44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Slabo se drži zadane teme koju izlaže u jednoj do dvije rečenice ili se ne drži zadane teme.</w:t>
            </w:r>
          </w:p>
        </w:tc>
      </w:tr>
      <w:tr w:rsidR="00C67796" w:rsidRPr="00F8767A" w14:paraId="29AAD2ED" w14:textId="77777777" w:rsidTr="00D22838">
        <w:trPr>
          <w:trHeight w:val="1849"/>
        </w:trPr>
        <w:tc>
          <w:tcPr>
            <w:tcW w:w="2093" w:type="dxa"/>
          </w:tcPr>
          <w:p w14:paraId="38F8B69F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REČENICE I UREDNOST</w:t>
            </w:r>
          </w:p>
        </w:tc>
        <w:tc>
          <w:tcPr>
            <w:tcW w:w="2693" w:type="dxa"/>
          </w:tcPr>
          <w:p w14:paraId="3882CEC0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 xml:space="preserve">Rečenice su smislene i međusobno povezane. Sastavak je vrlo uredan, vidi se da je u njega uloženo puno truda. </w:t>
            </w:r>
          </w:p>
          <w:p w14:paraId="0D425F30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</w:p>
        </w:tc>
        <w:tc>
          <w:tcPr>
            <w:tcW w:w="2835" w:type="dxa"/>
          </w:tcPr>
          <w:p w14:paraId="464A7A32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Rečenice su djelomično dobro povezane. Sastavak je uredan, međutim nije u njega uloženo mnogo truda.</w:t>
            </w:r>
          </w:p>
        </w:tc>
        <w:tc>
          <w:tcPr>
            <w:tcW w:w="2816" w:type="dxa"/>
          </w:tcPr>
          <w:p w14:paraId="323EAE20" w14:textId="77777777" w:rsidR="00C67796" w:rsidRPr="00417B60" w:rsidRDefault="00C67796" w:rsidP="00D22838">
            <w:pPr>
              <w:spacing w:line="360" w:lineRule="auto"/>
              <w:jc w:val="both"/>
              <w:rPr>
                <w:sz w:val="24"/>
                <w:szCs w:val="26"/>
              </w:rPr>
            </w:pPr>
            <w:r w:rsidRPr="00417B60">
              <w:rPr>
                <w:sz w:val="24"/>
                <w:szCs w:val="26"/>
              </w:rPr>
              <w:t>Rečenice su slabo međusobno povezane. Sastavak je neuredan, u njega nije uloženo puno truda ili je netko drugi uradio zadani rad.</w:t>
            </w:r>
          </w:p>
        </w:tc>
      </w:tr>
      <w:tr w:rsidR="00C67796" w:rsidRPr="00F8767A" w14:paraId="0E0CBAD7" w14:textId="77777777" w:rsidTr="00D22838">
        <w:trPr>
          <w:trHeight w:val="1849"/>
        </w:trPr>
        <w:tc>
          <w:tcPr>
            <w:tcW w:w="2093" w:type="dxa"/>
          </w:tcPr>
          <w:p w14:paraId="196A84A6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266F90C6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rFonts w:eastAsia="Tahoma"/>
                <w:bCs/>
                <w:kern w:val="24"/>
                <w:szCs w:val="22"/>
              </w:rPr>
              <w:t>Zadani rad uspješno izrađuje i predaje na vrijeme.</w:t>
            </w:r>
          </w:p>
        </w:tc>
        <w:tc>
          <w:tcPr>
            <w:tcW w:w="2835" w:type="dxa"/>
          </w:tcPr>
          <w:p w14:paraId="2111C5D0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rFonts w:eastAsia="Tahoma"/>
                <w:bCs/>
                <w:kern w:val="24"/>
                <w:szCs w:val="22"/>
              </w:rPr>
              <w:t xml:space="preserve">Zadani rad uspješno izrađuje, </w:t>
            </w:r>
            <w:r w:rsidRPr="00417B60">
              <w:rPr>
                <w:bCs/>
                <w:kern w:val="24"/>
                <w:szCs w:val="22"/>
              </w:rPr>
              <w:t>ali predaje nakon roka, uz podsjećanje od strane učitelja.</w:t>
            </w:r>
          </w:p>
        </w:tc>
        <w:tc>
          <w:tcPr>
            <w:tcW w:w="2816" w:type="dxa"/>
          </w:tcPr>
          <w:p w14:paraId="41DE73C9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Cs w:val="36"/>
              </w:rPr>
            </w:pPr>
            <w:r w:rsidRPr="00417B60">
              <w:rPr>
                <w:bCs/>
                <w:kern w:val="24"/>
                <w:szCs w:val="22"/>
              </w:rPr>
              <w:t>Zadani rad nije predan ni nakon zadanog vremena ni nakon podsjećanja učitelja.</w:t>
            </w:r>
          </w:p>
        </w:tc>
      </w:tr>
    </w:tbl>
    <w:p w14:paraId="19689543" w14:textId="77777777" w:rsidR="00C67796" w:rsidRPr="00F8767A" w:rsidRDefault="00C67796" w:rsidP="00C67796">
      <w:pPr>
        <w:spacing w:line="360" w:lineRule="auto"/>
        <w:ind w:left="360"/>
        <w:jc w:val="both"/>
        <w:rPr>
          <w:sz w:val="26"/>
          <w:szCs w:val="26"/>
        </w:rPr>
      </w:pPr>
    </w:p>
    <w:p w14:paraId="5C32E5EF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0CD3A0F3" w14:textId="77777777" w:rsidTr="00D22838">
        <w:tc>
          <w:tcPr>
            <w:tcW w:w="5341" w:type="dxa"/>
          </w:tcPr>
          <w:p w14:paraId="27ABDD50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07561797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7D1CE953" w14:textId="77777777" w:rsidTr="00D22838">
        <w:tc>
          <w:tcPr>
            <w:tcW w:w="5341" w:type="dxa"/>
          </w:tcPr>
          <w:p w14:paraId="2DD23A62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75168C9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6E8FF9C2" w14:textId="77777777" w:rsidTr="00D22838">
        <w:tc>
          <w:tcPr>
            <w:tcW w:w="5341" w:type="dxa"/>
          </w:tcPr>
          <w:p w14:paraId="59301F3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262B84BC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38C6C524" w14:textId="77777777" w:rsidTr="00D22838">
        <w:tc>
          <w:tcPr>
            <w:tcW w:w="5341" w:type="dxa"/>
          </w:tcPr>
          <w:p w14:paraId="246D830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1848B7FB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6A86FC42" w14:textId="77777777" w:rsidTr="00D22838">
        <w:tc>
          <w:tcPr>
            <w:tcW w:w="5341" w:type="dxa"/>
          </w:tcPr>
          <w:p w14:paraId="3C85CF51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746F3D13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51BC5834" w14:textId="77777777" w:rsidTr="00D22838">
        <w:tc>
          <w:tcPr>
            <w:tcW w:w="5341" w:type="dxa"/>
          </w:tcPr>
          <w:p w14:paraId="578861A4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2616BF79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 w:rsidRPr="001470EA">
              <w:rPr>
                <w:sz w:val="24"/>
                <w:szCs w:val="26"/>
              </w:rPr>
              <w:t>Nedovoljan (1)</w:t>
            </w:r>
          </w:p>
        </w:tc>
      </w:tr>
    </w:tbl>
    <w:p w14:paraId="4190952A" w14:textId="77777777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62B730AA" w14:textId="76AABC48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0F0610BE" w14:textId="76BD02CA" w:rsidR="00FC247D" w:rsidRDefault="00FC247D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4C21014F" w14:textId="293C0C57" w:rsidR="00FC247D" w:rsidRDefault="00FC247D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7FB23ADF" w14:textId="77777777" w:rsidR="00FC247D" w:rsidRDefault="00FC247D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28D2E3BE" w14:textId="77777777" w:rsidR="00C67796" w:rsidRPr="007377E3" w:rsidRDefault="00C67796" w:rsidP="00C67796">
      <w:pPr>
        <w:numPr>
          <w:ilvl w:val="0"/>
          <w:numId w:val="15"/>
        </w:numPr>
        <w:spacing w:after="20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PLAKAT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93"/>
        <w:gridCol w:w="2693"/>
        <w:gridCol w:w="2942"/>
      </w:tblGrid>
      <w:tr w:rsidR="00C67796" w:rsidRPr="00F8767A" w14:paraId="744176E7" w14:textId="77777777" w:rsidTr="00D22838">
        <w:trPr>
          <w:trHeight w:val="305"/>
        </w:trPr>
        <w:tc>
          <w:tcPr>
            <w:tcW w:w="2196" w:type="dxa"/>
            <w:vMerge w:val="restart"/>
          </w:tcPr>
          <w:p w14:paraId="3D77BEC6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35DE8819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328" w:type="dxa"/>
            <w:gridSpan w:val="3"/>
          </w:tcPr>
          <w:p w14:paraId="3517FC94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071FA68A" w14:textId="77777777" w:rsidTr="00D22838">
        <w:trPr>
          <w:trHeight w:val="305"/>
        </w:trPr>
        <w:tc>
          <w:tcPr>
            <w:tcW w:w="2196" w:type="dxa"/>
            <w:vMerge/>
          </w:tcPr>
          <w:p w14:paraId="0E7B8484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397748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693" w:type="dxa"/>
          </w:tcPr>
          <w:p w14:paraId="545E17D6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42" w:type="dxa"/>
          </w:tcPr>
          <w:p w14:paraId="38C560CF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F8767A" w14:paraId="79790D5E" w14:textId="77777777" w:rsidTr="00D22838">
        <w:trPr>
          <w:trHeight w:val="1556"/>
        </w:trPr>
        <w:tc>
          <w:tcPr>
            <w:tcW w:w="2196" w:type="dxa"/>
          </w:tcPr>
          <w:p w14:paraId="6444BE98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3C50AB7B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DCF547D" w14:textId="77777777" w:rsidR="00C67796" w:rsidRPr="00417B60" w:rsidRDefault="00C67796" w:rsidP="00D22838">
            <w:pPr>
              <w:spacing w:line="360" w:lineRule="auto"/>
              <w:rPr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Zadani plakat uspješno izrađuje, sadrži sve zadane elemente. </w:t>
            </w:r>
          </w:p>
        </w:tc>
        <w:tc>
          <w:tcPr>
            <w:tcW w:w="2693" w:type="dxa"/>
          </w:tcPr>
          <w:p w14:paraId="15E93234" w14:textId="77777777" w:rsidR="00C67796" w:rsidRPr="00417B60" w:rsidRDefault="00C67796" w:rsidP="00D22838">
            <w:pPr>
              <w:spacing w:line="360" w:lineRule="auto"/>
              <w:rPr>
                <w:sz w:val="23"/>
                <w:szCs w:val="23"/>
              </w:rPr>
            </w:pPr>
            <w:r w:rsidRPr="00417B60">
              <w:rPr>
                <w:bCs/>
                <w:sz w:val="23"/>
                <w:szCs w:val="23"/>
              </w:rPr>
              <w:t>U radu nedostaje jedan ili dva od navedenih elementa.</w:t>
            </w:r>
          </w:p>
        </w:tc>
        <w:tc>
          <w:tcPr>
            <w:tcW w:w="2942" w:type="dxa"/>
          </w:tcPr>
          <w:p w14:paraId="2E37B2DC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17B60">
              <w:rPr>
                <w:rFonts w:ascii="Times New Roman" w:hAnsi="Times New Roman" w:cs="Times New Roman"/>
                <w:sz w:val="23"/>
                <w:szCs w:val="23"/>
              </w:rPr>
              <w:t xml:space="preserve">Zadani plakat ne sadrži većinu elemenata. </w:t>
            </w:r>
          </w:p>
          <w:p w14:paraId="29D55DB7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</w:tr>
      <w:tr w:rsidR="00C67796" w:rsidRPr="00F8767A" w14:paraId="0F2656E5" w14:textId="77777777" w:rsidTr="00D22838">
        <w:trPr>
          <w:trHeight w:val="976"/>
        </w:trPr>
        <w:tc>
          <w:tcPr>
            <w:tcW w:w="2196" w:type="dxa"/>
          </w:tcPr>
          <w:p w14:paraId="3402D1D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PRIKAZIVANJE</w:t>
            </w:r>
            <w:r w:rsidRPr="005E2DCB"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6B385D19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17B60">
              <w:rPr>
                <w:rFonts w:ascii="Times New Roman" w:hAnsi="Times New Roman" w:cs="Times New Roman"/>
                <w:sz w:val="23"/>
                <w:szCs w:val="23"/>
              </w:rPr>
              <w:t xml:space="preserve">Plakat je uredan, vidi se da je u njega uloženo puno truda. Svi dijelovi su ravnomjerno i uredno raspoređeni. Podatci su čitko, uredno i jasno napisani. </w:t>
            </w:r>
            <w:r w:rsidRPr="00417B60">
              <w:rPr>
                <w:rFonts w:ascii="Times New Roman" w:hAnsi="Times New Roman" w:cs="Times New Roman"/>
                <w:sz w:val="22"/>
              </w:rPr>
              <w:t>Crteži (ukoliko su crtani) su obojani vrlo uredno i precizno.</w:t>
            </w:r>
          </w:p>
          <w:p w14:paraId="6C5872ED" w14:textId="77777777" w:rsidR="00C67796" w:rsidRPr="00417B60" w:rsidRDefault="00C67796" w:rsidP="00D22838">
            <w:pPr>
              <w:pStyle w:val="Default"/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14:paraId="183DEF34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Plakat je uredan, međutim nije u njega uloženo mnogo truda. Poneki dijelovi su zbijeni, ali ipak uredno prikazani. Podatci su teže čitljivi ili djelomično uredno napisani.  </w:t>
            </w:r>
            <w:r w:rsidRPr="00417B60">
              <w:rPr>
                <w:szCs w:val="24"/>
              </w:rPr>
              <w:t>Crteži (ukoliko su crtani) su djelomično ili uglavnom dobro obojani.</w:t>
            </w:r>
          </w:p>
        </w:tc>
        <w:tc>
          <w:tcPr>
            <w:tcW w:w="2942" w:type="dxa"/>
          </w:tcPr>
          <w:p w14:paraId="1B0E502C" w14:textId="77777777" w:rsidR="00C67796" w:rsidRPr="00417B60" w:rsidRDefault="00C67796" w:rsidP="00D22838">
            <w:pPr>
              <w:spacing w:line="360" w:lineRule="auto"/>
              <w:rPr>
                <w:b/>
                <w:sz w:val="23"/>
                <w:szCs w:val="23"/>
              </w:rPr>
            </w:pPr>
            <w:r w:rsidRPr="00417B60">
              <w:rPr>
                <w:sz w:val="23"/>
                <w:szCs w:val="23"/>
              </w:rPr>
              <w:t xml:space="preserve">Plakat je mogao bit uredniji, u njega nije uloženo puno truda ili je netko drugi uradio zadani plakat, većina dijelova je zbijena. Podatci </w:t>
            </w:r>
            <w:r w:rsidRPr="00417B60">
              <w:rPr>
                <w:bCs/>
                <w:sz w:val="23"/>
                <w:szCs w:val="23"/>
              </w:rPr>
              <w:t xml:space="preserve">su teže čitljivi i neuredno napisani. </w:t>
            </w:r>
            <w:r w:rsidRPr="00417B60">
              <w:rPr>
                <w:szCs w:val="24"/>
              </w:rPr>
              <w:t>Crteži (ukoliko su crtani) nisu obojani.</w:t>
            </w:r>
          </w:p>
        </w:tc>
      </w:tr>
      <w:tr w:rsidR="00C67796" w:rsidRPr="00F8767A" w14:paraId="6EDF57F4" w14:textId="77777777" w:rsidTr="00D22838">
        <w:trPr>
          <w:trHeight w:val="2111"/>
        </w:trPr>
        <w:tc>
          <w:tcPr>
            <w:tcW w:w="2196" w:type="dxa"/>
          </w:tcPr>
          <w:p w14:paraId="4CE0376D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50BB3F31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rFonts w:eastAsia="Tahoma"/>
                <w:bCs/>
                <w:kern w:val="24"/>
                <w:sz w:val="23"/>
                <w:szCs w:val="23"/>
              </w:rPr>
              <w:t>Zadani rad uspješno izrađuje i predaje na vrijeme.</w:t>
            </w:r>
          </w:p>
        </w:tc>
        <w:tc>
          <w:tcPr>
            <w:tcW w:w="2693" w:type="dxa"/>
          </w:tcPr>
          <w:p w14:paraId="3A741889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rFonts w:eastAsia="Tahoma"/>
                <w:bCs/>
                <w:kern w:val="24"/>
                <w:sz w:val="23"/>
                <w:szCs w:val="23"/>
              </w:rPr>
              <w:t xml:space="preserve">Zadani rad uspješno izrađuje, </w:t>
            </w:r>
            <w:r w:rsidRPr="00417B60">
              <w:rPr>
                <w:bCs/>
                <w:kern w:val="24"/>
                <w:sz w:val="23"/>
                <w:szCs w:val="23"/>
              </w:rPr>
              <w:t>ali predaje nakon roka, uz podsjećanje od strane učitelja.</w:t>
            </w:r>
          </w:p>
        </w:tc>
        <w:tc>
          <w:tcPr>
            <w:tcW w:w="2942" w:type="dxa"/>
          </w:tcPr>
          <w:p w14:paraId="12DE2287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rPr>
                <w:sz w:val="23"/>
                <w:szCs w:val="23"/>
              </w:rPr>
            </w:pPr>
            <w:r w:rsidRPr="00417B60">
              <w:rPr>
                <w:bCs/>
                <w:kern w:val="24"/>
                <w:sz w:val="23"/>
                <w:szCs w:val="23"/>
              </w:rPr>
              <w:t>Zadani crtež nije predan ni nakon zadanog vremena ni nakon podsjećanja učitelja.</w:t>
            </w:r>
          </w:p>
        </w:tc>
      </w:tr>
    </w:tbl>
    <w:p w14:paraId="093E0D5A" w14:textId="4F1AE476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55BB57C3" w14:textId="0F22A5F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3F45AB34" w14:textId="7777777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2C92E3C7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 w:rsidRPr="00F8767A"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1470EA" w14:paraId="4D039ADC" w14:textId="77777777" w:rsidTr="00D22838">
        <w:tc>
          <w:tcPr>
            <w:tcW w:w="5341" w:type="dxa"/>
          </w:tcPr>
          <w:p w14:paraId="1A3917F8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1B59544C" w14:textId="77777777" w:rsidR="00C67796" w:rsidRPr="001470E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470EA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1470EA" w14:paraId="79A5826B" w14:textId="77777777" w:rsidTr="00D22838">
        <w:tc>
          <w:tcPr>
            <w:tcW w:w="5341" w:type="dxa"/>
          </w:tcPr>
          <w:p w14:paraId="1E58CD0E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4FBF517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Odličan (5)</w:t>
            </w:r>
          </w:p>
        </w:tc>
      </w:tr>
      <w:tr w:rsidR="00C67796" w:rsidRPr="001470EA" w14:paraId="485ECCEE" w14:textId="77777777" w:rsidTr="00D22838">
        <w:tc>
          <w:tcPr>
            <w:tcW w:w="5341" w:type="dxa"/>
          </w:tcPr>
          <w:p w14:paraId="5D893F8D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7557E7A6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Vrlo dobar (4)</w:t>
            </w:r>
          </w:p>
        </w:tc>
      </w:tr>
      <w:tr w:rsidR="00C67796" w:rsidRPr="001470EA" w14:paraId="3E618CEC" w14:textId="77777777" w:rsidTr="00D22838">
        <w:tc>
          <w:tcPr>
            <w:tcW w:w="5341" w:type="dxa"/>
          </w:tcPr>
          <w:p w14:paraId="77E8A997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3BEEB9C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Dobar (3)</w:t>
            </w:r>
          </w:p>
        </w:tc>
      </w:tr>
      <w:tr w:rsidR="00C67796" w:rsidRPr="001470EA" w14:paraId="4EE7F118" w14:textId="77777777" w:rsidTr="00D22838">
        <w:tc>
          <w:tcPr>
            <w:tcW w:w="5341" w:type="dxa"/>
          </w:tcPr>
          <w:p w14:paraId="3F681DFD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18534E1A" w14:textId="77777777" w:rsidR="00C67796" w:rsidRPr="001470EA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Dovoljan (2)</w:t>
            </w:r>
          </w:p>
        </w:tc>
      </w:tr>
      <w:tr w:rsidR="00C67796" w:rsidRPr="001470EA" w14:paraId="6F865C16" w14:textId="77777777" w:rsidTr="00D22838">
        <w:tc>
          <w:tcPr>
            <w:tcW w:w="5341" w:type="dxa"/>
          </w:tcPr>
          <w:p w14:paraId="331901A8" w14:textId="77777777" w:rsidR="00C67796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61615F00" w14:textId="77777777" w:rsidR="00C67796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Nedovoljan (1)</w:t>
            </w:r>
          </w:p>
        </w:tc>
      </w:tr>
    </w:tbl>
    <w:p w14:paraId="1087B713" w14:textId="77777777" w:rsidR="00C67796" w:rsidRDefault="00C67796" w:rsidP="00C67796">
      <w:pPr>
        <w:spacing w:line="360" w:lineRule="auto"/>
        <w:ind w:left="360"/>
        <w:jc w:val="both"/>
        <w:rPr>
          <w:b/>
          <w:sz w:val="26"/>
          <w:szCs w:val="26"/>
        </w:rPr>
      </w:pPr>
    </w:p>
    <w:p w14:paraId="418709C7" w14:textId="77777777" w:rsidR="00C67796" w:rsidRPr="007377E3" w:rsidRDefault="00C67796" w:rsidP="00C67796">
      <w:pPr>
        <w:numPr>
          <w:ilvl w:val="0"/>
          <w:numId w:val="15"/>
        </w:numPr>
        <w:spacing w:after="200"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UMNA MAPA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2693"/>
        <w:gridCol w:w="2874"/>
        <w:gridCol w:w="2977"/>
      </w:tblGrid>
      <w:tr w:rsidR="00C67796" w:rsidRPr="00F8767A" w14:paraId="7C472790" w14:textId="77777777" w:rsidTr="00D22838">
        <w:trPr>
          <w:trHeight w:val="305"/>
        </w:trPr>
        <w:tc>
          <w:tcPr>
            <w:tcW w:w="2196" w:type="dxa"/>
            <w:vMerge w:val="restart"/>
          </w:tcPr>
          <w:p w14:paraId="748EE1C5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 xml:space="preserve">SASTAVNICE </w:t>
            </w:r>
          </w:p>
          <w:p w14:paraId="28783189" w14:textId="77777777" w:rsidR="00C67796" w:rsidRPr="00F8767A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44" w:type="dxa"/>
            <w:gridSpan w:val="3"/>
          </w:tcPr>
          <w:p w14:paraId="26112F0F" w14:textId="77777777" w:rsidR="00C67796" w:rsidRPr="00F8767A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8767A">
              <w:rPr>
                <w:b/>
                <w:sz w:val="26"/>
                <w:szCs w:val="26"/>
              </w:rPr>
              <w:t>RAZINE OSTVARENOSTI KRITERIJA</w:t>
            </w:r>
          </w:p>
        </w:tc>
      </w:tr>
      <w:tr w:rsidR="00C67796" w:rsidRPr="00F8767A" w14:paraId="4634269C" w14:textId="77777777" w:rsidTr="00D22838">
        <w:trPr>
          <w:trHeight w:val="305"/>
        </w:trPr>
        <w:tc>
          <w:tcPr>
            <w:tcW w:w="2196" w:type="dxa"/>
            <w:vMerge/>
          </w:tcPr>
          <w:p w14:paraId="50C5CCB4" w14:textId="77777777" w:rsidR="00C67796" w:rsidRPr="00F8767A" w:rsidRDefault="00C67796" w:rsidP="00D22838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F4AE5F0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3 boda</w:t>
            </w:r>
          </w:p>
        </w:tc>
        <w:tc>
          <w:tcPr>
            <w:tcW w:w="2874" w:type="dxa"/>
          </w:tcPr>
          <w:p w14:paraId="07640C25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2 boda</w:t>
            </w:r>
          </w:p>
        </w:tc>
        <w:tc>
          <w:tcPr>
            <w:tcW w:w="2977" w:type="dxa"/>
          </w:tcPr>
          <w:p w14:paraId="2432A6C2" w14:textId="77777777" w:rsidR="00C67796" w:rsidRPr="005E2DC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1 bod</w:t>
            </w:r>
          </w:p>
        </w:tc>
      </w:tr>
      <w:tr w:rsidR="00C67796" w:rsidRPr="00547DA9" w14:paraId="33D0B48A" w14:textId="77777777" w:rsidTr="00D22838">
        <w:trPr>
          <w:trHeight w:val="1556"/>
        </w:trPr>
        <w:tc>
          <w:tcPr>
            <w:tcW w:w="2196" w:type="dxa"/>
          </w:tcPr>
          <w:p w14:paraId="59BA091C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ELEMENTI</w:t>
            </w:r>
          </w:p>
          <w:p w14:paraId="50FC5A3A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14:paraId="7C1E41DA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szCs w:val="24"/>
              </w:rPr>
              <w:t>Zadanu umnu mapu uspješno izrađuje, sadrži sve zadane elemente.</w:t>
            </w:r>
          </w:p>
          <w:p w14:paraId="2FD13FC8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4" w:type="dxa"/>
          </w:tcPr>
          <w:p w14:paraId="0988B19A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bCs/>
                <w:szCs w:val="24"/>
              </w:rPr>
              <w:t xml:space="preserve">U radu nedostaje jedan ili dva od navedenih elementa. </w:t>
            </w:r>
          </w:p>
        </w:tc>
        <w:tc>
          <w:tcPr>
            <w:tcW w:w="2977" w:type="dxa"/>
          </w:tcPr>
          <w:p w14:paraId="5C122188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  <w:r w:rsidRPr="00417B60">
              <w:rPr>
                <w:szCs w:val="24"/>
              </w:rPr>
              <w:t xml:space="preserve">Zadana umna mapa ne sadrži većinu elemenata. </w:t>
            </w:r>
          </w:p>
          <w:p w14:paraId="3E9D4E46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67796" w:rsidRPr="00547DA9" w14:paraId="234384D0" w14:textId="77777777" w:rsidTr="00D22838">
        <w:trPr>
          <w:trHeight w:val="2095"/>
        </w:trPr>
        <w:tc>
          <w:tcPr>
            <w:tcW w:w="2196" w:type="dxa"/>
          </w:tcPr>
          <w:p w14:paraId="68AAD531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PRIKAZIVANJE</w:t>
            </w:r>
            <w:r w:rsidRPr="005E2DCB">
              <w:rPr>
                <w:b/>
                <w:sz w:val="26"/>
                <w:szCs w:val="26"/>
              </w:rPr>
              <w:t xml:space="preserve"> I UREDNOST</w:t>
            </w:r>
          </w:p>
        </w:tc>
        <w:tc>
          <w:tcPr>
            <w:tcW w:w="2693" w:type="dxa"/>
          </w:tcPr>
          <w:p w14:paraId="7CC1A871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417B60">
              <w:rPr>
                <w:rFonts w:ascii="Times New Roman" w:hAnsi="Times New Roman" w:cs="Times New Roman"/>
                <w:sz w:val="22"/>
              </w:rPr>
              <w:t>Umna mapa je uredna, vidi se da je u nju uloženo puno truda. Svi dijelovi umne mape su ravnomjerno i uredno raspoređeni. Podatci su čitko, uredno i jasno napisani. Crteži su obojani vrlo uredno i precizno.</w:t>
            </w:r>
          </w:p>
          <w:p w14:paraId="2C67E99E" w14:textId="77777777" w:rsidR="00C67796" w:rsidRPr="00417B60" w:rsidRDefault="00C67796" w:rsidP="00D22838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74" w:type="dxa"/>
          </w:tcPr>
          <w:p w14:paraId="297A21E6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  <w:r w:rsidRPr="00417B60">
              <w:rPr>
                <w:szCs w:val="24"/>
              </w:rPr>
              <w:t>Umna mapa je uredna, međutim nije u nju uloženo mnogo truda. Poneki dijelovi umne mape su zbijeni, ali ipak uredno prikazani. Podatci su teže čitljivi ili djelomično uredno napisani.  Crteži su djelomično ili uglavnom dobro obojani.</w:t>
            </w:r>
          </w:p>
        </w:tc>
        <w:tc>
          <w:tcPr>
            <w:tcW w:w="2977" w:type="dxa"/>
          </w:tcPr>
          <w:p w14:paraId="4D7343AE" w14:textId="77777777" w:rsidR="00C67796" w:rsidRPr="00417B60" w:rsidRDefault="00C67796" w:rsidP="00D22838">
            <w:pPr>
              <w:spacing w:line="360" w:lineRule="auto"/>
              <w:jc w:val="both"/>
              <w:rPr>
                <w:szCs w:val="24"/>
              </w:rPr>
            </w:pPr>
            <w:r w:rsidRPr="00417B60">
              <w:rPr>
                <w:szCs w:val="24"/>
              </w:rPr>
              <w:t xml:space="preserve">Umna mapa je mogla bit urednija, u nju nije uloženo puno truda ili je netko drugi uradio zadani rad, većina dijelova je zbijena. Podatci </w:t>
            </w:r>
            <w:r w:rsidRPr="00417B60">
              <w:rPr>
                <w:bCs/>
                <w:szCs w:val="24"/>
              </w:rPr>
              <w:t>su teže čitljivi i neuredno napisani.</w:t>
            </w:r>
            <w:r w:rsidRPr="00417B60">
              <w:rPr>
                <w:szCs w:val="24"/>
              </w:rPr>
              <w:t xml:space="preserve"> Crteži nisu obojani. </w:t>
            </w:r>
          </w:p>
          <w:p w14:paraId="59F83CDB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</w:tr>
      <w:tr w:rsidR="00C67796" w:rsidRPr="00547DA9" w14:paraId="3B5545B1" w14:textId="77777777" w:rsidTr="00D22838">
        <w:trPr>
          <w:trHeight w:val="1560"/>
        </w:trPr>
        <w:tc>
          <w:tcPr>
            <w:tcW w:w="2196" w:type="dxa"/>
          </w:tcPr>
          <w:p w14:paraId="704ADE93" w14:textId="77777777" w:rsidR="00C67796" w:rsidRPr="005E2DCB" w:rsidRDefault="00C67796" w:rsidP="00D22838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5E2DCB">
              <w:rPr>
                <w:b/>
                <w:sz w:val="26"/>
                <w:szCs w:val="26"/>
              </w:rPr>
              <w:t>ROK</w:t>
            </w:r>
          </w:p>
        </w:tc>
        <w:tc>
          <w:tcPr>
            <w:tcW w:w="2693" w:type="dxa"/>
          </w:tcPr>
          <w:p w14:paraId="0349A464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Zadanu umnu mapu </w:t>
            </w:r>
            <w:r w:rsidRPr="00417B60">
              <w:rPr>
                <w:rFonts w:eastAsia="Tahoma"/>
                <w:bCs/>
                <w:kern w:val="24"/>
                <w:sz w:val="22"/>
              </w:rPr>
              <w:t>uspješno izrađuje i predaje na vrijeme.</w:t>
            </w:r>
          </w:p>
        </w:tc>
        <w:tc>
          <w:tcPr>
            <w:tcW w:w="2874" w:type="dxa"/>
          </w:tcPr>
          <w:p w14:paraId="3B3454E3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Zadanu umnu mapu </w:t>
            </w:r>
            <w:r w:rsidRPr="00417B60">
              <w:rPr>
                <w:rFonts w:eastAsia="Tahoma"/>
                <w:bCs/>
                <w:kern w:val="24"/>
                <w:sz w:val="22"/>
              </w:rPr>
              <w:t xml:space="preserve">uspješno izrađuje, </w:t>
            </w:r>
            <w:r w:rsidRPr="00417B60">
              <w:rPr>
                <w:bCs/>
                <w:kern w:val="24"/>
                <w:sz w:val="22"/>
              </w:rPr>
              <w:t>ali predaje nakon roka, uz podsjećanje od strane učitelja.</w:t>
            </w:r>
          </w:p>
        </w:tc>
        <w:tc>
          <w:tcPr>
            <w:tcW w:w="2977" w:type="dxa"/>
          </w:tcPr>
          <w:p w14:paraId="61A96A06" w14:textId="77777777" w:rsidR="00C67796" w:rsidRPr="00417B60" w:rsidRDefault="00C67796" w:rsidP="00D22838">
            <w:pPr>
              <w:pStyle w:val="StandardWeb"/>
              <w:spacing w:before="0" w:beforeAutospacing="0" w:after="0" w:afterAutospacing="0" w:line="360" w:lineRule="auto"/>
              <w:jc w:val="both"/>
              <w:rPr>
                <w:sz w:val="22"/>
              </w:rPr>
            </w:pPr>
            <w:r w:rsidRPr="00417B60">
              <w:rPr>
                <w:sz w:val="22"/>
              </w:rPr>
              <w:t xml:space="preserve">Zadana umna mapa </w:t>
            </w:r>
            <w:r w:rsidRPr="00417B60">
              <w:rPr>
                <w:bCs/>
                <w:kern w:val="24"/>
                <w:sz w:val="22"/>
              </w:rPr>
              <w:t>nije predana ni nakon zadanog vremena ni nakon podsjećanja učitelja.</w:t>
            </w:r>
          </w:p>
        </w:tc>
      </w:tr>
    </w:tbl>
    <w:p w14:paraId="515F6527" w14:textId="6EC5C5C0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34404B1D" w14:textId="218E74D3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71247B98" w14:textId="1FA67839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230E041D" w14:textId="1DF07494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3B85871" w14:textId="77777777" w:rsidR="00C67796" w:rsidRDefault="00C67796" w:rsidP="00C67796">
      <w:pPr>
        <w:spacing w:line="360" w:lineRule="auto"/>
        <w:jc w:val="both"/>
        <w:rPr>
          <w:b/>
          <w:sz w:val="26"/>
          <w:szCs w:val="26"/>
        </w:rPr>
      </w:pPr>
      <w:r w:rsidRPr="00F8767A">
        <w:rPr>
          <w:sz w:val="26"/>
          <w:szCs w:val="26"/>
        </w:rPr>
        <w:t xml:space="preserve">   </w:t>
      </w:r>
      <w:r>
        <w:rPr>
          <w:b/>
          <w:sz w:val="26"/>
          <w:szCs w:val="26"/>
        </w:rPr>
        <w:t>Bodovno vrednovanje ostvarenih sastavnica i ocjena: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5305"/>
      </w:tblGrid>
      <w:tr w:rsidR="00C67796" w:rsidRPr="00C75D5B" w14:paraId="67BE8E0C" w14:textId="77777777" w:rsidTr="00D22838">
        <w:tc>
          <w:tcPr>
            <w:tcW w:w="5341" w:type="dxa"/>
          </w:tcPr>
          <w:p w14:paraId="6225C7A2" w14:textId="77777777" w:rsidR="00C67796" w:rsidRPr="00C75D5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75D5B">
              <w:rPr>
                <w:b/>
                <w:sz w:val="26"/>
                <w:szCs w:val="26"/>
              </w:rPr>
              <w:t>OSTVARENI BODOVI</w:t>
            </w:r>
          </w:p>
        </w:tc>
        <w:tc>
          <w:tcPr>
            <w:tcW w:w="5341" w:type="dxa"/>
          </w:tcPr>
          <w:p w14:paraId="5E6870DC" w14:textId="77777777" w:rsidR="00C67796" w:rsidRPr="00C75D5B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75D5B">
              <w:rPr>
                <w:b/>
                <w:sz w:val="26"/>
                <w:szCs w:val="26"/>
              </w:rPr>
              <w:t>OSTVARENA OCJENA</w:t>
            </w:r>
          </w:p>
        </w:tc>
      </w:tr>
      <w:tr w:rsidR="00C67796" w:rsidRPr="00C75D5B" w14:paraId="66E27DA9" w14:textId="77777777" w:rsidTr="00D22838">
        <w:tc>
          <w:tcPr>
            <w:tcW w:w="5341" w:type="dxa"/>
          </w:tcPr>
          <w:p w14:paraId="145C524E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8 - 9</w:t>
            </w:r>
          </w:p>
        </w:tc>
        <w:tc>
          <w:tcPr>
            <w:tcW w:w="5341" w:type="dxa"/>
          </w:tcPr>
          <w:p w14:paraId="34CE3C0D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Odličan (5)</w:t>
            </w:r>
          </w:p>
        </w:tc>
      </w:tr>
      <w:tr w:rsidR="00C67796" w:rsidRPr="00C75D5B" w14:paraId="3E763D9F" w14:textId="77777777" w:rsidTr="00D22838">
        <w:tc>
          <w:tcPr>
            <w:tcW w:w="5341" w:type="dxa"/>
          </w:tcPr>
          <w:p w14:paraId="19FBAC6A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5 - 7</w:t>
            </w:r>
          </w:p>
        </w:tc>
        <w:tc>
          <w:tcPr>
            <w:tcW w:w="5341" w:type="dxa"/>
          </w:tcPr>
          <w:p w14:paraId="67122730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Vrlo dobar (4)</w:t>
            </w:r>
          </w:p>
        </w:tc>
      </w:tr>
      <w:tr w:rsidR="00C67796" w:rsidRPr="00C75D5B" w14:paraId="3C9F76DC" w14:textId="77777777" w:rsidTr="00D22838">
        <w:tc>
          <w:tcPr>
            <w:tcW w:w="5341" w:type="dxa"/>
          </w:tcPr>
          <w:p w14:paraId="5926C6CA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3 - 4</w:t>
            </w:r>
          </w:p>
        </w:tc>
        <w:tc>
          <w:tcPr>
            <w:tcW w:w="5341" w:type="dxa"/>
          </w:tcPr>
          <w:p w14:paraId="3FA51EE8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Dobar (3)</w:t>
            </w:r>
          </w:p>
        </w:tc>
      </w:tr>
      <w:tr w:rsidR="00C67796" w:rsidRPr="00C75D5B" w14:paraId="364C9451" w14:textId="77777777" w:rsidTr="00D22838">
        <w:tc>
          <w:tcPr>
            <w:tcW w:w="5341" w:type="dxa"/>
          </w:tcPr>
          <w:p w14:paraId="4C9FA1D3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1 - 2</w:t>
            </w:r>
          </w:p>
        </w:tc>
        <w:tc>
          <w:tcPr>
            <w:tcW w:w="5341" w:type="dxa"/>
          </w:tcPr>
          <w:p w14:paraId="230FF592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Dovoljan (2)</w:t>
            </w:r>
          </w:p>
        </w:tc>
      </w:tr>
      <w:tr w:rsidR="00C67796" w:rsidRPr="00C75D5B" w14:paraId="718243EE" w14:textId="77777777" w:rsidTr="00D22838">
        <w:tc>
          <w:tcPr>
            <w:tcW w:w="5341" w:type="dxa"/>
          </w:tcPr>
          <w:p w14:paraId="32E2BCB2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</w:t>
            </w:r>
          </w:p>
        </w:tc>
        <w:tc>
          <w:tcPr>
            <w:tcW w:w="5341" w:type="dxa"/>
          </w:tcPr>
          <w:p w14:paraId="3F6DC744" w14:textId="77777777" w:rsidR="00C67796" w:rsidRPr="005E2DCB" w:rsidRDefault="00C67796" w:rsidP="00D22838">
            <w:pPr>
              <w:spacing w:line="360" w:lineRule="auto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Nedovoljan (1)</w:t>
            </w:r>
          </w:p>
        </w:tc>
      </w:tr>
    </w:tbl>
    <w:p w14:paraId="2D750590" w14:textId="77777777" w:rsidR="00C67796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7D6321C7" w14:textId="77777777" w:rsidR="00C67796" w:rsidRPr="00F8767A" w:rsidRDefault="00C67796" w:rsidP="00C67796">
      <w:pPr>
        <w:spacing w:line="360" w:lineRule="auto"/>
        <w:jc w:val="both"/>
        <w:rPr>
          <w:sz w:val="26"/>
          <w:szCs w:val="26"/>
        </w:rPr>
      </w:pPr>
    </w:p>
    <w:p w14:paraId="5F13BF89" w14:textId="77777777" w:rsidR="00C67796" w:rsidRPr="00417B60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417B60">
        <w:rPr>
          <w:b/>
          <w:sz w:val="32"/>
          <w:szCs w:val="26"/>
          <w:u w:val="single"/>
        </w:rPr>
        <w:lastRenderedPageBreak/>
        <w:t xml:space="preserve">KRITERIJI ZA VREDOVANJE I OCJENJIVANJE </w:t>
      </w:r>
      <w:r w:rsidRPr="00417B60">
        <w:rPr>
          <w:b/>
          <w:sz w:val="32"/>
          <w:szCs w:val="26"/>
          <w:u w:val="single"/>
        </w:rPr>
        <w:br/>
        <w:t>U ŠKOLI NA DALJINU</w:t>
      </w:r>
    </w:p>
    <w:p w14:paraId="13A7C882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26C3DF9F" w14:textId="77777777" w:rsidR="00C67796" w:rsidRPr="00417B60" w:rsidRDefault="00C67796" w:rsidP="00C67796">
      <w:pPr>
        <w:pStyle w:val="Default"/>
        <w:spacing w:line="360" w:lineRule="auto"/>
        <w:jc w:val="both"/>
        <w:rPr>
          <w:rFonts w:ascii="Times New Roman" w:hAnsi="Times New Roman" w:cs="Times New Roman"/>
          <w:szCs w:val="23"/>
        </w:rPr>
      </w:pPr>
      <w:r w:rsidRPr="00417B60">
        <w:rPr>
          <w:rFonts w:ascii="Times New Roman" w:hAnsi="Times New Roman" w:cs="Times New Roman"/>
          <w:szCs w:val="23"/>
        </w:rPr>
        <w:t>Za vrednovanje rada u predmetu Katoličkog vjeronauka tijekom škole na daljinu prate se sljedeće aktivnosti učenika: redovito rješavanje školske zadaće i vježbi, izrada/rješavanje kompleksnijih zadataka (umna mapa, crtež, kviz, plakat, sastavak).</w:t>
      </w:r>
    </w:p>
    <w:p w14:paraId="436699AC" w14:textId="77777777" w:rsidR="00C67796" w:rsidRPr="00417B60" w:rsidRDefault="00C67796" w:rsidP="00C67796">
      <w:pPr>
        <w:spacing w:line="360" w:lineRule="auto"/>
        <w:jc w:val="both"/>
        <w:rPr>
          <w:sz w:val="24"/>
          <w:szCs w:val="23"/>
        </w:rPr>
      </w:pPr>
    </w:p>
    <w:p w14:paraId="52223D31" w14:textId="77777777" w:rsidR="00C67796" w:rsidRPr="00417B60" w:rsidRDefault="00C67796" w:rsidP="00C67796">
      <w:pPr>
        <w:numPr>
          <w:ilvl w:val="0"/>
          <w:numId w:val="15"/>
        </w:numPr>
        <w:spacing w:line="360" w:lineRule="auto"/>
        <w:jc w:val="both"/>
        <w:rPr>
          <w:sz w:val="24"/>
          <w:szCs w:val="23"/>
        </w:rPr>
      </w:pPr>
      <w:r w:rsidRPr="00417B60">
        <w:rPr>
          <w:sz w:val="24"/>
          <w:szCs w:val="23"/>
        </w:rPr>
        <w:t>Redovito rješavanje školske zadaće i vježbi podrazumijeva da su svi zadatci koje je vjeroučiteljica zadala, tijekom mjeseca ili zadane cjeline/teme/jedinice, riješeni i poslani vjeroučiteljici na uvid putem e-mala ili nekog drugog sredstva komunikacije u zadanom vremenskom okviru. Učenici koji redovito izvršavaju svoje školske zadaće bit će ocijenjeni s izvrsnom ocjenom iz stvaralačkog izražavanja i kulture komunikacije.</w:t>
      </w:r>
    </w:p>
    <w:p w14:paraId="06925540" w14:textId="77777777" w:rsidR="00C67796" w:rsidRPr="00417B60" w:rsidRDefault="00C67796" w:rsidP="00C67796">
      <w:pPr>
        <w:spacing w:line="360" w:lineRule="auto"/>
        <w:ind w:left="360"/>
        <w:jc w:val="both"/>
        <w:rPr>
          <w:sz w:val="24"/>
          <w:szCs w:val="23"/>
        </w:rPr>
      </w:pPr>
    </w:p>
    <w:p w14:paraId="36DD2090" w14:textId="77777777" w:rsidR="00C67796" w:rsidRPr="00417B60" w:rsidRDefault="00C67796" w:rsidP="00C67796">
      <w:pPr>
        <w:numPr>
          <w:ilvl w:val="0"/>
          <w:numId w:val="15"/>
        </w:numPr>
        <w:spacing w:line="360" w:lineRule="auto"/>
        <w:jc w:val="both"/>
        <w:rPr>
          <w:sz w:val="24"/>
          <w:szCs w:val="23"/>
        </w:rPr>
      </w:pPr>
      <w:r w:rsidRPr="00417B60">
        <w:rPr>
          <w:sz w:val="24"/>
          <w:szCs w:val="23"/>
        </w:rPr>
        <w:t xml:space="preserve">Tablica: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2071"/>
        <w:gridCol w:w="2073"/>
        <w:gridCol w:w="2060"/>
        <w:gridCol w:w="2084"/>
      </w:tblGrid>
      <w:tr w:rsidR="00C67796" w:rsidRPr="00417B60" w14:paraId="07819666" w14:textId="77777777" w:rsidTr="00D22838">
        <w:trPr>
          <w:trHeight w:val="620"/>
        </w:trPr>
        <w:tc>
          <w:tcPr>
            <w:tcW w:w="2322" w:type="dxa"/>
            <w:tcBorders>
              <w:bottom w:val="single" w:sz="4" w:space="0" w:color="auto"/>
            </w:tcBorders>
          </w:tcPr>
          <w:p w14:paraId="5C370383" w14:textId="77777777" w:rsidR="00C67796" w:rsidRPr="00417B60" w:rsidRDefault="00C67796" w:rsidP="00D22838">
            <w:pPr>
              <w:spacing w:line="360" w:lineRule="auto"/>
              <w:jc w:val="both"/>
              <w:rPr>
                <w:b/>
                <w:sz w:val="36"/>
                <w:szCs w:val="26"/>
              </w:rPr>
            </w:pPr>
          </w:p>
        </w:tc>
        <w:tc>
          <w:tcPr>
            <w:tcW w:w="2071" w:type="dxa"/>
          </w:tcPr>
          <w:p w14:paraId="458E9234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odličan</w:t>
            </w:r>
          </w:p>
        </w:tc>
        <w:tc>
          <w:tcPr>
            <w:tcW w:w="2073" w:type="dxa"/>
          </w:tcPr>
          <w:p w14:paraId="098BB806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vrlo dobar</w:t>
            </w:r>
          </w:p>
        </w:tc>
        <w:tc>
          <w:tcPr>
            <w:tcW w:w="2060" w:type="dxa"/>
          </w:tcPr>
          <w:p w14:paraId="501F7D92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dobar</w:t>
            </w:r>
          </w:p>
        </w:tc>
        <w:tc>
          <w:tcPr>
            <w:tcW w:w="2084" w:type="dxa"/>
          </w:tcPr>
          <w:p w14:paraId="63211723" w14:textId="77777777" w:rsidR="00C67796" w:rsidRPr="00417B60" w:rsidRDefault="00C67796" w:rsidP="00D2283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</w:pPr>
            <w:r w:rsidRPr="00417B60">
              <w:rPr>
                <w:rFonts w:ascii="Times New Roman" w:hAnsi="Times New Roman" w:cs="Times New Roman"/>
                <w:b/>
                <w:color w:val="auto"/>
                <w:sz w:val="28"/>
                <w:szCs w:val="23"/>
              </w:rPr>
              <w:t>dovoljan</w:t>
            </w:r>
          </w:p>
        </w:tc>
      </w:tr>
      <w:tr w:rsidR="00C67796" w:rsidRPr="00417B60" w14:paraId="56D1C466" w14:textId="77777777" w:rsidTr="00D22838">
        <w:trPr>
          <w:trHeight w:val="1829"/>
        </w:trPr>
        <w:tc>
          <w:tcPr>
            <w:tcW w:w="2322" w:type="dxa"/>
            <w:tcBorders>
              <w:bottom w:val="single" w:sz="4" w:space="0" w:color="auto"/>
            </w:tcBorders>
          </w:tcPr>
          <w:p w14:paraId="11738420" w14:textId="77777777" w:rsidR="00C67796" w:rsidRPr="00417B60" w:rsidRDefault="00C67796" w:rsidP="00D2283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417B60">
              <w:rPr>
                <w:b/>
                <w:sz w:val="26"/>
                <w:szCs w:val="26"/>
              </w:rPr>
              <w:t>REDOVITOST TIJEKOM ŠKOLE NA DALJINU</w:t>
            </w:r>
          </w:p>
        </w:tc>
        <w:tc>
          <w:tcPr>
            <w:tcW w:w="2071" w:type="dxa"/>
          </w:tcPr>
          <w:p w14:paraId="17A07487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Redovit u radu. Sve zadatke točno i uredno rješava te predaje na vrijeme.</w:t>
            </w:r>
          </w:p>
        </w:tc>
        <w:tc>
          <w:tcPr>
            <w:tcW w:w="2073" w:type="dxa"/>
          </w:tcPr>
          <w:p w14:paraId="01A31BAA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do tri dana sa predajom rada, ali predaje sve zadatke. Većinu zadataka točno i uredno rješava.</w:t>
            </w:r>
          </w:p>
        </w:tc>
        <w:tc>
          <w:tcPr>
            <w:tcW w:w="2060" w:type="dxa"/>
          </w:tcPr>
          <w:p w14:paraId="6968FA35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do deset dana sa predajom rada, ali ipak predaje većinu zadatke. Više od pola zadataka točno i uredno rješava.</w:t>
            </w:r>
          </w:p>
        </w:tc>
        <w:tc>
          <w:tcPr>
            <w:tcW w:w="2084" w:type="dxa"/>
          </w:tcPr>
          <w:p w14:paraId="7B53BEF5" w14:textId="77777777" w:rsidR="00C67796" w:rsidRPr="00417B60" w:rsidRDefault="00C67796" w:rsidP="00D22838">
            <w:pPr>
              <w:spacing w:line="360" w:lineRule="auto"/>
              <w:jc w:val="center"/>
              <w:rPr>
                <w:szCs w:val="24"/>
              </w:rPr>
            </w:pPr>
            <w:r w:rsidRPr="00417B60">
              <w:rPr>
                <w:szCs w:val="24"/>
              </w:rPr>
              <w:t>Kasni više od deset dana sa predajom zadataka. Samo neke od zadataka točno i uredno rješava.</w:t>
            </w:r>
          </w:p>
        </w:tc>
      </w:tr>
    </w:tbl>
    <w:p w14:paraId="48685F96" w14:textId="77777777" w:rsidR="00C67796" w:rsidRPr="00417B60" w:rsidRDefault="00C67796" w:rsidP="00C67796">
      <w:pPr>
        <w:spacing w:line="360" w:lineRule="auto"/>
        <w:ind w:left="66"/>
        <w:jc w:val="both"/>
        <w:rPr>
          <w:b/>
          <w:sz w:val="36"/>
          <w:szCs w:val="26"/>
        </w:rPr>
      </w:pPr>
    </w:p>
    <w:p w14:paraId="6727D1DC" w14:textId="77777777" w:rsidR="00C67796" w:rsidRPr="00417B60" w:rsidRDefault="00C67796" w:rsidP="00C67796">
      <w:pPr>
        <w:numPr>
          <w:ilvl w:val="0"/>
          <w:numId w:val="17"/>
        </w:numPr>
        <w:spacing w:line="360" w:lineRule="auto"/>
        <w:ind w:left="851" w:hanging="425"/>
        <w:jc w:val="both"/>
        <w:rPr>
          <w:b/>
          <w:sz w:val="36"/>
          <w:szCs w:val="26"/>
        </w:rPr>
      </w:pPr>
      <w:r w:rsidRPr="00417B60">
        <w:rPr>
          <w:sz w:val="24"/>
          <w:szCs w:val="23"/>
        </w:rPr>
        <w:t xml:space="preserve">Rješavanje kompleksnijih zadataka odnosi se na aktivnosti učenika kao što su: umna mapa, crtež, plakat, sastavak. Kao zadatak do kraja godine imat će jedan kompleksniji zadatak koji će trebati napraviti u zadanom vremenskom okviru, a kriteriji za uspješan rad su isti kao oni navedeni u točci 2. </w:t>
      </w:r>
      <w:r w:rsidRPr="00417B60">
        <w:rPr>
          <w:i/>
          <w:sz w:val="24"/>
          <w:szCs w:val="26"/>
        </w:rPr>
        <w:t>Kriteriji za vrednovanje i ocjenjivanje u školi.</w:t>
      </w:r>
      <w:r w:rsidRPr="00417B60">
        <w:rPr>
          <w:i/>
          <w:sz w:val="24"/>
          <w:szCs w:val="26"/>
        </w:rPr>
        <w:tab/>
      </w:r>
    </w:p>
    <w:p w14:paraId="7DAAD2FD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1D6D2D99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007AF976" w14:textId="77777777" w:rsidR="00C67796" w:rsidRPr="00417B60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08C0E429" w14:textId="738971F9" w:rsidR="00C67796" w:rsidRDefault="00C67796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7AE64C1F" w14:textId="77777777" w:rsidR="00FC247D" w:rsidRPr="00417B60" w:rsidRDefault="00FC247D" w:rsidP="00C67796">
      <w:pPr>
        <w:spacing w:line="360" w:lineRule="auto"/>
        <w:ind w:left="360"/>
        <w:jc w:val="both"/>
        <w:rPr>
          <w:b/>
          <w:sz w:val="32"/>
          <w:szCs w:val="26"/>
        </w:rPr>
      </w:pPr>
    </w:p>
    <w:p w14:paraId="6AFDA686" w14:textId="77777777" w:rsidR="00C67796" w:rsidRPr="00417B60" w:rsidRDefault="00C67796" w:rsidP="00C67796">
      <w:pPr>
        <w:numPr>
          <w:ilvl w:val="0"/>
          <w:numId w:val="11"/>
        </w:numPr>
        <w:spacing w:line="360" w:lineRule="auto"/>
        <w:jc w:val="center"/>
        <w:rPr>
          <w:b/>
          <w:sz w:val="32"/>
          <w:szCs w:val="26"/>
          <w:u w:val="single"/>
        </w:rPr>
      </w:pPr>
      <w:r w:rsidRPr="00417B60">
        <w:rPr>
          <w:b/>
          <w:sz w:val="32"/>
          <w:szCs w:val="26"/>
          <w:u w:val="single"/>
        </w:rPr>
        <w:lastRenderedPageBreak/>
        <w:t>ZAKLJUČNA OCJENA</w:t>
      </w:r>
    </w:p>
    <w:p w14:paraId="1FEA5FC6" w14:textId="77777777" w:rsidR="00C67796" w:rsidRPr="00417B60" w:rsidRDefault="00C67796" w:rsidP="00C67796">
      <w:pPr>
        <w:spacing w:line="360" w:lineRule="auto"/>
        <w:ind w:left="720"/>
        <w:jc w:val="both"/>
        <w:rPr>
          <w:sz w:val="26"/>
          <w:szCs w:val="26"/>
        </w:rPr>
      </w:pPr>
    </w:p>
    <w:p w14:paraId="7D68FF2D" w14:textId="77777777" w:rsidR="00C67796" w:rsidRPr="00417B60" w:rsidRDefault="00C67796" w:rsidP="00C67796">
      <w:pPr>
        <w:spacing w:line="360" w:lineRule="auto"/>
        <w:jc w:val="both"/>
        <w:rPr>
          <w:sz w:val="24"/>
          <w:szCs w:val="24"/>
        </w:rPr>
      </w:pPr>
      <w:bookmarkStart w:id="2" w:name="_Hlk83454904"/>
      <w:r w:rsidRPr="00417B60">
        <w:rPr>
          <w:b/>
          <w:sz w:val="24"/>
          <w:szCs w:val="24"/>
        </w:rPr>
        <w:t xml:space="preserve">Zaključna ocjena </w:t>
      </w:r>
      <w:r w:rsidRPr="00417B60">
        <w:rPr>
          <w:sz w:val="24"/>
          <w:szCs w:val="24"/>
        </w:rPr>
        <w:t xml:space="preserve">na kraju nastavne godine izvodi se na temelju elemenata vrednovanja i cjelokupnog rada učenika tijekom cijele školske godine, uzimajući u obzir ocjene i rad tijekom  nastave na daljinu (ukoliko do nje dođe). Uvaženi su svi oblici praćenja i ocjenjivanja (brojčane i opisne ocjene). Učenik će biti pozitivno ocijenjen isključivo ukoliko iz elementa </w:t>
      </w:r>
      <w:r w:rsidRPr="00417B60">
        <w:rPr>
          <w:i/>
          <w:sz w:val="24"/>
          <w:szCs w:val="24"/>
        </w:rPr>
        <w:t xml:space="preserve">Znanje </w:t>
      </w:r>
      <w:r w:rsidRPr="00417B60">
        <w:rPr>
          <w:sz w:val="24"/>
          <w:szCs w:val="24"/>
        </w:rPr>
        <w:t>ima sve pozitivne ocjene.</w:t>
      </w:r>
      <w:r w:rsidRPr="00417B60">
        <w:rPr>
          <w:b/>
          <w:sz w:val="24"/>
          <w:szCs w:val="24"/>
        </w:rPr>
        <w:t xml:space="preserve"> </w:t>
      </w:r>
      <w:r w:rsidRPr="00417B60">
        <w:rPr>
          <w:sz w:val="24"/>
          <w:szCs w:val="24"/>
        </w:rPr>
        <w:t>Zabilješke (opisne ocjene)</w:t>
      </w:r>
      <w:r w:rsidRPr="00417B60">
        <w:rPr>
          <w:b/>
          <w:sz w:val="24"/>
          <w:szCs w:val="24"/>
        </w:rPr>
        <w:t xml:space="preserve"> </w:t>
      </w:r>
      <w:r w:rsidRPr="00417B60">
        <w:rPr>
          <w:sz w:val="24"/>
          <w:szCs w:val="24"/>
        </w:rPr>
        <w:t>o domaćim zadaćama i nošenju pribora, zalaganju i aktivnosti na satu, kulturi ponašanja na satu mogu smanjiti ili povećati završnu ocjenu u rasponu do jedne ocjene.</w:t>
      </w:r>
    </w:p>
    <w:bookmarkEnd w:id="2"/>
    <w:p w14:paraId="6E3A93D5" w14:textId="77777777" w:rsidR="00C67796" w:rsidRDefault="00C67796" w:rsidP="00D47373"/>
    <w:p w14:paraId="4046D171" w14:textId="27E7A9FC" w:rsidR="00A47ABC" w:rsidRDefault="00A47ABC" w:rsidP="00A47ABC">
      <w:r>
        <w:t>U Nedelišću,</w:t>
      </w:r>
      <w:r>
        <w:tab/>
      </w:r>
      <w:r w:rsidR="00DA2520">
        <w:t>1</w:t>
      </w:r>
      <w:r w:rsidR="00350C2E">
        <w:t>.rujna 20</w:t>
      </w:r>
      <w:r w:rsidR="00A654DF">
        <w:t>2</w:t>
      </w:r>
      <w:r w:rsidR="009A2C6B">
        <w:t>5</w:t>
      </w:r>
      <w:r w:rsidR="000835B5">
        <w:t>.</w:t>
      </w:r>
      <w:r>
        <w:tab/>
      </w:r>
      <w:r>
        <w:tab/>
      </w:r>
      <w:r>
        <w:tab/>
      </w:r>
      <w:r w:rsidR="00C67796">
        <w:t xml:space="preserve">                                          </w:t>
      </w:r>
      <w:r w:rsidR="00B338E8">
        <w:t>Vjeroučiteljica</w:t>
      </w:r>
      <w:r>
        <w:t>:</w:t>
      </w:r>
      <w:r>
        <w:tab/>
        <w:t>Svjetlana Miletić</w:t>
      </w:r>
      <w:r>
        <w:tab/>
      </w:r>
    </w:p>
    <w:p w14:paraId="77DDA9D3" w14:textId="77777777" w:rsidR="00D47373" w:rsidRDefault="00D47373" w:rsidP="00D47373"/>
    <w:p w14:paraId="0DC8F253" w14:textId="77777777" w:rsidR="008E4504" w:rsidRDefault="008E4504" w:rsidP="00D47373"/>
    <w:sectPr w:rsidR="008E4504" w:rsidSect="00C67796">
      <w:pgSz w:w="12240" w:h="15840"/>
      <w:pgMar w:top="879" w:right="900" w:bottom="7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184"/>
    <w:multiLevelType w:val="hybridMultilevel"/>
    <w:tmpl w:val="9DE49B2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04E22"/>
    <w:multiLevelType w:val="hybridMultilevel"/>
    <w:tmpl w:val="8E329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23336"/>
    <w:multiLevelType w:val="hybridMultilevel"/>
    <w:tmpl w:val="A2FE65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969EC"/>
    <w:multiLevelType w:val="hybridMultilevel"/>
    <w:tmpl w:val="B1583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1CFD"/>
    <w:multiLevelType w:val="hybridMultilevel"/>
    <w:tmpl w:val="8E5840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72A20"/>
    <w:multiLevelType w:val="hybridMultilevel"/>
    <w:tmpl w:val="D7A8000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636D8"/>
    <w:multiLevelType w:val="hybridMultilevel"/>
    <w:tmpl w:val="D1F40C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D2D2B"/>
    <w:multiLevelType w:val="hybridMultilevel"/>
    <w:tmpl w:val="4C04AA5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F132B"/>
    <w:multiLevelType w:val="hybridMultilevel"/>
    <w:tmpl w:val="05DC153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EB64F0"/>
    <w:multiLevelType w:val="hybridMultilevel"/>
    <w:tmpl w:val="133C43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2819"/>
    <w:multiLevelType w:val="hybridMultilevel"/>
    <w:tmpl w:val="FD380E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E1F3B"/>
    <w:multiLevelType w:val="hybridMultilevel"/>
    <w:tmpl w:val="3C609E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B364C"/>
    <w:multiLevelType w:val="hybridMultilevel"/>
    <w:tmpl w:val="C0A62D5A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3" w15:restartNumberingAfterBreak="0">
    <w:nsid w:val="78C57222"/>
    <w:multiLevelType w:val="hybridMultilevel"/>
    <w:tmpl w:val="05947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9062CD"/>
    <w:multiLevelType w:val="singleLevel"/>
    <w:tmpl w:val="C4EC3C56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B1359FB"/>
    <w:multiLevelType w:val="hybridMultilevel"/>
    <w:tmpl w:val="636A5C6E"/>
    <w:lvl w:ilvl="0" w:tplc="041A0001">
      <w:start w:val="1"/>
      <w:numFmt w:val="bullet"/>
      <w:lvlText w:val=""/>
      <w:lvlJc w:val="left"/>
      <w:pPr>
        <w:ind w:left="13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6" w15:restartNumberingAfterBreak="0">
    <w:nsid w:val="7E3D3E83"/>
    <w:multiLevelType w:val="hybridMultilevel"/>
    <w:tmpl w:val="E42878D2"/>
    <w:lvl w:ilvl="0" w:tplc="837C8DF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669687">
    <w:abstractNumId w:val="14"/>
  </w:num>
  <w:num w:numId="2" w16cid:durableId="430050439">
    <w:abstractNumId w:val="12"/>
  </w:num>
  <w:num w:numId="3" w16cid:durableId="932586925">
    <w:abstractNumId w:val="2"/>
  </w:num>
  <w:num w:numId="4" w16cid:durableId="1433286611">
    <w:abstractNumId w:val="15"/>
  </w:num>
  <w:num w:numId="5" w16cid:durableId="8609180">
    <w:abstractNumId w:val="8"/>
  </w:num>
  <w:num w:numId="6" w16cid:durableId="1332221620">
    <w:abstractNumId w:val="6"/>
  </w:num>
  <w:num w:numId="7" w16cid:durableId="597131145">
    <w:abstractNumId w:val="5"/>
  </w:num>
  <w:num w:numId="8" w16cid:durableId="1927612611">
    <w:abstractNumId w:val="11"/>
  </w:num>
  <w:num w:numId="9" w16cid:durableId="1056466206">
    <w:abstractNumId w:val="13"/>
  </w:num>
  <w:num w:numId="10" w16cid:durableId="2132554567">
    <w:abstractNumId w:val="7"/>
  </w:num>
  <w:num w:numId="11" w16cid:durableId="1899245662">
    <w:abstractNumId w:val="16"/>
  </w:num>
  <w:num w:numId="12" w16cid:durableId="1072583146">
    <w:abstractNumId w:val="3"/>
  </w:num>
  <w:num w:numId="13" w16cid:durableId="1285888742">
    <w:abstractNumId w:val="4"/>
  </w:num>
  <w:num w:numId="14" w16cid:durableId="710034952">
    <w:abstractNumId w:val="10"/>
  </w:num>
  <w:num w:numId="15" w16cid:durableId="1793983242">
    <w:abstractNumId w:val="9"/>
  </w:num>
  <w:num w:numId="16" w16cid:durableId="892081691">
    <w:abstractNumId w:val="1"/>
  </w:num>
  <w:num w:numId="17" w16cid:durableId="111143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C9"/>
    <w:rsid w:val="00001CD0"/>
    <w:rsid w:val="000738B2"/>
    <w:rsid w:val="000835B5"/>
    <w:rsid w:val="000D0F84"/>
    <w:rsid w:val="00122EFE"/>
    <w:rsid w:val="00123398"/>
    <w:rsid w:val="0017750C"/>
    <w:rsid w:val="001A0FF1"/>
    <w:rsid w:val="001E1304"/>
    <w:rsid w:val="00296FC9"/>
    <w:rsid w:val="002C57F8"/>
    <w:rsid w:val="00345A75"/>
    <w:rsid w:val="00350C2E"/>
    <w:rsid w:val="00364B04"/>
    <w:rsid w:val="00444B7F"/>
    <w:rsid w:val="00471E1C"/>
    <w:rsid w:val="004D030A"/>
    <w:rsid w:val="0052514F"/>
    <w:rsid w:val="005A79DC"/>
    <w:rsid w:val="005C785E"/>
    <w:rsid w:val="006E3B68"/>
    <w:rsid w:val="00743C95"/>
    <w:rsid w:val="0076372E"/>
    <w:rsid w:val="007727CF"/>
    <w:rsid w:val="00794E9A"/>
    <w:rsid w:val="007E7C90"/>
    <w:rsid w:val="00801FCF"/>
    <w:rsid w:val="00847166"/>
    <w:rsid w:val="0084792C"/>
    <w:rsid w:val="008A0CBD"/>
    <w:rsid w:val="008E4504"/>
    <w:rsid w:val="009A2C6B"/>
    <w:rsid w:val="009C237B"/>
    <w:rsid w:val="00A22654"/>
    <w:rsid w:val="00A34C3E"/>
    <w:rsid w:val="00A44CE3"/>
    <w:rsid w:val="00A47ABC"/>
    <w:rsid w:val="00A63CBD"/>
    <w:rsid w:val="00A654DF"/>
    <w:rsid w:val="00AD628D"/>
    <w:rsid w:val="00AF23C3"/>
    <w:rsid w:val="00B1608A"/>
    <w:rsid w:val="00B338E8"/>
    <w:rsid w:val="00BA2226"/>
    <w:rsid w:val="00C07E1E"/>
    <w:rsid w:val="00C57530"/>
    <w:rsid w:val="00C66177"/>
    <w:rsid w:val="00C67739"/>
    <w:rsid w:val="00C67796"/>
    <w:rsid w:val="00C67950"/>
    <w:rsid w:val="00CF0474"/>
    <w:rsid w:val="00CF5E1B"/>
    <w:rsid w:val="00D47373"/>
    <w:rsid w:val="00D6701B"/>
    <w:rsid w:val="00D92777"/>
    <w:rsid w:val="00DA2520"/>
    <w:rsid w:val="00DE430F"/>
    <w:rsid w:val="00EA7351"/>
    <w:rsid w:val="00ED792A"/>
    <w:rsid w:val="00F53090"/>
    <w:rsid w:val="00FC247D"/>
    <w:rsid w:val="00FD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C5847"/>
  <w15:chartTrackingRefBased/>
  <w15:docId w15:val="{4CCD3214-761D-4A79-974F-63265BE4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C9"/>
    <w:rPr>
      <w:rFonts w:ascii="Times New Roman" w:eastAsia="Times New Roman" w:hAnsi="Times New Roman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uiPriority w:val="99"/>
    <w:rsid w:val="00296F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qFormat/>
    <w:rsid w:val="005C785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C6779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andardWeb">
    <w:name w:val="Normal (Web)"/>
    <w:basedOn w:val="Normal"/>
    <w:uiPriority w:val="99"/>
    <w:unhideWhenUsed/>
    <w:rsid w:val="00C677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2834</Words>
  <Characters>17235</Characters>
  <Application>Microsoft Office Word</Application>
  <DocSecurity>0</DocSecurity>
  <Lines>143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NEDELIŠĆE</vt:lpstr>
      <vt:lpstr>OSNOVNA ŠKOLA NEDELIŠĆE</vt:lpstr>
    </vt:vector>
  </TitlesOfParts>
  <Company/>
  <LinksUpToDate>false</LinksUpToDate>
  <CharactersWithSpaces>20029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NEDELIŠĆE</dc:title>
  <dc:subject/>
  <dc:creator>Nikola Bistrović</dc:creator>
  <cp:keywords/>
  <cp:lastModifiedBy>Ivan Miletić</cp:lastModifiedBy>
  <cp:revision>2</cp:revision>
  <dcterms:created xsi:type="dcterms:W3CDTF">2025-09-02T08:29:00Z</dcterms:created>
  <dcterms:modified xsi:type="dcterms:W3CDTF">2025-09-02T08:29:00Z</dcterms:modified>
</cp:coreProperties>
</file>