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1859A15A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B1575B">
        <w:rPr>
          <w:b/>
          <w:bCs/>
          <w:lang w:val="hr-HR"/>
        </w:rPr>
        <w:t>VELJAČA</w:t>
      </w:r>
      <w:bookmarkStart w:id="0" w:name="_GoBack"/>
      <w:bookmarkEnd w:id="0"/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     Šk. God. 20</w:t>
      </w:r>
      <w:r w:rsidR="00E10C1A">
        <w:rPr>
          <w:b/>
          <w:bCs/>
          <w:lang w:val="hr-HR"/>
        </w:rPr>
        <w:t>20</w:t>
      </w:r>
      <w:r>
        <w:rPr>
          <w:b/>
          <w:bCs/>
          <w:lang w:val="hr-HR"/>
        </w:rPr>
        <w:t>./202</w:t>
      </w:r>
      <w:r w:rsidR="00E10C1A">
        <w:rPr>
          <w:b/>
          <w:bCs/>
          <w:lang w:val="hr-HR"/>
        </w:rPr>
        <w:t>1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106A7B2E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Ivana Strbad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14:paraId="1B2DF570" w14:textId="77777777" w:rsidTr="0093443E">
        <w:tc>
          <w:tcPr>
            <w:tcW w:w="2122" w:type="dxa"/>
          </w:tcPr>
          <w:p w14:paraId="70E233BB" w14:textId="58D2FF36" w:rsidR="00193A8D" w:rsidRPr="00854DB7" w:rsidRDefault="00193A8D">
            <w:pPr>
              <w:rPr>
                <w:rFonts w:cstheme="minorHAnsi"/>
                <w:b/>
                <w:sz w:val="22"/>
                <w:szCs w:val="22"/>
                <w:lang w:eastAsia="hr-HR"/>
              </w:rPr>
            </w:pPr>
          </w:p>
          <w:p w14:paraId="200781FA" w14:textId="77777777" w:rsidR="003401A6" w:rsidRPr="003401A6" w:rsidRDefault="003401A6" w:rsidP="003401A6">
            <w:pPr>
              <w:rPr>
                <w:sz w:val="22"/>
                <w:szCs w:val="22"/>
              </w:rPr>
            </w:pPr>
          </w:p>
          <w:p w14:paraId="24384C37" w14:textId="3EAF3E89" w:rsidR="003401A6" w:rsidRDefault="003401A6" w:rsidP="003401A6">
            <w:pPr>
              <w:rPr>
                <w:sz w:val="22"/>
                <w:szCs w:val="22"/>
              </w:rPr>
            </w:pPr>
            <w:r w:rsidRPr="003401A6">
              <w:rPr>
                <w:sz w:val="22"/>
                <w:szCs w:val="22"/>
              </w:rPr>
              <w:t xml:space="preserve">POVEZANOST ŽIVE I NEŽIVE PRIRODE </w:t>
            </w:r>
            <w:r>
              <w:rPr>
                <w:sz w:val="22"/>
                <w:szCs w:val="22"/>
              </w:rPr>
              <w:t>–</w:t>
            </w:r>
            <w:r w:rsidRPr="003401A6">
              <w:rPr>
                <w:sz w:val="22"/>
                <w:szCs w:val="22"/>
              </w:rPr>
              <w:t xml:space="preserve"> ZRAK</w:t>
            </w:r>
          </w:p>
          <w:p w14:paraId="61241872" w14:textId="77777777" w:rsidR="003401A6" w:rsidRPr="003401A6" w:rsidRDefault="003401A6" w:rsidP="003401A6">
            <w:pPr>
              <w:rPr>
                <w:sz w:val="22"/>
                <w:szCs w:val="22"/>
              </w:rPr>
            </w:pPr>
          </w:p>
          <w:p w14:paraId="285E9421" w14:textId="5D3E46DC" w:rsidR="00B1575B" w:rsidRDefault="00B1575B" w:rsidP="00B1575B">
            <w:pPr>
              <w:rPr>
                <w:sz w:val="22"/>
                <w:szCs w:val="22"/>
              </w:rPr>
            </w:pPr>
            <w:r w:rsidRPr="00B1575B">
              <w:rPr>
                <w:sz w:val="22"/>
                <w:szCs w:val="22"/>
              </w:rPr>
              <w:t xml:space="preserve">25. </w:t>
            </w:r>
            <w:proofErr w:type="spellStart"/>
            <w:r w:rsidRPr="00B1575B">
              <w:rPr>
                <w:sz w:val="22"/>
                <w:szCs w:val="22"/>
              </w:rPr>
              <w:t>Zrak</w:t>
            </w:r>
            <w:proofErr w:type="spellEnd"/>
            <w:r w:rsidRPr="00B1575B">
              <w:rPr>
                <w:sz w:val="22"/>
                <w:szCs w:val="22"/>
              </w:rPr>
              <w:t xml:space="preserve"> – </w:t>
            </w:r>
            <w:proofErr w:type="spellStart"/>
            <w:r w:rsidRPr="00B1575B">
              <w:rPr>
                <w:sz w:val="22"/>
                <w:szCs w:val="22"/>
              </w:rPr>
              <w:t>plinoviti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Zemljin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omotač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1575B">
              <w:rPr>
                <w:sz w:val="22"/>
                <w:szCs w:val="22"/>
              </w:rPr>
              <w:t xml:space="preserve"> II</w:t>
            </w:r>
          </w:p>
          <w:p w14:paraId="6883BFBA" w14:textId="77777777" w:rsidR="00B1575B" w:rsidRPr="00B1575B" w:rsidRDefault="00B1575B" w:rsidP="00B1575B">
            <w:pPr>
              <w:rPr>
                <w:sz w:val="22"/>
                <w:szCs w:val="22"/>
              </w:rPr>
            </w:pPr>
          </w:p>
          <w:p w14:paraId="4F6577C6" w14:textId="77777777" w:rsidR="00B1575B" w:rsidRPr="00B1575B" w:rsidRDefault="00B1575B" w:rsidP="00B1575B">
            <w:pPr>
              <w:rPr>
                <w:sz w:val="22"/>
                <w:szCs w:val="22"/>
              </w:rPr>
            </w:pPr>
            <w:r w:rsidRPr="00B1575B">
              <w:rPr>
                <w:sz w:val="22"/>
                <w:szCs w:val="22"/>
              </w:rPr>
              <w:t xml:space="preserve">26. </w:t>
            </w:r>
            <w:proofErr w:type="spellStart"/>
            <w:r w:rsidRPr="00B1575B">
              <w:rPr>
                <w:sz w:val="22"/>
                <w:szCs w:val="22"/>
              </w:rPr>
              <w:t>Zrak</w:t>
            </w:r>
            <w:proofErr w:type="spellEnd"/>
            <w:r w:rsidRPr="00B1575B">
              <w:rPr>
                <w:sz w:val="22"/>
                <w:szCs w:val="22"/>
              </w:rPr>
              <w:t xml:space="preserve"> – </w:t>
            </w:r>
            <w:proofErr w:type="spellStart"/>
            <w:r w:rsidRPr="00B1575B">
              <w:rPr>
                <w:sz w:val="22"/>
                <w:szCs w:val="22"/>
              </w:rPr>
              <w:t>plinoviti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Zemljin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omotač</w:t>
            </w:r>
            <w:proofErr w:type="spellEnd"/>
            <w:r w:rsidRPr="00B1575B">
              <w:rPr>
                <w:sz w:val="22"/>
                <w:szCs w:val="22"/>
              </w:rPr>
              <w:t xml:space="preserve"> – III</w:t>
            </w:r>
          </w:p>
          <w:p w14:paraId="02B0D335" w14:textId="77777777" w:rsidR="00B1575B" w:rsidRPr="00B1575B" w:rsidRDefault="00B1575B" w:rsidP="00B1575B">
            <w:pPr>
              <w:rPr>
                <w:sz w:val="22"/>
                <w:szCs w:val="22"/>
              </w:rPr>
            </w:pPr>
          </w:p>
          <w:p w14:paraId="54A3376C" w14:textId="0107575A" w:rsidR="00B1575B" w:rsidRDefault="00B1575B" w:rsidP="00B1575B">
            <w:pPr>
              <w:rPr>
                <w:sz w:val="22"/>
                <w:szCs w:val="22"/>
              </w:rPr>
            </w:pPr>
            <w:r w:rsidRPr="00B1575B">
              <w:rPr>
                <w:sz w:val="22"/>
                <w:szCs w:val="22"/>
              </w:rPr>
              <w:t xml:space="preserve">27. </w:t>
            </w:r>
            <w:proofErr w:type="spellStart"/>
            <w:r w:rsidRPr="00B1575B">
              <w:rPr>
                <w:sz w:val="22"/>
                <w:szCs w:val="22"/>
              </w:rPr>
              <w:t>Životni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uvjeti</w:t>
            </w:r>
            <w:proofErr w:type="spellEnd"/>
            <w:r w:rsidRPr="00B1575B">
              <w:rPr>
                <w:sz w:val="22"/>
                <w:szCs w:val="22"/>
              </w:rPr>
              <w:t xml:space="preserve"> u </w:t>
            </w:r>
            <w:proofErr w:type="spellStart"/>
            <w:r w:rsidRPr="00B1575B">
              <w:rPr>
                <w:sz w:val="22"/>
                <w:szCs w:val="22"/>
              </w:rPr>
              <w:t>zraku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1575B">
              <w:rPr>
                <w:sz w:val="22"/>
                <w:szCs w:val="22"/>
              </w:rPr>
              <w:t xml:space="preserve"> I</w:t>
            </w:r>
          </w:p>
          <w:p w14:paraId="3539418B" w14:textId="77777777" w:rsidR="00B1575B" w:rsidRPr="00B1575B" w:rsidRDefault="00B1575B" w:rsidP="00B1575B">
            <w:pPr>
              <w:rPr>
                <w:sz w:val="22"/>
                <w:szCs w:val="22"/>
              </w:rPr>
            </w:pPr>
          </w:p>
          <w:p w14:paraId="149219A8" w14:textId="0CB27B85" w:rsidR="00B1575B" w:rsidRDefault="00B1575B" w:rsidP="00B1575B">
            <w:pPr>
              <w:rPr>
                <w:sz w:val="22"/>
                <w:szCs w:val="22"/>
              </w:rPr>
            </w:pPr>
            <w:r w:rsidRPr="00B1575B">
              <w:rPr>
                <w:sz w:val="22"/>
                <w:szCs w:val="22"/>
              </w:rPr>
              <w:t xml:space="preserve">28. </w:t>
            </w:r>
            <w:proofErr w:type="spellStart"/>
            <w:r w:rsidRPr="00B1575B">
              <w:rPr>
                <w:sz w:val="22"/>
                <w:szCs w:val="22"/>
              </w:rPr>
              <w:t>Životni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uvjeti</w:t>
            </w:r>
            <w:proofErr w:type="spellEnd"/>
            <w:r w:rsidRPr="00B1575B">
              <w:rPr>
                <w:sz w:val="22"/>
                <w:szCs w:val="22"/>
              </w:rPr>
              <w:t xml:space="preserve"> u </w:t>
            </w:r>
            <w:proofErr w:type="spellStart"/>
            <w:r w:rsidRPr="00B1575B">
              <w:rPr>
                <w:sz w:val="22"/>
                <w:szCs w:val="22"/>
              </w:rPr>
              <w:t>zraku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1575B">
              <w:rPr>
                <w:sz w:val="22"/>
                <w:szCs w:val="22"/>
              </w:rPr>
              <w:t xml:space="preserve"> II</w:t>
            </w:r>
          </w:p>
          <w:p w14:paraId="7C220CB8" w14:textId="77777777" w:rsidR="00B1575B" w:rsidRPr="00B1575B" w:rsidRDefault="00B1575B" w:rsidP="00B1575B">
            <w:pPr>
              <w:rPr>
                <w:sz w:val="22"/>
                <w:szCs w:val="22"/>
              </w:rPr>
            </w:pPr>
          </w:p>
          <w:p w14:paraId="43EF1055" w14:textId="2875B499" w:rsidR="00B1575B" w:rsidRDefault="00B1575B" w:rsidP="00B1575B">
            <w:pPr>
              <w:rPr>
                <w:sz w:val="22"/>
                <w:szCs w:val="22"/>
              </w:rPr>
            </w:pPr>
            <w:r w:rsidRPr="00B1575B">
              <w:rPr>
                <w:sz w:val="22"/>
                <w:szCs w:val="22"/>
              </w:rPr>
              <w:t xml:space="preserve">29. </w:t>
            </w:r>
            <w:proofErr w:type="spellStart"/>
            <w:r w:rsidRPr="00B1575B">
              <w:rPr>
                <w:sz w:val="22"/>
                <w:szCs w:val="22"/>
              </w:rPr>
              <w:t>Životni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uvjeti</w:t>
            </w:r>
            <w:proofErr w:type="spellEnd"/>
            <w:r w:rsidRPr="00B1575B">
              <w:rPr>
                <w:sz w:val="22"/>
                <w:szCs w:val="22"/>
              </w:rPr>
              <w:t xml:space="preserve"> u </w:t>
            </w:r>
            <w:proofErr w:type="spellStart"/>
            <w:r w:rsidRPr="00B1575B">
              <w:rPr>
                <w:sz w:val="22"/>
                <w:szCs w:val="22"/>
              </w:rPr>
              <w:t>zraku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1575B">
              <w:rPr>
                <w:sz w:val="22"/>
                <w:szCs w:val="22"/>
              </w:rPr>
              <w:t xml:space="preserve"> III</w:t>
            </w:r>
          </w:p>
          <w:p w14:paraId="533E867D" w14:textId="77777777" w:rsidR="00B1575B" w:rsidRPr="00B1575B" w:rsidRDefault="00B1575B" w:rsidP="00B1575B">
            <w:pPr>
              <w:rPr>
                <w:sz w:val="22"/>
                <w:szCs w:val="22"/>
              </w:rPr>
            </w:pPr>
          </w:p>
          <w:p w14:paraId="788E0CAD" w14:textId="45525F9A" w:rsidR="00B64AFE" w:rsidRPr="00854DB7" w:rsidRDefault="00B1575B" w:rsidP="00B1575B">
            <w:pPr>
              <w:rPr>
                <w:sz w:val="22"/>
                <w:szCs w:val="22"/>
              </w:rPr>
            </w:pPr>
            <w:r w:rsidRPr="00B1575B">
              <w:rPr>
                <w:sz w:val="22"/>
                <w:szCs w:val="22"/>
              </w:rPr>
              <w:t xml:space="preserve">30. </w:t>
            </w:r>
            <w:proofErr w:type="spellStart"/>
            <w:r w:rsidRPr="00B1575B">
              <w:rPr>
                <w:sz w:val="22"/>
                <w:szCs w:val="22"/>
              </w:rPr>
              <w:t>Prilagodbe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živih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bića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životnim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lastRenderedPageBreak/>
              <w:t>uvjetima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na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kopnu</w:t>
            </w:r>
            <w:proofErr w:type="spellEnd"/>
            <w:r w:rsidRPr="00B1575B">
              <w:rPr>
                <w:sz w:val="22"/>
                <w:szCs w:val="22"/>
              </w:rPr>
              <w:t xml:space="preserve"> </w:t>
            </w:r>
            <w:proofErr w:type="spellStart"/>
            <w:r w:rsidRPr="00B1575B">
              <w:rPr>
                <w:sz w:val="22"/>
                <w:szCs w:val="22"/>
              </w:rPr>
              <w:t>i</w:t>
            </w:r>
            <w:proofErr w:type="spellEnd"/>
            <w:r w:rsidRPr="00B1575B">
              <w:rPr>
                <w:sz w:val="22"/>
                <w:szCs w:val="22"/>
              </w:rPr>
              <w:t xml:space="preserve"> u </w:t>
            </w:r>
            <w:proofErr w:type="spellStart"/>
            <w:r w:rsidRPr="00B1575B">
              <w:rPr>
                <w:sz w:val="22"/>
                <w:szCs w:val="22"/>
              </w:rPr>
              <w:t>zraku</w:t>
            </w:r>
            <w:proofErr w:type="spellEnd"/>
            <w:r w:rsidRPr="00B1575B">
              <w:rPr>
                <w:sz w:val="22"/>
                <w:szCs w:val="22"/>
              </w:rPr>
              <w:t xml:space="preserve"> - I</w:t>
            </w:r>
          </w:p>
        </w:tc>
        <w:tc>
          <w:tcPr>
            <w:tcW w:w="2835" w:type="dxa"/>
          </w:tcPr>
          <w:p w14:paraId="3A19D2D4" w14:textId="63F6431A" w:rsidR="00193A8D" w:rsidRPr="003054B0" w:rsidRDefault="00193A8D" w:rsidP="00C978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8DA6F" w14:textId="77777777" w:rsidR="00B64AFE" w:rsidRDefault="00B64AFE" w:rsidP="00193A8D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14:paraId="200279D6" w14:textId="73CB22ED" w:rsidR="00B64AFE" w:rsidRDefault="00B64AFE" w:rsidP="00B64AFE">
            <w:pPr>
              <w:rPr>
                <w:color w:val="00B050"/>
                <w:sz w:val="20"/>
                <w:szCs w:val="18"/>
              </w:rPr>
            </w:pPr>
            <w:r w:rsidRPr="00CD3FCF">
              <w:rPr>
                <w:b/>
                <w:color w:val="00B050"/>
                <w:sz w:val="20"/>
                <w:szCs w:val="18"/>
              </w:rPr>
              <w:t>OŠ PRI A.5.1.</w:t>
            </w:r>
            <w:r w:rsidRPr="00CD3FCF">
              <w:rPr>
                <w:color w:val="00B050"/>
                <w:sz w:val="20"/>
                <w:szCs w:val="18"/>
              </w:rPr>
              <w:t xml:space="preserve"> UČENIK OBJAŠNJAVA TEMELJNU GRAĐU PRIRODE </w:t>
            </w:r>
          </w:p>
          <w:p w14:paraId="5307CB58" w14:textId="77777777" w:rsidR="00B64AFE" w:rsidRPr="00CD3FCF" w:rsidRDefault="00B64AFE" w:rsidP="00B64AFE">
            <w:pPr>
              <w:rPr>
                <w:color w:val="00B050"/>
                <w:sz w:val="20"/>
                <w:szCs w:val="18"/>
              </w:rPr>
            </w:pPr>
          </w:p>
          <w:p w14:paraId="1A08BA4C" w14:textId="77777777" w:rsidR="00B64AFE" w:rsidRPr="00CD3FCF" w:rsidRDefault="00B64AFE" w:rsidP="00B64AFE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b/>
                <w:color w:val="0070C0"/>
                <w:sz w:val="20"/>
                <w:szCs w:val="18"/>
              </w:rPr>
              <w:t>OŠ PRI B.5.1.</w:t>
            </w:r>
            <w:r w:rsidRPr="00CD3FCF">
              <w:rPr>
                <w:color w:val="0070C0"/>
                <w:sz w:val="20"/>
                <w:szCs w:val="18"/>
              </w:rPr>
              <w:t xml:space="preserve"> UČENIK OBJAŠNJAVA</w:t>
            </w:r>
          </w:p>
          <w:p w14:paraId="5BDFA7E3" w14:textId="77777777" w:rsidR="00B64AFE" w:rsidRPr="00CD3FCF" w:rsidRDefault="00B64AFE" w:rsidP="00B64AFE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color w:val="0070C0"/>
                <w:sz w:val="20"/>
                <w:szCs w:val="18"/>
              </w:rPr>
              <w:t>SVOJSTVA ZRAKA, VODE I TLA NA TEMELJU</w:t>
            </w:r>
          </w:p>
          <w:p w14:paraId="2E3884BC" w14:textId="77777777" w:rsidR="00B64AFE" w:rsidRPr="00CD3FCF" w:rsidRDefault="00B64AFE" w:rsidP="00B64AFE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color w:val="0070C0"/>
                <w:sz w:val="20"/>
                <w:szCs w:val="18"/>
              </w:rPr>
              <w:t>ISTRAŽIVANJA U NEPOSREDNOM</w:t>
            </w:r>
          </w:p>
          <w:p w14:paraId="4948EEE5" w14:textId="6D10C283" w:rsidR="00B64AFE" w:rsidRDefault="00B64AFE" w:rsidP="00B64AFE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color w:val="0070C0"/>
                <w:sz w:val="20"/>
                <w:szCs w:val="18"/>
              </w:rPr>
              <w:t>OKOLIŠU</w:t>
            </w:r>
          </w:p>
          <w:p w14:paraId="370309BC" w14:textId="77777777" w:rsidR="00B64AFE" w:rsidRPr="00CD3FCF" w:rsidRDefault="00B64AFE" w:rsidP="00B64AFE">
            <w:pPr>
              <w:rPr>
                <w:color w:val="0070C0"/>
                <w:sz w:val="20"/>
                <w:szCs w:val="18"/>
              </w:rPr>
            </w:pPr>
          </w:p>
          <w:p w14:paraId="0E01B5CA" w14:textId="0A994BBD" w:rsidR="00B64AFE" w:rsidRDefault="00B64AFE" w:rsidP="00B64AFE">
            <w:pPr>
              <w:rPr>
                <w:color w:val="0070C0"/>
                <w:sz w:val="20"/>
                <w:szCs w:val="18"/>
              </w:rPr>
            </w:pPr>
            <w:r w:rsidRPr="00CD3FCF">
              <w:rPr>
                <w:b/>
                <w:color w:val="0070C0"/>
                <w:sz w:val="20"/>
                <w:szCs w:val="18"/>
              </w:rPr>
              <w:t>OŠ PRI B.5.2.</w:t>
            </w:r>
            <w:r w:rsidRPr="00CD3FCF">
              <w:rPr>
                <w:color w:val="0070C0"/>
                <w:sz w:val="20"/>
                <w:szCs w:val="18"/>
              </w:rPr>
              <w:t xml:space="preserve"> UČENIK OBJAŠNJAVA MEĐUODNOSE ŽIVOTNIH UVJETA I ŽIVIH BIĆA </w:t>
            </w:r>
          </w:p>
          <w:p w14:paraId="35FB4E5A" w14:textId="77777777" w:rsidR="00B64AFE" w:rsidRPr="00CD3FCF" w:rsidRDefault="00B64AFE" w:rsidP="00B64AFE">
            <w:pPr>
              <w:rPr>
                <w:color w:val="0070C0"/>
                <w:sz w:val="20"/>
                <w:szCs w:val="18"/>
              </w:rPr>
            </w:pPr>
          </w:p>
          <w:p w14:paraId="72A7BDC1" w14:textId="04F9B17C" w:rsidR="00B64AFE" w:rsidRDefault="00B64AFE" w:rsidP="00B64AFE">
            <w:pPr>
              <w:rPr>
                <w:color w:val="FF0000"/>
                <w:sz w:val="20"/>
                <w:szCs w:val="18"/>
              </w:rPr>
            </w:pPr>
            <w:r w:rsidRPr="00CD3FCF">
              <w:rPr>
                <w:b/>
                <w:color w:val="FF0000"/>
                <w:sz w:val="20"/>
                <w:szCs w:val="18"/>
              </w:rPr>
              <w:t>OŠ PRI C.5.1.</w:t>
            </w:r>
            <w:r w:rsidRPr="00CD3FCF">
              <w:rPr>
                <w:color w:val="FF0000"/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7A1A8CE7" w14:textId="77777777" w:rsidR="00B64AFE" w:rsidRPr="00CD3FCF" w:rsidRDefault="00B64AFE" w:rsidP="00B64AFE">
            <w:pPr>
              <w:rPr>
                <w:color w:val="FF0000"/>
                <w:sz w:val="20"/>
                <w:szCs w:val="18"/>
              </w:rPr>
            </w:pPr>
          </w:p>
          <w:p w14:paraId="282777DF" w14:textId="679C7639" w:rsidR="00B64AFE" w:rsidRDefault="00B64AFE" w:rsidP="00B64AFE">
            <w:pPr>
              <w:rPr>
                <w:color w:val="7030A0"/>
                <w:sz w:val="20"/>
                <w:szCs w:val="18"/>
              </w:rPr>
            </w:pPr>
            <w:r w:rsidRPr="00CD3FCF">
              <w:rPr>
                <w:b/>
                <w:color w:val="7030A0"/>
                <w:sz w:val="20"/>
                <w:szCs w:val="18"/>
              </w:rPr>
              <w:lastRenderedPageBreak/>
              <w:t>OŠ PRI D.5.1.</w:t>
            </w:r>
            <w:r w:rsidRPr="00CD3FCF">
              <w:rPr>
                <w:color w:val="7030A0"/>
                <w:sz w:val="20"/>
                <w:szCs w:val="18"/>
              </w:rPr>
              <w:t xml:space="preserve"> UČENIK TUMAČI UOČENE POJAVE, PROCESE I MEĐUODNOSE NA TEMELJU OPAŽANJA PRIRODE I JEDNOSTAVNIH ISTRAŽIVANJA </w:t>
            </w:r>
          </w:p>
          <w:p w14:paraId="78704FBB" w14:textId="77777777" w:rsidR="00B64AFE" w:rsidRPr="00CD3FCF" w:rsidRDefault="00B64AFE" w:rsidP="00B64AFE">
            <w:pPr>
              <w:rPr>
                <w:color w:val="7030A0"/>
                <w:sz w:val="20"/>
                <w:szCs w:val="18"/>
              </w:rPr>
            </w:pPr>
          </w:p>
          <w:p w14:paraId="39B9DC7C" w14:textId="0D2E6913" w:rsidR="00B64AFE" w:rsidRPr="003054B0" w:rsidRDefault="00B64AFE" w:rsidP="00B64AF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CD3FCF">
              <w:rPr>
                <w:b/>
                <w:color w:val="7030A0"/>
                <w:sz w:val="20"/>
                <w:szCs w:val="18"/>
              </w:rPr>
              <w:t>OŠ PRI D.5.2.</w:t>
            </w:r>
            <w:r w:rsidRPr="00CD3FCF">
              <w:rPr>
                <w:color w:val="7030A0"/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2551" w:type="dxa"/>
          </w:tcPr>
          <w:p w14:paraId="71FFDABE" w14:textId="77777777" w:rsidR="00B64AFE" w:rsidRPr="00B64AFE" w:rsidRDefault="00B64AFE" w:rsidP="00165CF0">
            <w:pPr>
              <w:rPr>
                <w:sz w:val="20"/>
                <w:szCs w:val="20"/>
              </w:rPr>
            </w:pPr>
          </w:p>
          <w:p w14:paraId="34BC185F" w14:textId="77777777" w:rsidR="00E10C1A" w:rsidRPr="00B64AFE" w:rsidRDefault="00E10C1A" w:rsidP="00165CF0">
            <w:pPr>
              <w:rPr>
                <w:sz w:val="20"/>
                <w:szCs w:val="20"/>
              </w:rPr>
            </w:pPr>
          </w:p>
          <w:p w14:paraId="2A4C4EC0" w14:textId="4FEB6BBC" w:rsidR="00193A8D" w:rsidRPr="00B64AFE" w:rsidRDefault="003054B0" w:rsidP="00165CF0">
            <w:pPr>
              <w:rPr>
                <w:sz w:val="20"/>
                <w:szCs w:val="20"/>
                <w:lang w:val="hr-HR"/>
              </w:rPr>
            </w:pPr>
            <w:proofErr w:type="spellStart"/>
            <w:r w:rsidRPr="00B64AFE">
              <w:rPr>
                <w:sz w:val="20"/>
                <w:szCs w:val="20"/>
              </w:rPr>
              <w:t>edukativne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igre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="00193A8D" w:rsidRPr="00B64AFE">
              <w:rPr>
                <w:sz w:val="20"/>
                <w:szCs w:val="20"/>
              </w:rPr>
              <w:t>razgovor</w:t>
            </w:r>
            <w:proofErr w:type="spellEnd"/>
            <w:r w:rsidR="00193A8D" w:rsidRPr="00B64AFE">
              <w:rPr>
                <w:sz w:val="20"/>
                <w:szCs w:val="20"/>
              </w:rPr>
              <w:t>,</w:t>
            </w:r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rasprave</w:t>
            </w:r>
            <w:proofErr w:type="spellEnd"/>
            <w:r w:rsidRPr="00B64AFE">
              <w:rPr>
                <w:sz w:val="20"/>
                <w:szCs w:val="20"/>
              </w:rPr>
              <w:t>,</w:t>
            </w:r>
            <w:r w:rsidR="00193A8D" w:rsidRPr="00B64AFE">
              <w:rPr>
                <w:sz w:val="20"/>
                <w:szCs w:val="20"/>
              </w:rPr>
              <w:t xml:space="preserve"> rad s </w:t>
            </w:r>
            <w:proofErr w:type="spellStart"/>
            <w:r w:rsidR="00193A8D" w:rsidRPr="00B64AFE">
              <w:rPr>
                <w:sz w:val="20"/>
                <w:szCs w:val="20"/>
              </w:rPr>
              <w:t>udžbenikom</w:t>
            </w:r>
            <w:proofErr w:type="spellEnd"/>
            <w:r w:rsidR="00193A8D" w:rsidRPr="00B64AFE">
              <w:rPr>
                <w:sz w:val="20"/>
                <w:szCs w:val="20"/>
              </w:rPr>
              <w:t xml:space="preserve"> </w:t>
            </w:r>
            <w:r w:rsidR="0093443E" w:rsidRPr="00B64AFE">
              <w:rPr>
                <w:sz w:val="20"/>
                <w:szCs w:val="20"/>
              </w:rPr>
              <w:t xml:space="preserve">– rad </w:t>
            </w:r>
            <w:proofErr w:type="spellStart"/>
            <w:r w:rsidR="0093443E" w:rsidRPr="00B64AFE">
              <w:rPr>
                <w:sz w:val="20"/>
                <w:szCs w:val="20"/>
              </w:rPr>
              <w:t>na</w:t>
            </w:r>
            <w:proofErr w:type="spellEnd"/>
            <w:r w:rsidR="0093443E" w:rsidRPr="00B64AFE">
              <w:rPr>
                <w:sz w:val="20"/>
                <w:szCs w:val="20"/>
              </w:rPr>
              <w:t xml:space="preserve"> </w:t>
            </w:r>
            <w:proofErr w:type="spellStart"/>
            <w:r w:rsidR="0093443E" w:rsidRPr="00B64AFE">
              <w:rPr>
                <w:sz w:val="20"/>
                <w:szCs w:val="20"/>
              </w:rPr>
              <w:t>tekstu</w:t>
            </w:r>
            <w:proofErr w:type="spellEnd"/>
            <w:r w:rsidR="0093443E" w:rsidRPr="00B64AFE">
              <w:rPr>
                <w:sz w:val="20"/>
                <w:szCs w:val="20"/>
              </w:rPr>
              <w:t xml:space="preserve"> </w:t>
            </w:r>
            <w:proofErr w:type="spellStart"/>
            <w:r w:rsidR="00193A8D" w:rsidRPr="00B64AFE">
              <w:rPr>
                <w:sz w:val="20"/>
                <w:szCs w:val="20"/>
              </w:rPr>
              <w:t>i</w:t>
            </w:r>
            <w:proofErr w:type="spellEnd"/>
            <w:r w:rsidR="00193A8D" w:rsidRPr="00B64AFE">
              <w:rPr>
                <w:sz w:val="20"/>
                <w:szCs w:val="20"/>
              </w:rPr>
              <w:t xml:space="preserve"> RB,</w:t>
            </w:r>
            <w:r w:rsidR="0093443E" w:rsidRPr="00B64AFE">
              <w:rPr>
                <w:sz w:val="20"/>
                <w:szCs w:val="20"/>
              </w:rPr>
              <w:t xml:space="preserve"> </w:t>
            </w:r>
            <w:proofErr w:type="spellStart"/>
            <w:r w:rsidR="0093443E" w:rsidRPr="00B64AFE">
              <w:rPr>
                <w:sz w:val="20"/>
                <w:szCs w:val="20"/>
              </w:rPr>
              <w:t>riješavanje</w:t>
            </w:r>
            <w:proofErr w:type="spellEnd"/>
            <w:r w:rsidR="0093443E" w:rsidRPr="00B64AFE">
              <w:rPr>
                <w:sz w:val="20"/>
                <w:szCs w:val="20"/>
              </w:rPr>
              <w:t xml:space="preserve"> </w:t>
            </w:r>
            <w:proofErr w:type="spellStart"/>
            <w:r w:rsidR="0093443E" w:rsidRPr="00B64AFE">
              <w:rPr>
                <w:sz w:val="20"/>
                <w:szCs w:val="20"/>
              </w:rPr>
              <w:t>radnih</w:t>
            </w:r>
            <w:proofErr w:type="spellEnd"/>
            <w:r w:rsidR="0093443E" w:rsidRPr="00B64AFE">
              <w:rPr>
                <w:sz w:val="20"/>
                <w:szCs w:val="20"/>
              </w:rPr>
              <w:t xml:space="preserve"> </w:t>
            </w:r>
            <w:proofErr w:type="spellStart"/>
            <w:r w:rsidR="0093443E" w:rsidRPr="00B64AFE">
              <w:rPr>
                <w:sz w:val="20"/>
                <w:szCs w:val="20"/>
              </w:rPr>
              <w:t>listića</w:t>
            </w:r>
            <w:proofErr w:type="spellEnd"/>
          </w:p>
          <w:p w14:paraId="4C75DD16" w14:textId="5A16B8F6" w:rsidR="00193A8D" w:rsidRPr="00B64AFE" w:rsidRDefault="00193A8D" w:rsidP="00165CF0">
            <w:pPr>
              <w:rPr>
                <w:sz w:val="20"/>
                <w:szCs w:val="20"/>
              </w:rPr>
            </w:pPr>
            <w:proofErr w:type="spellStart"/>
            <w:r w:rsidRPr="00B64AFE">
              <w:rPr>
                <w:sz w:val="20"/>
                <w:szCs w:val="20"/>
              </w:rPr>
              <w:t>promatranje</w:t>
            </w:r>
            <w:proofErr w:type="spellEnd"/>
            <w:r w:rsidRPr="00B64AFE">
              <w:rPr>
                <w:sz w:val="20"/>
                <w:szCs w:val="20"/>
              </w:rPr>
              <w:t>, internet,</w:t>
            </w:r>
            <w:r w:rsidR="0093443E" w:rsidRPr="00B64AFE">
              <w:rPr>
                <w:sz w:val="20"/>
                <w:szCs w:val="20"/>
              </w:rPr>
              <w:t xml:space="preserve"> video </w:t>
            </w:r>
            <w:proofErr w:type="spellStart"/>
            <w:r w:rsidR="0093443E" w:rsidRPr="00B64AFE">
              <w:rPr>
                <w:sz w:val="20"/>
                <w:szCs w:val="20"/>
              </w:rPr>
              <w:t>lekcije</w:t>
            </w:r>
            <w:proofErr w:type="spellEnd"/>
            <w:r w:rsidR="0093443E" w:rsidRPr="00B64AFE">
              <w:rPr>
                <w:sz w:val="20"/>
                <w:szCs w:val="20"/>
              </w:rPr>
              <w:t>,</w:t>
            </w:r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grafički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radovi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="0093443E" w:rsidRPr="00B64AFE">
              <w:rPr>
                <w:sz w:val="20"/>
                <w:szCs w:val="20"/>
              </w:rPr>
              <w:t>individualni</w:t>
            </w:r>
            <w:proofErr w:type="spellEnd"/>
            <w:r w:rsidR="0093443E" w:rsidRPr="00B64AFE">
              <w:rPr>
                <w:sz w:val="20"/>
                <w:szCs w:val="20"/>
              </w:rPr>
              <w:t xml:space="preserve"> rad</w:t>
            </w:r>
            <w:r w:rsidRPr="00B64AFE">
              <w:rPr>
                <w:sz w:val="20"/>
                <w:szCs w:val="20"/>
              </w:rPr>
              <w:t>,</w:t>
            </w:r>
          </w:p>
          <w:p w14:paraId="60AF7DD1" w14:textId="6AB9FA39" w:rsidR="00193A8D" w:rsidRPr="00B64AFE" w:rsidRDefault="00193A8D" w:rsidP="00165CF0">
            <w:pPr>
              <w:rPr>
                <w:sz w:val="20"/>
                <w:szCs w:val="20"/>
              </w:rPr>
            </w:pPr>
            <w:proofErr w:type="spellStart"/>
            <w:r w:rsidRPr="00B64AFE">
              <w:rPr>
                <w:sz w:val="20"/>
                <w:szCs w:val="20"/>
              </w:rPr>
              <w:t>mentalne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mape</w:t>
            </w:r>
            <w:proofErr w:type="spellEnd"/>
            <w:r w:rsidR="0093443E" w:rsidRPr="00B64AFE">
              <w:rPr>
                <w:sz w:val="20"/>
                <w:szCs w:val="20"/>
              </w:rPr>
              <w:t xml:space="preserve">, </w:t>
            </w:r>
            <w:proofErr w:type="spellStart"/>
            <w:r w:rsidR="003054B0" w:rsidRPr="00B64AFE">
              <w:rPr>
                <w:sz w:val="20"/>
                <w:szCs w:val="20"/>
              </w:rPr>
              <w:t>izrada</w:t>
            </w:r>
            <w:proofErr w:type="spellEnd"/>
            <w:r w:rsidR="003054B0" w:rsidRPr="00B64AFE">
              <w:rPr>
                <w:sz w:val="20"/>
                <w:szCs w:val="20"/>
              </w:rPr>
              <w:t xml:space="preserve"> </w:t>
            </w:r>
            <w:proofErr w:type="spellStart"/>
            <w:r w:rsidR="003054B0" w:rsidRPr="00B64AFE">
              <w:rPr>
                <w:sz w:val="20"/>
                <w:szCs w:val="20"/>
              </w:rPr>
              <w:t>prezentacija</w:t>
            </w:r>
            <w:proofErr w:type="spellEnd"/>
          </w:p>
          <w:p w14:paraId="477A992F" w14:textId="77777777" w:rsidR="00193A8D" w:rsidRPr="00B64AFE" w:rsidRDefault="00193A8D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33F70736" w14:textId="77777777" w:rsidR="003401A6" w:rsidRDefault="003401A6">
            <w:pPr>
              <w:rPr>
                <w:sz w:val="20"/>
                <w:szCs w:val="20"/>
              </w:rPr>
            </w:pPr>
          </w:p>
          <w:p w14:paraId="7378835A" w14:textId="77777777" w:rsidR="00B64AFE" w:rsidRPr="00B64AFE" w:rsidRDefault="00B64AFE">
            <w:pPr>
              <w:rPr>
                <w:sz w:val="20"/>
                <w:szCs w:val="20"/>
              </w:rPr>
            </w:pPr>
          </w:p>
          <w:p w14:paraId="50EC1547" w14:textId="77777777" w:rsidR="00B64AFE" w:rsidRPr="00B64AFE" w:rsidRDefault="00B64AFE" w:rsidP="00B64AFE">
            <w:pPr>
              <w:rPr>
                <w:sz w:val="20"/>
                <w:szCs w:val="20"/>
              </w:rPr>
            </w:pPr>
            <w:proofErr w:type="spellStart"/>
            <w:r w:rsidRPr="00B64AFE">
              <w:rPr>
                <w:b/>
                <w:sz w:val="20"/>
                <w:szCs w:val="20"/>
              </w:rPr>
              <w:t>Hrvatski</w:t>
            </w:r>
            <w:proofErr w:type="spellEnd"/>
            <w:r w:rsidRPr="00B64A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b/>
                <w:sz w:val="20"/>
                <w:szCs w:val="20"/>
              </w:rPr>
              <w:t>jezik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</w:p>
          <w:p w14:paraId="0BF92A19" w14:textId="77777777" w:rsidR="00B64AFE" w:rsidRPr="00B64AFE" w:rsidRDefault="00B64AFE" w:rsidP="00B64AFE">
            <w:pPr>
              <w:rPr>
                <w:sz w:val="20"/>
                <w:szCs w:val="20"/>
              </w:rPr>
            </w:pPr>
            <w:r w:rsidRPr="00B64AFE">
              <w:rPr>
                <w:sz w:val="20"/>
                <w:szCs w:val="20"/>
              </w:rPr>
              <w:t xml:space="preserve">OŠ HJ A. 5. </w:t>
            </w:r>
            <w:proofErr w:type="gramStart"/>
            <w:r w:rsidRPr="00B64AFE">
              <w:rPr>
                <w:sz w:val="20"/>
                <w:szCs w:val="20"/>
              </w:rPr>
              <w:t>3.,  OŠ</w:t>
            </w:r>
            <w:proofErr w:type="gramEnd"/>
            <w:r w:rsidRPr="00B64AFE">
              <w:rPr>
                <w:sz w:val="20"/>
                <w:szCs w:val="20"/>
              </w:rPr>
              <w:t xml:space="preserve"> HJ A. 5. 4., OŠ HJ C. 5. 3. – </w:t>
            </w:r>
            <w:proofErr w:type="spellStart"/>
            <w:r w:rsidRPr="00B64AFE">
              <w:rPr>
                <w:sz w:val="20"/>
                <w:szCs w:val="20"/>
              </w:rPr>
              <w:t>izdvajanje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ključnih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pojmova</w:t>
            </w:r>
            <w:proofErr w:type="spellEnd"/>
            <w:r w:rsidRPr="00B64AFE">
              <w:rPr>
                <w:sz w:val="20"/>
                <w:szCs w:val="20"/>
              </w:rPr>
              <w:t>/</w:t>
            </w:r>
            <w:proofErr w:type="spellStart"/>
            <w:r w:rsidRPr="00B64AFE">
              <w:rPr>
                <w:sz w:val="20"/>
                <w:szCs w:val="20"/>
              </w:rPr>
              <w:t>riječi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objašnjavanje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značenja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teksta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temeljem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usmjerenog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čitanja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pisanje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teksta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zadanu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temu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posjet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kulturnim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zbivanjima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>/</w:t>
            </w:r>
            <w:proofErr w:type="spellStart"/>
            <w:r w:rsidRPr="00B64AFE">
              <w:rPr>
                <w:sz w:val="20"/>
                <w:szCs w:val="20"/>
              </w:rPr>
              <w:t>ili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virtualnom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okružju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vezanom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uz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vodu</w:t>
            </w:r>
            <w:proofErr w:type="spellEnd"/>
          </w:p>
          <w:p w14:paraId="70D0CABC" w14:textId="77777777" w:rsidR="00B64AFE" w:rsidRPr="00B64AFE" w:rsidRDefault="00B64AFE" w:rsidP="00B64AFE">
            <w:pPr>
              <w:rPr>
                <w:b/>
                <w:sz w:val="20"/>
                <w:szCs w:val="20"/>
              </w:rPr>
            </w:pPr>
            <w:proofErr w:type="spellStart"/>
            <w:r w:rsidRPr="00B64AFE">
              <w:rPr>
                <w:b/>
                <w:sz w:val="20"/>
                <w:szCs w:val="20"/>
              </w:rPr>
              <w:t>Likovna</w:t>
            </w:r>
            <w:proofErr w:type="spellEnd"/>
            <w:r w:rsidRPr="00B64A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b/>
                <w:sz w:val="20"/>
                <w:szCs w:val="20"/>
              </w:rPr>
              <w:t>kultura</w:t>
            </w:r>
            <w:proofErr w:type="spellEnd"/>
          </w:p>
          <w:p w14:paraId="14FE7D58" w14:textId="77777777" w:rsidR="00B64AFE" w:rsidRPr="00B64AFE" w:rsidRDefault="00B64AFE" w:rsidP="00B64AFE">
            <w:pPr>
              <w:rPr>
                <w:sz w:val="20"/>
                <w:szCs w:val="20"/>
              </w:rPr>
            </w:pPr>
            <w:r w:rsidRPr="00B64AFE">
              <w:rPr>
                <w:sz w:val="20"/>
                <w:szCs w:val="20"/>
              </w:rPr>
              <w:t xml:space="preserve">OŠ LK A.5.3., OŠ LK B.5.2. – </w:t>
            </w:r>
            <w:proofErr w:type="spellStart"/>
            <w:r w:rsidRPr="00B64AFE">
              <w:rPr>
                <w:sz w:val="20"/>
                <w:szCs w:val="20"/>
              </w:rPr>
              <w:t>vizualno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prikazivanje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rezultata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istraživanja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drugih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podataka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korištenjem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4AFE">
              <w:rPr>
                <w:sz w:val="20"/>
                <w:szCs w:val="20"/>
              </w:rPr>
              <w:t>odgovarajućih</w:t>
            </w:r>
            <w:proofErr w:type="spellEnd"/>
            <w:r w:rsidRPr="00B64AFE">
              <w:rPr>
                <w:sz w:val="20"/>
                <w:szCs w:val="20"/>
              </w:rPr>
              <w:t xml:space="preserve">  </w:t>
            </w:r>
            <w:proofErr w:type="spellStart"/>
            <w:r w:rsidRPr="00B64AFE">
              <w:rPr>
                <w:sz w:val="20"/>
                <w:szCs w:val="20"/>
              </w:rPr>
              <w:t>novomedijskih</w:t>
            </w:r>
            <w:proofErr w:type="spellEnd"/>
            <w:proofErr w:type="gram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tehnologija</w:t>
            </w:r>
            <w:proofErr w:type="spellEnd"/>
          </w:p>
          <w:p w14:paraId="021B53F1" w14:textId="77777777" w:rsidR="00B64AFE" w:rsidRPr="00B64AFE" w:rsidRDefault="00B64AFE" w:rsidP="00B64AFE">
            <w:pPr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B64AFE">
              <w:rPr>
                <w:b/>
                <w:sz w:val="20"/>
                <w:szCs w:val="20"/>
              </w:rPr>
              <w:t>Matematika</w:t>
            </w:r>
            <w:proofErr w:type="spellEnd"/>
          </w:p>
          <w:p w14:paraId="6D6FF627" w14:textId="77777777" w:rsidR="00B64AFE" w:rsidRPr="00B64AFE" w:rsidRDefault="00B64AFE" w:rsidP="00B64AFE">
            <w:pPr>
              <w:rPr>
                <w:sz w:val="20"/>
                <w:szCs w:val="20"/>
              </w:rPr>
            </w:pPr>
            <w:r w:rsidRPr="00B64AFE">
              <w:rPr>
                <w:sz w:val="20"/>
                <w:szCs w:val="20"/>
              </w:rPr>
              <w:t xml:space="preserve">MAT OŠ A. 5. 4., MAT OŠ B. 5. 2., MAT OŠ D. 5. 2., MAT OŠ E. 5. 1. – </w:t>
            </w:r>
            <w:proofErr w:type="spellStart"/>
            <w:r w:rsidRPr="00B64AFE">
              <w:rPr>
                <w:sz w:val="20"/>
                <w:szCs w:val="20"/>
              </w:rPr>
              <w:t>prikazivanje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različitih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skupova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podataka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njihova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analiza</w:t>
            </w:r>
            <w:proofErr w:type="spellEnd"/>
            <w:r w:rsidRPr="00B64AFE">
              <w:rPr>
                <w:sz w:val="20"/>
                <w:szCs w:val="20"/>
              </w:rPr>
              <w:t xml:space="preserve"> u </w:t>
            </w:r>
            <w:proofErr w:type="spellStart"/>
            <w:r w:rsidRPr="00B64AFE">
              <w:rPr>
                <w:sz w:val="20"/>
                <w:szCs w:val="20"/>
              </w:rPr>
              <w:t>svrhu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izvođenja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zaključka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baratanje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podacima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vezanim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uz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količine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tvari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potrebnih</w:t>
            </w:r>
            <w:proofErr w:type="spellEnd"/>
            <w:r w:rsidRPr="00B64AFE">
              <w:rPr>
                <w:sz w:val="20"/>
                <w:szCs w:val="20"/>
              </w:rPr>
              <w:t xml:space="preserve"> za </w:t>
            </w:r>
            <w:proofErr w:type="spellStart"/>
            <w:r w:rsidRPr="00B64AFE">
              <w:rPr>
                <w:sz w:val="20"/>
                <w:szCs w:val="20"/>
              </w:rPr>
              <w:t>izvođenje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pokusa</w:t>
            </w:r>
            <w:proofErr w:type="spellEnd"/>
          </w:p>
          <w:p w14:paraId="7B431972" w14:textId="77777777" w:rsidR="00B64AFE" w:rsidRPr="00B64AFE" w:rsidRDefault="00B64AFE" w:rsidP="00B64AFE">
            <w:pPr>
              <w:rPr>
                <w:b/>
                <w:sz w:val="20"/>
                <w:szCs w:val="20"/>
              </w:rPr>
            </w:pPr>
            <w:proofErr w:type="spellStart"/>
            <w:r w:rsidRPr="00B64AFE">
              <w:rPr>
                <w:b/>
                <w:sz w:val="20"/>
                <w:szCs w:val="20"/>
              </w:rPr>
              <w:t>Geografija</w:t>
            </w:r>
            <w:proofErr w:type="spellEnd"/>
          </w:p>
          <w:p w14:paraId="5834351B" w14:textId="77777777" w:rsidR="00B64AFE" w:rsidRPr="00B64AFE" w:rsidRDefault="00B64AFE" w:rsidP="00B64AFE">
            <w:pPr>
              <w:rPr>
                <w:sz w:val="20"/>
                <w:szCs w:val="20"/>
                <w:highlight w:val="yellow"/>
              </w:rPr>
            </w:pPr>
            <w:r w:rsidRPr="00B64AFE">
              <w:rPr>
                <w:sz w:val="20"/>
                <w:szCs w:val="20"/>
              </w:rPr>
              <w:t xml:space="preserve">GEO OŠ A.B.5.3, GEO OŠ C.5.1., GEO OŠ C.5.2, GEO OŠ C.5.3.  – </w:t>
            </w:r>
            <w:proofErr w:type="spellStart"/>
            <w:r w:rsidRPr="00B64AFE">
              <w:rPr>
                <w:sz w:val="20"/>
                <w:szCs w:val="20"/>
              </w:rPr>
              <w:t>analiza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raspodjele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vrsta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voda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Zemlji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tijekom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terenske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nastave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promatrana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svojstva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povezuje</w:t>
            </w:r>
            <w:proofErr w:type="spellEnd"/>
            <w:r w:rsidRPr="00B64AFE">
              <w:rPr>
                <w:sz w:val="20"/>
                <w:szCs w:val="20"/>
              </w:rPr>
              <w:t xml:space="preserve"> s </w:t>
            </w:r>
            <w:proofErr w:type="spellStart"/>
            <w:r w:rsidRPr="00B64AFE">
              <w:rPr>
                <w:sz w:val="20"/>
                <w:szCs w:val="20"/>
              </w:rPr>
              <w:t>uvjetima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staništa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</w:p>
          <w:p w14:paraId="65E62F0A" w14:textId="77777777" w:rsidR="00B64AFE" w:rsidRPr="00B64AFE" w:rsidRDefault="00B64AFE" w:rsidP="00B64AFE">
            <w:pPr>
              <w:rPr>
                <w:b/>
                <w:sz w:val="20"/>
                <w:szCs w:val="20"/>
              </w:rPr>
            </w:pPr>
            <w:proofErr w:type="spellStart"/>
            <w:r w:rsidRPr="00B64AFE">
              <w:rPr>
                <w:b/>
                <w:sz w:val="20"/>
                <w:szCs w:val="20"/>
              </w:rPr>
              <w:t>Tehnička</w:t>
            </w:r>
            <w:proofErr w:type="spellEnd"/>
            <w:r w:rsidRPr="00B64A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b/>
                <w:sz w:val="20"/>
                <w:szCs w:val="20"/>
              </w:rPr>
              <w:t>kultura</w:t>
            </w:r>
            <w:proofErr w:type="spellEnd"/>
          </w:p>
          <w:p w14:paraId="4AA7717E" w14:textId="77777777" w:rsidR="00B64AFE" w:rsidRPr="00B64AFE" w:rsidRDefault="00B64AFE" w:rsidP="00B64AFE">
            <w:pPr>
              <w:rPr>
                <w:sz w:val="20"/>
                <w:szCs w:val="20"/>
              </w:rPr>
            </w:pPr>
            <w:r w:rsidRPr="00B64AFE">
              <w:rPr>
                <w:sz w:val="20"/>
                <w:szCs w:val="20"/>
              </w:rPr>
              <w:t xml:space="preserve">TK OŠ B.5.1., TK OŠ B.5.2. – </w:t>
            </w:r>
            <w:proofErr w:type="spellStart"/>
            <w:r w:rsidRPr="00B64AFE">
              <w:rPr>
                <w:sz w:val="20"/>
                <w:szCs w:val="20"/>
              </w:rPr>
              <w:t>ispitivanje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opisivanje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svojstava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različitih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tvari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iz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okoliša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opisivanje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utjecaja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energije</w:t>
            </w:r>
            <w:proofErr w:type="spellEnd"/>
            <w:r w:rsidRPr="00B64AFE">
              <w:rPr>
                <w:sz w:val="20"/>
                <w:szCs w:val="20"/>
              </w:rPr>
              <w:t xml:space="preserve"> u </w:t>
            </w:r>
            <w:proofErr w:type="spellStart"/>
            <w:r w:rsidRPr="00B64AFE">
              <w:rPr>
                <w:sz w:val="20"/>
                <w:szCs w:val="20"/>
              </w:rPr>
              <w:t>okolišu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izrada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modela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opisivanje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principa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rada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hidroelektrane</w:t>
            </w:r>
            <w:proofErr w:type="spellEnd"/>
          </w:p>
          <w:p w14:paraId="14B9C6F8" w14:textId="77777777" w:rsidR="00B64AFE" w:rsidRPr="00B64AFE" w:rsidRDefault="00B64AFE" w:rsidP="00B64AFE">
            <w:pPr>
              <w:rPr>
                <w:b/>
                <w:sz w:val="20"/>
                <w:szCs w:val="20"/>
              </w:rPr>
            </w:pPr>
            <w:proofErr w:type="spellStart"/>
            <w:r w:rsidRPr="00B64AFE">
              <w:rPr>
                <w:b/>
                <w:sz w:val="20"/>
                <w:szCs w:val="20"/>
              </w:rPr>
              <w:t>Informatika</w:t>
            </w:r>
            <w:proofErr w:type="spellEnd"/>
          </w:p>
          <w:p w14:paraId="3612C38E" w14:textId="77777777" w:rsidR="00B64AFE" w:rsidRPr="00B64AFE" w:rsidRDefault="00B64AFE" w:rsidP="00B64AFE">
            <w:pPr>
              <w:rPr>
                <w:sz w:val="20"/>
                <w:szCs w:val="20"/>
              </w:rPr>
            </w:pPr>
            <w:r w:rsidRPr="00B64AFE">
              <w:rPr>
                <w:sz w:val="20"/>
                <w:szCs w:val="20"/>
              </w:rPr>
              <w:t xml:space="preserve">A.5.1, C.5.3, C.5.4, D.5.2 – </w:t>
            </w:r>
            <w:proofErr w:type="spellStart"/>
            <w:r w:rsidRPr="00B64AFE">
              <w:rPr>
                <w:sz w:val="20"/>
                <w:szCs w:val="20"/>
              </w:rPr>
              <w:t>pronalazak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vrednovanje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informacija</w:t>
            </w:r>
            <w:proofErr w:type="spellEnd"/>
            <w:r w:rsidRPr="00B64AFE">
              <w:rPr>
                <w:sz w:val="20"/>
                <w:szCs w:val="20"/>
              </w:rPr>
              <w:t xml:space="preserve"> s </w:t>
            </w:r>
            <w:proofErr w:type="spellStart"/>
            <w:r w:rsidRPr="00B64AFE">
              <w:rPr>
                <w:sz w:val="20"/>
                <w:szCs w:val="20"/>
              </w:rPr>
              <w:t>interneta</w:t>
            </w:r>
            <w:proofErr w:type="spellEnd"/>
            <w:r w:rsidRPr="00B64AFE">
              <w:rPr>
                <w:sz w:val="20"/>
                <w:szCs w:val="20"/>
              </w:rPr>
              <w:t xml:space="preserve"> o </w:t>
            </w:r>
            <w:proofErr w:type="spellStart"/>
            <w:r w:rsidRPr="00B64AFE">
              <w:rPr>
                <w:sz w:val="20"/>
                <w:szCs w:val="20"/>
              </w:rPr>
              <w:t>zadanoj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temi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osmišljavanje</w:t>
            </w:r>
            <w:proofErr w:type="spellEnd"/>
            <w:r w:rsidRPr="00B64AFE">
              <w:rPr>
                <w:sz w:val="20"/>
                <w:szCs w:val="20"/>
              </w:rPr>
              <w:t xml:space="preserve"> plana </w:t>
            </w:r>
            <w:proofErr w:type="spellStart"/>
            <w:r w:rsidRPr="00B64AFE">
              <w:rPr>
                <w:sz w:val="20"/>
                <w:szCs w:val="20"/>
              </w:rPr>
              <w:t>izrade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digitalnog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lastRenderedPageBreak/>
              <w:t>rada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njegovog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prezentiranja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povezivanje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potrebe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odgovarajućeg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zbrinjavanja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istrošenih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izvora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energije</w:t>
            </w:r>
            <w:proofErr w:type="spellEnd"/>
            <w:r w:rsidRPr="00B64AFE">
              <w:rPr>
                <w:sz w:val="20"/>
                <w:szCs w:val="20"/>
              </w:rPr>
              <w:t xml:space="preserve"> za </w:t>
            </w:r>
            <w:proofErr w:type="spellStart"/>
            <w:r w:rsidRPr="00B64AFE">
              <w:rPr>
                <w:sz w:val="20"/>
                <w:szCs w:val="20"/>
              </w:rPr>
              <w:t>elektroničke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naprave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radi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očuvanja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okoliša</w:t>
            </w:r>
            <w:proofErr w:type="spellEnd"/>
          </w:p>
          <w:p w14:paraId="08E4DF8D" w14:textId="77777777" w:rsidR="00B64AFE" w:rsidRPr="00B64AFE" w:rsidRDefault="00B64AFE" w:rsidP="00B64AFE">
            <w:pPr>
              <w:textAlignment w:val="baseline"/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</w:pPr>
          </w:p>
          <w:p w14:paraId="4F60EA34" w14:textId="77777777" w:rsidR="00B64AFE" w:rsidRPr="00B64AFE" w:rsidRDefault="00B64AFE" w:rsidP="00B64AFE">
            <w:pPr>
              <w:textAlignment w:val="baseline"/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</w:pP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Učiti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kako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učiti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</w:p>
          <w:p w14:paraId="5405BFC1" w14:textId="77777777" w:rsidR="00B64AFE" w:rsidRPr="00B64AFE" w:rsidRDefault="00B64AFE" w:rsidP="00B64AFE">
            <w:pPr>
              <w:textAlignment w:val="baseline"/>
              <w:rPr>
                <w:b/>
                <w:bCs/>
                <w:sz w:val="20"/>
                <w:szCs w:val="20"/>
                <w:lang w:eastAsia="hr-HR"/>
              </w:rPr>
            </w:pPr>
            <w:r w:rsidRPr="00B64AFE">
              <w:rPr>
                <w:sz w:val="20"/>
                <w:szCs w:val="20"/>
              </w:rPr>
              <w:t xml:space="preserve">uku A.2.1., uku  A.2.2., uku  A.2.3., uku  A.2.4., uku B.2.1., uku B.2.2., uku B.2.3., uku B.2.4., uku C.2.1., uku C.2.2., uku C.2.3., uku C.2.4., D.2.1., D.2.2.  – </w:t>
            </w:r>
            <w:proofErr w:type="spellStart"/>
            <w:r w:rsidRPr="00B64AFE">
              <w:rPr>
                <w:sz w:val="20"/>
                <w:szCs w:val="20"/>
              </w:rPr>
              <w:t>određivanje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ciljeva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učenja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traženje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novih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informacija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uz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primjenu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kritičkog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mišljenja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primjenjivanje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različitih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strategija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učenja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procjenjivanje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učinkovitosti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učenja</w:t>
            </w:r>
            <w:proofErr w:type="spellEnd"/>
            <w:r w:rsidRPr="00B64AFE">
              <w:rPr>
                <w:sz w:val="20"/>
                <w:szCs w:val="20"/>
              </w:rPr>
              <w:t xml:space="preserve"> u </w:t>
            </w:r>
            <w:proofErr w:type="spellStart"/>
            <w:r w:rsidRPr="00B64AFE">
              <w:rPr>
                <w:sz w:val="20"/>
                <w:szCs w:val="20"/>
              </w:rPr>
              <w:t>konkretnoj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situaciji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te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ostvarivanje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dobre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komunikacije</w:t>
            </w:r>
            <w:proofErr w:type="spellEnd"/>
            <w:r w:rsidRPr="00B64AFE">
              <w:rPr>
                <w:sz w:val="20"/>
                <w:szCs w:val="20"/>
              </w:rPr>
              <w:t xml:space="preserve"> s </w:t>
            </w:r>
            <w:proofErr w:type="spellStart"/>
            <w:r w:rsidRPr="00B64AFE">
              <w:rPr>
                <w:sz w:val="20"/>
                <w:szCs w:val="20"/>
              </w:rPr>
              <w:t>drugima</w:t>
            </w:r>
            <w:proofErr w:type="spellEnd"/>
          </w:p>
          <w:p w14:paraId="7B9A3A68" w14:textId="77777777" w:rsidR="00B64AFE" w:rsidRPr="00B64AFE" w:rsidRDefault="00B64AFE" w:rsidP="00B64AFE">
            <w:pPr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Zdravlje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 </w:t>
            </w:r>
            <w:r w:rsidRPr="00B64AFE">
              <w:rPr>
                <w:sz w:val="20"/>
                <w:szCs w:val="20"/>
              </w:rPr>
              <w:t>–</w:t>
            </w:r>
            <w:r w:rsidRPr="00B64AFE">
              <w:rPr>
                <w:color w:val="385623" w:themeColor="accent6" w:themeShade="80"/>
                <w:sz w:val="20"/>
                <w:szCs w:val="20"/>
                <w:lang w:eastAsia="hr-HR"/>
              </w:rPr>
              <w:t> </w:t>
            </w:r>
            <w:r w:rsidRPr="00B64AFE">
              <w:rPr>
                <w:sz w:val="20"/>
                <w:szCs w:val="20"/>
                <w:lang w:eastAsia="hr-HR"/>
              </w:rPr>
              <w:t xml:space="preserve">B.2.2.C, B.2.3.A., C.2.1.B. </w:t>
            </w:r>
            <w:r w:rsidRPr="00B64AFE">
              <w:rPr>
                <w:rStyle w:val="normaltextrun"/>
                <w:sz w:val="20"/>
                <w:szCs w:val="20"/>
              </w:rPr>
              <w:t xml:space="preserve">–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prepoznavanje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najčešćih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opasnosti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izvođenu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pokusa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te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primjenjivanje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osnovnih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postupaka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zaštite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razvijanje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osobnih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potencijala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> 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kroz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aktivno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uključivanje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u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nastavni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proces</w:t>
            </w:r>
            <w:proofErr w:type="spellEnd"/>
          </w:p>
          <w:p w14:paraId="66BFAC2D" w14:textId="77777777" w:rsidR="00B64AFE" w:rsidRPr="00B64AFE" w:rsidRDefault="00B64AFE" w:rsidP="00B64AFE">
            <w:pPr>
              <w:textAlignment w:val="baseline"/>
              <w:rPr>
                <w:color w:val="385623" w:themeColor="accent6" w:themeShade="80"/>
                <w:sz w:val="20"/>
                <w:szCs w:val="20"/>
                <w:lang w:eastAsia="hr-HR"/>
              </w:rPr>
            </w:pP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Održivi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razvoj</w:t>
            </w:r>
            <w:proofErr w:type="spellEnd"/>
            <w:r w:rsidRPr="00B64AFE">
              <w:rPr>
                <w:color w:val="385623" w:themeColor="accent6" w:themeShade="80"/>
                <w:sz w:val="20"/>
                <w:szCs w:val="20"/>
                <w:lang w:eastAsia="hr-HR"/>
              </w:rPr>
              <w:t> </w:t>
            </w:r>
          </w:p>
          <w:p w14:paraId="623D390D" w14:textId="77777777" w:rsidR="00B64AFE" w:rsidRPr="00B64AFE" w:rsidRDefault="00B64AFE" w:rsidP="00B64AFE">
            <w:pPr>
              <w:textAlignment w:val="baseline"/>
              <w:rPr>
                <w:color w:val="385623" w:themeColor="accent6" w:themeShade="80"/>
                <w:sz w:val="20"/>
                <w:szCs w:val="20"/>
                <w:lang w:eastAsia="hr-HR"/>
              </w:rPr>
            </w:pPr>
            <w:proofErr w:type="spellStart"/>
            <w:r w:rsidRPr="00B64AFE">
              <w:rPr>
                <w:sz w:val="20"/>
                <w:szCs w:val="20"/>
              </w:rPr>
              <w:t>odr</w:t>
            </w:r>
            <w:proofErr w:type="spellEnd"/>
            <w:r w:rsidRPr="00B64AFE">
              <w:rPr>
                <w:sz w:val="20"/>
                <w:szCs w:val="20"/>
              </w:rPr>
              <w:t xml:space="preserve"> A.2.1., </w:t>
            </w:r>
            <w:proofErr w:type="spellStart"/>
            <w:r w:rsidRPr="00B64AFE">
              <w:rPr>
                <w:sz w:val="20"/>
                <w:szCs w:val="20"/>
              </w:rPr>
              <w:t>odr</w:t>
            </w:r>
            <w:proofErr w:type="spellEnd"/>
            <w:r w:rsidRPr="00B64AFE">
              <w:rPr>
                <w:sz w:val="20"/>
                <w:szCs w:val="20"/>
              </w:rPr>
              <w:t xml:space="preserve"> A.2.2., </w:t>
            </w:r>
            <w:proofErr w:type="spellStart"/>
            <w:r w:rsidRPr="00B64AFE">
              <w:rPr>
                <w:sz w:val="20"/>
                <w:szCs w:val="20"/>
              </w:rPr>
              <w:t>odr</w:t>
            </w:r>
            <w:proofErr w:type="spellEnd"/>
            <w:r w:rsidRPr="00B64AFE">
              <w:rPr>
                <w:sz w:val="20"/>
                <w:szCs w:val="20"/>
              </w:rPr>
              <w:t xml:space="preserve"> A.2.3., </w:t>
            </w:r>
            <w:proofErr w:type="spellStart"/>
            <w:r w:rsidRPr="00B64AFE">
              <w:rPr>
                <w:sz w:val="20"/>
                <w:szCs w:val="20"/>
              </w:rPr>
              <w:t>odr</w:t>
            </w:r>
            <w:proofErr w:type="spellEnd"/>
            <w:r w:rsidRPr="00B64AFE">
              <w:rPr>
                <w:sz w:val="20"/>
                <w:szCs w:val="20"/>
              </w:rPr>
              <w:t xml:space="preserve"> B.2.3., </w:t>
            </w:r>
            <w:proofErr w:type="spellStart"/>
            <w:r w:rsidRPr="00B64AFE">
              <w:rPr>
                <w:sz w:val="20"/>
                <w:szCs w:val="20"/>
              </w:rPr>
              <w:t>odr</w:t>
            </w:r>
            <w:proofErr w:type="spellEnd"/>
            <w:r w:rsidRPr="00B64AFE">
              <w:rPr>
                <w:sz w:val="20"/>
                <w:szCs w:val="20"/>
              </w:rPr>
              <w:t xml:space="preserve"> C.2.1. – </w:t>
            </w:r>
            <w:proofErr w:type="spellStart"/>
            <w:r w:rsidRPr="00B64AFE">
              <w:rPr>
                <w:sz w:val="20"/>
                <w:szCs w:val="20"/>
              </w:rPr>
              <w:t>analiza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različitih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negativnih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pozitivnih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utjecaja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čovjeka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drugih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živih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bića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na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okoliš</w:t>
            </w:r>
            <w:proofErr w:type="spellEnd"/>
            <w:r w:rsidRPr="00B64AFE">
              <w:rPr>
                <w:sz w:val="20"/>
                <w:szCs w:val="20"/>
              </w:rPr>
              <w:t xml:space="preserve"> (</w:t>
            </w:r>
            <w:proofErr w:type="spellStart"/>
            <w:r w:rsidRPr="00B64AFE">
              <w:rPr>
                <w:sz w:val="20"/>
                <w:szCs w:val="20"/>
              </w:rPr>
              <w:t>voda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kao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obnovljiv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izvor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energije</w:t>
            </w:r>
            <w:proofErr w:type="spellEnd"/>
            <w:r w:rsidRPr="00B64AFE">
              <w:rPr>
                <w:sz w:val="20"/>
                <w:szCs w:val="20"/>
              </w:rPr>
              <w:t xml:space="preserve">), </w:t>
            </w:r>
            <w:proofErr w:type="spellStart"/>
            <w:r w:rsidRPr="00B64AFE">
              <w:rPr>
                <w:sz w:val="20"/>
                <w:szCs w:val="20"/>
              </w:rPr>
              <w:t>opisivanje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međudjelovanja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živih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bića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okoliša</w:t>
            </w:r>
            <w:proofErr w:type="spellEnd"/>
          </w:p>
          <w:p w14:paraId="61C2877B" w14:textId="77777777" w:rsidR="00B64AFE" w:rsidRPr="00B64AFE" w:rsidRDefault="00B64AFE" w:rsidP="00B64AFE">
            <w:pPr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</w:pP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Uporaba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informacijske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i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komunikacijske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tehnologije</w:t>
            </w:r>
            <w:proofErr w:type="spellEnd"/>
          </w:p>
          <w:p w14:paraId="7ED458C4" w14:textId="77777777" w:rsidR="00B64AFE" w:rsidRPr="00B64AFE" w:rsidRDefault="00B64AFE" w:rsidP="00B64AFE">
            <w:pPr>
              <w:rPr>
                <w:sz w:val="20"/>
                <w:szCs w:val="20"/>
              </w:rPr>
            </w:pP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A.2.1.,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A.2.2.,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A.2.4.,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B.2.1.,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B.2.2.,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B.2.3.,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C.2.1.,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C.2.2.,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C.2.3.,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C.2.4., D.2.1., </w:t>
            </w:r>
            <w:proofErr w:type="spellStart"/>
            <w:r w:rsidRPr="00B64AFE">
              <w:rPr>
                <w:sz w:val="20"/>
                <w:szCs w:val="20"/>
              </w:rPr>
              <w:t>ikt</w:t>
            </w:r>
            <w:proofErr w:type="spellEnd"/>
            <w:r w:rsidRPr="00B64AFE">
              <w:rPr>
                <w:sz w:val="20"/>
                <w:szCs w:val="20"/>
              </w:rPr>
              <w:t xml:space="preserve"> D.2.3. – </w:t>
            </w:r>
            <w:proofErr w:type="spellStart"/>
            <w:r w:rsidRPr="00B64AFE">
              <w:rPr>
                <w:sz w:val="20"/>
                <w:szCs w:val="20"/>
              </w:rPr>
              <w:t>korištenje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jednostavnih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digitalnih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alata</w:t>
            </w:r>
            <w:proofErr w:type="spellEnd"/>
            <w:r w:rsidRPr="00B64AFE">
              <w:rPr>
                <w:sz w:val="20"/>
                <w:szCs w:val="20"/>
              </w:rPr>
              <w:t xml:space="preserve"> za </w:t>
            </w:r>
            <w:proofErr w:type="spellStart"/>
            <w:r w:rsidRPr="00B64AFE">
              <w:rPr>
                <w:sz w:val="20"/>
                <w:szCs w:val="20"/>
              </w:rPr>
              <w:t>rješavanje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digitalnih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listića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planiranje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provođenje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jednostavnih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istraživanja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pregledavanje</w:t>
            </w:r>
            <w:proofErr w:type="spellEnd"/>
            <w:r w:rsidRPr="00B64AFE">
              <w:rPr>
                <w:sz w:val="20"/>
                <w:szCs w:val="20"/>
              </w:rPr>
              <w:t xml:space="preserve"> video </w:t>
            </w:r>
            <w:proofErr w:type="spellStart"/>
            <w:r w:rsidRPr="00B64AFE">
              <w:rPr>
                <w:sz w:val="20"/>
                <w:szCs w:val="20"/>
              </w:rPr>
              <w:t>zapisa</w:t>
            </w:r>
            <w:proofErr w:type="spellEnd"/>
            <w:r w:rsidRPr="00B64AFE">
              <w:rPr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sz w:val="20"/>
                <w:szCs w:val="20"/>
              </w:rPr>
              <w:t>izradu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pisanih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uradaka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ili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istraživanje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dodatnih</w:t>
            </w:r>
            <w:proofErr w:type="spellEnd"/>
            <w:r w:rsidRPr="00B64AFE">
              <w:rPr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sz w:val="20"/>
                <w:szCs w:val="20"/>
              </w:rPr>
              <w:t>podataka</w:t>
            </w:r>
            <w:proofErr w:type="spellEnd"/>
            <w:r w:rsidRPr="00B64AFE">
              <w:rPr>
                <w:sz w:val="20"/>
                <w:szCs w:val="20"/>
              </w:rPr>
              <w:t xml:space="preserve"> o </w:t>
            </w:r>
            <w:proofErr w:type="spellStart"/>
            <w:r w:rsidRPr="00B64AFE">
              <w:rPr>
                <w:sz w:val="20"/>
                <w:szCs w:val="20"/>
              </w:rPr>
              <w:t>vodi</w:t>
            </w:r>
            <w:proofErr w:type="spellEnd"/>
            <w:r w:rsidRPr="00B64AFE">
              <w:rPr>
                <w:sz w:val="20"/>
                <w:szCs w:val="20"/>
              </w:rPr>
              <w:t xml:space="preserve"> u </w:t>
            </w:r>
            <w:proofErr w:type="spellStart"/>
            <w:r w:rsidRPr="00B64AFE">
              <w:rPr>
                <w:sz w:val="20"/>
                <w:szCs w:val="20"/>
              </w:rPr>
              <w:t>prirodi</w:t>
            </w:r>
            <w:proofErr w:type="spellEnd"/>
          </w:p>
          <w:p w14:paraId="335E444D" w14:textId="77777777" w:rsidR="00B64AFE" w:rsidRPr="00B64AFE" w:rsidRDefault="00B64AFE" w:rsidP="00B64AFE">
            <w:pPr>
              <w:textAlignment w:val="baseline"/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</w:pP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Građanski</w:t>
            </w:r>
            <w:proofErr w:type="spellEnd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64AFE">
              <w:rPr>
                <w:b/>
                <w:bCs/>
                <w:color w:val="385623" w:themeColor="accent6" w:themeShade="80"/>
                <w:sz w:val="20"/>
                <w:szCs w:val="20"/>
                <w:lang w:eastAsia="hr-HR"/>
              </w:rPr>
              <w:t>odgoj</w:t>
            </w:r>
            <w:proofErr w:type="spellEnd"/>
          </w:p>
          <w:p w14:paraId="426F036E" w14:textId="77777777" w:rsidR="00B64AFE" w:rsidRPr="00B64AFE" w:rsidRDefault="00B64AFE" w:rsidP="00B64AFE">
            <w:pPr>
              <w:textAlignment w:val="baseline"/>
              <w:rPr>
                <w:sz w:val="20"/>
                <w:szCs w:val="20"/>
              </w:rPr>
            </w:pPr>
            <w:r w:rsidRPr="00B64AFE">
              <w:rPr>
                <w:rStyle w:val="normaltextrun"/>
                <w:sz w:val="20"/>
                <w:szCs w:val="20"/>
              </w:rPr>
              <w:t xml:space="preserve">goo B.2.2., goo C.2.1., goo C.2.2., goo C.2.3. –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pravedno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odlučivanje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(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proces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demokratskoga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odlučivanja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) u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raspravama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na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zadanu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temu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tijekom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podjele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rada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grupnom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radu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suradnja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timski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rad u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istraživanju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rješavanju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zajedničkih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4AFE">
              <w:rPr>
                <w:rStyle w:val="normaltextrun"/>
                <w:sz w:val="20"/>
                <w:szCs w:val="20"/>
              </w:rPr>
              <w:t>problema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, 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pomaganje</w:t>
            </w:r>
            <w:proofErr w:type="spellEnd"/>
            <w:proofErr w:type="gram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slabijim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učenicima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aktivno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sudjelovanje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u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razrednim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školskim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projektima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vezanim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uz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očuvanje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zaštitu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vode</w:t>
            </w:r>
            <w:proofErr w:type="spellEnd"/>
          </w:p>
          <w:p w14:paraId="37E37B69" w14:textId="77777777" w:rsidR="00B64AFE" w:rsidRPr="00B64AFE" w:rsidRDefault="00B64AFE" w:rsidP="00B64A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B64AFE">
              <w:rPr>
                <w:rStyle w:val="normaltextrun"/>
                <w:b/>
                <w:bCs/>
                <w:color w:val="385623" w:themeColor="accent6" w:themeShade="80"/>
                <w:sz w:val="20"/>
                <w:szCs w:val="20"/>
              </w:rPr>
              <w:t>Osobni i socijalni razvoj   </w:t>
            </w:r>
          </w:p>
          <w:p w14:paraId="2D024CED" w14:textId="77777777" w:rsidR="00B64AFE" w:rsidRPr="00B64AFE" w:rsidRDefault="00B64AFE" w:rsidP="00B64AFE">
            <w:pPr>
              <w:rPr>
                <w:rStyle w:val="eop"/>
                <w:sz w:val="20"/>
                <w:szCs w:val="20"/>
              </w:rPr>
            </w:pPr>
            <w:proofErr w:type="spellStart"/>
            <w:r w:rsidRPr="00B64AFE">
              <w:rPr>
                <w:sz w:val="20"/>
                <w:szCs w:val="20"/>
                <w:lang w:eastAsia="hr-HR"/>
              </w:rPr>
              <w:t>osr</w:t>
            </w:r>
            <w:proofErr w:type="spellEnd"/>
            <w:r w:rsidRPr="00B64AFE">
              <w:rPr>
                <w:sz w:val="20"/>
                <w:szCs w:val="20"/>
                <w:lang w:eastAsia="hr-HR"/>
              </w:rPr>
              <w:t xml:space="preserve"> A.2.1., </w:t>
            </w:r>
            <w:proofErr w:type="spellStart"/>
            <w:r w:rsidRPr="00B64AFE">
              <w:rPr>
                <w:sz w:val="20"/>
                <w:szCs w:val="20"/>
                <w:lang w:eastAsia="hr-HR"/>
              </w:rPr>
              <w:t>osr</w:t>
            </w:r>
            <w:proofErr w:type="spellEnd"/>
            <w:r w:rsidRPr="00B64AFE">
              <w:rPr>
                <w:sz w:val="20"/>
                <w:szCs w:val="20"/>
                <w:lang w:eastAsia="hr-HR"/>
              </w:rPr>
              <w:t xml:space="preserve"> A.2.3., </w:t>
            </w:r>
            <w:proofErr w:type="spellStart"/>
            <w:r w:rsidRPr="00B64AFE">
              <w:rPr>
                <w:sz w:val="20"/>
                <w:szCs w:val="20"/>
                <w:lang w:eastAsia="hr-HR"/>
              </w:rPr>
              <w:t>osr</w:t>
            </w:r>
            <w:proofErr w:type="spellEnd"/>
            <w:r w:rsidRPr="00B64AFE">
              <w:rPr>
                <w:sz w:val="20"/>
                <w:szCs w:val="20"/>
                <w:lang w:eastAsia="hr-HR"/>
              </w:rPr>
              <w:t xml:space="preserve"> A.2.4., </w:t>
            </w:r>
            <w:proofErr w:type="spellStart"/>
            <w:r w:rsidRPr="00B64AFE">
              <w:rPr>
                <w:sz w:val="20"/>
                <w:szCs w:val="20"/>
                <w:lang w:eastAsia="hr-HR"/>
              </w:rPr>
              <w:t>osr</w:t>
            </w:r>
            <w:proofErr w:type="spellEnd"/>
            <w:r w:rsidRPr="00B64AFE">
              <w:rPr>
                <w:sz w:val="20"/>
                <w:szCs w:val="20"/>
                <w:lang w:eastAsia="hr-HR"/>
              </w:rPr>
              <w:t xml:space="preserve"> B.2.2., </w:t>
            </w:r>
            <w:proofErr w:type="spellStart"/>
            <w:r w:rsidRPr="00B64AFE">
              <w:rPr>
                <w:sz w:val="20"/>
                <w:szCs w:val="20"/>
                <w:lang w:eastAsia="hr-HR"/>
              </w:rPr>
              <w:t>osr</w:t>
            </w:r>
            <w:proofErr w:type="spellEnd"/>
            <w:r w:rsidRPr="00B64AFE">
              <w:rPr>
                <w:sz w:val="20"/>
                <w:szCs w:val="20"/>
                <w:lang w:eastAsia="hr-HR"/>
              </w:rPr>
              <w:t xml:space="preserve"> B.2.4., </w:t>
            </w:r>
            <w:proofErr w:type="spellStart"/>
            <w:r w:rsidRPr="00B64AFE">
              <w:rPr>
                <w:sz w:val="20"/>
                <w:szCs w:val="20"/>
                <w:lang w:eastAsia="hr-HR"/>
              </w:rPr>
              <w:t>osr</w:t>
            </w:r>
            <w:proofErr w:type="spellEnd"/>
            <w:r w:rsidRPr="00B64AFE">
              <w:rPr>
                <w:sz w:val="20"/>
                <w:szCs w:val="20"/>
                <w:lang w:eastAsia="hr-HR"/>
              </w:rPr>
              <w:t xml:space="preserve"> C.2.1., </w:t>
            </w:r>
            <w:proofErr w:type="spellStart"/>
            <w:r w:rsidRPr="00B64AFE">
              <w:rPr>
                <w:sz w:val="20"/>
                <w:szCs w:val="20"/>
                <w:lang w:eastAsia="hr-HR"/>
              </w:rPr>
              <w:t>osr</w:t>
            </w:r>
            <w:proofErr w:type="spellEnd"/>
            <w:r w:rsidRPr="00B64AFE">
              <w:rPr>
                <w:sz w:val="20"/>
                <w:szCs w:val="20"/>
                <w:lang w:eastAsia="hr-HR"/>
              </w:rPr>
              <w:t xml:space="preserve"> C.2.3. – 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rješavanje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problemskih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situacija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radom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u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grupi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temeljem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individualnih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zaključaka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uz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> 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primjenu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pravila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komunikacije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uvažavanja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prepoznavanje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rizičnih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situacija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lastRenderedPageBreak/>
              <w:t>primjena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samozaštite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preuzimanje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normaltextrun"/>
                <w:sz w:val="20"/>
                <w:szCs w:val="20"/>
              </w:rPr>
              <w:t>osobne</w:t>
            </w:r>
            <w:proofErr w:type="spellEnd"/>
            <w:r w:rsidRPr="00B64AF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4AFE">
              <w:rPr>
                <w:rStyle w:val="normaltextrun"/>
                <w:sz w:val="20"/>
                <w:szCs w:val="20"/>
              </w:rPr>
              <w:t>odgovornosti</w:t>
            </w:r>
            <w:proofErr w:type="spellEnd"/>
            <w:r w:rsidRPr="00B64AFE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Pr="00B64AFE">
              <w:rPr>
                <w:rStyle w:val="eop"/>
                <w:sz w:val="20"/>
                <w:szCs w:val="20"/>
              </w:rPr>
              <w:t> u</w:t>
            </w:r>
            <w:proofErr w:type="gramEnd"/>
            <w:r w:rsidRPr="00B64AFE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eop"/>
                <w:sz w:val="20"/>
                <w:szCs w:val="20"/>
              </w:rPr>
              <w:t>svrhu</w:t>
            </w:r>
            <w:proofErr w:type="spellEnd"/>
            <w:r w:rsidRPr="00B64AFE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eop"/>
                <w:sz w:val="20"/>
                <w:szCs w:val="20"/>
              </w:rPr>
              <w:t>zaštite</w:t>
            </w:r>
            <w:proofErr w:type="spellEnd"/>
            <w:r w:rsidRPr="00B64AFE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eop"/>
                <w:sz w:val="20"/>
                <w:szCs w:val="20"/>
              </w:rPr>
              <w:t>sebe</w:t>
            </w:r>
            <w:proofErr w:type="spellEnd"/>
            <w:r w:rsidRPr="00B64AFE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eop"/>
                <w:sz w:val="20"/>
                <w:szCs w:val="20"/>
              </w:rPr>
              <w:t>i</w:t>
            </w:r>
            <w:proofErr w:type="spellEnd"/>
            <w:r w:rsidRPr="00B64AFE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eop"/>
                <w:sz w:val="20"/>
                <w:szCs w:val="20"/>
              </w:rPr>
              <w:t>drugih</w:t>
            </w:r>
            <w:proofErr w:type="spellEnd"/>
            <w:r w:rsidRPr="00B64AFE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eop"/>
                <w:sz w:val="20"/>
                <w:szCs w:val="20"/>
              </w:rPr>
              <w:t>živih</w:t>
            </w:r>
            <w:proofErr w:type="spellEnd"/>
            <w:r w:rsidRPr="00B64AFE">
              <w:rPr>
                <w:rStyle w:val="eop"/>
                <w:sz w:val="20"/>
                <w:szCs w:val="20"/>
              </w:rPr>
              <w:t xml:space="preserve"> </w:t>
            </w:r>
            <w:proofErr w:type="spellStart"/>
            <w:r w:rsidRPr="00B64AFE">
              <w:rPr>
                <w:rStyle w:val="eop"/>
                <w:sz w:val="20"/>
                <w:szCs w:val="20"/>
              </w:rPr>
              <w:t>bića</w:t>
            </w:r>
            <w:proofErr w:type="spellEnd"/>
          </w:p>
          <w:p w14:paraId="5AAAB986" w14:textId="77777777" w:rsidR="00193A8D" w:rsidRPr="00B64AFE" w:rsidRDefault="00193A8D" w:rsidP="00B64A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E9AA5B" w14:textId="77777777" w:rsidR="00193A8D" w:rsidRDefault="00193A8D"/>
          <w:p w14:paraId="0E8B7922" w14:textId="77777777" w:rsidR="00193A8D" w:rsidRDefault="00193A8D"/>
          <w:p w14:paraId="3E6BA465" w14:textId="77777777" w:rsidR="00193A8D" w:rsidRDefault="00193A8D"/>
          <w:p w14:paraId="74736A3F" w14:textId="77777777" w:rsidR="00193A8D" w:rsidRDefault="00193A8D"/>
          <w:p w14:paraId="7D347542" w14:textId="77777777" w:rsidR="00193A8D" w:rsidRDefault="00193A8D"/>
          <w:p w14:paraId="2CE43AD7" w14:textId="77777777" w:rsidR="00193A8D" w:rsidRDefault="00193A8D"/>
          <w:p w14:paraId="2C9E892B" w14:textId="77777777" w:rsidR="00193A8D" w:rsidRDefault="00193A8D"/>
          <w:p w14:paraId="1751C285" w14:textId="77777777" w:rsidR="00193A8D" w:rsidRDefault="00193A8D"/>
          <w:p w14:paraId="36E131B9" w14:textId="77777777" w:rsidR="00193A8D" w:rsidRDefault="00193A8D"/>
          <w:p w14:paraId="621C8640" w14:textId="77777777" w:rsidR="00193A8D" w:rsidRDefault="00193A8D"/>
          <w:p w14:paraId="5A9AECA5" w14:textId="77777777" w:rsidR="00193A8D" w:rsidRDefault="00193A8D"/>
          <w:p w14:paraId="23F57828" w14:textId="77777777" w:rsidR="00193A8D" w:rsidRDefault="00193A8D"/>
          <w:p w14:paraId="3890929E" w14:textId="77777777" w:rsidR="00193A8D" w:rsidRDefault="00193A8D"/>
          <w:p w14:paraId="7678256A" w14:textId="77777777" w:rsidR="00193A8D" w:rsidRDefault="00193A8D"/>
          <w:p w14:paraId="11A175D0" w14:textId="77777777" w:rsidR="00193A8D" w:rsidRDefault="00193A8D"/>
          <w:p w14:paraId="56FE461C" w14:textId="77777777" w:rsidR="00193A8D" w:rsidRDefault="00193A8D"/>
          <w:p w14:paraId="39FA8F85" w14:textId="77777777" w:rsidR="00193A8D" w:rsidRDefault="00193A8D"/>
          <w:p w14:paraId="05D640C2" w14:textId="77777777" w:rsidR="00193A8D" w:rsidRDefault="00193A8D"/>
          <w:p w14:paraId="30AC60F3" w14:textId="77777777" w:rsidR="00193A8D" w:rsidRDefault="00193A8D"/>
          <w:p w14:paraId="64BF7628" w14:textId="77777777" w:rsidR="00193A8D" w:rsidRDefault="00193A8D"/>
          <w:p w14:paraId="3EE4C49C" w14:textId="77777777" w:rsidR="00193A8D" w:rsidRDefault="00193A8D"/>
          <w:p w14:paraId="629C246B" w14:textId="54859ABE" w:rsidR="00193A8D" w:rsidRDefault="00193A8D"/>
        </w:tc>
      </w:tr>
    </w:tbl>
    <w:p w14:paraId="4D2D97FD" w14:textId="77777777" w:rsidR="00C4072D" w:rsidRDefault="00C4072D"/>
    <w:sectPr w:rsidR="00C4072D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61B1A"/>
    <w:rsid w:val="00165CF0"/>
    <w:rsid w:val="00193A8D"/>
    <w:rsid w:val="001F2952"/>
    <w:rsid w:val="003054B0"/>
    <w:rsid w:val="003401A6"/>
    <w:rsid w:val="00464019"/>
    <w:rsid w:val="004D3314"/>
    <w:rsid w:val="007B74D1"/>
    <w:rsid w:val="00854DB7"/>
    <w:rsid w:val="00865CE6"/>
    <w:rsid w:val="0093443E"/>
    <w:rsid w:val="00B1575B"/>
    <w:rsid w:val="00B25571"/>
    <w:rsid w:val="00B41A55"/>
    <w:rsid w:val="00B64AFE"/>
    <w:rsid w:val="00BA4C41"/>
    <w:rsid w:val="00C4072D"/>
    <w:rsid w:val="00C978E1"/>
    <w:rsid w:val="00CE6B23"/>
    <w:rsid w:val="00E1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Administrator1</cp:lastModifiedBy>
  <cp:revision>2</cp:revision>
  <dcterms:created xsi:type="dcterms:W3CDTF">2021-02-01T17:37:00Z</dcterms:created>
  <dcterms:modified xsi:type="dcterms:W3CDTF">2021-02-01T17:37:00Z</dcterms:modified>
</cp:coreProperties>
</file>