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C47E6" w14:textId="77777777" w:rsidR="00CA42A4" w:rsidRPr="0074656E" w:rsidRDefault="00444113" w:rsidP="00C918C9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74656E">
        <w:rPr>
          <w:rFonts w:asciiTheme="majorHAnsi" w:hAnsiTheme="majorHAnsi" w:cstheme="majorHAnsi"/>
          <w:b/>
          <w:sz w:val="20"/>
          <w:szCs w:val="20"/>
        </w:rPr>
        <w:t>PRIRODA  I DRUŠTVO</w:t>
      </w:r>
      <w:r w:rsidR="00CA42A4" w:rsidRPr="0074656E">
        <w:rPr>
          <w:rFonts w:asciiTheme="majorHAnsi" w:hAnsiTheme="majorHAnsi" w:cstheme="majorHAnsi"/>
          <w:b/>
          <w:sz w:val="20"/>
          <w:szCs w:val="20"/>
        </w:rPr>
        <w:t xml:space="preserve"> - GODIŠNJI IZVEDBENI KURIKULUM</w:t>
      </w:r>
    </w:p>
    <w:p w14:paraId="6F9A2D4E" w14:textId="410BE85A" w:rsidR="00F658AF" w:rsidRDefault="00CA42A4" w:rsidP="00A969B9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74656E">
        <w:rPr>
          <w:rFonts w:asciiTheme="majorHAnsi" w:hAnsiTheme="majorHAnsi" w:cstheme="majorHAnsi"/>
          <w:b/>
          <w:sz w:val="20"/>
          <w:szCs w:val="20"/>
        </w:rPr>
        <w:t>ŠKOLSKA GODINA 202</w:t>
      </w:r>
      <w:r w:rsidR="00093AE0">
        <w:rPr>
          <w:rFonts w:asciiTheme="majorHAnsi" w:hAnsiTheme="majorHAnsi" w:cstheme="majorHAnsi"/>
          <w:b/>
          <w:sz w:val="20"/>
          <w:szCs w:val="20"/>
        </w:rPr>
        <w:t>6</w:t>
      </w:r>
      <w:r w:rsidRPr="0074656E">
        <w:rPr>
          <w:rFonts w:asciiTheme="majorHAnsi" w:hAnsiTheme="majorHAnsi" w:cstheme="majorHAnsi"/>
          <w:b/>
          <w:sz w:val="20"/>
          <w:szCs w:val="20"/>
        </w:rPr>
        <w:t>./202</w:t>
      </w:r>
      <w:r w:rsidR="00093AE0">
        <w:rPr>
          <w:rFonts w:asciiTheme="majorHAnsi" w:hAnsiTheme="majorHAnsi" w:cstheme="majorHAnsi"/>
          <w:b/>
          <w:sz w:val="20"/>
          <w:szCs w:val="20"/>
        </w:rPr>
        <w:t>7</w:t>
      </w:r>
      <w:r w:rsidRPr="0074656E">
        <w:rPr>
          <w:rFonts w:asciiTheme="majorHAnsi" w:hAnsiTheme="majorHAnsi" w:cstheme="majorHAnsi"/>
          <w:b/>
          <w:sz w:val="20"/>
          <w:szCs w:val="20"/>
        </w:rPr>
        <w:t>.</w:t>
      </w:r>
    </w:p>
    <w:p w14:paraId="2D0392CA" w14:textId="77777777" w:rsidR="00A969B9" w:rsidRPr="0074656E" w:rsidRDefault="00A969B9" w:rsidP="00A969B9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tbl>
      <w:tblPr>
        <w:tblStyle w:val="Reetkatablice"/>
        <w:tblW w:w="14879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2126"/>
        <w:gridCol w:w="4253"/>
        <w:gridCol w:w="4819"/>
      </w:tblGrid>
      <w:tr w:rsidR="002D5944" w:rsidRPr="0074656E" w14:paraId="2622105B" w14:textId="77777777" w:rsidTr="00834867">
        <w:trPr>
          <w:trHeight w:val="607"/>
        </w:trPr>
        <w:tc>
          <w:tcPr>
            <w:tcW w:w="1271" w:type="dxa"/>
          </w:tcPr>
          <w:p w14:paraId="36A9911F" w14:textId="77777777" w:rsidR="002D5944" w:rsidRPr="0074656E" w:rsidRDefault="002D5944" w:rsidP="0095503B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MJESEC</w:t>
            </w:r>
          </w:p>
          <w:p w14:paraId="65388754" w14:textId="77777777" w:rsidR="002D5944" w:rsidRPr="0074656E" w:rsidRDefault="002D5944" w:rsidP="0095503B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ACA04B" w14:textId="223121EA" w:rsidR="002D5944" w:rsidRPr="0074656E" w:rsidRDefault="002D5944" w:rsidP="0095503B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SADRŽAJ ZA OSTVARIVANJE ODGOJNO-OBRAZOVNIH ISHODA</w:t>
            </w:r>
          </w:p>
        </w:tc>
        <w:tc>
          <w:tcPr>
            <w:tcW w:w="2126" w:type="dxa"/>
          </w:tcPr>
          <w:p w14:paraId="3C7ACC88" w14:textId="77777777" w:rsidR="002D5944" w:rsidRPr="0074656E" w:rsidRDefault="002D5944" w:rsidP="0095503B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DOMENA</w:t>
            </w:r>
          </w:p>
          <w:p w14:paraId="37E23058" w14:textId="77777777" w:rsidR="002D5944" w:rsidRPr="0074656E" w:rsidRDefault="002D5944" w:rsidP="0095503B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253" w:type="dxa"/>
          </w:tcPr>
          <w:p w14:paraId="7B6561E7" w14:textId="140B39EF" w:rsidR="002D5944" w:rsidRPr="0074656E" w:rsidRDefault="002D5944" w:rsidP="0095503B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4819" w:type="dxa"/>
          </w:tcPr>
          <w:p w14:paraId="7B69D51F" w14:textId="31E9187C" w:rsidR="002D5944" w:rsidRPr="00A969B9" w:rsidRDefault="00597107" w:rsidP="0095503B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969B9">
              <w:rPr>
                <w:rFonts w:asciiTheme="majorHAnsi" w:hAnsiTheme="majorHAnsi" w:cstheme="majorHAnsi"/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C623A0" w:rsidRPr="0074656E" w14:paraId="2339F2BE" w14:textId="77777777" w:rsidTr="00DB46CD">
        <w:trPr>
          <w:trHeight w:val="236"/>
        </w:trPr>
        <w:tc>
          <w:tcPr>
            <w:tcW w:w="14879" w:type="dxa"/>
            <w:gridSpan w:val="5"/>
          </w:tcPr>
          <w:p w14:paraId="4A7FC874" w14:textId="036D76FF" w:rsidR="00C623A0" w:rsidRPr="00A969B9" w:rsidRDefault="000D7E41" w:rsidP="00C623A0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969B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MOTIVACIJSKA TEMA – </w:t>
            </w:r>
            <w:r w:rsidR="0083486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ŽIVI </w:t>
            </w:r>
            <w:r w:rsidR="00A969B9" w:rsidRPr="00A969B9">
              <w:rPr>
                <w:rFonts w:asciiTheme="majorHAnsi" w:hAnsiTheme="majorHAnsi" w:cstheme="majorHAnsi"/>
                <w:b/>
                <w:sz w:val="20"/>
                <w:szCs w:val="20"/>
              </w:rPr>
              <w:t>SVIJET OKO MENE</w:t>
            </w:r>
          </w:p>
        </w:tc>
      </w:tr>
      <w:tr w:rsidR="002D5944" w:rsidRPr="0074656E" w14:paraId="294AC547" w14:textId="77777777" w:rsidTr="00834867">
        <w:trPr>
          <w:trHeight w:val="2530"/>
        </w:trPr>
        <w:tc>
          <w:tcPr>
            <w:tcW w:w="1271" w:type="dxa"/>
            <w:tcBorders>
              <w:bottom w:val="single" w:sz="4" w:space="0" w:color="auto"/>
            </w:tcBorders>
          </w:tcPr>
          <w:p w14:paraId="4254F937" w14:textId="77777777" w:rsidR="002D5944" w:rsidRPr="0074656E" w:rsidRDefault="002D5944" w:rsidP="0092208C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0E98746" w14:textId="77777777" w:rsidR="002D5944" w:rsidRPr="0074656E" w:rsidRDefault="002D5944" w:rsidP="0092208C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RUJAN</w:t>
            </w:r>
          </w:p>
          <w:p w14:paraId="29F76F88" w14:textId="77777777" w:rsidR="002D5944" w:rsidRPr="0074656E" w:rsidRDefault="002D5944" w:rsidP="0092208C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47E8BDA" w14:textId="77777777" w:rsidR="002D5944" w:rsidRPr="0074656E" w:rsidRDefault="002D5944" w:rsidP="0092208C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5C7DCB2" w14:textId="77777777" w:rsidR="002D5944" w:rsidRPr="0074656E" w:rsidRDefault="002D5944" w:rsidP="0092208C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F6A82D6" w14:textId="77777777" w:rsidR="002D5944" w:rsidRPr="0074656E" w:rsidRDefault="002D5944" w:rsidP="0092208C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42A3457" w14:textId="77777777" w:rsidR="002D5944" w:rsidRPr="0074656E" w:rsidRDefault="002D5944" w:rsidP="0092208C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226DD53" w14:textId="77777777" w:rsidR="002D5944" w:rsidRPr="0074656E" w:rsidRDefault="002D5944" w:rsidP="0092208C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8058C52" w14:textId="77777777" w:rsidR="002D5944" w:rsidRPr="0074656E" w:rsidRDefault="002D5944" w:rsidP="0092208C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7E51775" w14:textId="77777777" w:rsidR="002D5944" w:rsidRPr="0074656E" w:rsidRDefault="002D5944" w:rsidP="0092208C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C3CD05B" w14:textId="1945CF66" w:rsidR="002D5944" w:rsidRPr="0074656E" w:rsidRDefault="002D5944" w:rsidP="0092208C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8 sati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4110DD0" w14:textId="77777777" w:rsidR="00834867" w:rsidRPr="00834867" w:rsidRDefault="00834867" w:rsidP="0083486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Uvodni sat</w:t>
            </w:r>
          </w:p>
          <w:p w14:paraId="6D4B9C32" w14:textId="77777777" w:rsidR="00834867" w:rsidRPr="00834867" w:rsidRDefault="00834867" w:rsidP="0083486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Živa bića - biljke</w:t>
            </w:r>
          </w:p>
          <w:p w14:paraId="08B41221" w14:textId="77777777" w:rsidR="00834867" w:rsidRPr="00834867" w:rsidRDefault="00834867" w:rsidP="0083486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Živa bića - životinje</w:t>
            </w:r>
          </w:p>
          <w:p w14:paraId="7F2843B1" w14:textId="77777777" w:rsidR="00834867" w:rsidRPr="00834867" w:rsidRDefault="00834867" w:rsidP="0083486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Važnost biljaka i životinja za život ljudi</w:t>
            </w:r>
          </w:p>
          <w:p w14:paraId="46B9D6FC" w14:textId="77777777" w:rsidR="00834867" w:rsidRPr="00834867" w:rsidRDefault="00834867" w:rsidP="0083486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Razvrstavam živa bića</w:t>
            </w:r>
          </w:p>
          <w:p w14:paraId="62795AC9" w14:textId="77777777" w:rsidR="00834867" w:rsidRPr="00834867" w:rsidRDefault="00834867" w:rsidP="0083486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Živa bića - ponavljanje</w:t>
            </w:r>
          </w:p>
          <w:p w14:paraId="649CB7AB" w14:textId="77777777" w:rsidR="00834867" w:rsidRPr="00834867" w:rsidRDefault="00834867" w:rsidP="0083486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Potreba i prilagodbe biljaka</w:t>
            </w:r>
          </w:p>
          <w:p w14:paraId="6B3F157A" w14:textId="77777777" w:rsidR="00834867" w:rsidRPr="00834867" w:rsidRDefault="00834867" w:rsidP="0083486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Potrebe i prilagodbe životinja</w:t>
            </w:r>
          </w:p>
          <w:p w14:paraId="1411E50A" w14:textId="5A79CE8F" w:rsidR="002D5944" w:rsidRPr="0074656E" w:rsidRDefault="002D5944" w:rsidP="00A969B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A945E2" w14:textId="77777777" w:rsidR="0074656E" w:rsidRPr="0074656E" w:rsidRDefault="0074656E" w:rsidP="0074656E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 – ORGANIZIRANOST SVIJETA OKO NAS</w:t>
            </w:r>
          </w:p>
          <w:p w14:paraId="2239740C" w14:textId="77777777" w:rsidR="0074656E" w:rsidRPr="0074656E" w:rsidRDefault="0074656E" w:rsidP="0074656E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1125C15C" w14:textId="77777777" w:rsidR="0074656E" w:rsidRPr="0074656E" w:rsidRDefault="0074656E" w:rsidP="0074656E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077A775" w14:textId="77777777" w:rsidR="0074656E" w:rsidRPr="0074656E" w:rsidRDefault="0074656E" w:rsidP="0074656E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 – PROMJENE I ODNOSI</w:t>
            </w:r>
          </w:p>
          <w:p w14:paraId="396026D2" w14:textId="77777777" w:rsidR="0074656E" w:rsidRPr="0074656E" w:rsidRDefault="0074656E" w:rsidP="0074656E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6E4881A9" w14:textId="77777777" w:rsidR="0074656E" w:rsidRPr="0074656E" w:rsidRDefault="0074656E" w:rsidP="0074656E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0921D8A6" w14:textId="56FC6480" w:rsidR="00597107" w:rsidRPr="0074656E" w:rsidRDefault="00834867" w:rsidP="0074656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ISTRAŽIVAČKI PRISTUP (podkoncept)</w:t>
            </w:r>
          </w:p>
        </w:tc>
        <w:tc>
          <w:tcPr>
            <w:tcW w:w="4253" w:type="dxa"/>
          </w:tcPr>
          <w:p w14:paraId="57F0B97A" w14:textId="77777777" w:rsidR="002D5944" w:rsidRDefault="002D5944" w:rsidP="0074656E">
            <w:pPr>
              <w:spacing w:after="160"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859EC32" w14:textId="5B991C20" w:rsidR="00834867" w:rsidRPr="00834867" w:rsidRDefault="00834867" w:rsidP="0083486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PID OŠ A.3.1. Učenik zaključuje o organiziranosti prirode.</w:t>
            </w:r>
          </w:p>
          <w:p w14:paraId="5CC71E7E" w14:textId="77777777" w:rsidR="00834867" w:rsidRPr="00834867" w:rsidRDefault="00834867" w:rsidP="0083486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DE9A9EE" w14:textId="77777777" w:rsidR="00834867" w:rsidRPr="00834867" w:rsidRDefault="00834867" w:rsidP="0083486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PID OŠ B.3.1. Učenik raspravlja o važnosti odgovornoga odnosa prema sebi, drugima i prirodi.</w:t>
            </w:r>
          </w:p>
          <w:p w14:paraId="6828E75A" w14:textId="77777777" w:rsidR="00834867" w:rsidRPr="00834867" w:rsidRDefault="00834867" w:rsidP="0083486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PID OŠ B.3.2. Učenik zaključuje o promjenama i odnosima u prirodi te međusobnoj ovisnosti živih bića i prostora na primjerima iz svoga okoliša.</w:t>
            </w:r>
          </w:p>
          <w:p w14:paraId="04404403" w14:textId="77777777" w:rsidR="00834867" w:rsidRPr="00834867" w:rsidRDefault="00834867" w:rsidP="0083486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2810A34" w14:textId="307DD22D" w:rsidR="00834867" w:rsidRPr="00834867" w:rsidRDefault="00834867" w:rsidP="0083486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sz w:val="20"/>
                <w:szCs w:val="20"/>
              </w:rPr>
              <w:t>PID OŠ A.B.C.D.3.1. 1.Učenik uz usmjeravanje objašnjava rezultate vlastitih istraživanja prirode, prirodnih i/ ili društvenih pojava i/ili različitih izvora informacija.</w:t>
            </w:r>
          </w:p>
        </w:tc>
        <w:tc>
          <w:tcPr>
            <w:tcW w:w="4819" w:type="dxa"/>
          </w:tcPr>
          <w:p w14:paraId="55440377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odr A.2.1. Razlikuje pozitivne i negativne utjecaje čovjeka na prirodu i okoliš.</w:t>
            </w:r>
          </w:p>
          <w:p w14:paraId="2D45C612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odr A.2.2. Uočava da u prirodi postoji međudjelovanje i međuovisnost.</w:t>
            </w:r>
          </w:p>
          <w:p w14:paraId="06465B03" w14:textId="6344593B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odr B.2.1. Objašnjava da djelovanje ima posljedice i rezultate</w:t>
            </w:r>
          </w:p>
          <w:p w14:paraId="541E29F3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osr A.2.3. Razvija osobne potencijale.</w:t>
            </w:r>
          </w:p>
          <w:p w14:paraId="243C4165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osr B.2.1. Opisuje i uvažava potrebe i osjećaje drugih.  </w:t>
            </w:r>
          </w:p>
          <w:p w14:paraId="36A58BAB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osr B.2.2. Razvija komunikacijske kompetencije.</w:t>
            </w:r>
          </w:p>
          <w:p w14:paraId="03C8FAE3" w14:textId="50201C00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osr B.2.4. Suradnički uči i radi u timu.</w:t>
            </w:r>
          </w:p>
          <w:p w14:paraId="504D85BE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uku A.2.4. Učenik razlikuje činjenice od mišljenja i sposoban je usporediti različite ideje.</w:t>
            </w:r>
          </w:p>
          <w:p w14:paraId="4910BB77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uku B.2.1. Uz podršku učitelja učenik određuje ciljeve učenja, odabire pristup učenju te planira učenje.</w:t>
            </w:r>
          </w:p>
          <w:p w14:paraId="21F49E39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uku B.2.2. Na poticaj učitelja učenik prati svoje učenje i napredovanje tijekom učenja.</w:t>
            </w:r>
          </w:p>
          <w:p w14:paraId="4066A9F4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uku C.2.3. Učenik iskazuje interes za različita područja, preuzima odgovornost za svoje učenje i ustraje u učenju.</w:t>
            </w:r>
          </w:p>
          <w:p w14:paraId="42E1025B" w14:textId="7ADF1798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uku D.2.2. Učenik ostvaruje dobru komunikaciju s drugima, uspješno surađuje u različitim situacijama i spreman je zatražiti i ponuditi pomoć.</w:t>
            </w:r>
          </w:p>
          <w:p w14:paraId="4D244821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ikt A.2.2. Učenik se samostalno koristi njemu poznatim uređajima i programima.</w:t>
            </w:r>
          </w:p>
          <w:p w14:paraId="5B716C0B" w14:textId="03F0097C" w:rsidR="002D5944" w:rsidRPr="00A969B9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ikt D.2.2. Učenik rješava jednostavne probleme s pomoću digitalne tehnologije.</w:t>
            </w:r>
          </w:p>
        </w:tc>
      </w:tr>
    </w:tbl>
    <w:p w14:paraId="378FD343" w14:textId="77777777" w:rsidR="00597107" w:rsidRPr="0074656E" w:rsidRDefault="00597107" w:rsidP="0092208C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Reetkatablice"/>
        <w:tblW w:w="14879" w:type="dxa"/>
        <w:tblLook w:val="04A0" w:firstRow="1" w:lastRow="0" w:firstColumn="1" w:lastColumn="0" w:noHBand="0" w:noVBand="1"/>
      </w:tblPr>
      <w:tblGrid>
        <w:gridCol w:w="1239"/>
        <w:gridCol w:w="2409"/>
        <w:gridCol w:w="2083"/>
        <w:gridCol w:w="4298"/>
        <w:gridCol w:w="4850"/>
      </w:tblGrid>
      <w:tr w:rsidR="00C66B76" w:rsidRPr="0074656E" w14:paraId="0190AD1B" w14:textId="77777777" w:rsidTr="00DB46CD">
        <w:trPr>
          <w:trHeight w:val="85"/>
        </w:trPr>
        <w:tc>
          <w:tcPr>
            <w:tcW w:w="14879" w:type="dxa"/>
            <w:gridSpan w:val="5"/>
          </w:tcPr>
          <w:p w14:paraId="6F3FE713" w14:textId="04BF0210" w:rsidR="00C66B76" w:rsidRPr="0074656E" w:rsidRDefault="00C011EF" w:rsidP="00D918B9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011E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MOTIVACIJSKA TEMA – </w:t>
            </w:r>
            <w:r w:rsidR="007C573A" w:rsidRPr="007C573A">
              <w:rPr>
                <w:rFonts w:asciiTheme="majorHAnsi" w:hAnsiTheme="majorHAnsi" w:cstheme="majorHAnsi"/>
                <w:b/>
                <w:sz w:val="20"/>
                <w:szCs w:val="20"/>
              </w:rPr>
              <w:t>ŽIVI SVIJET OKO MENE</w:t>
            </w:r>
          </w:p>
        </w:tc>
      </w:tr>
      <w:tr w:rsidR="00597107" w:rsidRPr="00834867" w14:paraId="2A3E9EF9" w14:textId="77777777" w:rsidTr="007C573A">
        <w:trPr>
          <w:trHeight w:val="1556"/>
        </w:trPr>
        <w:tc>
          <w:tcPr>
            <w:tcW w:w="1239" w:type="dxa"/>
          </w:tcPr>
          <w:p w14:paraId="7EAAA4C3" w14:textId="77777777" w:rsidR="00597107" w:rsidRPr="0074656E" w:rsidRDefault="00597107" w:rsidP="0059710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LISTOPAD</w:t>
            </w:r>
          </w:p>
          <w:p w14:paraId="737FD907" w14:textId="77777777" w:rsidR="00597107" w:rsidRPr="0074656E" w:rsidRDefault="00597107" w:rsidP="0059710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AB5DC0E" w14:textId="77777777" w:rsidR="00597107" w:rsidRPr="0074656E" w:rsidRDefault="00597107" w:rsidP="0059710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DC7B7F5" w14:textId="77777777" w:rsidR="00597107" w:rsidRPr="0074656E" w:rsidRDefault="00597107" w:rsidP="0059710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1E93F04" w14:textId="77777777" w:rsidR="00597107" w:rsidRPr="0074656E" w:rsidRDefault="00597107" w:rsidP="0059710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C2376F7" w14:textId="77777777" w:rsidR="00597107" w:rsidRPr="0074656E" w:rsidRDefault="00597107" w:rsidP="0059710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797949C" w14:textId="77777777" w:rsidR="00597107" w:rsidRPr="0074656E" w:rsidRDefault="00597107" w:rsidP="0059710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D2CE4F6" w14:textId="77777777" w:rsidR="00597107" w:rsidRPr="0074656E" w:rsidRDefault="00597107" w:rsidP="0059710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E58855D" w14:textId="77777777" w:rsidR="00597107" w:rsidRPr="0074656E" w:rsidRDefault="00597107" w:rsidP="0059710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5010C04" w14:textId="77777777" w:rsidR="00597107" w:rsidRPr="0074656E" w:rsidRDefault="00597107" w:rsidP="0059710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436B703" w14:textId="77777777" w:rsidR="00597107" w:rsidRPr="0074656E" w:rsidRDefault="00597107" w:rsidP="0059710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6D086B0" w14:textId="4022F629" w:rsidR="00597107" w:rsidRPr="00DB46CD" w:rsidRDefault="00597107" w:rsidP="00597107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B46CD">
              <w:rPr>
                <w:rFonts w:asciiTheme="majorHAnsi" w:hAnsiTheme="majorHAnsi" w:cstheme="majorHAnsi"/>
                <w:b/>
                <w:sz w:val="20"/>
                <w:szCs w:val="20"/>
              </w:rPr>
              <w:t>sati</w:t>
            </w:r>
          </w:p>
        </w:tc>
        <w:tc>
          <w:tcPr>
            <w:tcW w:w="2442" w:type="dxa"/>
          </w:tcPr>
          <w:p w14:paraId="5FBC8293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bCs/>
                <w:sz w:val="20"/>
                <w:szCs w:val="20"/>
              </w:rPr>
              <w:t>Povezanost živih bića</w:t>
            </w:r>
          </w:p>
          <w:p w14:paraId="5DEA37B6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bCs/>
                <w:sz w:val="20"/>
                <w:szCs w:val="20"/>
              </w:rPr>
              <w:t>Potrebe, prilagodbe i povezanost živih bića - ponavljanje</w:t>
            </w:r>
          </w:p>
          <w:p w14:paraId="7D683A0C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Živi svijet voda stajaćica </w:t>
            </w:r>
          </w:p>
          <w:p w14:paraId="2287E502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bCs/>
                <w:sz w:val="20"/>
                <w:szCs w:val="20"/>
              </w:rPr>
              <w:t>Živi svijet voda tekućica</w:t>
            </w:r>
          </w:p>
          <w:p w14:paraId="526940F0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bCs/>
                <w:sz w:val="20"/>
                <w:szCs w:val="20"/>
              </w:rPr>
              <w:t>Živi svijet u moru</w:t>
            </w:r>
          </w:p>
          <w:p w14:paraId="2AED0E68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bCs/>
                <w:sz w:val="20"/>
                <w:szCs w:val="20"/>
              </w:rPr>
              <w:t>Živi svijet kopnenih voda i mora - ponavljanje</w:t>
            </w:r>
          </w:p>
          <w:p w14:paraId="634E6FBD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bCs/>
                <w:sz w:val="20"/>
                <w:szCs w:val="20"/>
              </w:rPr>
              <w:t>Živi svijet oko mene – ponavljanje teme</w:t>
            </w:r>
          </w:p>
          <w:p w14:paraId="58CBCC80" w14:textId="53219C32" w:rsidR="00597107" w:rsidRPr="0074656E" w:rsidRDefault="00834867" w:rsidP="00834867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34867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Živi svijet oko mene – provjeravanje</w:t>
            </w:r>
          </w:p>
        </w:tc>
        <w:tc>
          <w:tcPr>
            <w:tcW w:w="1843" w:type="dxa"/>
          </w:tcPr>
          <w:p w14:paraId="274B480D" w14:textId="231D2E24" w:rsidR="00597107" w:rsidRDefault="00597107" w:rsidP="00597107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 xml:space="preserve">    </w:t>
            </w: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A.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- </w:t>
            </w:r>
          </w:p>
          <w:p w14:paraId="366BAD29" w14:textId="0E17F1CB" w:rsidR="00597107" w:rsidRPr="0074656E" w:rsidRDefault="00597107" w:rsidP="00597107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ORGANIZIRANOST SVIJETA OKO NAS</w:t>
            </w:r>
          </w:p>
          <w:p w14:paraId="576F630B" w14:textId="7CCC32C9" w:rsidR="00597107" w:rsidRPr="0074656E" w:rsidRDefault="00597107" w:rsidP="00597107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B.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 - </w:t>
            </w: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PROMJENE I ODNOSI</w:t>
            </w:r>
          </w:p>
          <w:p w14:paraId="4E099785" w14:textId="60D7F44E" w:rsidR="00597107" w:rsidRPr="0074656E" w:rsidRDefault="00597107" w:rsidP="00597107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A.B.C.D.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-</w:t>
            </w: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ISTRAŽIVAČKI PRISTUP</w:t>
            </w:r>
          </w:p>
        </w:tc>
        <w:tc>
          <w:tcPr>
            <w:tcW w:w="4394" w:type="dxa"/>
          </w:tcPr>
          <w:p w14:paraId="3356DCBE" w14:textId="77777777" w:rsidR="00834867" w:rsidRPr="00834867" w:rsidRDefault="00834867" w:rsidP="00834867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PID OŠ A.3.1. Učenik zaključuje o organiziranosti prirode.</w:t>
            </w:r>
          </w:p>
          <w:p w14:paraId="265F3B1E" w14:textId="77777777" w:rsidR="00834867" w:rsidRPr="00834867" w:rsidRDefault="00834867" w:rsidP="00834867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2E6BBC6D" w14:textId="77777777" w:rsidR="00834867" w:rsidRPr="00834867" w:rsidRDefault="00834867" w:rsidP="00834867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762862DB" w14:textId="77777777" w:rsidR="00834867" w:rsidRPr="00834867" w:rsidRDefault="00834867" w:rsidP="00834867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PID OŠ B.3.1. Učenik raspravlja o važnosti odgovornoga odnosa prema sebi, drugima i prirodi.</w:t>
            </w:r>
          </w:p>
          <w:p w14:paraId="066573C8" w14:textId="77777777" w:rsidR="00834867" w:rsidRPr="00834867" w:rsidRDefault="00834867" w:rsidP="00834867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PID OŠ B.3.2. Učenik zaključuje o promjenama i odnosima u prirodi te međusobnoj ovisnosti živih bića i prostora na primjerima iz svoga okoliša.</w:t>
            </w:r>
          </w:p>
          <w:p w14:paraId="7D177BD2" w14:textId="77777777" w:rsidR="00834867" w:rsidRPr="00834867" w:rsidRDefault="00834867" w:rsidP="00834867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6106A8D9" w14:textId="08F62206" w:rsidR="00597107" w:rsidRPr="00597107" w:rsidRDefault="00834867" w:rsidP="00834867">
            <w:pPr>
              <w:spacing w:line="259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5099E2E7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odr A.2.1. Razlikuje pozitivne i negativne utjecaje čovjeka na prirodu i okoliš.</w:t>
            </w:r>
          </w:p>
          <w:p w14:paraId="3AA29BCC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odr A.2.2. Uočava da u prirodi postoji međudjelovanje i međuovisnost.</w:t>
            </w:r>
          </w:p>
          <w:p w14:paraId="0B3FBFD3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odr B.2.1. Objašnjava da djelovanje ima posljedice i rezultate.</w:t>
            </w:r>
          </w:p>
          <w:p w14:paraId="27AEA58B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odr C.2.1. Solidaran je i empatičan u odnosu prema ljudima i drugim živim bićima.</w:t>
            </w:r>
          </w:p>
          <w:p w14:paraId="29231787" w14:textId="2C812D24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odr C.2.3. Prepoznaje važnost očuvanje okoliša za opću dobrobit.</w:t>
            </w:r>
          </w:p>
          <w:p w14:paraId="424A6325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osr A.2.3. Razvija osobne potencijale.</w:t>
            </w:r>
          </w:p>
          <w:p w14:paraId="3ACA58C2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osr B.2.1. Opisuje i uvažava potrebe i osjećaje drugih. </w:t>
            </w:r>
          </w:p>
          <w:p w14:paraId="7FBBEDE7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osr B.2.2. Razvija komunikacijske kompetencije. </w:t>
            </w:r>
          </w:p>
          <w:p w14:paraId="688E8FA0" w14:textId="72AD8662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osr B.2.4. Suradnički uči i radi u timu.</w:t>
            </w:r>
          </w:p>
          <w:p w14:paraId="792ECED6" w14:textId="03149FD4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uku A.2.4. Učenik razlikuje činjenice od mišljenja i sposoban je usporediti različite ideje.uku B.2.1. Uz podršku učitelja učenik određuje ciljeve učenja, odabire pristup učenju te planira učenje.</w:t>
            </w:r>
          </w:p>
          <w:p w14:paraId="13C1E46D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uku B.2.2. Na poticaj učitelja učenik prati svoje učenje i napredovanje tijekom učenja.</w:t>
            </w:r>
          </w:p>
          <w:p w14:paraId="1064E6AB" w14:textId="77777777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 xml:space="preserve">uku C.2.3. Učenik iskazuje interes za različita područja, preuzima odgovornost za svoje učenje i ustraje u učenju. </w:t>
            </w:r>
          </w:p>
          <w:p w14:paraId="35AD7EED" w14:textId="4944363F" w:rsidR="0083486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uku D.2.2. Učenik ostvaruje dobru komunikaciju s drugima, uspješno surađuje u različitim situacijama i spreman je zatražiti i ponuditi pomoć.ikt A 2.2. Učenik se samostalno koristi njemu poznatim uređajima i programima.</w:t>
            </w:r>
          </w:p>
          <w:p w14:paraId="57887D60" w14:textId="5BEB1F71" w:rsidR="00597107" w:rsidRPr="00834867" w:rsidRDefault="00834867" w:rsidP="00834867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34867">
              <w:rPr>
                <w:rFonts w:asciiTheme="majorHAnsi" w:hAnsiTheme="majorHAnsi" w:cstheme="majorHAnsi"/>
                <w:bCs/>
                <w:sz w:val="16"/>
                <w:szCs w:val="16"/>
              </w:rPr>
              <w:t>ikt D.2.2. Učenik rješava jednostavne probleme s pomoću digitalne tehnologije.</w:t>
            </w:r>
          </w:p>
        </w:tc>
      </w:tr>
    </w:tbl>
    <w:p w14:paraId="45BE1440" w14:textId="77777777" w:rsidR="00C36F23" w:rsidRPr="0074656E" w:rsidRDefault="00C36F23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Reetkatablice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1984"/>
        <w:gridCol w:w="4253"/>
        <w:gridCol w:w="4961"/>
      </w:tblGrid>
      <w:tr w:rsidR="00C66B76" w:rsidRPr="0074656E" w14:paraId="257A1F70" w14:textId="77777777" w:rsidTr="002043A6">
        <w:trPr>
          <w:trHeight w:val="280"/>
        </w:trPr>
        <w:tc>
          <w:tcPr>
            <w:tcW w:w="14879" w:type="dxa"/>
            <w:gridSpan w:val="5"/>
          </w:tcPr>
          <w:p w14:paraId="702A6539" w14:textId="0E8F72F2" w:rsidR="00C66B76" w:rsidRPr="000D7E41" w:rsidRDefault="00C011EF" w:rsidP="002043A6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bookmarkStart w:id="0" w:name="_Hlk46822303"/>
            <w:bookmarkStart w:id="1" w:name="_Hlk78788120"/>
            <w:r w:rsidRPr="00C011E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MOTIVACIJSKA TEMA – </w:t>
            </w:r>
            <w:r w:rsidR="007C573A" w:rsidRPr="007C573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ŽIVI SVIJET OKO MENE</w:t>
            </w:r>
            <w:r w:rsidR="007C573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, ISTRAŽUJEM SVIJET</w:t>
            </w:r>
          </w:p>
        </w:tc>
      </w:tr>
      <w:tr w:rsidR="002D5944" w:rsidRPr="0074656E" w14:paraId="269BA52C" w14:textId="77777777" w:rsidTr="002043A6">
        <w:trPr>
          <w:trHeight w:val="2547"/>
        </w:trPr>
        <w:tc>
          <w:tcPr>
            <w:tcW w:w="1271" w:type="dxa"/>
            <w:tcBorders>
              <w:bottom w:val="single" w:sz="4" w:space="0" w:color="auto"/>
            </w:tcBorders>
          </w:tcPr>
          <w:p w14:paraId="5914DC89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STUDENI</w:t>
            </w:r>
          </w:p>
          <w:p w14:paraId="105D4D3D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668CBFD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D6696E7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3B80EA2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7163A37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AC40FE4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EA29BB5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F3C4E96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79FB68B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52ADB79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CBFB251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1288B51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B757D9C" w14:textId="0B8EFB85" w:rsidR="002D5944" w:rsidRPr="0074656E" w:rsidRDefault="002D5944" w:rsidP="002043A6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8 sati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5B90A9F" w14:textId="77777777" w:rsidR="007C573A" w:rsidRDefault="007C573A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272A1292" w14:textId="681DAE6A" w:rsidR="007C573A" w:rsidRPr="007C573A" w:rsidRDefault="007C573A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Živi svijet oko mene – analiza</w:t>
            </w:r>
          </w:p>
          <w:p w14:paraId="14173692" w14:textId="77777777" w:rsidR="007C573A" w:rsidRPr="007C573A" w:rsidRDefault="007C573A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Opažam promjene u prirodi</w:t>
            </w:r>
          </w:p>
          <w:p w14:paraId="5995361C" w14:textId="77777777" w:rsidR="007C573A" w:rsidRPr="007C573A" w:rsidRDefault="007C573A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Što je pokus?</w:t>
            </w:r>
          </w:p>
          <w:p w14:paraId="4C49BD6B" w14:textId="77777777" w:rsidR="007C573A" w:rsidRPr="007C573A" w:rsidRDefault="007C573A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Svojstva i stanja vode</w:t>
            </w:r>
          </w:p>
          <w:p w14:paraId="43F48544" w14:textId="77777777" w:rsidR="007C573A" w:rsidRPr="007C573A" w:rsidRDefault="007C573A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Svojstva i stanja vode</w:t>
            </w:r>
          </w:p>
          <w:p w14:paraId="16A961EA" w14:textId="77777777" w:rsidR="007C573A" w:rsidRPr="007C573A" w:rsidRDefault="007C573A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Energija</w:t>
            </w:r>
          </w:p>
          <w:p w14:paraId="7B1E0A2C" w14:textId="77777777" w:rsidR="007C573A" w:rsidRPr="007C573A" w:rsidRDefault="007C573A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Obnovljivi izvori energije u zavičaju</w:t>
            </w:r>
          </w:p>
          <w:p w14:paraId="4A7934B7" w14:textId="77777777" w:rsidR="007C573A" w:rsidRPr="007C573A" w:rsidRDefault="007C573A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Energija i okoliš</w:t>
            </w:r>
          </w:p>
          <w:p w14:paraId="6792FCA0" w14:textId="26E83EB4" w:rsidR="002D5944" w:rsidRPr="0074656E" w:rsidRDefault="007C573A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Energija i okoliš</w:t>
            </w:r>
          </w:p>
        </w:tc>
        <w:tc>
          <w:tcPr>
            <w:tcW w:w="1984" w:type="dxa"/>
          </w:tcPr>
          <w:p w14:paraId="4A4F0FBD" w14:textId="77777777" w:rsidR="002D5944" w:rsidRPr="0074656E" w:rsidRDefault="002D5944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61BB4B4" w14:textId="77777777" w:rsidR="002D5944" w:rsidRPr="0074656E" w:rsidRDefault="002D5944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FF03E92" w14:textId="6BDDF823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A. ORGANIZIRANOST SVIJETA OKO NAS</w:t>
            </w:r>
          </w:p>
          <w:p w14:paraId="3E9D576F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DDC1BA1" w14:textId="4B62CE13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B.PROMJENE I ODNOSI</w:t>
            </w:r>
          </w:p>
          <w:p w14:paraId="5D7255DC" w14:textId="77777777" w:rsidR="007C573A" w:rsidRDefault="007C573A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D206D66" w14:textId="516CFEA8" w:rsidR="007C573A" w:rsidRPr="007C573A" w:rsidRDefault="007C573A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/>
                <w:sz w:val="20"/>
                <w:szCs w:val="20"/>
              </w:rPr>
              <w:t>D – ENERGIJA</w:t>
            </w:r>
          </w:p>
          <w:p w14:paraId="501C9507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38E0774" w14:textId="77777777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6301CC9" w14:textId="0064281B" w:rsidR="002D5944" w:rsidRPr="0074656E" w:rsidRDefault="002D5944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A.B.C.D. ISTRAŽIVAČKI PRISTUP</w:t>
            </w:r>
          </w:p>
        </w:tc>
        <w:tc>
          <w:tcPr>
            <w:tcW w:w="4253" w:type="dxa"/>
          </w:tcPr>
          <w:p w14:paraId="2A7C387A" w14:textId="77777777" w:rsidR="007C573A" w:rsidRPr="007C573A" w:rsidRDefault="007C573A" w:rsidP="002043A6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sz w:val="20"/>
                <w:szCs w:val="20"/>
              </w:rPr>
              <w:t>PID OŠ A.3.1. Učenik zaključuje o organiziranosti prirode.</w:t>
            </w:r>
          </w:p>
          <w:p w14:paraId="7A8F7403" w14:textId="77777777" w:rsidR="007C573A" w:rsidRPr="007C573A" w:rsidRDefault="007C573A" w:rsidP="002043A6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C62932B" w14:textId="77777777" w:rsidR="007C573A" w:rsidRPr="007C573A" w:rsidRDefault="007C573A" w:rsidP="002043A6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CB4D109" w14:textId="77777777" w:rsidR="007C573A" w:rsidRPr="007C573A" w:rsidRDefault="007C573A" w:rsidP="002043A6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sz w:val="20"/>
                <w:szCs w:val="20"/>
              </w:rPr>
              <w:t>PID OŠ B.3.1. Učenik raspravlja o važnosti odgovornoga odnosa prema sebi, drugima i prirodi.</w:t>
            </w:r>
          </w:p>
          <w:p w14:paraId="5FC3F5D9" w14:textId="77777777" w:rsidR="007C573A" w:rsidRPr="007C573A" w:rsidRDefault="007C573A" w:rsidP="002043A6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sz w:val="20"/>
                <w:szCs w:val="20"/>
              </w:rPr>
              <w:t xml:space="preserve">PID OŠ B.3.2. Učenik zaključuje o promjenama i odnosima u prirodi te međusobnoj ovisnosti živih bića i prostora na primjerima iz svoga okoliša. </w:t>
            </w:r>
          </w:p>
          <w:p w14:paraId="7BBB6CC8" w14:textId="77777777" w:rsidR="007C573A" w:rsidRPr="007C573A" w:rsidRDefault="007C573A" w:rsidP="002043A6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0492486" w14:textId="77777777" w:rsidR="007C573A" w:rsidRPr="007C573A" w:rsidRDefault="007C573A" w:rsidP="002043A6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sz w:val="20"/>
                <w:szCs w:val="20"/>
              </w:rPr>
              <w:t>PID OŠ D.3.1. Učenik opisuje različite primjere korištenja, prijenosa i pretvorbe energije na temelju vlastitih iskustava.</w:t>
            </w:r>
          </w:p>
          <w:p w14:paraId="710B09DC" w14:textId="77777777" w:rsidR="007C573A" w:rsidRPr="007C573A" w:rsidRDefault="007C573A" w:rsidP="002043A6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A696D6" w14:textId="4F862D50" w:rsidR="002D5944" w:rsidRPr="0074656E" w:rsidRDefault="007C573A" w:rsidP="002043A6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sz w:val="20"/>
                <w:szCs w:val="20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54A89E8B" w14:textId="77777777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odr A.2.2. Uočava da u prirodi postoji međudjelovanje i međuovisnost.</w:t>
            </w:r>
          </w:p>
          <w:p w14:paraId="63D70FFD" w14:textId="77777777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odr A.2.3. Razmatra utjecaj korištenja različitih izvora energije na okoliš i ljude.</w:t>
            </w:r>
          </w:p>
          <w:p w14:paraId="61ED04BD" w14:textId="35C6DB0B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odr B.2.1. Objašnjava da djelovanje ima posljedice i rezultate.</w:t>
            </w:r>
          </w:p>
          <w:p w14:paraId="5CDBA585" w14:textId="77777777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osr A.2.4. Razvija radne navike.</w:t>
            </w:r>
          </w:p>
          <w:p w14:paraId="7169B781" w14:textId="77777777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osr B.2.1.  Opisuje i uvažava potrebe i osjećaje drugih.  </w:t>
            </w:r>
          </w:p>
          <w:p w14:paraId="7FB1C80B" w14:textId="77777777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osr B.2.2.  Razvija komunikacijske kompetencije.  </w:t>
            </w:r>
          </w:p>
          <w:p w14:paraId="594E34FF" w14:textId="28CE0193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osr B.2.4. Suradnički uči i radi u timu.</w:t>
            </w:r>
          </w:p>
          <w:p w14:paraId="2853EE1C" w14:textId="77777777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uku A.2.1. Uz podršku učitelja ili samostalno traži nove informacije iz različitih izvora i uspješno ih primjenjuje pri rješavanju problema.</w:t>
            </w:r>
          </w:p>
          <w:p w14:paraId="36E268FC" w14:textId="77777777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uku A.2.2. Učenik primjenjuje strategije učenja i rješava probleme u svim područjima učenja uz praćenje i podršku učitelja.</w:t>
            </w:r>
          </w:p>
          <w:p w14:paraId="26E269F5" w14:textId="77777777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uku A.2.4. Učenik razlikuje činjenice od mišljenja i sposoban je usporediti različite ideje.</w:t>
            </w:r>
          </w:p>
          <w:p w14:paraId="5707B0BF" w14:textId="77777777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uku B.2.2. Na poticaj učitelja učenik prati svoje učenje i napredovanje tijekom učenja.</w:t>
            </w:r>
          </w:p>
          <w:p w14:paraId="5D1479EF" w14:textId="77777777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uku B.2.4. Na poticaj učitelja, ali i samostalno, učenik samovrednuje proces učenja i svoje rezultate te procjenjuje ostvareni napredak.</w:t>
            </w:r>
          </w:p>
          <w:p w14:paraId="7596AAE6" w14:textId="77777777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uku C.2.3. Učenik iskazuje interes za različita područja, preuzima odgovornost za svoje učenje i ustraje u učenju. </w:t>
            </w:r>
          </w:p>
          <w:p w14:paraId="6C1076F3" w14:textId="021F304F" w:rsidR="007C573A" w:rsidRPr="007C573A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uku D.2.2. Učenik ostvaruje dobru komunikaciju s drugima, uspješno surađuje u različitim situacijama i spreman je zatražiti i ponuditi pomoć.</w:t>
            </w:r>
          </w:p>
          <w:p w14:paraId="7293AE89" w14:textId="018CFA41" w:rsidR="002D5944" w:rsidRPr="000D7E41" w:rsidRDefault="007C573A" w:rsidP="002043A6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ikt A.2.2. Učenik se samostalno koristi njemu poznatim uređajima i programima.</w:t>
            </w:r>
          </w:p>
        </w:tc>
      </w:tr>
    </w:tbl>
    <w:bookmarkEnd w:id="0"/>
    <w:p w14:paraId="3C1C55F0" w14:textId="77253019" w:rsidR="005169EC" w:rsidRPr="0074656E" w:rsidRDefault="002043A6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textWrapping" w:clear="all"/>
      </w:r>
    </w:p>
    <w:tbl>
      <w:tblPr>
        <w:tblStyle w:val="Reetkatablice"/>
        <w:tblW w:w="14879" w:type="dxa"/>
        <w:tblLook w:val="04A0" w:firstRow="1" w:lastRow="0" w:firstColumn="1" w:lastColumn="0" w:noHBand="0" w:noVBand="1"/>
      </w:tblPr>
      <w:tblGrid>
        <w:gridCol w:w="1261"/>
        <w:gridCol w:w="2405"/>
        <w:gridCol w:w="2083"/>
        <w:gridCol w:w="4216"/>
        <w:gridCol w:w="4914"/>
      </w:tblGrid>
      <w:tr w:rsidR="00C66B76" w:rsidRPr="0074656E" w14:paraId="1191E5D4" w14:textId="77777777" w:rsidTr="00FF1CFC">
        <w:trPr>
          <w:trHeight w:val="85"/>
        </w:trPr>
        <w:tc>
          <w:tcPr>
            <w:tcW w:w="14879" w:type="dxa"/>
            <w:gridSpan w:val="5"/>
          </w:tcPr>
          <w:p w14:paraId="393A6DC5" w14:textId="07926555" w:rsidR="00C66B76" w:rsidRPr="0074656E" w:rsidRDefault="00C011EF" w:rsidP="00D918B9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011E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MOTIVACIJSKA TEMA – </w:t>
            </w:r>
            <w:r w:rsidR="007C573A" w:rsidRPr="007C573A">
              <w:rPr>
                <w:rFonts w:asciiTheme="majorHAnsi" w:hAnsiTheme="majorHAnsi" w:cstheme="majorHAnsi"/>
                <w:b/>
                <w:sz w:val="20"/>
                <w:szCs w:val="20"/>
              </w:rPr>
              <w:t>ISTRAŽUJEM SVIJET,  ŽIVIM ZDRAVO</w:t>
            </w:r>
          </w:p>
        </w:tc>
      </w:tr>
      <w:tr w:rsidR="002D5944" w:rsidRPr="0074656E" w14:paraId="4170AEAC" w14:textId="77777777" w:rsidTr="002043A6">
        <w:trPr>
          <w:trHeight w:val="1698"/>
        </w:trPr>
        <w:tc>
          <w:tcPr>
            <w:tcW w:w="1261" w:type="dxa"/>
          </w:tcPr>
          <w:p w14:paraId="252A9F87" w14:textId="77777777" w:rsidR="002D5944" w:rsidRPr="0074656E" w:rsidRDefault="002D5944" w:rsidP="00BC56A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F36C9A5" w14:textId="77777777" w:rsidR="002D5944" w:rsidRPr="0074656E" w:rsidRDefault="002D5944" w:rsidP="0056291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PROSINAC</w:t>
            </w:r>
          </w:p>
          <w:p w14:paraId="23E2A359" w14:textId="77777777" w:rsidR="002D5944" w:rsidRPr="0074656E" w:rsidRDefault="002D5944" w:rsidP="0056291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8A15018" w14:textId="77777777" w:rsidR="002D5944" w:rsidRPr="0074656E" w:rsidRDefault="002D5944" w:rsidP="0056291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F8A7C7C" w14:textId="77777777" w:rsidR="002D5944" w:rsidRPr="0074656E" w:rsidRDefault="002D5944" w:rsidP="0056291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ED6A419" w14:textId="77777777" w:rsidR="002D5944" w:rsidRPr="0074656E" w:rsidRDefault="002D5944" w:rsidP="0056291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B622114" w14:textId="77777777" w:rsidR="002D5944" w:rsidRPr="0074656E" w:rsidRDefault="002D5944" w:rsidP="0056291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E9BFFD6" w14:textId="15C9597E" w:rsidR="002D5944" w:rsidRPr="0074656E" w:rsidRDefault="002D5944" w:rsidP="0056291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87AFA52" w14:textId="50E1FF2E" w:rsidR="002D5944" w:rsidRPr="0074656E" w:rsidRDefault="002D5944" w:rsidP="0056291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737A2CB" w14:textId="6C6D0F19" w:rsidR="002D5944" w:rsidRPr="0074656E" w:rsidRDefault="002D5944" w:rsidP="0056291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EE92B9E" w14:textId="423B17DA" w:rsidR="002D5944" w:rsidRPr="0074656E" w:rsidRDefault="002D5944" w:rsidP="0056291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7CBE2F0" w14:textId="6B964EA5" w:rsidR="002D5944" w:rsidRPr="0074656E" w:rsidRDefault="00597107" w:rsidP="00562911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6</w:t>
            </w:r>
            <w:r w:rsidR="002D5944"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  <w:p w14:paraId="6359D1AF" w14:textId="77777777" w:rsidR="002D5944" w:rsidRPr="0074656E" w:rsidRDefault="002D5944" w:rsidP="00BC56A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420" w:type="dxa"/>
          </w:tcPr>
          <w:p w14:paraId="0D77D8C4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Istražujem svijet - ponavljanje</w:t>
            </w:r>
          </w:p>
          <w:p w14:paraId="49C38522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Istražujem svijet - provjeravanje</w:t>
            </w:r>
          </w:p>
          <w:p w14:paraId="6CD75073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Istražujem svijet - analiza</w:t>
            </w:r>
          </w:p>
          <w:p w14:paraId="1B364996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Rastem i razvijam se</w:t>
            </w:r>
          </w:p>
          <w:p w14:paraId="0CB1B212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Zdravlje</w:t>
            </w:r>
          </w:p>
          <w:p w14:paraId="18092752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Opasnosti za zdravlje</w:t>
            </w:r>
          </w:p>
          <w:p w14:paraId="0D125F06" w14:textId="0D376198" w:rsidR="002D5944" w:rsidRPr="007C573A" w:rsidRDefault="002D5944" w:rsidP="00A969B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EB8E25" w14:textId="77777777" w:rsidR="007C573A" w:rsidRPr="007C573A" w:rsidRDefault="007C573A" w:rsidP="007C573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/>
                <w:sz w:val="20"/>
                <w:szCs w:val="20"/>
              </w:rPr>
              <w:t>A – ORGANIZIRANOST SVIJETA OKO NAS</w:t>
            </w:r>
          </w:p>
          <w:p w14:paraId="18B90A45" w14:textId="77777777" w:rsidR="007C573A" w:rsidRPr="007C573A" w:rsidRDefault="007C573A" w:rsidP="007C573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DCBB0F7" w14:textId="77777777" w:rsidR="007C573A" w:rsidRPr="007C573A" w:rsidRDefault="007C573A" w:rsidP="007C573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/>
                <w:sz w:val="20"/>
                <w:szCs w:val="20"/>
              </w:rPr>
              <w:t>B – PROMJENE I ODNOSI</w:t>
            </w:r>
          </w:p>
          <w:p w14:paraId="3BF9BBF3" w14:textId="77777777" w:rsidR="007C573A" w:rsidRPr="007C573A" w:rsidRDefault="007C573A" w:rsidP="007C573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6AC312A" w14:textId="77777777" w:rsidR="007C573A" w:rsidRPr="007C573A" w:rsidRDefault="007C573A" w:rsidP="007C573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6E71AEF" w14:textId="77777777" w:rsidR="007C573A" w:rsidRPr="007C573A" w:rsidRDefault="007C573A" w:rsidP="007C573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/>
                <w:sz w:val="20"/>
                <w:szCs w:val="20"/>
              </w:rPr>
              <w:t>C – POJEDINAC I DRUŠTVO</w:t>
            </w:r>
          </w:p>
          <w:p w14:paraId="2B011446" w14:textId="77777777" w:rsidR="007C573A" w:rsidRPr="007C573A" w:rsidRDefault="007C573A" w:rsidP="007C573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37385EA" w14:textId="77777777" w:rsidR="007C573A" w:rsidRPr="007C573A" w:rsidRDefault="007C573A" w:rsidP="007C573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C24D373" w14:textId="77777777" w:rsidR="002D5944" w:rsidRDefault="007C573A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/>
                <w:sz w:val="20"/>
                <w:szCs w:val="20"/>
              </w:rPr>
              <w:t>D – ENERGIJ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</w:p>
          <w:p w14:paraId="084181B1" w14:textId="77777777" w:rsidR="007C573A" w:rsidRDefault="007C573A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A1A9160" w14:textId="6DD9DF34" w:rsidR="007C573A" w:rsidRPr="0074656E" w:rsidRDefault="007C573A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/>
                <w:sz w:val="20"/>
                <w:szCs w:val="20"/>
              </w:rPr>
              <w:t>A.B.C.D. ISTRAŽIVAČKI PRISTUP</w:t>
            </w:r>
          </w:p>
        </w:tc>
        <w:tc>
          <w:tcPr>
            <w:tcW w:w="4253" w:type="dxa"/>
          </w:tcPr>
          <w:p w14:paraId="5E08A426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PID OŠ A.3.1. Učenik zaključuje o organiziranosti prirode.</w:t>
            </w:r>
          </w:p>
          <w:p w14:paraId="46660BD3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53E07B03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PID OŠ B.3.1. Učenik raspravlja o važnosti odgovornoga odnosa prema sebi, drugima i prirodi.</w:t>
            </w:r>
          </w:p>
          <w:p w14:paraId="65DC085D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PID OŠ B.3.2. Učenik zaključuje o promjenama i odnosima u prirodi te međusobnoj ovisnosti živih bića i prostora na primjerima iz svoga okoliša.</w:t>
            </w:r>
          </w:p>
          <w:p w14:paraId="4539D5AA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56C6BA97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PID OŠ C.3.2 Učenik raspravlja o utjecaju pravila, prava i dužnosti na pojedinca i zajednicu.</w:t>
            </w:r>
          </w:p>
          <w:p w14:paraId="20F118E9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5C556541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PID OŠ D.3.1. Učenik opisuje različite primjere korištenja, prijenosa i pretvorbe energije na temelju vlastitih iskustava.</w:t>
            </w:r>
          </w:p>
          <w:p w14:paraId="531A5ACF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17601A3B" w14:textId="351A9C21" w:rsidR="002D5944" w:rsidRPr="0074656E" w:rsidRDefault="007C573A" w:rsidP="007C573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6846DE59" w14:textId="38376D05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odr A.2.2. Uočava da u prirodi postoji međudjelovanje i međuovisnost.odr A.2.3. Razmatra utjecaj korištenja različitih izvora energije na okoliš i ljude.</w:t>
            </w:r>
          </w:p>
          <w:p w14:paraId="2BF8F3DF" w14:textId="457D19F0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odr C.2.3. Prepoznaje važnost očuvanja okoliša za opću dobrobit.</w:t>
            </w:r>
          </w:p>
          <w:p w14:paraId="08B07AB3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osr A.2.1. Razvija sliku o sebi.</w:t>
            </w:r>
          </w:p>
          <w:p w14:paraId="755FD07C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osr A.2.4. Razvija radne navike.</w:t>
            </w:r>
          </w:p>
          <w:p w14:paraId="77CE0C5F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osr B.2.1. Opisuje i uvažava potrebe i osjećaje drugih.</w:t>
            </w:r>
          </w:p>
          <w:p w14:paraId="36BD84EF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osr B.2.2. Razvija komunikacijske kompetencije.</w:t>
            </w:r>
          </w:p>
          <w:p w14:paraId="155F3C4C" w14:textId="6B58D730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osr B.2.4. Suradnički uči i radi u timu.</w:t>
            </w:r>
          </w:p>
          <w:p w14:paraId="176F7852" w14:textId="77777777" w:rsid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uku A.2.1. Uz podršku učitelja ili samostalno traži nove informacije iz različitih izvora i uspješno ih primjenjuje pri rješavanju problema. </w:t>
            </w:r>
          </w:p>
          <w:p w14:paraId="167EC7B7" w14:textId="63999ED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.uku B.2.2. Na poticaj učitelja učenik prati svoje učenje i napredovanje tijekom učenja.</w:t>
            </w:r>
          </w:p>
          <w:p w14:paraId="69C98557" w14:textId="45FD9059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uku B.2.4. Na poticaj učitelja, ali i samostalno, učenik samovrednuje proces učenja i svoje rezultate te procjenjuje ostvareni napredak.uku D.2.2. Učenik ostvaruje dobru komunikaciju s drugima, uspješno surađuje u različitim situacijama i spreman je zatražiti i ponuditi pomoć.</w:t>
            </w:r>
          </w:p>
          <w:p w14:paraId="62BD84BB" w14:textId="77777777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ikt A.2.3. Učenik se odgovorno i sigurno koristi programima i uređajima.</w:t>
            </w:r>
          </w:p>
          <w:p w14:paraId="174C1FA7" w14:textId="77777777" w:rsidR="002D5944" w:rsidRDefault="007C573A" w:rsidP="000D7E4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ikt D.2.2. Učenik rješava jednostavne probleme s pomoću digitalne tehnologije.</w:t>
            </w:r>
          </w:p>
          <w:p w14:paraId="2B120769" w14:textId="0D1DC920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zdravlje B.2.2.A Prepoznaje i opisuje razvojne promjene u sebi i drugima.zdravlje B.2.2.C Uspoređuje i podržava različitosti.</w:t>
            </w:r>
          </w:p>
          <w:p w14:paraId="2AA9716A" w14:textId="6DB31930" w:rsidR="007C573A" w:rsidRPr="007C573A" w:rsidRDefault="007C573A" w:rsidP="007C573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C573A">
              <w:rPr>
                <w:rFonts w:asciiTheme="majorHAnsi" w:hAnsiTheme="majorHAnsi" w:cstheme="majorHAnsi"/>
                <w:bCs/>
                <w:sz w:val="16"/>
                <w:szCs w:val="16"/>
              </w:rPr>
              <w:t>zdravlje A.2.3. Opisuje važnost održavanja pravilne osobne higijene za očuvanje zdravlja s naglaskom na pojačanu potrebu osobne higijene tijekom puberteta.</w:t>
            </w:r>
          </w:p>
        </w:tc>
      </w:tr>
      <w:bookmarkEnd w:id="1"/>
    </w:tbl>
    <w:p w14:paraId="483B9947" w14:textId="77777777" w:rsidR="00006917" w:rsidRDefault="00006917">
      <w:pPr>
        <w:rPr>
          <w:rFonts w:asciiTheme="majorHAnsi" w:hAnsiTheme="majorHAnsi" w:cstheme="majorHAnsi"/>
          <w:sz w:val="20"/>
          <w:szCs w:val="20"/>
        </w:rPr>
      </w:pPr>
    </w:p>
    <w:p w14:paraId="57073FC0" w14:textId="77777777" w:rsidR="00A969B9" w:rsidRDefault="00A969B9">
      <w:pPr>
        <w:rPr>
          <w:rFonts w:asciiTheme="majorHAnsi" w:hAnsiTheme="majorHAnsi" w:cstheme="majorHAnsi"/>
          <w:sz w:val="20"/>
          <w:szCs w:val="20"/>
        </w:rPr>
      </w:pPr>
    </w:p>
    <w:p w14:paraId="57B359A5" w14:textId="77777777" w:rsidR="00A969B9" w:rsidRDefault="00A969B9">
      <w:pPr>
        <w:rPr>
          <w:rFonts w:asciiTheme="majorHAnsi" w:hAnsiTheme="majorHAnsi" w:cstheme="majorHAnsi"/>
          <w:sz w:val="20"/>
          <w:szCs w:val="20"/>
        </w:rPr>
      </w:pPr>
    </w:p>
    <w:p w14:paraId="4BF0E723" w14:textId="77777777" w:rsidR="00A969B9" w:rsidRPr="0074656E" w:rsidRDefault="00A969B9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Reetkatablice"/>
        <w:tblW w:w="14879" w:type="dxa"/>
        <w:tblLook w:val="04A0" w:firstRow="1" w:lastRow="0" w:firstColumn="1" w:lastColumn="0" w:noHBand="0" w:noVBand="1"/>
      </w:tblPr>
      <w:tblGrid>
        <w:gridCol w:w="1271"/>
        <w:gridCol w:w="2355"/>
        <w:gridCol w:w="2123"/>
        <w:gridCol w:w="4169"/>
        <w:gridCol w:w="4961"/>
      </w:tblGrid>
      <w:tr w:rsidR="00C66B76" w:rsidRPr="0074656E" w14:paraId="6B759527" w14:textId="77777777" w:rsidTr="00FF1CFC">
        <w:trPr>
          <w:trHeight w:val="239"/>
        </w:trPr>
        <w:tc>
          <w:tcPr>
            <w:tcW w:w="14879" w:type="dxa"/>
            <w:gridSpan w:val="5"/>
          </w:tcPr>
          <w:p w14:paraId="36A823E3" w14:textId="5682AAFC" w:rsidR="00C66B76" w:rsidRPr="0074656E" w:rsidRDefault="00C35970" w:rsidP="00C35970">
            <w:pPr>
              <w:tabs>
                <w:tab w:val="left" w:pos="5739"/>
              </w:tabs>
              <w:spacing w:line="259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bookmarkStart w:id="2" w:name="_Hlk46748828"/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ab/>
            </w:r>
            <w:r w:rsidRPr="00C3597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MOTIVACIJSKA TEMA – </w:t>
            </w:r>
            <w:r w:rsidR="007C573A" w:rsidRPr="007C573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ŽIVIM ZDRAVO</w:t>
            </w:r>
          </w:p>
        </w:tc>
      </w:tr>
      <w:tr w:rsidR="007227A6" w:rsidRPr="0074656E" w14:paraId="4B6779B8" w14:textId="77777777" w:rsidTr="0048320F">
        <w:trPr>
          <w:trHeight w:val="718"/>
        </w:trPr>
        <w:tc>
          <w:tcPr>
            <w:tcW w:w="1271" w:type="dxa"/>
          </w:tcPr>
          <w:p w14:paraId="1986F832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C69C0DE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2E30CB1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47C33E6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60F7028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SIJEČANJ</w:t>
            </w:r>
          </w:p>
          <w:p w14:paraId="59CA6CEB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5D849FA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ED2D3C6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1D13A68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A222A62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895416C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E9555CD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1208425" w14:textId="77777777" w:rsidR="007227A6" w:rsidRDefault="007227A6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5A7FF29" w14:textId="41AAFFAA" w:rsidR="007227A6" w:rsidRPr="0074656E" w:rsidRDefault="009B63F9" w:rsidP="007227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r w:rsidR="007227A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2355" w:type="dxa"/>
          </w:tcPr>
          <w:p w14:paraId="157665B3" w14:textId="77777777" w:rsidR="007227A6" w:rsidRPr="007C573A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Zdravlje - ponavljanje</w:t>
            </w:r>
          </w:p>
          <w:p w14:paraId="7A284523" w14:textId="77777777" w:rsidR="007227A6" w:rsidRPr="007C573A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Prava i dužnosti</w:t>
            </w:r>
          </w:p>
          <w:p w14:paraId="75F149FF" w14:textId="77777777" w:rsidR="007227A6" w:rsidRPr="007C573A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Uvažavam različitosti</w:t>
            </w:r>
          </w:p>
          <w:p w14:paraId="44B0A642" w14:textId="77777777" w:rsidR="007227A6" w:rsidRPr="007C573A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Stop nasilju</w:t>
            </w:r>
          </w:p>
          <w:p w14:paraId="47E71E19" w14:textId="77777777" w:rsidR="007227A6" w:rsidRPr="007C573A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Živim zdravo – ponavljanje</w:t>
            </w:r>
          </w:p>
          <w:p w14:paraId="087A830C" w14:textId="77777777" w:rsidR="007227A6" w:rsidRPr="007C573A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Živim zdravo – provjeravanje</w:t>
            </w:r>
          </w:p>
          <w:p w14:paraId="3439EDEE" w14:textId="5F020E4B" w:rsidR="007227A6" w:rsidRPr="0074656E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Živim zdravo - analiza</w:t>
            </w:r>
          </w:p>
        </w:tc>
        <w:tc>
          <w:tcPr>
            <w:tcW w:w="2123" w:type="dxa"/>
          </w:tcPr>
          <w:p w14:paraId="3E2C88FB" w14:textId="77777777" w:rsidR="007227A6" w:rsidRPr="0074656E" w:rsidRDefault="007227A6" w:rsidP="007227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5FB415EB" w14:textId="16037C79" w:rsidR="007227A6" w:rsidRDefault="007227A6" w:rsidP="007227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B. PROMJENE I ODNOSI</w:t>
            </w:r>
          </w:p>
          <w:p w14:paraId="69C4FE49" w14:textId="77777777" w:rsidR="007227A6" w:rsidRPr="0074656E" w:rsidRDefault="007227A6" w:rsidP="007227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CB79CD1" w14:textId="77777777" w:rsidR="007227A6" w:rsidRPr="007227A6" w:rsidRDefault="007227A6" w:rsidP="007227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227A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 – POJEDINAC I DRUŠTVO</w:t>
            </w:r>
          </w:p>
          <w:p w14:paraId="1ECAD8AB" w14:textId="676DC4BE" w:rsidR="007227A6" w:rsidRPr="0074656E" w:rsidRDefault="007227A6" w:rsidP="007227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BC5787F" w14:textId="00D90AF8" w:rsidR="007227A6" w:rsidRPr="0074656E" w:rsidRDefault="007227A6" w:rsidP="007227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A.B.C.D. ISTRAŽIVAČKI PRISTUP</w:t>
            </w:r>
          </w:p>
          <w:p w14:paraId="61AC8F41" w14:textId="77777777" w:rsidR="007227A6" w:rsidRPr="0074656E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169" w:type="dxa"/>
          </w:tcPr>
          <w:p w14:paraId="7692416E" w14:textId="77777777" w:rsidR="007227A6" w:rsidRPr="007C573A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PID OŠ B.3.1. Učenik raspravlja o važnosti odgovornoga odnosa prema sebi, drugima i prirodi.</w:t>
            </w:r>
          </w:p>
          <w:p w14:paraId="63E51CAF" w14:textId="77777777" w:rsidR="007227A6" w:rsidRPr="007C573A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678A62ED" w14:textId="77777777" w:rsidR="007227A6" w:rsidRPr="007C573A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PID OŠ C.3.2. Učenik raspravlja o utjecaju pravila, prava i dužnosti na pojedinca i zajednicu.</w:t>
            </w:r>
          </w:p>
          <w:p w14:paraId="430219E1" w14:textId="77777777" w:rsidR="007227A6" w:rsidRPr="007C573A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62770628" w14:textId="42A7A946" w:rsidR="007227A6" w:rsidRPr="0074656E" w:rsidRDefault="007227A6" w:rsidP="007227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C573A">
              <w:rPr>
                <w:rFonts w:asciiTheme="majorHAnsi" w:hAnsiTheme="majorHAnsi" w:cstheme="majorHAnsi"/>
                <w:bCs/>
                <w:sz w:val="20"/>
                <w:szCs w:val="20"/>
              </w:rPr>
              <w:t>PID OŠ A.B.C.D.3.1.1. Učenik uz usmjeravanje objašnjava rezultate vlastitih istraživanja prirode, prirodnih i/ ili društvenih pojava i/ili različitih izvora informacija.</w:t>
            </w:r>
          </w:p>
        </w:tc>
        <w:tc>
          <w:tcPr>
            <w:tcW w:w="4961" w:type="dxa"/>
            <w:tcBorders>
              <w:bottom w:val="dotted" w:sz="4" w:space="0" w:color="000000"/>
            </w:tcBorders>
            <w:shd w:val="clear" w:color="auto" w:fill="auto"/>
          </w:tcPr>
          <w:p w14:paraId="6989C0F3" w14:textId="38FD971E" w:rsidR="007227A6" w:rsidRPr="007227A6" w:rsidRDefault="007227A6" w:rsidP="007227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sz w:val="16"/>
                <w:szCs w:val="16"/>
              </w:rPr>
              <w:t>goo A.2.2. Aktivno zastupa ljudska prava.</w:t>
            </w:r>
          </w:p>
          <w:p w14:paraId="64BC09CF" w14:textId="77777777" w:rsidR="007227A6" w:rsidRPr="007227A6" w:rsidRDefault="007227A6" w:rsidP="00722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osr A.2.1. Razvija sliku o sebi.</w:t>
            </w:r>
          </w:p>
          <w:p w14:paraId="1CD13ABE" w14:textId="77777777" w:rsidR="007227A6" w:rsidRPr="007227A6" w:rsidRDefault="007227A6" w:rsidP="007227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sz w:val="16"/>
                <w:szCs w:val="16"/>
              </w:rPr>
              <w:t xml:space="preserve">osr B.2.1. Opisuje i uvažava potrebe i osjećaje drugih.  </w:t>
            </w:r>
          </w:p>
          <w:p w14:paraId="21C75E1F" w14:textId="77777777" w:rsidR="007227A6" w:rsidRPr="007227A6" w:rsidRDefault="007227A6" w:rsidP="007227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sz w:val="16"/>
                <w:szCs w:val="16"/>
              </w:rPr>
              <w:t xml:space="preserve">osr B.2.2. Razvija komunikacijske kompetencije.  </w:t>
            </w:r>
          </w:p>
          <w:p w14:paraId="5DFBAD3B" w14:textId="739B37DB" w:rsidR="007227A6" w:rsidRPr="007227A6" w:rsidRDefault="007227A6" w:rsidP="007227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sz w:val="16"/>
                <w:szCs w:val="16"/>
              </w:rPr>
              <w:t>osr B.2.3. Razvija strategije rješavanja sukoba.</w:t>
            </w:r>
          </w:p>
          <w:p w14:paraId="1B31A9BF" w14:textId="77777777" w:rsidR="007227A6" w:rsidRPr="007227A6" w:rsidRDefault="007227A6" w:rsidP="00722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uku A.2.4. Učenik razlikuje činjenice od mišljenja i sposoban je usporediti različite ideje.</w:t>
            </w:r>
          </w:p>
          <w:p w14:paraId="5B49BAC9" w14:textId="77777777" w:rsidR="007227A6" w:rsidRPr="007227A6" w:rsidRDefault="007227A6" w:rsidP="007227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sz w:val="16"/>
                <w:szCs w:val="16"/>
              </w:rPr>
              <w:t>uku B.2.1. Uz podršku učitelja učenik određuje ciljeve učenja, odabire pristup učenju te planira učenje.</w:t>
            </w:r>
          </w:p>
          <w:p w14:paraId="368F85EA" w14:textId="77777777" w:rsidR="007227A6" w:rsidRPr="007227A6" w:rsidRDefault="007227A6" w:rsidP="007227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sz w:val="16"/>
                <w:szCs w:val="16"/>
              </w:rPr>
              <w:t>uku B.2.2. Na poticaj učitelja učenik prati svoje učenje i napredovanje tijekom učenja.</w:t>
            </w:r>
          </w:p>
          <w:p w14:paraId="751E2483" w14:textId="24BAC439" w:rsidR="007227A6" w:rsidRPr="007227A6" w:rsidRDefault="007227A6" w:rsidP="007227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sz w:val="16"/>
                <w:szCs w:val="16"/>
              </w:rPr>
              <w:t>uku C.2.3. Učenik iskazuje interes za različita područja, preuzima odgovornost za svoje učenje i ustraje u učenju.</w:t>
            </w:r>
          </w:p>
          <w:p w14:paraId="206BA9F5" w14:textId="77777777" w:rsidR="007227A6" w:rsidRPr="007227A6" w:rsidRDefault="007227A6" w:rsidP="007227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sz w:val="16"/>
                <w:szCs w:val="16"/>
              </w:rPr>
              <w:t>ikt A.2.2. Učenik se samostalno koristi njemu poznatim uređajima i programima.</w:t>
            </w:r>
          </w:p>
          <w:p w14:paraId="014FCA55" w14:textId="2C067555" w:rsidR="007227A6" w:rsidRPr="007227A6" w:rsidRDefault="007227A6" w:rsidP="007227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sz w:val="16"/>
                <w:szCs w:val="16"/>
              </w:rPr>
              <w:t>ikt D.2.2. Učenik rješava jednostavne probleme s pomoću digitalne tehnologije.</w:t>
            </w:r>
          </w:p>
          <w:p w14:paraId="4FC7CDE7" w14:textId="5CCF462F" w:rsidR="007227A6" w:rsidRPr="007227A6" w:rsidRDefault="007227A6" w:rsidP="007227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zdravlje B.2.1.C Razlikuje vrste nasilja i načine nenasilnoga rješavanja sukoba.zdravlje B.2.2.A Prepoznaje i opisuje razvojne promjene u sebi i drugima.</w:t>
            </w:r>
            <w:r w:rsidRPr="007227A6">
              <w:rPr>
                <w:rFonts w:asciiTheme="majorHAnsi" w:hAnsiTheme="majorHAnsi" w:cstheme="majorHAnsi"/>
                <w:sz w:val="16"/>
                <w:szCs w:val="16"/>
              </w:rPr>
              <w:t>zdravlje B.2.2.C Uspoređuje i podržava različitosti.</w:t>
            </w:r>
          </w:p>
          <w:p w14:paraId="3F32E60B" w14:textId="77777777" w:rsidR="007227A6" w:rsidRPr="007227A6" w:rsidRDefault="007227A6" w:rsidP="007227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zdravlje B.2.3.A Opisuje zdrave životne navike.</w:t>
            </w:r>
          </w:p>
          <w:p w14:paraId="088402AE" w14:textId="1EB006A5" w:rsidR="007227A6" w:rsidRPr="007227A6" w:rsidRDefault="007227A6" w:rsidP="007227A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227A6">
              <w:rPr>
                <w:rFonts w:asciiTheme="majorHAnsi" w:hAnsiTheme="majorHAnsi" w:cstheme="majorHAnsi"/>
                <w:sz w:val="16"/>
                <w:szCs w:val="16"/>
              </w:rPr>
              <w:t>zdravlje C.2.1.B Opisuje najčešće opasnosti u kućanstvu i okolini te osnovne postupke zaštite.</w:t>
            </w:r>
          </w:p>
        </w:tc>
      </w:tr>
      <w:bookmarkEnd w:id="2"/>
    </w:tbl>
    <w:p w14:paraId="1301F615" w14:textId="77777777" w:rsidR="00C35970" w:rsidRPr="0074656E" w:rsidRDefault="00C35970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Reetkatablice"/>
        <w:tblW w:w="14879" w:type="dxa"/>
        <w:tblLook w:val="04A0" w:firstRow="1" w:lastRow="0" w:firstColumn="1" w:lastColumn="0" w:noHBand="0" w:noVBand="1"/>
      </w:tblPr>
      <w:tblGrid>
        <w:gridCol w:w="1161"/>
        <w:gridCol w:w="2520"/>
        <w:gridCol w:w="2126"/>
        <w:gridCol w:w="4111"/>
        <w:gridCol w:w="4961"/>
      </w:tblGrid>
      <w:tr w:rsidR="00C66B76" w:rsidRPr="0074656E" w14:paraId="28C76267" w14:textId="77777777" w:rsidTr="00FF1CFC">
        <w:trPr>
          <w:trHeight w:val="267"/>
        </w:trPr>
        <w:tc>
          <w:tcPr>
            <w:tcW w:w="14879" w:type="dxa"/>
            <w:gridSpan w:val="5"/>
          </w:tcPr>
          <w:p w14:paraId="6227B7E9" w14:textId="0F9B81F3" w:rsidR="00C66B76" w:rsidRPr="0074656E" w:rsidRDefault="00C35970" w:rsidP="0050626D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3597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MOTIVACIJSKA TEMA – </w:t>
            </w:r>
            <w:r w:rsidR="002043A6" w:rsidRPr="002043A6">
              <w:rPr>
                <w:rFonts w:asciiTheme="majorHAnsi" w:hAnsiTheme="majorHAnsi" w:cstheme="majorHAnsi"/>
                <w:b/>
                <w:sz w:val="20"/>
                <w:szCs w:val="20"/>
              </w:rPr>
              <w:t>SNALAZIM SE U PROSTORU</w:t>
            </w:r>
          </w:p>
        </w:tc>
      </w:tr>
      <w:tr w:rsidR="002D5944" w:rsidRPr="0074656E" w14:paraId="437004DF" w14:textId="77777777" w:rsidTr="002043A6">
        <w:trPr>
          <w:trHeight w:val="564"/>
        </w:trPr>
        <w:tc>
          <w:tcPr>
            <w:tcW w:w="1161" w:type="dxa"/>
          </w:tcPr>
          <w:p w14:paraId="0416CD75" w14:textId="77777777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9D4B247" w14:textId="77777777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FC85782" w14:textId="77777777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VELJAČA</w:t>
            </w:r>
          </w:p>
          <w:p w14:paraId="73D21108" w14:textId="77777777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CE45505" w14:textId="77777777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E9E770F" w14:textId="77777777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04A56E9" w14:textId="77777777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EF50808" w14:textId="77777777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941D726" w14:textId="77777777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B2A5707" w14:textId="3B6608B0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6 sati</w:t>
            </w:r>
          </w:p>
          <w:p w14:paraId="12597B3E" w14:textId="77777777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DD9A8E2" w14:textId="77777777" w:rsidR="002D5944" w:rsidRPr="0074656E" w:rsidRDefault="002D5944" w:rsidP="005727A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520" w:type="dxa"/>
          </w:tcPr>
          <w:p w14:paraId="0F5713BF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Reljefni oblici oko mene</w:t>
            </w:r>
          </w:p>
          <w:p w14:paraId="1A9D3A04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Prostor i strane svijeta</w:t>
            </w:r>
          </w:p>
          <w:p w14:paraId="1CC764B3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Orijentacija u prostoru</w:t>
            </w:r>
          </w:p>
          <w:p w14:paraId="286EF82D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Orijentacija u prostoru – ponavljanje</w:t>
            </w:r>
          </w:p>
          <w:p w14:paraId="4433A552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Stvarno i umanjeno prikazivanje</w:t>
            </w:r>
          </w:p>
          <w:p w14:paraId="0C5A25DD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Stvarno i umanjeno prikazivanje</w:t>
            </w:r>
          </w:p>
          <w:p w14:paraId="796B5869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Geografska karta</w:t>
            </w:r>
          </w:p>
          <w:p w14:paraId="184CFC59" w14:textId="6E6061EF" w:rsidR="002D5944" w:rsidRPr="0074656E" w:rsidRDefault="002D5944" w:rsidP="00A969B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26852B2B" w14:textId="77777777" w:rsidR="002043A6" w:rsidRDefault="002D5944" w:rsidP="000B445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lastRenderedPageBreak/>
              <w:t xml:space="preserve">A. </w:t>
            </w:r>
          </w:p>
          <w:p w14:paraId="0D5823A9" w14:textId="5DD5DEC5" w:rsidR="002D5944" w:rsidRDefault="002D5944" w:rsidP="000B445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ORGANIZIRANOST SVIJETA OKO NAS</w:t>
            </w:r>
          </w:p>
          <w:p w14:paraId="6A4E113B" w14:textId="77777777" w:rsidR="00FF1CFC" w:rsidRDefault="00FF1CFC" w:rsidP="000B445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404F7A81" w14:textId="77777777" w:rsidR="00FF1CFC" w:rsidRPr="00FF1CFC" w:rsidRDefault="00FF1CFC" w:rsidP="00FF1CFC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FF1CFC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lastRenderedPageBreak/>
              <w:t>B – PROMJENE I ODNOSI</w:t>
            </w:r>
          </w:p>
          <w:p w14:paraId="746BA146" w14:textId="77777777" w:rsidR="00FF1CFC" w:rsidRPr="0074656E" w:rsidRDefault="00FF1CFC" w:rsidP="000B445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117CD257" w14:textId="77777777" w:rsidR="002D5944" w:rsidRPr="0074656E" w:rsidRDefault="002D5944" w:rsidP="000B445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C9E202E" w14:textId="77777777" w:rsidR="002D5944" w:rsidRPr="0074656E" w:rsidRDefault="002D5944" w:rsidP="000B445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A.B.C.D. ISTRAŽIVAČKI PRISTUP</w:t>
            </w:r>
          </w:p>
          <w:p w14:paraId="594576FA" w14:textId="77777777" w:rsidR="002D5944" w:rsidRPr="0074656E" w:rsidRDefault="002D5944" w:rsidP="000B4453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7FEF8624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PID OŠ A.3.3. Učenik zaključuje o organiziranosti lokalne zajednice, uspoređuje prikaze različitih prostora.</w:t>
            </w:r>
          </w:p>
          <w:p w14:paraId="22FA1B99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7001949F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14:paraId="07AF8204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39C6FEF3" w14:textId="731B7671" w:rsidR="002D5944" w:rsidRPr="0074656E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4961" w:type="dxa"/>
          </w:tcPr>
          <w:p w14:paraId="78A6206B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osr A.2.3. Razvija osobne potencijale.</w:t>
            </w:r>
          </w:p>
          <w:p w14:paraId="18369299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osr B.2.2. Razvija komunikacijske kompetencije.  </w:t>
            </w:r>
          </w:p>
          <w:p w14:paraId="7EF8C88B" w14:textId="66CA329D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bCs/>
                <w:sz w:val="16"/>
                <w:szCs w:val="16"/>
              </w:rPr>
              <w:t>osr B.2.4. Suradnički uči i radi u timu.</w:t>
            </w:r>
          </w:p>
          <w:p w14:paraId="29328132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bCs/>
                <w:sz w:val="16"/>
                <w:szCs w:val="16"/>
              </w:rPr>
              <w:t>uku A.2.2. Učenik primjenjuje strategije učenja i rješava probleme u svim područjima učenja uz praćenje i podršku učitelja.</w:t>
            </w:r>
          </w:p>
          <w:p w14:paraId="1193348F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bCs/>
                <w:sz w:val="16"/>
                <w:szCs w:val="16"/>
              </w:rPr>
              <w:t>uku A.2.3. Učenik se koristi kreativnošću za oblikovanje svojih ideja i pristupa rješavanju problema.</w:t>
            </w:r>
          </w:p>
          <w:p w14:paraId="5753F9CF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uku A.2.4. Učenik razlikuje činjenice od mišljenja i sposoban je usporediti različite ideje.</w:t>
            </w:r>
          </w:p>
          <w:p w14:paraId="4BA36C51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bCs/>
                <w:sz w:val="16"/>
                <w:szCs w:val="16"/>
              </w:rPr>
              <w:t>uku C.2.2. Učenik iskazuje pozitivna i visoka očekivanja i vjeruje u svoj uspjeh u učenju.</w:t>
            </w:r>
          </w:p>
          <w:p w14:paraId="44B0EF4D" w14:textId="19F4FE3D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bCs/>
                <w:sz w:val="16"/>
                <w:szCs w:val="16"/>
              </w:rPr>
              <w:t>uku D.2.2. Učenik ostvaruje dobru komunikaciju s drugima, uspješno surađuje u različitim situacijama i spreman je zatražiti i ponuditi pomoć.</w:t>
            </w:r>
          </w:p>
          <w:p w14:paraId="52D9317E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bCs/>
                <w:sz w:val="16"/>
                <w:szCs w:val="16"/>
              </w:rPr>
              <w:t>ikt A.2.2. Učenik se samostalno koristi njemu poznatim uređajima i programima.</w:t>
            </w:r>
          </w:p>
          <w:p w14:paraId="2056F7E0" w14:textId="714C846A" w:rsidR="002D5944" w:rsidRPr="00FF1CFC" w:rsidRDefault="002043A6" w:rsidP="002043A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bCs/>
                <w:sz w:val="16"/>
                <w:szCs w:val="16"/>
              </w:rPr>
              <w:t>ikt A.2.3. Učenik se odgovorno i sigurno koristi programima i uređajima.</w:t>
            </w:r>
          </w:p>
        </w:tc>
      </w:tr>
    </w:tbl>
    <w:p w14:paraId="2A68075B" w14:textId="77777777" w:rsidR="00A969B9" w:rsidRPr="0074656E" w:rsidRDefault="00A969B9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Reetkatablice"/>
        <w:tblW w:w="14879" w:type="dxa"/>
        <w:tblLook w:val="04A0" w:firstRow="1" w:lastRow="0" w:firstColumn="1" w:lastColumn="0" w:noHBand="0" w:noVBand="1"/>
      </w:tblPr>
      <w:tblGrid>
        <w:gridCol w:w="1050"/>
        <w:gridCol w:w="2631"/>
        <w:gridCol w:w="2126"/>
        <w:gridCol w:w="3119"/>
        <w:gridCol w:w="5953"/>
      </w:tblGrid>
      <w:tr w:rsidR="00C66B76" w:rsidRPr="0074656E" w14:paraId="57917AEE" w14:textId="77777777" w:rsidTr="00FF1CFC">
        <w:trPr>
          <w:trHeight w:val="308"/>
        </w:trPr>
        <w:tc>
          <w:tcPr>
            <w:tcW w:w="14879" w:type="dxa"/>
            <w:gridSpan w:val="5"/>
          </w:tcPr>
          <w:p w14:paraId="526714B0" w14:textId="7C13A522" w:rsidR="00C66B76" w:rsidRPr="0074656E" w:rsidRDefault="00D32DF0" w:rsidP="0050626D">
            <w:pPr>
              <w:tabs>
                <w:tab w:val="left" w:pos="8490"/>
              </w:tabs>
              <w:spacing w:line="259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2DF0">
              <w:rPr>
                <w:rFonts w:asciiTheme="majorHAnsi" w:hAnsiTheme="majorHAnsi" w:cstheme="majorHAnsi"/>
                <w:b/>
                <w:sz w:val="20"/>
                <w:szCs w:val="20"/>
              </w:rPr>
              <w:t>MOTIVACIJSKA TEMA –</w:t>
            </w:r>
            <w:r w:rsidR="002043A6" w:rsidRPr="002043A6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2043A6" w:rsidRPr="002043A6">
              <w:rPr>
                <w:rFonts w:asciiTheme="majorHAnsi" w:hAnsiTheme="majorHAnsi" w:cstheme="majorHAnsi"/>
                <w:b/>
                <w:sz w:val="20"/>
                <w:szCs w:val="20"/>
              </w:rPr>
              <w:t>SNALAZIM SE U PROSTORU, SNALAZIM SE U VREMENU</w:t>
            </w:r>
          </w:p>
        </w:tc>
      </w:tr>
      <w:tr w:rsidR="002043A6" w:rsidRPr="0074656E" w14:paraId="3236ECAB" w14:textId="77777777" w:rsidTr="0095503B">
        <w:trPr>
          <w:trHeight w:val="718"/>
        </w:trPr>
        <w:tc>
          <w:tcPr>
            <w:tcW w:w="1050" w:type="dxa"/>
          </w:tcPr>
          <w:p w14:paraId="0325D1E2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CF18146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OŽUJAK</w:t>
            </w:r>
          </w:p>
          <w:p w14:paraId="37F940C9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0372E24" w14:textId="43D1C171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0F6EAAF" w14:textId="7B962538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A1ED9E4" w14:textId="1C99E61C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71D7153" w14:textId="1F915CFD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6A9159A" w14:textId="3FAE778F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32D6EC9" w14:textId="20FFD396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0DD463F" w14:textId="63DC9BBA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14F1B4B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FF21417" w14:textId="5064CC3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</w:t>
            </w: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  <w:p w14:paraId="54F97751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1634AC7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9385A6E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31" w:type="dxa"/>
          </w:tcPr>
          <w:p w14:paraId="2289FACF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Snalazim se u prostoru - ponavljanje</w:t>
            </w:r>
          </w:p>
          <w:p w14:paraId="22678A9A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Snalazim se u prostoru - ponavljanje</w:t>
            </w:r>
          </w:p>
          <w:p w14:paraId="793D00A5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Snalazim se u prostoru - provjeravanje</w:t>
            </w:r>
          </w:p>
          <w:p w14:paraId="344EBDD1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Snalazim se u prostoru - analiza</w:t>
            </w:r>
          </w:p>
          <w:p w14:paraId="4BD4C8C7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Prošlost, sadašnjost i budućnost</w:t>
            </w:r>
          </w:p>
          <w:p w14:paraId="3D274991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Predci i potomci</w:t>
            </w:r>
          </w:p>
          <w:p w14:paraId="6657BBEF" w14:textId="1C41CADF" w:rsidR="002043A6" w:rsidRPr="0074656E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Prošlost, sadašnjost i budućnost, predci i potomci – ponavljanje</w:t>
            </w:r>
          </w:p>
        </w:tc>
        <w:tc>
          <w:tcPr>
            <w:tcW w:w="2126" w:type="dxa"/>
          </w:tcPr>
          <w:p w14:paraId="7A043A93" w14:textId="77777777" w:rsidR="002043A6" w:rsidRDefault="002043A6" w:rsidP="002043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A. </w:t>
            </w:r>
          </w:p>
          <w:p w14:paraId="38FC4557" w14:textId="0F48205A" w:rsidR="002043A6" w:rsidRPr="0074656E" w:rsidRDefault="002043A6" w:rsidP="002043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ORGANIZIRANOST SVIJETA OKO NAS</w:t>
            </w:r>
          </w:p>
          <w:p w14:paraId="40FCE3D0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16E6D0A8" w14:textId="42311AD2" w:rsidR="002043A6" w:rsidRPr="0074656E" w:rsidRDefault="002043A6" w:rsidP="002043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B.PROMJENE I ODNOSI</w:t>
            </w:r>
          </w:p>
          <w:p w14:paraId="2FDF84D0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265EE517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218773D5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A.B.C.D. ISTRAŽIVAČKI PRISTUP</w:t>
            </w:r>
          </w:p>
          <w:p w14:paraId="64736900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206FA82C" w14:textId="77777777" w:rsidR="002043A6" w:rsidRPr="002043A6" w:rsidRDefault="002043A6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sz w:val="20"/>
                <w:szCs w:val="20"/>
              </w:rPr>
              <w:t>PID OŠ A.3.3. Učenik zaključuje o organiziranosti lokalne zajednice, uspoređuje prikaze različitih prostora.</w:t>
            </w:r>
          </w:p>
          <w:p w14:paraId="76937374" w14:textId="77777777" w:rsidR="002043A6" w:rsidRPr="002043A6" w:rsidRDefault="002043A6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1C11052" w14:textId="77777777" w:rsidR="002043A6" w:rsidRPr="002043A6" w:rsidRDefault="002043A6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sz w:val="20"/>
                <w:szCs w:val="20"/>
              </w:rPr>
              <w:t>PID OŠ B.3.3. Učenik se snalazi u promjenama i odnosima tijekom vremenskih ciklusa te analizira povezanost vremenskih ciklusa s događajima i važnim osobama u zavičaju.</w:t>
            </w:r>
          </w:p>
          <w:p w14:paraId="461F1601" w14:textId="369BD1E9" w:rsidR="002043A6" w:rsidRPr="0074656E" w:rsidRDefault="002043A6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sz w:val="20"/>
                <w:szCs w:val="20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</w:tcPr>
          <w:p w14:paraId="7663DDC3" w14:textId="77777777" w:rsidR="002043A6" w:rsidRPr="002043A6" w:rsidRDefault="002043A6" w:rsidP="002043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odr A.2.2. Uočava da u prirodi postoji međudjelovanje i međuovisnost.</w:t>
            </w:r>
          </w:p>
          <w:p w14:paraId="4E391F81" w14:textId="4D01B03F" w:rsidR="002043A6" w:rsidRPr="002043A6" w:rsidRDefault="002043A6" w:rsidP="002043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odr C.2.1. Solidaran je i empatičan u odnosu prema ljudima i drugim živim bićima.</w:t>
            </w:r>
          </w:p>
          <w:p w14:paraId="007A844A" w14:textId="77777777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osr A.2.3. Razvija osobne potencijale.</w:t>
            </w:r>
          </w:p>
          <w:p w14:paraId="7731B7FD" w14:textId="77777777" w:rsidR="002043A6" w:rsidRPr="002043A6" w:rsidRDefault="002043A6" w:rsidP="002043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 xml:space="preserve">osr B.2.1. Opisuje i uvažava potrebe i osjećaje drugih. </w:t>
            </w:r>
          </w:p>
          <w:p w14:paraId="496C4C16" w14:textId="77777777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osr B.2.2. Razvija komunikacijske kompetencije.</w:t>
            </w:r>
          </w:p>
          <w:p w14:paraId="2618BE1E" w14:textId="73317FD3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osr B.2.4. Suradnički uči i radi u timu.</w:t>
            </w:r>
          </w:p>
          <w:p w14:paraId="1E42567F" w14:textId="77777777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uku A.2.2. Učenik primjenjuje strategije učenja i rješava probleme u svim područjima učenja uz praćenje i podršku učitelja.</w:t>
            </w:r>
          </w:p>
          <w:p w14:paraId="15A3F84C" w14:textId="77777777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uku A.2.4. Učenik razlikuje činjenice od mišljenja i sposoban je usporediti različite ideje.</w:t>
            </w:r>
          </w:p>
          <w:p w14:paraId="4E794710" w14:textId="77777777" w:rsidR="002043A6" w:rsidRPr="002043A6" w:rsidRDefault="002043A6" w:rsidP="00204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88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uku B.2.1. Uz podršku učitelja učenik određuje ciljeve učenja, odabire pristup učenju te planira učenje.</w:t>
            </w:r>
          </w:p>
          <w:p w14:paraId="1DA80748" w14:textId="77777777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uku B.2.4. Na poticaj učitelja, ali i samostalno, učenik samovrednuje proces učenja i svoje rezultate te procjenjuje ostvareni napredak.</w:t>
            </w:r>
          </w:p>
          <w:p w14:paraId="522C2029" w14:textId="77777777" w:rsidR="002043A6" w:rsidRPr="002043A6" w:rsidRDefault="002043A6" w:rsidP="002043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uku C.2.1. Učenik može objasniti vrijednost učenja za svoj život.</w:t>
            </w:r>
          </w:p>
          <w:p w14:paraId="01DA97EB" w14:textId="77777777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uku C.2.2. Učenik iskazuje pozitivna i visoka očekivanja i vjeruje u svoj uspjeh u učenju.</w:t>
            </w:r>
          </w:p>
          <w:p w14:paraId="3A02CFBD" w14:textId="77777777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uku C.2.3. Učenik iskazuje interes za različita područja, preuzima odgovornost za svoje učenje i ustraje u učenju.</w:t>
            </w:r>
          </w:p>
          <w:p w14:paraId="2448C9D3" w14:textId="1A16AE82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uku D.2.2. Učenik ostvaruje dobru komunikaciju s drugima, uspješno surađuje u različitim situacijama i spreman je zatražiti i ponuditi pomoć.</w:t>
            </w:r>
          </w:p>
          <w:p w14:paraId="177373E7" w14:textId="77777777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ikt A.2.2. Učenik se samostalno koristi njemu poznatim uređajima i programima.</w:t>
            </w:r>
          </w:p>
          <w:p w14:paraId="43322D00" w14:textId="77777777" w:rsidR="002043A6" w:rsidRPr="002043A6" w:rsidRDefault="002043A6" w:rsidP="00204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88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ikt C.2.3. Učenik uz učiteljevu pomoć ili samostalno uspoređuje i odabire potrebne informacije među pronađenima.</w:t>
            </w:r>
          </w:p>
          <w:p w14:paraId="1CE5AD52" w14:textId="76F528CC" w:rsidR="002043A6" w:rsidRPr="002043A6" w:rsidRDefault="002043A6" w:rsidP="002043A6">
            <w:pPr>
              <w:textAlignment w:val="baseline"/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ikt D.2.2. Učenik rješava jednostavne probleme s pomoću digitalne tehnologije.</w:t>
            </w:r>
          </w:p>
        </w:tc>
      </w:tr>
    </w:tbl>
    <w:p w14:paraId="002239B6" w14:textId="77777777" w:rsidR="00A07F38" w:rsidRDefault="00A07F38">
      <w:pPr>
        <w:rPr>
          <w:rFonts w:asciiTheme="majorHAnsi" w:hAnsiTheme="majorHAnsi" w:cstheme="majorHAnsi"/>
          <w:sz w:val="20"/>
          <w:szCs w:val="20"/>
        </w:rPr>
      </w:pPr>
    </w:p>
    <w:p w14:paraId="1C1FAFF0" w14:textId="77777777" w:rsidR="0095503B" w:rsidRPr="0074656E" w:rsidRDefault="0095503B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Reetkatablice"/>
        <w:tblW w:w="14879" w:type="dxa"/>
        <w:tblLook w:val="04A0" w:firstRow="1" w:lastRow="0" w:firstColumn="1" w:lastColumn="0" w:noHBand="0" w:noVBand="1"/>
      </w:tblPr>
      <w:tblGrid>
        <w:gridCol w:w="1172"/>
        <w:gridCol w:w="2509"/>
        <w:gridCol w:w="2126"/>
        <w:gridCol w:w="4111"/>
        <w:gridCol w:w="4961"/>
      </w:tblGrid>
      <w:tr w:rsidR="00C66B76" w:rsidRPr="0074656E" w14:paraId="6F6CCB4B" w14:textId="77777777" w:rsidTr="00FF1CFC">
        <w:trPr>
          <w:trHeight w:val="188"/>
        </w:trPr>
        <w:tc>
          <w:tcPr>
            <w:tcW w:w="14879" w:type="dxa"/>
            <w:gridSpan w:val="5"/>
          </w:tcPr>
          <w:p w14:paraId="7C73540F" w14:textId="1677DF66" w:rsidR="00C66B76" w:rsidRPr="0074656E" w:rsidRDefault="00D32DF0" w:rsidP="00A969B9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32DF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MOTIVACIJSKA TEMA – </w:t>
            </w:r>
            <w:r w:rsidR="002043A6" w:rsidRPr="002043A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SNALAZIM SE U VREMENU</w:t>
            </w:r>
          </w:p>
        </w:tc>
      </w:tr>
      <w:tr w:rsidR="002043A6" w:rsidRPr="0074656E" w14:paraId="3659BD3E" w14:textId="77777777" w:rsidTr="00116118">
        <w:trPr>
          <w:trHeight w:val="1556"/>
        </w:trPr>
        <w:tc>
          <w:tcPr>
            <w:tcW w:w="1172" w:type="dxa"/>
          </w:tcPr>
          <w:p w14:paraId="3BBFE239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B5686CA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TRAVANJ</w:t>
            </w:r>
          </w:p>
          <w:p w14:paraId="517DC44E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0E0C4C4" w14:textId="4DBDF9CA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F787D95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C76AC52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FBDB4E7" w14:textId="394A3934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  <w:p w14:paraId="2BD2106F" w14:textId="77777777" w:rsidR="002043A6" w:rsidRPr="0074656E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509" w:type="dxa"/>
          </w:tcPr>
          <w:p w14:paraId="250A5BD6" w14:textId="77777777" w:rsid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3F0118DA" w14:textId="77777777" w:rsid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769D68E1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Vremenska crta – desetljeće</w:t>
            </w:r>
          </w:p>
          <w:p w14:paraId="0FCD64BF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Stoljeće i tisućljeće</w:t>
            </w:r>
          </w:p>
          <w:p w14:paraId="559EA12B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Desetljeće, stoljeće i tisućljeće - ponavljanje</w:t>
            </w:r>
          </w:p>
          <w:p w14:paraId="4199C7C9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Snalazim se u vremenu - ponavljanje</w:t>
            </w:r>
          </w:p>
          <w:p w14:paraId="439249B4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Snalazim se u vremenu – provjeravanje</w:t>
            </w:r>
          </w:p>
          <w:p w14:paraId="5E225681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 xml:space="preserve">Snalazim se u vremenu - analiza </w:t>
            </w:r>
          </w:p>
          <w:p w14:paraId="665D8414" w14:textId="77777777" w:rsidR="002043A6" w:rsidRP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bCs/>
                <w:sz w:val="20"/>
                <w:szCs w:val="20"/>
              </w:rPr>
              <w:t>Zavičaj</w:t>
            </w:r>
          </w:p>
          <w:p w14:paraId="6B08F284" w14:textId="77777777" w:rsid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3455EB85" w14:textId="77777777" w:rsidR="002043A6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6EB85F1E" w14:textId="77777777" w:rsidR="002043A6" w:rsidRPr="00A969B9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10A07E77" w14:textId="392B7AD3" w:rsidR="002043A6" w:rsidRPr="0074656E" w:rsidRDefault="002043A6" w:rsidP="002043A6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7441" w14:textId="77777777" w:rsidR="002043A6" w:rsidRPr="00D32DF0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2DF0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A – ORGANIZIRANOST SVIJETA OKO NAS</w:t>
            </w:r>
          </w:p>
          <w:p w14:paraId="4FA7A9C5" w14:textId="77777777" w:rsidR="002043A6" w:rsidRPr="00D32DF0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E28D855" w14:textId="77777777" w:rsidR="002043A6" w:rsidRPr="00D32DF0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32DF0">
              <w:rPr>
                <w:rFonts w:asciiTheme="majorHAnsi" w:hAnsiTheme="majorHAnsi" w:cstheme="majorHAnsi"/>
                <w:b/>
                <w:sz w:val="20"/>
                <w:szCs w:val="20"/>
              </w:rPr>
              <w:t>B – PROMJENE I ODNOSI</w:t>
            </w:r>
          </w:p>
          <w:p w14:paraId="3000390E" w14:textId="77777777" w:rsidR="002043A6" w:rsidRPr="00D32DF0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3999173" w14:textId="77777777" w:rsidR="002043A6" w:rsidRPr="00D32DF0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56DA792" w14:textId="77777777" w:rsidR="002043A6" w:rsidRPr="00D32DF0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22E0F7B" w14:textId="77777777" w:rsidR="002043A6" w:rsidRPr="00D32DF0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EE50D20" w14:textId="77777777" w:rsidR="002043A6" w:rsidRPr="00D32DF0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4356CC6" w14:textId="77777777" w:rsidR="002043A6" w:rsidRPr="00D32DF0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09AD459" w14:textId="77777777" w:rsidR="002043A6" w:rsidRPr="001124E2" w:rsidRDefault="002043A6" w:rsidP="002043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124E2">
              <w:rPr>
                <w:rFonts w:asciiTheme="majorHAnsi" w:hAnsiTheme="majorHAnsi" w:cstheme="majorHAnsi"/>
                <w:b/>
                <w:sz w:val="20"/>
                <w:szCs w:val="20"/>
              </w:rPr>
              <w:t>A.B.C.D. ISTRAŽIVAČKI PRISTUP</w:t>
            </w:r>
          </w:p>
          <w:p w14:paraId="08D3FA1B" w14:textId="77777777" w:rsidR="002043A6" w:rsidRPr="0074656E" w:rsidRDefault="002043A6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  <w:tcBorders>
              <w:bottom w:val="dotted" w:sz="4" w:space="0" w:color="000000"/>
            </w:tcBorders>
            <w:shd w:val="clear" w:color="auto" w:fill="auto"/>
          </w:tcPr>
          <w:p w14:paraId="68DB5E5C" w14:textId="028BBEA1" w:rsidR="002043A6" w:rsidRPr="002043A6" w:rsidRDefault="002043A6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PID OŠ A.3.2. Učenik prikazuje vremenski slijed događaja i procjenjuje njihovu važnost.</w:t>
            </w:r>
          </w:p>
          <w:p w14:paraId="42BFCB5C" w14:textId="77777777" w:rsidR="002043A6" w:rsidRPr="002043A6" w:rsidRDefault="002043A6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sz w:val="20"/>
                <w:szCs w:val="20"/>
              </w:rPr>
              <w:t>PID OŠ B.3.2. Učenik zaključuje o promjenama i odnosima u prirodi te međusobnoj ovisnosti živih bića i prostora na primjerima iz svoga okoliša.</w:t>
            </w:r>
          </w:p>
          <w:p w14:paraId="52E95D64" w14:textId="77777777" w:rsidR="002043A6" w:rsidRPr="002043A6" w:rsidRDefault="002043A6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sz w:val="20"/>
                <w:szCs w:val="20"/>
              </w:rPr>
              <w:t>PID OŠ B.3.3. Učenik se snalazi u promjenama i odnosima tijekom vremenskih ciklusa te analizira povezanost vremenskih ciklusa s događajima i važnim osobama u zavičaju.</w:t>
            </w:r>
          </w:p>
          <w:p w14:paraId="5BBA4796" w14:textId="461CD086" w:rsidR="002043A6" w:rsidRPr="002043A6" w:rsidRDefault="002043A6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14:paraId="1F9C7276" w14:textId="145921BB" w:rsidR="002043A6" w:rsidRPr="002043A6" w:rsidRDefault="002043A6" w:rsidP="002043A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043A6">
              <w:rPr>
                <w:rFonts w:asciiTheme="majorHAnsi" w:hAnsiTheme="majorHAnsi" w:cstheme="majorHAnsi"/>
                <w:sz w:val="20"/>
                <w:szCs w:val="20"/>
              </w:rPr>
              <w:t>PID OŠ A.B.C.D.3.1.1. Učenik uz usmjeravanje objašnjava rezultate vlastitih istraživanja prirode, prirodnih i/ ili društvenih pojava i/ili različitih izvora informacija.</w:t>
            </w:r>
          </w:p>
        </w:tc>
        <w:tc>
          <w:tcPr>
            <w:tcW w:w="4961" w:type="dxa"/>
          </w:tcPr>
          <w:p w14:paraId="5A1C3503" w14:textId="1B7B444F" w:rsidR="002043A6" w:rsidRPr="002043A6" w:rsidRDefault="002043A6" w:rsidP="002043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odr A.2.2. Uočava da u prirodi postoji međudjelovanje i međuovisnost.</w:t>
            </w:r>
          </w:p>
          <w:p w14:paraId="072AA77C" w14:textId="77777777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osr B.2.1. Opisuje i uvažava potrebe i osjećaje drugih.</w:t>
            </w:r>
          </w:p>
          <w:p w14:paraId="4F63BF75" w14:textId="6B93ADB1" w:rsidR="002043A6" w:rsidRPr="002043A6" w:rsidRDefault="002043A6" w:rsidP="002043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 xml:space="preserve">osr B.2.2. Razvija komunikacijske kompetencije.  </w:t>
            </w:r>
          </w:p>
          <w:p w14:paraId="40B4C664" w14:textId="77777777" w:rsidR="002043A6" w:rsidRPr="002043A6" w:rsidRDefault="002043A6" w:rsidP="002043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uku A.2.4. Učenik razlikuje činjenice od mišljenja i sposoban je usporediti različite ideje.</w:t>
            </w:r>
          </w:p>
          <w:p w14:paraId="722BD0D4" w14:textId="77777777" w:rsidR="002043A6" w:rsidRPr="002043A6" w:rsidRDefault="002043A6" w:rsidP="002043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uku B.2.2. Na poticaj učitelja učenik prati svoje učenje i napredovanje tijekom učenja.</w:t>
            </w:r>
          </w:p>
          <w:p w14:paraId="15F74171" w14:textId="77777777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uku B.2.4. Na poticaj učitelja, ali i samostalno, učenik samovrednuje proces učenja i svoje rezultate te procjenjuje ostvareni napredak.</w:t>
            </w:r>
          </w:p>
          <w:p w14:paraId="4996393B" w14:textId="77777777" w:rsidR="002043A6" w:rsidRPr="002043A6" w:rsidRDefault="002043A6" w:rsidP="00204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88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uku C.2.1. Učenik može objasniti vrijednost učenja za svoj život.</w:t>
            </w:r>
          </w:p>
          <w:p w14:paraId="58502784" w14:textId="77777777" w:rsid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uku C.2.3. Učenik iskazuje interes za različita područja, preuzima odgovornost za svoje učenje i ustraje u učenju.</w:t>
            </w:r>
          </w:p>
          <w:p w14:paraId="42F8A034" w14:textId="1608CB12" w:rsidR="002043A6" w:rsidRPr="002043A6" w:rsidRDefault="002043A6" w:rsidP="002043A6">
            <w:pPr>
              <w:tabs>
                <w:tab w:val="center" w:pos="4536"/>
                <w:tab w:val="right" w:pos="9072"/>
              </w:tabs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uku D.2.2. Učenik ostvaruje dobru komunikaciju s drugima, uspješno surađuje u različitim situacijama i spreman je zatražiti i ponuditi pomoć.</w:t>
            </w:r>
          </w:p>
          <w:p w14:paraId="5726D1EA" w14:textId="77777777" w:rsidR="002043A6" w:rsidRPr="002043A6" w:rsidRDefault="002043A6" w:rsidP="002043A6">
            <w:pPr>
              <w:pStyle w:val="TableParagraph"/>
              <w:ind w:left="0" w:right="91"/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ikt A.2.1. Učenik prema savjetu odabire odgovarajuću digitalnu tehnologiju za obavljanje zadatka.</w:t>
            </w:r>
          </w:p>
          <w:p w14:paraId="074FF4D9" w14:textId="77777777" w:rsidR="002043A6" w:rsidRPr="002043A6" w:rsidRDefault="002043A6" w:rsidP="002043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ikt A.2.2. Učenik se samostalno koristi njemu poznatim uređajima i programima.</w:t>
            </w:r>
          </w:p>
          <w:p w14:paraId="2EC3841A" w14:textId="77777777" w:rsidR="002043A6" w:rsidRDefault="002043A6" w:rsidP="002043A6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043A6">
              <w:rPr>
                <w:rFonts w:asciiTheme="majorHAnsi" w:hAnsiTheme="majorHAnsi" w:cstheme="majorHAnsi"/>
                <w:sz w:val="16"/>
                <w:szCs w:val="16"/>
              </w:rPr>
              <w:t>ikt D.2.2. Učenik rješava jednostavne probleme s pomoću digitalne tehnologije.</w:t>
            </w:r>
          </w:p>
          <w:p w14:paraId="0514D9FC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goo A.2.1. Ponaša se u skladu s ljudskim pravima u svakodnevnom životu.</w:t>
            </w:r>
          </w:p>
          <w:p w14:paraId="0BFB5E3C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goo A.2.2. Aktivno zastupa ljudska prava.</w:t>
            </w:r>
          </w:p>
          <w:p w14:paraId="455AD46D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goo B.2.1. Promiče pravila demokratske zajednice.</w:t>
            </w:r>
          </w:p>
          <w:p w14:paraId="21E3AC67" w14:textId="48942F04" w:rsidR="00264222" w:rsidRPr="002043A6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goo C.2.1. Sudjeluje u unapređenju života i rada škole.</w:t>
            </w:r>
          </w:p>
        </w:tc>
      </w:tr>
    </w:tbl>
    <w:p w14:paraId="2BBDB47D" w14:textId="77777777" w:rsidR="00B5417B" w:rsidRPr="0074656E" w:rsidRDefault="00B5417B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Reetkatablice"/>
        <w:tblW w:w="14733" w:type="dxa"/>
        <w:tblLook w:val="04A0" w:firstRow="1" w:lastRow="0" w:firstColumn="1" w:lastColumn="0" w:noHBand="0" w:noVBand="1"/>
      </w:tblPr>
      <w:tblGrid>
        <w:gridCol w:w="1073"/>
        <w:gridCol w:w="2608"/>
        <w:gridCol w:w="2126"/>
        <w:gridCol w:w="4678"/>
        <w:gridCol w:w="4248"/>
      </w:tblGrid>
      <w:tr w:rsidR="00C66B76" w:rsidRPr="0074656E" w14:paraId="486CA540" w14:textId="77777777" w:rsidTr="00FF1CFC">
        <w:trPr>
          <w:trHeight w:val="186"/>
        </w:trPr>
        <w:tc>
          <w:tcPr>
            <w:tcW w:w="14733" w:type="dxa"/>
            <w:gridSpan w:val="5"/>
          </w:tcPr>
          <w:p w14:paraId="258A5F09" w14:textId="7A68AAB8" w:rsidR="00C66B76" w:rsidRPr="0074656E" w:rsidRDefault="001124E2" w:rsidP="0050626D">
            <w:pPr>
              <w:tabs>
                <w:tab w:val="left" w:pos="5158"/>
              </w:tabs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ab/>
            </w:r>
            <w:r w:rsidRPr="001124E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MOTIVACIJSKA TEMA – </w:t>
            </w:r>
            <w:r w:rsidR="002043A6" w:rsidRPr="002043A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MOJ ZAVIČAJ </w:t>
            </w:r>
            <w:r w:rsidR="00CE2AAC" w:rsidRPr="00CE2AAC">
              <w:rPr>
                <w:rFonts w:asciiTheme="majorHAnsi" w:hAnsiTheme="majorHAnsi" w:cstheme="majorHAnsi"/>
                <w:b/>
                <w:sz w:val="20"/>
                <w:szCs w:val="20"/>
              </w:rPr>
              <w:t>U  PROMETU</w:t>
            </w:r>
          </w:p>
        </w:tc>
      </w:tr>
      <w:tr w:rsidR="002D5944" w:rsidRPr="0074656E" w14:paraId="3BC97145" w14:textId="77777777" w:rsidTr="00264222">
        <w:trPr>
          <w:trHeight w:val="718"/>
        </w:trPr>
        <w:tc>
          <w:tcPr>
            <w:tcW w:w="1073" w:type="dxa"/>
          </w:tcPr>
          <w:p w14:paraId="0B0C5EF2" w14:textId="77777777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4A32375" w14:textId="77777777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SVIBANJ</w:t>
            </w:r>
          </w:p>
          <w:p w14:paraId="31942C87" w14:textId="77777777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C7CF59C" w14:textId="77777777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0E72EDA" w14:textId="6B4FD1D8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0323377" w14:textId="50ED60EE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DAC5850" w14:textId="17C4C457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2ACF7D2" w14:textId="70AC38A9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A069186" w14:textId="09098B56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E332AEC" w14:textId="1C0280EB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7188167" w14:textId="72291193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B931635" w14:textId="3CCA9A80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8 sati</w:t>
            </w:r>
          </w:p>
          <w:p w14:paraId="04C7D65C" w14:textId="77777777" w:rsidR="002D5944" w:rsidRPr="0074656E" w:rsidRDefault="002D5944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08" w:type="dxa"/>
          </w:tcPr>
          <w:p w14:paraId="23E2309B" w14:textId="745E7471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Nizinska Hrvatska – položaj i promet </w:t>
            </w:r>
          </w:p>
          <w:p w14:paraId="376F5F82" w14:textId="17E48DE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Nizinska Hrvatska – naselja i važne osobe i događaji</w:t>
            </w:r>
          </w:p>
          <w:p w14:paraId="46AFD6B7" w14:textId="3439E6B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Nizinska Hrvatska – živi svijet u zavičaju</w:t>
            </w:r>
          </w:p>
          <w:p w14:paraId="62CD182C" w14:textId="4D53C01B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Nizinska Hrvatska – podneblje i vrijeme u zavičaju</w:t>
            </w:r>
          </w:p>
          <w:p w14:paraId="71254D30" w14:textId="40CDE030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Nizinska Hrvatska – gospodarske djelatnosti zavičaja</w:t>
            </w:r>
          </w:p>
          <w:p w14:paraId="3F0F1848" w14:textId="6B8D6E62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Nizinska Hrvatska - ponavljanje</w:t>
            </w:r>
          </w:p>
          <w:p w14:paraId="41236716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Moja županija</w:t>
            </w:r>
          </w:p>
          <w:p w14:paraId="2A056F89" w14:textId="7E1C8583" w:rsidR="002D5944" w:rsidRPr="0074656E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Nizinska Hrvatska -moj zavičaj - ponavljanje</w:t>
            </w:r>
          </w:p>
        </w:tc>
        <w:tc>
          <w:tcPr>
            <w:tcW w:w="2126" w:type="dxa"/>
          </w:tcPr>
          <w:p w14:paraId="45D8614C" w14:textId="0E876B73" w:rsidR="002D5944" w:rsidRPr="0074656E" w:rsidRDefault="002D5944" w:rsidP="00C8664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A. ORGANIZIRANOST SVIJETA OKO NAS</w:t>
            </w:r>
          </w:p>
          <w:p w14:paraId="3BE693DD" w14:textId="77777777" w:rsidR="00264222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19736985" w14:textId="0CA89EF3" w:rsidR="00264222" w:rsidRPr="00264222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 – PROMJENE I ODNOSI</w:t>
            </w:r>
          </w:p>
          <w:p w14:paraId="19197295" w14:textId="77777777" w:rsidR="002D5944" w:rsidRDefault="002D5944" w:rsidP="00C8664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4D2113AD" w14:textId="77777777" w:rsidR="00264222" w:rsidRPr="0074656E" w:rsidRDefault="00264222" w:rsidP="00C8664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2391C2A0" w14:textId="77777777" w:rsidR="00CE2AAC" w:rsidRDefault="00CE2AAC" w:rsidP="00C8664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C – POJEDINAC I DRUŠTVO </w:t>
            </w:r>
          </w:p>
          <w:p w14:paraId="35E63609" w14:textId="77777777" w:rsidR="00CE2AAC" w:rsidRDefault="00CE2AAC" w:rsidP="00C8664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0D3F3B77" w14:textId="29E4498C" w:rsidR="002D5944" w:rsidRPr="0074656E" w:rsidRDefault="002D5944" w:rsidP="00C8664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D.ENERGIJA</w:t>
            </w:r>
          </w:p>
          <w:p w14:paraId="4DD90857" w14:textId="77777777" w:rsidR="002D5944" w:rsidRPr="0074656E" w:rsidRDefault="002D5944" w:rsidP="00C8664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1A21CFB8" w14:textId="77777777" w:rsidR="002D5944" w:rsidRPr="0074656E" w:rsidRDefault="002D5944" w:rsidP="00C8664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A.B.C.D. ISTRAŽIVAČKI PRISTUP</w:t>
            </w:r>
          </w:p>
          <w:p w14:paraId="1E2A7EB7" w14:textId="77777777" w:rsidR="002D5944" w:rsidRPr="0074656E" w:rsidRDefault="002D5944" w:rsidP="00C8664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</w:tcPr>
          <w:p w14:paraId="3BF9873E" w14:textId="77777777" w:rsidR="00264222" w:rsidRPr="00264222" w:rsidRDefault="00264222" w:rsidP="00264222">
            <w:pPr>
              <w:tabs>
                <w:tab w:val="left" w:pos="924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sz w:val="20"/>
                <w:szCs w:val="20"/>
              </w:rPr>
              <w:t>PID OŠ A.3.1. Učenik zaključuje o organiziranosti prirode.</w:t>
            </w:r>
          </w:p>
          <w:p w14:paraId="46165D4F" w14:textId="3113A2EA" w:rsidR="00264222" w:rsidRPr="00264222" w:rsidRDefault="00264222" w:rsidP="00264222">
            <w:pPr>
              <w:tabs>
                <w:tab w:val="left" w:pos="924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sz w:val="20"/>
                <w:szCs w:val="20"/>
              </w:rPr>
              <w:t>PID OŠ A.3.3. Učenik zaključuje o organiziranosti lokalne zajednice, uspoređuje prikaze različitih prostora.</w:t>
            </w:r>
          </w:p>
          <w:p w14:paraId="63067065" w14:textId="77777777" w:rsidR="00264222" w:rsidRPr="00264222" w:rsidRDefault="00264222" w:rsidP="00264222">
            <w:pPr>
              <w:tabs>
                <w:tab w:val="left" w:pos="924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sz w:val="20"/>
                <w:szCs w:val="20"/>
              </w:rPr>
              <w:t>PID OŠ B.3.1. Učenik raspravlja o važnosti odgovornoga odnosa prema sebi, drugima i prirodi.</w:t>
            </w:r>
          </w:p>
          <w:p w14:paraId="0912C496" w14:textId="77777777" w:rsidR="00264222" w:rsidRPr="00264222" w:rsidRDefault="00264222" w:rsidP="00264222">
            <w:pPr>
              <w:tabs>
                <w:tab w:val="left" w:pos="924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sz w:val="20"/>
                <w:szCs w:val="20"/>
              </w:rPr>
              <w:t>PID OŠ B.3.2. Učenik zaključuje o promjenama i odnosima u prirodi te međusobnoj ovisnosti živih bića i prostora na primjerima iz svoga okoliša.</w:t>
            </w:r>
          </w:p>
          <w:p w14:paraId="66A1328E" w14:textId="5C72898C" w:rsidR="00264222" w:rsidRPr="00264222" w:rsidRDefault="00264222" w:rsidP="00264222">
            <w:pPr>
              <w:tabs>
                <w:tab w:val="left" w:pos="924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sz w:val="20"/>
                <w:szCs w:val="20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14:paraId="511D6B58" w14:textId="77777777" w:rsidR="00264222" w:rsidRPr="00264222" w:rsidRDefault="00264222" w:rsidP="00264222">
            <w:pPr>
              <w:tabs>
                <w:tab w:val="left" w:pos="924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sz w:val="20"/>
                <w:szCs w:val="20"/>
              </w:rPr>
              <w:t>PID OŠ C.3.1. Učenik raspravlja o ulozi, utjecaju i važnosti zavičajnoga okružja u razvoju identiteta te utjecaju pojedinca na očuvanje baštine.</w:t>
            </w:r>
          </w:p>
          <w:p w14:paraId="0F0373E2" w14:textId="5A17C1CC" w:rsidR="00264222" w:rsidRPr="00264222" w:rsidRDefault="00264222" w:rsidP="00264222">
            <w:pPr>
              <w:tabs>
                <w:tab w:val="left" w:pos="924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sz w:val="20"/>
                <w:szCs w:val="20"/>
              </w:rPr>
              <w:t>PID OŠ C.3.3. Učenik povezuje prirodno i društveno okružje s gospodarstvom zavičaja.</w:t>
            </w:r>
          </w:p>
          <w:p w14:paraId="066100C1" w14:textId="7C04AAC2" w:rsidR="00264222" w:rsidRPr="00264222" w:rsidRDefault="00264222" w:rsidP="00264222">
            <w:pPr>
              <w:tabs>
                <w:tab w:val="left" w:pos="924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sz w:val="20"/>
                <w:szCs w:val="20"/>
              </w:rPr>
              <w:t xml:space="preserve">PID OŠ D.3.1. Učenik opisuje različite primjere korištenja, prijenosa i pretvorbe energije na temelju vlastitih iskustava. </w:t>
            </w:r>
          </w:p>
          <w:p w14:paraId="1A41A077" w14:textId="526694F3" w:rsidR="00CE2AAC" w:rsidRPr="00CE2AAC" w:rsidRDefault="00264222" w:rsidP="00264222">
            <w:pPr>
              <w:tabs>
                <w:tab w:val="left" w:pos="924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sz w:val="20"/>
                <w:szCs w:val="20"/>
              </w:rPr>
              <w:t>PID OŠ A.B.C.D.3.1. Učenik uz usmjeravanje objašnjava rezultate vlastitih istraživanja prirode, prirodnih i/ili društvenih pojava i/ili različitih izvora informacija.</w:t>
            </w:r>
          </w:p>
        </w:tc>
        <w:tc>
          <w:tcPr>
            <w:tcW w:w="4248" w:type="dxa"/>
          </w:tcPr>
          <w:p w14:paraId="2846B8CE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odr A.2.2. Uočava da u prirodi postoji međudjelovanje i međuovisnost.</w:t>
            </w:r>
          </w:p>
          <w:p w14:paraId="3C2C7434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odr B.2.2. Prepoznaje primjere održivoga razvoja i njihovo djelovanje na lokalnu zajednicu.</w:t>
            </w:r>
          </w:p>
          <w:p w14:paraId="1D2FAF42" w14:textId="4C1DC1D5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odr C.2.3. Prepoznaje važnost očuvanja okoliša za opću dobrobit.</w:t>
            </w:r>
          </w:p>
          <w:p w14:paraId="496329ED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osr A.2.3. Razvija osobne potencijale.</w:t>
            </w:r>
          </w:p>
          <w:p w14:paraId="7C4C56B7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osr A.2.4. Razvija radne navike.</w:t>
            </w:r>
          </w:p>
          <w:p w14:paraId="17A7A0B8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osr B.2.2. Razvija komunikacijske kompetencije.</w:t>
            </w:r>
          </w:p>
          <w:p w14:paraId="14CD7E99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osr B.2.4. Suradnički uči i radi u timu.</w:t>
            </w:r>
          </w:p>
          <w:p w14:paraId="51F071D5" w14:textId="2CA1DEEC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osr C.2.4. Razvija kulturni i nacionalni identitet zajedništvom i pripadnošću skupini.</w:t>
            </w:r>
          </w:p>
          <w:p w14:paraId="104BCCE7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pod A.2.1. Primjenjuje inovativna i kreativna rješenja.</w:t>
            </w:r>
          </w:p>
          <w:p w14:paraId="47006933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pod B.2.3. Prepoznaje važnost odgovornoga poduzetništva za rast i razvoj pojedinca i zajednice.</w:t>
            </w:r>
          </w:p>
          <w:p w14:paraId="5DE1D84C" w14:textId="58F1D5B4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pod C.2.3. Prepoznaje ulogu novca u osobnome i obiteljskome životu.</w:t>
            </w:r>
          </w:p>
          <w:p w14:paraId="3C33BB4B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uku A.2.1. Uz podršku učitelja ili samostalno traži nove informacije iz različitih izvora i uspješno ih primjenjuje pri rješavanju problema.</w:t>
            </w:r>
          </w:p>
          <w:p w14:paraId="27A5045D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uku A.2.2. Učenik primjenjuje strategije učenja i rješava probleme u svim područjima učenja uz praćenje i podršku učitelja.</w:t>
            </w:r>
          </w:p>
          <w:p w14:paraId="00A52EA5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uku A.2.3. Učenik se koristi kreativnošću za oblikovanje svojih ideja i pristupa rješavanju problema.</w:t>
            </w:r>
          </w:p>
          <w:p w14:paraId="573BE46F" w14:textId="521303F1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uku D.2.2. Učenik ostvaruje dobru komunikaciju s drugima, uspješno surađuje u različitim situacijama i spreman je zatražiti i ponuditi pomoć.</w:t>
            </w:r>
          </w:p>
          <w:p w14:paraId="2FB74AC5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ikt A.2.1. Učenik prema savjetu odabire odgovarajuću digitalnu tehnologiju za obavljanje zadatka.</w:t>
            </w:r>
          </w:p>
          <w:p w14:paraId="35132D9B" w14:textId="4EF96E8D" w:rsidR="002D5944" w:rsidRPr="001124E2" w:rsidRDefault="00264222" w:rsidP="00CE2AAC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ikt A.2.2. Učenik se samostalno koristi njemu poznatim uređajima i programima.</w:t>
            </w:r>
          </w:p>
        </w:tc>
      </w:tr>
    </w:tbl>
    <w:p w14:paraId="3A0B355D" w14:textId="77777777" w:rsidR="00A07F38" w:rsidRDefault="00A07F38">
      <w:pPr>
        <w:rPr>
          <w:rFonts w:asciiTheme="majorHAnsi" w:hAnsiTheme="majorHAnsi" w:cstheme="majorHAnsi"/>
          <w:sz w:val="20"/>
          <w:szCs w:val="20"/>
        </w:rPr>
      </w:pPr>
    </w:p>
    <w:p w14:paraId="40D3E57A" w14:textId="77777777" w:rsidR="00A969B9" w:rsidRDefault="00A969B9">
      <w:pPr>
        <w:rPr>
          <w:rFonts w:asciiTheme="majorHAnsi" w:hAnsiTheme="majorHAnsi" w:cstheme="majorHAnsi"/>
          <w:sz w:val="20"/>
          <w:szCs w:val="20"/>
        </w:rPr>
      </w:pPr>
    </w:p>
    <w:p w14:paraId="3D5483B6" w14:textId="77777777" w:rsidR="0095503B" w:rsidRDefault="0095503B">
      <w:pPr>
        <w:rPr>
          <w:rFonts w:asciiTheme="majorHAnsi" w:hAnsiTheme="majorHAnsi" w:cstheme="majorHAnsi"/>
          <w:sz w:val="20"/>
          <w:szCs w:val="20"/>
        </w:rPr>
      </w:pPr>
    </w:p>
    <w:p w14:paraId="37DAD662" w14:textId="77777777" w:rsidR="0095503B" w:rsidRDefault="0095503B">
      <w:pPr>
        <w:rPr>
          <w:rFonts w:asciiTheme="majorHAnsi" w:hAnsiTheme="majorHAnsi" w:cstheme="majorHAnsi"/>
          <w:sz w:val="20"/>
          <w:szCs w:val="20"/>
        </w:rPr>
      </w:pPr>
    </w:p>
    <w:p w14:paraId="45AA5FE5" w14:textId="77777777" w:rsidR="00A969B9" w:rsidRPr="0074656E" w:rsidRDefault="00A969B9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Reetkatablice"/>
        <w:tblW w:w="14733" w:type="dxa"/>
        <w:tblLook w:val="04A0" w:firstRow="1" w:lastRow="0" w:firstColumn="1" w:lastColumn="0" w:noHBand="0" w:noVBand="1"/>
      </w:tblPr>
      <w:tblGrid>
        <w:gridCol w:w="1028"/>
        <w:gridCol w:w="2438"/>
        <w:gridCol w:w="2392"/>
        <w:gridCol w:w="4212"/>
        <w:gridCol w:w="4663"/>
      </w:tblGrid>
      <w:tr w:rsidR="00C66B76" w:rsidRPr="0074656E" w14:paraId="797440C2" w14:textId="77777777" w:rsidTr="008C361D">
        <w:trPr>
          <w:trHeight w:val="256"/>
        </w:trPr>
        <w:tc>
          <w:tcPr>
            <w:tcW w:w="14733" w:type="dxa"/>
            <w:gridSpan w:val="5"/>
          </w:tcPr>
          <w:p w14:paraId="2FA21E61" w14:textId="7FE1EBE5" w:rsidR="00C66B76" w:rsidRPr="0074656E" w:rsidRDefault="001124E2" w:rsidP="0050626D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124E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MOTIVACIJSKA TEMA –  </w:t>
            </w:r>
            <w:r w:rsidR="0026422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MOJ ZAVIČAJ</w:t>
            </w:r>
          </w:p>
        </w:tc>
      </w:tr>
      <w:tr w:rsidR="00264222" w:rsidRPr="0074656E" w14:paraId="3419BE7C" w14:textId="77777777" w:rsidTr="0095503B">
        <w:trPr>
          <w:trHeight w:val="2831"/>
        </w:trPr>
        <w:tc>
          <w:tcPr>
            <w:tcW w:w="1028" w:type="dxa"/>
          </w:tcPr>
          <w:p w14:paraId="7BE5444A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579C7CA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>LIPANJ</w:t>
            </w:r>
          </w:p>
          <w:p w14:paraId="4BF2626E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CB6EBD5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0820401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6E041A1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44277DC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4FD0501" w14:textId="6A3BFE16" w:rsidR="00264222" w:rsidRPr="0074656E" w:rsidRDefault="00264222" w:rsidP="002642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5 sati</w:t>
            </w:r>
          </w:p>
          <w:p w14:paraId="29B5E3E6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1F4B969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438" w:type="dxa"/>
          </w:tcPr>
          <w:p w14:paraId="7DD408DD" w14:textId="77777777" w:rsid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7A912CC5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Nizinska/Gorska/Primorska Hrvatska - moj zavičaj - ponavljanje</w:t>
            </w:r>
          </w:p>
          <w:p w14:paraId="2E6F73C2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Moj zavičaj - provjeravanje</w:t>
            </w:r>
          </w:p>
          <w:p w14:paraId="04B8AC6D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Ponavljanje sadržaja 3. razreda</w:t>
            </w:r>
          </w:p>
          <w:p w14:paraId="3BBB87FF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Ponavljanje sadržaja 3. razreda</w:t>
            </w:r>
          </w:p>
          <w:p w14:paraId="245D1688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Ponavljanje sadržaja 3. razreda</w:t>
            </w:r>
          </w:p>
          <w:p w14:paraId="20F8D842" w14:textId="22363188" w:rsid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Zaključivanje ocjena</w:t>
            </w:r>
          </w:p>
          <w:p w14:paraId="0FE15115" w14:textId="42A5CCD9" w:rsidR="00264222" w:rsidRPr="0074656E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392" w:type="dxa"/>
          </w:tcPr>
          <w:p w14:paraId="097E2DB0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A. ORGANIZIRA-NOST SVIJETA OKO NAS</w:t>
            </w:r>
          </w:p>
          <w:p w14:paraId="48AB6AB1" w14:textId="77777777" w:rsidR="00264222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50B1C08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00396A9F" w14:textId="30BA74AD" w:rsidR="00264222" w:rsidRPr="0074656E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B.PROMJENE I ODNOSI</w:t>
            </w:r>
          </w:p>
          <w:p w14:paraId="35BBF528" w14:textId="77777777" w:rsidR="00264222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5DB4839D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43DDBE6" w14:textId="77777777" w:rsidR="00264222" w:rsidRPr="00264222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 – POJEDINAC I DRUŠTVO</w:t>
            </w:r>
          </w:p>
          <w:p w14:paraId="0429F441" w14:textId="77777777" w:rsidR="00264222" w:rsidRPr="00264222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3B8B8B4E" w14:textId="77777777" w:rsidR="00264222" w:rsidRPr="00264222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36C14F0" w14:textId="77777777" w:rsidR="00264222" w:rsidRPr="00264222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146C20B8" w14:textId="77777777" w:rsidR="00264222" w:rsidRPr="00264222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 – ENERGIJA</w:t>
            </w:r>
          </w:p>
          <w:p w14:paraId="64FFE90E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489C97A0" w14:textId="77777777" w:rsidR="00264222" w:rsidRPr="0074656E" w:rsidRDefault="00264222" w:rsidP="002642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4656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A.B.C.D. ISTRAŽIVAČKI PRISTUP</w:t>
            </w:r>
          </w:p>
          <w:p w14:paraId="3A71B14A" w14:textId="77777777" w:rsidR="00264222" w:rsidRPr="0074656E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212" w:type="dxa"/>
          </w:tcPr>
          <w:p w14:paraId="3844FD69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PID OŠ A.3.1. Učenik zaključuje o organiziranosti prirode.</w:t>
            </w:r>
          </w:p>
          <w:p w14:paraId="12501F1A" w14:textId="3606932A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PID OŠ A.3.3. Učenik zaključuje o organiziranosti lokalne zajednice, uspoređuje prikaze različitih prostora.</w:t>
            </w:r>
          </w:p>
          <w:p w14:paraId="26C5E404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PID OŠ B.3.1. Učenik raspravlja o važnosti odgovornoga odnosa prema sebi, drugima i prirodi.</w:t>
            </w:r>
          </w:p>
          <w:p w14:paraId="10C93071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PID OŠ B.3.2. Učenik zaključuje o promjenama i odnosima u prirodi te međusobnoj ovisnosti živih bića i prostora na primjerima iz svoga okoliša.</w:t>
            </w:r>
          </w:p>
          <w:p w14:paraId="6390BD1B" w14:textId="354894A4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PID OŠ B.3.4. Učenik se snalazi u prostoru, tumači plan mjesta i kartu zavičaja, izrađuje plan neposrednoga okružja i zaključuje o povezanosti prostornih obilježja zavičaja i načina života ljudi.</w:t>
            </w:r>
          </w:p>
          <w:p w14:paraId="42B3AA39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PID OŠ C.3.1. Učenik raspravlja o ulozi, utjecaju i važnosti zavičajnoga okružja u razvoju identiteta te utjecaju pojedinca na očuvanje baštine.</w:t>
            </w:r>
          </w:p>
          <w:p w14:paraId="763252F9" w14:textId="3C7B1E03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PID OŠ C.3.3. Učenik povezuje prirodno i društveno okružje s gospodarstvom zavičaja.</w:t>
            </w:r>
          </w:p>
          <w:p w14:paraId="1246318E" w14:textId="5A3B2909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PID OŠ D.3.1. Učenik opisuje različite primjere korištenja, prijenosa i pretvorbe energije na temelju vlastitih iskustava. </w:t>
            </w:r>
          </w:p>
          <w:p w14:paraId="0DB21B33" w14:textId="29E7C65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264222">
              <w:rPr>
                <w:rFonts w:asciiTheme="majorHAnsi" w:hAnsiTheme="majorHAnsi" w:cstheme="majorHAnsi"/>
                <w:bCs/>
                <w:sz w:val="20"/>
                <w:szCs w:val="20"/>
              </w:rPr>
              <w:t>PID OŠ A.B.C.D.3.1.1. Učenik uz usmjeravanje objašnjava rezultate vlastitih istraživanja prirode, prirodnih i/ ili društvenih pojava i/ili različitih izvora informacija.</w:t>
            </w:r>
          </w:p>
        </w:tc>
        <w:tc>
          <w:tcPr>
            <w:tcW w:w="4663" w:type="dxa"/>
            <w:tcBorders>
              <w:bottom w:val="single" w:sz="4" w:space="0" w:color="auto"/>
            </w:tcBorders>
            <w:shd w:val="clear" w:color="auto" w:fill="auto"/>
          </w:tcPr>
          <w:p w14:paraId="50FC0CFA" w14:textId="77777777" w:rsidR="00264222" w:rsidRPr="00264222" w:rsidRDefault="00264222" w:rsidP="00264222">
            <w:pPr>
              <w:pStyle w:val="t-8"/>
              <w:spacing w:before="0" w:beforeAutospacing="0" w:after="0" w:afterAutospacing="0"/>
              <w:rPr>
                <w:rFonts w:asciiTheme="majorHAnsi" w:hAnsiTheme="majorHAnsi" w:cstheme="majorHAnsi"/>
                <w:color w:val="231F20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color w:val="231F20"/>
                <w:sz w:val="16"/>
                <w:szCs w:val="16"/>
              </w:rPr>
              <w:t>osr A.2.1. Razvija sliku o sebi.</w:t>
            </w:r>
          </w:p>
          <w:p w14:paraId="708AB7BF" w14:textId="77777777" w:rsidR="00264222" w:rsidRPr="00264222" w:rsidRDefault="00264222" w:rsidP="00264222">
            <w:pPr>
              <w:pStyle w:val="t-8"/>
              <w:spacing w:before="0" w:beforeAutospacing="0" w:after="0" w:afterAutospacing="0"/>
              <w:rPr>
                <w:rFonts w:asciiTheme="majorHAnsi" w:hAnsiTheme="majorHAnsi" w:cstheme="majorHAnsi"/>
                <w:color w:val="231F20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color w:val="231F20"/>
                <w:sz w:val="16"/>
                <w:szCs w:val="16"/>
              </w:rPr>
              <w:t>osr A.2.2. Upravlja emocijama i ponašanjem.</w:t>
            </w:r>
          </w:p>
          <w:p w14:paraId="14B80DEE" w14:textId="77777777" w:rsidR="00264222" w:rsidRPr="00264222" w:rsidRDefault="00264222" w:rsidP="00264222">
            <w:pPr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osr B.2.1. Opisuje i uvažava potrebe i osjećaje drugih.  </w:t>
            </w:r>
          </w:p>
          <w:p w14:paraId="73FB1A88" w14:textId="77777777" w:rsidR="00264222" w:rsidRPr="00264222" w:rsidRDefault="00264222" w:rsidP="00264222">
            <w:pPr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osr B.2.2. Razvija komunikacijske kompetencije.  </w:t>
            </w:r>
          </w:p>
          <w:p w14:paraId="0335C0A8" w14:textId="77777777" w:rsidR="00264222" w:rsidRPr="00264222" w:rsidRDefault="00264222" w:rsidP="00264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osr B.2.4. Suradnički uči i radi u timu.</w:t>
            </w:r>
          </w:p>
          <w:p w14:paraId="402C9A37" w14:textId="77777777" w:rsidR="00264222" w:rsidRPr="00264222" w:rsidRDefault="00264222" w:rsidP="00264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osr C.2.4. Razvija kulturni i nacionalni identitet zajedništvom i pripadnošću skupini.</w:t>
            </w:r>
          </w:p>
          <w:p w14:paraId="0A24F7C5" w14:textId="77777777" w:rsidR="00264222" w:rsidRPr="00264222" w:rsidRDefault="00264222" w:rsidP="00264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</w:p>
          <w:p w14:paraId="4741E522" w14:textId="77777777" w:rsidR="00264222" w:rsidRPr="00264222" w:rsidRDefault="00264222" w:rsidP="00264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88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uku A.2.2. Učenik primjenjuje strategije učenja i rješava probleme u svim područjima učenja uz praćenje i podršku učitelja.</w:t>
            </w:r>
          </w:p>
          <w:p w14:paraId="46001567" w14:textId="77777777" w:rsidR="00264222" w:rsidRPr="00264222" w:rsidRDefault="00264222" w:rsidP="00264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88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uku A.2.4. Učenik razlikuje činjenice od mišljenja i sposoban je usporediti različite ideje.</w:t>
            </w:r>
          </w:p>
          <w:p w14:paraId="0C41F846" w14:textId="77777777" w:rsidR="00264222" w:rsidRPr="00264222" w:rsidRDefault="00264222" w:rsidP="00264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uku B.2.4. Na poticaj učitelja, ali i samostalno, učenik samovrednuje proces učenja i svoje rezultate te procjenjuje ostvareni napredak.</w:t>
            </w:r>
          </w:p>
          <w:p w14:paraId="59DE3F77" w14:textId="77777777" w:rsidR="00264222" w:rsidRPr="00264222" w:rsidRDefault="00264222" w:rsidP="00264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88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uku C.2.1. Učenik može objasniti vrijednost učenja za svoj život.</w:t>
            </w:r>
          </w:p>
          <w:p w14:paraId="3E358E40" w14:textId="77777777" w:rsidR="00264222" w:rsidRPr="00264222" w:rsidRDefault="00264222" w:rsidP="00264222">
            <w:pPr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uku C.2.3. Učenik iskazuje interes za različita područja, preuzima odgovornost za svoje učenje i ustraje u učenju.</w:t>
            </w:r>
          </w:p>
          <w:p w14:paraId="7C23E2E7" w14:textId="77777777" w:rsidR="00264222" w:rsidRDefault="00264222" w:rsidP="0026422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sz w:val="16"/>
                <w:szCs w:val="16"/>
              </w:rPr>
              <w:t>uku D.2.2. Učenik ostvaruje dobru komunikaciju s drugima, uspješno surađuje u različitim situacijama i spreman je zatražiti i ponuditi pomoć.</w:t>
            </w:r>
          </w:p>
          <w:p w14:paraId="291C4FDB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goo A.2.1. Ponaša se u skladu s ljudskim pravima u svakodnevnom životu.</w:t>
            </w:r>
          </w:p>
          <w:p w14:paraId="3E303E41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goo A.2.2. Aktivno zastupa ljudska prava.</w:t>
            </w:r>
          </w:p>
          <w:p w14:paraId="5BD11835" w14:textId="77777777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goo B.2.1. Promiče pravila demokratske zajednice.</w:t>
            </w:r>
          </w:p>
          <w:p w14:paraId="73FC60C8" w14:textId="7F9A85DD" w:rsidR="00264222" w:rsidRPr="00264222" w:rsidRDefault="00264222" w:rsidP="0026422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64222">
              <w:rPr>
                <w:rFonts w:asciiTheme="majorHAnsi" w:hAnsiTheme="majorHAnsi" w:cstheme="majorHAnsi"/>
                <w:bCs/>
                <w:sz w:val="16"/>
                <w:szCs w:val="16"/>
              </w:rPr>
              <w:t>goo C.2.1. Sudjeluje u unapređenju života i rada škole.</w:t>
            </w:r>
          </w:p>
        </w:tc>
      </w:tr>
    </w:tbl>
    <w:p w14:paraId="5AAD6F31" w14:textId="5B647DFF" w:rsidR="00CC5DAA" w:rsidRPr="0074656E" w:rsidRDefault="00CC5DAA">
      <w:pPr>
        <w:rPr>
          <w:sz w:val="20"/>
          <w:szCs w:val="20"/>
        </w:rPr>
      </w:pPr>
    </w:p>
    <w:p w14:paraId="4A8F83F7" w14:textId="2F46B730" w:rsidR="00CC5DAA" w:rsidRPr="00A969B9" w:rsidRDefault="00CC5DAA">
      <w:pPr>
        <w:rPr>
          <w:rFonts w:asciiTheme="majorHAnsi" w:hAnsiTheme="majorHAnsi" w:cstheme="majorHAnsi"/>
          <w:sz w:val="20"/>
          <w:szCs w:val="20"/>
        </w:rPr>
      </w:pPr>
      <w:r w:rsidRPr="0074656E">
        <w:rPr>
          <w:sz w:val="20"/>
          <w:szCs w:val="20"/>
        </w:rPr>
        <w:tab/>
      </w:r>
      <w:r w:rsidRPr="0074656E">
        <w:rPr>
          <w:sz w:val="20"/>
          <w:szCs w:val="20"/>
        </w:rPr>
        <w:tab/>
      </w:r>
      <w:r w:rsidRPr="0074656E">
        <w:rPr>
          <w:sz w:val="20"/>
          <w:szCs w:val="20"/>
        </w:rPr>
        <w:tab/>
      </w:r>
      <w:r w:rsidRPr="0074656E">
        <w:rPr>
          <w:sz w:val="20"/>
          <w:szCs w:val="20"/>
        </w:rPr>
        <w:tab/>
      </w:r>
      <w:r w:rsidRPr="0074656E">
        <w:rPr>
          <w:sz w:val="20"/>
          <w:szCs w:val="20"/>
        </w:rPr>
        <w:tab/>
      </w:r>
      <w:r w:rsidRPr="0074656E">
        <w:rPr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969B9">
        <w:rPr>
          <w:rFonts w:asciiTheme="majorHAnsi" w:hAnsiTheme="majorHAnsi" w:cstheme="majorHAnsi"/>
          <w:sz w:val="20"/>
          <w:szCs w:val="20"/>
        </w:rPr>
        <w:t xml:space="preserve">Planirala: </w:t>
      </w:r>
      <w:r w:rsidR="0016310D">
        <w:rPr>
          <w:rFonts w:asciiTheme="majorHAnsi" w:hAnsiTheme="majorHAnsi" w:cstheme="majorHAnsi"/>
          <w:sz w:val="20"/>
          <w:szCs w:val="20"/>
        </w:rPr>
        <w:t>Snježana Topolnjak</w:t>
      </w:r>
    </w:p>
    <w:sectPr w:rsidR="00CC5DAA" w:rsidRPr="00A969B9" w:rsidSect="00483F56">
      <w:pgSz w:w="16838" w:h="11906" w:orient="landscape"/>
      <w:pgMar w:top="567" w:right="820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1733"/>
    <w:multiLevelType w:val="hybridMultilevel"/>
    <w:tmpl w:val="192644A0"/>
    <w:lvl w:ilvl="0" w:tplc="D0EC69E0">
      <w:start w:val="8"/>
      <w:numFmt w:val="decimal"/>
      <w:lvlText w:val="%1"/>
      <w:lvlJc w:val="left"/>
      <w:pPr>
        <w:ind w:left="5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0E58044C"/>
    <w:multiLevelType w:val="hybridMultilevel"/>
    <w:tmpl w:val="FFFC1D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500EB"/>
    <w:multiLevelType w:val="hybridMultilevel"/>
    <w:tmpl w:val="4F76C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F4715"/>
    <w:multiLevelType w:val="hybridMultilevel"/>
    <w:tmpl w:val="129C3C8A"/>
    <w:lvl w:ilvl="0" w:tplc="322AFB88">
      <w:start w:val="1"/>
      <w:numFmt w:val="upperLetter"/>
      <w:lvlText w:val="%1"/>
      <w:lvlJc w:val="left"/>
      <w:pPr>
        <w:ind w:left="5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A4"/>
    <w:rsid w:val="00006917"/>
    <w:rsid w:val="00012BF0"/>
    <w:rsid w:val="00032A2F"/>
    <w:rsid w:val="000670E1"/>
    <w:rsid w:val="00084951"/>
    <w:rsid w:val="00093AE0"/>
    <w:rsid w:val="000B4453"/>
    <w:rsid w:val="000D7E41"/>
    <w:rsid w:val="001077D3"/>
    <w:rsid w:val="001124E2"/>
    <w:rsid w:val="001212FF"/>
    <w:rsid w:val="0016310D"/>
    <w:rsid w:val="001701E7"/>
    <w:rsid w:val="0018372F"/>
    <w:rsid w:val="001A1725"/>
    <w:rsid w:val="001B2D37"/>
    <w:rsid w:val="001C3993"/>
    <w:rsid w:val="002043A6"/>
    <w:rsid w:val="00204DE7"/>
    <w:rsid w:val="00222ECC"/>
    <w:rsid w:val="00264222"/>
    <w:rsid w:val="00270AB5"/>
    <w:rsid w:val="002736B3"/>
    <w:rsid w:val="00274668"/>
    <w:rsid w:val="00294D1F"/>
    <w:rsid w:val="002A5B6E"/>
    <w:rsid w:val="002D5944"/>
    <w:rsid w:val="0032612C"/>
    <w:rsid w:val="003452D9"/>
    <w:rsid w:val="003665BC"/>
    <w:rsid w:val="003E3F59"/>
    <w:rsid w:val="003F6140"/>
    <w:rsid w:val="0042199E"/>
    <w:rsid w:val="00444113"/>
    <w:rsid w:val="00483F56"/>
    <w:rsid w:val="004A1E44"/>
    <w:rsid w:val="004C5E5E"/>
    <w:rsid w:val="004E09D2"/>
    <w:rsid w:val="004E220E"/>
    <w:rsid w:val="004F16A7"/>
    <w:rsid w:val="0050626D"/>
    <w:rsid w:val="00510AA7"/>
    <w:rsid w:val="005169EC"/>
    <w:rsid w:val="005344AC"/>
    <w:rsid w:val="00546FCD"/>
    <w:rsid w:val="00547F7E"/>
    <w:rsid w:val="00560AB6"/>
    <w:rsid w:val="00562911"/>
    <w:rsid w:val="005727A9"/>
    <w:rsid w:val="00577B12"/>
    <w:rsid w:val="00597107"/>
    <w:rsid w:val="005D2038"/>
    <w:rsid w:val="005E73FA"/>
    <w:rsid w:val="00602C09"/>
    <w:rsid w:val="006210B3"/>
    <w:rsid w:val="00631931"/>
    <w:rsid w:val="00697745"/>
    <w:rsid w:val="006A02C8"/>
    <w:rsid w:val="006B0CD4"/>
    <w:rsid w:val="006B3DE0"/>
    <w:rsid w:val="006B78CE"/>
    <w:rsid w:val="006D2FDE"/>
    <w:rsid w:val="007227A6"/>
    <w:rsid w:val="0074656E"/>
    <w:rsid w:val="00767B1D"/>
    <w:rsid w:val="0079020C"/>
    <w:rsid w:val="00795B2E"/>
    <w:rsid w:val="007B7745"/>
    <w:rsid w:val="007C1898"/>
    <w:rsid w:val="007C2226"/>
    <w:rsid w:val="007C573A"/>
    <w:rsid w:val="007E1EC1"/>
    <w:rsid w:val="00801C3C"/>
    <w:rsid w:val="00834867"/>
    <w:rsid w:val="00890DB3"/>
    <w:rsid w:val="008C25DC"/>
    <w:rsid w:val="0092208C"/>
    <w:rsid w:val="0095503B"/>
    <w:rsid w:val="00962736"/>
    <w:rsid w:val="009638E5"/>
    <w:rsid w:val="009650AB"/>
    <w:rsid w:val="009719A7"/>
    <w:rsid w:val="009923F3"/>
    <w:rsid w:val="00994F60"/>
    <w:rsid w:val="00995F77"/>
    <w:rsid w:val="009A2D5E"/>
    <w:rsid w:val="009B0211"/>
    <w:rsid w:val="009B63F9"/>
    <w:rsid w:val="009F2BD2"/>
    <w:rsid w:val="00A07F38"/>
    <w:rsid w:val="00A174EC"/>
    <w:rsid w:val="00A81C78"/>
    <w:rsid w:val="00A87137"/>
    <w:rsid w:val="00A919FA"/>
    <w:rsid w:val="00A969B9"/>
    <w:rsid w:val="00AA6E15"/>
    <w:rsid w:val="00AB6B00"/>
    <w:rsid w:val="00B215A6"/>
    <w:rsid w:val="00B45225"/>
    <w:rsid w:val="00B5417B"/>
    <w:rsid w:val="00B77A95"/>
    <w:rsid w:val="00BC3F77"/>
    <w:rsid w:val="00BC56A2"/>
    <w:rsid w:val="00BF791A"/>
    <w:rsid w:val="00C011EF"/>
    <w:rsid w:val="00C074CC"/>
    <w:rsid w:val="00C35970"/>
    <w:rsid w:val="00C36F23"/>
    <w:rsid w:val="00C623A0"/>
    <w:rsid w:val="00C66B76"/>
    <w:rsid w:val="00C86642"/>
    <w:rsid w:val="00C918C9"/>
    <w:rsid w:val="00C96FA1"/>
    <w:rsid w:val="00CA1F57"/>
    <w:rsid w:val="00CA42A4"/>
    <w:rsid w:val="00CC5DAA"/>
    <w:rsid w:val="00CE2AAC"/>
    <w:rsid w:val="00D04007"/>
    <w:rsid w:val="00D32023"/>
    <w:rsid w:val="00D32DF0"/>
    <w:rsid w:val="00D441D1"/>
    <w:rsid w:val="00D70F23"/>
    <w:rsid w:val="00D7581C"/>
    <w:rsid w:val="00D84223"/>
    <w:rsid w:val="00D918B9"/>
    <w:rsid w:val="00DA668A"/>
    <w:rsid w:val="00DB46CD"/>
    <w:rsid w:val="00DE4431"/>
    <w:rsid w:val="00E87817"/>
    <w:rsid w:val="00F42EA7"/>
    <w:rsid w:val="00F45946"/>
    <w:rsid w:val="00F50695"/>
    <w:rsid w:val="00F658AF"/>
    <w:rsid w:val="00FF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30CA0"/>
  <w15:chartTrackingRefBased/>
  <w15:docId w15:val="{3950CDB2-1CDC-4A1C-8237-49959F99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F3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A4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qFormat/>
    <w:rsid w:val="00CA42A4"/>
    <w:pPr>
      <w:spacing w:after="0" w:line="240" w:lineRule="auto"/>
    </w:pPr>
    <w:rPr>
      <w:rFonts w:ascii="Calibri" w:eastAsia="Calibri" w:hAnsi="Calibri" w:cs="Times New Roman"/>
    </w:rPr>
  </w:style>
  <w:style w:type="paragraph" w:styleId="Bezproreda">
    <w:name w:val="No Spacing"/>
    <w:uiPriority w:val="1"/>
    <w:qFormat/>
    <w:rsid w:val="00CA42A4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602C0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02C0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4E220E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C011EF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PodnojeChar">
    <w:name w:val="Podnožje Char"/>
    <w:basedOn w:val="Zadanifontodlomka"/>
    <w:link w:val="Podnoje"/>
    <w:uiPriority w:val="99"/>
    <w:rsid w:val="00C011EF"/>
    <w:rPr>
      <w:rFonts w:ascii="Calibri" w:eastAsia="Calibri" w:hAnsi="Calibri" w:cs="Times New Roman"/>
    </w:rPr>
  </w:style>
  <w:style w:type="paragraph" w:customStyle="1" w:styleId="t-8">
    <w:name w:val="t-8"/>
    <w:basedOn w:val="Normal"/>
    <w:rsid w:val="00112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ableParagraph">
    <w:name w:val="Table Paragraph"/>
    <w:basedOn w:val="Normal"/>
    <w:uiPriority w:val="1"/>
    <w:qFormat/>
    <w:rsid w:val="002043A6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3456</Words>
  <Characters>19703</Characters>
  <Application>Microsoft Office Word</Application>
  <DocSecurity>0</DocSecurity>
  <Lines>164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Baksa</dc:creator>
  <cp:keywords/>
  <dc:description/>
  <cp:lastModifiedBy>SNJEŽANA TOPOLNJAK</cp:lastModifiedBy>
  <cp:revision>9</cp:revision>
  <dcterms:created xsi:type="dcterms:W3CDTF">2024-07-04T09:28:00Z</dcterms:created>
  <dcterms:modified xsi:type="dcterms:W3CDTF">2026-08-26T05:51:00Z</dcterms:modified>
</cp:coreProperties>
</file>