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2D9FC" w14:textId="77777777" w:rsidR="007C45CE" w:rsidRDefault="007C45CE" w:rsidP="007C45CE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0219262" w14:textId="34D1CF49" w:rsidR="007C45CE" w:rsidRPr="00926E54" w:rsidRDefault="007C45CE" w:rsidP="007C45CE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- HRVATSKI JEZIK – RUJAN – </w:t>
      </w:r>
      <w:r w:rsidR="00275849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275849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22F97A91" w14:textId="77777777" w:rsidR="007C45CE" w:rsidRPr="00926E54" w:rsidRDefault="007C45CE" w:rsidP="007C45CE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57DFD2A9" w14:textId="1017766E" w:rsidR="007C45CE" w:rsidRDefault="007C45CE" w:rsidP="007C45CE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0D9048A9" w14:textId="77777777" w:rsidR="007C45CE" w:rsidRDefault="007C45CE" w:rsidP="007C45CE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869"/>
        <w:gridCol w:w="4513"/>
      </w:tblGrid>
      <w:tr w:rsidR="00F441CF" w:rsidRPr="006328AF" w14:paraId="031BD29D" w14:textId="77777777" w:rsidTr="00F441CF">
        <w:trPr>
          <w:trHeight w:val="283"/>
        </w:trPr>
        <w:tc>
          <w:tcPr>
            <w:tcW w:w="5000" w:type="pct"/>
            <w:gridSpan w:val="7"/>
            <w:vAlign w:val="center"/>
          </w:tcPr>
          <w:p w14:paraId="73404173" w14:textId="77777777" w:rsidR="00F441CF" w:rsidRPr="00F441CF" w:rsidRDefault="00F441CF" w:rsidP="007C45CE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 w:rsidR="00275849">
              <w:rPr>
                <w:rFonts w:ascii="Calibri" w:eastAsia="Times New Roman" w:hAnsi="Calibri" w:cs="Times New Roman"/>
                <w:b/>
              </w:rPr>
              <w:t>SLIČNOSTI I RAZLIKE</w:t>
            </w:r>
          </w:p>
        </w:tc>
      </w:tr>
      <w:tr w:rsidR="007C45CE" w:rsidRPr="006328AF" w14:paraId="112CE65F" w14:textId="77777777" w:rsidTr="00F441CF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5D6B91FF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682" w:type="pct"/>
            <w:vAlign w:val="center"/>
          </w:tcPr>
          <w:p w14:paraId="02CCCFFD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0653DA0E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2245" w:type="pct"/>
            <w:shd w:val="clear" w:color="auto" w:fill="auto"/>
            <w:vAlign w:val="center"/>
          </w:tcPr>
          <w:p w14:paraId="59E106F4" w14:textId="77777777" w:rsidR="007C45CE" w:rsidRPr="00F441CF" w:rsidRDefault="007C45CE" w:rsidP="009F7882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475" w:type="pct"/>
            <w:vAlign w:val="center"/>
          </w:tcPr>
          <w:p w14:paraId="28D4B47F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031D2BFB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F441CF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AA7046" w:rsidRPr="006328AF" w14:paraId="02A3F8B1" w14:textId="77777777" w:rsidTr="004C431F">
        <w:trPr>
          <w:trHeight w:val="1017"/>
        </w:trPr>
        <w:tc>
          <w:tcPr>
            <w:tcW w:w="151" w:type="pct"/>
            <w:shd w:val="clear" w:color="auto" w:fill="auto"/>
            <w:vAlign w:val="center"/>
          </w:tcPr>
          <w:p w14:paraId="028E881C" w14:textId="77777777" w:rsidR="00AA7046" w:rsidRPr="006328AF" w:rsidRDefault="00AA7046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682" w:type="pct"/>
            <w:vAlign w:val="center"/>
          </w:tcPr>
          <w:p w14:paraId="31084A21" w14:textId="790C58FD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Uvodni sat</w:t>
            </w:r>
          </w:p>
        </w:tc>
        <w:tc>
          <w:tcPr>
            <w:tcW w:w="149" w:type="pct"/>
            <w:vAlign w:val="center"/>
          </w:tcPr>
          <w:p w14:paraId="2610910F" w14:textId="77777777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499B85A" w14:textId="362E64DB" w:rsidR="00AA7046" w:rsidRPr="006328AF" w:rsidRDefault="00F908CD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78422E9B" w14:textId="77777777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 w:val="restart"/>
            <w:shd w:val="clear" w:color="auto" w:fill="auto"/>
            <w:vAlign w:val="center"/>
          </w:tcPr>
          <w:p w14:paraId="1E02EF50" w14:textId="1DC87AE9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</w:p>
        </w:tc>
        <w:tc>
          <w:tcPr>
            <w:tcW w:w="1475" w:type="pct"/>
            <w:vMerge w:val="restart"/>
            <w:vAlign w:val="center"/>
          </w:tcPr>
          <w:p w14:paraId="71A3A567" w14:textId="77777777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3C92BC0C" w14:textId="3E1BFECE" w:rsidR="00AA7046" w:rsidRDefault="00AA7046" w:rsidP="00AA704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A.1.1. Razvija sliku o sebi.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</w:p>
          <w:p w14:paraId="519CACF4" w14:textId="2FD1ED96" w:rsidR="00AA7046" w:rsidRPr="00275849" w:rsidRDefault="004C431F" w:rsidP="00AA704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ZDRAVLJE                                                                                           </w:t>
            </w:r>
            <w:r w:rsidR="00AA7046">
              <w:rPr>
                <w:rFonts w:ascii="Calibri" w:hAnsi="Calibri" w:cs="Calibri"/>
                <w:sz w:val="18"/>
                <w:szCs w:val="18"/>
              </w:rPr>
              <w:t>B.1.3.A Prepoznaje igru kao važnu razvojnu i društvenu aktivnost.</w:t>
            </w:r>
          </w:p>
        </w:tc>
      </w:tr>
      <w:tr w:rsidR="00AA7046" w:rsidRPr="006328AF" w14:paraId="6C51BB46" w14:textId="77777777" w:rsidTr="00FA73DC">
        <w:trPr>
          <w:trHeight w:val="417"/>
        </w:trPr>
        <w:tc>
          <w:tcPr>
            <w:tcW w:w="151" w:type="pct"/>
            <w:shd w:val="clear" w:color="auto" w:fill="auto"/>
            <w:vAlign w:val="center"/>
          </w:tcPr>
          <w:p w14:paraId="67884EED" w14:textId="77777777" w:rsidR="00AA7046" w:rsidRPr="006328AF" w:rsidRDefault="00AA7046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682" w:type="pct"/>
            <w:vAlign w:val="center"/>
          </w:tcPr>
          <w:p w14:paraId="7348D5E1" w14:textId="23FE4C7A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Ponovno zajedno u školskim klupama</w:t>
            </w:r>
          </w:p>
        </w:tc>
        <w:tc>
          <w:tcPr>
            <w:tcW w:w="149" w:type="pct"/>
            <w:vAlign w:val="center"/>
          </w:tcPr>
          <w:p w14:paraId="4C420C47" w14:textId="436B9F2B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1CDDDD3B" w14:textId="500F3407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067CE752" w14:textId="77777777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/>
            <w:shd w:val="clear" w:color="auto" w:fill="auto"/>
            <w:vAlign w:val="center"/>
          </w:tcPr>
          <w:p w14:paraId="00C2E1D3" w14:textId="37BF2BE6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5" w:type="pct"/>
            <w:vMerge/>
            <w:vAlign w:val="center"/>
          </w:tcPr>
          <w:p w14:paraId="7D16BCB1" w14:textId="37605913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7C45CE" w:rsidRPr="006328AF" w14:paraId="6FF24F51" w14:textId="77777777" w:rsidTr="00FA73DC">
        <w:trPr>
          <w:trHeight w:val="969"/>
        </w:trPr>
        <w:tc>
          <w:tcPr>
            <w:tcW w:w="151" w:type="pct"/>
            <w:shd w:val="clear" w:color="auto" w:fill="auto"/>
            <w:vAlign w:val="center"/>
          </w:tcPr>
          <w:p w14:paraId="168A58B4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682" w:type="pct"/>
            <w:vAlign w:val="center"/>
          </w:tcPr>
          <w:p w14:paraId="5479B700" w14:textId="176491FC" w:rsidR="007C45CE" w:rsidRPr="006328AF" w:rsidRDefault="003133D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G. Vitez: Gdje ćemo smijeh sijati</w:t>
            </w:r>
          </w:p>
        </w:tc>
        <w:tc>
          <w:tcPr>
            <w:tcW w:w="149" w:type="pct"/>
            <w:vAlign w:val="center"/>
          </w:tcPr>
          <w:p w14:paraId="5C6E4B06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INT</w:t>
            </w:r>
          </w:p>
        </w:tc>
        <w:tc>
          <w:tcPr>
            <w:tcW w:w="149" w:type="pct"/>
            <w:vAlign w:val="center"/>
          </w:tcPr>
          <w:p w14:paraId="0E40FEB9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E78B501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449BDDF6" w14:textId="68F19E3E" w:rsidR="007C45CE" w:rsidRPr="004C431F" w:rsidRDefault="004C431F" w:rsidP="004C431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                                                                              OŠ HJ B.2.2. Učenik sluša/čita književni tekst i razlikuje književne tekstove prema obliku i sadržaju.</w:t>
            </w:r>
          </w:p>
        </w:tc>
        <w:tc>
          <w:tcPr>
            <w:tcW w:w="1475" w:type="pct"/>
            <w:vAlign w:val="center"/>
          </w:tcPr>
          <w:p w14:paraId="2A9F072D" w14:textId="7F665A0B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</w:t>
            </w:r>
            <w:r w:rsidR="004C431F">
              <w:rPr>
                <w:rFonts w:ascii="Calibri" w:eastAsia="Times New Roman" w:hAnsi="Calibri" w:cs="Times New Roman"/>
                <w:sz w:val="18"/>
                <w:szCs w:val="18"/>
              </w:rPr>
              <w:t>O</w:t>
            </w: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BNI I SOCIJALNI RAZVOJ</w:t>
            </w:r>
          </w:p>
          <w:p w14:paraId="2A023650" w14:textId="77777777" w:rsidR="004C431F" w:rsidRPr="007D21B3" w:rsidRDefault="004C431F" w:rsidP="004C431F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31E316E6" w14:textId="08546DBA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4C431F" w:rsidRPr="006328AF" w14:paraId="4D6EB836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3DD9C77E" w14:textId="77777777" w:rsidR="004C431F" w:rsidRPr="006328AF" w:rsidRDefault="004C431F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4.</w:t>
            </w:r>
          </w:p>
        </w:tc>
        <w:tc>
          <w:tcPr>
            <w:tcW w:w="682" w:type="pct"/>
            <w:vMerge w:val="restart"/>
            <w:vAlign w:val="center"/>
          </w:tcPr>
          <w:p w14:paraId="66C70A5B" w14:textId="3DF01149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Poslušaj, promotri, izreci, zapiši</w:t>
            </w:r>
          </w:p>
        </w:tc>
        <w:tc>
          <w:tcPr>
            <w:tcW w:w="149" w:type="pct"/>
            <w:vAlign w:val="center"/>
          </w:tcPr>
          <w:p w14:paraId="7CE5403D" w14:textId="77777777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01DE55AE" w14:textId="77777777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4989AEE1" w14:textId="77777777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 w:val="restart"/>
            <w:shd w:val="clear" w:color="auto" w:fill="auto"/>
            <w:vAlign w:val="center"/>
          </w:tcPr>
          <w:p w14:paraId="1A6DF292" w14:textId="5F52CF2D" w:rsidR="004C431F" w:rsidRPr="004C431F" w:rsidRDefault="004C431F" w:rsidP="004C431F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OŠ HJ A.2.4. Učenik piše školskim rukopisnim pismom slova, riječi i kratke rečenice u skladu s jezičnim razvojem.                                                                                                                                              </w:t>
            </w:r>
            <w:r>
              <w:rPr>
                <w:rFonts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475" w:type="pct"/>
            <w:vMerge w:val="restart"/>
            <w:vAlign w:val="center"/>
          </w:tcPr>
          <w:p w14:paraId="06FF8DCE" w14:textId="3558CBA7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1390D468" w14:textId="77777777" w:rsidR="004C431F" w:rsidRPr="007D21B3" w:rsidRDefault="004C431F" w:rsidP="004C431F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12984E83" w14:textId="77777777" w:rsidR="004C431F" w:rsidRDefault="004C431F" w:rsidP="00A03813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  <w:p w14:paraId="14EFC53F" w14:textId="788E9FE0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ZDRAVLJE                                                                                           B.1.3.A Prepoznaje igru kao važnu razvojnu i društvenu aktivnost.</w:t>
            </w:r>
          </w:p>
        </w:tc>
      </w:tr>
      <w:tr w:rsidR="004C431F" w:rsidRPr="006328AF" w14:paraId="34567B7E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2B9DBD8B" w14:textId="77777777" w:rsidR="004C431F" w:rsidRPr="006328AF" w:rsidRDefault="004C431F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5.</w:t>
            </w:r>
          </w:p>
        </w:tc>
        <w:tc>
          <w:tcPr>
            <w:tcW w:w="682" w:type="pct"/>
            <w:vMerge/>
            <w:vAlign w:val="center"/>
          </w:tcPr>
          <w:p w14:paraId="5D7D53BD" w14:textId="6C90D2F8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2C025620" w14:textId="79590508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70AEC2A5" w14:textId="39F21648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7B6E168B" w14:textId="77777777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/>
            <w:shd w:val="clear" w:color="auto" w:fill="auto"/>
            <w:vAlign w:val="center"/>
          </w:tcPr>
          <w:p w14:paraId="15D06C31" w14:textId="0E668B39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5" w:type="pct"/>
            <w:vMerge/>
            <w:vAlign w:val="center"/>
          </w:tcPr>
          <w:p w14:paraId="7F81DF0A" w14:textId="27A4207F" w:rsidR="004C431F" w:rsidRPr="006328AF" w:rsidRDefault="004C431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7C45CE" w:rsidRPr="006328AF" w14:paraId="584D7DDE" w14:textId="77777777" w:rsidTr="00FA73DC">
        <w:trPr>
          <w:trHeight w:val="2003"/>
        </w:trPr>
        <w:tc>
          <w:tcPr>
            <w:tcW w:w="151" w:type="pct"/>
            <w:shd w:val="clear" w:color="auto" w:fill="auto"/>
            <w:vAlign w:val="center"/>
          </w:tcPr>
          <w:p w14:paraId="74CC6A29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6.</w:t>
            </w:r>
          </w:p>
        </w:tc>
        <w:tc>
          <w:tcPr>
            <w:tcW w:w="682" w:type="pct"/>
            <w:vAlign w:val="center"/>
          </w:tcPr>
          <w:p w14:paraId="61119B7B" w14:textId="712B3CF1" w:rsidR="007C45CE" w:rsidRPr="006328AF" w:rsidRDefault="003133D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Razumijem što čitam</w:t>
            </w:r>
          </w:p>
        </w:tc>
        <w:tc>
          <w:tcPr>
            <w:tcW w:w="149" w:type="pct"/>
            <w:vAlign w:val="center"/>
          </w:tcPr>
          <w:p w14:paraId="7B86AFCC" w14:textId="34BDB940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79131772" w14:textId="6A0D405B" w:rsidR="007C45CE" w:rsidRPr="006328AF" w:rsidRDefault="003133D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6C7777CF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240D3461" w14:textId="31E8DDBA" w:rsidR="009D42F2" w:rsidRPr="009D42F2" w:rsidRDefault="009D42F2" w:rsidP="009D42F2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OŠ HJ A.1.3. Učenik čita tekstove primjerene početnomu opismenjavanju i obilježjima jezičnoga razvoja.                                                                                                                                                   OŠ HJ A.1.4. Učenik piše školskim formalnim pismom slova, riječi i kratke rečenice u skladu s jezičnim razvojem.</w:t>
            </w:r>
          </w:p>
        </w:tc>
        <w:tc>
          <w:tcPr>
            <w:tcW w:w="1475" w:type="pct"/>
            <w:vAlign w:val="center"/>
          </w:tcPr>
          <w:p w14:paraId="719529E8" w14:textId="6C4F1815" w:rsidR="009D42F2" w:rsidRPr="006328AF" w:rsidRDefault="009D42F2" w:rsidP="009D42F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0275B04E" w14:textId="77777777" w:rsidR="009D42F2" w:rsidRPr="007D21B3" w:rsidRDefault="009D42F2" w:rsidP="009D42F2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15264E6A" w14:textId="77777777" w:rsidR="007C45CE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2FD14C70" w14:textId="77777777" w:rsidR="009D42F2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5CCA4F35" w14:textId="1511E97F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B5ABA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7C45CE" w:rsidRPr="006328AF" w14:paraId="28A1C9F6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2FE290C8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7.</w:t>
            </w:r>
          </w:p>
        </w:tc>
        <w:tc>
          <w:tcPr>
            <w:tcW w:w="682" w:type="pct"/>
            <w:vAlign w:val="center"/>
          </w:tcPr>
          <w:p w14:paraId="21D9080C" w14:textId="4FE2F334" w:rsidR="007C45CE" w:rsidRPr="006328AF" w:rsidRDefault="003133D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Inicijalna provjera znanja</w:t>
            </w:r>
          </w:p>
        </w:tc>
        <w:tc>
          <w:tcPr>
            <w:tcW w:w="149" w:type="pct"/>
            <w:vAlign w:val="center"/>
          </w:tcPr>
          <w:p w14:paraId="1E168177" w14:textId="6E8D145D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071622F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78D08880" w14:textId="522F778D" w:rsidR="007C45CE" w:rsidRPr="006328AF" w:rsidRDefault="003133D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245" w:type="pct"/>
            <w:shd w:val="clear" w:color="auto" w:fill="auto"/>
            <w:vAlign w:val="center"/>
          </w:tcPr>
          <w:p w14:paraId="0505E6C2" w14:textId="4BF1FC4B" w:rsidR="007C45CE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OŠ HJ A.1.3. Učenik čita tekstove primjerene početnomu opismenjavanju i obilježjima jezičnoga razvoja.                                                                                                                                                   OŠ HJ A.1.4. Učenik piše školskim formalnim pismom slova, riječi i kratke rečenice u skladu s jezičnim razvojem.</w:t>
            </w:r>
          </w:p>
        </w:tc>
        <w:tc>
          <w:tcPr>
            <w:tcW w:w="1475" w:type="pct"/>
            <w:vAlign w:val="center"/>
          </w:tcPr>
          <w:p w14:paraId="119059D1" w14:textId="77777777" w:rsidR="00AA7046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466E5CD1" w14:textId="77777777" w:rsidR="00AA7046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14D774A0" w14:textId="69D25E09" w:rsidR="00AA7046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9D42F2" w:rsidRPr="006328AF" w14:paraId="0A3F82C5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61CD9FCF" w14:textId="77777777" w:rsidR="009D42F2" w:rsidRPr="006328AF" w:rsidRDefault="009D42F2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8.</w:t>
            </w:r>
          </w:p>
        </w:tc>
        <w:tc>
          <w:tcPr>
            <w:tcW w:w="682" w:type="pct"/>
            <w:vMerge w:val="restart"/>
            <w:vAlign w:val="center"/>
          </w:tcPr>
          <w:p w14:paraId="28789FF1" w14:textId="537F448B" w:rsidR="009D42F2" w:rsidRPr="006328AF" w:rsidRDefault="00150C5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Analiza inicijalne provjere znanja; </w:t>
            </w:r>
            <w:r w:rsidR="009D42F2">
              <w:rPr>
                <w:rFonts w:ascii="Calibri" w:eastAsia="Times New Roman" w:hAnsi="Calibri" w:cs="Times New Roman"/>
                <w:sz w:val="18"/>
                <w:szCs w:val="18"/>
              </w:rPr>
              <w:t>Ponavljanje jezičnih sadržaja</w:t>
            </w:r>
          </w:p>
        </w:tc>
        <w:tc>
          <w:tcPr>
            <w:tcW w:w="149" w:type="pct"/>
            <w:vMerge w:val="restart"/>
            <w:vAlign w:val="center"/>
          </w:tcPr>
          <w:p w14:paraId="369CAEED" w14:textId="65AFF00C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04C94923" w14:textId="77777777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  <w:p w14:paraId="33EF93CA" w14:textId="2453F375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0905701F" w14:textId="77777777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 w:val="restart"/>
            <w:shd w:val="clear" w:color="auto" w:fill="auto"/>
            <w:vAlign w:val="center"/>
          </w:tcPr>
          <w:p w14:paraId="2DA5FEE2" w14:textId="00982E21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OŠ HJ A.1.3. Učenik čita tekstove primjerene početnomu opismenjavanju i obilježjima jezičnoga razvoja.                                                                                                                                                   OŠ HJ A.1.4. Učenik piše školskim formalnim pismom slova, riječi i kratke rečenice u skladu s jezičnim razvojem.</w:t>
            </w:r>
          </w:p>
        </w:tc>
        <w:tc>
          <w:tcPr>
            <w:tcW w:w="1475" w:type="pct"/>
            <w:vMerge w:val="restart"/>
            <w:vAlign w:val="center"/>
          </w:tcPr>
          <w:p w14:paraId="5D1F063F" w14:textId="2D35AB46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ZDRAVLJE                                                                                           B.1.3.A Prepoznaje igru kao važnu razvojnu i društvenu aktivnost.</w:t>
            </w:r>
          </w:p>
        </w:tc>
      </w:tr>
      <w:tr w:rsidR="009D42F2" w:rsidRPr="006328AF" w14:paraId="05747AB7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418877EA" w14:textId="77777777" w:rsidR="009D42F2" w:rsidRPr="006328AF" w:rsidRDefault="009D42F2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9.</w:t>
            </w:r>
          </w:p>
        </w:tc>
        <w:tc>
          <w:tcPr>
            <w:tcW w:w="682" w:type="pct"/>
            <w:vMerge/>
            <w:vAlign w:val="center"/>
          </w:tcPr>
          <w:p w14:paraId="2B6D1643" w14:textId="32E4CA7F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12FBE268" w14:textId="77777777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64296FFE" w14:textId="55359CB2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24BA56AA" w14:textId="77777777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/>
            <w:shd w:val="clear" w:color="auto" w:fill="auto"/>
            <w:vAlign w:val="center"/>
          </w:tcPr>
          <w:p w14:paraId="389AFE5C" w14:textId="58475D76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5" w:type="pct"/>
            <w:vMerge/>
            <w:vAlign w:val="center"/>
          </w:tcPr>
          <w:p w14:paraId="625F84BF" w14:textId="6AE217D6" w:rsidR="009D42F2" w:rsidRPr="006328AF" w:rsidRDefault="009D42F2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7C45CE" w:rsidRPr="006328AF" w14:paraId="71760D0C" w14:textId="77777777" w:rsidTr="00FA73DC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60948476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10.</w:t>
            </w:r>
          </w:p>
        </w:tc>
        <w:tc>
          <w:tcPr>
            <w:tcW w:w="682" w:type="pct"/>
            <w:vAlign w:val="center"/>
          </w:tcPr>
          <w:p w14:paraId="3CAA95BC" w14:textId="4706A76D" w:rsidR="007C45CE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Pričanje prema nizu slika</w:t>
            </w:r>
          </w:p>
        </w:tc>
        <w:tc>
          <w:tcPr>
            <w:tcW w:w="149" w:type="pct"/>
            <w:vAlign w:val="center"/>
          </w:tcPr>
          <w:p w14:paraId="773F123A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49AB3F78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49AEB6EF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567E0936" w14:textId="4E55CF58" w:rsidR="007C45CE" w:rsidRPr="008A3314" w:rsidRDefault="008A3314" w:rsidP="008A331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                                                                                                                                OŠ HJ A.2.3. Učenik čita kratke tekstove tematski prikladne učeničkomu iskustvu, jezičnome razvoju i interesima.</w:t>
            </w:r>
          </w:p>
        </w:tc>
        <w:tc>
          <w:tcPr>
            <w:tcW w:w="1475" w:type="pct"/>
            <w:vAlign w:val="center"/>
          </w:tcPr>
          <w:p w14:paraId="3C3449B7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7B5D7CD2" w14:textId="77777777" w:rsidR="008A3314" w:rsidRPr="007D21B3" w:rsidRDefault="008A3314" w:rsidP="008A331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7BC937FE" w14:textId="4D0051F0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AA69C3" w:rsidRPr="006328AF" w14:paraId="27224287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58DF7646" w14:textId="77777777" w:rsidR="00AA69C3" w:rsidRPr="006328AF" w:rsidRDefault="00AA69C3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11.</w:t>
            </w:r>
          </w:p>
        </w:tc>
        <w:tc>
          <w:tcPr>
            <w:tcW w:w="682" w:type="pct"/>
            <w:vMerge w:val="restart"/>
            <w:vAlign w:val="center"/>
          </w:tcPr>
          <w:p w14:paraId="3946391D" w14:textId="045BDE43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Predvježbe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za pisanje</w:t>
            </w:r>
          </w:p>
        </w:tc>
        <w:tc>
          <w:tcPr>
            <w:tcW w:w="149" w:type="pct"/>
            <w:vMerge w:val="restart"/>
            <w:vAlign w:val="center"/>
          </w:tcPr>
          <w:p w14:paraId="5609D7F0" w14:textId="2840B6AC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52ADFA30" w14:textId="0F0889E1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Merge w:val="restart"/>
            <w:vAlign w:val="center"/>
          </w:tcPr>
          <w:p w14:paraId="7763E1C5" w14:textId="77777777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 w:val="restart"/>
            <w:shd w:val="clear" w:color="auto" w:fill="auto"/>
            <w:vAlign w:val="center"/>
          </w:tcPr>
          <w:p w14:paraId="21148636" w14:textId="54A8D392" w:rsidR="00AA69C3" w:rsidRPr="00AA69C3" w:rsidRDefault="00AA69C3" w:rsidP="00AA69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475" w:type="pct"/>
            <w:vMerge w:val="restart"/>
            <w:vAlign w:val="center"/>
          </w:tcPr>
          <w:p w14:paraId="2C679550" w14:textId="21EEA911" w:rsidR="00AA69C3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3734AE33" w14:textId="77777777" w:rsidR="00AA69C3" w:rsidRPr="007D21B3" w:rsidRDefault="00AA69C3" w:rsidP="00AA69C3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1CD7F13C" w14:textId="77777777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ZDRAVLJE</w:t>
            </w:r>
          </w:p>
          <w:p w14:paraId="2582D496" w14:textId="5232B75F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B.1.3.A Prepoznaje igru kao važnu razvojnu i društvenu aktivnost.</w:t>
            </w:r>
          </w:p>
        </w:tc>
      </w:tr>
      <w:tr w:rsidR="00AA69C3" w:rsidRPr="006328AF" w14:paraId="08603099" w14:textId="77777777" w:rsidTr="00FA73DC">
        <w:trPr>
          <w:trHeight w:val="591"/>
        </w:trPr>
        <w:tc>
          <w:tcPr>
            <w:tcW w:w="151" w:type="pct"/>
            <w:shd w:val="clear" w:color="auto" w:fill="auto"/>
            <w:vAlign w:val="center"/>
          </w:tcPr>
          <w:p w14:paraId="685F0C2F" w14:textId="77777777" w:rsidR="00AA69C3" w:rsidRPr="006328AF" w:rsidRDefault="00AA69C3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12.</w:t>
            </w:r>
          </w:p>
        </w:tc>
        <w:tc>
          <w:tcPr>
            <w:tcW w:w="682" w:type="pct"/>
            <w:vMerge/>
            <w:vAlign w:val="center"/>
          </w:tcPr>
          <w:p w14:paraId="21634A6E" w14:textId="7A255382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792B3241" w14:textId="2CAC6F9F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0933CEB8" w14:textId="77777777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Merge/>
            <w:vAlign w:val="center"/>
          </w:tcPr>
          <w:p w14:paraId="238E19ED" w14:textId="77777777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/>
            <w:shd w:val="clear" w:color="auto" w:fill="auto"/>
            <w:vAlign w:val="center"/>
          </w:tcPr>
          <w:p w14:paraId="1DB216C2" w14:textId="601D9043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5" w:type="pct"/>
            <w:vMerge/>
            <w:vAlign w:val="center"/>
          </w:tcPr>
          <w:p w14:paraId="47B86750" w14:textId="6BC97C7A" w:rsidR="00AA69C3" w:rsidRPr="006328AF" w:rsidRDefault="00AA69C3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B3D87" w:rsidRPr="006328AF" w14:paraId="11E521E8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6D350A76" w14:textId="77777777" w:rsidR="008B3D87" w:rsidRPr="006328AF" w:rsidRDefault="008B3D87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13.</w:t>
            </w:r>
          </w:p>
        </w:tc>
        <w:tc>
          <w:tcPr>
            <w:tcW w:w="682" w:type="pct"/>
            <w:vAlign w:val="center"/>
          </w:tcPr>
          <w:p w14:paraId="26DF4981" w14:textId="12909EAF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I, i</w:t>
            </w:r>
          </w:p>
        </w:tc>
        <w:tc>
          <w:tcPr>
            <w:tcW w:w="149" w:type="pct"/>
            <w:vAlign w:val="center"/>
          </w:tcPr>
          <w:p w14:paraId="5F139E6C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0EB176CB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49271041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 w:val="restart"/>
            <w:shd w:val="clear" w:color="auto" w:fill="auto"/>
            <w:vAlign w:val="center"/>
          </w:tcPr>
          <w:p w14:paraId="02C883DC" w14:textId="2C779962" w:rsidR="008B3D87" w:rsidRPr="008B3D87" w:rsidRDefault="008B3D87" w:rsidP="008B3D8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475" w:type="pct"/>
            <w:vMerge w:val="restart"/>
            <w:vAlign w:val="center"/>
          </w:tcPr>
          <w:p w14:paraId="6177494A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0FF98F7D" w14:textId="77777777" w:rsidR="008B3D87" w:rsidRPr="007D21B3" w:rsidRDefault="008B3D87" w:rsidP="008B3D87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3309E454" w14:textId="77777777" w:rsidR="008B3D87" w:rsidRPr="006328AF" w:rsidRDefault="008B3D87" w:rsidP="008B3D8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384388D5" w14:textId="330DCB64" w:rsidR="008B3D87" w:rsidRPr="006328AF" w:rsidRDefault="008B3D87" w:rsidP="008B3D87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8B3D87" w:rsidRPr="006328AF" w14:paraId="061E1F4A" w14:textId="77777777" w:rsidTr="00FA73DC">
        <w:trPr>
          <w:trHeight w:val="921"/>
        </w:trPr>
        <w:tc>
          <w:tcPr>
            <w:tcW w:w="151" w:type="pct"/>
            <w:shd w:val="clear" w:color="auto" w:fill="auto"/>
            <w:vAlign w:val="center"/>
          </w:tcPr>
          <w:p w14:paraId="1E52828C" w14:textId="77777777" w:rsidR="008B3D87" w:rsidRPr="006328AF" w:rsidRDefault="008B3D87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14.</w:t>
            </w:r>
          </w:p>
        </w:tc>
        <w:tc>
          <w:tcPr>
            <w:tcW w:w="682" w:type="pct"/>
            <w:vAlign w:val="center"/>
          </w:tcPr>
          <w:p w14:paraId="5E66F05A" w14:textId="31B24A70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U, u</w:t>
            </w:r>
          </w:p>
        </w:tc>
        <w:tc>
          <w:tcPr>
            <w:tcW w:w="149" w:type="pct"/>
            <w:vAlign w:val="center"/>
          </w:tcPr>
          <w:p w14:paraId="2E1F8F14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0BC0B8B4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7B7A7AF9" w14:textId="7777777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vMerge/>
            <w:shd w:val="clear" w:color="auto" w:fill="auto"/>
            <w:vAlign w:val="center"/>
          </w:tcPr>
          <w:p w14:paraId="58722BC2" w14:textId="154C3D28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5" w:type="pct"/>
            <w:vMerge/>
            <w:vAlign w:val="center"/>
          </w:tcPr>
          <w:p w14:paraId="072DE105" w14:textId="740278E3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7C45CE" w:rsidRPr="006328AF" w14:paraId="0DDC5E35" w14:textId="77777777" w:rsidTr="00FA73DC">
        <w:trPr>
          <w:trHeight w:val="909"/>
        </w:trPr>
        <w:tc>
          <w:tcPr>
            <w:tcW w:w="151" w:type="pct"/>
            <w:shd w:val="clear" w:color="auto" w:fill="auto"/>
            <w:vAlign w:val="center"/>
          </w:tcPr>
          <w:p w14:paraId="4CA2FC46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</w:rPr>
            </w:pPr>
            <w:r w:rsidRPr="006328AF">
              <w:rPr>
                <w:rFonts w:ascii="Calibri" w:eastAsia="Times New Roman" w:hAnsi="Calibri" w:cs="Times New Roman"/>
              </w:rPr>
              <w:t>15.</w:t>
            </w:r>
          </w:p>
        </w:tc>
        <w:tc>
          <w:tcPr>
            <w:tcW w:w="682" w:type="pct"/>
            <w:vAlign w:val="center"/>
          </w:tcPr>
          <w:p w14:paraId="23B4F195" w14:textId="5A996307" w:rsidR="007C45CE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Odabir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lektirnih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naslova</w:t>
            </w:r>
          </w:p>
        </w:tc>
        <w:tc>
          <w:tcPr>
            <w:tcW w:w="149" w:type="pct"/>
            <w:vAlign w:val="center"/>
          </w:tcPr>
          <w:p w14:paraId="6FA4A709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1AA8F02B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5E126AAD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44EAF304" w14:textId="698D765C" w:rsidR="007C45CE" w:rsidRPr="008B3D87" w:rsidRDefault="008B3D87" w:rsidP="008B3D8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                                                                                                                           OŠ HJ A.2.3. Učenik čita kratke tekstove tematski prikladne učeničkomu iskustvu, jezičnomu razvoju i interesima.</w:t>
            </w:r>
          </w:p>
        </w:tc>
        <w:tc>
          <w:tcPr>
            <w:tcW w:w="1475" w:type="pct"/>
            <w:vAlign w:val="center"/>
          </w:tcPr>
          <w:p w14:paraId="4DA8CE27" w14:textId="77777777" w:rsidR="007C45CE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4A1B2161" w14:textId="37C266F7" w:rsidR="008B3D87" w:rsidRPr="006328AF" w:rsidRDefault="008B3D87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B5ABA">
              <w:rPr>
                <w:rFonts w:ascii="Calibri" w:hAnsi="Calibri" w:cs="Calibri"/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</w:tc>
      </w:tr>
      <w:tr w:rsidR="007C45CE" w:rsidRPr="006328AF" w14:paraId="240787DD" w14:textId="77777777" w:rsidTr="00FA73DC">
        <w:trPr>
          <w:trHeight w:val="1961"/>
        </w:trPr>
        <w:tc>
          <w:tcPr>
            <w:tcW w:w="151" w:type="pct"/>
            <w:shd w:val="clear" w:color="auto" w:fill="auto"/>
            <w:vAlign w:val="center"/>
          </w:tcPr>
          <w:p w14:paraId="5A16D42B" w14:textId="77777777" w:rsidR="007C45CE" w:rsidRPr="006328AF" w:rsidRDefault="007C45CE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16.</w:t>
            </w:r>
          </w:p>
        </w:tc>
        <w:tc>
          <w:tcPr>
            <w:tcW w:w="682" w:type="pct"/>
            <w:vAlign w:val="center"/>
          </w:tcPr>
          <w:p w14:paraId="1492E6ED" w14:textId="20DB6BA1" w:rsidR="00275849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A, a</w:t>
            </w:r>
          </w:p>
        </w:tc>
        <w:tc>
          <w:tcPr>
            <w:tcW w:w="149" w:type="pct"/>
            <w:vAlign w:val="center"/>
          </w:tcPr>
          <w:p w14:paraId="62B1C2CD" w14:textId="425CDDDC" w:rsidR="007C45CE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588B0EDC" w14:textId="4B9AC0E3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69C5E656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0895A00F" w14:textId="3164E4E4" w:rsidR="007C45CE" w:rsidRPr="00D27194" w:rsidRDefault="00D27194" w:rsidP="00D27194">
            <w:pPr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475" w:type="pct"/>
            <w:vAlign w:val="center"/>
          </w:tcPr>
          <w:p w14:paraId="6F2A268E" w14:textId="43FBF194" w:rsidR="007C45CE" w:rsidRDefault="007C45CE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5DC2F4E9" w14:textId="77777777" w:rsidR="00FA73DC" w:rsidRPr="007D21B3" w:rsidRDefault="00FA73DC" w:rsidP="00FA73D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49B9C14F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7639D75A" w14:textId="77777777" w:rsidR="007C45CE" w:rsidRPr="006328AF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.</w:t>
            </w:r>
          </w:p>
        </w:tc>
      </w:tr>
      <w:tr w:rsidR="00275849" w:rsidRPr="006328AF" w14:paraId="1558F057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4FF3FFFA" w14:textId="77777777" w:rsidR="00275849" w:rsidRPr="006328AF" w:rsidRDefault="00275849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17.</w:t>
            </w:r>
          </w:p>
        </w:tc>
        <w:tc>
          <w:tcPr>
            <w:tcW w:w="682" w:type="pct"/>
            <w:vAlign w:val="center"/>
          </w:tcPr>
          <w:p w14:paraId="5EAFF9BA" w14:textId="7BE998E0" w:rsidR="00275849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Rukopisno slovo O, o</w:t>
            </w:r>
          </w:p>
        </w:tc>
        <w:tc>
          <w:tcPr>
            <w:tcW w:w="149" w:type="pct"/>
            <w:vAlign w:val="center"/>
          </w:tcPr>
          <w:p w14:paraId="200C4198" w14:textId="7E9C28C2" w:rsidR="00275849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49" w:type="pct"/>
            <w:vAlign w:val="center"/>
          </w:tcPr>
          <w:p w14:paraId="113D22B6" w14:textId="77777777" w:rsidR="00275849" w:rsidRPr="006328AF" w:rsidRDefault="0027584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71696653" w14:textId="77777777" w:rsidR="00275849" w:rsidRPr="006328AF" w:rsidRDefault="0027584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73875F8E" w14:textId="52D5DD10" w:rsidR="00275849" w:rsidRPr="006328AF" w:rsidRDefault="00FA73DC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</w:p>
        </w:tc>
        <w:tc>
          <w:tcPr>
            <w:tcW w:w="1475" w:type="pct"/>
            <w:vAlign w:val="center"/>
          </w:tcPr>
          <w:p w14:paraId="3C386680" w14:textId="77777777" w:rsidR="00FA73DC" w:rsidRDefault="00FA73DC" w:rsidP="00FA73D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5AC1016F" w14:textId="77777777" w:rsidR="00FA73DC" w:rsidRPr="007D21B3" w:rsidRDefault="00FA73DC" w:rsidP="00FA73D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3960DD5C" w14:textId="77777777" w:rsidR="00FA73DC" w:rsidRPr="006328AF" w:rsidRDefault="00FA73DC" w:rsidP="00FA73D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  <w:p w14:paraId="5418EAB0" w14:textId="77777777" w:rsidR="00FA73DC" w:rsidRPr="006328AF" w:rsidRDefault="00FA73DC" w:rsidP="00FA73DC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328AF"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2B69CFE3" w14:textId="5AF03ABA" w:rsidR="00275849" w:rsidRPr="006328AF" w:rsidRDefault="00FA73DC" w:rsidP="00FA73D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ikt</w:t>
            </w:r>
            <w:proofErr w:type="spellEnd"/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 xml:space="preserve"> A.1.1. Učenik uz učiteljevu pomoć odabire odgovarajuću digitalnu tehnologiju za obavljanje jednostavnih zadataka</w:t>
            </w:r>
          </w:p>
        </w:tc>
      </w:tr>
      <w:tr w:rsidR="00275849" w:rsidRPr="006328AF" w14:paraId="181B7F70" w14:textId="77777777" w:rsidTr="00F441CF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1008E7EA" w14:textId="77777777" w:rsidR="00275849" w:rsidRPr="006328AF" w:rsidRDefault="00275849" w:rsidP="000973B8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18.</w:t>
            </w:r>
          </w:p>
        </w:tc>
        <w:tc>
          <w:tcPr>
            <w:tcW w:w="682" w:type="pct"/>
            <w:vAlign w:val="center"/>
          </w:tcPr>
          <w:p w14:paraId="40B5B939" w14:textId="29746CEB" w:rsidR="00275849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Znam, hoću, mogu (I, i, U, u, A, a, O, o)</w:t>
            </w:r>
          </w:p>
        </w:tc>
        <w:tc>
          <w:tcPr>
            <w:tcW w:w="149" w:type="pct"/>
            <w:vAlign w:val="center"/>
          </w:tcPr>
          <w:p w14:paraId="168FA8E9" w14:textId="77777777" w:rsidR="00275849" w:rsidRPr="006328AF" w:rsidRDefault="0027584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9" w:type="pct"/>
            <w:vAlign w:val="center"/>
          </w:tcPr>
          <w:p w14:paraId="204FA706" w14:textId="7DCF54EA" w:rsidR="00275849" w:rsidRPr="006328AF" w:rsidRDefault="00AA7046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9" w:type="pct"/>
            <w:vAlign w:val="center"/>
          </w:tcPr>
          <w:p w14:paraId="2AC74362" w14:textId="77777777" w:rsidR="00275849" w:rsidRPr="006328AF" w:rsidRDefault="0027584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245" w:type="pct"/>
            <w:shd w:val="clear" w:color="auto" w:fill="auto"/>
            <w:vAlign w:val="center"/>
          </w:tcPr>
          <w:p w14:paraId="2C53C78C" w14:textId="77777777" w:rsidR="00FA73DC" w:rsidRDefault="00FA73DC" w:rsidP="00A03813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</w:p>
          <w:p w14:paraId="3970D4E7" w14:textId="5DAAB368" w:rsidR="00275849" w:rsidRPr="006328AF" w:rsidRDefault="00FA73DC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B5ABA">
              <w:rPr>
                <w:rFonts w:ascii="Calibri" w:hAnsi="Calibri" w:cs="Calibri"/>
                <w:sz w:val="18"/>
                <w:szCs w:val="18"/>
              </w:rPr>
              <w:t>OŠ HJ A.2.4. Učenik piše školskim rukopisnim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B5ABA">
              <w:rPr>
                <w:rFonts w:ascii="Calibri" w:hAnsi="Calibri" w:cs="Calibri"/>
                <w:sz w:val="18"/>
                <w:szCs w:val="18"/>
              </w:rPr>
              <w:t>pismom slova, riječi i kratke rečenice u skladu s jezičnim razvojem.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1475" w:type="pct"/>
            <w:vAlign w:val="center"/>
          </w:tcPr>
          <w:p w14:paraId="7F7A3FF4" w14:textId="77777777" w:rsidR="00FA73DC" w:rsidRDefault="00FA73DC" w:rsidP="00FA73DC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328AF"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OSOBNI I SOCIJALNI RAZVOJ</w:t>
            </w:r>
          </w:p>
          <w:p w14:paraId="0FF474BF" w14:textId="77777777" w:rsidR="00FA73DC" w:rsidRPr="007D21B3" w:rsidRDefault="00FA73DC" w:rsidP="00FA73D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7D21B3">
              <w:rPr>
                <w:sz w:val="18"/>
                <w:szCs w:val="18"/>
              </w:rPr>
              <w:t>osr</w:t>
            </w:r>
            <w:proofErr w:type="spellEnd"/>
            <w:r w:rsidRPr="007D21B3">
              <w:rPr>
                <w:sz w:val="18"/>
                <w:szCs w:val="18"/>
              </w:rPr>
              <w:t xml:space="preserve"> B.1.2. Razvija komunikacijske kompetencije.</w:t>
            </w:r>
          </w:p>
          <w:p w14:paraId="27C1D007" w14:textId="77777777" w:rsidR="00275849" w:rsidRDefault="00275849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  <w:p w14:paraId="7D7B3E86" w14:textId="77777777" w:rsidR="00FA73DC" w:rsidRDefault="00FA73DC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UČITI KAKO UČITI</w:t>
            </w:r>
          </w:p>
          <w:p w14:paraId="38A474A4" w14:textId="22E88AF5" w:rsidR="00FA73DC" w:rsidRPr="006328AF" w:rsidRDefault="00FA73DC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proofErr w:type="spellStart"/>
            <w:r w:rsidRPr="009B5ABA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B5ABA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</w:tc>
      </w:tr>
    </w:tbl>
    <w:p w14:paraId="71F4A694" w14:textId="77777777" w:rsidR="007C45CE" w:rsidRDefault="007C45CE" w:rsidP="007C45CE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51A77320" w14:textId="77777777" w:rsidR="007C45CE" w:rsidRDefault="007C45CE" w:rsidP="007C45CE"/>
    <w:p w14:paraId="1FF87A1A" w14:textId="77777777" w:rsidR="007C45CE" w:rsidRDefault="007C45CE" w:rsidP="007C45CE"/>
    <w:p w14:paraId="1A710B5E" w14:textId="6FC71E7A" w:rsidR="007C45CE" w:rsidRDefault="007C45CE" w:rsidP="007C45CE"/>
    <w:p w14:paraId="44E91858" w14:textId="3D57C2B5" w:rsidR="00FA73DC" w:rsidRDefault="00FA73DC" w:rsidP="007C45CE"/>
    <w:p w14:paraId="6AD57251" w14:textId="198F8218" w:rsidR="00FA73DC" w:rsidRDefault="00FA73DC" w:rsidP="007C45CE"/>
    <w:p w14:paraId="317E7F27" w14:textId="5CE0C9FE" w:rsidR="00FA73DC" w:rsidRDefault="00FA73DC" w:rsidP="007C45CE"/>
    <w:p w14:paraId="36B1F269" w14:textId="63AD7784" w:rsidR="00FA73DC" w:rsidRDefault="00FA73DC" w:rsidP="007C45CE"/>
    <w:p w14:paraId="10CEE6D6" w14:textId="6C7A5816" w:rsidR="00FA73DC" w:rsidRDefault="00FA73DC" w:rsidP="007C45CE"/>
    <w:p w14:paraId="2C92349C" w14:textId="7FF91ECF" w:rsidR="00FA73DC" w:rsidRDefault="00FA73DC" w:rsidP="007C45CE"/>
    <w:p w14:paraId="131FD8BF" w14:textId="47CAE071" w:rsidR="00FA73DC" w:rsidRDefault="00FA73DC" w:rsidP="007C45CE"/>
    <w:p w14:paraId="4D112CB6" w14:textId="26ED1DE8" w:rsidR="00FA73DC" w:rsidRDefault="00FA73DC" w:rsidP="007C45CE"/>
    <w:p w14:paraId="71A11450" w14:textId="4B952265" w:rsidR="00FA73DC" w:rsidRDefault="00FA73DC" w:rsidP="007C45CE"/>
    <w:p w14:paraId="335554BC" w14:textId="6BA0742E" w:rsidR="00FA73DC" w:rsidRDefault="00FA73DC" w:rsidP="007C45CE"/>
    <w:p w14:paraId="0595F848" w14:textId="6562A777" w:rsidR="00FA73DC" w:rsidRDefault="00FA73DC" w:rsidP="007C45CE"/>
    <w:p w14:paraId="14BF5ABF" w14:textId="0C09150D" w:rsidR="00FA73DC" w:rsidRDefault="00FA73DC" w:rsidP="007C45CE"/>
    <w:p w14:paraId="53794806" w14:textId="6ECCDFC6" w:rsidR="00FA73DC" w:rsidRDefault="00FA73DC" w:rsidP="007C45CE"/>
    <w:p w14:paraId="44B1A7B7" w14:textId="6E7BE9D3" w:rsidR="00FA73DC" w:rsidRDefault="00FA73DC" w:rsidP="007C45CE"/>
    <w:p w14:paraId="22C63565" w14:textId="77777777" w:rsidR="00FA73DC" w:rsidRDefault="00FA73DC" w:rsidP="007C45CE"/>
    <w:p w14:paraId="7DCDD968" w14:textId="0A2FB16E" w:rsidR="00ED6F11" w:rsidRPr="00926E54" w:rsidRDefault="00ED6F11" w:rsidP="00A03813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lastRenderedPageBreak/>
        <w:t xml:space="preserve">MJESEČNI IZVEDBENI KURIKULUM - MATEMATIKA – RUJAN – </w:t>
      </w:r>
      <w:r w:rsidR="00FA73DC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FA73DC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5D1A56D4" w14:textId="77777777" w:rsidR="00ED6F11" w:rsidRPr="00926E54" w:rsidRDefault="00ED6F11" w:rsidP="00A03813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5681DA28" w14:textId="12E11E95" w:rsidR="00ED6F11" w:rsidRDefault="00ED6F11" w:rsidP="00ED6F11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4E9B13E3" w14:textId="77777777" w:rsidR="00ED6F11" w:rsidRDefault="00ED6F11" w:rsidP="00ED6F11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4810"/>
        <w:gridCol w:w="6086"/>
      </w:tblGrid>
      <w:tr w:rsidR="00F441CF" w:rsidRPr="00324288" w14:paraId="51075C94" w14:textId="77777777" w:rsidTr="00F441CF">
        <w:trPr>
          <w:trHeight w:val="283"/>
        </w:trPr>
        <w:tc>
          <w:tcPr>
            <w:tcW w:w="5000" w:type="pct"/>
            <w:gridSpan w:val="7"/>
            <w:vAlign w:val="center"/>
          </w:tcPr>
          <w:p w14:paraId="2E56BFC3" w14:textId="55D4869A" w:rsidR="00F441CF" w:rsidRPr="001D3007" w:rsidRDefault="00F441CF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 w:rsidR="00025F2E">
              <w:rPr>
                <w:rFonts w:ascii="Calibri" w:eastAsia="Times New Roman" w:hAnsi="Calibri" w:cs="Times New Roman"/>
                <w:b/>
              </w:rPr>
              <w:t>SLIČNOSTI I RAZLIKE</w:t>
            </w:r>
          </w:p>
        </w:tc>
      </w:tr>
      <w:tr w:rsidR="007C45CE" w:rsidRPr="00324288" w14:paraId="485D1D4F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2777136" w14:textId="77777777" w:rsidR="007C45CE" w:rsidRPr="00F441CF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F441CF">
              <w:rPr>
                <w:rFonts w:ascii="Calibri" w:eastAsia="Times New Roman" w:hAnsi="Calibri" w:cs="Times New Roman"/>
                <w:b/>
                <w:sz w:val="24"/>
                <w:szCs w:val="24"/>
              </w:rPr>
              <w:t>SAT</w:t>
            </w:r>
          </w:p>
        </w:tc>
        <w:tc>
          <w:tcPr>
            <w:tcW w:w="769" w:type="pct"/>
            <w:vAlign w:val="center"/>
          </w:tcPr>
          <w:p w14:paraId="5B3ED71E" w14:textId="77777777" w:rsidR="007C45CE" w:rsidRPr="001D3007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14CF8413" w14:textId="77777777" w:rsidR="007C45CE" w:rsidRPr="001D3007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587" w:type="pct"/>
            <w:tcBorders>
              <w:top w:val="nil"/>
            </w:tcBorders>
            <w:shd w:val="clear" w:color="auto" w:fill="auto"/>
            <w:vAlign w:val="center"/>
          </w:tcPr>
          <w:p w14:paraId="780A8F23" w14:textId="77777777" w:rsidR="007C45CE" w:rsidRPr="001D3007" w:rsidRDefault="007C45CE" w:rsidP="009F7882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2008" w:type="pct"/>
            <w:vAlign w:val="center"/>
          </w:tcPr>
          <w:p w14:paraId="4822216F" w14:textId="77777777" w:rsidR="007C45CE" w:rsidRPr="001D3007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60697291" w14:textId="77777777" w:rsidR="007C45CE" w:rsidRPr="001D3007" w:rsidRDefault="007C45CE" w:rsidP="00ED6F11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1D3007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EA745C" w:rsidRPr="00324288" w14:paraId="03324287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373A4A79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769" w:type="pct"/>
            <w:vAlign w:val="center"/>
          </w:tcPr>
          <w:p w14:paraId="5247D794" w14:textId="76A9AAA4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Uvodni sat</w:t>
            </w:r>
          </w:p>
        </w:tc>
        <w:tc>
          <w:tcPr>
            <w:tcW w:w="143" w:type="pct"/>
            <w:vAlign w:val="center"/>
          </w:tcPr>
          <w:p w14:paraId="29261784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3560F91F" w14:textId="18A9D08F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6441EFC1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 w:val="restart"/>
            <w:shd w:val="clear" w:color="auto" w:fill="auto"/>
            <w:vAlign w:val="center"/>
          </w:tcPr>
          <w:p w14:paraId="5097A29E" w14:textId="50118CB6" w:rsidR="00EA745C" w:rsidRPr="00EC0263" w:rsidRDefault="00EA745C" w:rsidP="00EC026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MAT A.1.1. Opisuje i prikazuje količine prirodnim brojevima i nulom.                                                                                                                   OŠ MAT A.1.2. Uspoređuje prirodne brojeve do 20 i nulu.                          OŠ MAT C.1.1. Izdvaja i imenuje geometrijska tijela i likove i povezuje ih s oblicima objekata u okruženju.                                                            </w:t>
            </w:r>
            <w:r w:rsidRPr="00F36365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MAT</w:t>
            </w:r>
            <w:r w:rsidRPr="00F36365">
              <w:rPr>
                <w:rFonts w:ascii="Calibri" w:eastAsia="Calibri" w:hAnsi="Calibri" w:cs="Calibri"/>
                <w:sz w:val="18"/>
                <w:szCs w:val="18"/>
              </w:rPr>
              <w:t xml:space="preserve"> B.1.2. Prepoznaje uzorak i nastavlja niz.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>OŠ MAT A.1.5. Matematički rasuđuje te matematičkim jezikom prikazuje i rješava različite tipove zadataka.                                                       OŠ MAT B.1.1. Zbraja i oduzima u skupu brojeva do 20.</w:t>
            </w:r>
          </w:p>
        </w:tc>
        <w:tc>
          <w:tcPr>
            <w:tcW w:w="2008" w:type="pct"/>
            <w:vMerge w:val="restart"/>
            <w:vAlign w:val="center"/>
          </w:tcPr>
          <w:p w14:paraId="644669A1" w14:textId="77777777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7C4F2458" w14:textId="776AB9E4" w:rsidR="00EA745C" w:rsidRPr="00150C5F" w:rsidRDefault="00EA745C" w:rsidP="00175849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6365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6365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proofErr w:type="spellStart"/>
            <w:r w:rsidRPr="00F36365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F36365">
              <w:rPr>
                <w:rFonts w:ascii="Calibri" w:eastAsia="Calibri" w:hAnsi="Calibri"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CC5426">
              <w:rPr>
                <w:sz w:val="18"/>
                <w:szCs w:val="18"/>
              </w:rPr>
              <w:t>GRAĐANSKI ODGOJ I OBRAZOVANJE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EA745C" w:rsidRPr="00324288" w14:paraId="398FB6A2" w14:textId="77777777" w:rsidTr="00EA745C">
        <w:trPr>
          <w:trHeight w:val="310"/>
        </w:trPr>
        <w:tc>
          <w:tcPr>
            <w:tcW w:w="162" w:type="pct"/>
            <w:shd w:val="clear" w:color="auto" w:fill="auto"/>
            <w:vAlign w:val="center"/>
          </w:tcPr>
          <w:p w14:paraId="3A2EE094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769" w:type="pct"/>
            <w:vAlign w:val="center"/>
          </w:tcPr>
          <w:p w14:paraId="336A55B3" w14:textId="0447C98C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Geometrijska tijela i likovi; Crte i točke</w:t>
            </w:r>
          </w:p>
        </w:tc>
        <w:tc>
          <w:tcPr>
            <w:tcW w:w="143" w:type="pct"/>
            <w:vAlign w:val="center"/>
          </w:tcPr>
          <w:p w14:paraId="11668CE5" w14:textId="338C7555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2637F101" w14:textId="5AA8C0EC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4B257599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3CB78325" w14:textId="048B6CF0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654C4213" w14:textId="46E93941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324288" w14:paraId="32A5B26F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595E359F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769" w:type="pct"/>
            <w:vAlign w:val="center"/>
          </w:tcPr>
          <w:p w14:paraId="0E3C0DA0" w14:textId="73D22814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Inicijalna provjera znanja</w:t>
            </w:r>
          </w:p>
        </w:tc>
        <w:tc>
          <w:tcPr>
            <w:tcW w:w="143" w:type="pct"/>
            <w:vAlign w:val="center"/>
          </w:tcPr>
          <w:p w14:paraId="30E36614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1ECFD486" w14:textId="31B5B675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2618E88E" w14:textId="6D9D4576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249E5B31" w14:textId="73DEE59D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72D363B9" w14:textId="5F828383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324288" w14:paraId="23ABD603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19BB1A7A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4.</w:t>
            </w:r>
          </w:p>
        </w:tc>
        <w:tc>
          <w:tcPr>
            <w:tcW w:w="769" w:type="pct"/>
            <w:vAlign w:val="center"/>
          </w:tcPr>
          <w:p w14:paraId="39F37F1B" w14:textId="72A80579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Analiza inicijalne provjere znanja; Brojevi do 20</w:t>
            </w:r>
          </w:p>
        </w:tc>
        <w:tc>
          <w:tcPr>
            <w:tcW w:w="143" w:type="pct"/>
            <w:vAlign w:val="center"/>
          </w:tcPr>
          <w:p w14:paraId="4D5FFEE8" w14:textId="6DA00952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76C2EAC9" w14:textId="682B9EA9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2EB61F6D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1BE05C8F" w14:textId="491B9B3D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27272464" w14:textId="2CFC319A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324288" w14:paraId="0B1B3F96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123E0816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5.</w:t>
            </w:r>
          </w:p>
        </w:tc>
        <w:tc>
          <w:tcPr>
            <w:tcW w:w="769" w:type="pct"/>
            <w:vAlign w:val="center"/>
          </w:tcPr>
          <w:p w14:paraId="70C8E30B" w14:textId="7FCB086D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do 10</w:t>
            </w:r>
          </w:p>
        </w:tc>
        <w:tc>
          <w:tcPr>
            <w:tcW w:w="143" w:type="pct"/>
            <w:vAlign w:val="center"/>
          </w:tcPr>
          <w:p w14:paraId="65BB1FE5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56C37A9E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2443E4DA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70A143D2" w14:textId="431F5FE2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437F70E8" w14:textId="6207A1D5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324288" w14:paraId="09092325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F632606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6.</w:t>
            </w:r>
          </w:p>
        </w:tc>
        <w:tc>
          <w:tcPr>
            <w:tcW w:w="769" w:type="pct"/>
            <w:vAlign w:val="center"/>
          </w:tcPr>
          <w:p w14:paraId="09B6876E" w14:textId="07FFFA80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do 20</w:t>
            </w:r>
          </w:p>
        </w:tc>
        <w:tc>
          <w:tcPr>
            <w:tcW w:w="143" w:type="pct"/>
            <w:vAlign w:val="center"/>
          </w:tcPr>
          <w:p w14:paraId="3A7632DF" w14:textId="4996C3A4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638A596B" w14:textId="2606CAD5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4D9557DB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54E81BDE" w14:textId="77777777" w:rsidR="00EA745C" w:rsidRPr="001D3007" w:rsidRDefault="00EA745C" w:rsidP="00F31044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7DDFAD52" w14:textId="59D84DC1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1D3007" w14:paraId="33062638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3E95FBC3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7.</w:t>
            </w:r>
          </w:p>
        </w:tc>
        <w:tc>
          <w:tcPr>
            <w:tcW w:w="769" w:type="pct"/>
            <w:vAlign w:val="center"/>
          </w:tcPr>
          <w:p w14:paraId="1AE83FF5" w14:textId="06B4DEA3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Zbrajanje i oduzimanje do 20; zadatci riječima</w:t>
            </w:r>
          </w:p>
        </w:tc>
        <w:tc>
          <w:tcPr>
            <w:tcW w:w="143" w:type="pct"/>
            <w:vAlign w:val="center"/>
          </w:tcPr>
          <w:p w14:paraId="5AEA64DB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6D2C1101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4E953F56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27B3681D" w14:textId="25AE2A15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1B269A9C" w14:textId="5A2BDC19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1D3007" w14:paraId="7551C0B4" w14:textId="77777777" w:rsidTr="00EA745C">
        <w:trPr>
          <w:trHeight w:val="53"/>
        </w:trPr>
        <w:tc>
          <w:tcPr>
            <w:tcW w:w="162" w:type="pct"/>
            <w:shd w:val="clear" w:color="auto" w:fill="auto"/>
            <w:vAlign w:val="center"/>
          </w:tcPr>
          <w:p w14:paraId="0DF4FA21" w14:textId="77777777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8.</w:t>
            </w:r>
          </w:p>
        </w:tc>
        <w:tc>
          <w:tcPr>
            <w:tcW w:w="769" w:type="pct"/>
            <w:vMerge w:val="restart"/>
            <w:vAlign w:val="center"/>
          </w:tcPr>
          <w:p w14:paraId="0A2C77EB" w14:textId="770631FB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Zadatci riječima</w:t>
            </w:r>
          </w:p>
        </w:tc>
        <w:tc>
          <w:tcPr>
            <w:tcW w:w="143" w:type="pct"/>
            <w:vMerge w:val="restart"/>
            <w:vAlign w:val="center"/>
          </w:tcPr>
          <w:p w14:paraId="67012120" w14:textId="43B858B4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Merge w:val="restart"/>
            <w:vAlign w:val="center"/>
          </w:tcPr>
          <w:p w14:paraId="3160AFA7" w14:textId="736A2192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Merge w:val="restart"/>
            <w:vAlign w:val="center"/>
          </w:tcPr>
          <w:p w14:paraId="653F6A24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4CD7C410" w14:textId="25913E53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128AE3CC" w14:textId="5FA79601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1D3007" w14:paraId="6A7908C2" w14:textId="77777777" w:rsidTr="006F6FA3">
        <w:trPr>
          <w:trHeight w:val="90"/>
        </w:trPr>
        <w:tc>
          <w:tcPr>
            <w:tcW w:w="162" w:type="pct"/>
            <w:shd w:val="clear" w:color="auto" w:fill="auto"/>
            <w:vAlign w:val="center"/>
          </w:tcPr>
          <w:p w14:paraId="496943B5" w14:textId="22E863F2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9.</w:t>
            </w:r>
          </w:p>
        </w:tc>
        <w:tc>
          <w:tcPr>
            <w:tcW w:w="769" w:type="pct"/>
            <w:vMerge/>
            <w:vAlign w:val="center"/>
          </w:tcPr>
          <w:p w14:paraId="665760ED" w14:textId="77777777" w:rsidR="00EA745C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Merge/>
            <w:vAlign w:val="center"/>
          </w:tcPr>
          <w:p w14:paraId="412E4CB3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Merge/>
            <w:vAlign w:val="center"/>
          </w:tcPr>
          <w:p w14:paraId="28413862" w14:textId="77777777" w:rsidR="00EA745C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Merge/>
            <w:vAlign w:val="center"/>
          </w:tcPr>
          <w:p w14:paraId="691CDAC5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1301A93C" w14:textId="77777777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41C62B54" w14:textId="77777777" w:rsidR="00EA745C" w:rsidRPr="001D3007" w:rsidRDefault="00EA745C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EA745C" w:rsidRPr="001D3007" w14:paraId="538945FF" w14:textId="77777777" w:rsidTr="00F02C78">
        <w:trPr>
          <w:trHeight w:val="926"/>
        </w:trPr>
        <w:tc>
          <w:tcPr>
            <w:tcW w:w="162" w:type="pct"/>
            <w:shd w:val="clear" w:color="auto" w:fill="auto"/>
            <w:vAlign w:val="center"/>
          </w:tcPr>
          <w:p w14:paraId="5C5AB10D" w14:textId="7E69007B" w:rsidR="00EA745C" w:rsidRPr="001D3007" w:rsidRDefault="00EA745C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10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Align w:val="center"/>
          </w:tcPr>
          <w:p w14:paraId="1E471CB6" w14:textId="0FFA9A33" w:rsidR="00EA745C" w:rsidRPr="001D3007" w:rsidRDefault="00EA745C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eastAsia="Calibri" w:hAnsi="Calibri" w:cs="Calibri"/>
                <w:sz w:val="18"/>
                <w:szCs w:val="18"/>
              </w:rPr>
              <w:t>Pisanje i čitanje desetica</w:t>
            </w:r>
          </w:p>
        </w:tc>
        <w:tc>
          <w:tcPr>
            <w:tcW w:w="143" w:type="pct"/>
            <w:vAlign w:val="center"/>
          </w:tcPr>
          <w:p w14:paraId="2925358E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13844E59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55BE63EE" w14:textId="77777777" w:rsidR="00EA745C" w:rsidRPr="001D3007" w:rsidRDefault="00EA745C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 w:val="restart"/>
            <w:shd w:val="clear" w:color="auto" w:fill="auto"/>
            <w:vAlign w:val="center"/>
          </w:tcPr>
          <w:p w14:paraId="040C72C3" w14:textId="54ACC232" w:rsidR="00EA745C" w:rsidRPr="00BE0CF1" w:rsidRDefault="00EA745C" w:rsidP="00BE0CF1">
            <w:pPr>
              <w:rPr>
                <w:rFonts w:ascii="Calibri" w:hAnsi="Calibri" w:cs="Calibri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B.2.1.Prepoznaje uzorak i kreira niz objašnjavajući pravilnost nizanja.</w:t>
            </w:r>
          </w:p>
        </w:tc>
        <w:tc>
          <w:tcPr>
            <w:tcW w:w="2008" w:type="pct"/>
            <w:vAlign w:val="center"/>
          </w:tcPr>
          <w:p w14:paraId="6C9B5963" w14:textId="5B83C6AD" w:rsidR="00EA745C" w:rsidRPr="001D3007" w:rsidRDefault="00EA745C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A.2.2. Primjena strategija učenja i rješavanje problema.</w:t>
            </w:r>
          </w:p>
          <w:p w14:paraId="48A3EB5E" w14:textId="0183F9F4" w:rsidR="00EA745C" w:rsidRPr="001D3007" w:rsidRDefault="00EA745C" w:rsidP="00BE0CF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B.2.2.  Razvija komunikacijske kompetencije.</w:t>
            </w:r>
          </w:p>
        </w:tc>
      </w:tr>
      <w:tr w:rsidR="00BE0CF1" w:rsidRPr="001D3007" w14:paraId="57151F05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544F211A" w14:textId="64B813B6" w:rsidR="00BE0CF1" w:rsidRPr="001D3007" w:rsidRDefault="00BE0CF1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="00EA745C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142DD0F0" w14:textId="77777777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eastAsia="Calibri" w:hAnsi="Calibri" w:cs="Calibri"/>
                <w:sz w:val="18"/>
                <w:szCs w:val="18"/>
              </w:rPr>
              <w:t>Pisanje i čitanje brojeva do 100</w:t>
            </w:r>
          </w:p>
          <w:p w14:paraId="7AB5B7A3" w14:textId="2D7CCA7D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2852D636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0CF0A1F9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06828475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67BAAC63" w14:textId="188C1A6E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Align w:val="center"/>
          </w:tcPr>
          <w:p w14:paraId="3EB8EA76" w14:textId="42AB7B7B" w:rsidR="00BE0CF1" w:rsidRPr="001D3007" w:rsidRDefault="00BE0CF1" w:rsidP="00BE0CF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150C5F">
              <w:rPr>
                <w:rFonts w:ascii="Calibri" w:hAnsi="Calibri" w:cs="Calibri"/>
                <w:sz w:val="18"/>
                <w:szCs w:val="18"/>
              </w:rPr>
              <w:t xml:space="preserve">              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A.2.2. Primjena strategija učenja i rješavanje problema.</w:t>
            </w:r>
          </w:p>
          <w:p w14:paraId="570784A3" w14:textId="26BAD76A" w:rsidR="00BE0CF1" w:rsidRDefault="00BE0CF1" w:rsidP="00BE0CF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E9DD4A8" w14:textId="06B4B2DE" w:rsidR="00BE0CF1" w:rsidRDefault="00BE0CF1" w:rsidP="00BE0CF1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</w:t>
            </w:r>
            <w:r w:rsidR="00150C5F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B.2.2.  Razvija komunikacijske kompetencije.</w:t>
            </w:r>
          </w:p>
          <w:p w14:paraId="27A7452A" w14:textId="0A385344" w:rsidR="00BE0CF1" w:rsidRPr="001D3007" w:rsidRDefault="00BE0CF1" w:rsidP="00BE0CF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GRAĐANSKI ODGOJ I OBRAZOVANJE</w:t>
            </w:r>
            <w:r>
              <w:rPr>
                <w:sz w:val="18"/>
                <w:szCs w:val="18"/>
              </w:rPr>
              <w:t xml:space="preserve">                                                                     </w:t>
            </w:r>
            <w:r w:rsidR="00150C5F">
              <w:rPr>
                <w:sz w:val="18"/>
                <w:szCs w:val="18"/>
              </w:rPr>
              <w:t xml:space="preserve">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BE0CF1" w:rsidRPr="001D3007" w14:paraId="580E353E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053D696" w14:textId="1739FC2B" w:rsidR="00BE0CF1" w:rsidRPr="001D3007" w:rsidRDefault="00BE0CF1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="00EA745C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0B5C152F" w14:textId="5C8C79E9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66A553A2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6F866A74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12AEE6F8" w14:textId="77777777" w:rsidR="00BE0CF1" w:rsidRPr="001D3007" w:rsidRDefault="00BE0CF1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490907E2" w14:textId="51DEB42B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Align w:val="center"/>
          </w:tcPr>
          <w:p w14:paraId="7A803C32" w14:textId="7ACD8503" w:rsidR="00BE0CF1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4E8D0F26" w14:textId="77777777" w:rsidR="00BE0CF1" w:rsidRPr="001D3007" w:rsidRDefault="00BE0CF1" w:rsidP="00BE0CF1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A.2.2. Primjena strategija učenja i rješavanje problema.</w:t>
            </w:r>
          </w:p>
          <w:p w14:paraId="1802CEF1" w14:textId="77777777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4BD500FB" w14:textId="77777777" w:rsidR="00BE0CF1" w:rsidRDefault="00BE0CF1" w:rsidP="006A448A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B.2.2.  Razvija komunikacijske kompetencije.</w:t>
            </w:r>
          </w:p>
          <w:p w14:paraId="3EC9A00F" w14:textId="07FBE422" w:rsidR="00BE0CF1" w:rsidRPr="001D3007" w:rsidRDefault="00BE0CF1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 A.1.4. Razvija radne navike.</w:t>
            </w:r>
          </w:p>
        </w:tc>
      </w:tr>
      <w:tr w:rsidR="00150C5F" w:rsidRPr="001D3007" w14:paraId="1EEC51FE" w14:textId="77777777" w:rsidTr="00EA745C">
        <w:trPr>
          <w:trHeight w:val="553"/>
        </w:trPr>
        <w:tc>
          <w:tcPr>
            <w:tcW w:w="162" w:type="pct"/>
            <w:shd w:val="clear" w:color="auto" w:fill="auto"/>
            <w:vAlign w:val="center"/>
          </w:tcPr>
          <w:p w14:paraId="341D648A" w14:textId="57E4FFF4" w:rsidR="00150C5F" w:rsidRPr="001D3007" w:rsidRDefault="00150C5F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="00EA745C">
              <w:rPr>
                <w:rFonts w:ascii="Calibri" w:eastAsia="Times New Roman" w:hAnsi="Calibri" w:cs="Times New Roman"/>
                <w:sz w:val="18"/>
                <w:szCs w:val="18"/>
              </w:rPr>
              <w:t>3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66A6D3E1" w14:textId="43EDB3C9" w:rsidR="00150C5F" w:rsidRPr="001D3007" w:rsidRDefault="00150C5F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4334F">
              <w:rPr>
                <w:rFonts w:ascii="Calibri" w:eastAsia="Calibri" w:hAnsi="Calibri" w:cs="Calibri"/>
                <w:sz w:val="18"/>
                <w:szCs w:val="18"/>
              </w:rPr>
              <w:t>Kune i lipe</w:t>
            </w:r>
          </w:p>
        </w:tc>
        <w:tc>
          <w:tcPr>
            <w:tcW w:w="143" w:type="pct"/>
            <w:vAlign w:val="center"/>
          </w:tcPr>
          <w:p w14:paraId="291B3F19" w14:textId="77777777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87" w:type="pct"/>
            <w:vAlign w:val="center"/>
          </w:tcPr>
          <w:p w14:paraId="15506C30" w14:textId="77777777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14:paraId="49533990" w14:textId="77777777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 w:val="restart"/>
            <w:shd w:val="clear" w:color="auto" w:fill="auto"/>
            <w:vAlign w:val="center"/>
          </w:tcPr>
          <w:p w14:paraId="18D43822" w14:textId="16848F79" w:rsidR="00150C5F" w:rsidRPr="00BE0CF1" w:rsidRDefault="00150C5F" w:rsidP="00BE0CF1">
            <w:pPr>
              <w:rPr>
                <w:rFonts w:ascii="Calibri" w:hAnsi="Calibri" w:cs="Calibri"/>
                <w:sz w:val="18"/>
                <w:szCs w:val="18"/>
              </w:rPr>
            </w:pP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A.2.1. Služi se prirodnim brojevima do 100 u opisivanju i prikazivanju količine i redoslijeda.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C4334F">
              <w:rPr>
                <w:rFonts w:ascii="Calibri" w:hAnsi="Calibri" w:cs="Calibri"/>
                <w:sz w:val="18"/>
                <w:szCs w:val="18"/>
              </w:rPr>
              <w:t xml:space="preserve"> D.2.1. Služi se jedinicama za novac.</w:t>
            </w:r>
          </w:p>
        </w:tc>
        <w:tc>
          <w:tcPr>
            <w:tcW w:w="2008" w:type="pct"/>
            <w:vMerge w:val="restart"/>
            <w:vAlign w:val="center"/>
          </w:tcPr>
          <w:p w14:paraId="207A3CA1" w14:textId="77777777" w:rsidR="00150C5F" w:rsidRPr="001D3007" w:rsidRDefault="00150C5F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0C74C2E2" w14:textId="35AB089A" w:rsidR="00150C5F" w:rsidRDefault="00150C5F" w:rsidP="006A448A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uku</w:t>
            </w:r>
            <w:proofErr w:type="spellEnd"/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1FF541DC" w14:textId="5E0DDF0D" w:rsidR="00150C5F" w:rsidRPr="00150C5F" w:rsidRDefault="00150C5F" w:rsidP="00150C5F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GRAĐANSKI ODGOJ I OBRAZOVANJE                                                                                                </w:t>
            </w:r>
            <w:proofErr w:type="spellStart"/>
            <w:r w:rsidRPr="00C4334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C4334F">
              <w:rPr>
                <w:rFonts w:ascii="Calibri" w:hAnsi="Calibri" w:cs="Calibri"/>
                <w:sz w:val="18"/>
                <w:szCs w:val="18"/>
              </w:rPr>
              <w:t xml:space="preserve"> C.1.1. Učenik sudjeluje u zajedničkom radu u razredu.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PODUZETNIŠTVO                                                                                                                                 </w:t>
            </w:r>
            <w:r w:rsidRPr="00C4334F">
              <w:rPr>
                <w:rFonts w:ascii="Calibri" w:hAnsi="Calibri" w:cs="Calibri"/>
                <w:sz w:val="18"/>
                <w:szCs w:val="18"/>
              </w:rPr>
              <w:t>pod C.1.3. Upoznaje funkciju novca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150C5F" w:rsidRPr="001D3007" w14:paraId="1F91FC62" w14:textId="77777777" w:rsidTr="00EA745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B12322C" w14:textId="24CCE5A5" w:rsidR="00150C5F" w:rsidRPr="001D3007" w:rsidRDefault="00150C5F" w:rsidP="00EA745C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1</w:t>
            </w:r>
            <w:r w:rsidR="00EA745C">
              <w:rPr>
                <w:rFonts w:ascii="Calibri" w:eastAsia="Times New Roman" w:hAnsi="Calibri" w:cs="Times New Roman"/>
                <w:sz w:val="18"/>
                <w:szCs w:val="18"/>
              </w:rPr>
              <w:t>4</w:t>
            </w:r>
            <w:r w:rsidRPr="001D3007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341BA4F7" w14:textId="57C6E6A7" w:rsidR="00150C5F" w:rsidRPr="001D3007" w:rsidRDefault="00150C5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23946FA0" w14:textId="0DB8DDDD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14:paraId="108B0314" w14:textId="679850A2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4" w:type="pct"/>
            <w:vAlign w:val="center"/>
          </w:tcPr>
          <w:p w14:paraId="4001C15A" w14:textId="77777777" w:rsidR="00150C5F" w:rsidRPr="001D3007" w:rsidRDefault="00150C5F" w:rsidP="00150C5F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587" w:type="pct"/>
            <w:vMerge/>
            <w:shd w:val="clear" w:color="auto" w:fill="auto"/>
            <w:vAlign w:val="center"/>
          </w:tcPr>
          <w:p w14:paraId="6520E54C" w14:textId="4E24667A" w:rsidR="00150C5F" w:rsidRPr="001D3007" w:rsidRDefault="00150C5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8" w:type="pct"/>
            <w:vMerge/>
            <w:vAlign w:val="center"/>
          </w:tcPr>
          <w:p w14:paraId="1A573B7D" w14:textId="169B72D1" w:rsidR="00150C5F" w:rsidRPr="001D3007" w:rsidRDefault="00150C5F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2DCC6B90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6473135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44377314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E46A248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6CC59BC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389B2FE7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34898A02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B804772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2341964A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262F5F5D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26A3B65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4075458B" w14:textId="77777777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6DF9B3A5" w14:textId="03F5E880" w:rsidR="001D3007" w:rsidRDefault="001D3007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BE51A3F" w14:textId="6F2C88A6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A833720" w14:textId="36E692FA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46A15E2E" w14:textId="37A6F0FD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A77F16E" w14:textId="0675C26F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6EB0DC03" w14:textId="11F54811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9DA7A16" w14:textId="1D8A6387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6118FB19" w14:textId="77777777" w:rsidR="006F6FA3" w:rsidRDefault="006F6FA3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3DED3552" w14:textId="4B7C7F2B" w:rsidR="00025F2E" w:rsidRDefault="00025F2E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02277475" w14:textId="77777777" w:rsidR="00BF3D5D" w:rsidRDefault="00BF3D5D" w:rsidP="00F441CF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F6DC318" w14:textId="63D1D815" w:rsidR="00F441CF" w:rsidRPr="00926E54" w:rsidRDefault="00F441CF" w:rsidP="00F441CF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lastRenderedPageBreak/>
        <w:t xml:space="preserve">MJESEČNI IZVEDBENI KURIKULUM – PRIRODA I DRUŠTVO – RUJAN – </w:t>
      </w:r>
      <w:r w:rsidR="00025F2E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025F2E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50E236D3" w14:textId="77777777" w:rsidR="00F441CF" w:rsidRPr="00926E54" w:rsidRDefault="00F441CF" w:rsidP="00F441CF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115E24F5" w14:textId="6156830D" w:rsidR="00F441CF" w:rsidRDefault="00F441CF" w:rsidP="00F441CF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63BC787C" w14:textId="77777777" w:rsidR="007C45CE" w:rsidRDefault="007C45CE" w:rsidP="007C45CE"/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484"/>
        <w:gridCol w:w="568"/>
        <w:gridCol w:w="568"/>
        <w:gridCol w:w="422"/>
        <w:gridCol w:w="4394"/>
        <w:gridCol w:w="5950"/>
      </w:tblGrid>
      <w:tr w:rsidR="00F441CF" w:rsidRPr="009C1246" w14:paraId="1CF89333" w14:textId="77777777" w:rsidTr="00396283">
        <w:trPr>
          <w:trHeight w:val="283"/>
        </w:trPr>
        <w:tc>
          <w:tcPr>
            <w:tcW w:w="5000" w:type="pct"/>
            <w:gridSpan w:val="7"/>
            <w:vAlign w:val="center"/>
          </w:tcPr>
          <w:p w14:paraId="506710B3" w14:textId="1D297ACF" w:rsidR="00F441CF" w:rsidRPr="005213D8" w:rsidRDefault="00F441CF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 w:rsidR="002445DD">
              <w:rPr>
                <w:rFonts w:ascii="Calibri" w:eastAsia="Times New Roman" w:hAnsi="Calibri" w:cs="Times New Roman"/>
                <w:b/>
              </w:rPr>
              <w:t>SLIČNOSTI I RAZLIKE</w:t>
            </w:r>
          </w:p>
        </w:tc>
      </w:tr>
      <w:tr w:rsidR="007C45CE" w:rsidRPr="009C1246" w14:paraId="461A38B4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0733BBC9" w14:textId="77777777" w:rsidR="007C45CE" w:rsidRPr="005213D8" w:rsidRDefault="007C45CE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835" w:type="pct"/>
            <w:vAlign w:val="center"/>
          </w:tcPr>
          <w:p w14:paraId="66B7C098" w14:textId="77777777" w:rsidR="007C45CE" w:rsidRPr="005213D8" w:rsidRDefault="007C45CE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3264785D" w14:textId="77777777" w:rsidR="007C45CE" w:rsidRPr="005213D8" w:rsidRDefault="007C45CE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536A45E6" w14:textId="77777777" w:rsidR="007C45CE" w:rsidRPr="005213D8" w:rsidRDefault="007C45CE" w:rsidP="009F7882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2000" w:type="pct"/>
            <w:vAlign w:val="center"/>
          </w:tcPr>
          <w:p w14:paraId="2F0878A6" w14:textId="77777777" w:rsidR="007C45CE" w:rsidRPr="005213D8" w:rsidRDefault="007C45CE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730947F3" w14:textId="77777777" w:rsidR="007C45CE" w:rsidRPr="005213D8" w:rsidRDefault="007C45CE" w:rsidP="00F441CF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7C45CE" w:rsidRPr="009C1246" w14:paraId="161AB593" w14:textId="77777777" w:rsidTr="00396283">
        <w:trPr>
          <w:trHeight w:val="812"/>
        </w:trPr>
        <w:tc>
          <w:tcPr>
            <w:tcW w:w="164" w:type="pct"/>
            <w:shd w:val="clear" w:color="auto" w:fill="auto"/>
            <w:vAlign w:val="center"/>
          </w:tcPr>
          <w:p w14:paraId="76FE1BF1" w14:textId="77777777" w:rsidR="007C45CE" w:rsidRPr="009C1246" w:rsidRDefault="007C45CE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835" w:type="pct"/>
            <w:vAlign w:val="center"/>
          </w:tcPr>
          <w:p w14:paraId="0D82E27E" w14:textId="1EDC625B" w:rsidR="007C45CE" w:rsidRPr="009C1246" w:rsidRDefault="00EE5F44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Uvodni sat – upoznajem radne materijale</w:t>
            </w:r>
          </w:p>
        </w:tc>
        <w:tc>
          <w:tcPr>
            <w:tcW w:w="191" w:type="pct"/>
            <w:vAlign w:val="center"/>
          </w:tcPr>
          <w:p w14:paraId="7137ABA6" w14:textId="4CE3DEFC" w:rsidR="007C45CE" w:rsidRPr="009C1246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FC10220" w14:textId="0B589A4F" w:rsidR="007C45CE" w:rsidRPr="009C1246" w:rsidRDefault="00EE5F44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2" w:type="pct"/>
            <w:vAlign w:val="center"/>
          </w:tcPr>
          <w:p w14:paraId="2A7B8B86" w14:textId="77777777" w:rsidR="007C45CE" w:rsidRPr="009C1246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shd w:val="clear" w:color="auto" w:fill="auto"/>
            <w:vAlign w:val="center"/>
          </w:tcPr>
          <w:p w14:paraId="1CB473E4" w14:textId="6F1DB6CB" w:rsidR="007C45CE" w:rsidRPr="00EE5F44" w:rsidRDefault="007C45CE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PID OŠ A.1.1. Učenik uspoređuje organiziranost u prirodi opažajući neposredni okoliš.</w:t>
            </w:r>
          </w:p>
        </w:tc>
        <w:tc>
          <w:tcPr>
            <w:tcW w:w="2000" w:type="pct"/>
            <w:vAlign w:val="center"/>
          </w:tcPr>
          <w:p w14:paraId="7852A898" w14:textId="61FA7A23" w:rsidR="007C45CE" w:rsidRPr="00EE5F44" w:rsidRDefault="00EE5F44" w:rsidP="00EE5F4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UČITI KAKO UČITI                                                    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</w:p>
        </w:tc>
      </w:tr>
      <w:tr w:rsidR="00537799" w:rsidRPr="009C1246" w14:paraId="52AE22B6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19B480AD" w14:textId="77777777" w:rsidR="00537799" w:rsidRPr="009C1246" w:rsidRDefault="00537799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835" w:type="pct"/>
            <w:vAlign w:val="center"/>
          </w:tcPr>
          <w:p w14:paraId="3CB93022" w14:textId="160313F3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Razredna pravila</w:t>
            </w:r>
          </w:p>
        </w:tc>
        <w:tc>
          <w:tcPr>
            <w:tcW w:w="191" w:type="pct"/>
            <w:vAlign w:val="center"/>
          </w:tcPr>
          <w:p w14:paraId="2778668A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51027BF9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vAlign w:val="center"/>
          </w:tcPr>
          <w:p w14:paraId="675AD001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656400F1" w14:textId="5058C37F" w:rsidR="00537799" w:rsidRPr="00EE5F44" w:rsidRDefault="00537799" w:rsidP="00EE5F4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PID A.2.3. Učenik uspoređuje organiziranost različitih zajednica i prostora dajući primjere iz neposrednoga okružja.                                                               </w:t>
            </w:r>
            <w:r w:rsidR="00396283"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>OŠ PID C.2.2. Učenik raspravlja o ulozi i utjecaju pravila, prava i dužnosti na zajednicu te važnosti odgovornoga ponašanja.</w:t>
            </w:r>
          </w:p>
        </w:tc>
        <w:tc>
          <w:tcPr>
            <w:tcW w:w="2000" w:type="pct"/>
            <w:vMerge w:val="restart"/>
            <w:vAlign w:val="center"/>
          </w:tcPr>
          <w:p w14:paraId="4884F7FD" w14:textId="77777777" w:rsidR="00537799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GRAĐANSKI ODGOJ I OBRAZOVANJE</w:t>
            </w:r>
          </w:p>
          <w:p w14:paraId="3D216ED6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A.1.1. Ponaša se u skladu s dječjim pravima u svakodnevnom životu.</w:t>
            </w:r>
          </w:p>
          <w:p w14:paraId="46A5DA3D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B.1.2. Sudjeluje u odlučivanju u demokratskoj zajednici.</w:t>
            </w:r>
          </w:p>
          <w:p w14:paraId="63B22F79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C.1.2. Promiče solidarnost u razredu.</w:t>
            </w:r>
          </w:p>
          <w:p w14:paraId="45D42294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C.1.3. Promiče kvalitetu života u razredu.</w:t>
            </w:r>
          </w:p>
          <w:p w14:paraId="302A87F7" w14:textId="6017E62F" w:rsidR="00537799" w:rsidRDefault="00537799" w:rsidP="00537799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</w:rPr>
              <w:t>goo C.1.4. Promiče razvoj razredne zajednice i demokratizaciju škole.</w:t>
            </w:r>
          </w:p>
          <w:p w14:paraId="07F23E4B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50919C71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A.1.1. Razvija sliku o sebi.</w:t>
            </w:r>
          </w:p>
          <w:p w14:paraId="7D2B6FF1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A.1.2. Upravlja emocijama i ponašanjem.</w:t>
            </w:r>
          </w:p>
          <w:p w14:paraId="0672690A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A.1.3. Razvija  svoje potencijale.</w:t>
            </w:r>
          </w:p>
          <w:p w14:paraId="6E345B1A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A.1.4. Razvija radne navike.</w:t>
            </w:r>
          </w:p>
          <w:p w14:paraId="6997F6AB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B.1.1. Prepoznaje i uvažava potrebe i osjećaje drugih.</w:t>
            </w:r>
          </w:p>
          <w:p w14:paraId="05DEF2A3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B.1.2. Razvija komunikacijske kompetencije.</w:t>
            </w:r>
          </w:p>
          <w:p w14:paraId="550F1C00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B.1.3. Razvija strategije rješavanja sukoba.</w:t>
            </w:r>
          </w:p>
          <w:p w14:paraId="596A723F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ZDRAVLJE</w:t>
            </w:r>
          </w:p>
          <w:p w14:paraId="559217E5" w14:textId="638026EB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zdr B.1.1.A Razlikuje primjereno od neprimjerenoga ponašanja.</w:t>
            </w:r>
          </w:p>
          <w:p w14:paraId="60AB9670" w14:textId="28E400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zdr B.1.1.B Prepoznaje nasilje u stvarnome i virtualnome svijetu.</w:t>
            </w:r>
          </w:p>
          <w:p w14:paraId="1B14C892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075F4E34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ikt</w:t>
            </w:r>
            <w:proofErr w:type="spellEnd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526779F0" w14:textId="77777777" w:rsidR="00537799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UČITI KAKO UČITI</w:t>
            </w:r>
          </w:p>
          <w:p w14:paraId="742115B5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uku A.1.4. Učenik oblikuje i izražava svoje misli i osjećaje.</w:t>
            </w:r>
          </w:p>
          <w:p w14:paraId="344AAC47" w14:textId="77777777" w:rsidR="00537799" w:rsidRPr="009512C8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uku C.1.2. Učenik iskazuje pozitivna i visoka očekivanja i vjeruje u svoj uspjeh u učenju.</w:t>
            </w:r>
          </w:p>
          <w:p w14:paraId="6E47C71A" w14:textId="70DEA448" w:rsidR="00537799" w:rsidRPr="00537799" w:rsidRDefault="00537799" w:rsidP="00537799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9512C8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uku D.1.2. Učenik ostvaruje dobru komunikaciju s drugima, uspješno surađuje u različitim situacijama i spreman je zatražiti i ponuditi pomoć.</w:t>
            </w:r>
          </w:p>
        </w:tc>
      </w:tr>
      <w:tr w:rsidR="00537799" w:rsidRPr="009C1246" w14:paraId="3B8F2A8A" w14:textId="77777777" w:rsidTr="00396283">
        <w:trPr>
          <w:trHeight w:val="153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767A1A" w14:textId="77777777" w:rsidR="00537799" w:rsidRPr="009C1246" w:rsidRDefault="00537799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center"/>
          </w:tcPr>
          <w:p w14:paraId="45373D6B" w14:textId="5FA382F9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Moja prava i dužnosti; Razredna pravila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733C0304" w14:textId="1EE46785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04CA5CA" w14:textId="277409CE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7781219A" w14:textId="77777777" w:rsidR="00537799" w:rsidRPr="009C1246" w:rsidRDefault="00537799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88380" w14:textId="4E941305" w:rsidR="00537799" w:rsidRPr="009C1246" w:rsidRDefault="00537799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000" w:type="pct"/>
            <w:vMerge/>
            <w:tcBorders>
              <w:bottom w:val="single" w:sz="4" w:space="0" w:color="auto"/>
            </w:tcBorders>
            <w:vAlign w:val="center"/>
          </w:tcPr>
          <w:p w14:paraId="1113B18D" w14:textId="63E4C323" w:rsidR="00537799" w:rsidRPr="009C1246" w:rsidRDefault="00537799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9B1DD8" w:rsidRPr="009C1246" w14:paraId="6939BC9A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7E5FD26F" w14:textId="77777777" w:rsidR="009B1DD8" w:rsidRPr="009C1246" w:rsidRDefault="009B1DD8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4.</w:t>
            </w:r>
          </w:p>
        </w:tc>
        <w:tc>
          <w:tcPr>
            <w:tcW w:w="835" w:type="pct"/>
            <w:vAlign w:val="center"/>
          </w:tcPr>
          <w:p w14:paraId="3D18F884" w14:textId="2E1A419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Istražujem svijet oko sebe</w:t>
            </w:r>
          </w:p>
        </w:tc>
        <w:tc>
          <w:tcPr>
            <w:tcW w:w="191" w:type="pct"/>
            <w:vAlign w:val="center"/>
          </w:tcPr>
          <w:p w14:paraId="0202B41A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3CC3FC3F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vAlign w:val="center"/>
          </w:tcPr>
          <w:p w14:paraId="45B0DC93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4D62297B" w14:textId="4112764C" w:rsidR="009B1DD8" w:rsidRPr="003B5695" w:rsidRDefault="009B1DD8" w:rsidP="003B569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PID A.2.1. Učenik uspoređuje organiziranost u prirodi i objašnjava važnost organiziranosti.</w:t>
            </w:r>
            <w:r w:rsidR="003B5695"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OŠ PID A.B.C.D.2.1. Učenik uz usmjeravanje opisuje i predstavlja rezultate promatranja prirode, prirodnih ili 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>društvenih pojava u neposrednome okružju i koristi se različitim izvorima informacija.</w:t>
            </w:r>
          </w:p>
        </w:tc>
        <w:tc>
          <w:tcPr>
            <w:tcW w:w="2000" w:type="pct"/>
            <w:vMerge w:val="restart"/>
            <w:vAlign w:val="center"/>
          </w:tcPr>
          <w:p w14:paraId="4225E8BC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OSOBNI I SOCIJALNI RAZVOJ</w:t>
            </w:r>
          </w:p>
          <w:p w14:paraId="25288581" w14:textId="77777777" w:rsidR="009B1DD8" w:rsidRPr="00100FE0" w:rsidRDefault="009B1DD8" w:rsidP="009B1DD8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100FE0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B.1.2. Razvija komunikacijske kompetencije.</w:t>
            </w:r>
          </w:p>
          <w:p w14:paraId="1438E2C5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UPORABA INFORMACIJSKE I KOMUNIKACIJSKE TEHNOLOGIJE</w:t>
            </w:r>
          </w:p>
          <w:p w14:paraId="6560524A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ikt</w:t>
            </w:r>
            <w:proofErr w:type="spellEnd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57D5A9AA" w14:textId="77777777" w:rsidR="009B1DD8" w:rsidRPr="009C1246" w:rsidRDefault="009B1DD8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ikt</w:t>
            </w:r>
            <w:proofErr w:type="spellEnd"/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35AE53C3" w14:textId="77777777" w:rsidR="009B1DD8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GRAĐANSKI ODGOJ I OBRAZOVANJE</w:t>
            </w:r>
          </w:p>
          <w:p w14:paraId="5D84128F" w14:textId="77777777" w:rsidR="009B1DD8" w:rsidRPr="00100FE0" w:rsidRDefault="009B1DD8" w:rsidP="009B1DD8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100FE0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C.1.1. Sudjeluje u zajedničkom radu u razredu.</w:t>
            </w:r>
          </w:p>
          <w:p w14:paraId="17FFE367" w14:textId="77777777" w:rsidR="009B1DD8" w:rsidRDefault="009B1DD8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UČITI KAKO UČITI</w:t>
            </w:r>
          </w:p>
          <w:p w14:paraId="235E7174" w14:textId="77777777" w:rsidR="009B1DD8" w:rsidRPr="00100FE0" w:rsidRDefault="009B1DD8" w:rsidP="009B1DD8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100FE0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uku A.1.1. Učenik uz pomoć učitelja traži nove informacije iz različitih izvora i uspješno ih primjenjuje pri rješavanju problema.</w:t>
            </w:r>
          </w:p>
          <w:p w14:paraId="3B41DFF6" w14:textId="711F0611" w:rsidR="009B1DD8" w:rsidRPr="009B1DD8" w:rsidRDefault="009B1DD8" w:rsidP="009B1DD8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00FE0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100FE0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9B1DD8" w:rsidRPr="009C1246" w14:paraId="4FF9CD48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70550C9" w14:textId="77777777" w:rsidR="009B1DD8" w:rsidRPr="009C1246" w:rsidRDefault="009B1DD8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5.</w:t>
            </w:r>
          </w:p>
        </w:tc>
        <w:tc>
          <w:tcPr>
            <w:tcW w:w="835" w:type="pct"/>
            <w:vMerge w:val="restart"/>
            <w:vAlign w:val="center"/>
          </w:tcPr>
          <w:p w14:paraId="51F91DFD" w14:textId="3B25E128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Uočavam sličnosti i razlike</w:t>
            </w:r>
          </w:p>
        </w:tc>
        <w:tc>
          <w:tcPr>
            <w:tcW w:w="191" w:type="pct"/>
            <w:vAlign w:val="center"/>
          </w:tcPr>
          <w:p w14:paraId="5D004D1F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6F9B92C6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vAlign w:val="center"/>
          </w:tcPr>
          <w:p w14:paraId="3E5AA114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600C2511" w14:textId="04BA0935" w:rsidR="009B1DD8" w:rsidRPr="009C1246" w:rsidRDefault="009B1DD8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2000" w:type="pct"/>
            <w:vMerge/>
            <w:vAlign w:val="center"/>
          </w:tcPr>
          <w:p w14:paraId="76BD1C76" w14:textId="1614C3F5" w:rsidR="009B1DD8" w:rsidRPr="009C1246" w:rsidRDefault="009B1DD8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9B1DD8" w:rsidRPr="009C1246" w14:paraId="23E06319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D452B15" w14:textId="77777777" w:rsidR="009B1DD8" w:rsidRPr="009C1246" w:rsidRDefault="009B1DD8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6.</w:t>
            </w:r>
          </w:p>
        </w:tc>
        <w:tc>
          <w:tcPr>
            <w:tcW w:w="835" w:type="pct"/>
            <w:vMerge/>
            <w:vAlign w:val="center"/>
          </w:tcPr>
          <w:p w14:paraId="21929BFF" w14:textId="1996DA50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10775789" w14:textId="7C7C3C0E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4D65EAB3" w14:textId="07E8DFA3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2" w:type="pct"/>
            <w:vAlign w:val="center"/>
          </w:tcPr>
          <w:p w14:paraId="59E9BD40" w14:textId="77777777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2A913CF2" w14:textId="6FFFE216" w:rsidR="009B1DD8" w:rsidRPr="009C1246" w:rsidRDefault="009B1DD8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0" w:type="pct"/>
            <w:vMerge/>
            <w:vAlign w:val="center"/>
          </w:tcPr>
          <w:p w14:paraId="6270FE80" w14:textId="38DB0C3C" w:rsidR="009B1DD8" w:rsidRPr="009C1246" w:rsidRDefault="009B1DD8" w:rsidP="00A03813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5C7F51" w:rsidRPr="009C1246" w14:paraId="287EB836" w14:textId="77777777" w:rsidTr="0039628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7754BD72" w14:textId="2C527C25" w:rsidR="005C7F51" w:rsidRPr="009C1246" w:rsidRDefault="005C7F51" w:rsidP="0066132E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7.</w:t>
            </w:r>
          </w:p>
        </w:tc>
        <w:tc>
          <w:tcPr>
            <w:tcW w:w="835" w:type="pct"/>
            <w:vAlign w:val="center"/>
          </w:tcPr>
          <w:p w14:paraId="08F4B6AD" w14:textId="1FF908AA" w:rsidR="005C7F51" w:rsidRPr="009C1246" w:rsidRDefault="00EE5F44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Moje susjedstvo</w:t>
            </w:r>
          </w:p>
        </w:tc>
        <w:tc>
          <w:tcPr>
            <w:tcW w:w="191" w:type="pct"/>
            <w:vAlign w:val="center"/>
          </w:tcPr>
          <w:p w14:paraId="2F10D2DB" w14:textId="629B5798" w:rsidR="005C7F51" w:rsidRPr="009C1246" w:rsidRDefault="00EE5F44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3375E464" w14:textId="77777777" w:rsidR="005C7F51" w:rsidRPr="009C1246" w:rsidRDefault="005C7F51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2" w:type="pct"/>
            <w:vAlign w:val="center"/>
          </w:tcPr>
          <w:p w14:paraId="4CC79915" w14:textId="77777777" w:rsidR="005C7F51" w:rsidRPr="009C1246" w:rsidRDefault="005C7F51" w:rsidP="00A03813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77" w:type="pct"/>
            <w:shd w:val="clear" w:color="auto" w:fill="auto"/>
            <w:vAlign w:val="center"/>
          </w:tcPr>
          <w:p w14:paraId="2048A2C8" w14:textId="6169F2F6" w:rsidR="005C7F51" w:rsidRPr="00F61AA0" w:rsidRDefault="00F61AA0" w:rsidP="00F61AA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PID A.2.3. Učenik uspoređuje organiziranost različitih zajednica i prostora dajući primjere iz neposrednoga okružja.                                                                                                   OŠ PID B.2.4. Učenik se snalazi u prostoru, izrađuje, analizira i provjerava skicu kretanja.</w:t>
            </w:r>
          </w:p>
        </w:tc>
        <w:tc>
          <w:tcPr>
            <w:tcW w:w="2000" w:type="pct"/>
            <w:vAlign w:val="center"/>
          </w:tcPr>
          <w:p w14:paraId="4A59D47C" w14:textId="77777777" w:rsidR="00637820" w:rsidRDefault="00637820" w:rsidP="00637820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GRAĐANSKI ODGOJ I OBRAZOVANJE</w:t>
            </w:r>
          </w:p>
          <w:p w14:paraId="0CA1A056" w14:textId="77777777" w:rsidR="00637820" w:rsidRPr="00100FE0" w:rsidRDefault="00637820" w:rsidP="00637820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100FE0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goo C.1.1. Sudjeluje u zajedničkom radu u razredu.</w:t>
            </w:r>
          </w:p>
          <w:p w14:paraId="7C66D23D" w14:textId="77777777" w:rsidR="00637820" w:rsidRPr="009C1246" w:rsidRDefault="00637820" w:rsidP="00637820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OSOBNI I SOCIJALNI RAZVOJ</w:t>
            </w:r>
          </w:p>
          <w:p w14:paraId="2F90BA9E" w14:textId="77777777" w:rsidR="00637820" w:rsidRPr="00100FE0" w:rsidRDefault="00637820" w:rsidP="00637820">
            <w:pPr>
              <w:pStyle w:val="TableParagraph"/>
              <w:spacing w:before="2" w:line="252" w:lineRule="auto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100FE0"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  <w:t>osr B.1.2. Razvija komunikacijske kompetencije.</w:t>
            </w:r>
          </w:p>
          <w:p w14:paraId="1D999891" w14:textId="6105302C" w:rsidR="005C7F51" w:rsidRPr="00637820" w:rsidRDefault="00637820" w:rsidP="00637820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UČITI KAKO UČITI                                                                                                                              </w:t>
            </w:r>
            <w:proofErr w:type="spellStart"/>
            <w:r w:rsidRPr="00100FE0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100FE0"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</w:t>
            </w:r>
            <w:proofErr w:type="spellStart"/>
            <w:r w:rsidRPr="00100FE0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100FE0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</w:tbl>
    <w:p w14:paraId="72466D74" w14:textId="77777777" w:rsidR="007C45CE" w:rsidRDefault="007C45CE" w:rsidP="007C45CE"/>
    <w:p w14:paraId="12E1DDE6" w14:textId="77777777" w:rsidR="007C45CE" w:rsidRDefault="007C45CE" w:rsidP="007C45CE"/>
    <w:p w14:paraId="7E0A839D" w14:textId="77777777" w:rsidR="007C45CE" w:rsidRDefault="007C45CE" w:rsidP="007C45CE"/>
    <w:p w14:paraId="74680DAD" w14:textId="77777777" w:rsidR="007C45CE" w:rsidRDefault="007C45CE" w:rsidP="007C45CE"/>
    <w:p w14:paraId="56E19890" w14:textId="77777777" w:rsidR="007C45CE" w:rsidRDefault="007C45CE" w:rsidP="007C45CE"/>
    <w:p w14:paraId="27A6A9C0" w14:textId="77777777" w:rsidR="007C45CE" w:rsidRDefault="007C45CE" w:rsidP="007C45CE"/>
    <w:p w14:paraId="3FCAF1A2" w14:textId="77777777" w:rsidR="007C45CE" w:rsidRDefault="007C45CE" w:rsidP="007C45CE"/>
    <w:p w14:paraId="67A4A73F" w14:textId="77777777" w:rsidR="007C45CE" w:rsidRDefault="007C45CE" w:rsidP="007C45CE"/>
    <w:p w14:paraId="32B0FC19" w14:textId="77777777" w:rsidR="007C45CE" w:rsidRDefault="007C45CE" w:rsidP="007C45CE"/>
    <w:p w14:paraId="4AC40740" w14:textId="77777777" w:rsidR="007C45CE" w:rsidRDefault="007C45CE" w:rsidP="007C45CE"/>
    <w:p w14:paraId="2647F49E" w14:textId="77777777" w:rsidR="007C45CE" w:rsidRDefault="007C45CE" w:rsidP="007C45CE"/>
    <w:p w14:paraId="31800600" w14:textId="77777777" w:rsidR="003A5C7A" w:rsidRDefault="003A5C7A" w:rsidP="00A03813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1772F51C" w14:textId="38673A4F" w:rsidR="00A03813" w:rsidRPr="00926E54" w:rsidRDefault="00A03813" w:rsidP="00A03813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lastRenderedPageBreak/>
        <w:t xml:space="preserve">MJESEČNI IZVEDBENI KURIKULUM – LIKOVNA KULTURA – RUJAN – 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3031F51C" w14:textId="77777777" w:rsidR="00A03813" w:rsidRPr="00926E54" w:rsidRDefault="00A03813" w:rsidP="00A03813">
      <w:pPr>
        <w:pStyle w:val="Zaglavlje"/>
        <w:jc w:val="left"/>
        <w:rPr>
          <w:rFonts w:ascii="Calibri" w:hAnsi="Calibri" w:cs="Calibri"/>
          <w:b/>
          <w:sz w:val="32"/>
          <w:szCs w:val="32"/>
        </w:rPr>
      </w:pPr>
    </w:p>
    <w:p w14:paraId="07950705" w14:textId="5E08AE25" w:rsidR="00A03813" w:rsidRDefault="00A03813" w:rsidP="00A03813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7B3B081B" w14:textId="77777777" w:rsidR="003A5C7A" w:rsidRDefault="003A5C7A" w:rsidP="00A03813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22B2E3FA" w14:textId="77777777" w:rsidR="001D3007" w:rsidRDefault="001D3007" w:rsidP="00A03813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1D3007" w:rsidRPr="005213D8" w14:paraId="20DFB580" w14:textId="77777777" w:rsidTr="00275849">
        <w:trPr>
          <w:trHeight w:val="283"/>
        </w:trPr>
        <w:tc>
          <w:tcPr>
            <w:tcW w:w="5000" w:type="pct"/>
            <w:gridSpan w:val="5"/>
            <w:vAlign w:val="center"/>
          </w:tcPr>
          <w:p w14:paraId="43E0C483" w14:textId="1F5F84EB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 TEMA – </w:t>
            </w:r>
            <w:r w:rsidR="0066132E">
              <w:rPr>
                <w:rFonts w:ascii="Calibri" w:eastAsia="Times New Roman" w:hAnsi="Calibri" w:cs="Times New Roman"/>
                <w:b/>
              </w:rPr>
              <w:t>SL</w:t>
            </w:r>
            <w:r w:rsidR="002F63A0">
              <w:rPr>
                <w:rFonts w:ascii="Calibri" w:eastAsia="Times New Roman" w:hAnsi="Calibri" w:cs="Times New Roman"/>
                <w:b/>
              </w:rPr>
              <w:t>IKA, IGRA, PRIČA</w:t>
            </w:r>
          </w:p>
        </w:tc>
      </w:tr>
      <w:tr w:rsidR="001D3007" w:rsidRPr="005213D8" w14:paraId="7E45FFE4" w14:textId="77777777" w:rsidTr="009F7882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142B628" w14:textId="77777777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942" w:type="pct"/>
            <w:vAlign w:val="center"/>
          </w:tcPr>
          <w:p w14:paraId="37530163" w14:textId="77777777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0668F92D" w14:textId="77777777" w:rsidR="001D3007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  <w:p w14:paraId="042BEE65" w14:textId="77777777" w:rsidR="00F47AD4" w:rsidRPr="005213D8" w:rsidRDefault="00F47AD4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24655144" w14:textId="77777777" w:rsidR="001D3007" w:rsidRPr="005213D8" w:rsidRDefault="001D3007" w:rsidP="00F47AD4">
            <w:pPr>
              <w:pStyle w:val="Bezproreda"/>
              <w:rPr>
                <w:rFonts w:ascii="Calibri" w:eastAsia="Times New Roman" w:hAnsi="Calibri" w:cs="Times New Roman"/>
                <w:b/>
              </w:rPr>
            </w:pPr>
          </w:p>
          <w:p w14:paraId="5DEB567F" w14:textId="77777777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28623A34" w14:textId="77777777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5B5F9E3A" w14:textId="77777777" w:rsidR="001D3007" w:rsidRPr="005213D8" w:rsidRDefault="001D3007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9F7882" w:rsidRPr="009C1246" w14:paraId="4748422A" w14:textId="77777777" w:rsidTr="009F7882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5E76D273" w14:textId="77777777" w:rsidR="009F7882" w:rsidRPr="009C1246" w:rsidRDefault="009F7882" w:rsidP="005E448A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942" w:type="pct"/>
            <w:vAlign w:val="center"/>
          </w:tcPr>
          <w:p w14:paraId="0F74731A" w14:textId="77777777" w:rsidR="009F7882" w:rsidRPr="009C1246" w:rsidRDefault="009F7882" w:rsidP="00275849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Moja likovna mapa – uvodni sat</w:t>
            </w:r>
          </w:p>
        </w:tc>
        <w:tc>
          <w:tcPr>
            <w:tcW w:w="504" w:type="pct"/>
            <w:vAlign w:val="center"/>
          </w:tcPr>
          <w:p w14:paraId="01706073" w14:textId="77777777" w:rsidR="009F7882" w:rsidRPr="009C1246" w:rsidRDefault="009F7882" w:rsidP="00275849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67" w:type="pct"/>
            <w:shd w:val="clear" w:color="auto" w:fill="auto"/>
            <w:vAlign w:val="center"/>
          </w:tcPr>
          <w:p w14:paraId="4F30D180" w14:textId="77777777" w:rsidR="009F7882" w:rsidRPr="009C1246" w:rsidRDefault="009F7882" w:rsidP="00275849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523" w:type="pct"/>
            <w:vAlign w:val="center"/>
          </w:tcPr>
          <w:p w14:paraId="5EE9B817" w14:textId="450B1695" w:rsidR="009F7882" w:rsidRPr="009C1246" w:rsidRDefault="009F7882" w:rsidP="001D3007">
            <w:pPr>
              <w:pStyle w:val="Bezproreda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6F657A" w:rsidRPr="009C1246" w14:paraId="19AFEF03" w14:textId="77777777" w:rsidTr="009C6D69">
        <w:trPr>
          <w:trHeight w:val="1886"/>
        </w:trPr>
        <w:tc>
          <w:tcPr>
            <w:tcW w:w="164" w:type="pct"/>
            <w:shd w:val="clear" w:color="auto" w:fill="auto"/>
            <w:vAlign w:val="center"/>
          </w:tcPr>
          <w:p w14:paraId="3A1F301B" w14:textId="77777777" w:rsidR="006F657A" w:rsidRPr="009C1246" w:rsidRDefault="006F657A" w:rsidP="005E448A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942" w:type="pct"/>
            <w:vMerge w:val="restart"/>
            <w:vAlign w:val="center"/>
          </w:tcPr>
          <w:p w14:paraId="59855665" w14:textId="424FF8C5" w:rsidR="006F657A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Razigrana crta (crte po toku i karakteru)</w:t>
            </w:r>
          </w:p>
          <w:p w14:paraId="0161171D" w14:textId="77777777" w:rsidR="006F657A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35B04EC8" w14:textId="77777777" w:rsidR="006F657A" w:rsidRPr="009C1246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504" w:type="pct"/>
            <w:vMerge w:val="restart"/>
            <w:vAlign w:val="center"/>
          </w:tcPr>
          <w:p w14:paraId="47CB2EA4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  <w:r w:rsidRPr="009F7882">
              <w:rPr>
                <w:sz w:val="18"/>
                <w:szCs w:val="18"/>
              </w:rPr>
              <w:t xml:space="preserve"> </w:t>
            </w:r>
          </w:p>
          <w:p w14:paraId="58C91734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  <w:p w14:paraId="6AD1BD75" w14:textId="77777777" w:rsidR="006F657A" w:rsidRDefault="006F657A" w:rsidP="009F7882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sz w:val="18"/>
                <w:szCs w:val="18"/>
              </w:rPr>
              <w:t>crni flomaster</w:t>
            </w:r>
            <w:r>
              <w:rPr>
                <w:sz w:val="18"/>
                <w:szCs w:val="18"/>
              </w:rPr>
              <w:t>, flomasteri</w:t>
            </w:r>
          </w:p>
          <w:p w14:paraId="35165BFD" w14:textId="77777777" w:rsidR="0049063C" w:rsidRDefault="0049063C" w:rsidP="009F7882">
            <w:pPr>
              <w:pStyle w:val="Bezproreda"/>
              <w:rPr>
                <w:sz w:val="18"/>
                <w:szCs w:val="18"/>
              </w:rPr>
            </w:pPr>
          </w:p>
          <w:p w14:paraId="358C06A0" w14:textId="73673689" w:rsidR="0049063C" w:rsidRPr="009F7882" w:rsidRDefault="0049063C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VIP</w:t>
            </w:r>
          </w:p>
        </w:tc>
        <w:tc>
          <w:tcPr>
            <w:tcW w:w="186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1B950" w14:textId="6AFE9E2F" w:rsidR="006F657A" w:rsidRPr="006F657A" w:rsidRDefault="006F657A" w:rsidP="006F65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</w:p>
        </w:tc>
        <w:tc>
          <w:tcPr>
            <w:tcW w:w="1523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88321E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sz w:val="18"/>
                <w:szCs w:val="18"/>
              </w:rPr>
              <w:t>UČITI KAKO UČITI</w:t>
            </w:r>
          </w:p>
          <w:p w14:paraId="5BF777DF" w14:textId="77777777" w:rsidR="006F657A" w:rsidRDefault="006F657A" w:rsidP="009F7882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F7882">
              <w:rPr>
                <w:sz w:val="18"/>
                <w:szCs w:val="18"/>
              </w:rPr>
              <w:t>uku</w:t>
            </w:r>
            <w:proofErr w:type="spellEnd"/>
            <w:r w:rsidRPr="009F7882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240E25D2" w14:textId="77777777" w:rsidR="00AF6811" w:rsidRDefault="00AF6811" w:rsidP="009C6D69">
            <w:pPr>
              <w:pStyle w:val="Bezproreda"/>
              <w:rPr>
                <w:sz w:val="18"/>
                <w:szCs w:val="18"/>
              </w:rPr>
            </w:pPr>
          </w:p>
          <w:p w14:paraId="3FBE9116" w14:textId="73A1DFA8" w:rsidR="006F657A" w:rsidRPr="009F7882" w:rsidRDefault="006F657A" w:rsidP="009C6D69">
            <w:pPr>
              <w:pStyle w:val="Bezproreda"/>
              <w:rPr>
                <w:sz w:val="18"/>
                <w:szCs w:val="18"/>
              </w:rPr>
            </w:pPr>
            <w:r w:rsidRPr="009F7882">
              <w:rPr>
                <w:sz w:val="18"/>
                <w:szCs w:val="18"/>
              </w:rPr>
              <w:t>OSOBNI I SOCIJALNI RAZVOJ</w:t>
            </w:r>
          </w:p>
          <w:p w14:paraId="0CD0C220" w14:textId="77777777" w:rsidR="006F657A" w:rsidRDefault="006F657A" w:rsidP="009C6D69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F7882">
              <w:rPr>
                <w:sz w:val="18"/>
                <w:szCs w:val="18"/>
              </w:rPr>
              <w:t>osr</w:t>
            </w:r>
            <w:proofErr w:type="spellEnd"/>
            <w:r w:rsidRPr="009F7882">
              <w:rPr>
                <w:sz w:val="18"/>
                <w:szCs w:val="18"/>
              </w:rPr>
              <w:t xml:space="preserve"> B.1.2. Razvija komunikacijske kompetencije.</w:t>
            </w:r>
          </w:p>
          <w:p w14:paraId="49388E17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</w:tc>
      </w:tr>
      <w:tr w:rsidR="006F657A" w:rsidRPr="009C1246" w14:paraId="08A73A36" w14:textId="77777777" w:rsidTr="00F02C78">
        <w:trPr>
          <w:trHeight w:val="188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0F3B9" w14:textId="77777777" w:rsidR="006F657A" w:rsidRPr="009C1246" w:rsidRDefault="006F657A" w:rsidP="005E448A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1246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1B97C64C" w14:textId="74134EF7" w:rsidR="006F657A" w:rsidRPr="009C1246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73F1B54C" w14:textId="23C9603B" w:rsidR="006F657A" w:rsidRPr="009F7882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39EA5BDC" w14:textId="45075315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523" w:type="pct"/>
            <w:vMerge/>
            <w:tcBorders>
              <w:right w:val="single" w:sz="4" w:space="0" w:color="auto"/>
            </w:tcBorders>
            <w:vAlign w:val="center"/>
          </w:tcPr>
          <w:p w14:paraId="7B29AB8D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</w:tc>
      </w:tr>
      <w:tr w:rsidR="006F657A" w:rsidRPr="009C1246" w14:paraId="49F98CD5" w14:textId="77777777" w:rsidTr="00F02C78">
        <w:trPr>
          <w:trHeight w:val="1885"/>
        </w:trPr>
        <w:tc>
          <w:tcPr>
            <w:tcW w:w="164" w:type="pct"/>
            <w:shd w:val="clear" w:color="auto" w:fill="auto"/>
            <w:vAlign w:val="center"/>
          </w:tcPr>
          <w:p w14:paraId="1FCB4051" w14:textId="670C7A0E" w:rsidR="006F657A" w:rsidRPr="009C1246" w:rsidRDefault="006F657A" w:rsidP="005E448A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4.</w:t>
            </w:r>
          </w:p>
        </w:tc>
        <w:tc>
          <w:tcPr>
            <w:tcW w:w="942" w:type="pct"/>
            <w:vAlign w:val="center"/>
          </w:tcPr>
          <w:p w14:paraId="536F1973" w14:textId="1FA47BDB" w:rsidR="006F657A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Spajamo likove ( tople i hladne boje, crte po toku i karakteru)</w:t>
            </w:r>
          </w:p>
        </w:tc>
        <w:tc>
          <w:tcPr>
            <w:tcW w:w="504" w:type="pct"/>
            <w:vAlign w:val="center"/>
          </w:tcPr>
          <w:p w14:paraId="4C2E650E" w14:textId="77777777" w:rsidR="006F657A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  <w:p w14:paraId="1606B010" w14:textId="77777777" w:rsidR="006F657A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68302931" w14:textId="669EEE4F" w:rsidR="006F657A" w:rsidRPr="009C1246" w:rsidRDefault="006F657A" w:rsidP="009F7882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flomaster, kolaž papir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1AA92388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523" w:type="pct"/>
            <w:vMerge/>
            <w:tcBorders>
              <w:right w:val="single" w:sz="4" w:space="0" w:color="auto"/>
            </w:tcBorders>
            <w:vAlign w:val="center"/>
          </w:tcPr>
          <w:p w14:paraId="65C4CD01" w14:textId="77777777" w:rsidR="006F657A" w:rsidRPr="009F7882" w:rsidRDefault="006F657A" w:rsidP="009F7882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1270D202" w14:textId="77777777" w:rsidR="007C45CE" w:rsidRDefault="007C45CE" w:rsidP="007C45CE"/>
    <w:p w14:paraId="0D354689" w14:textId="77777777" w:rsidR="001D3007" w:rsidRDefault="001D3007" w:rsidP="007C45CE"/>
    <w:p w14:paraId="4FDFA4E6" w14:textId="77777777" w:rsidR="001D3007" w:rsidRDefault="001D3007" w:rsidP="007C45CE"/>
    <w:p w14:paraId="51C5EF0F" w14:textId="77777777" w:rsidR="007C45CE" w:rsidRDefault="007C45CE" w:rsidP="007C45CE"/>
    <w:p w14:paraId="55679612" w14:textId="77777777" w:rsidR="003A5C7A" w:rsidRDefault="003A5C7A" w:rsidP="009C6D69">
      <w:pPr>
        <w:pStyle w:val="Zaglavlje"/>
        <w:rPr>
          <w:rFonts w:ascii="Calibri" w:hAnsi="Calibri" w:cs="Calibri"/>
          <w:sz w:val="36"/>
          <w:szCs w:val="36"/>
        </w:rPr>
      </w:pPr>
    </w:p>
    <w:p w14:paraId="01F508BC" w14:textId="77777777" w:rsidR="003A5C7A" w:rsidRDefault="003A5C7A" w:rsidP="007C45CE">
      <w:pPr>
        <w:pStyle w:val="Zaglavlje"/>
        <w:jc w:val="center"/>
        <w:rPr>
          <w:rFonts w:ascii="Calibri" w:hAnsi="Calibri" w:cs="Calibri"/>
          <w:sz w:val="36"/>
          <w:szCs w:val="36"/>
        </w:rPr>
      </w:pPr>
    </w:p>
    <w:p w14:paraId="305CBFC2" w14:textId="3A6DAD86" w:rsidR="003A5C7A" w:rsidRPr="00926E54" w:rsidRDefault="003A5C7A" w:rsidP="003A5C7A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– GLAZBENA KULTURA – RUJAN – 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71353670" w14:textId="77777777" w:rsidR="003A5C7A" w:rsidRPr="009A2151" w:rsidRDefault="003A5C7A" w:rsidP="003A5C7A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p w14:paraId="21766A0A" w14:textId="4B5248B1" w:rsidR="003A5C7A" w:rsidRDefault="003A5C7A" w:rsidP="003A5C7A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56CEC524" w14:textId="77777777" w:rsidR="003A5C7A" w:rsidRDefault="003A5C7A" w:rsidP="003A5C7A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D70150" w:rsidRPr="009C1246" w14:paraId="7496F075" w14:textId="77777777" w:rsidTr="009C6D69">
        <w:trPr>
          <w:trHeight w:val="283"/>
        </w:trPr>
        <w:tc>
          <w:tcPr>
            <w:tcW w:w="5000" w:type="pct"/>
            <w:gridSpan w:val="7"/>
            <w:vAlign w:val="center"/>
          </w:tcPr>
          <w:p w14:paraId="556DE92B" w14:textId="0E650880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 w:rsidR="0066132E">
              <w:rPr>
                <w:rFonts w:ascii="Calibri" w:eastAsia="Times New Roman" w:hAnsi="Calibri" w:cs="Times New Roman"/>
                <w:b/>
              </w:rPr>
              <w:t>SLIČNOSTI I RAZLIKE</w:t>
            </w:r>
          </w:p>
        </w:tc>
      </w:tr>
      <w:tr w:rsidR="009C6D69" w:rsidRPr="009C1246" w14:paraId="3052D6E6" w14:textId="77777777" w:rsidTr="009E2A31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5D93B08A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692" w:type="pct"/>
            <w:vAlign w:val="center"/>
          </w:tcPr>
          <w:p w14:paraId="05E877AD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4243DDA5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409AECD1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127BDAA8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34801282" w14:textId="77777777" w:rsidR="00D70150" w:rsidRPr="005213D8" w:rsidRDefault="00D70150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E0668F" w:rsidRPr="009C1246" w14:paraId="22E13647" w14:textId="77777777" w:rsidTr="009E2A31">
        <w:trPr>
          <w:trHeight w:val="1920"/>
        </w:trPr>
        <w:tc>
          <w:tcPr>
            <w:tcW w:w="164" w:type="pct"/>
            <w:shd w:val="clear" w:color="auto" w:fill="auto"/>
            <w:vAlign w:val="center"/>
          </w:tcPr>
          <w:p w14:paraId="750B0EF1" w14:textId="77777777" w:rsidR="00E0668F" w:rsidRPr="009C6D69" w:rsidRDefault="00E0668F" w:rsidP="00173B8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692" w:type="pct"/>
            <w:vAlign w:val="center"/>
          </w:tcPr>
          <w:p w14:paraId="44492824" w14:textId="07942DA9" w:rsidR="00E0668F" w:rsidRPr="009C6D69" w:rsidRDefault="00E0668F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Ponavljanje pjesmica i brojalica iz 1. razreda</w:t>
            </w:r>
          </w:p>
        </w:tc>
        <w:tc>
          <w:tcPr>
            <w:tcW w:w="191" w:type="pct"/>
            <w:vAlign w:val="center"/>
          </w:tcPr>
          <w:p w14:paraId="4595B8D5" w14:textId="285E9EC3" w:rsidR="00E0668F" w:rsidRPr="009C6D69" w:rsidRDefault="00E0668F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1BE08F5C" w14:textId="62836DD2" w:rsidR="00E0668F" w:rsidRPr="009C6D69" w:rsidRDefault="00E0668F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43" w:type="pct"/>
            <w:vAlign w:val="center"/>
          </w:tcPr>
          <w:p w14:paraId="10E876F2" w14:textId="77777777" w:rsidR="00E0668F" w:rsidRPr="009C6D69" w:rsidRDefault="00E0668F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Align w:val="center"/>
          </w:tcPr>
          <w:p w14:paraId="4127D012" w14:textId="77777777" w:rsidR="00E0668F" w:rsidRPr="009C6D69" w:rsidRDefault="00E0668F" w:rsidP="00E0668F">
            <w:pPr>
              <w:pStyle w:val="Bezproreda"/>
              <w:rPr>
                <w:sz w:val="18"/>
                <w:szCs w:val="18"/>
              </w:rPr>
            </w:pPr>
            <w:r w:rsidRPr="009C6D69">
              <w:rPr>
                <w:sz w:val="18"/>
                <w:szCs w:val="18"/>
              </w:rPr>
              <w:t>OŠ GK B.1.1. Učenik sudjeluje u zajedničkoj izvedbi glazbe.</w:t>
            </w:r>
          </w:p>
          <w:p w14:paraId="2F66182F" w14:textId="77777777" w:rsidR="00E0668F" w:rsidRPr="009C6D69" w:rsidRDefault="00E0668F" w:rsidP="00E0668F">
            <w:pPr>
              <w:pStyle w:val="Bezproreda"/>
              <w:rPr>
                <w:sz w:val="18"/>
                <w:szCs w:val="18"/>
              </w:rPr>
            </w:pPr>
            <w:r w:rsidRPr="009C6D69">
              <w:rPr>
                <w:sz w:val="18"/>
                <w:szCs w:val="18"/>
              </w:rPr>
              <w:t>OŠ GK B.1.2. Učenik pjeva/izvodi pjesme i brojalice.</w:t>
            </w:r>
          </w:p>
          <w:p w14:paraId="7ABA8E26" w14:textId="77777777" w:rsidR="00E0668F" w:rsidRPr="009C6D69" w:rsidRDefault="00E0668F" w:rsidP="00E0668F">
            <w:pPr>
              <w:pStyle w:val="Bezproreda"/>
              <w:rPr>
                <w:sz w:val="18"/>
                <w:szCs w:val="18"/>
              </w:rPr>
            </w:pPr>
            <w:r w:rsidRPr="009C6D69">
              <w:rPr>
                <w:sz w:val="18"/>
                <w:szCs w:val="18"/>
              </w:rPr>
              <w:t>OŠ GK B.1.3. Učenik izvodi glazbene igre uz pjevanje, slušanje glazbe i pokret uz glazbu.</w:t>
            </w:r>
          </w:p>
          <w:p w14:paraId="61EC4828" w14:textId="77777777" w:rsidR="00E0668F" w:rsidRPr="009C6D69" w:rsidRDefault="00E0668F" w:rsidP="00E0668F">
            <w:pPr>
              <w:pStyle w:val="Bezproreda"/>
              <w:rPr>
                <w:sz w:val="18"/>
                <w:szCs w:val="18"/>
              </w:rPr>
            </w:pPr>
            <w:r w:rsidRPr="009C6D69">
              <w:rPr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40990637" w14:textId="77777777" w:rsidR="00E0668F" w:rsidRPr="009C6D69" w:rsidRDefault="00E0668F" w:rsidP="00E0668F">
            <w:pPr>
              <w:pStyle w:val="Bezproreda"/>
              <w:rPr>
                <w:sz w:val="18"/>
                <w:szCs w:val="18"/>
              </w:rPr>
            </w:pPr>
            <w:r w:rsidRPr="009C6D69">
              <w:rPr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1904" w:type="pct"/>
            <w:vAlign w:val="center"/>
          </w:tcPr>
          <w:p w14:paraId="188913EB" w14:textId="6ABC817C" w:rsidR="00E0668F" w:rsidRPr="00F36365" w:rsidRDefault="00E0668F" w:rsidP="00E0668F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F36365"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</w:t>
            </w:r>
            <w:r w:rsidR="00C87E01"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</w:t>
            </w:r>
            <w:proofErr w:type="spellStart"/>
            <w:r w:rsidRPr="00F36365">
              <w:rPr>
                <w:rFonts w:ascii="Calibri" w:eastAsia="Calibri" w:hAnsi="Calibri" w:cs="Calibri"/>
                <w:sz w:val="18"/>
                <w:szCs w:val="18"/>
              </w:rPr>
              <w:t>goo</w:t>
            </w:r>
            <w:proofErr w:type="spellEnd"/>
            <w:r w:rsidRPr="00F36365">
              <w:rPr>
                <w:rFonts w:ascii="Calibri" w:eastAsia="Calibri" w:hAnsi="Calibri" w:cs="Calibri"/>
                <w:sz w:val="18"/>
                <w:szCs w:val="18"/>
              </w:rPr>
              <w:t xml:space="preserve"> C.1.1. Sudjeluje u zajedničkom radu u razredu.</w:t>
            </w:r>
          </w:p>
          <w:p w14:paraId="30BECD92" w14:textId="4AED6028" w:rsidR="00E0668F" w:rsidRPr="009C6D69" w:rsidRDefault="00E0668F" w:rsidP="00E0668F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9E2A31" w:rsidRPr="009C1246" w14:paraId="0FB0316C" w14:textId="77777777" w:rsidTr="003F7F45">
        <w:trPr>
          <w:trHeight w:val="3007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4EC0C46" w14:textId="77777777" w:rsidR="009E2A31" w:rsidRPr="009C6D69" w:rsidRDefault="009E2A31" w:rsidP="00173B8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692" w:type="pct"/>
            <w:tcBorders>
              <w:bottom w:val="single" w:sz="6" w:space="0" w:color="auto"/>
            </w:tcBorders>
            <w:vAlign w:val="center"/>
          </w:tcPr>
          <w:p w14:paraId="7F869367" w14:textId="77777777" w:rsidR="009E2A31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Jedna vrana gakala;</w:t>
            </w:r>
          </w:p>
          <w:p w14:paraId="2D180D7C" w14:textId="6BCECA44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Eci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>, peci, pec (brojalice)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0ECA1C33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7AA8954F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tcBorders>
              <w:bottom w:val="single" w:sz="6" w:space="0" w:color="auto"/>
            </w:tcBorders>
            <w:vAlign w:val="center"/>
          </w:tcPr>
          <w:p w14:paraId="3074EE2A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tcBorders>
              <w:bottom w:val="single" w:sz="6" w:space="0" w:color="auto"/>
            </w:tcBorders>
            <w:vAlign w:val="center"/>
          </w:tcPr>
          <w:p w14:paraId="3BAA9C61" w14:textId="770BC6A3" w:rsidR="009E2A31" w:rsidRPr="00F02C78" w:rsidRDefault="009E2A31" w:rsidP="00E0668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 w:val="restart"/>
            <w:tcBorders>
              <w:bottom w:val="single" w:sz="6" w:space="0" w:color="auto"/>
            </w:tcBorders>
            <w:vAlign w:val="center"/>
          </w:tcPr>
          <w:p w14:paraId="1B3DF9CD" w14:textId="77777777" w:rsidR="009E2A31" w:rsidRPr="009C6D69" w:rsidRDefault="009E2A31" w:rsidP="00E0668F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  <w:r w:rsidRPr="009C6D69">
              <w:rPr>
                <w:rFonts w:eastAsia="Calibri"/>
                <w:sz w:val="18"/>
                <w:szCs w:val="18"/>
                <w:lang w:eastAsia="en-US"/>
              </w:rPr>
              <w:t>OSOBNI I SOCIJALNI RAZVOJ</w:t>
            </w:r>
          </w:p>
          <w:p w14:paraId="33A4E8AB" w14:textId="59F40B5C" w:rsidR="009E2A31" w:rsidRDefault="009E2A31" w:rsidP="00E0668F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osr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A.1.1. Razvija sliku o sebi.</w:t>
            </w:r>
          </w:p>
          <w:p w14:paraId="354ABFE3" w14:textId="666211EB" w:rsidR="009E2A31" w:rsidRPr="009E2A31" w:rsidRDefault="009E2A31" w:rsidP="009E2A31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3238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32383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</w:t>
            </w:r>
            <w:proofErr w:type="spellStart"/>
            <w:r w:rsidRPr="00D3238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32383">
              <w:rPr>
                <w:rFonts w:ascii="Calibri" w:eastAsia="Calibri" w:hAnsi="Calibri" w:cs="Calibri"/>
                <w:sz w:val="18"/>
                <w:szCs w:val="18"/>
              </w:rPr>
              <w:t xml:space="preserve"> C.1.3. Pridonosi skupini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.                                                                                          </w:t>
            </w:r>
            <w:r w:rsidRPr="009C6D69">
              <w:rPr>
                <w:rFonts w:eastAsia="Calibri"/>
                <w:sz w:val="18"/>
                <w:szCs w:val="18"/>
                <w:lang w:eastAsia="en-US"/>
              </w:rPr>
              <w:t>GRAĐANSKI ODGOJ I OBRAZOVANJE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                                                                               </w:t>
            </w: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goo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C.1.1. Sudjeluje u zajedničkom radu u razredu.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                                                            </w:t>
            </w:r>
            <w:r w:rsidRPr="009C6D69">
              <w:rPr>
                <w:sz w:val="18"/>
                <w:szCs w:val="18"/>
              </w:rPr>
              <w:t>UČITI KAKO UČITI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A.1.3. Učenik spontano i kreativno oblikuje i izražava svoje misli i osjećaje pri učenju i rješavanju problema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</w:t>
            </w:r>
            <w:proofErr w:type="spellStart"/>
            <w:r w:rsidRPr="00D32383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D32383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</w:t>
            </w:r>
            <w:proofErr w:type="spellStart"/>
            <w:r w:rsidRPr="009C6D69">
              <w:rPr>
                <w:rFonts w:eastAsia="Calibri"/>
                <w:sz w:val="18"/>
                <w:szCs w:val="18"/>
                <w:lang w:eastAsia="en-US"/>
              </w:rPr>
              <w:t>uku</w:t>
            </w:r>
            <w:proofErr w:type="spellEnd"/>
            <w:r w:rsidRPr="009C6D69">
              <w:rPr>
                <w:rFonts w:eastAsia="Calibri"/>
                <w:sz w:val="18"/>
                <w:szCs w:val="18"/>
                <w:lang w:eastAsia="en-US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9E2A31" w:rsidRPr="009C1246" w14:paraId="3F415773" w14:textId="77777777" w:rsidTr="009E2A31">
        <w:trPr>
          <w:trHeight w:val="1120"/>
        </w:trPr>
        <w:tc>
          <w:tcPr>
            <w:tcW w:w="164" w:type="pct"/>
            <w:shd w:val="clear" w:color="auto" w:fill="auto"/>
            <w:vAlign w:val="center"/>
          </w:tcPr>
          <w:p w14:paraId="7564BA6C" w14:textId="77777777" w:rsidR="009E2A31" w:rsidRPr="009C6D69" w:rsidRDefault="009E2A31" w:rsidP="00173B8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692" w:type="pct"/>
            <w:vAlign w:val="center"/>
          </w:tcPr>
          <w:p w14:paraId="47B77BAA" w14:textId="2CEB4D16" w:rsidR="009E2A31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G. B.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</w:rPr>
              <w:t>Pergolesi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</w:rPr>
              <w:t>: Gdje je onaj cvijetak žuti</w:t>
            </w:r>
          </w:p>
          <w:p w14:paraId="17BB0737" w14:textId="4B7A4664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Jesen je došla</w:t>
            </w:r>
          </w:p>
        </w:tc>
        <w:tc>
          <w:tcPr>
            <w:tcW w:w="191" w:type="pct"/>
            <w:vAlign w:val="center"/>
          </w:tcPr>
          <w:p w14:paraId="7D108705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C6D69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1" w:type="pct"/>
            <w:vAlign w:val="center"/>
          </w:tcPr>
          <w:p w14:paraId="7E18B3F0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14BBF866" w14:textId="77777777" w:rsidR="009E2A31" w:rsidRPr="009C6D69" w:rsidRDefault="009E2A31" w:rsidP="00E0668F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15" w:type="pct"/>
            <w:vAlign w:val="center"/>
          </w:tcPr>
          <w:p w14:paraId="4D0BA961" w14:textId="0AD0ABFF" w:rsidR="009E2A31" w:rsidRPr="009C6D69" w:rsidRDefault="009E2A31" w:rsidP="00E0668F">
            <w:pPr>
              <w:pStyle w:val="Bezproreda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</w:t>
            </w:r>
            <w:r w:rsidR="00C87E01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OŠ GK B.2.3. Učenik izvodi glazbene igre uz pjevanje, slušanje glazbe i pokret uz glazbu.                           </w:t>
            </w:r>
            <w:r w:rsidR="00C87E01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>OŠ GK B.2.4. Učenik stvara/improvizira melodijske i ritamske cjeline te svira uz pjesme/brojalice koje izvodi.                                                                                                                                          OŠ GK C.2.1. Učenik na osnovu slušanja glazbe i aktivnog muziciranja prepoznaje različite uloge glazbe.</w:t>
            </w: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6819C256" w14:textId="46E92E2D" w:rsidR="009E2A31" w:rsidRPr="009C6D69" w:rsidRDefault="009E2A31" w:rsidP="00E0668F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48C4BA6F" w14:textId="77777777" w:rsidR="007C45CE" w:rsidRDefault="007C45CE" w:rsidP="007C45CE"/>
    <w:p w14:paraId="16472940" w14:textId="77777777" w:rsidR="007C45CE" w:rsidRDefault="007C45CE" w:rsidP="007C45CE"/>
    <w:p w14:paraId="4306471A" w14:textId="4FD7DA82" w:rsidR="00F9142A" w:rsidRPr="00926E54" w:rsidRDefault="00F9142A" w:rsidP="00F9142A">
      <w:pPr>
        <w:pStyle w:val="Zaglavlje"/>
        <w:jc w:val="center"/>
        <w:rPr>
          <w:rFonts w:ascii="Calibri" w:hAnsi="Calibri" w:cs="Calibri"/>
          <w:b/>
          <w:sz w:val="32"/>
          <w:szCs w:val="32"/>
        </w:rPr>
      </w:pPr>
      <w:r w:rsidRPr="00926E54">
        <w:rPr>
          <w:rFonts w:ascii="Calibri" w:hAnsi="Calibri" w:cs="Calibri"/>
          <w:b/>
          <w:sz w:val="32"/>
          <w:szCs w:val="32"/>
        </w:rPr>
        <w:t xml:space="preserve">MJESEČNI IZVEDBENI KURIKULUM – TJELESNA I ZDRAVSTVENA KULTURA – RUJAN – 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 xml:space="preserve">. </w:t>
      </w:r>
      <w:r w:rsidR="00D07D08">
        <w:rPr>
          <w:rFonts w:ascii="Calibri" w:hAnsi="Calibri" w:cs="Calibri"/>
          <w:b/>
          <w:sz w:val="32"/>
          <w:szCs w:val="32"/>
        </w:rPr>
        <w:t>P</w:t>
      </w:r>
      <w:r w:rsidRPr="00926E54">
        <w:rPr>
          <w:rFonts w:ascii="Calibri" w:hAnsi="Calibri" w:cs="Calibri"/>
          <w:b/>
          <w:sz w:val="32"/>
          <w:szCs w:val="32"/>
        </w:rPr>
        <w:t xml:space="preserve"> – šk. god. 20</w:t>
      </w:r>
      <w:r w:rsidR="002445DD">
        <w:rPr>
          <w:rFonts w:ascii="Calibri" w:hAnsi="Calibri" w:cs="Calibri"/>
          <w:b/>
          <w:sz w:val="32"/>
          <w:szCs w:val="32"/>
        </w:rPr>
        <w:t>2</w:t>
      </w:r>
      <w:r w:rsidR="00D07D08">
        <w:rPr>
          <w:rFonts w:ascii="Calibri" w:hAnsi="Calibri" w:cs="Calibri"/>
          <w:b/>
          <w:sz w:val="32"/>
          <w:szCs w:val="32"/>
        </w:rPr>
        <w:t>1</w:t>
      </w:r>
      <w:r w:rsidRPr="00926E54">
        <w:rPr>
          <w:rFonts w:ascii="Calibri" w:hAnsi="Calibri" w:cs="Calibri"/>
          <w:b/>
          <w:sz w:val="32"/>
          <w:szCs w:val="32"/>
        </w:rPr>
        <w:t>./202</w:t>
      </w:r>
      <w:r w:rsidR="00D07D08">
        <w:rPr>
          <w:rFonts w:ascii="Calibri" w:hAnsi="Calibri" w:cs="Calibri"/>
          <w:b/>
          <w:sz w:val="32"/>
          <w:szCs w:val="32"/>
        </w:rPr>
        <w:t>2</w:t>
      </w:r>
      <w:r w:rsidRPr="00926E54">
        <w:rPr>
          <w:rFonts w:ascii="Calibri" w:hAnsi="Calibri" w:cs="Calibri"/>
          <w:b/>
          <w:sz w:val="32"/>
          <w:szCs w:val="32"/>
        </w:rPr>
        <w:t>.</w:t>
      </w:r>
    </w:p>
    <w:p w14:paraId="62E29BE4" w14:textId="77777777" w:rsidR="00F9142A" w:rsidRPr="00926E54" w:rsidRDefault="00F9142A" w:rsidP="00F9142A">
      <w:pPr>
        <w:pStyle w:val="Zaglavlje"/>
        <w:jc w:val="left"/>
        <w:rPr>
          <w:rFonts w:ascii="Calibri" w:hAnsi="Calibri" w:cs="Calibri"/>
          <w:b/>
          <w:sz w:val="24"/>
          <w:szCs w:val="24"/>
        </w:rPr>
      </w:pPr>
    </w:p>
    <w:p w14:paraId="2A8365CD" w14:textId="1B29E72B" w:rsidR="00F9142A" w:rsidRDefault="00F9142A" w:rsidP="00F9142A">
      <w:pPr>
        <w:pStyle w:val="Zaglavlje"/>
        <w:jc w:val="left"/>
        <w:rPr>
          <w:rFonts w:ascii="Calibri" w:hAnsi="Calibri" w:cs="Calibri"/>
          <w:sz w:val="24"/>
          <w:szCs w:val="24"/>
        </w:rPr>
      </w:pPr>
      <w:r w:rsidRPr="009A2151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LANIRALA: </w:t>
      </w:r>
      <w:r w:rsidR="00D07D08">
        <w:rPr>
          <w:rFonts w:ascii="Calibri" w:hAnsi="Calibri" w:cs="Calibri"/>
          <w:sz w:val="24"/>
          <w:szCs w:val="24"/>
        </w:rPr>
        <w:t>Snježana Topolnjak</w:t>
      </w:r>
    </w:p>
    <w:p w14:paraId="0DE53980" w14:textId="77777777" w:rsidR="00F9142A" w:rsidRDefault="00F9142A" w:rsidP="00F9142A">
      <w:pPr>
        <w:pStyle w:val="Zaglavlje"/>
        <w:jc w:val="left"/>
        <w:rPr>
          <w:rFonts w:ascii="Calibri" w:hAnsi="Calibri" w:cs="Calibri"/>
          <w:sz w:val="24"/>
          <w:szCs w:val="24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909"/>
        <w:gridCol w:w="568"/>
        <w:gridCol w:w="565"/>
        <w:gridCol w:w="568"/>
        <w:gridCol w:w="5953"/>
        <w:gridCol w:w="3823"/>
      </w:tblGrid>
      <w:tr w:rsidR="00BE1EE8" w:rsidRPr="009C1246" w14:paraId="5C304702" w14:textId="77777777" w:rsidTr="00275849">
        <w:trPr>
          <w:trHeight w:val="283"/>
        </w:trPr>
        <w:tc>
          <w:tcPr>
            <w:tcW w:w="5000" w:type="pct"/>
            <w:gridSpan w:val="7"/>
            <w:vAlign w:val="center"/>
          </w:tcPr>
          <w:p w14:paraId="2DDB96AD" w14:textId="53D369C2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 xml:space="preserve">MOTIVACIJSKA TEMA – </w:t>
            </w:r>
            <w:r w:rsidR="0066132E">
              <w:rPr>
                <w:rFonts w:ascii="Calibri" w:eastAsia="Times New Roman" w:hAnsi="Calibri" w:cs="Times New Roman"/>
                <w:b/>
              </w:rPr>
              <w:t>SLIČNOSTI I RAZLIKE</w:t>
            </w:r>
          </w:p>
        </w:tc>
      </w:tr>
      <w:tr w:rsidR="00766538" w:rsidRPr="009C1246" w14:paraId="6DFE1075" w14:textId="77777777" w:rsidTr="00766538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321019A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SAT</w:t>
            </w:r>
          </w:p>
        </w:tc>
        <w:tc>
          <w:tcPr>
            <w:tcW w:w="978" w:type="pct"/>
            <w:vAlign w:val="center"/>
          </w:tcPr>
          <w:p w14:paraId="64473DAC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1C15C953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VRSTA SATA</w:t>
            </w:r>
          </w:p>
        </w:tc>
        <w:tc>
          <w:tcPr>
            <w:tcW w:w="2001" w:type="pct"/>
            <w:shd w:val="clear" w:color="auto" w:fill="auto"/>
            <w:vAlign w:val="center"/>
          </w:tcPr>
          <w:p w14:paraId="0AD946D4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4C7EE60B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MEĐUPREDMETNE TEME</w:t>
            </w:r>
          </w:p>
          <w:p w14:paraId="3B4C0239" w14:textId="77777777" w:rsidR="00BE1EE8" w:rsidRPr="005213D8" w:rsidRDefault="00BE1EE8" w:rsidP="00275849">
            <w:pPr>
              <w:pStyle w:val="Bezproreda"/>
              <w:jc w:val="center"/>
              <w:rPr>
                <w:rFonts w:ascii="Calibri" w:eastAsia="Times New Roman" w:hAnsi="Calibri" w:cs="Times New Roman"/>
                <w:b/>
              </w:rPr>
            </w:pPr>
            <w:r w:rsidRPr="005213D8">
              <w:rPr>
                <w:rFonts w:ascii="Calibri" w:eastAsia="Times New Roman" w:hAnsi="Calibri" w:cs="Times New Roman"/>
                <w:b/>
              </w:rPr>
              <w:t>ODGOJNO-OBRAZOVNA OČEKIVANJA</w:t>
            </w:r>
          </w:p>
        </w:tc>
      </w:tr>
      <w:tr w:rsidR="003E2442" w:rsidRPr="00926E54" w14:paraId="6A39DD4E" w14:textId="77777777" w:rsidTr="001566D0">
        <w:trPr>
          <w:trHeight w:val="638"/>
        </w:trPr>
        <w:tc>
          <w:tcPr>
            <w:tcW w:w="164" w:type="pct"/>
            <w:shd w:val="clear" w:color="auto" w:fill="auto"/>
            <w:vAlign w:val="center"/>
          </w:tcPr>
          <w:p w14:paraId="46CA4AD8" w14:textId="77777777" w:rsidR="003E2442" w:rsidRPr="00926E54" w:rsidRDefault="003E2442" w:rsidP="00BD3B03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1.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55600DF4" w14:textId="151704CF" w:rsidR="003E2442" w:rsidRPr="008C1E04" w:rsidRDefault="003E2442" w:rsidP="008C1E04">
            <w:pPr>
              <w:rPr>
                <w:rFonts w:ascii="Calibri" w:hAnsi="Calibri" w:cs="Calibri"/>
                <w:sz w:val="18"/>
                <w:szCs w:val="18"/>
              </w:rPr>
            </w:pPr>
            <w:r w:rsidRPr="00804E56">
              <w:rPr>
                <w:rFonts w:ascii="Calibri" w:hAnsi="Calibri" w:cs="Calibri"/>
                <w:sz w:val="18"/>
                <w:szCs w:val="18"/>
              </w:rPr>
              <w:t>Hodanje zadanom brzinom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                      </w:t>
            </w:r>
            <w:r w:rsidRPr="00804E56">
              <w:rPr>
                <w:rFonts w:ascii="Calibri" w:hAnsi="Calibri" w:cs="Calibri"/>
                <w:sz w:val="18"/>
                <w:szCs w:val="18"/>
              </w:rPr>
              <w:t>Ciklična kretanja različitim tempom do 2 min</w:t>
            </w:r>
          </w:p>
        </w:tc>
        <w:tc>
          <w:tcPr>
            <w:tcW w:w="191" w:type="pct"/>
            <w:vAlign w:val="center"/>
          </w:tcPr>
          <w:p w14:paraId="61043D67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0" w:type="pct"/>
            <w:vAlign w:val="center"/>
          </w:tcPr>
          <w:p w14:paraId="7AB48A9B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B36559D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 w:val="restart"/>
            <w:shd w:val="clear" w:color="auto" w:fill="auto"/>
            <w:vAlign w:val="center"/>
          </w:tcPr>
          <w:p w14:paraId="5958D957" w14:textId="5119D098" w:rsidR="003E2442" w:rsidRPr="00804E56" w:rsidRDefault="003E2442" w:rsidP="00804E5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A.2.1. Izvodi prirodne načine gibanja i mijenja položaj tijela u prostoru.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A.2.2. Provodi elementarne igre.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D.2.1. Prepoznaje i primjenjuje postupke za održavanje higijene pri tjelesnoj aktivnosti te se brine o opremi za tjelesno vježbanje.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D.2.2. Usvaja mogućnosti tjelesnog vježbanja na otvorenim i zatvorenim sportskim vježbalištima.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D.2.3. Surađuje u elementarnim igrama i prihvaća pravila igara.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</w:t>
            </w:r>
            <w:r w:rsidRPr="00C24262">
              <w:rPr>
                <w:rFonts w:ascii="Calibri" w:eastAsia="Calibri" w:hAnsi="Calibri" w:cs="Calibri"/>
                <w:sz w:val="18"/>
                <w:szCs w:val="18"/>
              </w:rPr>
              <w:t>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721D5459" w14:textId="200EEE49" w:rsidR="003E2442" w:rsidRPr="001566D0" w:rsidRDefault="003E2442" w:rsidP="001566D0">
            <w:pPr>
              <w:rPr>
                <w:rFonts w:ascii="Calibri" w:hAnsi="Calibri" w:cs="Calibri"/>
                <w:sz w:val="18"/>
                <w:szCs w:val="18"/>
              </w:rPr>
            </w:pPr>
            <w:r w:rsidRPr="00942DB2">
              <w:rPr>
                <w:rFonts w:ascii="Calibri" w:hAnsi="Calibri" w:cs="Calibri"/>
                <w:sz w:val="18"/>
                <w:szCs w:val="18"/>
              </w:rPr>
              <w:t>ZDRAVLJE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A.1.1.B Opisuje važnost redovite tjelesne aktivnosti za rast i razvoj.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A.1.3. Opisuje načine održavanja i primjenu osobne higijene i higijene okoline.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ODRŽIVI RAZVOJ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UČITI KAKO UČITI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C.1.2. Promiče solidarnost u razredu.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</w:t>
            </w:r>
            <w:r w:rsidRPr="00942DB2">
              <w:rPr>
                <w:rFonts w:ascii="Calibri" w:hAnsi="Calibri" w:cs="Calibri"/>
                <w:sz w:val="18"/>
                <w:szCs w:val="18"/>
              </w:rPr>
              <w:t>OSOBNI I SOCIJALNI RAZVOJ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</w:t>
            </w:r>
            <w:proofErr w:type="spellStart"/>
            <w:r w:rsidRPr="00942DB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42DB2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E2442" w:rsidRPr="00926E54" w14:paraId="78C09C8F" w14:textId="77777777" w:rsidTr="00512D69">
        <w:trPr>
          <w:trHeight w:val="63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BE6A8" w14:textId="77777777" w:rsidR="003E2442" w:rsidRPr="00926E54" w:rsidRDefault="003E2442" w:rsidP="00BD3B03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2.</w:t>
            </w:r>
          </w:p>
        </w:tc>
        <w:tc>
          <w:tcPr>
            <w:tcW w:w="9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C1FC8" w14:textId="5194A41B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804E56">
              <w:rPr>
                <w:rFonts w:ascii="Calibri" w:hAnsi="Calibri" w:cs="Calibri"/>
                <w:sz w:val="18"/>
                <w:szCs w:val="18"/>
              </w:rPr>
              <w:t>Sunožni</w:t>
            </w:r>
            <w:proofErr w:type="spellEnd"/>
            <w:r w:rsidRPr="00804E56">
              <w:rPr>
                <w:rFonts w:ascii="Calibri" w:hAnsi="Calibri" w:cs="Calibri"/>
                <w:sz w:val="18"/>
                <w:szCs w:val="18"/>
              </w:rPr>
              <w:t xml:space="preserve"> i jednonožni poskoci u mjestu i kretanju s različitim zadacima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35BF834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7A4D8D5F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C357558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3D13C318" w14:textId="7070DB4F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667D8768" w14:textId="77D836D7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17AC7882" w14:textId="77777777" w:rsidTr="001566D0">
        <w:trPr>
          <w:trHeight w:val="562"/>
        </w:trPr>
        <w:tc>
          <w:tcPr>
            <w:tcW w:w="164" w:type="pct"/>
            <w:shd w:val="clear" w:color="auto" w:fill="auto"/>
            <w:vAlign w:val="center"/>
          </w:tcPr>
          <w:p w14:paraId="10431CDA" w14:textId="77777777" w:rsidR="003E2442" w:rsidRPr="00926E54" w:rsidRDefault="003E2442" w:rsidP="00BD3B03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CD5A46D" w14:textId="2F202F99" w:rsidR="003E2442" w:rsidRPr="008C1E04" w:rsidRDefault="003E2442" w:rsidP="008C1E04">
            <w:pPr>
              <w:rPr>
                <w:rFonts w:ascii="Calibri" w:hAnsi="Calibri" w:cs="Calibri"/>
                <w:sz w:val="18"/>
                <w:szCs w:val="18"/>
              </w:rPr>
            </w:pPr>
            <w:r w:rsidRPr="00804E56">
              <w:rPr>
                <w:rFonts w:ascii="Calibri" w:hAnsi="Calibri" w:cs="Calibri"/>
                <w:sz w:val="18"/>
                <w:szCs w:val="18"/>
              </w:rPr>
              <w:t>Hodanje zadanom brzinom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                        </w:t>
            </w:r>
            <w:r w:rsidRPr="00804E56">
              <w:rPr>
                <w:rFonts w:ascii="Calibri" w:hAnsi="Calibri" w:cs="Calibri"/>
                <w:sz w:val="18"/>
                <w:szCs w:val="18"/>
              </w:rPr>
              <w:t>Ciklična kretanja različitim tempom do 2 min</w:t>
            </w:r>
          </w:p>
        </w:tc>
        <w:tc>
          <w:tcPr>
            <w:tcW w:w="191" w:type="pct"/>
            <w:vAlign w:val="center"/>
          </w:tcPr>
          <w:p w14:paraId="5B11E7B3" w14:textId="03424E5F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58F2B2D7" w14:textId="6DCF7EBE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71C3C2C3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666E59B9" w14:textId="72B7DCB1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4BFF2E9F" w14:textId="3CBCCB85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431D6620" w14:textId="77777777" w:rsidTr="001566D0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4E97D889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4.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25ADA49" w14:textId="13B0BC62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r w:rsidRPr="00804E56">
              <w:rPr>
                <w:rFonts w:ascii="Calibri" w:eastAsia="Calibri" w:hAnsi="Calibri" w:cs="Calibri"/>
                <w:sz w:val="18"/>
                <w:szCs w:val="18"/>
              </w:rPr>
              <w:t>Mjerenje antropometrijskih obilježja: visina, težina</w:t>
            </w:r>
          </w:p>
        </w:tc>
        <w:tc>
          <w:tcPr>
            <w:tcW w:w="191" w:type="pct"/>
            <w:vAlign w:val="center"/>
          </w:tcPr>
          <w:p w14:paraId="6274E62E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39AF4D60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15382D7A" w14:textId="2D3F612B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1947C9DF" w14:textId="129A69AA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274953B7" w14:textId="31D87912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4A2BA436" w14:textId="77777777" w:rsidTr="003E2442">
        <w:trPr>
          <w:trHeight w:val="413"/>
        </w:trPr>
        <w:tc>
          <w:tcPr>
            <w:tcW w:w="164" w:type="pct"/>
            <w:shd w:val="clear" w:color="auto" w:fill="auto"/>
            <w:vAlign w:val="center"/>
          </w:tcPr>
          <w:p w14:paraId="59E3C0E0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5.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16B36C2" w14:textId="2012B241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r w:rsidRPr="00804E56">
              <w:rPr>
                <w:rFonts w:ascii="Calibri" w:eastAsia="Calibri" w:hAnsi="Calibri" w:cs="Calibri"/>
                <w:sz w:val="18"/>
                <w:szCs w:val="18"/>
              </w:rPr>
              <w:t>Provjera motoričkih sposobnosti: skok u dalj s mjesta</w:t>
            </w:r>
          </w:p>
        </w:tc>
        <w:tc>
          <w:tcPr>
            <w:tcW w:w="191" w:type="pct"/>
            <w:vAlign w:val="center"/>
          </w:tcPr>
          <w:p w14:paraId="59205ABC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4945C938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15454AE7" w14:textId="5FA58A8D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6BFEB813" w14:textId="48D45FDF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6F117D1" w14:textId="58A97384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30BBBF29" w14:textId="77777777" w:rsidTr="003E2442">
        <w:trPr>
          <w:trHeight w:val="659"/>
        </w:trPr>
        <w:tc>
          <w:tcPr>
            <w:tcW w:w="164" w:type="pct"/>
            <w:shd w:val="clear" w:color="auto" w:fill="auto"/>
            <w:vAlign w:val="center"/>
          </w:tcPr>
          <w:p w14:paraId="07478C0E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6.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5ED49FCB" w14:textId="70DEBF02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r w:rsidRPr="00804E56">
              <w:rPr>
                <w:rFonts w:ascii="Calibri" w:eastAsia="Calibri" w:hAnsi="Calibri" w:cs="Calibri"/>
                <w:sz w:val="18"/>
                <w:szCs w:val="18"/>
              </w:rPr>
              <w:t xml:space="preserve">Provjera motoričkih  sposobnosti: </w:t>
            </w:r>
            <w:proofErr w:type="spellStart"/>
            <w:r w:rsidRPr="00804E56">
              <w:rPr>
                <w:rFonts w:ascii="Calibri" w:eastAsia="Calibri" w:hAnsi="Calibri" w:cs="Calibri"/>
                <w:sz w:val="18"/>
                <w:szCs w:val="18"/>
              </w:rPr>
              <w:t>pretklon</w:t>
            </w:r>
            <w:proofErr w:type="spellEnd"/>
            <w:r w:rsidRPr="00804E56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804E56">
              <w:rPr>
                <w:rFonts w:ascii="Calibri" w:eastAsia="Calibri" w:hAnsi="Calibri" w:cs="Calibri"/>
                <w:sz w:val="18"/>
                <w:szCs w:val="18"/>
              </w:rPr>
              <w:t>raznožno</w:t>
            </w:r>
            <w:proofErr w:type="spellEnd"/>
            <w:r w:rsidRPr="00804E56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taping</w:t>
            </w:r>
            <w:proofErr w:type="spellEnd"/>
          </w:p>
        </w:tc>
        <w:tc>
          <w:tcPr>
            <w:tcW w:w="191" w:type="pct"/>
            <w:vAlign w:val="center"/>
          </w:tcPr>
          <w:p w14:paraId="1E031D1E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7880D0BA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00D45EB1" w14:textId="6CC11C4F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50436580" w14:textId="49A068AB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B14317F" w14:textId="77C16FD5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6AC340CF" w14:textId="77777777" w:rsidTr="003E2442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2DA1628F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7.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3E5C9A6" w14:textId="77777777" w:rsidR="003E2442" w:rsidRDefault="003E2442" w:rsidP="00804E56">
            <w:pPr>
              <w:pStyle w:val="Bezproreda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Provjeravanje funkcionalnih sposobnosti: </w:t>
            </w:r>
            <w:r w:rsidRPr="00804E56">
              <w:rPr>
                <w:rFonts w:ascii="Calibri" w:eastAsia="Calibri" w:hAnsi="Calibri" w:cs="Calibri"/>
                <w:sz w:val="18"/>
                <w:szCs w:val="18"/>
              </w:rPr>
              <w:t>trčanje 3 minute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  <w:p w14:paraId="234ED98C" w14:textId="6175BB8C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804E56">
              <w:rPr>
                <w:rFonts w:ascii="Calibri" w:hAnsi="Calibri" w:cs="Calibri"/>
                <w:sz w:val="18"/>
                <w:szCs w:val="18"/>
              </w:rPr>
              <w:t>Sunožni</w:t>
            </w:r>
            <w:proofErr w:type="spellEnd"/>
            <w:r w:rsidRPr="00804E56">
              <w:rPr>
                <w:rFonts w:ascii="Calibri" w:hAnsi="Calibri" w:cs="Calibri"/>
                <w:sz w:val="18"/>
                <w:szCs w:val="18"/>
              </w:rPr>
              <w:t xml:space="preserve"> i jednonožni poskoci u mjestu i kretanju s različitim zadacima</w:t>
            </w:r>
          </w:p>
        </w:tc>
        <w:tc>
          <w:tcPr>
            <w:tcW w:w="191" w:type="pct"/>
            <w:vAlign w:val="center"/>
          </w:tcPr>
          <w:p w14:paraId="22FCA248" w14:textId="77777777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50EA7680" w14:textId="04660F39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4DD0FE3E" w14:textId="71CD172C" w:rsidR="003E2442" w:rsidRPr="00926E54" w:rsidRDefault="003E2442" w:rsidP="003E2442">
            <w:pPr>
              <w:pStyle w:val="Bezproreda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PR</w:t>
            </w: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5E6EA803" w14:textId="29DC4136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19C662A6" w14:textId="52EC3943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1C1F404F" w14:textId="77777777" w:rsidTr="003E2442">
        <w:trPr>
          <w:trHeight w:val="409"/>
        </w:trPr>
        <w:tc>
          <w:tcPr>
            <w:tcW w:w="164" w:type="pct"/>
            <w:shd w:val="clear" w:color="auto" w:fill="auto"/>
            <w:vAlign w:val="center"/>
          </w:tcPr>
          <w:p w14:paraId="5F9A427A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8.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950F402" w14:textId="73F2BACC" w:rsidR="003E2442" w:rsidRPr="003E2442" w:rsidRDefault="003E2442" w:rsidP="003E2442">
            <w:pPr>
              <w:rPr>
                <w:rFonts w:ascii="Calibri" w:hAnsi="Calibri" w:cs="Calibri"/>
                <w:sz w:val="18"/>
                <w:szCs w:val="18"/>
              </w:rPr>
            </w:pPr>
            <w:r w:rsidRPr="00804E56">
              <w:rPr>
                <w:rFonts w:ascii="Calibri" w:hAnsi="Calibri" w:cs="Calibri"/>
                <w:sz w:val="18"/>
                <w:szCs w:val="18"/>
              </w:rPr>
              <w:t>Brzo trčanje do 30 m iz visokog starta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 w:rsidRPr="00804E56">
              <w:rPr>
                <w:rFonts w:ascii="Calibri" w:hAnsi="Calibri" w:cs="Calibri"/>
                <w:sz w:val="18"/>
                <w:szCs w:val="18"/>
              </w:rPr>
              <w:t>Skok udalj iz zaleta</w:t>
            </w:r>
          </w:p>
        </w:tc>
        <w:tc>
          <w:tcPr>
            <w:tcW w:w="191" w:type="pct"/>
            <w:vAlign w:val="center"/>
          </w:tcPr>
          <w:p w14:paraId="41ADD6B4" w14:textId="7B313928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UNS</w:t>
            </w:r>
          </w:p>
        </w:tc>
        <w:tc>
          <w:tcPr>
            <w:tcW w:w="190" w:type="pct"/>
            <w:vAlign w:val="center"/>
          </w:tcPr>
          <w:p w14:paraId="45129966" w14:textId="27FF4D9D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1" w:type="pct"/>
            <w:vAlign w:val="center"/>
          </w:tcPr>
          <w:p w14:paraId="7593A802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53650D35" w14:textId="01BE8D56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52B59B9A" w14:textId="4B5D94FC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2313AA13" w14:textId="77777777" w:rsidTr="003E2442">
        <w:trPr>
          <w:trHeight w:val="391"/>
        </w:trPr>
        <w:tc>
          <w:tcPr>
            <w:tcW w:w="164" w:type="pct"/>
            <w:shd w:val="clear" w:color="auto" w:fill="auto"/>
            <w:vAlign w:val="center"/>
          </w:tcPr>
          <w:p w14:paraId="75F2D69C" w14:textId="77777777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 w:rsidRPr="00926E54">
              <w:rPr>
                <w:sz w:val="18"/>
                <w:szCs w:val="18"/>
              </w:rPr>
              <w:t>9.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AF42D0E" w14:textId="0B7D4A74" w:rsidR="003E2442" w:rsidRPr="00804E56" w:rsidRDefault="003E2442" w:rsidP="00804E56">
            <w:pPr>
              <w:pStyle w:val="Bezproreda"/>
              <w:rPr>
                <w:sz w:val="18"/>
                <w:szCs w:val="18"/>
              </w:rPr>
            </w:pPr>
            <w:r w:rsidRPr="00804E56">
              <w:rPr>
                <w:rFonts w:ascii="Calibri" w:eastAsia="Calibri" w:hAnsi="Calibri" w:cs="Calibri"/>
                <w:sz w:val="18"/>
                <w:szCs w:val="18"/>
              </w:rPr>
              <w:t xml:space="preserve">Elementarne igre bez pomagala </w:t>
            </w:r>
          </w:p>
        </w:tc>
        <w:tc>
          <w:tcPr>
            <w:tcW w:w="191" w:type="pct"/>
            <w:vAlign w:val="center"/>
          </w:tcPr>
          <w:p w14:paraId="34715824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7B4F2E13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26E54"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27A7764E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519D899A" w14:textId="3C52B569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8A87EC1" w14:textId="602952A0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  <w:tr w:rsidR="003E2442" w:rsidRPr="00926E54" w14:paraId="3C278C14" w14:textId="77777777" w:rsidTr="00E4387B">
        <w:trPr>
          <w:trHeight w:val="1120"/>
        </w:trPr>
        <w:tc>
          <w:tcPr>
            <w:tcW w:w="164" w:type="pct"/>
            <w:shd w:val="clear" w:color="auto" w:fill="auto"/>
            <w:vAlign w:val="center"/>
          </w:tcPr>
          <w:p w14:paraId="1FFC488F" w14:textId="17F00FE1" w:rsidR="003E2442" w:rsidRPr="00926E54" w:rsidRDefault="003E2442" w:rsidP="00BD3B03">
            <w:pPr>
              <w:pStyle w:val="Bezprored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2C784D66" w14:textId="6608FEFE" w:rsidR="003E2442" w:rsidRPr="008C1E04" w:rsidRDefault="003E2442" w:rsidP="008C1E04">
            <w:pPr>
              <w:rPr>
                <w:rFonts w:ascii="Calibri" w:hAnsi="Calibri" w:cs="Calibri"/>
                <w:sz w:val="18"/>
                <w:szCs w:val="18"/>
              </w:rPr>
            </w:pPr>
            <w:r w:rsidRPr="00804E56">
              <w:rPr>
                <w:rFonts w:ascii="Calibri" w:hAnsi="Calibri" w:cs="Calibri"/>
                <w:sz w:val="18"/>
                <w:szCs w:val="18"/>
              </w:rPr>
              <w:t>Brzo trčanje do 30 m iz visokog starta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04E56">
              <w:rPr>
                <w:rFonts w:ascii="Calibri" w:hAnsi="Calibri" w:cs="Calibri"/>
                <w:sz w:val="18"/>
                <w:szCs w:val="18"/>
              </w:rPr>
              <w:t>Skok udalj iz zaleta</w:t>
            </w:r>
          </w:p>
        </w:tc>
        <w:tc>
          <w:tcPr>
            <w:tcW w:w="191" w:type="pct"/>
            <w:vAlign w:val="center"/>
          </w:tcPr>
          <w:p w14:paraId="1E3E056B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0" w:type="pct"/>
            <w:vAlign w:val="center"/>
          </w:tcPr>
          <w:p w14:paraId="4C6298A9" w14:textId="317B3B6B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VIP</w:t>
            </w:r>
          </w:p>
        </w:tc>
        <w:tc>
          <w:tcPr>
            <w:tcW w:w="191" w:type="pct"/>
            <w:vAlign w:val="center"/>
          </w:tcPr>
          <w:p w14:paraId="7D876D79" w14:textId="77777777" w:rsidR="003E2442" w:rsidRPr="00926E54" w:rsidRDefault="003E2442" w:rsidP="00804E56">
            <w:pPr>
              <w:pStyle w:val="Bezproreda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2001" w:type="pct"/>
            <w:vMerge/>
            <w:shd w:val="clear" w:color="auto" w:fill="auto"/>
            <w:vAlign w:val="center"/>
          </w:tcPr>
          <w:p w14:paraId="4F7FB23E" w14:textId="77777777" w:rsidR="003E2442" w:rsidRPr="00926E54" w:rsidRDefault="003E2442" w:rsidP="00804E56">
            <w:pPr>
              <w:pStyle w:val="Bezproreda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85" w:type="pct"/>
            <w:vMerge/>
            <w:vAlign w:val="center"/>
          </w:tcPr>
          <w:p w14:paraId="70E5D4F4" w14:textId="77777777" w:rsidR="003E2442" w:rsidRPr="00926E54" w:rsidRDefault="003E2442" w:rsidP="00804E56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44706D53" w14:textId="77777777" w:rsidR="007C45CE" w:rsidRPr="00926E54" w:rsidRDefault="007C45CE" w:rsidP="007C45CE">
      <w:pPr>
        <w:rPr>
          <w:sz w:val="18"/>
          <w:szCs w:val="18"/>
        </w:rPr>
      </w:pPr>
    </w:p>
    <w:sectPr w:rsidR="007C45CE" w:rsidRPr="00926E54" w:rsidSect="00A03813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5CE"/>
    <w:rsid w:val="00025F2E"/>
    <w:rsid w:val="00051DEC"/>
    <w:rsid w:val="0005348B"/>
    <w:rsid w:val="000973B8"/>
    <w:rsid w:val="00150C5F"/>
    <w:rsid w:val="001566D0"/>
    <w:rsid w:val="00173B82"/>
    <w:rsid w:val="00175849"/>
    <w:rsid w:val="001D3007"/>
    <w:rsid w:val="00203D7E"/>
    <w:rsid w:val="002445DD"/>
    <w:rsid w:val="00275849"/>
    <w:rsid w:val="002C05ED"/>
    <w:rsid w:val="002F63A0"/>
    <w:rsid w:val="003133DC"/>
    <w:rsid w:val="00396283"/>
    <w:rsid w:val="003A5C7A"/>
    <w:rsid w:val="003B5695"/>
    <w:rsid w:val="003E2442"/>
    <w:rsid w:val="0049063C"/>
    <w:rsid w:val="004B7EC8"/>
    <w:rsid w:val="004C431F"/>
    <w:rsid w:val="00537799"/>
    <w:rsid w:val="00596F6B"/>
    <w:rsid w:val="005C7F51"/>
    <w:rsid w:val="005E448A"/>
    <w:rsid w:val="00607490"/>
    <w:rsid w:val="0061760B"/>
    <w:rsid w:val="00637820"/>
    <w:rsid w:val="0066132E"/>
    <w:rsid w:val="006A448A"/>
    <w:rsid w:val="006F657A"/>
    <w:rsid w:val="006F6FA3"/>
    <w:rsid w:val="00724A22"/>
    <w:rsid w:val="00766538"/>
    <w:rsid w:val="0076665F"/>
    <w:rsid w:val="00794473"/>
    <w:rsid w:val="007C45CE"/>
    <w:rsid w:val="00804E56"/>
    <w:rsid w:val="00826D64"/>
    <w:rsid w:val="00877A7A"/>
    <w:rsid w:val="008A3314"/>
    <w:rsid w:val="008B3D87"/>
    <w:rsid w:val="008C1E04"/>
    <w:rsid w:val="008D2CEB"/>
    <w:rsid w:val="00926E54"/>
    <w:rsid w:val="009A50E4"/>
    <w:rsid w:val="009B1DD8"/>
    <w:rsid w:val="009C6D69"/>
    <w:rsid w:val="009D42F2"/>
    <w:rsid w:val="009E2A31"/>
    <w:rsid w:val="009F7882"/>
    <w:rsid w:val="00A03813"/>
    <w:rsid w:val="00AA69C3"/>
    <w:rsid w:val="00AA7046"/>
    <w:rsid w:val="00AF6811"/>
    <w:rsid w:val="00BD3B03"/>
    <w:rsid w:val="00BE0CF1"/>
    <w:rsid w:val="00BE1EE8"/>
    <w:rsid w:val="00BF3D5D"/>
    <w:rsid w:val="00C87E01"/>
    <w:rsid w:val="00D07D08"/>
    <w:rsid w:val="00D27194"/>
    <w:rsid w:val="00D512B9"/>
    <w:rsid w:val="00D60096"/>
    <w:rsid w:val="00D70150"/>
    <w:rsid w:val="00DB4A4E"/>
    <w:rsid w:val="00E0668F"/>
    <w:rsid w:val="00EA745C"/>
    <w:rsid w:val="00EC0263"/>
    <w:rsid w:val="00EC4F4F"/>
    <w:rsid w:val="00ED56CA"/>
    <w:rsid w:val="00ED6F11"/>
    <w:rsid w:val="00EE309E"/>
    <w:rsid w:val="00EE5F44"/>
    <w:rsid w:val="00F02C78"/>
    <w:rsid w:val="00F31044"/>
    <w:rsid w:val="00F441CF"/>
    <w:rsid w:val="00F44674"/>
    <w:rsid w:val="00F47AD4"/>
    <w:rsid w:val="00F61705"/>
    <w:rsid w:val="00F61AA0"/>
    <w:rsid w:val="00F908CD"/>
    <w:rsid w:val="00F9142A"/>
    <w:rsid w:val="00FA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88E1"/>
  <w15:chartTrackingRefBased/>
  <w15:docId w15:val="{D5439C8F-3810-4D15-98E8-46FAF98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5CE"/>
    <w:pPr>
      <w:spacing w:after="200" w:line="276" w:lineRule="auto"/>
    </w:pPr>
    <w:rPr>
      <w:rFonts w:eastAsiaTheme="minorEastAsia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D42F2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noProof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C45CE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7C45CE"/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styleId="Bezproreda">
    <w:name w:val="No Spacing"/>
    <w:uiPriority w:val="1"/>
    <w:qFormat/>
    <w:rsid w:val="007C45CE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39"/>
    <w:rsid w:val="004C43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Zadanifontodlomka"/>
    <w:link w:val="Naslov3"/>
    <w:rsid w:val="009D42F2"/>
    <w:rPr>
      <w:rFonts w:ascii="Arial" w:eastAsia="Times New Roman" w:hAnsi="Arial" w:cs="Times New Roman"/>
      <w:b/>
      <w:bCs/>
      <w:noProof/>
      <w:sz w:val="26"/>
      <w:szCs w:val="26"/>
      <w:lang w:eastAsia="hr-HR"/>
    </w:rPr>
  </w:style>
  <w:style w:type="paragraph" w:customStyle="1" w:styleId="TableParagraph">
    <w:name w:val="Table Paragraph"/>
    <w:basedOn w:val="Normal"/>
    <w:uiPriority w:val="1"/>
    <w:qFormat/>
    <w:rsid w:val="00537799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D7B8A-655E-432D-8CD0-BD78AA25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10</Pages>
  <Words>4043</Words>
  <Characters>23047</Characters>
  <Application>Microsoft Office Word</Application>
  <DocSecurity>0</DocSecurity>
  <Lines>192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SNJEŽANA TOPOLNJAK</cp:lastModifiedBy>
  <cp:revision>67</cp:revision>
  <dcterms:created xsi:type="dcterms:W3CDTF">2019-09-24T03:39:00Z</dcterms:created>
  <dcterms:modified xsi:type="dcterms:W3CDTF">2021-08-25T16:31:00Z</dcterms:modified>
</cp:coreProperties>
</file>