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C37CD" w14:textId="47A90253" w:rsidR="00E8708C" w:rsidRPr="00926E54" w:rsidRDefault="00E8708C" w:rsidP="00E8708C">
      <w:pPr>
        <w:pStyle w:val="Zaglavlje"/>
        <w:jc w:val="center"/>
        <w:rPr>
          <w:rFonts w:ascii="Calibri" w:hAnsi="Calibri" w:cs="Calibri"/>
          <w:b/>
          <w:sz w:val="32"/>
          <w:szCs w:val="32"/>
        </w:rPr>
      </w:pPr>
      <w:r w:rsidRPr="00926E54">
        <w:rPr>
          <w:rFonts w:ascii="Calibri" w:hAnsi="Calibri" w:cs="Calibri"/>
          <w:b/>
          <w:sz w:val="32"/>
          <w:szCs w:val="32"/>
        </w:rPr>
        <w:t xml:space="preserve">MJESEČNI IZVEDBENI KURIKULUM - HRVATSKI JEZIK – </w:t>
      </w:r>
      <w:r w:rsidR="00E241A8">
        <w:rPr>
          <w:rFonts w:ascii="Calibri" w:hAnsi="Calibri" w:cs="Calibri"/>
          <w:b/>
          <w:sz w:val="32"/>
          <w:szCs w:val="32"/>
        </w:rPr>
        <w:t>LISTOPAD</w:t>
      </w:r>
      <w:r w:rsidRPr="00926E54">
        <w:rPr>
          <w:rFonts w:ascii="Calibri" w:hAnsi="Calibri" w:cs="Calibri"/>
          <w:b/>
          <w:sz w:val="32"/>
          <w:szCs w:val="32"/>
        </w:rPr>
        <w:t xml:space="preserve"> – </w:t>
      </w:r>
      <w:r>
        <w:rPr>
          <w:rFonts w:ascii="Calibri" w:hAnsi="Calibri" w:cs="Calibri"/>
          <w:b/>
          <w:sz w:val="32"/>
          <w:szCs w:val="32"/>
        </w:rPr>
        <w:t>2</w:t>
      </w:r>
      <w:r w:rsidRPr="00926E54">
        <w:rPr>
          <w:rFonts w:ascii="Calibri" w:hAnsi="Calibri" w:cs="Calibri"/>
          <w:b/>
          <w:sz w:val="32"/>
          <w:szCs w:val="32"/>
        </w:rPr>
        <w:t xml:space="preserve">. </w:t>
      </w:r>
      <w:r w:rsidR="00B164EB">
        <w:rPr>
          <w:rFonts w:ascii="Calibri" w:hAnsi="Calibri" w:cs="Calibri"/>
          <w:b/>
          <w:sz w:val="32"/>
          <w:szCs w:val="32"/>
        </w:rPr>
        <w:t>P</w:t>
      </w:r>
      <w:r w:rsidRPr="00926E54">
        <w:rPr>
          <w:rFonts w:ascii="Calibri" w:hAnsi="Calibri" w:cs="Calibri"/>
          <w:b/>
          <w:sz w:val="32"/>
          <w:szCs w:val="32"/>
        </w:rPr>
        <w:t xml:space="preserve"> – šk. god. 20</w:t>
      </w:r>
      <w:r>
        <w:rPr>
          <w:rFonts w:ascii="Calibri" w:hAnsi="Calibri" w:cs="Calibri"/>
          <w:b/>
          <w:sz w:val="32"/>
          <w:szCs w:val="32"/>
        </w:rPr>
        <w:t>2</w:t>
      </w:r>
      <w:r w:rsidR="00B164EB">
        <w:rPr>
          <w:rFonts w:ascii="Calibri" w:hAnsi="Calibri" w:cs="Calibri"/>
          <w:b/>
          <w:sz w:val="32"/>
          <w:szCs w:val="32"/>
        </w:rPr>
        <w:t>1</w:t>
      </w:r>
      <w:r w:rsidRPr="00926E54">
        <w:rPr>
          <w:rFonts w:ascii="Calibri" w:hAnsi="Calibri" w:cs="Calibri"/>
          <w:b/>
          <w:sz w:val="32"/>
          <w:szCs w:val="32"/>
        </w:rPr>
        <w:t>./202</w:t>
      </w:r>
      <w:r w:rsidR="00B164EB">
        <w:rPr>
          <w:rFonts w:ascii="Calibri" w:hAnsi="Calibri" w:cs="Calibri"/>
          <w:b/>
          <w:sz w:val="32"/>
          <w:szCs w:val="32"/>
        </w:rPr>
        <w:t>2</w:t>
      </w:r>
      <w:r w:rsidRPr="00926E54">
        <w:rPr>
          <w:rFonts w:ascii="Calibri" w:hAnsi="Calibri" w:cs="Calibri"/>
          <w:b/>
          <w:sz w:val="32"/>
          <w:szCs w:val="32"/>
        </w:rPr>
        <w:t>.</w:t>
      </w:r>
    </w:p>
    <w:p w14:paraId="031564B4" w14:textId="77777777" w:rsidR="00E8708C" w:rsidRPr="00926E54" w:rsidRDefault="00E8708C" w:rsidP="00E8708C">
      <w:pPr>
        <w:pStyle w:val="Zaglavlje"/>
        <w:jc w:val="left"/>
        <w:rPr>
          <w:rFonts w:ascii="Calibri" w:hAnsi="Calibri" w:cs="Calibri"/>
          <w:b/>
          <w:sz w:val="32"/>
          <w:szCs w:val="32"/>
        </w:rPr>
      </w:pPr>
    </w:p>
    <w:p w14:paraId="30B05FF3" w14:textId="700E1449" w:rsidR="00E8708C" w:rsidRDefault="00E8708C" w:rsidP="00E8708C">
      <w:pPr>
        <w:pStyle w:val="Zaglavlje"/>
        <w:jc w:val="left"/>
        <w:rPr>
          <w:rFonts w:ascii="Calibri" w:hAnsi="Calibri" w:cs="Calibri"/>
          <w:sz w:val="24"/>
          <w:szCs w:val="24"/>
        </w:rPr>
      </w:pPr>
      <w:r w:rsidRPr="009A2151">
        <w:rPr>
          <w:rFonts w:ascii="Calibri" w:hAnsi="Calibri" w:cs="Calibri"/>
          <w:sz w:val="24"/>
          <w:szCs w:val="24"/>
        </w:rPr>
        <w:t>P</w:t>
      </w:r>
      <w:r>
        <w:rPr>
          <w:rFonts w:ascii="Calibri" w:hAnsi="Calibri" w:cs="Calibri"/>
          <w:sz w:val="24"/>
          <w:szCs w:val="24"/>
        </w:rPr>
        <w:t xml:space="preserve">LANIRALA: </w:t>
      </w:r>
      <w:r w:rsidR="00B164EB">
        <w:rPr>
          <w:rFonts w:ascii="Calibri" w:hAnsi="Calibri" w:cs="Calibri"/>
          <w:sz w:val="24"/>
          <w:szCs w:val="24"/>
        </w:rPr>
        <w:t>Snježana Topolnjak</w:t>
      </w:r>
    </w:p>
    <w:p w14:paraId="672D36AB" w14:textId="77777777" w:rsidR="00B164EB" w:rsidRDefault="00B164EB" w:rsidP="00E8708C">
      <w:pPr>
        <w:pStyle w:val="Zaglavlje"/>
        <w:jc w:val="left"/>
        <w:rPr>
          <w:rFonts w:ascii="Calibri" w:hAnsi="Calibri" w:cs="Calibri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62"/>
        <w:gridCol w:w="2087"/>
        <w:gridCol w:w="456"/>
        <w:gridCol w:w="456"/>
        <w:gridCol w:w="456"/>
        <w:gridCol w:w="6569"/>
        <w:gridCol w:w="4813"/>
      </w:tblGrid>
      <w:tr w:rsidR="00E8708C" w:rsidRPr="006328AF" w14:paraId="1DB25B50" w14:textId="77777777" w:rsidTr="0049527E">
        <w:trPr>
          <w:trHeight w:val="283"/>
        </w:trPr>
        <w:tc>
          <w:tcPr>
            <w:tcW w:w="5000" w:type="pct"/>
            <w:gridSpan w:val="7"/>
            <w:vAlign w:val="center"/>
          </w:tcPr>
          <w:p w14:paraId="795DC743" w14:textId="0D1B05E4" w:rsidR="00E8708C" w:rsidRPr="00F441CF" w:rsidRDefault="00E8708C" w:rsidP="0049527E">
            <w:pPr>
              <w:pStyle w:val="Bezproreda"/>
              <w:jc w:val="center"/>
              <w:rPr>
                <w:rFonts w:ascii="Calibri" w:eastAsia="Times New Roman" w:hAnsi="Calibri" w:cs="Times New Roman"/>
                <w:b/>
              </w:rPr>
            </w:pPr>
            <w:r w:rsidRPr="00F441CF">
              <w:rPr>
                <w:rFonts w:ascii="Calibri" w:eastAsia="Times New Roman" w:hAnsi="Calibri" w:cs="Times New Roman"/>
                <w:b/>
              </w:rPr>
              <w:t xml:space="preserve">MOTIVACIJSKA TEMA – </w:t>
            </w:r>
            <w:r>
              <w:rPr>
                <w:rFonts w:ascii="Calibri" w:eastAsia="Times New Roman" w:hAnsi="Calibri" w:cs="Times New Roman"/>
                <w:b/>
              </w:rPr>
              <w:t>S</w:t>
            </w:r>
            <w:r w:rsidR="00C00442">
              <w:rPr>
                <w:rFonts w:ascii="Calibri" w:eastAsia="Times New Roman" w:hAnsi="Calibri" w:cs="Times New Roman"/>
                <w:b/>
              </w:rPr>
              <w:t>VIJET OKO MENE</w:t>
            </w:r>
          </w:p>
        </w:tc>
      </w:tr>
      <w:tr w:rsidR="00E8708C" w:rsidRPr="006328AF" w14:paraId="6E2E19E2" w14:textId="77777777" w:rsidTr="00E241A8">
        <w:trPr>
          <w:trHeight w:val="283"/>
        </w:trPr>
        <w:tc>
          <w:tcPr>
            <w:tcW w:w="151" w:type="pct"/>
            <w:shd w:val="clear" w:color="auto" w:fill="auto"/>
            <w:vAlign w:val="center"/>
          </w:tcPr>
          <w:p w14:paraId="5E65DD35" w14:textId="77777777" w:rsidR="00E8708C" w:rsidRPr="00F441CF" w:rsidRDefault="00E8708C" w:rsidP="0049527E">
            <w:pPr>
              <w:pStyle w:val="Bezproreda"/>
              <w:jc w:val="center"/>
              <w:rPr>
                <w:rFonts w:ascii="Calibri" w:eastAsia="Times New Roman" w:hAnsi="Calibri" w:cs="Times New Roman"/>
                <w:b/>
              </w:rPr>
            </w:pPr>
            <w:r w:rsidRPr="00F441CF">
              <w:rPr>
                <w:rFonts w:ascii="Calibri" w:eastAsia="Times New Roman" w:hAnsi="Calibri" w:cs="Times New Roman"/>
                <w:b/>
              </w:rPr>
              <w:t>SAT</w:t>
            </w:r>
          </w:p>
        </w:tc>
        <w:tc>
          <w:tcPr>
            <w:tcW w:w="682" w:type="pct"/>
            <w:vAlign w:val="center"/>
          </w:tcPr>
          <w:p w14:paraId="04E42F98" w14:textId="77777777" w:rsidR="00E8708C" w:rsidRPr="00F441CF" w:rsidRDefault="00E8708C" w:rsidP="0049527E">
            <w:pPr>
              <w:pStyle w:val="Bezproreda"/>
              <w:jc w:val="center"/>
              <w:rPr>
                <w:rFonts w:ascii="Calibri" w:eastAsia="Times New Roman" w:hAnsi="Calibri" w:cs="Times New Roman"/>
                <w:b/>
              </w:rPr>
            </w:pPr>
            <w:r w:rsidRPr="00F441CF">
              <w:rPr>
                <w:rFonts w:ascii="Calibri" w:eastAsia="Times New Roman" w:hAnsi="Calibri" w:cs="Times New Roman"/>
                <w:b/>
              </w:rPr>
              <w:t>NASTAVNI SAT</w:t>
            </w:r>
          </w:p>
        </w:tc>
        <w:tc>
          <w:tcPr>
            <w:tcW w:w="447" w:type="pct"/>
            <w:gridSpan w:val="3"/>
            <w:vAlign w:val="center"/>
          </w:tcPr>
          <w:p w14:paraId="41029EEE" w14:textId="77777777" w:rsidR="00E8708C" w:rsidRPr="00F441CF" w:rsidRDefault="00E8708C" w:rsidP="0049527E">
            <w:pPr>
              <w:pStyle w:val="Bezproreda"/>
              <w:jc w:val="center"/>
              <w:rPr>
                <w:rFonts w:ascii="Calibri" w:eastAsia="Times New Roman" w:hAnsi="Calibri" w:cs="Times New Roman"/>
                <w:b/>
              </w:rPr>
            </w:pPr>
            <w:r w:rsidRPr="00F441CF">
              <w:rPr>
                <w:rFonts w:ascii="Calibri" w:eastAsia="Times New Roman" w:hAnsi="Calibri" w:cs="Times New Roman"/>
                <w:b/>
              </w:rPr>
              <w:t>VRSTA SATA</w:t>
            </w:r>
          </w:p>
        </w:tc>
        <w:tc>
          <w:tcPr>
            <w:tcW w:w="2147" w:type="pct"/>
            <w:shd w:val="clear" w:color="auto" w:fill="auto"/>
            <w:vAlign w:val="center"/>
          </w:tcPr>
          <w:p w14:paraId="1C97D998" w14:textId="77777777" w:rsidR="00E8708C" w:rsidRPr="00F441CF" w:rsidRDefault="00E8708C" w:rsidP="0049527E">
            <w:pPr>
              <w:pStyle w:val="Bezproreda"/>
              <w:jc w:val="center"/>
              <w:rPr>
                <w:rFonts w:ascii="Calibri" w:eastAsia="Times New Roman" w:hAnsi="Calibri" w:cs="Times New Roman"/>
                <w:b/>
              </w:rPr>
            </w:pPr>
            <w:r w:rsidRPr="00F441CF">
              <w:rPr>
                <w:rFonts w:ascii="Calibri" w:eastAsia="Times New Roman" w:hAnsi="Calibri" w:cs="Times New Roman"/>
                <w:b/>
              </w:rPr>
              <w:t>ODGOJNO-OBRAZOVNI ISHODI</w:t>
            </w:r>
          </w:p>
        </w:tc>
        <w:tc>
          <w:tcPr>
            <w:tcW w:w="1573" w:type="pct"/>
            <w:vAlign w:val="center"/>
          </w:tcPr>
          <w:p w14:paraId="08835A7D" w14:textId="77777777" w:rsidR="00E8708C" w:rsidRPr="00F441CF" w:rsidRDefault="00E8708C" w:rsidP="0049527E">
            <w:pPr>
              <w:pStyle w:val="Bezproreda"/>
              <w:jc w:val="center"/>
              <w:rPr>
                <w:rFonts w:ascii="Calibri" w:eastAsia="Times New Roman" w:hAnsi="Calibri" w:cs="Times New Roman"/>
                <w:b/>
              </w:rPr>
            </w:pPr>
            <w:r w:rsidRPr="00F441CF">
              <w:rPr>
                <w:rFonts w:ascii="Calibri" w:eastAsia="Times New Roman" w:hAnsi="Calibri" w:cs="Times New Roman"/>
                <w:b/>
              </w:rPr>
              <w:t>MEĐUPREDMETNE TEME</w:t>
            </w:r>
          </w:p>
          <w:p w14:paraId="32331EB7" w14:textId="77777777" w:rsidR="00E8708C" w:rsidRPr="00F441CF" w:rsidRDefault="00E8708C" w:rsidP="0049527E">
            <w:pPr>
              <w:pStyle w:val="Bezproreda"/>
              <w:jc w:val="center"/>
              <w:rPr>
                <w:rFonts w:ascii="Calibri" w:eastAsia="Times New Roman" w:hAnsi="Calibri" w:cs="Times New Roman"/>
                <w:b/>
              </w:rPr>
            </w:pPr>
            <w:r w:rsidRPr="00F441CF">
              <w:rPr>
                <w:rFonts w:ascii="Calibri" w:eastAsia="Times New Roman" w:hAnsi="Calibri" w:cs="Times New Roman"/>
                <w:b/>
              </w:rPr>
              <w:t>ODGOJNO-OBRAZOVNA OČEKIVANJA</w:t>
            </w:r>
          </w:p>
        </w:tc>
      </w:tr>
      <w:tr w:rsidR="003F41EC" w:rsidRPr="006328AF" w14:paraId="700D73E1" w14:textId="77777777" w:rsidTr="00E241A8">
        <w:trPr>
          <w:trHeight w:val="1017"/>
        </w:trPr>
        <w:tc>
          <w:tcPr>
            <w:tcW w:w="151" w:type="pct"/>
            <w:shd w:val="clear" w:color="auto" w:fill="auto"/>
            <w:vAlign w:val="center"/>
          </w:tcPr>
          <w:p w14:paraId="79A3F746" w14:textId="60BDBDEA" w:rsidR="003F41EC" w:rsidRPr="006328AF" w:rsidRDefault="003F41EC" w:rsidP="0049527E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328AF">
              <w:rPr>
                <w:rFonts w:ascii="Calibri" w:eastAsia="Times New Roman" w:hAnsi="Calibri" w:cs="Times New Roman"/>
                <w:sz w:val="18"/>
                <w:szCs w:val="18"/>
              </w:rPr>
              <w:t>1</w:t>
            </w:r>
            <w:r>
              <w:rPr>
                <w:rFonts w:ascii="Calibri" w:eastAsia="Times New Roman" w:hAnsi="Calibri" w:cs="Times New Roman"/>
                <w:sz w:val="18"/>
                <w:szCs w:val="18"/>
              </w:rPr>
              <w:t>9</w:t>
            </w:r>
            <w:r w:rsidRPr="006328AF"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  <w:tc>
          <w:tcPr>
            <w:tcW w:w="682" w:type="pct"/>
            <w:vAlign w:val="center"/>
          </w:tcPr>
          <w:p w14:paraId="22522228" w14:textId="164E00E2" w:rsidR="003F41EC" w:rsidRPr="006328AF" w:rsidRDefault="003F41EC" w:rsidP="0049527E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Rukopisno slovo J, j</w:t>
            </w:r>
          </w:p>
        </w:tc>
        <w:tc>
          <w:tcPr>
            <w:tcW w:w="149" w:type="pct"/>
            <w:vAlign w:val="center"/>
          </w:tcPr>
          <w:p w14:paraId="43F51765" w14:textId="5DF86ADC" w:rsidR="003F41EC" w:rsidRPr="006328AF" w:rsidRDefault="003F41EC" w:rsidP="0049527E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UNS</w:t>
            </w:r>
          </w:p>
        </w:tc>
        <w:tc>
          <w:tcPr>
            <w:tcW w:w="149" w:type="pct"/>
            <w:vAlign w:val="center"/>
          </w:tcPr>
          <w:p w14:paraId="2C8F66BE" w14:textId="673B14BC" w:rsidR="003F41EC" w:rsidRPr="006328AF" w:rsidRDefault="003F41EC" w:rsidP="0049527E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9" w:type="pct"/>
            <w:vAlign w:val="center"/>
          </w:tcPr>
          <w:p w14:paraId="146553D4" w14:textId="77777777" w:rsidR="003F41EC" w:rsidRPr="006328AF" w:rsidRDefault="003F41EC" w:rsidP="0049527E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2147" w:type="pct"/>
            <w:shd w:val="clear" w:color="auto" w:fill="auto"/>
            <w:vAlign w:val="center"/>
          </w:tcPr>
          <w:p w14:paraId="0E4DA677" w14:textId="16699645" w:rsidR="003F41EC" w:rsidRPr="006328AF" w:rsidRDefault="003F41EC" w:rsidP="0049527E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9B5ABA">
              <w:rPr>
                <w:rFonts w:ascii="Calibri" w:hAnsi="Calibri" w:cs="Calibri"/>
                <w:sz w:val="18"/>
                <w:szCs w:val="18"/>
              </w:rPr>
              <w:t>OŠ HJ A.2.2. Učenik sluša jednostavne tekstove, točno izgovara glasove, riječi i rečenice na temelju slušanoga teksta.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                             </w:t>
            </w:r>
            <w:r w:rsidRPr="009B5ABA">
              <w:rPr>
                <w:rFonts w:ascii="Calibri" w:hAnsi="Calibri" w:cs="Calibri"/>
                <w:sz w:val="18"/>
                <w:szCs w:val="18"/>
              </w:rPr>
              <w:t>OŠ HJ A.2.3. Učenik čita kratke tekstove tematski prikladne učeničkomu iskustvu, jezičnomu razvoju i interesima.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                                   </w:t>
            </w:r>
            <w:r w:rsidRPr="009B5ABA">
              <w:rPr>
                <w:rFonts w:ascii="Calibri" w:hAnsi="Calibri" w:cs="Calibri"/>
                <w:sz w:val="18"/>
                <w:szCs w:val="18"/>
              </w:rPr>
              <w:t>OŠ HJ A.2.4. Učenik piše školskim rukopisnim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9B5ABA">
              <w:rPr>
                <w:rFonts w:ascii="Calibri" w:hAnsi="Calibri" w:cs="Calibri"/>
                <w:sz w:val="18"/>
                <w:szCs w:val="18"/>
              </w:rPr>
              <w:t>pismom slova, riječi i kratke rečenice u skladu s jezičnim razvojem.</w:t>
            </w:r>
          </w:p>
        </w:tc>
        <w:tc>
          <w:tcPr>
            <w:tcW w:w="1573" w:type="pct"/>
            <w:vMerge w:val="restart"/>
            <w:vAlign w:val="center"/>
          </w:tcPr>
          <w:p w14:paraId="53F7CA6B" w14:textId="77777777" w:rsidR="003F41EC" w:rsidRPr="006328AF" w:rsidRDefault="003F41EC" w:rsidP="0049527E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328AF">
              <w:rPr>
                <w:rFonts w:ascii="Calibri" w:eastAsia="Times New Roman" w:hAnsi="Calibri" w:cs="Times New Roman"/>
                <w:sz w:val="18"/>
                <w:szCs w:val="18"/>
              </w:rPr>
              <w:t>OSOBNI I SOCIJALNI RAZVOJ</w:t>
            </w:r>
          </w:p>
          <w:p w14:paraId="1FF3058D" w14:textId="6C98EFFD" w:rsidR="003F41EC" w:rsidRPr="006328AF" w:rsidRDefault="003F41EC" w:rsidP="003F41EC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osr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B.1.2. Razvija komunikacijske kompetencije.</w:t>
            </w:r>
            <w:r w:rsidRPr="006328AF">
              <w:rPr>
                <w:rFonts w:ascii="Calibri" w:eastAsia="Times New Roman" w:hAnsi="Calibri" w:cs="Times New Roman"/>
                <w:sz w:val="18"/>
                <w:szCs w:val="18"/>
              </w:rPr>
              <w:t xml:space="preserve"> </w:t>
            </w:r>
            <w:r>
              <w:rPr>
                <w:rFonts w:ascii="Calibri" w:eastAsia="Times New Roman" w:hAnsi="Calibri" w:cs="Times New Roman"/>
                <w:sz w:val="18"/>
                <w:szCs w:val="18"/>
              </w:rPr>
              <w:t xml:space="preserve">          </w:t>
            </w:r>
            <w:r w:rsidR="00E241A8">
              <w:rPr>
                <w:rFonts w:ascii="Calibri" w:eastAsia="Times New Roman" w:hAnsi="Calibri" w:cs="Times New Roman"/>
                <w:sz w:val="18"/>
                <w:szCs w:val="18"/>
              </w:rPr>
              <w:t xml:space="preserve">  </w:t>
            </w:r>
            <w:r w:rsidRPr="006328AF">
              <w:rPr>
                <w:rFonts w:ascii="Calibri" w:eastAsia="Times New Roman" w:hAnsi="Calibri" w:cs="Times New Roman"/>
                <w:sz w:val="18"/>
                <w:szCs w:val="18"/>
              </w:rPr>
              <w:t>UPORABA INFORMACIJSKE I KOMUNIKACIJSKE TEHNOLOGIJE</w:t>
            </w:r>
          </w:p>
          <w:p w14:paraId="641D44A2" w14:textId="4928B296" w:rsidR="003F41EC" w:rsidRDefault="003F41EC" w:rsidP="003F41EC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6328AF">
              <w:rPr>
                <w:rFonts w:ascii="Calibri" w:eastAsia="Calibri" w:hAnsi="Calibri" w:cs="Times New Roman"/>
                <w:sz w:val="18"/>
                <w:szCs w:val="18"/>
                <w:lang w:eastAsia="en-US"/>
              </w:rPr>
              <w:t>ikt</w:t>
            </w:r>
            <w:proofErr w:type="spellEnd"/>
            <w:r w:rsidRPr="006328AF">
              <w:rPr>
                <w:rFonts w:ascii="Calibri" w:eastAsia="Calibri" w:hAnsi="Calibri" w:cs="Times New Roman"/>
                <w:sz w:val="18"/>
                <w:szCs w:val="18"/>
                <w:lang w:eastAsia="en-US"/>
              </w:rPr>
              <w:t xml:space="preserve"> A.1.1. Učenik uz učiteljevu pomoć odabire odgovarajuću digitalnu tehnologiju za obavljanje jednostavnih zadataka</w:t>
            </w:r>
            <w:r>
              <w:rPr>
                <w:rFonts w:ascii="Calibri" w:eastAsia="Calibri" w:hAnsi="Calibri" w:cs="Times New Roman"/>
                <w:sz w:val="18"/>
                <w:szCs w:val="18"/>
                <w:lang w:eastAsia="en-US"/>
              </w:rPr>
              <w:t>.</w:t>
            </w:r>
          </w:p>
          <w:p w14:paraId="51DEEBEB" w14:textId="4CD794F9" w:rsidR="003F41EC" w:rsidRPr="00275849" w:rsidRDefault="003F41EC" w:rsidP="0049527E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F41EC" w:rsidRPr="006328AF" w14:paraId="6ECEA2C8" w14:textId="77777777" w:rsidTr="00E241A8">
        <w:trPr>
          <w:trHeight w:val="417"/>
        </w:trPr>
        <w:tc>
          <w:tcPr>
            <w:tcW w:w="151" w:type="pct"/>
            <w:shd w:val="clear" w:color="auto" w:fill="auto"/>
            <w:vAlign w:val="center"/>
          </w:tcPr>
          <w:p w14:paraId="4F2372F4" w14:textId="1341AFAB" w:rsidR="003F41EC" w:rsidRPr="006328AF" w:rsidRDefault="003F41EC" w:rsidP="003F41EC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20</w:t>
            </w:r>
            <w:r w:rsidRPr="006328AF"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  <w:tc>
          <w:tcPr>
            <w:tcW w:w="682" w:type="pct"/>
            <w:vAlign w:val="center"/>
          </w:tcPr>
          <w:p w14:paraId="1DFDC9FE" w14:textId="67709F14" w:rsidR="003F41EC" w:rsidRPr="006328AF" w:rsidRDefault="003F41EC" w:rsidP="003F41EC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Promidžbene poruke</w:t>
            </w:r>
          </w:p>
        </w:tc>
        <w:tc>
          <w:tcPr>
            <w:tcW w:w="149" w:type="pct"/>
            <w:vAlign w:val="center"/>
          </w:tcPr>
          <w:p w14:paraId="2C3AD676" w14:textId="4D9436AC" w:rsidR="003F41EC" w:rsidRPr="006328AF" w:rsidRDefault="003F41EC" w:rsidP="003F41EC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UNS</w:t>
            </w:r>
          </w:p>
        </w:tc>
        <w:tc>
          <w:tcPr>
            <w:tcW w:w="149" w:type="pct"/>
            <w:vAlign w:val="center"/>
          </w:tcPr>
          <w:p w14:paraId="684247C1" w14:textId="6B7049FC" w:rsidR="003F41EC" w:rsidRPr="006328AF" w:rsidRDefault="003F41EC" w:rsidP="003F41EC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9" w:type="pct"/>
            <w:vAlign w:val="center"/>
          </w:tcPr>
          <w:p w14:paraId="51C79D9D" w14:textId="77777777" w:rsidR="003F41EC" w:rsidRPr="006328AF" w:rsidRDefault="003F41EC" w:rsidP="003F41EC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2147" w:type="pct"/>
            <w:shd w:val="clear" w:color="auto" w:fill="auto"/>
            <w:vAlign w:val="center"/>
          </w:tcPr>
          <w:p w14:paraId="0DAD1E82" w14:textId="77777777" w:rsidR="003F41EC" w:rsidRDefault="003F41EC" w:rsidP="003F41EC">
            <w:pPr>
              <w:pStyle w:val="Bezproreda"/>
              <w:rPr>
                <w:rFonts w:ascii="Calibri" w:hAnsi="Calibri" w:cs="Calibri"/>
                <w:sz w:val="18"/>
                <w:szCs w:val="18"/>
              </w:rPr>
            </w:pPr>
            <w:r w:rsidRPr="009B5ABA">
              <w:rPr>
                <w:rFonts w:ascii="Calibri" w:hAnsi="Calibri" w:cs="Calibri"/>
                <w:sz w:val="18"/>
                <w:szCs w:val="18"/>
              </w:rPr>
              <w:t>OŠ HJ A.2.1. Učenik razgovara i govori u skladu s temom iz svakodnevnoga života i poštuje pravila uljudnoga ophođenja.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</w:t>
            </w:r>
          </w:p>
          <w:p w14:paraId="71F67C74" w14:textId="6428D62B" w:rsidR="003F41EC" w:rsidRPr="006328AF" w:rsidRDefault="003F41EC" w:rsidP="003F41EC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9B5ABA">
              <w:rPr>
                <w:rFonts w:ascii="Calibri" w:hAnsi="Calibri" w:cs="Calibri"/>
                <w:sz w:val="18"/>
                <w:szCs w:val="18"/>
              </w:rPr>
              <w:t>OŠ HJ A.2.2. Učenik sluša jednostavne tekstove, točno izgovara glasove, riječi i rečenice na temelju slušanoga teksta.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573" w:type="pct"/>
            <w:vMerge/>
            <w:vAlign w:val="center"/>
          </w:tcPr>
          <w:p w14:paraId="181167FA" w14:textId="77777777" w:rsidR="003F41EC" w:rsidRPr="006328AF" w:rsidRDefault="003F41EC" w:rsidP="003F41EC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</w:tr>
      <w:tr w:rsidR="000B119B" w:rsidRPr="006328AF" w14:paraId="210A0BB6" w14:textId="77777777" w:rsidTr="00E241A8">
        <w:trPr>
          <w:trHeight w:val="1235"/>
        </w:trPr>
        <w:tc>
          <w:tcPr>
            <w:tcW w:w="151" w:type="pct"/>
            <w:shd w:val="clear" w:color="auto" w:fill="auto"/>
            <w:vAlign w:val="center"/>
          </w:tcPr>
          <w:p w14:paraId="0847BF02" w14:textId="391CE4FC" w:rsidR="000B119B" w:rsidRPr="006328AF" w:rsidRDefault="000B119B" w:rsidP="000B119B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21</w:t>
            </w:r>
            <w:r w:rsidRPr="006328AF"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  <w:tc>
          <w:tcPr>
            <w:tcW w:w="682" w:type="pct"/>
            <w:vAlign w:val="center"/>
          </w:tcPr>
          <w:p w14:paraId="43775604" w14:textId="7E7EAAED" w:rsidR="000B119B" w:rsidRPr="006328AF" w:rsidRDefault="000B119B" w:rsidP="000B119B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Rukopisno slovo M, m</w:t>
            </w:r>
          </w:p>
        </w:tc>
        <w:tc>
          <w:tcPr>
            <w:tcW w:w="149" w:type="pct"/>
            <w:vAlign w:val="center"/>
          </w:tcPr>
          <w:p w14:paraId="542BAA53" w14:textId="04FEC570" w:rsidR="000B119B" w:rsidRPr="006328AF" w:rsidRDefault="000B119B" w:rsidP="000B119B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UNS</w:t>
            </w:r>
          </w:p>
        </w:tc>
        <w:tc>
          <w:tcPr>
            <w:tcW w:w="149" w:type="pct"/>
            <w:vAlign w:val="center"/>
          </w:tcPr>
          <w:p w14:paraId="2A3207F2" w14:textId="77777777" w:rsidR="000B119B" w:rsidRPr="006328AF" w:rsidRDefault="000B119B" w:rsidP="000B119B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9" w:type="pct"/>
            <w:vAlign w:val="center"/>
          </w:tcPr>
          <w:p w14:paraId="5C67A7ED" w14:textId="77777777" w:rsidR="000B119B" w:rsidRPr="006328AF" w:rsidRDefault="000B119B" w:rsidP="000B119B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2147" w:type="pct"/>
            <w:shd w:val="clear" w:color="auto" w:fill="auto"/>
            <w:vAlign w:val="center"/>
          </w:tcPr>
          <w:p w14:paraId="0FA22736" w14:textId="03E9646E" w:rsidR="000B119B" w:rsidRPr="004C431F" w:rsidRDefault="000B119B" w:rsidP="000B119B">
            <w:pPr>
              <w:rPr>
                <w:rFonts w:ascii="Calibri" w:hAnsi="Calibri" w:cs="Calibri"/>
                <w:sz w:val="18"/>
                <w:szCs w:val="18"/>
              </w:rPr>
            </w:pPr>
            <w:r w:rsidRPr="009B5ABA">
              <w:rPr>
                <w:rFonts w:ascii="Calibri" w:hAnsi="Calibri" w:cs="Calibri"/>
                <w:sz w:val="18"/>
                <w:szCs w:val="18"/>
              </w:rPr>
              <w:t>OŠ HJ A.2.2. Učenik sluša jednostavne tekstove, točno izgovara glasove, riječi i rečenice na temelju slušanoga teksta.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                             </w:t>
            </w:r>
            <w:r w:rsidRPr="009B5ABA">
              <w:rPr>
                <w:rFonts w:ascii="Calibri" w:hAnsi="Calibri" w:cs="Calibri"/>
                <w:sz w:val="18"/>
                <w:szCs w:val="18"/>
              </w:rPr>
              <w:t>OŠ HJ A.2.3. Učenik čita kratke tekstove tematski prikladne učeničkomu iskustvu, jezičnomu razvoju i interesima.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                                   </w:t>
            </w:r>
            <w:r w:rsidRPr="009B5ABA">
              <w:rPr>
                <w:rFonts w:ascii="Calibri" w:hAnsi="Calibri" w:cs="Calibri"/>
                <w:sz w:val="18"/>
                <w:szCs w:val="18"/>
              </w:rPr>
              <w:t>OŠ HJ A.2.4. Učenik piše školskim rukopisnim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9B5ABA">
              <w:rPr>
                <w:rFonts w:ascii="Calibri" w:hAnsi="Calibri" w:cs="Calibri"/>
                <w:sz w:val="18"/>
                <w:szCs w:val="18"/>
              </w:rPr>
              <w:t>pismom slova, riječi i kratke rečenice u skladu s jezičnim razvojem.</w:t>
            </w:r>
          </w:p>
        </w:tc>
        <w:tc>
          <w:tcPr>
            <w:tcW w:w="1573" w:type="pct"/>
            <w:vAlign w:val="center"/>
          </w:tcPr>
          <w:p w14:paraId="19FBE0B3" w14:textId="77777777" w:rsidR="000B119B" w:rsidRPr="006328AF" w:rsidRDefault="000B119B" w:rsidP="000B119B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328AF">
              <w:rPr>
                <w:rFonts w:ascii="Calibri" w:eastAsia="Times New Roman" w:hAnsi="Calibri" w:cs="Times New Roman"/>
                <w:sz w:val="18"/>
                <w:szCs w:val="18"/>
              </w:rPr>
              <w:t>OSOBNI I SOCIJALNI RAZVOJ</w:t>
            </w:r>
          </w:p>
          <w:p w14:paraId="6EE7F3FD" w14:textId="423B9FD1" w:rsidR="000B119B" w:rsidRPr="006328AF" w:rsidRDefault="000B119B" w:rsidP="000B119B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osr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B.1.2. Razvija komunikacijske kompetencije.</w:t>
            </w:r>
            <w:r w:rsidRPr="006328AF">
              <w:rPr>
                <w:rFonts w:ascii="Calibri" w:eastAsia="Times New Roman" w:hAnsi="Calibri" w:cs="Times New Roman"/>
                <w:sz w:val="18"/>
                <w:szCs w:val="18"/>
              </w:rPr>
              <w:t xml:space="preserve"> </w:t>
            </w:r>
            <w:r>
              <w:rPr>
                <w:rFonts w:ascii="Calibri" w:eastAsia="Times New Roman" w:hAnsi="Calibri" w:cs="Times New Roman"/>
                <w:sz w:val="18"/>
                <w:szCs w:val="18"/>
              </w:rPr>
              <w:t xml:space="preserve">          </w:t>
            </w:r>
            <w:r w:rsidR="00E241A8">
              <w:rPr>
                <w:rFonts w:ascii="Calibri" w:eastAsia="Times New Roman" w:hAnsi="Calibri" w:cs="Times New Roman"/>
                <w:sz w:val="18"/>
                <w:szCs w:val="18"/>
              </w:rPr>
              <w:t xml:space="preserve"> </w:t>
            </w:r>
            <w:r w:rsidRPr="006328AF">
              <w:rPr>
                <w:rFonts w:ascii="Calibri" w:eastAsia="Times New Roman" w:hAnsi="Calibri" w:cs="Times New Roman"/>
                <w:sz w:val="18"/>
                <w:szCs w:val="18"/>
              </w:rPr>
              <w:t>UPORABA INFORMACIJSKE I KOMUNIKACIJSKE TEHNOLOGIJE</w:t>
            </w:r>
          </w:p>
          <w:p w14:paraId="0D917A35" w14:textId="2373A14D" w:rsidR="000B119B" w:rsidRPr="00E241A8" w:rsidRDefault="000B119B" w:rsidP="00E241A8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6328AF">
              <w:rPr>
                <w:rFonts w:ascii="Calibri" w:eastAsia="Calibri" w:hAnsi="Calibri" w:cs="Times New Roman"/>
                <w:sz w:val="18"/>
                <w:szCs w:val="18"/>
                <w:lang w:eastAsia="en-US"/>
              </w:rPr>
              <w:t>ikt</w:t>
            </w:r>
            <w:proofErr w:type="spellEnd"/>
            <w:r w:rsidRPr="006328AF">
              <w:rPr>
                <w:rFonts w:ascii="Calibri" w:eastAsia="Calibri" w:hAnsi="Calibri" w:cs="Times New Roman"/>
                <w:sz w:val="18"/>
                <w:szCs w:val="18"/>
                <w:lang w:eastAsia="en-US"/>
              </w:rPr>
              <w:t xml:space="preserve"> A.1.1. Učenik uz učiteljevu pomoć odabire odgovarajuću digitalnu tehnologiju za obavljanje jednostavnih zadataka</w:t>
            </w:r>
            <w:r>
              <w:rPr>
                <w:rFonts w:ascii="Calibri" w:eastAsia="Calibri" w:hAnsi="Calibri" w:cs="Times New Roman"/>
                <w:sz w:val="18"/>
                <w:szCs w:val="18"/>
                <w:lang w:eastAsia="en-US"/>
              </w:rPr>
              <w:t>.</w:t>
            </w:r>
          </w:p>
        </w:tc>
      </w:tr>
      <w:tr w:rsidR="003F41EC" w:rsidRPr="006328AF" w14:paraId="01415E5F" w14:textId="77777777" w:rsidTr="00E241A8">
        <w:trPr>
          <w:trHeight w:val="920"/>
        </w:trPr>
        <w:tc>
          <w:tcPr>
            <w:tcW w:w="15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701166" w14:textId="68F4C47D" w:rsidR="003F41EC" w:rsidRPr="006328AF" w:rsidRDefault="003F41EC" w:rsidP="003F41EC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22.</w:t>
            </w:r>
          </w:p>
        </w:tc>
        <w:tc>
          <w:tcPr>
            <w:tcW w:w="682" w:type="pct"/>
            <w:tcBorders>
              <w:bottom w:val="single" w:sz="4" w:space="0" w:color="auto"/>
            </w:tcBorders>
            <w:vAlign w:val="center"/>
          </w:tcPr>
          <w:p w14:paraId="7B582615" w14:textId="1BFF555C" w:rsidR="003F41EC" w:rsidRPr="006328AF" w:rsidRDefault="003F41EC" w:rsidP="003F41EC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Čitanje s razumijevanjem (D. Cindrić: Medo u šumi)</w:t>
            </w:r>
          </w:p>
        </w:tc>
        <w:tc>
          <w:tcPr>
            <w:tcW w:w="149" w:type="pct"/>
            <w:tcBorders>
              <w:bottom w:val="single" w:sz="4" w:space="0" w:color="auto"/>
            </w:tcBorders>
            <w:vAlign w:val="center"/>
          </w:tcPr>
          <w:p w14:paraId="7FB9DE06" w14:textId="3725DC89" w:rsidR="003F41EC" w:rsidRPr="006328AF" w:rsidRDefault="003F41EC" w:rsidP="003F41EC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9" w:type="pct"/>
            <w:tcBorders>
              <w:bottom w:val="single" w:sz="4" w:space="0" w:color="auto"/>
            </w:tcBorders>
            <w:vAlign w:val="center"/>
          </w:tcPr>
          <w:p w14:paraId="188789B0" w14:textId="21921B9E" w:rsidR="003F41EC" w:rsidRPr="006328AF" w:rsidRDefault="003F41EC" w:rsidP="003F41EC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VIP</w:t>
            </w:r>
          </w:p>
        </w:tc>
        <w:tc>
          <w:tcPr>
            <w:tcW w:w="149" w:type="pct"/>
            <w:tcBorders>
              <w:bottom w:val="single" w:sz="4" w:space="0" w:color="auto"/>
            </w:tcBorders>
            <w:vAlign w:val="center"/>
          </w:tcPr>
          <w:p w14:paraId="22B9E202" w14:textId="77777777" w:rsidR="003F41EC" w:rsidRPr="006328AF" w:rsidRDefault="003F41EC" w:rsidP="003F41EC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214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4300F1B" w14:textId="77777777" w:rsidR="003F41EC" w:rsidRDefault="003F41EC" w:rsidP="003F41EC">
            <w:pPr>
              <w:pStyle w:val="Bezproreda"/>
              <w:rPr>
                <w:rFonts w:ascii="Calibri" w:hAnsi="Calibri" w:cs="Calibri"/>
                <w:sz w:val="18"/>
                <w:szCs w:val="18"/>
              </w:rPr>
            </w:pPr>
            <w:r w:rsidRPr="009B5ABA">
              <w:rPr>
                <w:rFonts w:ascii="Calibri" w:hAnsi="Calibri" w:cs="Calibri"/>
                <w:sz w:val="18"/>
                <w:szCs w:val="18"/>
              </w:rPr>
              <w:t>OŠ HJ A.2.1. Učenik razgovara i govori u skladu s temom iz svakodnevnoga života i poštuje pravila uljudnoga ophođenja.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</w:t>
            </w:r>
          </w:p>
          <w:p w14:paraId="50201BA0" w14:textId="29B2723A" w:rsidR="003F41EC" w:rsidRPr="004C431F" w:rsidRDefault="003F41EC" w:rsidP="003F41EC">
            <w:pPr>
              <w:rPr>
                <w:rFonts w:ascii="Calibri" w:hAnsi="Calibri" w:cs="Calibri"/>
                <w:sz w:val="18"/>
                <w:szCs w:val="18"/>
              </w:rPr>
            </w:pPr>
            <w:r w:rsidRPr="009B5ABA">
              <w:rPr>
                <w:rFonts w:ascii="Calibri" w:hAnsi="Calibri" w:cs="Calibri"/>
                <w:sz w:val="18"/>
                <w:szCs w:val="18"/>
              </w:rPr>
              <w:t>OŠ HJ A.2.3. Učenik čita kratke tekstove tematski prikladne učeničkomu iskustvu, jezičnomu razvoju i interesima.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                                   </w:t>
            </w:r>
          </w:p>
        </w:tc>
        <w:tc>
          <w:tcPr>
            <w:tcW w:w="1573" w:type="pct"/>
            <w:tcBorders>
              <w:bottom w:val="single" w:sz="4" w:space="0" w:color="auto"/>
            </w:tcBorders>
            <w:vAlign w:val="center"/>
          </w:tcPr>
          <w:p w14:paraId="33849B2A" w14:textId="1469A657" w:rsidR="00E241A8" w:rsidRPr="003F41EC" w:rsidRDefault="003F41EC" w:rsidP="003F41EC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OSOBNI I SOCIJALNI RAZVOJ                                                                 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osr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B.1.2. Razvija komunikacijske kompetencije.                        UČITI KAKO UČITI                                                                                    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uku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B.1.4. Na poticaj i uz pomoć učitelja procjenjuje je li uspješno riješio zadatak ili naučio.</w:t>
            </w:r>
          </w:p>
        </w:tc>
      </w:tr>
      <w:tr w:rsidR="003F41EC" w:rsidRPr="006328AF" w14:paraId="01BC8B77" w14:textId="77777777" w:rsidTr="00E241A8">
        <w:trPr>
          <w:trHeight w:val="1346"/>
        </w:trPr>
        <w:tc>
          <w:tcPr>
            <w:tcW w:w="151" w:type="pct"/>
            <w:shd w:val="clear" w:color="auto" w:fill="auto"/>
            <w:vAlign w:val="center"/>
          </w:tcPr>
          <w:p w14:paraId="43CE1A42" w14:textId="239E78C0" w:rsidR="003F41EC" w:rsidRPr="006328AF" w:rsidRDefault="003F41EC" w:rsidP="003F41EC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23</w:t>
            </w:r>
            <w:r w:rsidRPr="006328AF"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  <w:tc>
          <w:tcPr>
            <w:tcW w:w="682" w:type="pct"/>
            <w:vAlign w:val="center"/>
          </w:tcPr>
          <w:p w14:paraId="54D23536" w14:textId="7E7D47C2" w:rsidR="003F41EC" w:rsidRPr="006328AF" w:rsidRDefault="003F41EC" w:rsidP="003F41EC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Čitanje s razumijevanjem (N. Iveljić: Plavi lončić)</w:t>
            </w:r>
          </w:p>
        </w:tc>
        <w:tc>
          <w:tcPr>
            <w:tcW w:w="149" w:type="pct"/>
            <w:vAlign w:val="center"/>
          </w:tcPr>
          <w:p w14:paraId="1F5038C1" w14:textId="77777777" w:rsidR="003F41EC" w:rsidRPr="006328AF" w:rsidRDefault="003F41EC" w:rsidP="003F41EC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9" w:type="pct"/>
            <w:vAlign w:val="center"/>
          </w:tcPr>
          <w:p w14:paraId="639DF94F" w14:textId="0E536FB6" w:rsidR="003F41EC" w:rsidRPr="006328AF" w:rsidRDefault="003F41EC" w:rsidP="003F41EC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9" w:type="pct"/>
            <w:vAlign w:val="center"/>
          </w:tcPr>
          <w:p w14:paraId="3E724A8E" w14:textId="124AA6ED" w:rsidR="003F41EC" w:rsidRPr="006328AF" w:rsidRDefault="003F41EC" w:rsidP="003F41EC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PR</w:t>
            </w:r>
          </w:p>
        </w:tc>
        <w:tc>
          <w:tcPr>
            <w:tcW w:w="2147" w:type="pct"/>
            <w:shd w:val="clear" w:color="auto" w:fill="auto"/>
            <w:vAlign w:val="center"/>
          </w:tcPr>
          <w:p w14:paraId="41A2F0EB" w14:textId="4A419A84" w:rsidR="003F41EC" w:rsidRPr="006328AF" w:rsidRDefault="003F41EC" w:rsidP="003F41E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9B5ABA">
              <w:rPr>
                <w:rFonts w:ascii="Calibri" w:hAnsi="Calibri" w:cs="Calibri"/>
                <w:sz w:val="18"/>
                <w:szCs w:val="18"/>
              </w:rPr>
              <w:t>OŠ HJ A.2.3. Učenik čita kratke tekstove tematski prikladne učeničkomu iskustvu, jezičnomu razvoju i interesima.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                                   </w:t>
            </w:r>
          </w:p>
        </w:tc>
        <w:tc>
          <w:tcPr>
            <w:tcW w:w="1573" w:type="pct"/>
            <w:vAlign w:val="center"/>
          </w:tcPr>
          <w:p w14:paraId="23013E37" w14:textId="5A757F46" w:rsidR="003F41EC" w:rsidRPr="00375527" w:rsidRDefault="00375527" w:rsidP="0037552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OSOBNI I SOCIJALNI RAZVOJ                                                                 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osr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B.1.2. Razvija komunikacijske kompetencije.                   ZDRAVLJE                                                                                              B.1.3.A Prepoznaje igru kao važnu razvojnu i društvenu aktivnost</w:t>
            </w:r>
          </w:p>
        </w:tc>
      </w:tr>
      <w:tr w:rsidR="000B119B" w:rsidRPr="006328AF" w14:paraId="399F92DC" w14:textId="77777777" w:rsidTr="00E241A8">
        <w:trPr>
          <w:trHeight w:val="416"/>
        </w:trPr>
        <w:tc>
          <w:tcPr>
            <w:tcW w:w="151" w:type="pct"/>
            <w:shd w:val="clear" w:color="auto" w:fill="auto"/>
            <w:vAlign w:val="center"/>
          </w:tcPr>
          <w:p w14:paraId="393F12A5" w14:textId="00D2F0FF" w:rsidR="000B119B" w:rsidRPr="006328AF" w:rsidRDefault="000B119B" w:rsidP="000B119B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24.</w:t>
            </w:r>
          </w:p>
        </w:tc>
        <w:tc>
          <w:tcPr>
            <w:tcW w:w="682" w:type="pct"/>
            <w:vAlign w:val="center"/>
          </w:tcPr>
          <w:p w14:paraId="43BB298C" w14:textId="5DA399F8" w:rsidR="000B119B" w:rsidRPr="006328AF" w:rsidRDefault="000B119B" w:rsidP="000B119B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Rukopisna slova N, n, NJ, nj</w:t>
            </w:r>
          </w:p>
        </w:tc>
        <w:tc>
          <w:tcPr>
            <w:tcW w:w="149" w:type="pct"/>
            <w:vAlign w:val="center"/>
          </w:tcPr>
          <w:p w14:paraId="7E35B606" w14:textId="0807B6BA" w:rsidR="000B119B" w:rsidRPr="006328AF" w:rsidRDefault="000B119B" w:rsidP="000B119B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UNS</w:t>
            </w:r>
          </w:p>
        </w:tc>
        <w:tc>
          <w:tcPr>
            <w:tcW w:w="149" w:type="pct"/>
            <w:vAlign w:val="center"/>
          </w:tcPr>
          <w:p w14:paraId="6D950009" w14:textId="661A445F" w:rsidR="000B119B" w:rsidRPr="006328AF" w:rsidRDefault="000B119B" w:rsidP="000B119B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9" w:type="pct"/>
            <w:vAlign w:val="center"/>
          </w:tcPr>
          <w:p w14:paraId="082F3CDA" w14:textId="77777777" w:rsidR="000B119B" w:rsidRPr="006328AF" w:rsidRDefault="000B119B" w:rsidP="000B119B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2147" w:type="pct"/>
            <w:shd w:val="clear" w:color="auto" w:fill="auto"/>
            <w:vAlign w:val="center"/>
          </w:tcPr>
          <w:p w14:paraId="173E3A1C" w14:textId="7694FE91" w:rsidR="000B119B" w:rsidRPr="009D42F2" w:rsidRDefault="000B119B" w:rsidP="000B119B">
            <w:pPr>
              <w:rPr>
                <w:rFonts w:ascii="Calibri" w:hAnsi="Calibri" w:cs="Calibri"/>
                <w:sz w:val="18"/>
                <w:szCs w:val="18"/>
              </w:rPr>
            </w:pPr>
            <w:r w:rsidRPr="009B5ABA">
              <w:rPr>
                <w:rFonts w:ascii="Calibri" w:hAnsi="Calibri" w:cs="Calibri"/>
                <w:sz w:val="18"/>
                <w:szCs w:val="18"/>
              </w:rPr>
              <w:t>OŠ HJ A.2.2. Učenik sluša jednostavne tekstove, točno izgovara glasove, riječi i rečenice na temelju slušanoga teksta.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                             </w:t>
            </w:r>
            <w:r w:rsidRPr="009B5ABA">
              <w:rPr>
                <w:rFonts w:ascii="Calibri" w:hAnsi="Calibri" w:cs="Calibri"/>
                <w:sz w:val="18"/>
                <w:szCs w:val="18"/>
              </w:rPr>
              <w:t>OŠ HJ A.2.3. Učenik čita kratke tekstove tematski prikladne učeničkomu iskustvu, jezičnomu razvoju i interesima.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                                   </w:t>
            </w:r>
            <w:r w:rsidRPr="009B5ABA">
              <w:rPr>
                <w:rFonts w:ascii="Calibri" w:hAnsi="Calibri" w:cs="Calibri"/>
                <w:sz w:val="18"/>
                <w:szCs w:val="18"/>
              </w:rPr>
              <w:lastRenderedPageBreak/>
              <w:t>OŠ HJ A.2.4. Učenik piše školskim rukopisnim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9B5ABA">
              <w:rPr>
                <w:rFonts w:ascii="Calibri" w:hAnsi="Calibri" w:cs="Calibri"/>
                <w:sz w:val="18"/>
                <w:szCs w:val="18"/>
              </w:rPr>
              <w:t>pismom slova, riječi i kratke rečenice u skladu s jezičnim razvojem.</w:t>
            </w:r>
          </w:p>
        </w:tc>
        <w:tc>
          <w:tcPr>
            <w:tcW w:w="1573" w:type="pct"/>
            <w:vAlign w:val="center"/>
          </w:tcPr>
          <w:p w14:paraId="497B0EDE" w14:textId="77777777" w:rsidR="000B119B" w:rsidRPr="006328AF" w:rsidRDefault="000B119B" w:rsidP="000B119B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328AF">
              <w:rPr>
                <w:rFonts w:ascii="Calibri" w:eastAsia="Times New Roman" w:hAnsi="Calibri" w:cs="Times New Roman"/>
                <w:sz w:val="18"/>
                <w:szCs w:val="18"/>
              </w:rPr>
              <w:lastRenderedPageBreak/>
              <w:t>OSOBNI I SOCIJALNI RAZVOJ</w:t>
            </w:r>
          </w:p>
          <w:p w14:paraId="10F647BF" w14:textId="046EE5C7" w:rsidR="000B119B" w:rsidRPr="006328AF" w:rsidRDefault="000B119B" w:rsidP="000B119B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osr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B.1.2. Razvija komunikacijske kompetencije.</w:t>
            </w:r>
            <w:r w:rsidRPr="006328AF">
              <w:rPr>
                <w:rFonts w:ascii="Calibri" w:eastAsia="Times New Roman" w:hAnsi="Calibri" w:cs="Times New Roman"/>
                <w:sz w:val="18"/>
                <w:szCs w:val="18"/>
              </w:rPr>
              <w:t xml:space="preserve"> </w:t>
            </w:r>
            <w:r>
              <w:rPr>
                <w:rFonts w:ascii="Calibri" w:eastAsia="Times New Roman" w:hAnsi="Calibri" w:cs="Times New Roman"/>
                <w:sz w:val="18"/>
                <w:szCs w:val="18"/>
              </w:rPr>
              <w:t xml:space="preserve">          </w:t>
            </w:r>
            <w:r w:rsidR="00E241A8">
              <w:rPr>
                <w:rFonts w:ascii="Calibri" w:eastAsia="Times New Roman" w:hAnsi="Calibri" w:cs="Times New Roman"/>
                <w:sz w:val="18"/>
                <w:szCs w:val="18"/>
              </w:rPr>
              <w:t xml:space="preserve"> </w:t>
            </w:r>
            <w:r w:rsidRPr="006328AF">
              <w:rPr>
                <w:rFonts w:ascii="Calibri" w:eastAsia="Times New Roman" w:hAnsi="Calibri" w:cs="Times New Roman"/>
                <w:sz w:val="18"/>
                <w:szCs w:val="18"/>
              </w:rPr>
              <w:t>UPORABA INFORMACIJSKE I KOMUNIKACIJSKE TEHNOLOGIJE</w:t>
            </w:r>
          </w:p>
          <w:p w14:paraId="532B2FD8" w14:textId="77777777" w:rsidR="000B119B" w:rsidRDefault="000B119B" w:rsidP="000B119B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6328AF">
              <w:rPr>
                <w:rFonts w:ascii="Calibri" w:eastAsia="Calibri" w:hAnsi="Calibri" w:cs="Times New Roman"/>
                <w:sz w:val="18"/>
                <w:szCs w:val="18"/>
                <w:lang w:eastAsia="en-US"/>
              </w:rPr>
              <w:t>ikt</w:t>
            </w:r>
            <w:proofErr w:type="spellEnd"/>
            <w:r w:rsidRPr="006328AF">
              <w:rPr>
                <w:rFonts w:ascii="Calibri" w:eastAsia="Calibri" w:hAnsi="Calibri" w:cs="Times New Roman"/>
                <w:sz w:val="18"/>
                <w:szCs w:val="18"/>
                <w:lang w:eastAsia="en-US"/>
              </w:rPr>
              <w:t xml:space="preserve"> A.1.1. Učenik uz učiteljevu pomoć odabire odgovarajuću digitalnu tehnologiju za obavljanje jednostavnih zadataka</w:t>
            </w:r>
            <w:r>
              <w:rPr>
                <w:rFonts w:ascii="Calibri" w:eastAsia="Calibri" w:hAnsi="Calibri" w:cs="Times New Roman"/>
                <w:sz w:val="18"/>
                <w:szCs w:val="18"/>
                <w:lang w:eastAsia="en-US"/>
              </w:rPr>
              <w:t>.</w:t>
            </w:r>
          </w:p>
          <w:p w14:paraId="78719CF6" w14:textId="395D405D" w:rsidR="000B119B" w:rsidRPr="006328AF" w:rsidRDefault="000B119B" w:rsidP="000B119B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</w:tr>
      <w:tr w:rsidR="003F41EC" w:rsidRPr="006328AF" w14:paraId="1C1336F5" w14:textId="77777777" w:rsidTr="00E241A8">
        <w:trPr>
          <w:trHeight w:val="829"/>
        </w:trPr>
        <w:tc>
          <w:tcPr>
            <w:tcW w:w="151" w:type="pct"/>
            <w:shd w:val="clear" w:color="auto" w:fill="auto"/>
            <w:vAlign w:val="center"/>
          </w:tcPr>
          <w:p w14:paraId="39D1E7C0" w14:textId="299C2E4D" w:rsidR="003F41EC" w:rsidRPr="006328AF" w:rsidRDefault="003F41EC" w:rsidP="003F41EC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25</w:t>
            </w:r>
            <w:r w:rsidRPr="006328AF"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  <w:tc>
          <w:tcPr>
            <w:tcW w:w="682" w:type="pct"/>
            <w:vAlign w:val="center"/>
          </w:tcPr>
          <w:p w14:paraId="44B484D2" w14:textId="15126473" w:rsidR="003F41EC" w:rsidRPr="006328AF" w:rsidRDefault="003F41EC" w:rsidP="003F41EC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Pripovijedanje o vlastitim doživljajima</w:t>
            </w:r>
          </w:p>
        </w:tc>
        <w:tc>
          <w:tcPr>
            <w:tcW w:w="149" w:type="pct"/>
            <w:vAlign w:val="center"/>
          </w:tcPr>
          <w:p w14:paraId="5C583E7C" w14:textId="217A00A5" w:rsidR="003F41EC" w:rsidRPr="006328AF" w:rsidRDefault="003F41EC" w:rsidP="003F41EC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UNS</w:t>
            </w:r>
          </w:p>
        </w:tc>
        <w:tc>
          <w:tcPr>
            <w:tcW w:w="149" w:type="pct"/>
            <w:vAlign w:val="center"/>
          </w:tcPr>
          <w:p w14:paraId="4061FEDA" w14:textId="77777777" w:rsidR="003F41EC" w:rsidRPr="006328AF" w:rsidRDefault="003F41EC" w:rsidP="003F41EC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9" w:type="pct"/>
            <w:vAlign w:val="center"/>
          </w:tcPr>
          <w:p w14:paraId="0A7AC8F1" w14:textId="542C2C46" w:rsidR="003F41EC" w:rsidRPr="006328AF" w:rsidRDefault="003F41EC" w:rsidP="003F41EC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2147" w:type="pct"/>
            <w:shd w:val="clear" w:color="auto" w:fill="auto"/>
            <w:vAlign w:val="center"/>
          </w:tcPr>
          <w:p w14:paraId="237B6D91" w14:textId="2A29E4EF" w:rsidR="003F41EC" w:rsidRPr="006328AF" w:rsidRDefault="003F41EC" w:rsidP="003F41EC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OŠ HJ A.2.1. Učenik razgovara i govori u skladu s temom iz svakodnevnoga života i poštuje pravila uljudnoga ophođenja.                                                                                                                                </w:t>
            </w:r>
          </w:p>
        </w:tc>
        <w:tc>
          <w:tcPr>
            <w:tcW w:w="1573" w:type="pct"/>
            <w:vAlign w:val="center"/>
          </w:tcPr>
          <w:p w14:paraId="1A4D21B7" w14:textId="3F2D6867" w:rsidR="003F41EC" w:rsidRPr="00E241A8" w:rsidRDefault="00375527" w:rsidP="00E241A8">
            <w:pPr>
              <w:rPr>
                <w:rFonts w:ascii="Calibri" w:eastAsia="Times New Roman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OSOBNI I SOCIJALNI RAZVOJ                                                               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osr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B.1.2. Razvija komunikacijske kompetencije.                                                 ODRŽIVI RAZVOJ                                                                                      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odr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A.1.1. Prepoznaje svoje mjesto i povezanost s drugima u zajednici.</w:t>
            </w:r>
          </w:p>
        </w:tc>
      </w:tr>
      <w:tr w:rsidR="003F41EC" w:rsidRPr="006328AF" w14:paraId="5ADA1946" w14:textId="77777777" w:rsidTr="00E241A8">
        <w:trPr>
          <w:trHeight w:val="567"/>
        </w:trPr>
        <w:tc>
          <w:tcPr>
            <w:tcW w:w="151" w:type="pct"/>
            <w:shd w:val="clear" w:color="auto" w:fill="auto"/>
            <w:vAlign w:val="center"/>
          </w:tcPr>
          <w:p w14:paraId="283027CD" w14:textId="74086A8D" w:rsidR="003F41EC" w:rsidRPr="006328AF" w:rsidRDefault="003F41EC" w:rsidP="003F41EC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26</w:t>
            </w:r>
            <w:r w:rsidRPr="006328AF"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  <w:tc>
          <w:tcPr>
            <w:tcW w:w="682" w:type="pct"/>
            <w:vAlign w:val="center"/>
          </w:tcPr>
          <w:p w14:paraId="5A73B24C" w14:textId="787D619F" w:rsidR="003F41EC" w:rsidRPr="006328AF" w:rsidRDefault="003F41EC" w:rsidP="003F41EC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Znam, hoću, mogu! (J, j, M, m, N, n, NJ, nj)</w:t>
            </w:r>
          </w:p>
        </w:tc>
        <w:tc>
          <w:tcPr>
            <w:tcW w:w="149" w:type="pct"/>
            <w:vAlign w:val="center"/>
          </w:tcPr>
          <w:p w14:paraId="238BEABF" w14:textId="77777777" w:rsidR="003F41EC" w:rsidRPr="006328AF" w:rsidRDefault="003F41EC" w:rsidP="003F41EC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9" w:type="pct"/>
            <w:vAlign w:val="center"/>
          </w:tcPr>
          <w:p w14:paraId="49B972C2" w14:textId="77777777" w:rsidR="003F41EC" w:rsidRPr="006328AF" w:rsidRDefault="003F41EC" w:rsidP="003F41EC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VIP</w:t>
            </w:r>
          </w:p>
          <w:p w14:paraId="6A74605B" w14:textId="77777777" w:rsidR="003F41EC" w:rsidRPr="006328AF" w:rsidRDefault="003F41EC" w:rsidP="003F41EC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9" w:type="pct"/>
            <w:vAlign w:val="center"/>
          </w:tcPr>
          <w:p w14:paraId="0DA161C5" w14:textId="77777777" w:rsidR="003F41EC" w:rsidRPr="006328AF" w:rsidRDefault="003F41EC" w:rsidP="003F41EC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2147" w:type="pct"/>
            <w:shd w:val="clear" w:color="auto" w:fill="auto"/>
            <w:vAlign w:val="center"/>
          </w:tcPr>
          <w:p w14:paraId="03308CD3" w14:textId="4E798A7E" w:rsidR="003F41EC" w:rsidRPr="006328AF" w:rsidRDefault="003F41EC" w:rsidP="003F41EC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OŠ HJ A.2.1. Učenik razgovara i govori u skladu s temom iz svakodnevnoga života i poštuje pravila uljudnoga ophođenja.                                                                                                                                </w:t>
            </w:r>
            <w:r w:rsidRPr="009B5ABA">
              <w:rPr>
                <w:rFonts w:ascii="Calibri" w:hAnsi="Calibri" w:cs="Calibri"/>
                <w:sz w:val="18"/>
                <w:szCs w:val="18"/>
              </w:rPr>
              <w:t>OŠ HJ A.2.3. Učenik čita kratke tekstove tematski prikladne učeničkomu iskustvu, jezičnomu razvoju i interesima.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                                   </w:t>
            </w:r>
            <w:r w:rsidRPr="009B5ABA">
              <w:rPr>
                <w:rFonts w:ascii="Calibri" w:hAnsi="Calibri" w:cs="Calibri"/>
                <w:sz w:val="18"/>
                <w:szCs w:val="18"/>
              </w:rPr>
              <w:t>OŠ HJ A.2.4. Učenik piše školskim rukopisnim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9B5ABA">
              <w:rPr>
                <w:rFonts w:ascii="Calibri" w:hAnsi="Calibri" w:cs="Calibri"/>
                <w:sz w:val="18"/>
                <w:szCs w:val="18"/>
              </w:rPr>
              <w:t>pismom slova, riječi i kratke rečenice u skladu s jezičnim razvojem.</w:t>
            </w:r>
          </w:p>
        </w:tc>
        <w:tc>
          <w:tcPr>
            <w:tcW w:w="1573" w:type="pct"/>
            <w:vAlign w:val="center"/>
          </w:tcPr>
          <w:p w14:paraId="78972E5A" w14:textId="6A4871B1" w:rsidR="003F41EC" w:rsidRPr="006328AF" w:rsidRDefault="000B119B" w:rsidP="003F41EC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OSOBNI I SOCIJALNI RAZVOJ                                                               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osr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B.1.2. Razvija komunikacijske kompetencije.                                                 </w:t>
            </w:r>
          </w:p>
        </w:tc>
      </w:tr>
      <w:tr w:rsidR="000B119B" w:rsidRPr="006328AF" w14:paraId="474B94CA" w14:textId="77777777" w:rsidTr="00E241A8">
        <w:trPr>
          <w:trHeight w:val="567"/>
        </w:trPr>
        <w:tc>
          <w:tcPr>
            <w:tcW w:w="151" w:type="pct"/>
            <w:shd w:val="clear" w:color="auto" w:fill="auto"/>
            <w:vAlign w:val="center"/>
          </w:tcPr>
          <w:p w14:paraId="7C087675" w14:textId="4290F847" w:rsidR="000B119B" w:rsidRPr="006328AF" w:rsidRDefault="000B119B" w:rsidP="000B119B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27</w:t>
            </w:r>
            <w:r w:rsidRPr="006328AF"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  <w:tc>
          <w:tcPr>
            <w:tcW w:w="682" w:type="pct"/>
            <w:vAlign w:val="center"/>
          </w:tcPr>
          <w:p w14:paraId="6BB55326" w14:textId="2F39ABBE" w:rsidR="000B119B" w:rsidRPr="006328AF" w:rsidRDefault="000B119B" w:rsidP="000B119B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Rukopisno slovo E, e</w:t>
            </w:r>
          </w:p>
        </w:tc>
        <w:tc>
          <w:tcPr>
            <w:tcW w:w="149" w:type="pct"/>
            <w:vAlign w:val="center"/>
          </w:tcPr>
          <w:p w14:paraId="2643C155" w14:textId="46524086" w:rsidR="000B119B" w:rsidRPr="006328AF" w:rsidRDefault="000B119B" w:rsidP="000B119B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UNS</w:t>
            </w:r>
          </w:p>
        </w:tc>
        <w:tc>
          <w:tcPr>
            <w:tcW w:w="149" w:type="pct"/>
            <w:vAlign w:val="center"/>
          </w:tcPr>
          <w:p w14:paraId="105C9C58" w14:textId="77777777" w:rsidR="000B119B" w:rsidRPr="006328AF" w:rsidRDefault="000B119B" w:rsidP="000B119B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9" w:type="pct"/>
            <w:vAlign w:val="center"/>
          </w:tcPr>
          <w:p w14:paraId="4BE693DD" w14:textId="77777777" w:rsidR="000B119B" w:rsidRPr="006328AF" w:rsidRDefault="000B119B" w:rsidP="000B119B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2147" w:type="pct"/>
            <w:shd w:val="clear" w:color="auto" w:fill="auto"/>
            <w:vAlign w:val="center"/>
          </w:tcPr>
          <w:p w14:paraId="67C37274" w14:textId="5D2EAE09" w:rsidR="000B119B" w:rsidRPr="006328AF" w:rsidRDefault="000B119B" w:rsidP="000B119B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9B5ABA">
              <w:rPr>
                <w:rFonts w:ascii="Calibri" w:hAnsi="Calibri" w:cs="Calibri"/>
                <w:sz w:val="18"/>
                <w:szCs w:val="18"/>
              </w:rPr>
              <w:t>OŠ HJ A.2.2. Učenik sluša jednostavne tekstove, točno izgovara glasove, riječi i rečenice na temelju slušanoga teksta.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                             </w:t>
            </w:r>
            <w:r w:rsidRPr="009B5ABA">
              <w:rPr>
                <w:rFonts w:ascii="Calibri" w:hAnsi="Calibri" w:cs="Calibri"/>
                <w:sz w:val="18"/>
                <w:szCs w:val="18"/>
              </w:rPr>
              <w:t>OŠ HJ A.2.3. Učenik čita kratke tekstove tematski prikladne učeničkomu iskustvu, jezičnomu razvoju i interesima.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                                   </w:t>
            </w:r>
            <w:r w:rsidRPr="009B5ABA">
              <w:rPr>
                <w:rFonts w:ascii="Calibri" w:hAnsi="Calibri" w:cs="Calibri"/>
                <w:sz w:val="18"/>
                <w:szCs w:val="18"/>
              </w:rPr>
              <w:t>OŠ HJ A.2.4. Učenik piše školskim rukopisnim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9B5ABA">
              <w:rPr>
                <w:rFonts w:ascii="Calibri" w:hAnsi="Calibri" w:cs="Calibri"/>
                <w:sz w:val="18"/>
                <w:szCs w:val="18"/>
              </w:rPr>
              <w:t>pismom slova, riječi i kratke rečenice u skladu s jezičnim razvojem.</w:t>
            </w:r>
          </w:p>
        </w:tc>
        <w:tc>
          <w:tcPr>
            <w:tcW w:w="1573" w:type="pct"/>
            <w:vAlign w:val="center"/>
          </w:tcPr>
          <w:p w14:paraId="53F95EB1" w14:textId="77777777" w:rsidR="000B119B" w:rsidRPr="006328AF" w:rsidRDefault="000B119B" w:rsidP="000B119B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328AF">
              <w:rPr>
                <w:rFonts w:ascii="Calibri" w:eastAsia="Times New Roman" w:hAnsi="Calibri" w:cs="Times New Roman"/>
                <w:sz w:val="18"/>
                <w:szCs w:val="18"/>
              </w:rPr>
              <w:t>OSOBNI I SOCIJALNI RAZVOJ</w:t>
            </w:r>
          </w:p>
          <w:p w14:paraId="20B2907B" w14:textId="2D71B665" w:rsidR="000B119B" w:rsidRPr="006328AF" w:rsidRDefault="000B119B" w:rsidP="000B119B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osr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B.1.2. Razvija komunikacijske kompetencije.</w:t>
            </w:r>
            <w:r w:rsidRPr="006328AF">
              <w:rPr>
                <w:rFonts w:ascii="Calibri" w:eastAsia="Times New Roman" w:hAnsi="Calibri" w:cs="Times New Roman"/>
                <w:sz w:val="18"/>
                <w:szCs w:val="18"/>
              </w:rPr>
              <w:t xml:space="preserve"> </w:t>
            </w:r>
            <w:r>
              <w:rPr>
                <w:rFonts w:ascii="Calibri" w:eastAsia="Times New Roman" w:hAnsi="Calibri" w:cs="Times New Roman"/>
                <w:sz w:val="18"/>
                <w:szCs w:val="18"/>
              </w:rPr>
              <w:t xml:space="preserve">          </w:t>
            </w:r>
            <w:r w:rsidR="00E241A8">
              <w:rPr>
                <w:rFonts w:ascii="Calibri" w:eastAsia="Times New Roman" w:hAnsi="Calibri" w:cs="Times New Roman"/>
                <w:sz w:val="18"/>
                <w:szCs w:val="18"/>
              </w:rPr>
              <w:t xml:space="preserve"> </w:t>
            </w:r>
            <w:r w:rsidRPr="006328AF">
              <w:rPr>
                <w:rFonts w:ascii="Calibri" w:eastAsia="Times New Roman" w:hAnsi="Calibri" w:cs="Times New Roman"/>
                <w:sz w:val="18"/>
                <w:szCs w:val="18"/>
              </w:rPr>
              <w:t>UPORABA INFORMACIJSKE I KOMUNIKACIJSKE TEHNOLOGIJE</w:t>
            </w:r>
          </w:p>
          <w:p w14:paraId="500ABEEE" w14:textId="2689F251" w:rsidR="000B119B" w:rsidRPr="00E241A8" w:rsidRDefault="000B119B" w:rsidP="00E241A8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6328AF">
              <w:rPr>
                <w:rFonts w:ascii="Calibri" w:eastAsia="Calibri" w:hAnsi="Calibri" w:cs="Times New Roman"/>
                <w:sz w:val="18"/>
                <w:szCs w:val="18"/>
                <w:lang w:eastAsia="en-US"/>
              </w:rPr>
              <w:t>ikt</w:t>
            </w:r>
            <w:proofErr w:type="spellEnd"/>
            <w:r w:rsidRPr="006328AF">
              <w:rPr>
                <w:rFonts w:ascii="Calibri" w:eastAsia="Calibri" w:hAnsi="Calibri" w:cs="Times New Roman"/>
                <w:sz w:val="18"/>
                <w:szCs w:val="18"/>
                <w:lang w:eastAsia="en-US"/>
              </w:rPr>
              <w:t xml:space="preserve"> A.1.1. Učenik uz učiteljevu pomoć odabire odgovarajuću digitalnu tehnologiju za obavljanje jednostavnih zadataka</w:t>
            </w:r>
            <w:r>
              <w:rPr>
                <w:rFonts w:ascii="Calibri" w:eastAsia="Calibri" w:hAnsi="Calibri" w:cs="Times New Roman"/>
                <w:sz w:val="18"/>
                <w:szCs w:val="18"/>
                <w:lang w:eastAsia="en-US"/>
              </w:rPr>
              <w:t>.</w:t>
            </w:r>
          </w:p>
        </w:tc>
      </w:tr>
      <w:tr w:rsidR="000B119B" w:rsidRPr="006328AF" w14:paraId="5C36F687" w14:textId="77777777" w:rsidTr="00E241A8">
        <w:trPr>
          <w:trHeight w:val="821"/>
        </w:trPr>
        <w:tc>
          <w:tcPr>
            <w:tcW w:w="151" w:type="pct"/>
            <w:shd w:val="clear" w:color="auto" w:fill="auto"/>
            <w:vAlign w:val="center"/>
          </w:tcPr>
          <w:p w14:paraId="3997EB8A" w14:textId="73929F64" w:rsidR="000B119B" w:rsidRPr="006328AF" w:rsidRDefault="000B119B" w:rsidP="000B119B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28</w:t>
            </w:r>
            <w:r w:rsidRPr="006328AF"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  <w:tc>
          <w:tcPr>
            <w:tcW w:w="682" w:type="pct"/>
            <w:vAlign w:val="center"/>
          </w:tcPr>
          <w:p w14:paraId="1433E507" w14:textId="44B21207" w:rsidR="000B119B" w:rsidRPr="006328AF" w:rsidRDefault="000B119B" w:rsidP="000B119B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Naučena slova rukopisnog pisma (prijepis)</w:t>
            </w:r>
          </w:p>
        </w:tc>
        <w:tc>
          <w:tcPr>
            <w:tcW w:w="149" w:type="pct"/>
            <w:vAlign w:val="center"/>
          </w:tcPr>
          <w:p w14:paraId="25E5F37E" w14:textId="5015FA17" w:rsidR="000B119B" w:rsidRPr="006328AF" w:rsidRDefault="000B119B" w:rsidP="000B119B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9" w:type="pct"/>
            <w:vAlign w:val="center"/>
          </w:tcPr>
          <w:p w14:paraId="01BAFA3A" w14:textId="0543F574" w:rsidR="000B119B" w:rsidRPr="006328AF" w:rsidRDefault="000B119B" w:rsidP="000B119B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VIP</w:t>
            </w:r>
          </w:p>
        </w:tc>
        <w:tc>
          <w:tcPr>
            <w:tcW w:w="149" w:type="pct"/>
            <w:vAlign w:val="center"/>
          </w:tcPr>
          <w:p w14:paraId="7D1E2130" w14:textId="77777777" w:rsidR="000B119B" w:rsidRPr="006328AF" w:rsidRDefault="000B119B" w:rsidP="000B119B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2147" w:type="pct"/>
            <w:shd w:val="clear" w:color="auto" w:fill="auto"/>
            <w:vAlign w:val="center"/>
          </w:tcPr>
          <w:p w14:paraId="1B21CA80" w14:textId="77777777" w:rsidR="000B119B" w:rsidRDefault="000B119B" w:rsidP="000B119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OŠ HJ A.2.4. Učenik piše školskim rukopisnim pismom slova, riječi i kratke rečenice u skladu s jezičnim razvojem.</w:t>
            </w:r>
          </w:p>
          <w:p w14:paraId="07EC2F65" w14:textId="2743DA94" w:rsidR="000B119B" w:rsidRPr="008A3314" w:rsidRDefault="000B119B" w:rsidP="000B119B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73" w:type="pct"/>
            <w:vAlign w:val="center"/>
          </w:tcPr>
          <w:p w14:paraId="02D26345" w14:textId="13A9C85C" w:rsidR="000B119B" w:rsidRPr="006328AF" w:rsidRDefault="000B119B" w:rsidP="000B119B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OSOBNI I SOCIJALNI RAZVOJ                                                                 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osr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B.1.2. Razvija komunikacijske kompetencije.                        UČITI KAKO UČITI                                                                                    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uku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B.1.4. Na poticaj i uz pomoć učitelja procjenjuje je li uspješno riješio zadatak ili naučio.</w:t>
            </w:r>
            <w:r w:rsidR="00AE5A87"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</w:t>
            </w:r>
            <w:r w:rsidR="00AE5A87" w:rsidRPr="009B5ABA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="00AE5A87" w:rsidRPr="009B5ABA">
              <w:rPr>
                <w:rFonts w:ascii="Calibri" w:hAnsi="Calibri" w:cs="Calibri"/>
                <w:sz w:val="18"/>
                <w:szCs w:val="18"/>
              </w:rPr>
              <w:t>uku</w:t>
            </w:r>
            <w:proofErr w:type="spellEnd"/>
            <w:r w:rsidR="00AE5A87" w:rsidRPr="009B5ABA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AE5A87">
              <w:rPr>
                <w:rFonts w:ascii="Calibri" w:hAnsi="Calibri" w:cs="Calibri"/>
                <w:sz w:val="18"/>
                <w:szCs w:val="18"/>
              </w:rPr>
              <w:t>B</w:t>
            </w:r>
            <w:r w:rsidR="00AE5A87" w:rsidRPr="009B5ABA">
              <w:rPr>
                <w:rFonts w:ascii="Calibri" w:hAnsi="Calibri" w:cs="Calibri"/>
                <w:sz w:val="18"/>
                <w:szCs w:val="18"/>
              </w:rPr>
              <w:t>.1.</w:t>
            </w:r>
            <w:r w:rsidR="00AE5A87">
              <w:rPr>
                <w:rFonts w:ascii="Calibri" w:hAnsi="Calibri" w:cs="Calibri"/>
                <w:sz w:val="18"/>
                <w:szCs w:val="18"/>
              </w:rPr>
              <w:t>2</w:t>
            </w:r>
            <w:r w:rsidR="00AE5A87" w:rsidRPr="009B5ABA">
              <w:rPr>
                <w:rFonts w:ascii="Calibri" w:hAnsi="Calibri" w:cs="Calibri"/>
                <w:sz w:val="18"/>
                <w:szCs w:val="18"/>
              </w:rPr>
              <w:t xml:space="preserve">. </w:t>
            </w:r>
            <w:r w:rsidR="00AE5A87">
              <w:rPr>
                <w:rFonts w:ascii="Calibri" w:hAnsi="Calibri" w:cs="Calibri"/>
                <w:sz w:val="18"/>
                <w:szCs w:val="18"/>
              </w:rPr>
              <w:t>Na poticaj i uz pomoć učitelja prati svoje učenje</w:t>
            </w:r>
            <w:r w:rsidR="00AE5A87" w:rsidRPr="009B5ABA">
              <w:rPr>
                <w:rFonts w:ascii="Calibri" w:hAnsi="Calibri" w:cs="Calibri"/>
                <w:sz w:val="18"/>
                <w:szCs w:val="18"/>
              </w:rPr>
              <w:t>.</w:t>
            </w:r>
          </w:p>
        </w:tc>
      </w:tr>
      <w:tr w:rsidR="000B119B" w:rsidRPr="006328AF" w14:paraId="2B40F7A4" w14:textId="77777777" w:rsidTr="00E241A8">
        <w:trPr>
          <w:trHeight w:val="2058"/>
        </w:trPr>
        <w:tc>
          <w:tcPr>
            <w:tcW w:w="151" w:type="pct"/>
            <w:shd w:val="clear" w:color="auto" w:fill="auto"/>
            <w:vAlign w:val="center"/>
          </w:tcPr>
          <w:p w14:paraId="439C762E" w14:textId="674F12F6" w:rsidR="000B119B" w:rsidRPr="006328AF" w:rsidRDefault="000B119B" w:rsidP="000B119B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29</w:t>
            </w:r>
            <w:r w:rsidRPr="006328AF"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  <w:tc>
          <w:tcPr>
            <w:tcW w:w="682" w:type="pct"/>
            <w:vAlign w:val="center"/>
          </w:tcPr>
          <w:p w14:paraId="646EAB16" w14:textId="42A53EEE" w:rsidR="000B119B" w:rsidRPr="006328AF" w:rsidRDefault="000B119B" w:rsidP="000B119B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T. Vrbanović: Kiflica i kruh</w:t>
            </w:r>
          </w:p>
        </w:tc>
        <w:tc>
          <w:tcPr>
            <w:tcW w:w="149" w:type="pct"/>
            <w:vAlign w:val="center"/>
          </w:tcPr>
          <w:p w14:paraId="04A645CF" w14:textId="42A331C0" w:rsidR="000B119B" w:rsidRPr="006328AF" w:rsidRDefault="000B119B" w:rsidP="000B119B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INT</w:t>
            </w:r>
          </w:p>
        </w:tc>
        <w:tc>
          <w:tcPr>
            <w:tcW w:w="149" w:type="pct"/>
            <w:vAlign w:val="center"/>
          </w:tcPr>
          <w:p w14:paraId="79D0CF5E" w14:textId="3754D6C2" w:rsidR="000B119B" w:rsidRPr="006328AF" w:rsidRDefault="000B119B" w:rsidP="000B119B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9" w:type="pct"/>
            <w:vAlign w:val="center"/>
          </w:tcPr>
          <w:p w14:paraId="5AB039B0" w14:textId="77777777" w:rsidR="000B119B" w:rsidRPr="006328AF" w:rsidRDefault="000B119B" w:rsidP="000B119B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2147" w:type="pct"/>
            <w:shd w:val="clear" w:color="auto" w:fill="auto"/>
            <w:vAlign w:val="center"/>
          </w:tcPr>
          <w:p w14:paraId="35A20E8C" w14:textId="44305C23" w:rsidR="000B119B" w:rsidRPr="00AA69C3" w:rsidRDefault="000B119B" w:rsidP="000B119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B.2.1. Učenik izražava svoja zapažanja, misli i osjećaje nakon slušanja/čitanja književnoga teksta i povezuje ih s vlastitim iskustvom.                                                                               OŠ HJ B.2.2. Učenik sluša/čita književni tekst i razlikuje književne tekstove prema obliku i sadržaju.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OŠ HJ B.2.4. Učenik se stvaralački izražava prema vlastitome interesu potaknut različitim iskustvima i doživljajima književnoga teksta.</w:t>
            </w:r>
          </w:p>
        </w:tc>
        <w:tc>
          <w:tcPr>
            <w:tcW w:w="1573" w:type="pct"/>
            <w:vAlign w:val="center"/>
          </w:tcPr>
          <w:p w14:paraId="1DE33B7E" w14:textId="77777777" w:rsidR="000B119B" w:rsidRPr="006328AF" w:rsidRDefault="000B119B" w:rsidP="000B119B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328AF">
              <w:rPr>
                <w:rFonts w:ascii="Calibri" w:eastAsia="Times New Roman" w:hAnsi="Calibri" w:cs="Times New Roman"/>
                <w:sz w:val="18"/>
                <w:szCs w:val="18"/>
              </w:rPr>
              <w:t>OSOBNI I SOCIJALNI RAZVOJ</w:t>
            </w:r>
          </w:p>
          <w:p w14:paraId="316E0A3F" w14:textId="7E6F15E2" w:rsidR="000B119B" w:rsidRPr="006328AF" w:rsidRDefault="000B119B" w:rsidP="000B119B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osr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B.1.2. Razvija komunikacijske kompetencije.</w:t>
            </w:r>
            <w:r w:rsidRPr="006328AF">
              <w:rPr>
                <w:rFonts w:ascii="Calibri" w:eastAsia="Times New Roman" w:hAnsi="Calibri" w:cs="Times New Roman"/>
                <w:sz w:val="18"/>
                <w:szCs w:val="18"/>
              </w:rPr>
              <w:t xml:space="preserve"> </w:t>
            </w:r>
            <w:r>
              <w:rPr>
                <w:rFonts w:ascii="Calibri" w:eastAsia="Times New Roman" w:hAnsi="Calibri" w:cs="Times New Roman"/>
                <w:sz w:val="18"/>
                <w:szCs w:val="18"/>
              </w:rPr>
              <w:t xml:space="preserve">          </w:t>
            </w:r>
            <w:r w:rsidR="00E241A8">
              <w:rPr>
                <w:rFonts w:ascii="Calibri" w:eastAsia="Times New Roman" w:hAnsi="Calibri" w:cs="Times New Roman"/>
                <w:sz w:val="18"/>
                <w:szCs w:val="18"/>
              </w:rPr>
              <w:t xml:space="preserve"> </w:t>
            </w:r>
            <w:r w:rsidRPr="006328AF">
              <w:rPr>
                <w:rFonts w:ascii="Calibri" w:eastAsia="Times New Roman" w:hAnsi="Calibri" w:cs="Times New Roman"/>
                <w:sz w:val="18"/>
                <w:szCs w:val="18"/>
              </w:rPr>
              <w:t>UPORABA INFORMACIJSKE I KOMUNIKACIJSKE TEHNOLOGIJE</w:t>
            </w:r>
          </w:p>
          <w:p w14:paraId="6F5F049D" w14:textId="7B01142F" w:rsidR="000B119B" w:rsidRPr="00E241A8" w:rsidRDefault="000B119B" w:rsidP="00E241A8">
            <w:pPr>
              <w:rPr>
                <w:rFonts w:ascii="Calibri" w:eastAsia="Calibri" w:hAnsi="Calibri" w:cs="Times New Roman"/>
                <w:sz w:val="18"/>
                <w:szCs w:val="18"/>
                <w:lang w:eastAsia="en-US"/>
              </w:rPr>
            </w:pPr>
            <w:proofErr w:type="spellStart"/>
            <w:r w:rsidRPr="006328AF">
              <w:rPr>
                <w:rFonts w:ascii="Calibri" w:eastAsia="Calibri" w:hAnsi="Calibri" w:cs="Times New Roman"/>
                <w:sz w:val="18"/>
                <w:szCs w:val="18"/>
                <w:lang w:eastAsia="en-US"/>
              </w:rPr>
              <w:t>ikt</w:t>
            </w:r>
            <w:proofErr w:type="spellEnd"/>
            <w:r w:rsidRPr="006328AF">
              <w:rPr>
                <w:rFonts w:ascii="Calibri" w:eastAsia="Calibri" w:hAnsi="Calibri" w:cs="Times New Roman"/>
                <w:sz w:val="18"/>
                <w:szCs w:val="18"/>
                <w:lang w:eastAsia="en-US"/>
              </w:rPr>
              <w:t xml:space="preserve"> A.1.1. Učenik uz učiteljevu pomoć odabire odgovarajuću digitalnu tehnologiju za obavljanje jednostavnih zadataka</w:t>
            </w:r>
            <w:r>
              <w:rPr>
                <w:rFonts w:ascii="Calibri" w:eastAsia="Calibri" w:hAnsi="Calibri" w:cs="Times New Roman"/>
                <w:sz w:val="18"/>
                <w:szCs w:val="18"/>
                <w:lang w:eastAsia="en-US"/>
              </w:rPr>
              <w:t>.           PODUZETNIŠTVO                                                                                        pod C.1.1. Prepoznaje važnost ljudskog rada i stvaranja dobara za osiguranje sredstava za život pojedinaca i dobrobit zajednice</w:t>
            </w:r>
            <w:r w:rsidR="00E241A8">
              <w:rPr>
                <w:rFonts w:ascii="Calibri" w:eastAsia="Calibri" w:hAnsi="Calibri" w:cs="Times New Roman"/>
                <w:sz w:val="18"/>
                <w:szCs w:val="18"/>
                <w:lang w:eastAsia="en-US"/>
              </w:rPr>
              <w:t>.</w:t>
            </w:r>
          </w:p>
        </w:tc>
      </w:tr>
      <w:tr w:rsidR="00275E11" w:rsidRPr="006328AF" w14:paraId="639AFEF8" w14:textId="77777777" w:rsidTr="00E241A8">
        <w:trPr>
          <w:trHeight w:val="821"/>
        </w:trPr>
        <w:tc>
          <w:tcPr>
            <w:tcW w:w="151" w:type="pct"/>
            <w:shd w:val="clear" w:color="auto" w:fill="auto"/>
            <w:vAlign w:val="center"/>
          </w:tcPr>
          <w:p w14:paraId="64FDAEF3" w14:textId="0665E397" w:rsidR="00275E11" w:rsidRDefault="00275E11" w:rsidP="003F41EC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30</w:t>
            </w:r>
            <w:r w:rsidRPr="006328AF"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  <w:tc>
          <w:tcPr>
            <w:tcW w:w="682" w:type="pct"/>
            <w:vMerge w:val="restart"/>
            <w:vAlign w:val="center"/>
          </w:tcPr>
          <w:p w14:paraId="732D874D" w14:textId="68696A3E" w:rsidR="00275E11" w:rsidRPr="006328AF" w:rsidRDefault="00275E11" w:rsidP="003F41EC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A. Marks: Kako je Ana kupila kruh (animirani film)</w:t>
            </w:r>
          </w:p>
        </w:tc>
        <w:tc>
          <w:tcPr>
            <w:tcW w:w="149" w:type="pct"/>
            <w:vMerge w:val="restart"/>
            <w:vAlign w:val="center"/>
          </w:tcPr>
          <w:p w14:paraId="34AC8BCF" w14:textId="7FB44E19" w:rsidR="00275E11" w:rsidRPr="006328AF" w:rsidRDefault="00275E11" w:rsidP="003F41EC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UNS</w:t>
            </w:r>
          </w:p>
        </w:tc>
        <w:tc>
          <w:tcPr>
            <w:tcW w:w="149" w:type="pct"/>
            <w:vMerge w:val="restart"/>
            <w:vAlign w:val="center"/>
          </w:tcPr>
          <w:p w14:paraId="5A7C6155" w14:textId="77777777" w:rsidR="00275E11" w:rsidRDefault="00275E11" w:rsidP="003F41EC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9" w:type="pct"/>
            <w:vMerge w:val="restart"/>
            <w:vAlign w:val="center"/>
          </w:tcPr>
          <w:p w14:paraId="70AEF19D" w14:textId="77777777" w:rsidR="00275E11" w:rsidRPr="006328AF" w:rsidRDefault="00275E11" w:rsidP="003F41EC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2147" w:type="pct"/>
            <w:vMerge w:val="restart"/>
            <w:shd w:val="clear" w:color="auto" w:fill="auto"/>
            <w:vAlign w:val="center"/>
          </w:tcPr>
          <w:p w14:paraId="0277F7EB" w14:textId="64C10CE8" w:rsidR="00275E11" w:rsidRDefault="00275E11" w:rsidP="003F41EC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OŠ HJ C.2.2. Učenik razlikuje medijske sadržaje primjerene dobi i interesu.</w:t>
            </w:r>
          </w:p>
        </w:tc>
        <w:tc>
          <w:tcPr>
            <w:tcW w:w="1573" w:type="pct"/>
            <w:vMerge w:val="restart"/>
            <w:vAlign w:val="center"/>
          </w:tcPr>
          <w:p w14:paraId="0F26BB59" w14:textId="77777777" w:rsidR="00275E11" w:rsidRPr="006328AF" w:rsidRDefault="00275E11" w:rsidP="00275E11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328AF">
              <w:rPr>
                <w:rFonts w:ascii="Calibri" w:eastAsia="Times New Roman" w:hAnsi="Calibri" w:cs="Times New Roman"/>
                <w:sz w:val="18"/>
                <w:szCs w:val="18"/>
              </w:rPr>
              <w:t>OSOBNI I SOCIJALNI RAZVOJ</w:t>
            </w:r>
          </w:p>
          <w:p w14:paraId="5BEDF044" w14:textId="06A76D1A" w:rsidR="00275E11" w:rsidRPr="006328AF" w:rsidRDefault="00275E11" w:rsidP="00275E11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osr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B.1.2. Razvija komunikacijske kompetencije.</w:t>
            </w:r>
            <w:r w:rsidRPr="006328AF">
              <w:rPr>
                <w:rFonts w:ascii="Calibri" w:eastAsia="Times New Roman" w:hAnsi="Calibri" w:cs="Times New Roman"/>
                <w:sz w:val="18"/>
                <w:szCs w:val="18"/>
              </w:rPr>
              <w:t xml:space="preserve"> </w:t>
            </w:r>
            <w:r>
              <w:rPr>
                <w:rFonts w:ascii="Calibri" w:eastAsia="Times New Roman" w:hAnsi="Calibri" w:cs="Times New Roman"/>
                <w:sz w:val="18"/>
                <w:szCs w:val="18"/>
              </w:rPr>
              <w:t xml:space="preserve">          </w:t>
            </w:r>
            <w:r w:rsidR="00E241A8">
              <w:rPr>
                <w:rFonts w:ascii="Calibri" w:eastAsia="Times New Roman" w:hAnsi="Calibri" w:cs="Times New Roman"/>
                <w:sz w:val="18"/>
                <w:szCs w:val="18"/>
              </w:rPr>
              <w:t xml:space="preserve"> </w:t>
            </w:r>
            <w:r w:rsidRPr="006328AF">
              <w:rPr>
                <w:rFonts w:ascii="Calibri" w:eastAsia="Times New Roman" w:hAnsi="Calibri" w:cs="Times New Roman"/>
                <w:sz w:val="18"/>
                <w:szCs w:val="18"/>
              </w:rPr>
              <w:t>UPORABA INFORMACIJSKE I KOMUNIKACIJSKE TEHNOLOGIJE</w:t>
            </w:r>
          </w:p>
          <w:p w14:paraId="6B1F6705" w14:textId="77777777" w:rsidR="00275E11" w:rsidRPr="006328AF" w:rsidRDefault="00275E11" w:rsidP="00275E11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proofErr w:type="spellStart"/>
            <w:r w:rsidRPr="006328AF">
              <w:rPr>
                <w:rFonts w:ascii="Calibri" w:eastAsia="Calibri" w:hAnsi="Calibri" w:cs="Times New Roman"/>
                <w:sz w:val="18"/>
                <w:szCs w:val="18"/>
                <w:lang w:eastAsia="en-US"/>
              </w:rPr>
              <w:t>ikt</w:t>
            </w:r>
            <w:proofErr w:type="spellEnd"/>
            <w:r w:rsidRPr="006328AF">
              <w:rPr>
                <w:rFonts w:ascii="Calibri" w:eastAsia="Calibri" w:hAnsi="Calibri" w:cs="Times New Roman"/>
                <w:sz w:val="18"/>
                <w:szCs w:val="18"/>
                <w:lang w:eastAsia="en-US"/>
              </w:rPr>
              <w:t xml:space="preserve"> A.1.1. Učenik uz učiteljevu pomoć odabire odgovarajuću digitalnu tehnologiju za obavljanje jednostavnih zadataka</w:t>
            </w:r>
            <w:r>
              <w:rPr>
                <w:rFonts w:ascii="Calibri" w:eastAsia="Calibri" w:hAnsi="Calibri" w:cs="Times New Roman"/>
                <w:sz w:val="18"/>
                <w:szCs w:val="18"/>
                <w:lang w:eastAsia="en-US"/>
              </w:rPr>
              <w:t xml:space="preserve">.           </w:t>
            </w:r>
          </w:p>
          <w:p w14:paraId="4F6EAACB" w14:textId="198CD57E" w:rsidR="00275E11" w:rsidRPr="006328AF" w:rsidRDefault="00275E11" w:rsidP="003F41EC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328AF">
              <w:rPr>
                <w:rFonts w:ascii="Calibri" w:eastAsia="Times New Roman" w:hAnsi="Calibri" w:cs="Times New Roman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ODRŽIVI RAZVOJ                                                                                      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odr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A.1.1. Prepoznaje svoje mjesto i povezanost s drugima u zajednici.</w:t>
            </w:r>
          </w:p>
        </w:tc>
      </w:tr>
      <w:tr w:rsidR="00275E11" w:rsidRPr="006328AF" w14:paraId="535AED01" w14:textId="77777777" w:rsidTr="00E241A8">
        <w:trPr>
          <w:trHeight w:val="567"/>
        </w:trPr>
        <w:tc>
          <w:tcPr>
            <w:tcW w:w="151" w:type="pct"/>
            <w:shd w:val="clear" w:color="auto" w:fill="auto"/>
            <w:vAlign w:val="center"/>
          </w:tcPr>
          <w:p w14:paraId="05B448C0" w14:textId="6217B9C2" w:rsidR="00275E11" w:rsidRPr="006328AF" w:rsidRDefault="00275E11" w:rsidP="003F41EC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31</w:t>
            </w:r>
            <w:r w:rsidRPr="006328AF"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  <w:tc>
          <w:tcPr>
            <w:tcW w:w="682" w:type="pct"/>
            <w:vMerge/>
            <w:vAlign w:val="center"/>
          </w:tcPr>
          <w:p w14:paraId="7057B3F5" w14:textId="5FB90770" w:rsidR="00275E11" w:rsidRPr="006328AF" w:rsidRDefault="00275E11" w:rsidP="003F41EC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9" w:type="pct"/>
            <w:vMerge/>
            <w:vAlign w:val="center"/>
          </w:tcPr>
          <w:p w14:paraId="6F9F9F68" w14:textId="105457B0" w:rsidR="00275E11" w:rsidRPr="006328AF" w:rsidRDefault="00275E11" w:rsidP="003F41EC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9" w:type="pct"/>
            <w:vMerge/>
            <w:vAlign w:val="center"/>
          </w:tcPr>
          <w:p w14:paraId="59B35E14" w14:textId="77777777" w:rsidR="00275E11" w:rsidRPr="006328AF" w:rsidRDefault="00275E11" w:rsidP="003F41EC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9" w:type="pct"/>
            <w:vMerge/>
            <w:vAlign w:val="center"/>
          </w:tcPr>
          <w:p w14:paraId="512D0480" w14:textId="77777777" w:rsidR="00275E11" w:rsidRPr="006328AF" w:rsidRDefault="00275E11" w:rsidP="003F41EC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</w:tcPr>
          <w:p w14:paraId="4712772B" w14:textId="7AA88990" w:rsidR="00275E11" w:rsidRPr="008B3D87" w:rsidRDefault="00275E11" w:rsidP="003F41E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73" w:type="pct"/>
            <w:vMerge/>
            <w:vAlign w:val="center"/>
          </w:tcPr>
          <w:p w14:paraId="2B78C644" w14:textId="1F2F0D56" w:rsidR="00275E11" w:rsidRPr="006328AF" w:rsidRDefault="00275E11" w:rsidP="003F41EC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</w:tr>
      <w:tr w:rsidR="003F41EC" w:rsidRPr="006328AF" w14:paraId="34B3862F" w14:textId="77777777" w:rsidTr="00E241A8">
        <w:trPr>
          <w:trHeight w:val="1452"/>
        </w:trPr>
        <w:tc>
          <w:tcPr>
            <w:tcW w:w="151" w:type="pct"/>
            <w:shd w:val="clear" w:color="auto" w:fill="auto"/>
            <w:vAlign w:val="center"/>
          </w:tcPr>
          <w:p w14:paraId="62431215" w14:textId="24BC1461" w:rsidR="003F41EC" w:rsidRPr="006328AF" w:rsidRDefault="003F41EC" w:rsidP="003F41EC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lastRenderedPageBreak/>
              <w:t>32</w:t>
            </w:r>
            <w:r w:rsidRPr="006328AF"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  <w:tc>
          <w:tcPr>
            <w:tcW w:w="682" w:type="pct"/>
            <w:vAlign w:val="center"/>
          </w:tcPr>
          <w:p w14:paraId="42199DD9" w14:textId="2F28FBE5" w:rsidR="003F41EC" w:rsidRPr="006328AF" w:rsidRDefault="003F41EC" w:rsidP="003F41EC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 xml:space="preserve">Rukopisno slova L, l, LJ, </w:t>
            </w:r>
            <w:proofErr w:type="spellStart"/>
            <w:r>
              <w:rPr>
                <w:rFonts w:ascii="Calibri" w:eastAsia="Times New Roman" w:hAnsi="Calibri" w:cs="Times New Roman"/>
                <w:sz w:val="18"/>
                <w:szCs w:val="18"/>
              </w:rPr>
              <w:t>lj</w:t>
            </w:r>
            <w:proofErr w:type="spellEnd"/>
          </w:p>
        </w:tc>
        <w:tc>
          <w:tcPr>
            <w:tcW w:w="149" w:type="pct"/>
            <w:vAlign w:val="center"/>
          </w:tcPr>
          <w:p w14:paraId="6BC96F16" w14:textId="77777777" w:rsidR="003F41EC" w:rsidRPr="006328AF" w:rsidRDefault="003F41EC" w:rsidP="003F41EC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328AF">
              <w:rPr>
                <w:rFonts w:ascii="Calibri" w:eastAsia="Times New Roman" w:hAnsi="Calibri" w:cs="Times New Roman"/>
                <w:sz w:val="18"/>
                <w:szCs w:val="18"/>
              </w:rPr>
              <w:t>UNS</w:t>
            </w:r>
          </w:p>
        </w:tc>
        <w:tc>
          <w:tcPr>
            <w:tcW w:w="149" w:type="pct"/>
            <w:vAlign w:val="center"/>
          </w:tcPr>
          <w:p w14:paraId="29B7965B" w14:textId="77777777" w:rsidR="003F41EC" w:rsidRPr="006328AF" w:rsidRDefault="003F41EC" w:rsidP="003F41EC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9" w:type="pct"/>
            <w:vAlign w:val="center"/>
          </w:tcPr>
          <w:p w14:paraId="030FE22D" w14:textId="77777777" w:rsidR="003F41EC" w:rsidRPr="006328AF" w:rsidRDefault="003F41EC" w:rsidP="003F41EC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2147" w:type="pct"/>
            <w:shd w:val="clear" w:color="auto" w:fill="auto"/>
            <w:vAlign w:val="center"/>
          </w:tcPr>
          <w:p w14:paraId="136485E8" w14:textId="10D2E4A1" w:rsidR="003F41EC" w:rsidRPr="006328AF" w:rsidRDefault="003F41EC" w:rsidP="003F41E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9B5ABA">
              <w:rPr>
                <w:rFonts w:ascii="Calibri" w:hAnsi="Calibri" w:cs="Calibri"/>
                <w:sz w:val="18"/>
                <w:szCs w:val="18"/>
              </w:rPr>
              <w:t>OŠ HJ A.2.2. Učenik sluša jednostavne tekstove, točno izgovara glasove, riječi i rečenice na temelju slušanoga teksta.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                             </w:t>
            </w:r>
            <w:r w:rsidRPr="009B5ABA">
              <w:rPr>
                <w:rFonts w:ascii="Calibri" w:hAnsi="Calibri" w:cs="Calibri"/>
                <w:sz w:val="18"/>
                <w:szCs w:val="18"/>
              </w:rPr>
              <w:t>OŠ HJ A.2.3. Učenik čita kratke tekstove tematski prikladne učeničkomu iskustvu, jezičnomu razvoju i interesima.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                                   </w:t>
            </w:r>
            <w:r w:rsidRPr="009B5ABA">
              <w:rPr>
                <w:rFonts w:ascii="Calibri" w:hAnsi="Calibri" w:cs="Calibri"/>
                <w:sz w:val="18"/>
                <w:szCs w:val="18"/>
              </w:rPr>
              <w:t>OŠ HJ A.2.4. Učenik piše školskim rukopisnim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9B5ABA">
              <w:rPr>
                <w:rFonts w:ascii="Calibri" w:hAnsi="Calibri" w:cs="Calibri"/>
                <w:sz w:val="18"/>
                <w:szCs w:val="18"/>
              </w:rPr>
              <w:t>pismom slova, riječi i kratke rečenice u skladu s jezičnim razvojem.</w:t>
            </w:r>
          </w:p>
        </w:tc>
        <w:tc>
          <w:tcPr>
            <w:tcW w:w="1573" w:type="pct"/>
            <w:vAlign w:val="center"/>
          </w:tcPr>
          <w:p w14:paraId="2A304B50" w14:textId="77777777" w:rsidR="00275E11" w:rsidRPr="006328AF" w:rsidRDefault="00275E11" w:rsidP="00275E11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328AF">
              <w:rPr>
                <w:rFonts w:ascii="Calibri" w:eastAsia="Times New Roman" w:hAnsi="Calibri" w:cs="Times New Roman"/>
                <w:sz w:val="18"/>
                <w:szCs w:val="18"/>
              </w:rPr>
              <w:t>OSOBNI I SOCIJALNI RAZVOJ</w:t>
            </w:r>
          </w:p>
          <w:p w14:paraId="19C60D5D" w14:textId="77777777" w:rsidR="00275E11" w:rsidRPr="007D21B3" w:rsidRDefault="00275E11" w:rsidP="00275E11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7D21B3">
              <w:rPr>
                <w:sz w:val="18"/>
                <w:szCs w:val="18"/>
              </w:rPr>
              <w:t>osr</w:t>
            </w:r>
            <w:proofErr w:type="spellEnd"/>
            <w:r w:rsidRPr="007D21B3">
              <w:rPr>
                <w:sz w:val="18"/>
                <w:szCs w:val="18"/>
              </w:rPr>
              <w:t xml:space="preserve"> B.1.2. Razvija komunikacijske kompetencije.</w:t>
            </w:r>
          </w:p>
          <w:p w14:paraId="6277D0A0" w14:textId="5DFB5F55" w:rsidR="00275E11" w:rsidRPr="006328AF" w:rsidRDefault="00275E11" w:rsidP="00275E11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328AF">
              <w:rPr>
                <w:rFonts w:ascii="Calibri" w:eastAsia="Times New Roman" w:hAnsi="Calibri" w:cs="Times New Roman"/>
                <w:sz w:val="18"/>
                <w:szCs w:val="18"/>
              </w:rPr>
              <w:t>UPORABA INFORMACIJSKE I KOMUNIKACIJSKE TEHNOLOGIJE</w:t>
            </w:r>
          </w:p>
          <w:p w14:paraId="1271D98C" w14:textId="298B854F" w:rsidR="003F41EC" w:rsidRPr="006328AF" w:rsidRDefault="00275E11" w:rsidP="00275E11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proofErr w:type="spellStart"/>
            <w:r w:rsidRPr="006328AF">
              <w:rPr>
                <w:rFonts w:ascii="Calibri" w:eastAsia="Calibri" w:hAnsi="Calibri" w:cs="Times New Roman"/>
                <w:sz w:val="18"/>
                <w:szCs w:val="18"/>
                <w:lang w:eastAsia="en-US"/>
              </w:rPr>
              <w:t>ikt</w:t>
            </w:r>
            <w:proofErr w:type="spellEnd"/>
            <w:r w:rsidRPr="006328AF">
              <w:rPr>
                <w:rFonts w:ascii="Calibri" w:eastAsia="Calibri" w:hAnsi="Calibri" w:cs="Times New Roman"/>
                <w:sz w:val="18"/>
                <w:szCs w:val="18"/>
                <w:lang w:eastAsia="en-US"/>
              </w:rPr>
              <w:t xml:space="preserve"> A.1.1. Učenik uz učiteljevu pomoć odabire odgovarajuću digitalnu tehnologiju za obavljanje jednostavnih zadataka</w:t>
            </w:r>
            <w:r>
              <w:rPr>
                <w:rFonts w:ascii="Calibri" w:eastAsia="Calibri" w:hAnsi="Calibri" w:cs="Times New Roman"/>
                <w:sz w:val="18"/>
                <w:szCs w:val="18"/>
                <w:lang w:eastAsia="en-US"/>
              </w:rPr>
              <w:t>.</w:t>
            </w:r>
          </w:p>
        </w:tc>
      </w:tr>
      <w:tr w:rsidR="003F41EC" w:rsidRPr="006328AF" w14:paraId="5C03DC2A" w14:textId="77777777" w:rsidTr="00E241A8">
        <w:trPr>
          <w:trHeight w:val="711"/>
        </w:trPr>
        <w:tc>
          <w:tcPr>
            <w:tcW w:w="151" w:type="pct"/>
            <w:shd w:val="clear" w:color="auto" w:fill="auto"/>
            <w:vAlign w:val="center"/>
          </w:tcPr>
          <w:p w14:paraId="662F86FF" w14:textId="5263C4FB" w:rsidR="003F41EC" w:rsidRPr="00C00442" w:rsidRDefault="003F41EC" w:rsidP="003F41EC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C00442">
              <w:rPr>
                <w:rFonts w:ascii="Calibri" w:eastAsia="Times New Roman" w:hAnsi="Calibri" w:cs="Times New Roman"/>
                <w:sz w:val="18"/>
                <w:szCs w:val="18"/>
              </w:rPr>
              <w:t>33.</w:t>
            </w:r>
          </w:p>
        </w:tc>
        <w:tc>
          <w:tcPr>
            <w:tcW w:w="682" w:type="pct"/>
            <w:vAlign w:val="center"/>
          </w:tcPr>
          <w:p w14:paraId="485AE13E" w14:textId="43B2FBF9" w:rsidR="003F41EC" w:rsidRPr="006328AF" w:rsidRDefault="003F41EC" w:rsidP="003F41EC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 xml:space="preserve">Znam, hoću, mogu! (E, e, L, l, LJ, </w:t>
            </w:r>
            <w:proofErr w:type="spellStart"/>
            <w:r>
              <w:rPr>
                <w:rFonts w:ascii="Calibri" w:eastAsia="Times New Roman" w:hAnsi="Calibri" w:cs="Times New Roman"/>
                <w:sz w:val="18"/>
                <w:szCs w:val="18"/>
              </w:rPr>
              <w:t>lj</w:t>
            </w:r>
            <w:proofErr w:type="spellEnd"/>
            <w:r>
              <w:rPr>
                <w:rFonts w:ascii="Calibri" w:eastAsia="Times New Roman" w:hAnsi="Calibri" w:cs="Times New Roman"/>
                <w:sz w:val="18"/>
                <w:szCs w:val="18"/>
              </w:rPr>
              <w:t>)</w:t>
            </w:r>
          </w:p>
        </w:tc>
        <w:tc>
          <w:tcPr>
            <w:tcW w:w="149" w:type="pct"/>
            <w:vAlign w:val="center"/>
          </w:tcPr>
          <w:p w14:paraId="617FE3FC" w14:textId="6DA66505" w:rsidR="003F41EC" w:rsidRPr="006328AF" w:rsidRDefault="003F41EC" w:rsidP="003F41EC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9" w:type="pct"/>
            <w:vAlign w:val="center"/>
          </w:tcPr>
          <w:p w14:paraId="025A19EF" w14:textId="77DF6B08" w:rsidR="003F41EC" w:rsidRPr="006328AF" w:rsidRDefault="003F41EC" w:rsidP="003F41EC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VIP</w:t>
            </w:r>
          </w:p>
        </w:tc>
        <w:tc>
          <w:tcPr>
            <w:tcW w:w="149" w:type="pct"/>
            <w:vAlign w:val="center"/>
          </w:tcPr>
          <w:p w14:paraId="55A1A211" w14:textId="77777777" w:rsidR="003F41EC" w:rsidRPr="006328AF" w:rsidRDefault="003F41EC" w:rsidP="003F41EC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2147" w:type="pct"/>
            <w:shd w:val="clear" w:color="auto" w:fill="auto"/>
            <w:vAlign w:val="center"/>
          </w:tcPr>
          <w:p w14:paraId="34D34184" w14:textId="41E024ED" w:rsidR="003F41EC" w:rsidRPr="008B3D87" w:rsidRDefault="003F41EC" w:rsidP="003F41EC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OŠ HJ A.2.1. Učenik razgovara i govori u skladu s temom iz svakodnevnoga života i poštuje pravila uljudnoga ophođenja.                                                                                                                                     </w:t>
            </w:r>
            <w:r w:rsidRPr="009B5ABA">
              <w:rPr>
                <w:rFonts w:ascii="Calibri" w:hAnsi="Calibri" w:cs="Calibri"/>
                <w:sz w:val="18"/>
                <w:szCs w:val="18"/>
              </w:rPr>
              <w:t>OŠ HJ A.2.4. Učenik piše školskim rukopisnim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9B5ABA">
              <w:rPr>
                <w:rFonts w:ascii="Calibri" w:hAnsi="Calibri" w:cs="Calibri"/>
                <w:sz w:val="18"/>
                <w:szCs w:val="18"/>
              </w:rPr>
              <w:t>pismom slova, riječi i kratke rečenice u skladu s jezičnim razvojem.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                 </w:t>
            </w:r>
          </w:p>
        </w:tc>
        <w:tc>
          <w:tcPr>
            <w:tcW w:w="1573" w:type="pct"/>
            <w:vAlign w:val="center"/>
          </w:tcPr>
          <w:p w14:paraId="47B73314" w14:textId="77777777" w:rsidR="00275E11" w:rsidRPr="006328AF" w:rsidRDefault="00275E11" w:rsidP="00275E11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328AF">
              <w:rPr>
                <w:rFonts w:ascii="Calibri" w:eastAsia="Times New Roman" w:hAnsi="Calibri" w:cs="Times New Roman"/>
                <w:sz w:val="18"/>
                <w:szCs w:val="18"/>
              </w:rPr>
              <w:t>OSOBNI I SOCIJALNI RAZVOJ</w:t>
            </w:r>
          </w:p>
          <w:p w14:paraId="5A2F4E92" w14:textId="77777777" w:rsidR="00275E11" w:rsidRPr="007D21B3" w:rsidRDefault="00275E11" w:rsidP="00275E11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7D21B3">
              <w:rPr>
                <w:sz w:val="18"/>
                <w:szCs w:val="18"/>
              </w:rPr>
              <w:t>osr</w:t>
            </w:r>
            <w:proofErr w:type="spellEnd"/>
            <w:r w:rsidRPr="007D21B3">
              <w:rPr>
                <w:sz w:val="18"/>
                <w:szCs w:val="18"/>
              </w:rPr>
              <w:t xml:space="preserve"> B.1.2. Razvija komunikacijske kompetencije.</w:t>
            </w:r>
          </w:p>
          <w:p w14:paraId="27853F8B" w14:textId="77777777" w:rsidR="003F41EC" w:rsidRDefault="003F41EC" w:rsidP="003F41EC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UČITI KAKO UČITI</w:t>
            </w:r>
          </w:p>
          <w:p w14:paraId="3DE38220" w14:textId="71BCF95E" w:rsidR="003F41EC" w:rsidRPr="006328AF" w:rsidRDefault="003F41EC" w:rsidP="003F41EC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proofErr w:type="spellStart"/>
            <w:r w:rsidRPr="009B5ABA">
              <w:rPr>
                <w:rFonts w:ascii="Calibri" w:hAnsi="Calibri" w:cs="Calibri"/>
                <w:sz w:val="18"/>
                <w:szCs w:val="18"/>
              </w:rPr>
              <w:t>uku</w:t>
            </w:r>
            <w:proofErr w:type="spellEnd"/>
            <w:r w:rsidRPr="009B5ABA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AE5A87">
              <w:rPr>
                <w:rFonts w:ascii="Calibri" w:hAnsi="Calibri" w:cs="Calibri"/>
                <w:sz w:val="18"/>
                <w:szCs w:val="18"/>
              </w:rPr>
              <w:t>B</w:t>
            </w:r>
            <w:r w:rsidRPr="009B5ABA">
              <w:rPr>
                <w:rFonts w:ascii="Calibri" w:hAnsi="Calibri" w:cs="Calibri"/>
                <w:sz w:val="18"/>
                <w:szCs w:val="18"/>
              </w:rPr>
              <w:t>.1.</w:t>
            </w:r>
            <w:r w:rsidR="00AE5A87">
              <w:rPr>
                <w:rFonts w:ascii="Calibri" w:hAnsi="Calibri" w:cs="Calibri"/>
                <w:sz w:val="18"/>
                <w:szCs w:val="18"/>
              </w:rPr>
              <w:t>2</w:t>
            </w:r>
            <w:r w:rsidRPr="009B5ABA">
              <w:rPr>
                <w:rFonts w:ascii="Calibri" w:hAnsi="Calibri" w:cs="Calibri"/>
                <w:sz w:val="18"/>
                <w:szCs w:val="18"/>
              </w:rPr>
              <w:t xml:space="preserve">. </w:t>
            </w:r>
            <w:r w:rsidR="00AE5A87">
              <w:rPr>
                <w:rFonts w:ascii="Calibri" w:hAnsi="Calibri" w:cs="Calibri"/>
                <w:sz w:val="18"/>
                <w:szCs w:val="18"/>
              </w:rPr>
              <w:t>Na poticaj i uz pomoć učitelja prati svoje učenje</w:t>
            </w:r>
            <w:r w:rsidRPr="009B5ABA">
              <w:rPr>
                <w:rFonts w:ascii="Calibri" w:hAnsi="Calibri" w:cs="Calibri"/>
                <w:sz w:val="18"/>
                <w:szCs w:val="18"/>
              </w:rPr>
              <w:t>.</w:t>
            </w:r>
          </w:p>
        </w:tc>
      </w:tr>
      <w:tr w:rsidR="003F41EC" w:rsidRPr="006328AF" w14:paraId="2B647A4C" w14:textId="77777777" w:rsidTr="00E241A8">
        <w:trPr>
          <w:trHeight w:val="1338"/>
        </w:trPr>
        <w:tc>
          <w:tcPr>
            <w:tcW w:w="151" w:type="pct"/>
            <w:shd w:val="clear" w:color="auto" w:fill="auto"/>
            <w:vAlign w:val="center"/>
          </w:tcPr>
          <w:p w14:paraId="1B222F98" w14:textId="7E91811C" w:rsidR="003F41EC" w:rsidRPr="006328AF" w:rsidRDefault="003F41EC" w:rsidP="003F41EC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34</w:t>
            </w:r>
            <w:r w:rsidRPr="006328AF"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  <w:tc>
          <w:tcPr>
            <w:tcW w:w="682" w:type="pct"/>
            <w:vAlign w:val="center"/>
          </w:tcPr>
          <w:p w14:paraId="0988A91F" w14:textId="2A3BE7FB" w:rsidR="003F41EC" w:rsidRPr="006328AF" w:rsidRDefault="003F41EC" w:rsidP="003F41EC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 xml:space="preserve">S. </w:t>
            </w:r>
            <w:proofErr w:type="spellStart"/>
            <w:r>
              <w:rPr>
                <w:rFonts w:ascii="Calibri" w:eastAsia="Times New Roman" w:hAnsi="Calibri" w:cs="Times New Roman"/>
                <w:sz w:val="18"/>
                <w:szCs w:val="18"/>
              </w:rPr>
              <w:t>Femenić</w:t>
            </w:r>
            <w:proofErr w:type="spellEnd"/>
            <w:r>
              <w:rPr>
                <w:rFonts w:ascii="Calibri" w:eastAsia="Times New Roman" w:hAnsi="Calibri" w:cs="Times New Roman"/>
                <w:sz w:val="18"/>
                <w:szCs w:val="18"/>
              </w:rPr>
              <w:t>: Listopad u gradu</w:t>
            </w:r>
          </w:p>
        </w:tc>
        <w:tc>
          <w:tcPr>
            <w:tcW w:w="149" w:type="pct"/>
            <w:vAlign w:val="center"/>
          </w:tcPr>
          <w:p w14:paraId="5ACCC800" w14:textId="3955BACA" w:rsidR="003F41EC" w:rsidRPr="006328AF" w:rsidRDefault="003F41EC" w:rsidP="003F41EC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INT</w:t>
            </w:r>
          </w:p>
        </w:tc>
        <w:tc>
          <w:tcPr>
            <w:tcW w:w="149" w:type="pct"/>
            <w:vAlign w:val="center"/>
          </w:tcPr>
          <w:p w14:paraId="7D219B9C" w14:textId="77777777" w:rsidR="003F41EC" w:rsidRPr="006328AF" w:rsidRDefault="003F41EC" w:rsidP="003F41EC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9" w:type="pct"/>
            <w:vAlign w:val="center"/>
          </w:tcPr>
          <w:p w14:paraId="0D5BBA4B" w14:textId="77777777" w:rsidR="003F41EC" w:rsidRPr="006328AF" w:rsidRDefault="003F41EC" w:rsidP="003F41EC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2147" w:type="pct"/>
            <w:shd w:val="clear" w:color="auto" w:fill="auto"/>
            <w:vAlign w:val="center"/>
          </w:tcPr>
          <w:p w14:paraId="13068439" w14:textId="608EB57B" w:rsidR="003F41EC" w:rsidRPr="00D27194" w:rsidRDefault="003F41EC" w:rsidP="003F41EC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B.2.1. Učenik izražava svoja zapažanja, misli i osjećaje nakon slušanja/čitanja književnoga teksta i povezuje ih s vlastitim iskustvom.                                                                               OŠ HJ B.2.2. Učenik sluša/čita književni tekst i razlikuje književne tekstove prema obliku i sadržaju.</w:t>
            </w:r>
          </w:p>
        </w:tc>
        <w:tc>
          <w:tcPr>
            <w:tcW w:w="1573" w:type="pct"/>
            <w:vAlign w:val="center"/>
          </w:tcPr>
          <w:p w14:paraId="7C0B424A" w14:textId="77777777" w:rsidR="003F41EC" w:rsidRDefault="003F41EC" w:rsidP="003F41EC">
            <w:pPr>
              <w:pStyle w:val="Bezproreda"/>
              <w:rPr>
                <w:rFonts w:ascii="Calibri" w:eastAsia="Calibri" w:hAnsi="Calibri" w:cs="Times New Roman"/>
                <w:sz w:val="18"/>
                <w:szCs w:val="18"/>
                <w:lang w:eastAsia="en-US"/>
              </w:rPr>
            </w:pPr>
            <w:r w:rsidRPr="006328AF">
              <w:rPr>
                <w:rFonts w:ascii="Calibri" w:eastAsia="Calibri" w:hAnsi="Calibri" w:cs="Times New Roman"/>
                <w:sz w:val="18"/>
                <w:szCs w:val="18"/>
                <w:lang w:eastAsia="en-US"/>
              </w:rPr>
              <w:t>OSOBNI I SOCIJALNI RAZVOJ</w:t>
            </w:r>
          </w:p>
          <w:p w14:paraId="56FB0AF1" w14:textId="77777777" w:rsidR="003F41EC" w:rsidRPr="007D21B3" w:rsidRDefault="003F41EC" w:rsidP="003F41EC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7D21B3">
              <w:rPr>
                <w:sz w:val="18"/>
                <w:szCs w:val="18"/>
              </w:rPr>
              <w:t>osr</w:t>
            </w:r>
            <w:proofErr w:type="spellEnd"/>
            <w:r w:rsidRPr="007D21B3">
              <w:rPr>
                <w:sz w:val="18"/>
                <w:szCs w:val="18"/>
              </w:rPr>
              <w:t xml:space="preserve"> B.1.2. Razvija komunikacijske kompetencije.</w:t>
            </w:r>
          </w:p>
          <w:p w14:paraId="77DF9557" w14:textId="77777777" w:rsidR="003F41EC" w:rsidRPr="006328AF" w:rsidRDefault="003F41EC" w:rsidP="003F41EC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328AF">
              <w:rPr>
                <w:rFonts w:ascii="Calibri" w:eastAsia="Times New Roman" w:hAnsi="Calibri" w:cs="Times New Roman"/>
                <w:sz w:val="18"/>
                <w:szCs w:val="18"/>
              </w:rPr>
              <w:t>UPORABA INFORMACIJSKE I KOMUNIKACIJSKE TEHNOLOGIJE</w:t>
            </w:r>
          </w:p>
          <w:p w14:paraId="577129FC" w14:textId="77777777" w:rsidR="003F41EC" w:rsidRPr="006328AF" w:rsidRDefault="003F41EC" w:rsidP="003F41EC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proofErr w:type="spellStart"/>
            <w:r w:rsidRPr="006328AF">
              <w:rPr>
                <w:rFonts w:ascii="Calibri" w:eastAsia="Calibri" w:hAnsi="Calibri" w:cs="Times New Roman"/>
                <w:sz w:val="18"/>
                <w:szCs w:val="18"/>
                <w:lang w:eastAsia="en-US"/>
              </w:rPr>
              <w:t>ikt</w:t>
            </w:r>
            <w:proofErr w:type="spellEnd"/>
            <w:r w:rsidRPr="006328AF">
              <w:rPr>
                <w:rFonts w:ascii="Calibri" w:eastAsia="Calibri" w:hAnsi="Calibri" w:cs="Times New Roman"/>
                <w:sz w:val="18"/>
                <w:szCs w:val="18"/>
                <w:lang w:eastAsia="en-US"/>
              </w:rPr>
              <w:t xml:space="preserve"> A.1.1. Učenik uz učiteljevu pomoć odabire odgovarajuću digitalnu tehnologiju za obavljanje jednostavnih zadataka</w:t>
            </w:r>
            <w:r>
              <w:rPr>
                <w:rFonts w:ascii="Calibri" w:eastAsia="Calibri" w:hAnsi="Calibri" w:cs="Times New Roman"/>
                <w:sz w:val="18"/>
                <w:szCs w:val="18"/>
                <w:lang w:eastAsia="en-US"/>
              </w:rPr>
              <w:t>.</w:t>
            </w:r>
          </w:p>
        </w:tc>
      </w:tr>
      <w:tr w:rsidR="003F41EC" w:rsidRPr="006328AF" w14:paraId="4CF88D82" w14:textId="77777777" w:rsidTr="00E241A8">
        <w:trPr>
          <w:trHeight w:val="567"/>
        </w:trPr>
        <w:tc>
          <w:tcPr>
            <w:tcW w:w="151" w:type="pct"/>
            <w:shd w:val="clear" w:color="auto" w:fill="auto"/>
            <w:vAlign w:val="center"/>
          </w:tcPr>
          <w:p w14:paraId="48B46F9B" w14:textId="70D2D838" w:rsidR="003F41EC" w:rsidRPr="006328AF" w:rsidRDefault="003F41EC" w:rsidP="003F41EC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35.</w:t>
            </w:r>
          </w:p>
        </w:tc>
        <w:tc>
          <w:tcPr>
            <w:tcW w:w="682" w:type="pct"/>
            <w:vAlign w:val="center"/>
          </w:tcPr>
          <w:p w14:paraId="4D2A576A" w14:textId="5AFADDF0" w:rsidR="003F41EC" w:rsidRPr="006328AF" w:rsidRDefault="003F41EC" w:rsidP="003F41EC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Rukopisno slovo V, v</w:t>
            </w:r>
          </w:p>
        </w:tc>
        <w:tc>
          <w:tcPr>
            <w:tcW w:w="149" w:type="pct"/>
            <w:vAlign w:val="center"/>
          </w:tcPr>
          <w:p w14:paraId="6C6849A2" w14:textId="77777777" w:rsidR="003F41EC" w:rsidRPr="006328AF" w:rsidRDefault="003F41EC" w:rsidP="003F41EC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UNS</w:t>
            </w:r>
          </w:p>
        </w:tc>
        <w:tc>
          <w:tcPr>
            <w:tcW w:w="149" w:type="pct"/>
            <w:vAlign w:val="center"/>
          </w:tcPr>
          <w:p w14:paraId="77DDBAAB" w14:textId="77777777" w:rsidR="003F41EC" w:rsidRPr="006328AF" w:rsidRDefault="003F41EC" w:rsidP="003F41EC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9" w:type="pct"/>
            <w:vAlign w:val="center"/>
          </w:tcPr>
          <w:p w14:paraId="104F24D7" w14:textId="77777777" w:rsidR="003F41EC" w:rsidRPr="006328AF" w:rsidRDefault="003F41EC" w:rsidP="003F41EC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2147" w:type="pct"/>
            <w:shd w:val="clear" w:color="auto" w:fill="auto"/>
            <w:vAlign w:val="center"/>
          </w:tcPr>
          <w:p w14:paraId="4745032D" w14:textId="77777777" w:rsidR="003F41EC" w:rsidRPr="006328AF" w:rsidRDefault="003F41EC" w:rsidP="003F41EC">
            <w:pPr>
              <w:pStyle w:val="Bezproreda"/>
              <w:rPr>
                <w:rFonts w:ascii="Calibri" w:eastAsia="Calibri" w:hAnsi="Calibri" w:cs="Times New Roman"/>
                <w:sz w:val="18"/>
                <w:szCs w:val="18"/>
                <w:lang w:eastAsia="en-US"/>
              </w:rPr>
            </w:pPr>
            <w:r w:rsidRPr="009B5ABA">
              <w:rPr>
                <w:rFonts w:ascii="Calibri" w:hAnsi="Calibri" w:cs="Calibri"/>
                <w:sz w:val="18"/>
                <w:szCs w:val="18"/>
              </w:rPr>
              <w:t>OŠ HJ A.2.2. Učenik sluša jednostavne tekstove, točno izgovara glasove, riječi i rečenice na temelju slušanoga teksta.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                             </w:t>
            </w:r>
            <w:r w:rsidRPr="009B5ABA">
              <w:rPr>
                <w:rFonts w:ascii="Calibri" w:hAnsi="Calibri" w:cs="Calibri"/>
                <w:sz w:val="18"/>
                <w:szCs w:val="18"/>
              </w:rPr>
              <w:t>OŠ HJ A.2.3. Učenik čita kratke tekstove tematski prikladne učeničkomu iskustvu, jezičnomu razvoju i interesima.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                                   </w:t>
            </w:r>
            <w:r w:rsidRPr="009B5ABA">
              <w:rPr>
                <w:rFonts w:ascii="Calibri" w:hAnsi="Calibri" w:cs="Calibri"/>
                <w:sz w:val="18"/>
                <w:szCs w:val="18"/>
              </w:rPr>
              <w:t>OŠ HJ A.2.4. Učenik piše školskim rukopisnim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9B5ABA">
              <w:rPr>
                <w:rFonts w:ascii="Calibri" w:hAnsi="Calibri" w:cs="Calibri"/>
                <w:sz w:val="18"/>
                <w:szCs w:val="18"/>
              </w:rPr>
              <w:t>pismom slova, riječi i kratke rečenice u skladu s jezičnim razvojem.</w:t>
            </w:r>
          </w:p>
        </w:tc>
        <w:tc>
          <w:tcPr>
            <w:tcW w:w="1573" w:type="pct"/>
            <w:vAlign w:val="center"/>
          </w:tcPr>
          <w:p w14:paraId="3D97C298" w14:textId="77777777" w:rsidR="003F41EC" w:rsidRDefault="003F41EC" w:rsidP="003F41EC">
            <w:pPr>
              <w:pStyle w:val="Bezproreda"/>
              <w:rPr>
                <w:rFonts w:ascii="Calibri" w:eastAsia="Calibri" w:hAnsi="Calibri" w:cs="Times New Roman"/>
                <w:sz w:val="18"/>
                <w:szCs w:val="18"/>
                <w:lang w:eastAsia="en-US"/>
              </w:rPr>
            </w:pPr>
            <w:r w:rsidRPr="006328AF">
              <w:rPr>
                <w:rFonts w:ascii="Calibri" w:eastAsia="Calibri" w:hAnsi="Calibri" w:cs="Times New Roman"/>
                <w:sz w:val="18"/>
                <w:szCs w:val="18"/>
                <w:lang w:eastAsia="en-US"/>
              </w:rPr>
              <w:t>OSOBNI I SOCIJALNI RAZVOJ</w:t>
            </w:r>
          </w:p>
          <w:p w14:paraId="0211149E" w14:textId="77777777" w:rsidR="003F41EC" w:rsidRPr="007D21B3" w:rsidRDefault="003F41EC" w:rsidP="003F41EC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7D21B3">
              <w:rPr>
                <w:sz w:val="18"/>
                <w:szCs w:val="18"/>
              </w:rPr>
              <w:t>osr</w:t>
            </w:r>
            <w:proofErr w:type="spellEnd"/>
            <w:r w:rsidRPr="007D21B3">
              <w:rPr>
                <w:sz w:val="18"/>
                <w:szCs w:val="18"/>
              </w:rPr>
              <w:t xml:space="preserve"> B.1.2. Razvija komunikacijske kompetencije.</w:t>
            </w:r>
          </w:p>
          <w:p w14:paraId="05C64C0F" w14:textId="77777777" w:rsidR="003F41EC" w:rsidRPr="006328AF" w:rsidRDefault="003F41EC" w:rsidP="003F41EC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328AF">
              <w:rPr>
                <w:rFonts w:ascii="Calibri" w:eastAsia="Times New Roman" w:hAnsi="Calibri" w:cs="Times New Roman"/>
                <w:sz w:val="18"/>
                <w:szCs w:val="18"/>
              </w:rPr>
              <w:t>UPORABA INFORMACIJSKE I KOMUNIKACIJSKE TEHNOLOGIJE</w:t>
            </w:r>
          </w:p>
          <w:p w14:paraId="2360A076" w14:textId="77777777" w:rsidR="003F41EC" w:rsidRPr="006328AF" w:rsidRDefault="003F41EC" w:rsidP="003F41EC">
            <w:pPr>
              <w:pStyle w:val="Bezproreda"/>
              <w:rPr>
                <w:rFonts w:ascii="Calibri" w:eastAsia="Calibri" w:hAnsi="Calibri" w:cs="Times New Roman"/>
                <w:sz w:val="18"/>
                <w:szCs w:val="18"/>
                <w:lang w:eastAsia="en-US"/>
              </w:rPr>
            </w:pPr>
            <w:proofErr w:type="spellStart"/>
            <w:r w:rsidRPr="006328AF">
              <w:rPr>
                <w:rFonts w:ascii="Calibri" w:eastAsia="Calibri" w:hAnsi="Calibri" w:cs="Times New Roman"/>
                <w:sz w:val="18"/>
                <w:szCs w:val="18"/>
                <w:lang w:eastAsia="en-US"/>
              </w:rPr>
              <w:t>ikt</w:t>
            </w:r>
            <w:proofErr w:type="spellEnd"/>
            <w:r w:rsidRPr="006328AF">
              <w:rPr>
                <w:rFonts w:ascii="Calibri" w:eastAsia="Calibri" w:hAnsi="Calibri" w:cs="Times New Roman"/>
                <w:sz w:val="18"/>
                <w:szCs w:val="18"/>
                <w:lang w:eastAsia="en-US"/>
              </w:rPr>
              <w:t xml:space="preserve"> A.1.1. Učenik uz učiteljevu pomoć odabire odgovarajuću digitalnu tehnologiju za obavljanje jednostavnih zadataka</w:t>
            </w:r>
          </w:p>
        </w:tc>
      </w:tr>
      <w:tr w:rsidR="003F41EC" w:rsidRPr="006328AF" w14:paraId="5327861C" w14:textId="77777777" w:rsidTr="00E241A8">
        <w:trPr>
          <w:trHeight w:val="567"/>
        </w:trPr>
        <w:tc>
          <w:tcPr>
            <w:tcW w:w="151" w:type="pct"/>
            <w:shd w:val="clear" w:color="auto" w:fill="auto"/>
            <w:vAlign w:val="center"/>
          </w:tcPr>
          <w:p w14:paraId="7659885E" w14:textId="6B056B0D" w:rsidR="003F41EC" w:rsidRPr="006328AF" w:rsidRDefault="003F41EC" w:rsidP="003F41EC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36.</w:t>
            </w:r>
          </w:p>
        </w:tc>
        <w:tc>
          <w:tcPr>
            <w:tcW w:w="682" w:type="pct"/>
            <w:vAlign w:val="center"/>
          </w:tcPr>
          <w:p w14:paraId="63D17DAD" w14:textId="35F744D2" w:rsidR="003F41EC" w:rsidRPr="006328AF" w:rsidRDefault="003F41EC" w:rsidP="003F41EC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proofErr w:type="spellStart"/>
            <w:r>
              <w:rPr>
                <w:rFonts w:ascii="Calibri" w:eastAsia="Times New Roman" w:hAnsi="Calibri" w:cs="Times New Roman"/>
                <w:sz w:val="18"/>
                <w:szCs w:val="18"/>
              </w:rPr>
              <w:t>Krasnoslov</w:t>
            </w:r>
            <w:proofErr w:type="spellEnd"/>
            <w:r>
              <w:rPr>
                <w:rFonts w:ascii="Calibri" w:eastAsia="Times New Roman" w:hAnsi="Calibri" w:cs="Times New Roman"/>
                <w:sz w:val="18"/>
                <w:szCs w:val="18"/>
              </w:rPr>
              <w:t xml:space="preserve"> (S. </w:t>
            </w:r>
            <w:proofErr w:type="spellStart"/>
            <w:r>
              <w:rPr>
                <w:rFonts w:ascii="Calibri" w:eastAsia="Times New Roman" w:hAnsi="Calibri" w:cs="Times New Roman"/>
                <w:sz w:val="18"/>
                <w:szCs w:val="18"/>
              </w:rPr>
              <w:t>Femenić</w:t>
            </w:r>
            <w:proofErr w:type="spellEnd"/>
            <w:r>
              <w:rPr>
                <w:rFonts w:ascii="Calibri" w:eastAsia="Times New Roman" w:hAnsi="Calibri" w:cs="Times New Roman"/>
                <w:sz w:val="18"/>
                <w:szCs w:val="18"/>
              </w:rPr>
              <w:t>: Listopad u gradu)</w:t>
            </w:r>
          </w:p>
        </w:tc>
        <w:tc>
          <w:tcPr>
            <w:tcW w:w="149" w:type="pct"/>
            <w:vAlign w:val="center"/>
          </w:tcPr>
          <w:p w14:paraId="76CF35AE" w14:textId="77777777" w:rsidR="003F41EC" w:rsidRPr="006328AF" w:rsidRDefault="003F41EC" w:rsidP="003F41EC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9" w:type="pct"/>
            <w:vAlign w:val="center"/>
          </w:tcPr>
          <w:p w14:paraId="064B3A44" w14:textId="1F0DDB94" w:rsidR="003F41EC" w:rsidRPr="006328AF" w:rsidRDefault="003F41EC" w:rsidP="003F41EC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9" w:type="pct"/>
            <w:vAlign w:val="center"/>
          </w:tcPr>
          <w:p w14:paraId="0F070578" w14:textId="255050DA" w:rsidR="003F41EC" w:rsidRPr="006328AF" w:rsidRDefault="003F41EC" w:rsidP="003F41EC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PR</w:t>
            </w:r>
          </w:p>
        </w:tc>
        <w:tc>
          <w:tcPr>
            <w:tcW w:w="2147" w:type="pct"/>
            <w:shd w:val="clear" w:color="auto" w:fill="auto"/>
            <w:vAlign w:val="center"/>
          </w:tcPr>
          <w:p w14:paraId="387A2EB0" w14:textId="26BCB212" w:rsidR="003F41EC" w:rsidRPr="006328AF" w:rsidRDefault="003F41EC" w:rsidP="003F41EC">
            <w:pPr>
              <w:pStyle w:val="Bezproreda"/>
              <w:rPr>
                <w:rFonts w:ascii="Calibri" w:eastAsia="Calibri" w:hAnsi="Calibri" w:cs="Times New Roman"/>
                <w:sz w:val="18"/>
                <w:szCs w:val="18"/>
                <w:lang w:eastAsia="en-US"/>
              </w:rPr>
            </w:pPr>
            <w:r w:rsidRPr="009B5ABA">
              <w:rPr>
                <w:rFonts w:ascii="Calibri" w:hAnsi="Calibri" w:cs="Calibri"/>
                <w:sz w:val="18"/>
                <w:szCs w:val="18"/>
              </w:rPr>
              <w:t>OŠ HJ A.2.2. Učenik sluša jednostavne tekstove, točno izgovara glasove, riječi i rečenice na temelju slušanoga teksta.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                             </w:t>
            </w:r>
          </w:p>
        </w:tc>
        <w:tc>
          <w:tcPr>
            <w:tcW w:w="1573" w:type="pct"/>
            <w:vAlign w:val="center"/>
          </w:tcPr>
          <w:p w14:paraId="425DE3DD" w14:textId="77777777" w:rsidR="003F41EC" w:rsidRDefault="003F41EC" w:rsidP="003F41EC">
            <w:pPr>
              <w:pStyle w:val="Bezproreda"/>
              <w:rPr>
                <w:rFonts w:ascii="Calibri" w:eastAsia="Calibri" w:hAnsi="Calibri" w:cs="Times New Roman"/>
                <w:sz w:val="18"/>
                <w:szCs w:val="18"/>
                <w:lang w:eastAsia="en-US"/>
              </w:rPr>
            </w:pPr>
            <w:r w:rsidRPr="006328AF">
              <w:rPr>
                <w:rFonts w:ascii="Calibri" w:eastAsia="Calibri" w:hAnsi="Calibri" w:cs="Times New Roman"/>
                <w:sz w:val="18"/>
                <w:szCs w:val="18"/>
                <w:lang w:eastAsia="en-US"/>
              </w:rPr>
              <w:t>OSOBNI I SOCIJALNI RAZVOJ</w:t>
            </w:r>
          </w:p>
          <w:p w14:paraId="26FB6B88" w14:textId="77777777" w:rsidR="003F41EC" w:rsidRPr="007D21B3" w:rsidRDefault="003F41EC" w:rsidP="003F41EC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7D21B3">
              <w:rPr>
                <w:sz w:val="18"/>
                <w:szCs w:val="18"/>
              </w:rPr>
              <w:t>osr</w:t>
            </w:r>
            <w:proofErr w:type="spellEnd"/>
            <w:r w:rsidRPr="007D21B3">
              <w:rPr>
                <w:sz w:val="18"/>
                <w:szCs w:val="18"/>
              </w:rPr>
              <w:t xml:space="preserve"> B.1.2. Razvija komunikacijske kompetencije.</w:t>
            </w:r>
          </w:p>
          <w:p w14:paraId="6DF5923F" w14:textId="77777777" w:rsidR="003F41EC" w:rsidRDefault="003F41EC" w:rsidP="003F41EC">
            <w:pPr>
              <w:pStyle w:val="Bezproreda"/>
              <w:rPr>
                <w:rFonts w:ascii="Calibri" w:eastAsia="Calibri" w:hAnsi="Calibri" w:cs="Times New Roman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Times New Roman"/>
                <w:sz w:val="18"/>
                <w:szCs w:val="18"/>
                <w:lang w:eastAsia="en-US"/>
              </w:rPr>
              <w:t>UČITI KAKO UČITI</w:t>
            </w:r>
          </w:p>
          <w:p w14:paraId="00F85D7F" w14:textId="77777777" w:rsidR="003F41EC" w:rsidRPr="006328AF" w:rsidRDefault="003F41EC" w:rsidP="003F41EC">
            <w:pPr>
              <w:pStyle w:val="Bezproreda"/>
              <w:rPr>
                <w:rFonts w:ascii="Calibri" w:eastAsia="Calibri" w:hAnsi="Calibri" w:cs="Times New Roman"/>
                <w:sz w:val="18"/>
                <w:szCs w:val="18"/>
                <w:lang w:eastAsia="en-US"/>
              </w:rPr>
            </w:pPr>
            <w:proofErr w:type="spellStart"/>
            <w:r w:rsidRPr="009B5ABA">
              <w:rPr>
                <w:rFonts w:ascii="Calibri" w:hAnsi="Calibri" w:cs="Calibri"/>
                <w:sz w:val="18"/>
                <w:szCs w:val="18"/>
              </w:rPr>
              <w:t>uku</w:t>
            </w:r>
            <w:proofErr w:type="spellEnd"/>
            <w:r w:rsidRPr="009B5ABA">
              <w:rPr>
                <w:rFonts w:ascii="Calibri" w:hAnsi="Calibri" w:cs="Calibri"/>
                <w:sz w:val="18"/>
                <w:szCs w:val="18"/>
              </w:rPr>
              <w:t xml:space="preserve"> B.1.2. Na poticaj i uz pomoć učitelja prati svoje učenje.</w:t>
            </w:r>
          </w:p>
        </w:tc>
      </w:tr>
      <w:tr w:rsidR="00AF69C4" w:rsidRPr="006328AF" w14:paraId="0C6E71B2" w14:textId="77777777" w:rsidTr="00E241A8">
        <w:trPr>
          <w:trHeight w:val="567"/>
        </w:trPr>
        <w:tc>
          <w:tcPr>
            <w:tcW w:w="151" w:type="pct"/>
            <w:shd w:val="clear" w:color="auto" w:fill="auto"/>
            <w:vAlign w:val="center"/>
          </w:tcPr>
          <w:p w14:paraId="626530F1" w14:textId="5785FFBA" w:rsidR="00AF69C4" w:rsidRDefault="00AF69C4" w:rsidP="003F41EC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37.</w:t>
            </w:r>
          </w:p>
        </w:tc>
        <w:tc>
          <w:tcPr>
            <w:tcW w:w="682" w:type="pct"/>
            <w:vMerge w:val="restart"/>
            <w:vAlign w:val="center"/>
          </w:tcPr>
          <w:p w14:paraId="5F136F7B" w14:textId="118A16AA" w:rsidR="00AF69C4" w:rsidRDefault="00AF69C4" w:rsidP="003F41EC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H. C. Andersen: Ružno pače (bajka, lektira)</w:t>
            </w:r>
          </w:p>
        </w:tc>
        <w:tc>
          <w:tcPr>
            <w:tcW w:w="149" w:type="pct"/>
            <w:vMerge w:val="restart"/>
            <w:vAlign w:val="center"/>
          </w:tcPr>
          <w:p w14:paraId="07A8AB09" w14:textId="0F0D1A43" w:rsidR="00AF69C4" w:rsidRPr="006328AF" w:rsidRDefault="00AF69C4" w:rsidP="003F41EC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INT</w:t>
            </w:r>
          </w:p>
        </w:tc>
        <w:tc>
          <w:tcPr>
            <w:tcW w:w="149" w:type="pct"/>
            <w:vMerge w:val="restart"/>
            <w:vAlign w:val="center"/>
          </w:tcPr>
          <w:p w14:paraId="6CB63A94" w14:textId="77777777" w:rsidR="00AF69C4" w:rsidRDefault="00AF69C4" w:rsidP="003F41EC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9" w:type="pct"/>
            <w:vMerge w:val="restart"/>
            <w:vAlign w:val="center"/>
          </w:tcPr>
          <w:p w14:paraId="25F23674" w14:textId="77777777" w:rsidR="00AF69C4" w:rsidRPr="006328AF" w:rsidRDefault="00AF69C4" w:rsidP="003F41EC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2147" w:type="pct"/>
            <w:vMerge w:val="restart"/>
            <w:shd w:val="clear" w:color="auto" w:fill="auto"/>
            <w:vAlign w:val="center"/>
          </w:tcPr>
          <w:p w14:paraId="581FCF30" w14:textId="13263CD3" w:rsidR="00AF69C4" w:rsidRPr="00597B0C" w:rsidRDefault="00AF69C4" w:rsidP="003F41EC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B.2.1. Učenik izražava svoja zapažanja, misli i osjećaje nakon slušanja/čitanja književnoga teksta i povezuje ih s vlastitim iskustvom.                                                                               OŠ HJ B.2.2. Učenik sluša/čita književni tekst i razlikuje književne tekstove prema obliku i sadržaju.</w:t>
            </w:r>
            <w:r w:rsidRPr="000547AC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</w:t>
            </w:r>
            <w:r w:rsidRPr="000547AC">
              <w:rPr>
                <w:rFonts w:ascii="Calibri" w:hAnsi="Calibri" w:cs="Calibri"/>
                <w:sz w:val="18"/>
                <w:szCs w:val="18"/>
              </w:rPr>
              <w:t>OŠ HJ B.2.3. Učenik samostalno izabire književne tekstove za slušanje/čitanje prema vlastitome interesu.</w:t>
            </w:r>
          </w:p>
        </w:tc>
        <w:tc>
          <w:tcPr>
            <w:tcW w:w="1573" w:type="pct"/>
            <w:vMerge w:val="restart"/>
            <w:vAlign w:val="center"/>
          </w:tcPr>
          <w:p w14:paraId="575C567A" w14:textId="380AE782" w:rsidR="00AF69C4" w:rsidRPr="00AF69C4" w:rsidRDefault="00AF69C4" w:rsidP="00AF69C4">
            <w:pPr>
              <w:rPr>
                <w:rFonts w:ascii="Calibri" w:eastAsia="Times New Roman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ODRŽIVI RAZVOJ                                                                                     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odr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B.1.1. Prepoznaje važnost dobronamjernoga djelovanja prema ljudima i prirodi.                                                                         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odr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C.1.2. Identificira primjere dobroga odnosa prema drugim ljudima.</w:t>
            </w:r>
          </w:p>
        </w:tc>
      </w:tr>
      <w:tr w:rsidR="00AF69C4" w:rsidRPr="006328AF" w14:paraId="4B7F17FC" w14:textId="77777777" w:rsidTr="00E241A8">
        <w:trPr>
          <w:trHeight w:val="731"/>
        </w:trPr>
        <w:tc>
          <w:tcPr>
            <w:tcW w:w="151" w:type="pct"/>
            <w:shd w:val="clear" w:color="auto" w:fill="auto"/>
            <w:vAlign w:val="center"/>
          </w:tcPr>
          <w:p w14:paraId="373E7FCB" w14:textId="36189785" w:rsidR="00AF69C4" w:rsidRDefault="00AF69C4" w:rsidP="003F41EC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38.</w:t>
            </w:r>
          </w:p>
        </w:tc>
        <w:tc>
          <w:tcPr>
            <w:tcW w:w="682" w:type="pct"/>
            <w:vMerge/>
            <w:vAlign w:val="center"/>
          </w:tcPr>
          <w:p w14:paraId="73B959D2" w14:textId="77777777" w:rsidR="00AF69C4" w:rsidRDefault="00AF69C4" w:rsidP="003F41EC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9" w:type="pct"/>
            <w:vMerge/>
            <w:vAlign w:val="center"/>
          </w:tcPr>
          <w:p w14:paraId="28B7CDA5" w14:textId="77777777" w:rsidR="00AF69C4" w:rsidRPr="006328AF" w:rsidRDefault="00AF69C4" w:rsidP="003F41EC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9" w:type="pct"/>
            <w:vMerge/>
            <w:vAlign w:val="center"/>
          </w:tcPr>
          <w:p w14:paraId="2E58EC43" w14:textId="77777777" w:rsidR="00AF69C4" w:rsidRDefault="00AF69C4" w:rsidP="003F41EC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9" w:type="pct"/>
            <w:vMerge/>
            <w:vAlign w:val="center"/>
          </w:tcPr>
          <w:p w14:paraId="246C9E75" w14:textId="77777777" w:rsidR="00AF69C4" w:rsidRPr="006328AF" w:rsidRDefault="00AF69C4" w:rsidP="003F41EC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</w:tcPr>
          <w:p w14:paraId="7607B95B" w14:textId="77777777" w:rsidR="00AF69C4" w:rsidRPr="009B5ABA" w:rsidRDefault="00AF69C4" w:rsidP="003F41EC">
            <w:pPr>
              <w:pStyle w:val="Bezproreda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73" w:type="pct"/>
            <w:vMerge/>
            <w:vAlign w:val="center"/>
          </w:tcPr>
          <w:p w14:paraId="215EC382" w14:textId="77777777" w:rsidR="00AF69C4" w:rsidRPr="006328AF" w:rsidRDefault="00AF69C4" w:rsidP="003F41EC">
            <w:pPr>
              <w:pStyle w:val="Bezproreda"/>
              <w:rPr>
                <w:rFonts w:ascii="Calibri" w:eastAsia="Calibri" w:hAnsi="Calibri" w:cs="Times New Roman"/>
                <w:sz w:val="18"/>
                <w:szCs w:val="18"/>
                <w:lang w:eastAsia="en-US"/>
              </w:rPr>
            </w:pPr>
          </w:p>
        </w:tc>
      </w:tr>
      <w:tr w:rsidR="003F41EC" w:rsidRPr="006328AF" w14:paraId="459433A2" w14:textId="77777777" w:rsidTr="00E241A8">
        <w:trPr>
          <w:trHeight w:val="567"/>
        </w:trPr>
        <w:tc>
          <w:tcPr>
            <w:tcW w:w="151" w:type="pct"/>
            <w:shd w:val="clear" w:color="auto" w:fill="auto"/>
            <w:vAlign w:val="center"/>
          </w:tcPr>
          <w:p w14:paraId="135F7BAF" w14:textId="04B89116" w:rsidR="003F41EC" w:rsidRDefault="003F41EC" w:rsidP="003F41EC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39.</w:t>
            </w:r>
          </w:p>
        </w:tc>
        <w:tc>
          <w:tcPr>
            <w:tcW w:w="682" w:type="pct"/>
            <w:vAlign w:val="center"/>
          </w:tcPr>
          <w:p w14:paraId="5118AAA9" w14:textId="68B40526" w:rsidR="003F41EC" w:rsidRDefault="003F41EC" w:rsidP="003F41EC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Diktat (naučena slova rukopisnog pisma)</w:t>
            </w:r>
          </w:p>
        </w:tc>
        <w:tc>
          <w:tcPr>
            <w:tcW w:w="149" w:type="pct"/>
            <w:vAlign w:val="center"/>
          </w:tcPr>
          <w:p w14:paraId="3A57F72D" w14:textId="77777777" w:rsidR="003F41EC" w:rsidRPr="006328AF" w:rsidRDefault="003F41EC" w:rsidP="003F41EC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9" w:type="pct"/>
            <w:vAlign w:val="center"/>
          </w:tcPr>
          <w:p w14:paraId="5BB254C2" w14:textId="77777777" w:rsidR="003F41EC" w:rsidRDefault="003F41EC" w:rsidP="003F41EC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9" w:type="pct"/>
            <w:vAlign w:val="center"/>
          </w:tcPr>
          <w:p w14:paraId="636A8764" w14:textId="0EC87B5A" w:rsidR="003F41EC" w:rsidRPr="006328AF" w:rsidRDefault="003F41EC" w:rsidP="003F41EC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PR</w:t>
            </w:r>
          </w:p>
        </w:tc>
        <w:tc>
          <w:tcPr>
            <w:tcW w:w="2147" w:type="pct"/>
            <w:shd w:val="clear" w:color="auto" w:fill="auto"/>
            <w:vAlign w:val="center"/>
          </w:tcPr>
          <w:p w14:paraId="08D8FD45" w14:textId="002B61DD" w:rsidR="003F41EC" w:rsidRPr="009B5ABA" w:rsidRDefault="003F41EC" w:rsidP="003F41EC">
            <w:pPr>
              <w:pStyle w:val="Bezproreda"/>
              <w:rPr>
                <w:rFonts w:ascii="Calibri" w:hAnsi="Calibri" w:cs="Calibri"/>
                <w:sz w:val="18"/>
                <w:szCs w:val="18"/>
              </w:rPr>
            </w:pPr>
            <w:r w:rsidRPr="009B5ABA">
              <w:rPr>
                <w:rFonts w:ascii="Calibri" w:hAnsi="Calibri" w:cs="Calibri"/>
                <w:sz w:val="18"/>
                <w:szCs w:val="18"/>
              </w:rPr>
              <w:t>OŠ HJ A.2.4. Učenik piše školskim rukopisnim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9B5ABA">
              <w:rPr>
                <w:rFonts w:ascii="Calibri" w:hAnsi="Calibri" w:cs="Calibri"/>
                <w:sz w:val="18"/>
                <w:szCs w:val="18"/>
              </w:rPr>
              <w:t>pismom slova, riječi i kratke rečenice u skladu s jezičnim razvojem.</w:t>
            </w:r>
          </w:p>
        </w:tc>
        <w:tc>
          <w:tcPr>
            <w:tcW w:w="1573" w:type="pct"/>
            <w:vAlign w:val="center"/>
          </w:tcPr>
          <w:p w14:paraId="2498D4D1" w14:textId="77777777" w:rsidR="00E241A8" w:rsidRDefault="00E241A8" w:rsidP="00E241A8">
            <w:pPr>
              <w:pStyle w:val="Bezproreda"/>
              <w:rPr>
                <w:rFonts w:ascii="Calibri" w:eastAsia="Calibri" w:hAnsi="Calibri" w:cs="Times New Roman"/>
                <w:sz w:val="18"/>
                <w:szCs w:val="18"/>
                <w:lang w:eastAsia="en-US"/>
              </w:rPr>
            </w:pPr>
            <w:r w:rsidRPr="006328AF">
              <w:rPr>
                <w:rFonts w:ascii="Calibri" w:eastAsia="Calibri" w:hAnsi="Calibri" w:cs="Times New Roman"/>
                <w:sz w:val="18"/>
                <w:szCs w:val="18"/>
                <w:lang w:eastAsia="en-US"/>
              </w:rPr>
              <w:t>OSOBNI I SOCIJALNI RAZVOJ</w:t>
            </w:r>
          </w:p>
          <w:p w14:paraId="162913F8" w14:textId="77777777" w:rsidR="00E241A8" w:rsidRPr="007D21B3" w:rsidRDefault="00E241A8" w:rsidP="00E241A8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7D21B3">
              <w:rPr>
                <w:sz w:val="18"/>
                <w:szCs w:val="18"/>
              </w:rPr>
              <w:t>osr</w:t>
            </w:r>
            <w:proofErr w:type="spellEnd"/>
            <w:r w:rsidRPr="007D21B3">
              <w:rPr>
                <w:sz w:val="18"/>
                <w:szCs w:val="18"/>
              </w:rPr>
              <w:t xml:space="preserve"> B.1.2. Razvija komunikacijske kompetencije.</w:t>
            </w:r>
          </w:p>
          <w:p w14:paraId="0778EFCD" w14:textId="77777777" w:rsidR="003F41EC" w:rsidRPr="006328AF" w:rsidRDefault="003F41EC" w:rsidP="003F41EC">
            <w:pPr>
              <w:pStyle w:val="Bezproreda"/>
              <w:rPr>
                <w:rFonts w:ascii="Calibri" w:eastAsia="Calibri" w:hAnsi="Calibri" w:cs="Times New Roman"/>
                <w:sz w:val="18"/>
                <w:szCs w:val="18"/>
                <w:lang w:eastAsia="en-US"/>
              </w:rPr>
            </w:pPr>
          </w:p>
        </w:tc>
      </w:tr>
      <w:tr w:rsidR="00E241A8" w:rsidRPr="006328AF" w14:paraId="57175B57" w14:textId="77777777" w:rsidTr="00E241A8">
        <w:trPr>
          <w:trHeight w:val="567"/>
        </w:trPr>
        <w:tc>
          <w:tcPr>
            <w:tcW w:w="151" w:type="pct"/>
            <w:shd w:val="clear" w:color="auto" w:fill="auto"/>
            <w:vAlign w:val="center"/>
          </w:tcPr>
          <w:p w14:paraId="51FA3308" w14:textId="38B3B31E" w:rsidR="00E241A8" w:rsidRDefault="00E241A8" w:rsidP="00E241A8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40.</w:t>
            </w:r>
          </w:p>
        </w:tc>
        <w:tc>
          <w:tcPr>
            <w:tcW w:w="682" w:type="pct"/>
            <w:vAlign w:val="center"/>
          </w:tcPr>
          <w:p w14:paraId="0684ADAD" w14:textId="59C70453" w:rsidR="00E241A8" w:rsidRDefault="00E241A8" w:rsidP="00E241A8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A. Vuković: Studeni</w:t>
            </w:r>
          </w:p>
        </w:tc>
        <w:tc>
          <w:tcPr>
            <w:tcW w:w="149" w:type="pct"/>
            <w:vAlign w:val="center"/>
          </w:tcPr>
          <w:p w14:paraId="2B076B50" w14:textId="17F82DCD" w:rsidR="00E241A8" w:rsidRPr="006328AF" w:rsidRDefault="00E241A8" w:rsidP="00E241A8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INT</w:t>
            </w:r>
          </w:p>
        </w:tc>
        <w:tc>
          <w:tcPr>
            <w:tcW w:w="149" w:type="pct"/>
            <w:vAlign w:val="center"/>
          </w:tcPr>
          <w:p w14:paraId="56ACAF02" w14:textId="77777777" w:rsidR="00E241A8" w:rsidRDefault="00E241A8" w:rsidP="00E241A8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9" w:type="pct"/>
            <w:vAlign w:val="center"/>
          </w:tcPr>
          <w:p w14:paraId="39C2BC7D" w14:textId="77777777" w:rsidR="00E241A8" w:rsidRPr="006328AF" w:rsidRDefault="00E241A8" w:rsidP="00E241A8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2147" w:type="pct"/>
            <w:shd w:val="clear" w:color="auto" w:fill="auto"/>
            <w:vAlign w:val="center"/>
          </w:tcPr>
          <w:p w14:paraId="7EC5DC4D" w14:textId="1C0511ED" w:rsidR="00E241A8" w:rsidRPr="009B5ABA" w:rsidRDefault="00E241A8" w:rsidP="00E241A8">
            <w:pPr>
              <w:pStyle w:val="Bezproreda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B.2.1. Učenik izražava svoja zapažanja, misli i osjećaje nakon slušanja/čitanja književnoga teksta i povezuje ih s vlastitim iskustvom.                                                                               OŠ HJ B.2.2. Učenik sluša/čita književni tekst i razlikuje književne tekstove prema obliku i sadržaju.</w:t>
            </w:r>
          </w:p>
        </w:tc>
        <w:tc>
          <w:tcPr>
            <w:tcW w:w="1573" w:type="pct"/>
            <w:vAlign w:val="center"/>
          </w:tcPr>
          <w:p w14:paraId="2772A5AE" w14:textId="77777777" w:rsidR="00E241A8" w:rsidRDefault="00E241A8" w:rsidP="00E241A8">
            <w:pPr>
              <w:pStyle w:val="Bezproreda"/>
              <w:rPr>
                <w:rFonts w:ascii="Calibri" w:eastAsia="Calibri" w:hAnsi="Calibri" w:cs="Times New Roman"/>
                <w:sz w:val="18"/>
                <w:szCs w:val="18"/>
                <w:lang w:eastAsia="en-US"/>
              </w:rPr>
            </w:pPr>
            <w:r w:rsidRPr="006328AF">
              <w:rPr>
                <w:rFonts w:ascii="Calibri" w:eastAsia="Calibri" w:hAnsi="Calibri" w:cs="Times New Roman"/>
                <w:sz w:val="18"/>
                <w:szCs w:val="18"/>
                <w:lang w:eastAsia="en-US"/>
              </w:rPr>
              <w:t>OSOBNI I SOCIJALNI RAZVOJ</w:t>
            </w:r>
          </w:p>
          <w:p w14:paraId="744ABECD" w14:textId="77777777" w:rsidR="00E241A8" w:rsidRPr="007D21B3" w:rsidRDefault="00E241A8" w:rsidP="00E241A8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7D21B3">
              <w:rPr>
                <w:sz w:val="18"/>
                <w:szCs w:val="18"/>
              </w:rPr>
              <w:t>osr</w:t>
            </w:r>
            <w:proofErr w:type="spellEnd"/>
            <w:r w:rsidRPr="007D21B3">
              <w:rPr>
                <w:sz w:val="18"/>
                <w:szCs w:val="18"/>
              </w:rPr>
              <w:t xml:space="preserve"> B.1.2. Razvija komunikacijske kompetencije.</w:t>
            </w:r>
          </w:p>
          <w:p w14:paraId="7286C052" w14:textId="77777777" w:rsidR="00E241A8" w:rsidRPr="006328AF" w:rsidRDefault="00E241A8" w:rsidP="00E241A8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328AF">
              <w:rPr>
                <w:rFonts w:ascii="Calibri" w:eastAsia="Times New Roman" w:hAnsi="Calibri" w:cs="Times New Roman"/>
                <w:sz w:val="18"/>
                <w:szCs w:val="18"/>
              </w:rPr>
              <w:t>UPORABA INFORMACIJSKE I KOMUNIKACIJSKE TEHNOLOGIJE</w:t>
            </w:r>
          </w:p>
          <w:p w14:paraId="07A16E76" w14:textId="368D01C0" w:rsidR="00E241A8" w:rsidRPr="006328AF" w:rsidRDefault="00E241A8" w:rsidP="00E241A8">
            <w:pPr>
              <w:pStyle w:val="Bezproreda"/>
              <w:rPr>
                <w:rFonts w:ascii="Calibri" w:eastAsia="Calibri" w:hAnsi="Calibri" w:cs="Times New Roman"/>
                <w:sz w:val="18"/>
                <w:szCs w:val="18"/>
                <w:lang w:eastAsia="en-US"/>
              </w:rPr>
            </w:pPr>
            <w:proofErr w:type="spellStart"/>
            <w:r w:rsidRPr="006328AF">
              <w:rPr>
                <w:rFonts w:ascii="Calibri" w:eastAsia="Calibri" w:hAnsi="Calibri" w:cs="Times New Roman"/>
                <w:sz w:val="18"/>
                <w:szCs w:val="18"/>
                <w:lang w:eastAsia="en-US"/>
              </w:rPr>
              <w:t>ikt</w:t>
            </w:r>
            <w:proofErr w:type="spellEnd"/>
            <w:r w:rsidRPr="006328AF">
              <w:rPr>
                <w:rFonts w:ascii="Calibri" w:eastAsia="Calibri" w:hAnsi="Calibri" w:cs="Times New Roman"/>
                <w:sz w:val="18"/>
                <w:szCs w:val="18"/>
                <w:lang w:eastAsia="en-US"/>
              </w:rPr>
              <w:t xml:space="preserve"> A.1.1. Učenik uz učiteljevu pomoć odabire odgovarajuću digitalnu tehnologiju za obavljanje jednostavnih zadataka</w:t>
            </w:r>
          </w:p>
        </w:tc>
      </w:tr>
    </w:tbl>
    <w:p w14:paraId="2E50CA20" w14:textId="77777777" w:rsidR="00E8708C" w:rsidRDefault="00E8708C" w:rsidP="00E8708C">
      <w:pPr>
        <w:pStyle w:val="Zaglavlje"/>
        <w:jc w:val="left"/>
        <w:rPr>
          <w:rFonts w:ascii="Calibri" w:hAnsi="Calibri" w:cs="Calibri"/>
          <w:sz w:val="24"/>
          <w:szCs w:val="24"/>
        </w:rPr>
      </w:pPr>
    </w:p>
    <w:p w14:paraId="3A82B7D4" w14:textId="77777777" w:rsidR="00E8708C" w:rsidRDefault="00E8708C" w:rsidP="00E8708C"/>
    <w:p w14:paraId="43D3167C" w14:textId="77777777" w:rsidR="00E8708C" w:rsidRDefault="00E8708C" w:rsidP="00E8708C"/>
    <w:p w14:paraId="14125E0E" w14:textId="12B2453D" w:rsidR="00E8708C" w:rsidRPr="00926E54" w:rsidRDefault="00E8708C" w:rsidP="00E8708C">
      <w:pPr>
        <w:pStyle w:val="Zaglavlje"/>
        <w:jc w:val="center"/>
        <w:rPr>
          <w:rFonts w:ascii="Calibri" w:hAnsi="Calibri" w:cs="Calibri"/>
          <w:b/>
          <w:sz w:val="32"/>
          <w:szCs w:val="32"/>
        </w:rPr>
      </w:pPr>
      <w:r w:rsidRPr="00926E54">
        <w:rPr>
          <w:rFonts w:ascii="Calibri" w:hAnsi="Calibri" w:cs="Calibri"/>
          <w:b/>
          <w:sz w:val="32"/>
          <w:szCs w:val="32"/>
        </w:rPr>
        <w:t xml:space="preserve">MJESEČNI IZVEDBENI KURIKULUM - MATEMATIKA – </w:t>
      </w:r>
      <w:r w:rsidR="00C0095F">
        <w:rPr>
          <w:rFonts w:ascii="Calibri" w:hAnsi="Calibri" w:cs="Calibri"/>
          <w:b/>
          <w:sz w:val="32"/>
          <w:szCs w:val="32"/>
        </w:rPr>
        <w:t>LISTOPAD</w:t>
      </w:r>
      <w:r w:rsidRPr="00926E54">
        <w:rPr>
          <w:rFonts w:ascii="Calibri" w:hAnsi="Calibri" w:cs="Calibri"/>
          <w:b/>
          <w:sz w:val="32"/>
          <w:szCs w:val="32"/>
        </w:rPr>
        <w:t xml:space="preserve"> – </w:t>
      </w:r>
      <w:r>
        <w:rPr>
          <w:rFonts w:ascii="Calibri" w:hAnsi="Calibri" w:cs="Calibri"/>
          <w:b/>
          <w:sz w:val="32"/>
          <w:szCs w:val="32"/>
        </w:rPr>
        <w:t>2</w:t>
      </w:r>
      <w:r w:rsidRPr="00926E54">
        <w:rPr>
          <w:rFonts w:ascii="Calibri" w:hAnsi="Calibri" w:cs="Calibri"/>
          <w:b/>
          <w:sz w:val="32"/>
          <w:szCs w:val="32"/>
        </w:rPr>
        <w:t xml:space="preserve">. </w:t>
      </w:r>
      <w:r w:rsidR="00B164EB">
        <w:rPr>
          <w:rFonts w:ascii="Calibri" w:hAnsi="Calibri" w:cs="Calibri"/>
          <w:b/>
          <w:sz w:val="32"/>
          <w:szCs w:val="32"/>
        </w:rPr>
        <w:t>P</w:t>
      </w:r>
      <w:r w:rsidRPr="00926E54">
        <w:rPr>
          <w:rFonts w:ascii="Calibri" w:hAnsi="Calibri" w:cs="Calibri"/>
          <w:b/>
          <w:sz w:val="32"/>
          <w:szCs w:val="32"/>
        </w:rPr>
        <w:t xml:space="preserve"> – šk. god. 20</w:t>
      </w:r>
      <w:r>
        <w:rPr>
          <w:rFonts w:ascii="Calibri" w:hAnsi="Calibri" w:cs="Calibri"/>
          <w:b/>
          <w:sz w:val="32"/>
          <w:szCs w:val="32"/>
        </w:rPr>
        <w:t>2</w:t>
      </w:r>
      <w:r w:rsidR="00B164EB">
        <w:rPr>
          <w:rFonts w:ascii="Calibri" w:hAnsi="Calibri" w:cs="Calibri"/>
          <w:b/>
          <w:sz w:val="32"/>
          <w:szCs w:val="32"/>
        </w:rPr>
        <w:t>1</w:t>
      </w:r>
      <w:r w:rsidRPr="00926E54">
        <w:rPr>
          <w:rFonts w:ascii="Calibri" w:hAnsi="Calibri" w:cs="Calibri"/>
          <w:b/>
          <w:sz w:val="32"/>
          <w:szCs w:val="32"/>
        </w:rPr>
        <w:t>./202</w:t>
      </w:r>
      <w:r w:rsidR="00B164EB">
        <w:rPr>
          <w:rFonts w:ascii="Calibri" w:hAnsi="Calibri" w:cs="Calibri"/>
          <w:b/>
          <w:sz w:val="32"/>
          <w:szCs w:val="32"/>
        </w:rPr>
        <w:t>2</w:t>
      </w:r>
      <w:r w:rsidRPr="00926E54">
        <w:rPr>
          <w:rFonts w:ascii="Calibri" w:hAnsi="Calibri" w:cs="Calibri"/>
          <w:b/>
          <w:sz w:val="32"/>
          <w:szCs w:val="32"/>
        </w:rPr>
        <w:t>.</w:t>
      </w:r>
    </w:p>
    <w:p w14:paraId="1FAEEBBF" w14:textId="77777777" w:rsidR="00E8708C" w:rsidRPr="00926E54" w:rsidRDefault="00E8708C" w:rsidP="00E8708C">
      <w:pPr>
        <w:pStyle w:val="Zaglavlje"/>
        <w:jc w:val="left"/>
        <w:rPr>
          <w:rFonts w:ascii="Calibri" w:hAnsi="Calibri" w:cs="Calibri"/>
          <w:b/>
          <w:sz w:val="32"/>
          <w:szCs w:val="32"/>
        </w:rPr>
      </w:pPr>
    </w:p>
    <w:p w14:paraId="1496BBC2" w14:textId="02657204" w:rsidR="00E8708C" w:rsidRDefault="00E8708C" w:rsidP="00E8708C">
      <w:pPr>
        <w:pStyle w:val="Zaglavlje"/>
        <w:jc w:val="left"/>
        <w:rPr>
          <w:rFonts w:ascii="Calibri" w:hAnsi="Calibri" w:cs="Calibri"/>
          <w:sz w:val="24"/>
          <w:szCs w:val="24"/>
        </w:rPr>
      </w:pPr>
      <w:r w:rsidRPr="009A2151">
        <w:rPr>
          <w:rFonts w:ascii="Calibri" w:hAnsi="Calibri" w:cs="Calibri"/>
          <w:sz w:val="24"/>
          <w:szCs w:val="24"/>
        </w:rPr>
        <w:t>P</w:t>
      </w:r>
      <w:r>
        <w:rPr>
          <w:rFonts w:ascii="Calibri" w:hAnsi="Calibri" w:cs="Calibri"/>
          <w:sz w:val="24"/>
          <w:szCs w:val="24"/>
        </w:rPr>
        <w:t xml:space="preserve">LANIRALA: </w:t>
      </w:r>
      <w:r w:rsidR="00B164EB">
        <w:rPr>
          <w:rFonts w:ascii="Calibri" w:hAnsi="Calibri" w:cs="Calibri"/>
          <w:sz w:val="24"/>
          <w:szCs w:val="24"/>
        </w:rPr>
        <w:t>Snježana Topolnjak</w:t>
      </w:r>
    </w:p>
    <w:p w14:paraId="75ADABE2" w14:textId="77777777" w:rsidR="00E8708C" w:rsidRDefault="00E8708C" w:rsidP="00E8708C">
      <w:pPr>
        <w:pStyle w:val="Zaglavlje"/>
        <w:jc w:val="left"/>
        <w:rPr>
          <w:rFonts w:ascii="Calibri" w:hAnsi="Calibri" w:cs="Calibri"/>
          <w:sz w:val="24"/>
          <w:szCs w:val="24"/>
        </w:rPr>
      </w:pPr>
    </w:p>
    <w:tbl>
      <w:tblPr>
        <w:tblW w:w="495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92"/>
        <w:gridCol w:w="2331"/>
        <w:gridCol w:w="433"/>
        <w:gridCol w:w="567"/>
        <w:gridCol w:w="436"/>
        <w:gridCol w:w="6083"/>
        <w:gridCol w:w="4813"/>
      </w:tblGrid>
      <w:tr w:rsidR="00E8708C" w:rsidRPr="00324288" w14:paraId="2093B7C2" w14:textId="77777777" w:rsidTr="0049527E">
        <w:trPr>
          <w:trHeight w:val="283"/>
        </w:trPr>
        <w:tc>
          <w:tcPr>
            <w:tcW w:w="5000" w:type="pct"/>
            <w:gridSpan w:val="7"/>
            <w:vAlign w:val="center"/>
          </w:tcPr>
          <w:p w14:paraId="22A7F5F7" w14:textId="0E616722" w:rsidR="00E8708C" w:rsidRPr="001D3007" w:rsidRDefault="00E8708C" w:rsidP="0049527E">
            <w:pPr>
              <w:pStyle w:val="Bezproreda"/>
              <w:jc w:val="center"/>
              <w:rPr>
                <w:rFonts w:ascii="Calibri" w:eastAsia="Times New Roman" w:hAnsi="Calibri" w:cs="Times New Roman"/>
                <w:b/>
              </w:rPr>
            </w:pPr>
            <w:r w:rsidRPr="001D3007">
              <w:rPr>
                <w:rFonts w:ascii="Calibri" w:eastAsia="Times New Roman" w:hAnsi="Calibri" w:cs="Times New Roman"/>
                <w:b/>
              </w:rPr>
              <w:t xml:space="preserve">MOTIVACIJSKA TEMA – </w:t>
            </w:r>
            <w:r>
              <w:rPr>
                <w:rFonts w:ascii="Calibri" w:eastAsia="Times New Roman" w:hAnsi="Calibri" w:cs="Times New Roman"/>
                <w:b/>
              </w:rPr>
              <w:t>S</w:t>
            </w:r>
            <w:r w:rsidR="00D15885">
              <w:rPr>
                <w:rFonts w:ascii="Calibri" w:eastAsia="Times New Roman" w:hAnsi="Calibri" w:cs="Times New Roman"/>
                <w:b/>
              </w:rPr>
              <w:t>VIJET OKO MENE</w:t>
            </w:r>
          </w:p>
        </w:tc>
      </w:tr>
      <w:tr w:rsidR="00E8708C" w:rsidRPr="00324288" w14:paraId="7108974A" w14:textId="77777777" w:rsidTr="00A63DA7">
        <w:trPr>
          <w:trHeight w:val="283"/>
        </w:trPr>
        <w:tc>
          <w:tcPr>
            <w:tcW w:w="162" w:type="pct"/>
            <w:shd w:val="clear" w:color="auto" w:fill="auto"/>
            <w:vAlign w:val="center"/>
          </w:tcPr>
          <w:p w14:paraId="5DFD5BB3" w14:textId="77777777" w:rsidR="00E8708C" w:rsidRPr="00F441CF" w:rsidRDefault="00E8708C" w:rsidP="0049527E">
            <w:pPr>
              <w:pStyle w:val="Bezproreda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 w:rsidRPr="00F441CF">
              <w:rPr>
                <w:rFonts w:ascii="Calibri" w:eastAsia="Times New Roman" w:hAnsi="Calibri" w:cs="Times New Roman"/>
                <w:b/>
                <w:sz w:val="24"/>
                <w:szCs w:val="24"/>
              </w:rPr>
              <w:t>SAT</w:t>
            </w:r>
          </w:p>
        </w:tc>
        <w:tc>
          <w:tcPr>
            <w:tcW w:w="769" w:type="pct"/>
            <w:vAlign w:val="center"/>
          </w:tcPr>
          <w:p w14:paraId="5BB3D424" w14:textId="77777777" w:rsidR="00E8708C" w:rsidRPr="001D3007" w:rsidRDefault="00E8708C" w:rsidP="0049527E">
            <w:pPr>
              <w:pStyle w:val="Bezproreda"/>
              <w:jc w:val="center"/>
              <w:rPr>
                <w:rFonts w:ascii="Calibri" w:eastAsia="Times New Roman" w:hAnsi="Calibri" w:cs="Times New Roman"/>
                <w:b/>
              </w:rPr>
            </w:pPr>
            <w:r w:rsidRPr="001D3007">
              <w:rPr>
                <w:rFonts w:ascii="Calibri" w:eastAsia="Times New Roman" w:hAnsi="Calibri" w:cs="Times New Roman"/>
                <w:b/>
              </w:rPr>
              <w:t>NASTAVNI SAT</w:t>
            </w:r>
          </w:p>
        </w:tc>
        <w:tc>
          <w:tcPr>
            <w:tcW w:w="474" w:type="pct"/>
            <w:gridSpan w:val="3"/>
            <w:tcBorders>
              <w:top w:val="nil"/>
            </w:tcBorders>
            <w:vAlign w:val="center"/>
          </w:tcPr>
          <w:p w14:paraId="1CDE5B6C" w14:textId="77777777" w:rsidR="00E8708C" w:rsidRPr="001D3007" w:rsidRDefault="00E8708C" w:rsidP="0049527E">
            <w:pPr>
              <w:pStyle w:val="Bezproreda"/>
              <w:jc w:val="center"/>
              <w:rPr>
                <w:rFonts w:ascii="Calibri" w:eastAsia="Times New Roman" w:hAnsi="Calibri" w:cs="Times New Roman"/>
                <w:b/>
              </w:rPr>
            </w:pPr>
            <w:r w:rsidRPr="001D3007">
              <w:rPr>
                <w:rFonts w:ascii="Calibri" w:eastAsia="Times New Roman" w:hAnsi="Calibri" w:cs="Times New Roman"/>
                <w:b/>
              </w:rPr>
              <w:t>VRSTA SATA</w:t>
            </w:r>
          </w:p>
        </w:tc>
        <w:tc>
          <w:tcPr>
            <w:tcW w:w="2007" w:type="pct"/>
            <w:tcBorders>
              <w:top w:val="nil"/>
            </w:tcBorders>
            <w:shd w:val="clear" w:color="auto" w:fill="auto"/>
            <w:vAlign w:val="center"/>
          </w:tcPr>
          <w:p w14:paraId="1965F8C2" w14:textId="77777777" w:rsidR="00E8708C" w:rsidRPr="001D3007" w:rsidRDefault="00E8708C" w:rsidP="0049527E">
            <w:pPr>
              <w:pStyle w:val="Bezproreda"/>
              <w:jc w:val="center"/>
              <w:rPr>
                <w:rFonts w:ascii="Calibri" w:eastAsia="Times New Roman" w:hAnsi="Calibri" w:cs="Times New Roman"/>
                <w:b/>
              </w:rPr>
            </w:pPr>
            <w:r w:rsidRPr="001D3007">
              <w:rPr>
                <w:rFonts w:ascii="Calibri" w:eastAsia="Times New Roman" w:hAnsi="Calibri" w:cs="Times New Roman"/>
                <w:b/>
              </w:rPr>
              <w:t>ODGOJNO-OBRAZOVNI ISHODI</w:t>
            </w:r>
          </w:p>
        </w:tc>
        <w:tc>
          <w:tcPr>
            <w:tcW w:w="1588" w:type="pct"/>
            <w:vAlign w:val="center"/>
          </w:tcPr>
          <w:p w14:paraId="7804D8A1" w14:textId="77777777" w:rsidR="00E8708C" w:rsidRPr="001D3007" w:rsidRDefault="00E8708C" w:rsidP="0049527E">
            <w:pPr>
              <w:pStyle w:val="Bezproreda"/>
              <w:jc w:val="center"/>
              <w:rPr>
                <w:rFonts w:ascii="Calibri" w:eastAsia="Times New Roman" w:hAnsi="Calibri" w:cs="Times New Roman"/>
                <w:b/>
              </w:rPr>
            </w:pPr>
            <w:r w:rsidRPr="001D3007">
              <w:rPr>
                <w:rFonts w:ascii="Calibri" w:eastAsia="Times New Roman" w:hAnsi="Calibri" w:cs="Times New Roman"/>
                <w:b/>
              </w:rPr>
              <w:t>MEĐUPREDMETNE TEME</w:t>
            </w:r>
          </w:p>
          <w:p w14:paraId="6CF7947E" w14:textId="77777777" w:rsidR="00E8708C" w:rsidRPr="001D3007" w:rsidRDefault="00E8708C" w:rsidP="0049527E">
            <w:pPr>
              <w:pStyle w:val="Bezproreda"/>
              <w:jc w:val="center"/>
              <w:rPr>
                <w:rFonts w:ascii="Calibri" w:eastAsia="Times New Roman" w:hAnsi="Calibri" w:cs="Times New Roman"/>
                <w:b/>
              </w:rPr>
            </w:pPr>
            <w:r w:rsidRPr="001D3007">
              <w:rPr>
                <w:rFonts w:ascii="Calibri" w:eastAsia="Times New Roman" w:hAnsi="Calibri" w:cs="Times New Roman"/>
                <w:b/>
              </w:rPr>
              <w:t>ODGOJNO-OBRAZOVNA OČEKIVANJA</w:t>
            </w:r>
          </w:p>
        </w:tc>
      </w:tr>
      <w:tr w:rsidR="00A63DA7" w:rsidRPr="00324288" w14:paraId="36A6E5A5" w14:textId="77777777" w:rsidTr="00A63DA7">
        <w:trPr>
          <w:trHeight w:val="283"/>
        </w:trPr>
        <w:tc>
          <w:tcPr>
            <w:tcW w:w="162" w:type="pct"/>
            <w:shd w:val="clear" w:color="auto" w:fill="auto"/>
            <w:vAlign w:val="center"/>
          </w:tcPr>
          <w:p w14:paraId="71A0D2EA" w14:textId="0CCCC108" w:rsidR="00A63DA7" w:rsidRPr="001D3007" w:rsidRDefault="00A63DA7" w:rsidP="0049527E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1D3007">
              <w:rPr>
                <w:rFonts w:ascii="Calibri" w:eastAsia="Times New Roman" w:hAnsi="Calibri" w:cs="Times New Roman"/>
                <w:sz w:val="18"/>
                <w:szCs w:val="18"/>
              </w:rPr>
              <w:t>1</w:t>
            </w:r>
            <w:r>
              <w:rPr>
                <w:rFonts w:ascii="Calibri" w:eastAsia="Times New Roman" w:hAnsi="Calibri" w:cs="Times New Roman"/>
                <w:sz w:val="18"/>
                <w:szCs w:val="18"/>
              </w:rPr>
              <w:t>5</w:t>
            </w:r>
            <w:r w:rsidRPr="001D3007"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  <w:tc>
          <w:tcPr>
            <w:tcW w:w="769" w:type="pct"/>
            <w:vAlign w:val="center"/>
          </w:tcPr>
          <w:p w14:paraId="41C83D8A" w14:textId="68BE55C3" w:rsidR="00A63DA7" w:rsidRPr="001D3007" w:rsidRDefault="00A63DA7" w:rsidP="0049527E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Uspoređivanje desetica</w:t>
            </w:r>
          </w:p>
        </w:tc>
        <w:tc>
          <w:tcPr>
            <w:tcW w:w="143" w:type="pct"/>
            <w:vAlign w:val="center"/>
          </w:tcPr>
          <w:p w14:paraId="39EDAB94" w14:textId="210B6ED0" w:rsidR="00A63DA7" w:rsidRPr="001D3007" w:rsidRDefault="00A63DA7" w:rsidP="0049527E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UNS</w:t>
            </w:r>
          </w:p>
        </w:tc>
        <w:tc>
          <w:tcPr>
            <w:tcW w:w="187" w:type="pct"/>
            <w:vAlign w:val="center"/>
          </w:tcPr>
          <w:p w14:paraId="6DDC1B70" w14:textId="158BD570" w:rsidR="00A63DA7" w:rsidRPr="001D3007" w:rsidRDefault="00A63DA7" w:rsidP="0049527E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4" w:type="pct"/>
            <w:tcBorders>
              <w:bottom w:val="single" w:sz="4" w:space="0" w:color="auto"/>
            </w:tcBorders>
            <w:vAlign w:val="center"/>
          </w:tcPr>
          <w:p w14:paraId="30158D40" w14:textId="77777777" w:rsidR="00A63DA7" w:rsidRPr="001D3007" w:rsidRDefault="00A63DA7" w:rsidP="0049527E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200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D8A9F0" w14:textId="0B3D7031" w:rsidR="00A63DA7" w:rsidRPr="00EC0263" w:rsidRDefault="00A63DA7" w:rsidP="0049527E">
            <w:pPr>
              <w:rPr>
                <w:rFonts w:ascii="Calibri" w:hAnsi="Calibri" w:cs="Calibri"/>
                <w:sz w:val="18"/>
                <w:szCs w:val="18"/>
              </w:rPr>
            </w:pPr>
            <w:r w:rsidRPr="00C4334F">
              <w:rPr>
                <w:rFonts w:ascii="Calibri" w:hAnsi="Calibri" w:cs="Calibri"/>
                <w:sz w:val="18"/>
                <w:szCs w:val="18"/>
              </w:rPr>
              <w:t>OŠ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MAT</w:t>
            </w:r>
            <w:r w:rsidRPr="00C4334F">
              <w:rPr>
                <w:rFonts w:ascii="Calibri" w:hAnsi="Calibri" w:cs="Calibri"/>
                <w:sz w:val="18"/>
                <w:szCs w:val="18"/>
              </w:rPr>
              <w:t xml:space="preserve"> A.2.1. Služi se prirodnim brojevima do 100 u opisivanju i prikazivanju količine i redoslijeda</w:t>
            </w:r>
            <w:r>
              <w:rPr>
                <w:rFonts w:ascii="Calibri" w:hAnsi="Calibri" w:cs="Calibri"/>
                <w:sz w:val="18"/>
                <w:szCs w:val="18"/>
              </w:rPr>
              <w:t>.</w:t>
            </w:r>
            <w:r w:rsidRPr="00C4334F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</w:t>
            </w:r>
          </w:p>
        </w:tc>
        <w:tc>
          <w:tcPr>
            <w:tcW w:w="1588" w:type="pct"/>
            <w:vMerge w:val="restart"/>
            <w:vAlign w:val="center"/>
          </w:tcPr>
          <w:p w14:paraId="6CFF73EC" w14:textId="166FF59D" w:rsidR="00A63DA7" w:rsidRPr="00A63DA7" w:rsidRDefault="00A63DA7" w:rsidP="00A63DA7">
            <w:pPr>
              <w:rPr>
                <w:rFonts w:ascii="Calibri" w:eastAsia="Times New Roman" w:hAnsi="Calibri" w:cs="Calibri"/>
                <w:sz w:val="18"/>
                <w:szCs w:val="18"/>
              </w:rPr>
            </w:pPr>
            <w:r w:rsidRPr="001D3007">
              <w:rPr>
                <w:rFonts w:ascii="Calibri" w:eastAsia="Times New Roman" w:hAnsi="Calibri" w:cs="Times New Roman"/>
                <w:sz w:val="18"/>
                <w:szCs w:val="18"/>
              </w:rPr>
              <w:t>OSOBNI I SOCIJALNI RAZVOJ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  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osr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A.1.3. Razvija svoje potencijale.                                                                                           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osr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A.1.4. Razvija radne navike.</w:t>
            </w:r>
            <w:r w:rsidRPr="00C4334F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 </w:t>
            </w:r>
            <w:proofErr w:type="spellStart"/>
            <w:r w:rsidRPr="00C4334F">
              <w:rPr>
                <w:rFonts w:ascii="Calibri" w:hAnsi="Calibri" w:cs="Calibri"/>
                <w:sz w:val="18"/>
                <w:szCs w:val="18"/>
              </w:rPr>
              <w:t>osr</w:t>
            </w:r>
            <w:proofErr w:type="spellEnd"/>
            <w:r w:rsidRPr="00C4334F">
              <w:rPr>
                <w:rFonts w:ascii="Calibri" w:hAnsi="Calibri" w:cs="Calibri"/>
                <w:sz w:val="18"/>
                <w:szCs w:val="18"/>
              </w:rPr>
              <w:t xml:space="preserve"> B.2.2.  Razvija komunikacijske kompetencije.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</w:t>
            </w:r>
            <w:r w:rsidRPr="001D3007">
              <w:rPr>
                <w:rFonts w:ascii="Calibri" w:eastAsia="Times New Roman" w:hAnsi="Calibri" w:cs="Times New Roman"/>
                <w:sz w:val="18"/>
                <w:szCs w:val="18"/>
              </w:rPr>
              <w:t>UČITI KAKO UČITI</w:t>
            </w:r>
            <w:r>
              <w:rPr>
                <w:rFonts w:ascii="Calibri" w:eastAsia="Times New Roman" w:hAnsi="Calibri" w:cs="Times New Roman"/>
                <w:sz w:val="18"/>
                <w:szCs w:val="18"/>
              </w:rPr>
              <w:t xml:space="preserve">                                                                                                              </w:t>
            </w:r>
            <w:proofErr w:type="spellStart"/>
            <w:r w:rsidRPr="00F36365">
              <w:rPr>
                <w:rFonts w:ascii="Calibri" w:eastAsia="Calibri" w:hAnsi="Calibri" w:cs="Calibri"/>
                <w:sz w:val="18"/>
                <w:szCs w:val="18"/>
              </w:rPr>
              <w:t>uku</w:t>
            </w:r>
            <w:proofErr w:type="spellEnd"/>
            <w:r w:rsidRPr="00F36365">
              <w:rPr>
                <w:rFonts w:ascii="Calibri" w:eastAsia="Calibri" w:hAnsi="Calibri" w:cs="Calibri"/>
                <w:sz w:val="18"/>
                <w:szCs w:val="18"/>
              </w:rPr>
              <w:t xml:space="preserve"> A.1.2. Učenik se koristi jednostavnim strategijama učenja i rješava probleme u svim područjima učenja uz pomoć učitelja.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uku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B.1.4. Na poticaj i uz pomoć učitelja procjenjuje je li uspješno riješio zadatak ili naučio.                                                                                                                                     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uku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B.1.2. Na poticaj i uz pomoć učitelja prati svoje učenje.                                                                                                                                  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uku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C.1.2. Učenik iskazuje pozitivna i visoka očekivanja i vjeruje u svoj uspjeh u učenju.                                                                                                                              </w:t>
            </w:r>
            <w:r w:rsidRPr="00CC5426">
              <w:rPr>
                <w:sz w:val="18"/>
                <w:szCs w:val="18"/>
              </w:rPr>
              <w:t>GRAĐANSKI ODGOJ I OBRAZOVANJE</w:t>
            </w:r>
            <w:r>
              <w:rPr>
                <w:sz w:val="18"/>
                <w:szCs w:val="18"/>
              </w:rPr>
              <w:t xml:space="preserve">                                                                                                 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goo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C.1.1. Učenik sudjeluje u zajedničkom radu u razredu.                                  PODUZETNIŠTVO                                                                                                                          pod C.1.3. Upoznaje funkciju novca.</w:t>
            </w:r>
          </w:p>
          <w:p w14:paraId="20214027" w14:textId="4E82CCD8" w:rsidR="00A63DA7" w:rsidRPr="00A63DA7" w:rsidRDefault="00A63DA7" w:rsidP="0049527E">
            <w:pPr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A63DA7" w:rsidRPr="00324288" w14:paraId="560C8B0A" w14:textId="77777777" w:rsidTr="00A63DA7">
        <w:trPr>
          <w:trHeight w:val="310"/>
        </w:trPr>
        <w:tc>
          <w:tcPr>
            <w:tcW w:w="162" w:type="pct"/>
            <w:shd w:val="clear" w:color="auto" w:fill="auto"/>
            <w:vAlign w:val="center"/>
          </w:tcPr>
          <w:p w14:paraId="3BC4BDBD" w14:textId="208C9463" w:rsidR="00A63DA7" w:rsidRPr="001D3007" w:rsidRDefault="00A63DA7" w:rsidP="001253B7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 xml:space="preserve"> 16</w:t>
            </w:r>
            <w:r w:rsidRPr="001D3007"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  <w:tc>
          <w:tcPr>
            <w:tcW w:w="769" w:type="pct"/>
            <w:vAlign w:val="center"/>
          </w:tcPr>
          <w:p w14:paraId="05AFCA7D" w14:textId="1A0DC8C6" w:rsidR="00A63DA7" w:rsidRPr="001D3007" w:rsidRDefault="00A63DA7" w:rsidP="001253B7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Uspoređivanje brojeva do 100</w:t>
            </w:r>
          </w:p>
        </w:tc>
        <w:tc>
          <w:tcPr>
            <w:tcW w:w="143" w:type="pct"/>
            <w:vAlign w:val="center"/>
          </w:tcPr>
          <w:p w14:paraId="43F7D42F" w14:textId="6611DF79" w:rsidR="00A63DA7" w:rsidRPr="001D3007" w:rsidRDefault="00A63DA7" w:rsidP="001253B7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UNS</w:t>
            </w:r>
          </w:p>
        </w:tc>
        <w:tc>
          <w:tcPr>
            <w:tcW w:w="187" w:type="pct"/>
            <w:vAlign w:val="center"/>
          </w:tcPr>
          <w:p w14:paraId="1593E073" w14:textId="59A7257A" w:rsidR="00A63DA7" w:rsidRPr="001D3007" w:rsidRDefault="00A63DA7" w:rsidP="001253B7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4" w:type="pct"/>
            <w:tcBorders>
              <w:top w:val="single" w:sz="4" w:space="0" w:color="auto"/>
            </w:tcBorders>
            <w:vAlign w:val="center"/>
          </w:tcPr>
          <w:p w14:paraId="6516594B" w14:textId="77777777" w:rsidR="00A63DA7" w:rsidRPr="001D3007" w:rsidRDefault="00A63DA7" w:rsidP="001253B7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2007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56C70F5" w14:textId="29548BF6" w:rsidR="00A63DA7" w:rsidRPr="001D3007" w:rsidRDefault="00A63DA7" w:rsidP="001253B7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C4334F">
              <w:rPr>
                <w:rFonts w:ascii="Calibri" w:hAnsi="Calibri" w:cs="Calibri"/>
                <w:sz w:val="18"/>
                <w:szCs w:val="18"/>
              </w:rPr>
              <w:t>OŠ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MAT</w:t>
            </w:r>
            <w:r w:rsidRPr="00C4334F">
              <w:rPr>
                <w:rFonts w:ascii="Calibri" w:hAnsi="Calibri" w:cs="Calibri"/>
                <w:sz w:val="18"/>
                <w:szCs w:val="18"/>
              </w:rPr>
              <w:t xml:space="preserve"> A.2.1. Služi se prirodnim brojevima do 100 u opisivanju i prikazivanju količine i redoslijeda</w:t>
            </w:r>
            <w:r>
              <w:rPr>
                <w:rFonts w:ascii="Calibri" w:hAnsi="Calibri" w:cs="Calibri"/>
                <w:sz w:val="18"/>
                <w:szCs w:val="18"/>
              </w:rPr>
              <w:t>.</w:t>
            </w:r>
            <w:r w:rsidRPr="00C4334F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                </w:t>
            </w:r>
            <w:r w:rsidRPr="00C4334F">
              <w:rPr>
                <w:rFonts w:ascii="Calibri" w:hAnsi="Calibri" w:cs="Calibri"/>
                <w:sz w:val="18"/>
                <w:szCs w:val="18"/>
              </w:rPr>
              <w:t xml:space="preserve">OŠ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MAT </w:t>
            </w:r>
            <w:r w:rsidRPr="00C4334F">
              <w:rPr>
                <w:rFonts w:ascii="Calibri" w:hAnsi="Calibri" w:cs="Calibri"/>
                <w:sz w:val="18"/>
                <w:szCs w:val="18"/>
              </w:rPr>
              <w:t>B.2.1.Prepoznaje uzorak i kreira niz objašnjavajući pravilnost nizanja.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                               </w:t>
            </w:r>
            <w:r w:rsidRPr="00C4334F">
              <w:rPr>
                <w:rFonts w:ascii="Calibri" w:hAnsi="Calibri" w:cs="Calibri"/>
                <w:sz w:val="18"/>
                <w:szCs w:val="18"/>
              </w:rPr>
              <w:t>OŠ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MAT</w:t>
            </w:r>
            <w:r w:rsidRPr="00C4334F">
              <w:rPr>
                <w:rFonts w:ascii="Calibri" w:hAnsi="Calibri" w:cs="Calibri"/>
                <w:sz w:val="18"/>
                <w:szCs w:val="18"/>
              </w:rPr>
              <w:t xml:space="preserve"> D.2.1. Služi se jedinicama za novac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.                                                                         OŠ MAT E.2.1. Koristi se podacima iz neposredne okoline.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588" w:type="pct"/>
            <w:vMerge/>
            <w:vAlign w:val="center"/>
          </w:tcPr>
          <w:p w14:paraId="4C363142" w14:textId="77777777" w:rsidR="00A63DA7" w:rsidRPr="001D3007" w:rsidRDefault="00A63DA7" w:rsidP="001253B7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</w:tr>
      <w:tr w:rsidR="00A63DA7" w:rsidRPr="00324288" w14:paraId="7BCE26B8" w14:textId="77777777" w:rsidTr="00A63DA7">
        <w:trPr>
          <w:trHeight w:val="1165"/>
        </w:trPr>
        <w:tc>
          <w:tcPr>
            <w:tcW w:w="162" w:type="pct"/>
            <w:shd w:val="clear" w:color="auto" w:fill="auto"/>
            <w:vAlign w:val="center"/>
          </w:tcPr>
          <w:p w14:paraId="3A3EE536" w14:textId="69FDAA6F" w:rsidR="00A63DA7" w:rsidRPr="001D3007" w:rsidRDefault="00A63DA7" w:rsidP="001253B7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17</w:t>
            </w:r>
            <w:r w:rsidRPr="001D3007"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  <w:tc>
          <w:tcPr>
            <w:tcW w:w="769" w:type="pct"/>
            <w:vAlign w:val="center"/>
          </w:tcPr>
          <w:p w14:paraId="19EC15A5" w14:textId="76EAFF52" w:rsidR="00A63DA7" w:rsidRPr="001D3007" w:rsidRDefault="00A63DA7" w:rsidP="001253B7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Uspoređivanje brojeva do 100</w:t>
            </w:r>
          </w:p>
        </w:tc>
        <w:tc>
          <w:tcPr>
            <w:tcW w:w="143" w:type="pct"/>
            <w:vAlign w:val="center"/>
          </w:tcPr>
          <w:p w14:paraId="11072A4B" w14:textId="77777777" w:rsidR="00A63DA7" w:rsidRPr="001D3007" w:rsidRDefault="00A63DA7" w:rsidP="001253B7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87" w:type="pct"/>
            <w:vAlign w:val="center"/>
          </w:tcPr>
          <w:p w14:paraId="5AEE406F" w14:textId="4D969D6B" w:rsidR="00A63DA7" w:rsidRPr="001D3007" w:rsidRDefault="00A63DA7" w:rsidP="001253B7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VIP</w:t>
            </w:r>
          </w:p>
        </w:tc>
        <w:tc>
          <w:tcPr>
            <w:tcW w:w="144" w:type="pct"/>
            <w:tcBorders>
              <w:bottom w:val="single" w:sz="4" w:space="0" w:color="auto"/>
            </w:tcBorders>
            <w:vAlign w:val="center"/>
          </w:tcPr>
          <w:p w14:paraId="012ABD37" w14:textId="0B4969CD" w:rsidR="00A63DA7" w:rsidRPr="001D3007" w:rsidRDefault="00A63DA7" w:rsidP="001253B7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2007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FA9A71E" w14:textId="77777777" w:rsidR="00A63DA7" w:rsidRPr="001D3007" w:rsidRDefault="00A63DA7" w:rsidP="001253B7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588" w:type="pct"/>
            <w:vMerge/>
            <w:vAlign w:val="center"/>
          </w:tcPr>
          <w:p w14:paraId="0A7D1653" w14:textId="77777777" w:rsidR="00A63DA7" w:rsidRPr="001D3007" w:rsidRDefault="00A63DA7" w:rsidP="001253B7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</w:tr>
      <w:tr w:rsidR="00A63DA7" w:rsidRPr="00324288" w14:paraId="59299D71" w14:textId="77777777" w:rsidTr="00A63DA7">
        <w:trPr>
          <w:trHeight w:val="283"/>
        </w:trPr>
        <w:tc>
          <w:tcPr>
            <w:tcW w:w="162" w:type="pct"/>
            <w:shd w:val="clear" w:color="auto" w:fill="auto"/>
            <w:vAlign w:val="center"/>
          </w:tcPr>
          <w:p w14:paraId="2EB0665E" w14:textId="2E6A1EF4" w:rsidR="00A63DA7" w:rsidRPr="001D3007" w:rsidRDefault="00A63DA7" w:rsidP="001253B7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18</w:t>
            </w:r>
            <w:r w:rsidRPr="001D3007"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  <w:tc>
          <w:tcPr>
            <w:tcW w:w="769" w:type="pct"/>
            <w:vAlign w:val="center"/>
          </w:tcPr>
          <w:p w14:paraId="4053F200" w14:textId="13CB7CA7" w:rsidR="00A63DA7" w:rsidRPr="001D3007" w:rsidRDefault="00A63DA7" w:rsidP="001253B7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Redni brojevi</w:t>
            </w:r>
          </w:p>
        </w:tc>
        <w:tc>
          <w:tcPr>
            <w:tcW w:w="143" w:type="pct"/>
            <w:vAlign w:val="center"/>
          </w:tcPr>
          <w:p w14:paraId="6F77B946" w14:textId="25628A86" w:rsidR="00A63DA7" w:rsidRPr="001D3007" w:rsidRDefault="00A63DA7" w:rsidP="001253B7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UNS</w:t>
            </w:r>
          </w:p>
        </w:tc>
        <w:tc>
          <w:tcPr>
            <w:tcW w:w="187" w:type="pct"/>
            <w:vAlign w:val="center"/>
          </w:tcPr>
          <w:p w14:paraId="5F0B9303" w14:textId="6EA09A78" w:rsidR="00A63DA7" w:rsidRPr="001D3007" w:rsidRDefault="00A63DA7" w:rsidP="001253B7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4" w:type="pct"/>
            <w:tcBorders>
              <w:top w:val="single" w:sz="4" w:space="0" w:color="auto"/>
            </w:tcBorders>
            <w:vAlign w:val="center"/>
          </w:tcPr>
          <w:p w14:paraId="5A13B92C" w14:textId="77777777" w:rsidR="00A63DA7" w:rsidRPr="001D3007" w:rsidRDefault="00A63DA7" w:rsidP="001253B7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2007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1B3BA15" w14:textId="6B77BECC" w:rsidR="00A63DA7" w:rsidRPr="001D3007" w:rsidRDefault="00A63DA7" w:rsidP="001253B7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C4334F">
              <w:rPr>
                <w:rFonts w:ascii="Calibri" w:hAnsi="Calibri" w:cs="Calibri"/>
                <w:sz w:val="18"/>
                <w:szCs w:val="18"/>
              </w:rPr>
              <w:t>OŠ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MAT</w:t>
            </w:r>
            <w:r w:rsidRPr="00C4334F">
              <w:rPr>
                <w:rFonts w:ascii="Calibri" w:hAnsi="Calibri" w:cs="Calibri"/>
                <w:sz w:val="18"/>
                <w:szCs w:val="18"/>
              </w:rPr>
              <w:t xml:space="preserve"> A.2.1. Služi se prirodnim brojevima do 100 u opisivanju i prikazivanju količine i redoslijeda</w:t>
            </w:r>
            <w:r>
              <w:rPr>
                <w:rFonts w:ascii="Calibri" w:hAnsi="Calibri" w:cs="Calibri"/>
                <w:sz w:val="18"/>
                <w:szCs w:val="18"/>
              </w:rPr>
              <w:t>.</w:t>
            </w:r>
            <w:r w:rsidRPr="00C4334F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             </w:t>
            </w:r>
            <w:r w:rsidRPr="00C4334F">
              <w:rPr>
                <w:rFonts w:ascii="Calibri" w:hAnsi="Calibri" w:cs="Calibri"/>
                <w:sz w:val="18"/>
                <w:szCs w:val="18"/>
              </w:rPr>
              <w:t>OŠ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MAT</w:t>
            </w:r>
            <w:r w:rsidRPr="00C4334F">
              <w:rPr>
                <w:rFonts w:ascii="Calibri" w:hAnsi="Calibri" w:cs="Calibri"/>
                <w:sz w:val="18"/>
                <w:szCs w:val="18"/>
              </w:rPr>
              <w:t xml:space="preserve"> D.2.1. Služi se jedinicama za novac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.                                                               </w:t>
            </w:r>
          </w:p>
        </w:tc>
        <w:tc>
          <w:tcPr>
            <w:tcW w:w="1588" w:type="pct"/>
            <w:vMerge/>
            <w:vAlign w:val="center"/>
          </w:tcPr>
          <w:p w14:paraId="26F67D17" w14:textId="77777777" w:rsidR="00A63DA7" w:rsidRPr="001D3007" w:rsidRDefault="00A63DA7" w:rsidP="001253B7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</w:tr>
      <w:tr w:rsidR="00A63DA7" w:rsidRPr="00324288" w14:paraId="01C7C4DA" w14:textId="77777777" w:rsidTr="00A63DA7">
        <w:trPr>
          <w:trHeight w:val="283"/>
        </w:trPr>
        <w:tc>
          <w:tcPr>
            <w:tcW w:w="162" w:type="pct"/>
            <w:shd w:val="clear" w:color="auto" w:fill="auto"/>
            <w:vAlign w:val="center"/>
          </w:tcPr>
          <w:p w14:paraId="2C89D9D5" w14:textId="058CA4E0" w:rsidR="00A63DA7" w:rsidRPr="001D3007" w:rsidRDefault="00A63DA7" w:rsidP="001253B7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19</w:t>
            </w:r>
            <w:r w:rsidRPr="001D3007"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  <w:tc>
          <w:tcPr>
            <w:tcW w:w="769" w:type="pct"/>
            <w:tcBorders>
              <w:bottom w:val="single" w:sz="4" w:space="0" w:color="auto"/>
            </w:tcBorders>
            <w:vAlign w:val="center"/>
          </w:tcPr>
          <w:p w14:paraId="3F769BCB" w14:textId="41A372E8" w:rsidR="00A63DA7" w:rsidRPr="001D3007" w:rsidRDefault="00A63DA7" w:rsidP="001253B7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Ponavljanje (kune i lipe, uspoređivanje brojeva, redni brojevi)</w:t>
            </w:r>
          </w:p>
        </w:tc>
        <w:tc>
          <w:tcPr>
            <w:tcW w:w="143" w:type="pct"/>
            <w:tcBorders>
              <w:bottom w:val="single" w:sz="4" w:space="0" w:color="auto"/>
            </w:tcBorders>
            <w:vAlign w:val="center"/>
          </w:tcPr>
          <w:p w14:paraId="4443854D" w14:textId="77777777" w:rsidR="00A63DA7" w:rsidRPr="001D3007" w:rsidRDefault="00A63DA7" w:rsidP="001253B7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87" w:type="pct"/>
            <w:tcBorders>
              <w:bottom w:val="single" w:sz="4" w:space="0" w:color="auto"/>
            </w:tcBorders>
            <w:vAlign w:val="center"/>
          </w:tcPr>
          <w:p w14:paraId="6D5DAA8B" w14:textId="77777777" w:rsidR="00A63DA7" w:rsidRPr="001D3007" w:rsidRDefault="00A63DA7" w:rsidP="001253B7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1D3007">
              <w:rPr>
                <w:rFonts w:ascii="Calibri" w:eastAsia="Times New Roman" w:hAnsi="Calibri" w:cs="Times New Roman"/>
                <w:sz w:val="18"/>
                <w:szCs w:val="18"/>
              </w:rPr>
              <w:t>VIP</w:t>
            </w:r>
          </w:p>
        </w:tc>
        <w:tc>
          <w:tcPr>
            <w:tcW w:w="144" w:type="pct"/>
            <w:tcBorders>
              <w:bottom w:val="single" w:sz="4" w:space="0" w:color="auto"/>
            </w:tcBorders>
            <w:vAlign w:val="center"/>
          </w:tcPr>
          <w:p w14:paraId="3D6492F4" w14:textId="77777777" w:rsidR="00A63DA7" w:rsidRPr="001D3007" w:rsidRDefault="00A63DA7" w:rsidP="001253B7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2007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66693D" w14:textId="77777777" w:rsidR="00A63DA7" w:rsidRPr="001D3007" w:rsidRDefault="00A63DA7" w:rsidP="001253B7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588" w:type="pct"/>
            <w:vMerge/>
            <w:vAlign w:val="center"/>
          </w:tcPr>
          <w:p w14:paraId="31E037C1" w14:textId="77777777" w:rsidR="00A63DA7" w:rsidRPr="001D3007" w:rsidRDefault="00A63DA7" w:rsidP="001253B7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</w:tr>
      <w:tr w:rsidR="00A63DA7" w:rsidRPr="00324288" w14:paraId="7DCDE7A3" w14:textId="77777777" w:rsidTr="00A63DA7">
        <w:trPr>
          <w:trHeight w:val="283"/>
        </w:trPr>
        <w:tc>
          <w:tcPr>
            <w:tcW w:w="162" w:type="pct"/>
            <w:shd w:val="clear" w:color="auto" w:fill="auto"/>
            <w:vAlign w:val="center"/>
          </w:tcPr>
          <w:p w14:paraId="67D79B96" w14:textId="3E13035B" w:rsidR="00A63DA7" w:rsidRPr="001D3007" w:rsidRDefault="00A63DA7" w:rsidP="001253B7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20</w:t>
            </w:r>
            <w:r w:rsidRPr="001D3007"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  <w:tc>
          <w:tcPr>
            <w:tcW w:w="769" w:type="pct"/>
            <w:vMerge w:val="restart"/>
            <w:tcBorders>
              <w:top w:val="single" w:sz="4" w:space="0" w:color="auto"/>
            </w:tcBorders>
            <w:vAlign w:val="center"/>
          </w:tcPr>
          <w:p w14:paraId="5578B2C5" w14:textId="144756D0" w:rsidR="00A63DA7" w:rsidRPr="001D3007" w:rsidRDefault="00A63DA7" w:rsidP="001253B7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Rimske brojke</w:t>
            </w:r>
          </w:p>
        </w:tc>
        <w:tc>
          <w:tcPr>
            <w:tcW w:w="143" w:type="pct"/>
            <w:tcBorders>
              <w:top w:val="single" w:sz="4" w:space="0" w:color="auto"/>
            </w:tcBorders>
            <w:vAlign w:val="center"/>
          </w:tcPr>
          <w:p w14:paraId="126F01EA" w14:textId="21805E8E" w:rsidR="00A63DA7" w:rsidRPr="001D3007" w:rsidRDefault="00A63DA7" w:rsidP="001253B7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UNS</w:t>
            </w:r>
          </w:p>
        </w:tc>
        <w:tc>
          <w:tcPr>
            <w:tcW w:w="187" w:type="pct"/>
            <w:tcBorders>
              <w:top w:val="single" w:sz="4" w:space="0" w:color="auto"/>
            </w:tcBorders>
            <w:vAlign w:val="center"/>
          </w:tcPr>
          <w:p w14:paraId="47A93963" w14:textId="26390B74" w:rsidR="00A63DA7" w:rsidRPr="001D3007" w:rsidRDefault="00A63DA7" w:rsidP="001253B7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4" w:type="pct"/>
            <w:tcBorders>
              <w:top w:val="single" w:sz="4" w:space="0" w:color="auto"/>
            </w:tcBorders>
            <w:vAlign w:val="center"/>
          </w:tcPr>
          <w:p w14:paraId="420B5A77" w14:textId="77777777" w:rsidR="00A63DA7" w:rsidRPr="001D3007" w:rsidRDefault="00A63DA7" w:rsidP="001253B7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2007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89A565B" w14:textId="1DF8010E" w:rsidR="00A63DA7" w:rsidRPr="001D3007" w:rsidRDefault="00A63DA7" w:rsidP="001253B7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C4334F">
              <w:rPr>
                <w:rFonts w:ascii="Calibri" w:hAnsi="Calibri" w:cs="Calibri"/>
                <w:sz w:val="18"/>
                <w:szCs w:val="18"/>
              </w:rPr>
              <w:t>OŠ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MAT</w:t>
            </w:r>
            <w:r w:rsidRPr="00C4334F">
              <w:rPr>
                <w:rFonts w:ascii="Calibri" w:hAnsi="Calibri" w:cs="Calibri"/>
                <w:sz w:val="18"/>
                <w:szCs w:val="18"/>
              </w:rPr>
              <w:t xml:space="preserve"> A.2.1. Služi se prirodnim brojevima do 100 u opisivanju i prikazivanju količine i redoslijeda</w:t>
            </w:r>
            <w:r>
              <w:rPr>
                <w:rFonts w:ascii="Calibri" w:hAnsi="Calibri" w:cs="Calibri"/>
                <w:sz w:val="18"/>
                <w:szCs w:val="18"/>
              </w:rPr>
              <w:t>.</w:t>
            </w:r>
            <w:r w:rsidRPr="00C4334F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                        </w:t>
            </w:r>
            <w:r w:rsidRPr="00AA3A1C">
              <w:rPr>
                <w:rFonts w:ascii="Calibri" w:hAnsi="Calibri" w:cs="Calibri"/>
                <w:sz w:val="18"/>
                <w:szCs w:val="18"/>
              </w:rPr>
              <w:t>OŠ MAT A.2.2. Koristi se rimskim brojkama do 12.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</w:t>
            </w:r>
          </w:p>
        </w:tc>
        <w:tc>
          <w:tcPr>
            <w:tcW w:w="1588" w:type="pct"/>
            <w:vMerge/>
            <w:vAlign w:val="center"/>
          </w:tcPr>
          <w:p w14:paraId="63EFB3B4" w14:textId="77777777" w:rsidR="00A63DA7" w:rsidRPr="001D3007" w:rsidRDefault="00A63DA7" w:rsidP="001253B7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</w:tr>
      <w:tr w:rsidR="00A63DA7" w:rsidRPr="001D3007" w14:paraId="4432195E" w14:textId="77777777" w:rsidTr="00A63DA7">
        <w:trPr>
          <w:trHeight w:val="283"/>
        </w:trPr>
        <w:tc>
          <w:tcPr>
            <w:tcW w:w="162" w:type="pct"/>
            <w:shd w:val="clear" w:color="auto" w:fill="auto"/>
            <w:vAlign w:val="center"/>
          </w:tcPr>
          <w:p w14:paraId="5F3C63F4" w14:textId="41BA4F7D" w:rsidR="00A63DA7" w:rsidRPr="001D3007" w:rsidRDefault="00A63DA7" w:rsidP="001253B7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21</w:t>
            </w:r>
            <w:r w:rsidRPr="001D3007"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  <w:tc>
          <w:tcPr>
            <w:tcW w:w="769" w:type="pct"/>
            <w:vMerge/>
            <w:vAlign w:val="center"/>
          </w:tcPr>
          <w:p w14:paraId="2AD37EB4" w14:textId="514C2466" w:rsidR="00A63DA7" w:rsidRPr="001D3007" w:rsidRDefault="00A63DA7" w:rsidP="001253B7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3" w:type="pct"/>
            <w:vAlign w:val="center"/>
          </w:tcPr>
          <w:p w14:paraId="0EB08AEC" w14:textId="77777777" w:rsidR="00A63DA7" w:rsidRPr="001D3007" w:rsidRDefault="00A63DA7" w:rsidP="001253B7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87" w:type="pct"/>
            <w:vAlign w:val="center"/>
          </w:tcPr>
          <w:p w14:paraId="25CE36CF" w14:textId="77777777" w:rsidR="00A63DA7" w:rsidRPr="001D3007" w:rsidRDefault="00A63DA7" w:rsidP="001253B7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1D3007">
              <w:rPr>
                <w:rFonts w:ascii="Calibri" w:eastAsia="Times New Roman" w:hAnsi="Calibri" w:cs="Times New Roman"/>
                <w:sz w:val="18"/>
                <w:szCs w:val="18"/>
              </w:rPr>
              <w:t>VIP</w:t>
            </w:r>
          </w:p>
        </w:tc>
        <w:tc>
          <w:tcPr>
            <w:tcW w:w="144" w:type="pct"/>
            <w:tcBorders>
              <w:bottom w:val="single" w:sz="4" w:space="0" w:color="auto"/>
            </w:tcBorders>
            <w:vAlign w:val="center"/>
          </w:tcPr>
          <w:p w14:paraId="73196A14" w14:textId="77777777" w:rsidR="00A63DA7" w:rsidRPr="001D3007" w:rsidRDefault="00A63DA7" w:rsidP="001253B7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2007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077B06" w14:textId="77777777" w:rsidR="00A63DA7" w:rsidRPr="001D3007" w:rsidRDefault="00A63DA7" w:rsidP="001253B7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588" w:type="pct"/>
            <w:vMerge/>
            <w:vAlign w:val="center"/>
          </w:tcPr>
          <w:p w14:paraId="07077577" w14:textId="77777777" w:rsidR="00A63DA7" w:rsidRPr="001D3007" w:rsidRDefault="00A63DA7" w:rsidP="001253B7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</w:tr>
      <w:tr w:rsidR="00A63DA7" w:rsidRPr="001D3007" w14:paraId="38783301" w14:textId="77777777" w:rsidTr="00A63DA7">
        <w:trPr>
          <w:trHeight w:val="53"/>
        </w:trPr>
        <w:tc>
          <w:tcPr>
            <w:tcW w:w="162" w:type="pct"/>
            <w:shd w:val="clear" w:color="auto" w:fill="auto"/>
            <w:vAlign w:val="center"/>
          </w:tcPr>
          <w:p w14:paraId="5103FB65" w14:textId="24BD0AAA" w:rsidR="00A63DA7" w:rsidRPr="001D3007" w:rsidRDefault="00A63DA7" w:rsidP="001253B7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22</w:t>
            </w:r>
            <w:r w:rsidRPr="001D3007"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  <w:tc>
          <w:tcPr>
            <w:tcW w:w="769" w:type="pct"/>
            <w:vMerge w:val="restart"/>
            <w:vAlign w:val="center"/>
          </w:tcPr>
          <w:p w14:paraId="20D04023" w14:textId="5081CA42" w:rsidR="00A63DA7" w:rsidRPr="001D3007" w:rsidRDefault="00A63DA7" w:rsidP="001253B7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Što je moguće, a što nemoguće?</w:t>
            </w:r>
          </w:p>
        </w:tc>
        <w:tc>
          <w:tcPr>
            <w:tcW w:w="143" w:type="pct"/>
            <w:tcBorders>
              <w:bottom w:val="single" w:sz="4" w:space="0" w:color="auto"/>
            </w:tcBorders>
            <w:vAlign w:val="center"/>
          </w:tcPr>
          <w:p w14:paraId="70394E83" w14:textId="658972DD" w:rsidR="00A63DA7" w:rsidRPr="001D3007" w:rsidRDefault="00A63DA7" w:rsidP="001253B7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UNS</w:t>
            </w:r>
          </w:p>
        </w:tc>
        <w:tc>
          <w:tcPr>
            <w:tcW w:w="187" w:type="pct"/>
            <w:tcBorders>
              <w:bottom w:val="single" w:sz="4" w:space="0" w:color="auto"/>
            </w:tcBorders>
            <w:vAlign w:val="center"/>
          </w:tcPr>
          <w:p w14:paraId="6185E296" w14:textId="131D604C" w:rsidR="00A63DA7" w:rsidRPr="001D3007" w:rsidRDefault="00A63DA7" w:rsidP="001253B7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527D04" w14:textId="77777777" w:rsidR="00A63DA7" w:rsidRPr="001D3007" w:rsidRDefault="00A63DA7" w:rsidP="001253B7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2007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F92EB34" w14:textId="2CE702A9" w:rsidR="00A63DA7" w:rsidRPr="001D3007" w:rsidRDefault="00A63DA7" w:rsidP="001253B7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OŠ MAT E.2.2. Određuje je li neki događaj moguć ili nemoguć.</w:t>
            </w:r>
          </w:p>
        </w:tc>
        <w:tc>
          <w:tcPr>
            <w:tcW w:w="1588" w:type="pct"/>
            <w:vMerge/>
            <w:vAlign w:val="center"/>
          </w:tcPr>
          <w:p w14:paraId="02560130" w14:textId="77777777" w:rsidR="00A63DA7" w:rsidRPr="001D3007" w:rsidRDefault="00A63DA7" w:rsidP="001253B7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</w:tr>
      <w:tr w:rsidR="00A63DA7" w:rsidRPr="001D3007" w14:paraId="22569084" w14:textId="77777777" w:rsidTr="00A63DA7">
        <w:trPr>
          <w:trHeight w:val="90"/>
        </w:trPr>
        <w:tc>
          <w:tcPr>
            <w:tcW w:w="162" w:type="pct"/>
            <w:shd w:val="clear" w:color="auto" w:fill="auto"/>
            <w:vAlign w:val="center"/>
          </w:tcPr>
          <w:p w14:paraId="7649796A" w14:textId="7C645BAF" w:rsidR="00A63DA7" w:rsidRPr="001D3007" w:rsidRDefault="00A63DA7" w:rsidP="001253B7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23.</w:t>
            </w:r>
          </w:p>
        </w:tc>
        <w:tc>
          <w:tcPr>
            <w:tcW w:w="769" w:type="pct"/>
            <w:vMerge/>
            <w:vAlign w:val="center"/>
          </w:tcPr>
          <w:p w14:paraId="7BC3D65C" w14:textId="77777777" w:rsidR="00A63DA7" w:rsidRDefault="00A63DA7" w:rsidP="001253B7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3" w:type="pct"/>
            <w:tcBorders>
              <w:top w:val="single" w:sz="4" w:space="0" w:color="auto"/>
            </w:tcBorders>
            <w:vAlign w:val="center"/>
          </w:tcPr>
          <w:p w14:paraId="23037532" w14:textId="77777777" w:rsidR="00A63DA7" w:rsidRPr="001D3007" w:rsidRDefault="00A63DA7" w:rsidP="001253B7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87" w:type="pct"/>
            <w:tcBorders>
              <w:top w:val="single" w:sz="4" w:space="0" w:color="auto"/>
            </w:tcBorders>
            <w:vAlign w:val="center"/>
          </w:tcPr>
          <w:p w14:paraId="56B3B6AF" w14:textId="6903F296" w:rsidR="00A63DA7" w:rsidRDefault="00A63DA7" w:rsidP="001253B7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VIP</w:t>
            </w:r>
          </w:p>
        </w:tc>
        <w:tc>
          <w:tcPr>
            <w:tcW w:w="144" w:type="pct"/>
            <w:tcBorders>
              <w:top w:val="single" w:sz="4" w:space="0" w:color="auto"/>
            </w:tcBorders>
            <w:vAlign w:val="center"/>
          </w:tcPr>
          <w:p w14:paraId="47744844" w14:textId="77777777" w:rsidR="00A63DA7" w:rsidRPr="001D3007" w:rsidRDefault="00A63DA7" w:rsidP="001253B7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2007" w:type="pct"/>
            <w:vMerge/>
            <w:shd w:val="clear" w:color="auto" w:fill="auto"/>
            <w:vAlign w:val="center"/>
          </w:tcPr>
          <w:p w14:paraId="530539BC" w14:textId="77777777" w:rsidR="00A63DA7" w:rsidRPr="001D3007" w:rsidRDefault="00A63DA7" w:rsidP="001253B7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588" w:type="pct"/>
            <w:vMerge/>
            <w:vAlign w:val="center"/>
          </w:tcPr>
          <w:p w14:paraId="0A84C3C2" w14:textId="77777777" w:rsidR="00A63DA7" w:rsidRPr="001D3007" w:rsidRDefault="00A63DA7" w:rsidP="001253B7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</w:tr>
      <w:tr w:rsidR="00A63DA7" w:rsidRPr="001D3007" w14:paraId="63A4010D" w14:textId="77777777" w:rsidTr="00A63DA7">
        <w:trPr>
          <w:trHeight w:val="926"/>
        </w:trPr>
        <w:tc>
          <w:tcPr>
            <w:tcW w:w="162" w:type="pct"/>
            <w:shd w:val="clear" w:color="auto" w:fill="auto"/>
            <w:vAlign w:val="center"/>
          </w:tcPr>
          <w:p w14:paraId="6DF2E3C7" w14:textId="4E31E8D3" w:rsidR="00A63DA7" w:rsidRPr="001D3007" w:rsidRDefault="00A63DA7" w:rsidP="001253B7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24</w:t>
            </w:r>
            <w:r w:rsidRPr="001D3007"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  <w:tc>
          <w:tcPr>
            <w:tcW w:w="769" w:type="pct"/>
            <w:vMerge w:val="restart"/>
            <w:vAlign w:val="center"/>
          </w:tcPr>
          <w:p w14:paraId="1A19429B" w14:textId="6611258A" w:rsidR="00A63DA7" w:rsidRPr="001D3007" w:rsidRDefault="00A63DA7" w:rsidP="001253B7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Naučili smo: Brojevi do 100</w:t>
            </w:r>
          </w:p>
        </w:tc>
        <w:tc>
          <w:tcPr>
            <w:tcW w:w="143" w:type="pct"/>
            <w:vMerge w:val="restart"/>
            <w:vAlign w:val="center"/>
          </w:tcPr>
          <w:p w14:paraId="561CEAC8" w14:textId="452E27C4" w:rsidR="00A63DA7" w:rsidRPr="001D3007" w:rsidRDefault="00A63DA7" w:rsidP="001253B7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87" w:type="pct"/>
            <w:vMerge w:val="restart"/>
            <w:vAlign w:val="center"/>
          </w:tcPr>
          <w:p w14:paraId="2E67D685" w14:textId="2C36CE61" w:rsidR="00A63DA7" w:rsidRPr="001D3007" w:rsidRDefault="00A63DA7" w:rsidP="001253B7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VIP</w:t>
            </w:r>
          </w:p>
        </w:tc>
        <w:tc>
          <w:tcPr>
            <w:tcW w:w="144" w:type="pct"/>
            <w:vMerge w:val="restart"/>
            <w:vAlign w:val="center"/>
          </w:tcPr>
          <w:p w14:paraId="609D7A51" w14:textId="77777777" w:rsidR="00A63DA7" w:rsidRPr="001D3007" w:rsidRDefault="00A63DA7" w:rsidP="001253B7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2007" w:type="pct"/>
            <w:vMerge w:val="restart"/>
            <w:shd w:val="clear" w:color="auto" w:fill="auto"/>
            <w:vAlign w:val="center"/>
          </w:tcPr>
          <w:p w14:paraId="146A52A4" w14:textId="5ECBCEA6" w:rsidR="00A63DA7" w:rsidRPr="00BE0CF1" w:rsidRDefault="00A63DA7" w:rsidP="001253B7">
            <w:pPr>
              <w:rPr>
                <w:rFonts w:ascii="Calibri" w:hAnsi="Calibri" w:cs="Calibri"/>
                <w:sz w:val="18"/>
                <w:szCs w:val="18"/>
              </w:rPr>
            </w:pPr>
            <w:r w:rsidRPr="00C4334F">
              <w:rPr>
                <w:rFonts w:ascii="Calibri" w:hAnsi="Calibri" w:cs="Calibri"/>
                <w:sz w:val="18"/>
                <w:szCs w:val="18"/>
              </w:rPr>
              <w:t>OŠ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MAT</w:t>
            </w:r>
            <w:r w:rsidRPr="00C4334F">
              <w:rPr>
                <w:rFonts w:ascii="Calibri" w:hAnsi="Calibri" w:cs="Calibri"/>
                <w:sz w:val="18"/>
                <w:szCs w:val="18"/>
              </w:rPr>
              <w:t xml:space="preserve"> A.2.1. Služi se prirodnim brojevima do 100 u opisivanju i prikazivanju količine i redoslijeda</w:t>
            </w:r>
            <w:r>
              <w:rPr>
                <w:rFonts w:ascii="Calibri" w:hAnsi="Calibri" w:cs="Calibri"/>
                <w:sz w:val="18"/>
                <w:szCs w:val="18"/>
              </w:rPr>
              <w:t>.</w:t>
            </w:r>
            <w:r w:rsidRPr="00C4334F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             </w:t>
            </w:r>
            <w:r w:rsidRPr="00AA3A1C">
              <w:rPr>
                <w:rFonts w:ascii="Calibri" w:hAnsi="Calibri" w:cs="Calibri"/>
                <w:sz w:val="18"/>
                <w:szCs w:val="18"/>
              </w:rPr>
              <w:t>OŠ MAT A.2.2. Koristi se rimskim brojkama do 12.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</w:t>
            </w:r>
            <w:r w:rsidRPr="00C4334F">
              <w:rPr>
                <w:rFonts w:ascii="Calibri" w:hAnsi="Calibri" w:cs="Calibri"/>
                <w:sz w:val="18"/>
                <w:szCs w:val="18"/>
              </w:rPr>
              <w:t xml:space="preserve">OŠ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MAT </w:t>
            </w:r>
            <w:r w:rsidRPr="00C4334F">
              <w:rPr>
                <w:rFonts w:ascii="Calibri" w:hAnsi="Calibri" w:cs="Calibri"/>
                <w:sz w:val="18"/>
                <w:szCs w:val="18"/>
              </w:rPr>
              <w:t>B.2.1.Prepoznaje uzorak i kreira niz objašnjavajući pravilnost nizanja.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                     OŠ MAT E.2.1. Koristi se podacima iz neposredne okoline.                                             OŠ MAT E.2.2. Određuje je li neki događaj moguć ili nemoguć.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588" w:type="pct"/>
            <w:vMerge/>
            <w:vAlign w:val="center"/>
          </w:tcPr>
          <w:p w14:paraId="33EE9A58" w14:textId="602E3810" w:rsidR="00A63DA7" w:rsidRPr="001D3007" w:rsidRDefault="00A63DA7" w:rsidP="001253B7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</w:tr>
      <w:tr w:rsidR="00A63DA7" w:rsidRPr="001D3007" w14:paraId="519967B3" w14:textId="77777777" w:rsidTr="00A63DA7">
        <w:trPr>
          <w:trHeight w:val="283"/>
        </w:trPr>
        <w:tc>
          <w:tcPr>
            <w:tcW w:w="16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5C93CD2" w14:textId="3E55DD70" w:rsidR="00A63DA7" w:rsidRPr="001D3007" w:rsidRDefault="00A63DA7" w:rsidP="001253B7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25</w:t>
            </w:r>
            <w:r w:rsidRPr="001D3007"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  <w:tc>
          <w:tcPr>
            <w:tcW w:w="769" w:type="pct"/>
            <w:vMerge/>
            <w:tcBorders>
              <w:bottom w:val="single" w:sz="4" w:space="0" w:color="auto"/>
            </w:tcBorders>
            <w:vAlign w:val="center"/>
          </w:tcPr>
          <w:p w14:paraId="0B95CCD7" w14:textId="77777777" w:rsidR="00A63DA7" w:rsidRPr="001D3007" w:rsidRDefault="00A63DA7" w:rsidP="001253B7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3" w:type="pct"/>
            <w:vMerge/>
            <w:vAlign w:val="center"/>
          </w:tcPr>
          <w:p w14:paraId="0CE00F87" w14:textId="680CE024" w:rsidR="00A63DA7" w:rsidRPr="001D3007" w:rsidRDefault="00A63DA7" w:rsidP="001253B7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87" w:type="pct"/>
            <w:vMerge/>
            <w:vAlign w:val="center"/>
          </w:tcPr>
          <w:p w14:paraId="0AC06319" w14:textId="77777777" w:rsidR="00A63DA7" w:rsidRPr="001D3007" w:rsidRDefault="00A63DA7" w:rsidP="001253B7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4" w:type="pct"/>
            <w:vMerge/>
            <w:vAlign w:val="center"/>
          </w:tcPr>
          <w:p w14:paraId="11A65A47" w14:textId="77777777" w:rsidR="00A63DA7" w:rsidRPr="001D3007" w:rsidRDefault="00A63DA7" w:rsidP="001253B7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2007" w:type="pct"/>
            <w:vMerge/>
            <w:shd w:val="clear" w:color="auto" w:fill="auto"/>
            <w:vAlign w:val="center"/>
          </w:tcPr>
          <w:p w14:paraId="35E1FF01" w14:textId="77777777" w:rsidR="00A63DA7" w:rsidRPr="001D3007" w:rsidRDefault="00A63DA7" w:rsidP="001253B7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588" w:type="pct"/>
            <w:vMerge/>
            <w:vAlign w:val="center"/>
          </w:tcPr>
          <w:p w14:paraId="46A5617A" w14:textId="6829A835" w:rsidR="00A63DA7" w:rsidRPr="001D3007" w:rsidRDefault="00A63DA7" w:rsidP="001253B7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</w:tr>
      <w:tr w:rsidR="00A63DA7" w:rsidRPr="001D3007" w14:paraId="19C2CDE9" w14:textId="77777777" w:rsidTr="00A63DA7">
        <w:trPr>
          <w:trHeight w:val="525"/>
        </w:trPr>
        <w:tc>
          <w:tcPr>
            <w:tcW w:w="16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52C2AD4" w14:textId="6D6F86F7" w:rsidR="00A63DA7" w:rsidRPr="001D3007" w:rsidRDefault="00A63DA7" w:rsidP="001253B7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26</w:t>
            </w:r>
            <w:r w:rsidRPr="001D3007"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  <w:tc>
          <w:tcPr>
            <w:tcW w:w="769" w:type="pct"/>
            <w:tcBorders>
              <w:top w:val="single" w:sz="4" w:space="0" w:color="auto"/>
            </w:tcBorders>
            <w:vAlign w:val="center"/>
          </w:tcPr>
          <w:p w14:paraId="0A73B09B" w14:textId="1E70F89B" w:rsidR="00A63DA7" w:rsidRPr="001D3007" w:rsidRDefault="00A63DA7" w:rsidP="001253B7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Znam više, mogu više 1</w:t>
            </w:r>
          </w:p>
        </w:tc>
        <w:tc>
          <w:tcPr>
            <w:tcW w:w="143" w:type="pct"/>
            <w:vAlign w:val="center"/>
          </w:tcPr>
          <w:p w14:paraId="134AD685" w14:textId="77777777" w:rsidR="00A63DA7" w:rsidRPr="001D3007" w:rsidRDefault="00A63DA7" w:rsidP="001253B7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87" w:type="pct"/>
            <w:vAlign w:val="center"/>
          </w:tcPr>
          <w:p w14:paraId="3914663D" w14:textId="77777777" w:rsidR="00A63DA7" w:rsidRPr="001D3007" w:rsidRDefault="00A63DA7" w:rsidP="001253B7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1D3007">
              <w:rPr>
                <w:rFonts w:ascii="Calibri" w:eastAsia="Times New Roman" w:hAnsi="Calibri" w:cs="Times New Roman"/>
                <w:sz w:val="18"/>
                <w:szCs w:val="18"/>
              </w:rPr>
              <w:t>VIP</w:t>
            </w:r>
          </w:p>
        </w:tc>
        <w:tc>
          <w:tcPr>
            <w:tcW w:w="144" w:type="pct"/>
            <w:vAlign w:val="center"/>
          </w:tcPr>
          <w:p w14:paraId="5EA2F54B" w14:textId="77777777" w:rsidR="00A63DA7" w:rsidRPr="001D3007" w:rsidRDefault="00A63DA7" w:rsidP="001253B7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2007" w:type="pct"/>
            <w:vMerge/>
            <w:shd w:val="clear" w:color="auto" w:fill="auto"/>
            <w:vAlign w:val="center"/>
          </w:tcPr>
          <w:p w14:paraId="2CA934DC" w14:textId="77777777" w:rsidR="00A63DA7" w:rsidRPr="001D3007" w:rsidRDefault="00A63DA7" w:rsidP="001253B7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588" w:type="pct"/>
            <w:vMerge/>
            <w:vAlign w:val="center"/>
          </w:tcPr>
          <w:p w14:paraId="60362F56" w14:textId="2126F6C3" w:rsidR="00A63DA7" w:rsidRPr="001D3007" w:rsidRDefault="00A63DA7" w:rsidP="001253B7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</w:tr>
      <w:tr w:rsidR="00A63DA7" w:rsidRPr="001D3007" w14:paraId="77BB3D03" w14:textId="77777777" w:rsidTr="00A63DA7">
        <w:trPr>
          <w:trHeight w:val="553"/>
        </w:trPr>
        <w:tc>
          <w:tcPr>
            <w:tcW w:w="16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1622B0D" w14:textId="03D17AD0" w:rsidR="00A63DA7" w:rsidRPr="001D3007" w:rsidRDefault="00A63DA7" w:rsidP="001253B7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27</w:t>
            </w:r>
            <w:r w:rsidRPr="001D3007"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  <w:tc>
          <w:tcPr>
            <w:tcW w:w="769" w:type="pct"/>
            <w:tcBorders>
              <w:bottom w:val="single" w:sz="4" w:space="0" w:color="auto"/>
            </w:tcBorders>
            <w:vAlign w:val="center"/>
          </w:tcPr>
          <w:p w14:paraId="0E1A6F89" w14:textId="5E348145" w:rsidR="00A63DA7" w:rsidRPr="001D3007" w:rsidRDefault="00A63DA7" w:rsidP="001253B7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Brojevi do 100 (ispit znanja)</w:t>
            </w:r>
          </w:p>
        </w:tc>
        <w:tc>
          <w:tcPr>
            <w:tcW w:w="143" w:type="pct"/>
            <w:vAlign w:val="center"/>
          </w:tcPr>
          <w:p w14:paraId="27359E22" w14:textId="6FE9596B" w:rsidR="00A63DA7" w:rsidRPr="001D3007" w:rsidRDefault="00A63DA7" w:rsidP="001253B7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87" w:type="pct"/>
            <w:vAlign w:val="center"/>
          </w:tcPr>
          <w:p w14:paraId="4F003D24" w14:textId="77777777" w:rsidR="00A63DA7" w:rsidRPr="001D3007" w:rsidRDefault="00A63DA7" w:rsidP="001253B7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4" w:type="pct"/>
            <w:vAlign w:val="center"/>
          </w:tcPr>
          <w:p w14:paraId="57367028" w14:textId="4D6B2CD7" w:rsidR="00A63DA7" w:rsidRPr="001D3007" w:rsidRDefault="00A63DA7" w:rsidP="001253B7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PR</w:t>
            </w:r>
          </w:p>
        </w:tc>
        <w:tc>
          <w:tcPr>
            <w:tcW w:w="2007" w:type="pct"/>
            <w:vMerge w:val="restart"/>
            <w:shd w:val="clear" w:color="auto" w:fill="auto"/>
            <w:vAlign w:val="center"/>
          </w:tcPr>
          <w:p w14:paraId="5E79A5D1" w14:textId="4EF9552E" w:rsidR="00A63DA7" w:rsidRPr="00BE0CF1" w:rsidRDefault="00A63DA7" w:rsidP="001253B7">
            <w:pPr>
              <w:rPr>
                <w:rFonts w:ascii="Calibri" w:hAnsi="Calibri" w:cs="Calibri"/>
                <w:sz w:val="18"/>
                <w:szCs w:val="18"/>
              </w:rPr>
            </w:pPr>
            <w:r w:rsidRPr="00C4334F">
              <w:rPr>
                <w:rFonts w:ascii="Calibri" w:hAnsi="Calibri" w:cs="Calibri"/>
                <w:sz w:val="18"/>
                <w:szCs w:val="18"/>
              </w:rPr>
              <w:t>OŠ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MAT</w:t>
            </w:r>
            <w:r w:rsidRPr="00C4334F">
              <w:rPr>
                <w:rFonts w:ascii="Calibri" w:hAnsi="Calibri" w:cs="Calibri"/>
                <w:sz w:val="18"/>
                <w:szCs w:val="18"/>
              </w:rPr>
              <w:t xml:space="preserve"> A.2.1. Služi se prirodnim brojevima do 100 u opisivanju i prikazivanju količine i redoslijeda</w:t>
            </w:r>
            <w:r>
              <w:rPr>
                <w:rFonts w:ascii="Calibri" w:hAnsi="Calibri" w:cs="Calibri"/>
                <w:sz w:val="18"/>
                <w:szCs w:val="18"/>
              </w:rPr>
              <w:t>.</w:t>
            </w:r>
            <w:r w:rsidRPr="00C4334F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</w:t>
            </w:r>
            <w:r w:rsidRPr="00C4334F">
              <w:rPr>
                <w:rFonts w:ascii="Calibri" w:hAnsi="Calibri" w:cs="Calibri"/>
                <w:sz w:val="18"/>
                <w:szCs w:val="18"/>
              </w:rPr>
              <w:t xml:space="preserve">OŠ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MAT </w:t>
            </w:r>
            <w:r w:rsidRPr="00C4334F">
              <w:rPr>
                <w:rFonts w:ascii="Calibri" w:hAnsi="Calibri" w:cs="Calibri"/>
                <w:sz w:val="18"/>
                <w:szCs w:val="18"/>
              </w:rPr>
              <w:t>B.2.1.Prepoznaje uzorak i kreira niz objašnjavajući pravilnost nizanja.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                            </w:t>
            </w:r>
            <w:r w:rsidRPr="00C4334F">
              <w:rPr>
                <w:rFonts w:ascii="Calibri" w:hAnsi="Calibri" w:cs="Calibri"/>
                <w:sz w:val="18"/>
                <w:szCs w:val="18"/>
              </w:rPr>
              <w:t>OŠ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MAT</w:t>
            </w:r>
            <w:r w:rsidRPr="00C4334F">
              <w:rPr>
                <w:rFonts w:ascii="Calibri" w:hAnsi="Calibri" w:cs="Calibri"/>
                <w:sz w:val="18"/>
                <w:szCs w:val="18"/>
              </w:rPr>
              <w:t xml:space="preserve"> D.2.1. Služi se jedinicama za novac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.                                                                        OŠ MAT E.2.1. Koristi se podacima iz neposredne okoline.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588" w:type="pct"/>
            <w:vMerge/>
            <w:vAlign w:val="center"/>
          </w:tcPr>
          <w:p w14:paraId="0B8B3D4C" w14:textId="08FDE6AD" w:rsidR="00A63DA7" w:rsidRPr="00150C5F" w:rsidRDefault="00A63DA7" w:rsidP="001253B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A63DA7" w:rsidRPr="001D3007" w14:paraId="3EBA94B4" w14:textId="77777777" w:rsidTr="00A63DA7">
        <w:trPr>
          <w:trHeight w:val="283"/>
        </w:trPr>
        <w:tc>
          <w:tcPr>
            <w:tcW w:w="16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52082F7" w14:textId="07236FC9" w:rsidR="00A63DA7" w:rsidRPr="001D3007" w:rsidRDefault="00A63DA7" w:rsidP="001253B7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28</w:t>
            </w:r>
            <w:r w:rsidRPr="001D3007"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  <w:tc>
          <w:tcPr>
            <w:tcW w:w="769" w:type="pct"/>
            <w:tcBorders>
              <w:top w:val="single" w:sz="4" w:space="0" w:color="auto"/>
            </w:tcBorders>
            <w:vAlign w:val="center"/>
          </w:tcPr>
          <w:p w14:paraId="2B4D26B5" w14:textId="55FF9CD6" w:rsidR="00A63DA7" w:rsidRPr="001D3007" w:rsidRDefault="00A63DA7" w:rsidP="001253B7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Analiza ispita znanja</w:t>
            </w:r>
          </w:p>
        </w:tc>
        <w:tc>
          <w:tcPr>
            <w:tcW w:w="143" w:type="pct"/>
            <w:vAlign w:val="center"/>
          </w:tcPr>
          <w:p w14:paraId="49D2B396" w14:textId="77777777" w:rsidR="00A63DA7" w:rsidRPr="001D3007" w:rsidRDefault="00A63DA7" w:rsidP="001253B7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87" w:type="pct"/>
            <w:vAlign w:val="center"/>
          </w:tcPr>
          <w:p w14:paraId="3340666C" w14:textId="77777777" w:rsidR="00A63DA7" w:rsidRPr="001D3007" w:rsidRDefault="00A63DA7" w:rsidP="001253B7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VIP</w:t>
            </w:r>
          </w:p>
        </w:tc>
        <w:tc>
          <w:tcPr>
            <w:tcW w:w="144" w:type="pct"/>
            <w:vAlign w:val="center"/>
          </w:tcPr>
          <w:p w14:paraId="48A60A69" w14:textId="77777777" w:rsidR="00A63DA7" w:rsidRPr="001D3007" w:rsidRDefault="00A63DA7" w:rsidP="001253B7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2007" w:type="pct"/>
            <w:vMerge/>
            <w:shd w:val="clear" w:color="auto" w:fill="auto"/>
            <w:vAlign w:val="center"/>
          </w:tcPr>
          <w:p w14:paraId="24EA3B6F" w14:textId="77777777" w:rsidR="00A63DA7" w:rsidRPr="001D3007" w:rsidRDefault="00A63DA7" w:rsidP="001253B7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588" w:type="pct"/>
            <w:vMerge/>
            <w:vAlign w:val="center"/>
          </w:tcPr>
          <w:p w14:paraId="48F6CA45" w14:textId="77777777" w:rsidR="00A63DA7" w:rsidRPr="001D3007" w:rsidRDefault="00A63DA7" w:rsidP="001253B7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</w:tr>
      <w:tr w:rsidR="00B37B75" w:rsidRPr="001D3007" w14:paraId="0DFEF372" w14:textId="77777777" w:rsidTr="00A63DA7">
        <w:trPr>
          <w:trHeight w:val="283"/>
        </w:trPr>
        <w:tc>
          <w:tcPr>
            <w:tcW w:w="162" w:type="pct"/>
            <w:shd w:val="clear" w:color="auto" w:fill="auto"/>
            <w:vAlign w:val="center"/>
          </w:tcPr>
          <w:p w14:paraId="6C20741D" w14:textId="29376818" w:rsidR="00B37B75" w:rsidRDefault="00B37B75" w:rsidP="001253B7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lastRenderedPageBreak/>
              <w:t>29.</w:t>
            </w:r>
          </w:p>
        </w:tc>
        <w:tc>
          <w:tcPr>
            <w:tcW w:w="769" w:type="pct"/>
            <w:vAlign w:val="center"/>
          </w:tcPr>
          <w:p w14:paraId="341371F3" w14:textId="520DEC39" w:rsidR="00B37B75" w:rsidRPr="001D3007" w:rsidRDefault="00B37B75" w:rsidP="001253B7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Zbrajanje i oduzimanje desetica</w:t>
            </w:r>
          </w:p>
        </w:tc>
        <w:tc>
          <w:tcPr>
            <w:tcW w:w="143" w:type="pct"/>
            <w:vAlign w:val="center"/>
          </w:tcPr>
          <w:p w14:paraId="69074307" w14:textId="12F2152A" w:rsidR="00B37B75" w:rsidRPr="001D3007" w:rsidRDefault="00B37B75" w:rsidP="001253B7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UNS</w:t>
            </w:r>
          </w:p>
        </w:tc>
        <w:tc>
          <w:tcPr>
            <w:tcW w:w="187" w:type="pct"/>
            <w:vAlign w:val="center"/>
          </w:tcPr>
          <w:p w14:paraId="56A355E2" w14:textId="77777777" w:rsidR="00B37B75" w:rsidRDefault="00B37B75" w:rsidP="001253B7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4" w:type="pct"/>
            <w:vAlign w:val="center"/>
          </w:tcPr>
          <w:p w14:paraId="53229FFC" w14:textId="77777777" w:rsidR="00B37B75" w:rsidRPr="001D3007" w:rsidRDefault="00B37B75" w:rsidP="001253B7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2007" w:type="pct"/>
            <w:shd w:val="clear" w:color="auto" w:fill="auto"/>
            <w:vAlign w:val="center"/>
          </w:tcPr>
          <w:p w14:paraId="72605B10" w14:textId="5632B1A3" w:rsidR="00B37B75" w:rsidRPr="001D3007" w:rsidRDefault="00B37B75" w:rsidP="001253B7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C4334F">
              <w:rPr>
                <w:rFonts w:ascii="Calibri" w:hAnsi="Calibri" w:cs="Calibri"/>
                <w:sz w:val="18"/>
                <w:szCs w:val="18"/>
              </w:rPr>
              <w:t>OŠ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MAT</w:t>
            </w:r>
            <w:r w:rsidRPr="00C4334F">
              <w:rPr>
                <w:rFonts w:ascii="Calibri" w:hAnsi="Calibri" w:cs="Calibri"/>
                <w:sz w:val="18"/>
                <w:szCs w:val="18"/>
              </w:rPr>
              <w:t xml:space="preserve"> A.2.1. Služi se prirodnim brojevima do 100 u opisivanju i prikazivanju količine i redoslijeda</w:t>
            </w:r>
            <w:r>
              <w:rPr>
                <w:rFonts w:ascii="Calibri" w:hAnsi="Calibri" w:cs="Calibri"/>
                <w:sz w:val="18"/>
                <w:szCs w:val="18"/>
              </w:rPr>
              <w:t>.</w:t>
            </w:r>
            <w:r w:rsidRPr="00C4334F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           OŠ MAT A.2.3. Zbraja i oduzima u skupu prirodnih brojeva do 100.                                                                             </w:t>
            </w:r>
          </w:p>
        </w:tc>
        <w:tc>
          <w:tcPr>
            <w:tcW w:w="1588" w:type="pct"/>
            <w:vMerge w:val="restart"/>
            <w:vAlign w:val="center"/>
          </w:tcPr>
          <w:p w14:paraId="56E628F6" w14:textId="77777777" w:rsidR="00B37B75" w:rsidRDefault="00B37B75" w:rsidP="001253B7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OSOBNI I SOCIJALNI RAZVOJ</w:t>
            </w:r>
          </w:p>
          <w:p w14:paraId="28992011" w14:textId="102C689F" w:rsidR="00B37B75" w:rsidRPr="00B37B75" w:rsidRDefault="00B37B75" w:rsidP="00B37B75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osr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A.1.1. Razvija sliku o sebi.                                                                  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osr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A.1.2. Upravlja emocijama i ponašanjem.                                            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osr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B.1.2. Razvija komunikacijske kompetencije.                                    UČITI KAKO UČITI                                                                                               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uku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A.1.2. Učenik se koristi jednostavnim strategijama učenja i rješava probleme u svim područjima učenja uz pomoć učitelja.          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uku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B.1.4. Na poticaj i uz pomoć učitelja procjenjuje je li uspješno riješio zadatak ili naučio.</w:t>
            </w:r>
          </w:p>
          <w:p w14:paraId="759270D1" w14:textId="0415E45B" w:rsidR="00B37B75" w:rsidRPr="001D3007" w:rsidRDefault="00B37B75" w:rsidP="001253B7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</w:tr>
      <w:tr w:rsidR="00B37B75" w:rsidRPr="001D3007" w14:paraId="2157D4AE" w14:textId="77777777" w:rsidTr="00A63DA7">
        <w:trPr>
          <w:trHeight w:val="283"/>
        </w:trPr>
        <w:tc>
          <w:tcPr>
            <w:tcW w:w="162" w:type="pct"/>
            <w:shd w:val="clear" w:color="auto" w:fill="auto"/>
            <w:vAlign w:val="center"/>
          </w:tcPr>
          <w:p w14:paraId="459FAFBA" w14:textId="4619E137" w:rsidR="00B37B75" w:rsidRDefault="00B37B75" w:rsidP="001253B7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30.</w:t>
            </w:r>
          </w:p>
        </w:tc>
        <w:tc>
          <w:tcPr>
            <w:tcW w:w="769" w:type="pct"/>
            <w:vAlign w:val="center"/>
          </w:tcPr>
          <w:p w14:paraId="1A254F69" w14:textId="522ADF7B" w:rsidR="00B37B75" w:rsidRPr="001D3007" w:rsidRDefault="00B37B75" w:rsidP="001253B7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Veza zbrajanja i oduzimanja</w:t>
            </w:r>
          </w:p>
        </w:tc>
        <w:tc>
          <w:tcPr>
            <w:tcW w:w="143" w:type="pct"/>
            <w:vAlign w:val="center"/>
          </w:tcPr>
          <w:p w14:paraId="246424A5" w14:textId="7795D162" w:rsidR="00B37B75" w:rsidRPr="001D3007" w:rsidRDefault="00B37B75" w:rsidP="001253B7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UNS</w:t>
            </w:r>
          </w:p>
        </w:tc>
        <w:tc>
          <w:tcPr>
            <w:tcW w:w="187" w:type="pct"/>
            <w:vAlign w:val="center"/>
          </w:tcPr>
          <w:p w14:paraId="30DE9BF1" w14:textId="77777777" w:rsidR="00B37B75" w:rsidRDefault="00B37B75" w:rsidP="001253B7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4" w:type="pct"/>
            <w:vAlign w:val="center"/>
          </w:tcPr>
          <w:p w14:paraId="671149C2" w14:textId="77777777" w:rsidR="00B37B75" w:rsidRPr="001D3007" w:rsidRDefault="00B37B75" w:rsidP="001253B7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2007" w:type="pct"/>
            <w:vMerge w:val="restart"/>
            <w:shd w:val="clear" w:color="auto" w:fill="auto"/>
            <w:vAlign w:val="center"/>
          </w:tcPr>
          <w:p w14:paraId="1D47962F" w14:textId="071FA793" w:rsidR="00B37B75" w:rsidRPr="00683D87" w:rsidRDefault="00B37B75" w:rsidP="00683D87">
            <w:pPr>
              <w:rPr>
                <w:rFonts w:ascii="Calibri" w:eastAsia="Times New Roman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OŠ MAT A.2.3. Zbraja i oduzima u skupu prirodnih brojeva do 100.                                                                                                              OŠ MAT B.2.2. Određuje vrijednost nepoznatoga člana jednakosti.                                                                                                    OŠ MAT D.2.1. Učenik se služi jedinicama za novac.                                                                     </w:t>
            </w:r>
          </w:p>
        </w:tc>
        <w:tc>
          <w:tcPr>
            <w:tcW w:w="1588" w:type="pct"/>
            <w:vMerge/>
            <w:vAlign w:val="center"/>
          </w:tcPr>
          <w:p w14:paraId="5E594278" w14:textId="77777777" w:rsidR="00B37B75" w:rsidRPr="001D3007" w:rsidRDefault="00B37B75" w:rsidP="001253B7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</w:tr>
      <w:tr w:rsidR="00B37B75" w:rsidRPr="001D3007" w14:paraId="546B20FA" w14:textId="77777777" w:rsidTr="00A63DA7">
        <w:trPr>
          <w:trHeight w:val="283"/>
        </w:trPr>
        <w:tc>
          <w:tcPr>
            <w:tcW w:w="162" w:type="pct"/>
            <w:shd w:val="clear" w:color="auto" w:fill="auto"/>
            <w:vAlign w:val="center"/>
          </w:tcPr>
          <w:p w14:paraId="7429711E" w14:textId="5F67961B" w:rsidR="00B37B75" w:rsidRDefault="00B37B75" w:rsidP="001253B7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31.</w:t>
            </w:r>
          </w:p>
        </w:tc>
        <w:tc>
          <w:tcPr>
            <w:tcW w:w="769" w:type="pct"/>
            <w:vAlign w:val="center"/>
          </w:tcPr>
          <w:p w14:paraId="74E58E6C" w14:textId="6A9948DE" w:rsidR="00B37B75" w:rsidRPr="001D3007" w:rsidRDefault="00B37B75" w:rsidP="001253B7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Zbrajanje i oduzimanje do 100 (30+5, 35-5)</w:t>
            </w:r>
          </w:p>
        </w:tc>
        <w:tc>
          <w:tcPr>
            <w:tcW w:w="143" w:type="pct"/>
            <w:vAlign w:val="center"/>
          </w:tcPr>
          <w:p w14:paraId="2595BD7F" w14:textId="0848944B" w:rsidR="00B37B75" w:rsidRPr="001D3007" w:rsidRDefault="00B37B75" w:rsidP="001253B7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UNS</w:t>
            </w:r>
          </w:p>
        </w:tc>
        <w:tc>
          <w:tcPr>
            <w:tcW w:w="187" w:type="pct"/>
            <w:vAlign w:val="center"/>
          </w:tcPr>
          <w:p w14:paraId="7C937924" w14:textId="77777777" w:rsidR="00B37B75" w:rsidRDefault="00B37B75" w:rsidP="001253B7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4" w:type="pct"/>
            <w:vAlign w:val="center"/>
          </w:tcPr>
          <w:p w14:paraId="409B4946" w14:textId="77777777" w:rsidR="00B37B75" w:rsidRPr="001D3007" w:rsidRDefault="00B37B75" w:rsidP="001253B7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2007" w:type="pct"/>
            <w:vMerge/>
            <w:shd w:val="clear" w:color="auto" w:fill="auto"/>
            <w:vAlign w:val="center"/>
          </w:tcPr>
          <w:p w14:paraId="2056CB30" w14:textId="77777777" w:rsidR="00B37B75" w:rsidRPr="001D3007" w:rsidRDefault="00B37B75" w:rsidP="001253B7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588" w:type="pct"/>
            <w:vMerge/>
            <w:vAlign w:val="center"/>
          </w:tcPr>
          <w:p w14:paraId="3CBDB23A" w14:textId="77777777" w:rsidR="00B37B75" w:rsidRPr="001D3007" w:rsidRDefault="00B37B75" w:rsidP="001253B7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</w:tr>
      <w:tr w:rsidR="00B37B75" w:rsidRPr="001D3007" w14:paraId="29018683" w14:textId="77777777" w:rsidTr="00A63DA7">
        <w:trPr>
          <w:trHeight w:val="283"/>
        </w:trPr>
        <w:tc>
          <w:tcPr>
            <w:tcW w:w="162" w:type="pct"/>
            <w:shd w:val="clear" w:color="auto" w:fill="auto"/>
            <w:vAlign w:val="center"/>
          </w:tcPr>
          <w:p w14:paraId="67B32EF0" w14:textId="338BF2E5" w:rsidR="00B37B75" w:rsidRDefault="00B37B75" w:rsidP="00683D87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32.</w:t>
            </w:r>
          </w:p>
        </w:tc>
        <w:tc>
          <w:tcPr>
            <w:tcW w:w="769" w:type="pct"/>
            <w:vAlign w:val="center"/>
          </w:tcPr>
          <w:p w14:paraId="601C95DC" w14:textId="0D67BBC3" w:rsidR="00B37B75" w:rsidRPr="001D3007" w:rsidRDefault="00B37B75" w:rsidP="00683D87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Zbrajanje i oduzimanje do 100 (32+6, 38-6)</w:t>
            </w:r>
          </w:p>
        </w:tc>
        <w:tc>
          <w:tcPr>
            <w:tcW w:w="143" w:type="pct"/>
            <w:vAlign w:val="center"/>
          </w:tcPr>
          <w:p w14:paraId="43AE0F9C" w14:textId="78106B37" w:rsidR="00B37B75" w:rsidRPr="001D3007" w:rsidRDefault="00B37B75" w:rsidP="00683D87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UNS</w:t>
            </w:r>
          </w:p>
        </w:tc>
        <w:tc>
          <w:tcPr>
            <w:tcW w:w="187" w:type="pct"/>
            <w:vAlign w:val="center"/>
          </w:tcPr>
          <w:p w14:paraId="0799A2BA" w14:textId="77777777" w:rsidR="00B37B75" w:rsidRDefault="00B37B75" w:rsidP="00683D87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4" w:type="pct"/>
            <w:vAlign w:val="center"/>
          </w:tcPr>
          <w:p w14:paraId="2C045EE3" w14:textId="77777777" w:rsidR="00B37B75" w:rsidRPr="001D3007" w:rsidRDefault="00B37B75" w:rsidP="00683D87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2007" w:type="pct"/>
            <w:shd w:val="clear" w:color="auto" w:fill="auto"/>
            <w:vAlign w:val="center"/>
          </w:tcPr>
          <w:p w14:paraId="3EB8EF79" w14:textId="02C87646" w:rsidR="00B37B75" w:rsidRPr="001D3007" w:rsidRDefault="00B37B75" w:rsidP="00683D87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C4334F">
              <w:rPr>
                <w:rFonts w:ascii="Calibri" w:hAnsi="Calibri" w:cs="Calibri"/>
                <w:sz w:val="18"/>
                <w:szCs w:val="18"/>
              </w:rPr>
              <w:t>OŠ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MAT</w:t>
            </w:r>
            <w:r w:rsidRPr="00C4334F">
              <w:rPr>
                <w:rFonts w:ascii="Calibri" w:hAnsi="Calibri" w:cs="Calibri"/>
                <w:sz w:val="18"/>
                <w:szCs w:val="18"/>
              </w:rPr>
              <w:t xml:space="preserve"> A.2.1. Služi se prirodnim brojevima do 100 u opisivanju i prikazivanju količine i redoslijeda</w:t>
            </w:r>
            <w:r>
              <w:rPr>
                <w:rFonts w:ascii="Calibri" w:hAnsi="Calibri" w:cs="Calibri"/>
                <w:sz w:val="18"/>
                <w:szCs w:val="18"/>
              </w:rPr>
              <w:t>.</w:t>
            </w:r>
            <w:r w:rsidRPr="00C4334F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            OŠ MAT A.2.3. Zbraja i oduzima u skupu prirodnih brojeva do 100.                                                                                                              OŠ MAT B.2.2. Određuje vrijednost nepoznatoga člana jednakosti.                                                                                                    OŠ MAT D.2.1. Učenik se služi jedinicama za novac.                                                                     </w:t>
            </w:r>
          </w:p>
        </w:tc>
        <w:tc>
          <w:tcPr>
            <w:tcW w:w="1588" w:type="pct"/>
            <w:vMerge/>
            <w:vAlign w:val="center"/>
          </w:tcPr>
          <w:p w14:paraId="57C7D9F6" w14:textId="77777777" w:rsidR="00B37B75" w:rsidRPr="001D3007" w:rsidRDefault="00B37B75" w:rsidP="00683D87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</w:tr>
    </w:tbl>
    <w:p w14:paraId="16E79CDA" w14:textId="77777777" w:rsidR="00E8708C" w:rsidRDefault="00E8708C" w:rsidP="00E8708C">
      <w:pPr>
        <w:pStyle w:val="Zaglavlje"/>
        <w:jc w:val="center"/>
        <w:rPr>
          <w:rFonts w:ascii="Calibri" w:hAnsi="Calibri" w:cs="Calibri"/>
          <w:sz w:val="36"/>
          <w:szCs w:val="36"/>
        </w:rPr>
      </w:pPr>
    </w:p>
    <w:p w14:paraId="4E791A68" w14:textId="77777777" w:rsidR="00E8708C" w:rsidRDefault="00E8708C" w:rsidP="00E8708C">
      <w:pPr>
        <w:pStyle w:val="Zaglavlje"/>
        <w:jc w:val="center"/>
        <w:rPr>
          <w:rFonts w:ascii="Calibri" w:hAnsi="Calibri" w:cs="Calibri"/>
          <w:sz w:val="36"/>
          <w:szCs w:val="36"/>
        </w:rPr>
      </w:pPr>
    </w:p>
    <w:p w14:paraId="16F6DF00" w14:textId="77777777" w:rsidR="00E8708C" w:rsidRDefault="00E8708C" w:rsidP="00E8708C">
      <w:pPr>
        <w:pStyle w:val="Zaglavlje"/>
        <w:jc w:val="center"/>
        <w:rPr>
          <w:rFonts w:ascii="Calibri" w:hAnsi="Calibri" w:cs="Calibri"/>
          <w:sz w:val="36"/>
          <w:szCs w:val="36"/>
        </w:rPr>
      </w:pPr>
    </w:p>
    <w:p w14:paraId="17D5C6F6" w14:textId="77777777" w:rsidR="00E8708C" w:rsidRDefault="00E8708C" w:rsidP="00E8708C">
      <w:pPr>
        <w:pStyle w:val="Zaglavlje"/>
        <w:jc w:val="center"/>
        <w:rPr>
          <w:rFonts w:ascii="Calibri" w:hAnsi="Calibri" w:cs="Calibri"/>
          <w:sz w:val="36"/>
          <w:szCs w:val="36"/>
        </w:rPr>
      </w:pPr>
    </w:p>
    <w:p w14:paraId="7F3E9B89" w14:textId="77777777" w:rsidR="00E8708C" w:rsidRDefault="00E8708C" w:rsidP="00E8708C">
      <w:pPr>
        <w:pStyle w:val="Zaglavlje"/>
        <w:jc w:val="center"/>
        <w:rPr>
          <w:rFonts w:ascii="Calibri" w:hAnsi="Calibri" w:cs="Calibri"/>
          <w:sz w:val="36"/>
          <w:szCs w:val="36"/>
        </w:rPr>
      </w:pPr>
    </w:p>
    <w:p w14:paraId="1FE1E49C" w14:textId="77777777" w:rsidR="00E8708C" w:rsidRDefault="00E8708C" w:rsidP="00E8708C">
      <w:pPr>
        <w:pStyle w:val="Zaglavlje"/>
        <w:jc w:val="center"/>
        <w:rPr>
          <w:rFonts w:ascii="Calibri" w:hAnsi="Calibri" w:cs="Calibri"/>
          <w:sz w:val="36"/>
          <w:szCs w:val="36"/>
        </w:rPr>
      </w:pPr>
    </w:p>
    <w:p w14:paraId="380C08AB" w14:textId="77777777" w:rsidR="00E8708C" w:rsidRDefault="00E8708C" w:rsidP="00E8708C">
      <w:pPr>
        <w:pStyle w:val="Zaglavlje"/>
        <w:jc w:val="center"/>
        <w:rPr>
          <w:rFonts w:ascii="Calibri" w:hAnsi="Calibri" w:cs="Calibri"/>
          <w:sz w:val="36"/>
          <w:szCs w:val="36"/>
        </w:rPr>
      </w:pPr>
    </w:p>
    <w:p w14:paraId="40B55359" w14:textId="77777777" w:rsidR="00E8708C" w:rsidRDefault="00E8708C" w:rsidP="00E8708C">
      <w:pPr>
        <w:pStyle w:val="Zaglavlje"/>
        <w:jc w:val="center"/>
        <w:rPr>
          <w:rFonts w:ascii="Calibri" w:hAnsi="Calibri" w:cs="Calibri"/>
          <w:sz w:val="36"/>
          <w:szCs w:val="36"/>
        </w:rPr>
      </w:pPr>
    </w:p>
    <w:p w14:paraId="074B6543" w14:textId="77777777" w:rsidR="00E8708C" w:rsidRDefault="00E8708C" w:rsidP="00E8708C">
      <w:pPr>
        <w:pStyle w:val="Zaglavlje"/>
        <w:jc w:val="center"/>
        <w:rPr>
          <w:rFonts w:ascii="Calibri" w:hAnsi="Calibri" w:cs="Calibri"/>
          <w:sz w:val="36"/>
          <w:szCs w:val="36"/>
        </w:rPr>
      </w:pPr>
    </w:p>
    <w:p w14:paraId="72786C57" w14:textId="77777777" w:rsidR="00E8708C" w:rsidRDefault="00E8708C" w:rsidP="00E8708C">
      <w:pPr>
        <w:pStyle w:val="Zaglavlje"/>
        <w:jc w:val="center"/>
        <w:rPr>
          <w:rFonts w:ascii="Calibri" w:hAnsi="Calibri" w:cs="Calibri"/>
          <w:sz w:val="36"/>
          <w:szCs w:val="36"/>
        </w:rPr>
      </w:pPr>
    </w:p>
    <w:p w14:paraId="10E13DDE" w14:textId="77777777" w:rsidR="00E8708C" w:rsidRDefault="00E8708C" w:rsidP="00E8708C">
      <w:pPr>
        <w:pStyle w:val="Zaglavlje"/>
        <w:jc w:val="center"/>
        <w:rPr>
          <w:rFonts w:ascii="Calibri" w:hAnsi="Calibri" w:cs="Calibri"/>
          <w:sz w:val="36"/>
          <w:szCs w:val="36"/>
        </w:rPr>
      </w:pPr>
    </w:p>
    <w:p w14:paraId="2C0F35A8" w14:textId="77777777" w:rsidR="00E8708C" w:rsidRDefault="00E8708C" w:rsidP="00E8708C">
      <w:pPr>
        <w:pStyle w:val="Zaglavlje"/>
        <w:jc w:val="center"/>
        <w:rPr>
          <w:rFonts w:ascii="Calibri" w:hAnsi="Calibri" w:cs="Calibri"/>
          <w:sz w:val="36"/>
          <w:szCs w:val="36"/>
        </w:rPr>
      </w:pPr>
    </w:p>
    <w:p w14:paraId="5E8A36DC" w14:textId="77777777" w:rsidR="00E8708C" w:rsidRDefault="00E8708C" w:rsidP="00E8708C">
      <w:pPr>
        <w:pStyle w:val="Zaglavlje"/>
        <w:jc w:val="center"/>
        <w:rPr>
          <w:rFonts w:ascii="Calibri" w:hAnsi="Calibri" w:cs="Calibri"/>
          <w:sz w:val="36"/>
          <w:szCs w:val="36"/>
        </w:rPr>
      </w:pPr>
    </w:p>
    <w:p w14:paraId="7767850A" w14:textId="77777777" w:rsidR="00E8708C" w:rsidRDefault="00E8708C" w:rsidP="00E8708C">
      <w:pPr>
        <w:pStyle w:val="Zaglavlje"/>
        <w:jc w:val="center"/>
        <w:rPr>
          <w:rFonts w:ascii="Calibri" w:hAnsi="Calibri" w:cs="Calibri"/>
          <w:sz w:val="36"/>
          <w:szCs w:val="36"/>
        </w:rPr>
      </w:pPr>
    </w:p>
    <w:p w14:paraId="5967B8C8" w14:textId="77777777" w:rsidR="00E8708C" w:rsidRDefault="00E8708C" w:rsidP="00E8708C">
      <w:pPr>
        <w:pStyle w:val="Zaglavlje"/>
        <w:jc w:val="center"/>
        <w:rPr>
          <w:rFonts w:ascii="Calibri" w:hAnsi="Calibri" w:cs="Calibri"/>
          <w:sz w:val="36"/>
          <w:szCs w:val="36"/>
        </w:rPr>
      </w:pPr>
    </w:p>
    <w:p w14:paraId="7B28BD13" w14:textId="77777777" w:rsidR="00E8708C" w:rsidRDefault="00E8708C" w:rsidP="00E8708C">
      <w:pPr>
        <w:pStyle w:val="Zaglavlje"/>
        <w:jc w:val="center"/>
        <w:rPr>
          <w:rFonts w:ascii="Calibri" w:hAnsi="Calibri" w:cs="Calibri"/>
          <w:sz w:val="36"/>
          <w:szCs w:val="36"/>
        </w:rPr>
      </w:pPr>
    </w:p>
    <w:p w14:paraId="64EA7BBC" w14:textId="77777777" w:rsidR="00E8708C" w:rsidRDefault="00E8708C" w:rsidP="00E8708C">
      <w:pPr>
        <w:pStyle w:val="Zaglavlje"/>
        <w:jc w:val="center"/>
        <w:rPr>
          <w:rFonts w:ascii="Calibri" w:hAnsi="Calibri" w:cs="Calibri"/>
          <w:sz w:val="36"/>
          <w:szCs w:val="36"/>
        </w:rPr>
      </w:pPr>
    </w:p>
    <w:p w14:paraId="0A3281C9" w14:textId="77777777" w:rsidR="00E8708C" w:rsidRDefault="00E8708C" w:rsidP="00D077C8">
      <w:pPr>
        <w:pStyle w:val="Zaglavlje"/>
        <w:rPr>
          <w:rFonts w:ascii="Calibri" w:hAnsi="Calibri" w:cs="Calibri"/>
          <w:sz w:val="36"/>
          <w:szCs w:val="36"/>
        </w:rPr>
      </w:pPr>
    </w:p>
    <w:p w14:paraId="4EA9B3B1" w14:textId="77777777" w:rsidR="00E8708C" w:rsidRDefault="00E8708C" w:rsidP="00E8708C">
      <w:pPr>
        <w:pStyle w:val="Zaglavlje"/>
        <w:jc w:val="center"/>
        <w:rPr>
          <w:rFonts w:ascii="Calibri" w:hAnsi="Calibri" w:cs="Calibri"/>
          <w:sz w:val="36"/>
          <w:szCs w:val="36"/>
        </w:rPr>
      </w:pPr>
    </w:p>
    <w:p w14:paraId="5F5F6591" w14:textId="37131A1C" w:rsidR="00E8708C" w:rsidRPr="00926E54" w:rsidRDefault="00E8708C" w:rsidP="00E8708C">
      <w:pPr>
        <w:pStyle w:val="Zaglavlje"/>
        <w:jc w:val="center"/>
        <w:rPr>
          <w:rFonts w:ascii="Calibri" w:hAnsi="Calibri" w:cs="Calibri"/>
          <w:b/>
          <w:sz w:val="32"/>
          <w:szCs w:val="32"/>
        </w:rPr>
      </w:pPr>
      <w:r w:rsidRPr="00926E54">
        <w:rPr>
          <w:rFonts w:ascii="Calibri" w:hAnsi="Calibri" w:cs="Calibri"/>
          <w:b/>
          <w:sz w:val="32"/>
          <w:szCs w:val="32"/>
        </w:rPr>
        <w:t>MJESEČNI IZVEDBENI KURIKULUM – PRIRODA I DRUŠTVO –</w:t>
      </w:r>
      <w:r w:rsidR="00D077C8">
        <w:rPr>
          <w:rFonts w:ascii="Calibri" w:hAnsi="Calibri" w:cs="Calibri"/>
          <w:b/>
          <w:sz w:val="32"/>
          <w:szCs w:val="32"/>
        </w:rPr>
        <w:t xml:space="preserve"> LISTOPAD</w:t>
      </w:r>
      <w:r w:rsidRPr="00926E54">
        <w:rPr>
          <w:rFonts w:ascii="Calibri" w:hAnsi="Calibri" w:cs="Calibri"/>
          <w:b/>
          <w:sz w:val="32"/>
          <w:szCs w:val="32"/>
        </w:rPr>
        <w:t xml:space="preserve"> – </w:t>
      </w:r>
      <w:r>
        <w:rPr>
          <w:rFonts w:ascii="Calibri" w:hAnsi="Calibri" w:cs="Calibri"/>
          <w:b/>
          <w:sz w:val="32"/>
          <w:szCs w:val="32"/>
        </w:rPr>
        <w:t>2</w:t>
      </w:r>
      <w:r w:rsidRPr="00926E54">
        <w:rPr>
          <w:rFonts w:ascii="Calibri" w:hAnsi="Calibri" w:cs="Calibri"/>
          <w:b/>
          <w:sz w:val="32"/>
          <w:szCs w:val="32"/>
        </w:rPr>
        <w:t xml:space="preserve">. </w:t>
      </w:r>
      <w:r w:rsidR="00B164EB">
        <w:rPr>
          <w:rFonts w:ascii="Calibri" w:hAnsi="Calibri" w:cs="Calibri"/>
          <w:b/>
          <w:sz w:val="32"/>
          <w:szCs w:val="32"/>
        </w:rPr>
        <w:t>P</w:t>
      </w:r>
      <w:r w:rsidRPr="00926E54">
        <w:rPr>
          <w:rFonts w:ascii="Calibri" w:hAnsi="Calibri" w:cs="Calibri"/>
          <w:b/>
          <w:sz w:val="32"/>
          <w:szCs w:val="32"/>
        </w:rPr>
        <w:t xml:space="preserve"> – šk. god. 20</w:t>
      </w:r>
      <w:r>
        <w:rPr>
          <w:rFonts w:ascii="Calibri" w:hAnsi="Calibri" w:cs="Calibri"/>
          <w:b/>
          <w:sz w:val="32"/>
          <w:szCs w:val="32"/>
        </w:rPr>
        <w:t>2</w:t>
      </w:r>
      <w:r w:rsidR="00B164EB">
        <w:rPr>
          <w:rFonts w:ascii="Calibri" w:hAnsi="Calibri" w:cs="Calibri"/>
          <w:b/>
          <w:sz w:val="32"/>
          <w:szCs w:val="32"/>
        </w:rPr>
        <w:t>1</w:t>
      </w:r>
      <w:r w:rsidRPr="00926E54">
        <w:rPr>
          <w:rFonts w:ascii="Calibri" w:hAnsi="Calibri" w:cs="Calibri"/>
          <w:b/>
          <w:sz w:val="32"/>
          <w:szCs w:val="32"/>
        </w:rPr>
        <w:t>./202</w:t>
      </w:r>
      <w:r w:rsidR="00B164EB">
        <w:rPr>
          <w:rFonts w:ascii="Calibri" w:hAnsi="Calibri" w:cs="Calibri"/>
          <w:b/>
          <w:sz w:val="32"/>
          <w:szCs w:val="32"/>
        </w:rPr>
        <w:t>2</w:t>
      </w:r>
      <w:r w:rsidRPr="00926E54">
        <w:rPr>
          <w:rFonts w:ascii="Calibri" w:hAnsi="Calibri" w:cs="Calibri"/>
          <w:b/>
          <w:sz w:val="32"/>
          <w:szCs w:val="32"/>
        </w:rPr>
        <w:t>.</w:t>
      </w:r>
    </w:p>
    <w:p w14:paraId="69C84477" w14:textId="77777777" w:rsidR="00E8708C" w:rsidRPr="00926E54" w:rsidRDefault="00E8708C" w:rsidP="00E8708C">
      <w:pPr>
        <w:pStyle w:val="Zaglavlje"/>
        <w:jc w:val="left"/>
        <w:rPr>
          <w:rFonts w:ascii="Calibri" w:hAnsi="Calibri" w:cs="Calibri"/>
          <w:b/>
          <w:sz w:val="32"/>
          <w:szCs w:val="32"/>
        </w:rPr>
      </w:pPr>
    </w:p>
    <w:p w14:paraId="42F76C70" w14:textId="05FC7993" w:rsidR="00E8708C" w:rsidRDefault="00E8708C" w:rsidP="00E8708C">
      <w:pPr>
        <w:pStyle w:val="Zaglavlje"/>
        <w:jc w:val="left"/>
        <w:rPr>
          <w:rFonts w:ascii="Calibri" w:hAnsi="Calibri" w:cs="Calibri"/>
          <w:sz w:val="24"/>
          <w:szCs w:val="24"/>
        </w:rPr>
      </w:pPr>
      <w:r w:rsidRPr="009A2151">
        <w:rPr>
          <w:rFonts w:ascii="Calibri" w:hAnsi="Calibri" w:cs="Calibri"/>
          <w:sz w:val="24"/>
          <w:szCs w:val="24"/>
        </w:rPr>
        <w:t>P</w:t>
      </w:r>
      <w:r>
        <w:rPr>
          <w:rFonts w:ascii="Calibri" w:hAnsi="Calibri" w:cs="Calibri"/>
          <w:sz w:val="24"/>
          <w:szCs w:val="24"/>
        </w:rPr>
        <w:t>LANIRALA</w:t>
      </w:r>
      <w:r w:rsidR="00B164EB">
        <w:rPr>
          <w:rFonts w:ascii="Calibri" w:hAnsi="Calibri" w:cs="Calibri"/>
          <w:sz w:val="24"/>
          <w:szCs w:val="24"/>
        </w:rPr>
        <w:t>: Snježana Topolnjak</w:t>
      </w:r>
    </w:p>
    <w:p w14:paraId="2907CB0C" w14:textId="77777777" w:rsidR="00E8708C" w:rsidRDefault="00E8708C" w:rsidP="00E8708C"/>
    <w:tbl>
      <w:tblPr>
        <w:tblW w:w="48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88"/>
        <w:gridCol w:w="2059"/>
        <w:gridCol w:w="568"/>
        <w:gridCol w:w="568"/>
        <w:gridCol w:w="422"/>
        <w:gridCol w:w="4394"/>
        <w:gridCol w:w="6375"/>
      </w:tblGrid>
      <w:tr w:rsidR="00E8708C" w:rsidRPr="009C1246" w14:paraId="0681644D" w14:textId="77777777" w:rsidTr="0049527E">
        <w:trPr>
          <w:trHeight w:val="283"/>
        </w:trPr>
        <w:tc>
          <w:tcPr>
            <w:tcW w:w="5000" w:type="pct"/>
            <w:gridSpan w:val="7"/>
            <w:vAlign w:val="center"/>
          </w:tcPr>
          <w:p w14:paraId="2B055457" w14:textId="07AAC040" w:rsidR="00E8708C" w:rsidRPr="005213D8" w:rsidRDefault="00E8708C" w:rsidP="0049527E">
            <w:pPr>
              <w:pStyle w:val="Bezproreda"/>
              <w:jc w:val="center"/>
              <w:rPr>
                <w:rFonts w:ascii="Calibri" w:eastAsia="Times New Roman" w:hAnsi="Calibri" w:cs="Times New Roman"/>
                <w:b/>
              </w:rPr>
            </w:pPr>
            <w:r w:rsidRPr="005213D8">
              <w:rPr>
                <w:rFonts w:ascii="Calibri" w:eastAsia="Times New Roman" w:hAnsi="Calibri" w:cs="Times New Roman"/>
                <w:b/>
              </w:rPr>
              <w:t xml:space="preserve">MOTIVACIJSKA TEMA – </w:t>
            </w:r>
            <w:r>
              <w:rPr>
                <w:rFonts w:ascii="Calibri" w:eastAsia="Times New Roman" w:hAnsi="Calibri" w:cs="Times New Roman"/>
                <w:b/>
              </w:rPr>
              <w:t>S</w:t>
            </w:r>
            <w:r w:rsidR="00D077C8">
              <w:rPr>
                <w:rFonts w:ascii="Calibri" w:eastAsia="Times New Roman" w:hAnsi="Calibri" w:cs="Times New Roman"/>
                <w:b/>
              </w:rPr>
              <w:t>VIJET OKO MENE</w:t>
            </w:r>
          </w:p>
        </w:tc>
      </w:tr>
      <w:tr w:rsidR="00E8708C" w:rsidRPr="009C1246" w14:paraId="7BE778FC" w14:textId="77777777" w:rsidTr="004F5ADD">
        <w:trPr>
          <w:trHeight w:val="283"/>
        </w:trPr>
        <w:tc>
          <w:tcPr>
            <w:tcW w:w="164" w:type="pct"/>
            <w:shd w:val="clear" w:color="auto" w:fill="auto"/>
            <w:vAlign w:val="center"/>
          </w:tcPr>
          <w:p w14:paraId="2CF19785" w14:textId="77777777" w:rsidR="00E8708C" w:rsidRPr="005213D8" w:rsidRDefault="00E8708C" w:rsidP="0049527E">
            <w:pPr>
              <w:pStyle w:val="Bezproreda"/>
              <w:jc w:val="center"/>
              <w:rPr>
                <w:rFonts w:ascii="Calibri" w:eastAsia="Times New Roman" w:hAnsi="Calibri" w:cs="Times New Roman"/>
                <w:b/>
              </w:rPr>
            </w:pPr>
            <w:r w:rsidRPr="005213D8">
              <w:rPr>
                <w:rFonts w:ascii="Calibri" w:eastAsia="Times New Roman" w:hAnsi="Calibri" w:cs="Times New Roman"/>
                <w:b/>
              </w:rPr>
              <w:t>SAT</w:t>
            </w:r>
          </w:p>
        </w:tc>
        <w:tc>
          <w:tcPr>
            <w:tcW w:w="692" w:type="pct"/>
            <w:vAlign w:val="center"/>
          </w:tcPr>
          <w:p w14:paraId="4B4E8FF9" w14:textId="77777777" w:rsidR="00E8708C" w:rsidRPr="005213D8" w:rsidRDefault="00E8708C" w:rsidP="0049527E">
            <w:pPr>
              <w:pStyle w:val="Bezproreda"/>
              <w:jc w:val="center"/>
              <w:rPr>
                <w:rFonts w:ascii="Calibri" w:eastAsia="Times New Roman" w:hAnsi="Calibri" w:cs="Times New Roman"/>
                <w:b/>
              </w:rPr>
            </w:pPr>
            <w:r w:rsidRPr="005213D8">
              <w:rPr>
                <w:rFonts w:ascii="Calibri" w:eastAsia="Times New Roman" w:hAnsi="Calibri" w:cs="Times New Roman"/>
                <w:b/>
              </w:rPr>
              <w:t>NASTAVNI SAT</w:t>
            </w:r>
          </w:p>
        </w:tc>
        <w:tc>
          <w:tcPr>
            <w:tcW w:w="524" w:type="pct"/>
            <w:gridSpan w:val="3"/>
            <w:vAlign w:val="center"/>
          </w:tcPr>
          <w:p w14:paraId="1FF62850" w14:textId="77777777" w:rsidR="00E8708C" w:rsidRPr="005213D8" w:rsidRDefault="00E8708C" w:rsidP="0049527E">
            <w:pPr>
              <w:pStyle w:val="Bezproreda"/>
              <w:jc w:val="center"/>
              <w:rPr>
                <w:rFonts w:ascii="Calibri" w:eastAsia="Times New Roman" w:hAnsi="Calibri" w:cs="Times New Roman"/>
                <w:b/>
              </w:rPr>
            </w:pPr>
            <w:r w:rsidRPr="005213D8">
              <w:rPr>
                <w:rFonts w:ascii="Calibri" w:eastAsia="Times New Roman" w:hAnsi="Calibri" w:cs="Times New Roman"/>
                <w:b/>
              </w:rPr>
              <w:t>VRSTA SATA</w:t>
            </w:r>
          </w:p>
        </w:tc>
        <w:tc>
          <w:tcPr>
            <w:tcW w:w="1477" w:type="pct"/>
            <w:shd w:val="clear" w:color="auto" w:fill="auto"/>
            <w:vAlign w:val="center"/>
          </w:tcPr>
          <w:p w14:paraId="41754B45" w14:textId="77777777" w:rsidR="00E8708C" w:rsidRPr="005213D8" w:rsidRDefault="00E8708C" w:rsidP="0049527E">
            <w:pPr>
              <w:pStyle w:val="Bezproreda"/>
              <w:jc w:val="center"/>
              <w:rPr>
                <w:rFonts w:ascii="Calibri" w:eastAsia="Times New Roman" w:hAnsi="Calibri" w:cs="Times New Roman"/>
                <w:b/>
              </w:rPr>
            </w:pPr>
            <w:r w:rsidRPr="005213D8">
              <w:rPr>
                <w:rFonts w:ascii="Calibri" w:eastAsia="Times New Roman" w:hAnsi="Calibri" w:cs="Times New Roman"/>
                <w:b/>
              </w:rPr>
              <w:t>ODGOJNO-OBRAZOVNI ISHODI</w:t>
            </w:r>
          </w:p>
        </w:tc>
        <w:tc>
          <w:tcPr>
            <w:tcW w:w="2143" w:type="pct"/>
            <w:vAlign w:val="center"/>
          </w:tcPr>
          <w:p w14:paraId="4BD57779" w14:textId="77777777" w:rsidR="00E8708C" w:rsidRPr="005213D8" w:rsidRDefault="00E8708C" w:rsidP="0049527E">
            <w:pPr>
              <w:pStyle w:val="Bezproreda"/>
              <w:jc w:val="center"/>
              <w:rPr>
                <w:rFonts w:ascii="Calibri" w:eastAsia="Times New Roman" w:hAnsi="Calibri" w:cs="Times New Roman"/>
                <w:b/>
              </w:rPr>
            </w:pPr>
            <w:r w:rsidRPr="005213D8">
              <w:rPr>
                <w:rFonts w:ascii="Calibri" w:eastAsia="Times New Roman" w:hAnsi="Calibri" w:cs="Times New Roman"/>
                <w:b/>
              </w:rPr>
              <w:t>MEĐUPREDMETNE TEME</w:t>
            </w:r>
          </w:p>
          <w:p w14:paraId="57553BE4" w14:textId="77777777" w:rsidR="00E8708C" w:rsidRPr="005213D8" w:rsidRDefault="00E8708C" w:rsidP="0049527E">
            <w:pPr>
              <w:pStyle w:val="Bezproreda"/>
              <w:jc w:val="center"/>
              <w:rPr>
                <w:rFonts w:ascii="Calibri" w:eastAsia="Times New Roman" w:hAnsi="Calibri" w:cs="Times New Roman"/>
                <w:b/>
              </w:rPr>
            </w:pPr>
            <w:r w:rsidRPr="005213D8">
              <w:rPr>
                <w:rFonts w:ascii="Calibri" w:eastAsia="Times New Roman" w:hAnsi="Calibri" w:cs="Times New Roman"/>
                <w:b/>
              </w:rPr>
              <w:t>ODGOJNO-OBRAZOVNA OČEKIVANJA</w:t>
            </w:r>
          </w:p>
        </w:tc>
      </w:tr>
      <w:tr w:rsidR="004521B5" w:rsidRPr="009C1246" w14:paraId="032AF392" w14:textId="77777777" w:rsidTr="004F5ADD">
        <w:trPr>
          <w:trHeight w:val="812"/>
        </w:trPr>
        <w:tc>
          <w:tcPr>
            <w:tcW w:w="164" w:type="pct"/>
            <w:shd w:val="clear" w:color="auto" w:fill="auto"/>
            <w:vAlign w:val="center"/>
          </w:tcPr>
          <w:p w14:paraId="7A194F9C" w14:textId="20B3BD0D" w:rsidR="004521B5" w:rsidRPr="009C1246" w:rsidRDefault="004521B5" w:rsidP="0049527E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8</w:t>
            </w:r>
            <w:r w:rsidRPr="009C1246"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  <w:tc>
          <w:tcPr>
            <w:tcW w:w="692" w:type="pct"/>
            <w:vAlign w:val="center"/>
          </w:tcPr>
          <w:p w14:paraId="380FFB73" w14:textId="2B591A4A" w:rsidR="004521B5" w:rsidRPr="009C1246" w:rsidRDefault="004521B5" w:rsidP="0049527E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Odakle energija?</w:t>
            </w:r>
          </w:p>
        </w:tc>
        <w:tc>
          <w:tcPr>
            <w:tcW w:w="191" w:type="pct"/>
            <w:vAlign w:val="center"/>
          </w:tcPr>
          <w:p w14:paraId="582E3448" w14:textId="764C5983" w:rsidR="004521B5" w:rsidRPr="009C1246" w:rsidRDefault="004521B5" w:rsidP="0049527E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UNS</w:t>
            </w:r>
          </w:p>
        </w:tc>
        <w:tc>
          <w:tcPr>
            <w:tcW w:w="191" w:type="pct"/>
            <w:vAlign w:val="center"/>
          </w:tcPr>
          <w:p w14:paraId="7F988F42" w14:textId="62EF4208" w:rsidR="004521B5" w:rsidRPr="009C1246" w:rsidRDefault="004521B5" w:rsidP="0049527E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2" w:type="pct"/>
            <w:vAlign w:val="center"/>
          </w:tcPr>
          <w:p w14:paraId="1ABCE6C4" w14:textId="77777777" w:rsidR="004521B5" w:rsidRPr="009C1246" w:rsidRDefault="004521B5" w:rsidP="0049527E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77" w:type="pct"/>
            <w:shd w:val="clear" w:color="auto" w:fill="auto"/>
            <w:vAlign w:val="center"/>
          </w:tcPr>
          <w:p w14:paraId="2E6A652A" w14:textId="77777777" w:rsidR="004521B5" w:rsidRDefault="004521B5" w:rsidP="009359D1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OŠ PID D.2.1. Učenik prepoznaje različite izvore i oblike, prijenos i pretvorbu energije i objašnjava važnost i potrebu štednje energije na primjerima iz svakodnevnoga života.</w:t>
            </w:r>
          </w:p>
          <w:p w14:paraId="5BEDB68E" w14:textId="5AE8C214" w:rsidR="004521B5" w:rsidRPr="00EE5F44" w:rsidRDefault="004521B5" w:rsidP="0049527E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2143" w:type="pct"/>
            <w:vMerge w:val="restart"/>
            <w:vAlign w:val="center"/>
          </w:tcPr>
          <w:p w14:paraId="13824715" w14:textId="10E2D1A8" w:rsidR="004521B5" w:rsidRPr="009C1246" w:rsidRDefault="004521B5" w:rsidP="00D7371A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OSOBNI I SOCIJALNI RAZVOJ                                                                                                                          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osr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C.1.1. Prepoznaje potencijalno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ugrožavajuće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situacije i navodi što treba činiti u slučaju opasnosti.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UČITI KAKO UČITI                                                                                                                                         </w:t>
            </w:r>
            <w:r>
              <w:rPr>
                <w:rFonts w:ascii="Calibri" w:eastAsia="Calibri" w:hAnsi="Calibri" w:cs="Calibri"/>
                <w:noProof/>
                <w:sz w:val="18"/>
                <w:szCs w:val="18"/>
                <w:lang w:eastAsia="en-US"/>
              </w:rPr>
              <w:t>uku B.1.4. Na poticaj i uz pomoć učitelja procjenjuje je li uspješno riješio zadatak ili naučio.</w:t>
            </w:r>
            <w:r>
              <w:rPr>
                <w:rFonts w:ascii="Calibri" w:eastAsia="Calibri" w:hAnsi="Calibri" w:cs="Calibri"/>
                <w:noProof/>
                <w:sz w:val="18"/>
                <w:szCs w:val="18"/>
              </w:rPr>
              <w:t xml:space="preserve">                                                                                                                      </w:t>
            </w:r>
            <w:r w:rsidR="004F5ADD">
              <w:rPr>
                <w:rFonts w:ascii="Calibri" w:eastAsia="Calibri" w:hAnsi="Calibri" w:cs="Calibri"/>
                <w:noProof/>
                <w:sz w:val="18"/>
                <w:szCs w:val="18"/>
              </w:rPr>
              <w:t xml:space="preserve">                              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uku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C.1.2. Učenik iskazuje pozitivna i visoka očekivanja i vjeruje u svoj uspjeh u učenju.</w:t>
            </w:r>
            <w:r>
              <w:rPr>
                <w:rFonts w:ascii="Calibri" w:eastAsia="Times New Roman" w:hAnsi="Calibri" w:cs="Times New Roman"/>
                <w:sz w:val="18"/>
                <w:szCs w:val="18"/>
              </w:rPr>
              <w:t xml:space="preserve">                                                                                                                                  UPORABA INFORMACIJSKE I KOMUNIKACIJSKE TEHNOLOGIJE</w:t>
            </w:r>
          </w:p>
          <w:p w14:paraId="49815F1F" w14:textId="121F9CFD" w:rsidR="004521B5" w:rsidRPr="00D7371A" w:rsidRDefault="004521B5" w:rsidP="00D7371A">
            <w:pPr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ikt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A.1.1. Učenik uz pomoć učitelja odabire odgovarajuću digitalnu tehnologiju za obavljanje jednostavnih zadataka.                                                                                                                     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ikt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A.1.2. Učenik se uz pomoć učitelja koristi odabranim uređajima i programima.                                                                                                                                  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ikt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A.1.4. Učenik prepoznaje utjecaj tehnologije na zdravlje i okoliš.                                                           ZDRAVLJE                                                                                                                                                        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zdr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C.1.1.B Prepoznaje i izbjegava opasnosti kojima je izložen u kućanstvu i okolini.</w:t>
            </w:r>
          </w:p>
        </w:tc>
      </w:tr>
      <w:tr w:rsidR="004521B5" w:rsidRPr="009C1246" w14:paraId="68A1CD0F" w14:textId="77777777" w:rsidTr="004F5ADD">
        <w:trPr>
          <w:trHeight w:val="283"/>
        </w:trPr>
        <w:tc>
          <w:tcPr>
            <w:tcW w:w="164" w:type="pct"/>
            <w:shd w:val="clear" w:color="auto" w:fill="auto"/>
            <w:vAlign w:val="center"/>
          </w:tcPr>
          <w:p w14:paraId="21CECA35" w14:textId="01DDC4BC" w:rsidR="004521B5" w:rsidRPr="009C1246" w:rsidRDefault="004521B5" w:rsidP="009359D1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9</w:t>
            </w:r>
            <w:r w:rsidRPr="009C1246"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  <w:tc>
          <w:tcPr>
            <w:tcW w:w="692" w:type="pct"/>
            <w:vAlign w:val="center"/>
          </w:tcPr>
          <w:p w14:paraId="061FD287" w14:textId="77777777" w:rsidR="004521B5" w:rsidRDefault="004521B5" w:rsidP="009359D1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Prijenos i pretvorba energije</w:t>
            </w:r>
          </w:p>
          <w:p w14:paraId="15302681" w14:textId="243AFEB7" w:rsidR="004F5ADD" w:rsidRPr="009C1246" w:rsidRDefault="004F5ADD" w:rsidP="009359D1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91" w:type="pct"/>
            <w:vAlign w:val="center"/>
          </w:tcPr>
          <w:p w14:paraId="7341E5C5" w14:textId="77777777" w:rsidR="004521B5" w:rsidRPr="009C1246" w:rsidRDefault="004521B5" w:rsidP="009359D1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9C1246">
              <w:rPr>
                <w:rFonts w:ascii="Calibri" w:eastAsia="Times New Roman" w:hAnsi="Calibri" w:cs="Times New Roman"/>
                <w:sz w:val="18"/>
                <w:szCs w:val="18"/>
              </w:rPr>
              <w:t>UNS</w:t>
            </w:r>
          </w:p>
        </w:tc>
        <w:tc>
          <w:tcPr>
            <w:tcW w:w="191" w:type="pct"/>
            <w:tcBorders>
              <w:bottom w:val="single" w:sz="4" w:space="0" w:color="auto"/>
            </w:tcBorders>
            <w:vAlign w:val="center"/>
          </w:tcPr>
          <w:p w14:paraId="4218BEA3" w14:textId="77777777" w:rsidR="004521B5" w:rsidRPr="009C1246" w:rsidRDefault="004521B5" w:rsidP="009359D1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2" w:type="pct"/>
            <w:tcBorders>
              <w:bottom w:val="single" w:sz="4" w:space="0" w:color="auto"/>
            </w:tcBorders>
            <w:vAlign w:val="center"/>
          </w:tcPr>
          <w:p w14:paraId="4A5647A9" w14:textId="77777777" w:rsidR="004521B5" w:rsidRPr="009C1246" w:rsidRDefault="004521B5" w:rsidP="009359D1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7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07ED11" w14:textId="3EACA231" w:rsidR="004521B5" w:rsidRPr="009359D1" w:rsidRDefault="004521B5" w:rsidP="009359D1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OŠ PID D.2.1. Učenik prepoznaje različite izvore i oblike, prijenos i pretvorbu energije i objašnjava važnost i potrebu štednje energije na primjerima iz svakodnevnoga života.                                                                                                        OŠ PID A.B.C.D.2.1. Učenik uz usmjeravanje opisuje i predstavlja rezultate promatranja prirode, prirodnih ili društvenih pojava u neposrednome okružju i koristi se različitim izvorima informacija.                                 </w:t>
            </w:r>
          </w:p>
        </w:tc>
        <w:tc>
          <w:tcPr>
            <w:tcW w:w="2143" w:type="pct"/>
            <w:vMerge/>
            <w:tcBorders>
              <w:bottom w:val="single" w:sz="4" w:space="0" w:color="auto"/>
            </w:tcBorders>
            <w:vAlign w:val="center"/>
          </w:tcPr>
          <w:p w14:paraId="68C85640" w14:textId="7FD7162A" w:rsidR="004521B5" w:rsidRPr="00537799" w:rsidRDefault="004521B5" w:rsidP="009359D1">
            <w:pPr>
              <w:pStyle w:val="TableParagraph"/>
              <w:spacing w:before="2" w:line="252" w:lineRule="auto"/>
              <w:ind w:left="0"/>
              <w:rPr>
                <w:rFonts w:ascii="Calibri" w:eastAsia="Times New Roman" w:hAnsi="Calibri" w:cs="Calibri"/>
                <w:noProof/>
                <w:sz w:val="18"/>
                <w:szCs w:val="18"/>
                <w:lang w:bidi="ar-SA"/>
              </w:rPr>
            </w:pPr>
          </w:p>
        </w:tc>
      </w:tr>
      <w:tr w:rsidR="006E636B" w:rsidRPr="009C1246" w14:paraId="777AC75C" w14:textId="77777777" w:rsidTr="006E636B">
        <w:trPr>
          <w:trHeight w:val="1828"/>
        </w:trPr>
        <w:tc>
          <w:tcPr>
            <w:tcW w:w="1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1D45251" w14:textId="6077ECEE" w:rsidR="006E636B" w:rsidRDefault="006E636B" w:rsidP="009359D1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10.</w:t>
            </w:r>
          </w:p>
        </w:tc>
        <w:tc>
          <w:tcPr>
            <w:tcW w:w="692" w:type="pct"/>
            <w:vMerge w:val="restart"/>
            <w:vAlign w:val="center"/>
          </w:tcPr>
          <w:p w14:paraId="6966ACD0" w14:textId="0C3B9BED" w:rsidR="006E636B" w:rsidRDefault="006E636B" w:rsidP="009359D1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 xml:space="preserve">Svijet oko mene </w:t>
            </w:r>
            <w:r w:rsidRPr="009E5E4E">
              <w:rPr>
                <w:rFonts w:eastAsia="Times New Roman" w:cstheme="minorHAnsi"/>
                <w:sz w:val="18"/>
                <w:szCs w:val="18"/>
              </w:rPr>
              <w:t>(</w:t>
            </w:r>
            <w:r w:rsidRPr="009E5E4E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istražujem svijet, uočavam sličnosti i razlike, moje susjedstvo, odakle energija, prijenos i pretvorba energije)</w:t>
            </w:r>
            <w:r>
              <w:rPr>
                <w:rFonts w:ascii="Helvetica" w:hAnsi="Helvetica" w:cs="Helvetica"/>
                <w:color w:val="000000"/>
                <w:sz w:val="21"/>
                <w:szCs w:val="21"/>
                <w:shd w:val="clear" w:color="auto" w:fill="FFFFFF"/>
              </w:rPr>
              <w:t> </w:t>
            </w:r>
          </w:p>
        </w:tc>
        <w:tc>
          <w:tcPr>
            <w:tcW w:w="191" w:type="pct"/>
            <w:tcBorders>
              <w:bottom w:val="single" w:sz="4" w:space="0" w:color="auto"/>
            </w:tcBorders>
            <w:vAlign w:val="center"/>
          </w:tcPr>
          <w:p w14:paraId="23009B07" w14:textId="77777777" w:rsidR="006E636B" w:rsidRPr="009C1246" w:rsidRDefault="006E636B" w:rsidP="009359D1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91" w:type="pct"/>
            <w:tcBorders>
              <w:bottom w:val="single" w:sz="4" w:space="0" w:color="auto"/>
            </w:tcBorders>
            <w:vAlign w:val="center"/>
          </w:tcPr>
          <w:p w14:paraId="694831DC" w14:textId="53B7993F" w:rsidR="006E636B" w:rsidRPr="009C1246" w:rsidRDefault="006E636B" w:rsidP="009359D1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VIP</w:t>
            </w:r>
          </w:p>
        </w:tc>
        <w:tc>
          <w:tcPr>
            <w:tcW w:w="142" w:type="pct"/>
            <w:tcBorders>
              <w:bottom w:val="single" w:sz="4" w:space="0" w:color="auto"/>
            </w:tcBorders>
            <w:vAlign w:val="center"/>
          </w:tcPr>
          <w:p w14:paraId="11ADA85B" w14:textId="77777777" w:rsidR="006E636B" w:rsidRPr="009C1246" w:rsidRDefault="006E636B" w:rsidP="009359D1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77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E205FF5" w14:textId="2DF24606" w:rsidR="006E636B" w:rsidRDefault="006E636B" w:rsidP="009359D1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5B23FF">
              <w:rPr>
                <w:rFonts w:ascii="Calibri" w:eastAsia="Calibri" w:hAnsi="Calibri" w:cs="Calibri"/>
                <w:sz w:val="18"/>
                <w:szCs w:val="18"/>
              </w:rPr>
              <w:t>OŠ PID A.2.1. Učenik uspoređuje organiziranost u prirodi i objašnjava važnost organiziranosti.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                                      </w:t>
            </w:r>
            <w:r w:rsidRPr="005B23FF">
              <w:rPr>
                <w:rFonts w:ascii="Calibri" w:hAnsi="Calibri" w:cs="Calibri"/>
                <w:sz w:val="18"/>
                <w:szCs w:val="18"/>
              </w:rPr>
              <w:t>OŠ PID A.2.3. Učenik uspoređuje organiziranost različitih zajednica i prostora dajući primjere iz neposrednoga okružja.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</w:t>
            </w:r>
            <w:r w:rsidRPr="005B23FF">
              <w:rPr>
                <w:rFonts w:ascii="Calibri" w:hAnsi="Calibri" w:cs="Calibri"/>
                <w:sz w:val="18"/>
                <w:szCs w:val="18"/>
              </w:rPr>
              <w:t>OŠ PID B.2.4. Učenik se snalazi u prostoru, izrađuje, analizira i provjerava skicu kretanja.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</w:t>
            </w:r>
            <w:r w:rsidRPr="005B23FF">
              <w:rPr>
                <w:rFonts w:ascii="Calibri" w:eastAsia="Calibri" w:hAnsi="Calibri" w:cs="Calibri"/>
                <w:sz w:val="18"/>
                <w:szCs w:val="18"/>
              </w:rPr>
              <w:t>OŠ PID D.2.1. Učenik prepoznaje različite izvore i oblike, prijenos i pretvorbu energije i objašnjava važnost i potrebu štednje energije na primjerima iz svakodnevnoga života.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   </w:t>
            </w:r>
            <w:r w:rsidRPr="005B23FF">
              <w:rPr>
                <w:rFonts w:ascii="Calibri" w:eastAsia="Calibri" w:hAnsi="Calibri" w:cs="Calibri"/>
                <w:sz w:val="18"/>
                <w:szCs w:val="18"/>
              </w:rPr>
              <w:t>OŠ PID A.B.C.D.2.1. Učenik uz usmjeravanje opisuje i predstavlja rezultate promatranja prirode, prirodnih ili društvenih pojava u neposrednome okružju i koristi se različitim izvorima informacija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</w:tc>
        <w:tc>
          <w:tcPr>
            <w:tcW w:w="2143" w:type="pct"/>
            <w:vMerge w:val="restart"/>
            <w:tcBorders>
              <w:top w:val="single" w:sz="4" w:space="0" w:color="auto"/>
            </w:tcBorders>
            <w:vAlign w:val="center"/>
          </w:tcPr>
          <w:p w14:paraId="4B0E1CFC" w14:textId="3A47CA44" w:rsidR="006E636B" w:rsidRPr="00537799" w:rsidRDefault="006E636B" w:rsidP="006E636B">
            <w:pPr>
              <w:rPr>
                <w:rFonts w:ascii="Calibri" w:eastAsia="Times New Roman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OSOBNI I SOCIJALNI RAZVOJ                                                                                                             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osr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A.1.4. Razvija radne navike.                                                                                                             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osr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B.1.2. Razvija komunikacijske kompetencije.                                                                              UČITI KAKO UČITI                                                                                                                                           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uku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A.1.1. Učenik uz pomoć učitelja traži nove informacije iz različitih izvora i uspješno ih primjenjuje pri rješavanju problema.                                                                            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uku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A.1.3. Učenik spontano i kreativno oblikuje i izražava svoje misli i osjećaje pri učenju i rješavanju problema.                                                                                                               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uku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A.1.4. Učenik oblikuje i izražava svoje misli i osjećaje.                                                               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uku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B.1.4. Na poticaj i uz pomoć učitelja procjenjuje je li uspješno riješio zadatak ili naučio.                                                                                                                                                  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uku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C.1.2. Učenik iskazuje pozitivna i visoka očekivanja i vjeruje u svoj uspjeh u učenju.                                                                                                                                                                         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uku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D.1.2. Učenik ostvaruje dobru komunikaciju s drugima, uspješno surađuje u različitim situacijama i spreman je zatražiti i ponuditi pomoć.                             </w:t>
            </w:r>
            <w:r>
              <w:rPr>
                <w:rFonts w:ascii="Calibri" w:hAnsi="Calibri" w:cs="Calibri"/>
                <w:sz w:val="18"/>
                <w:szCs w:val="18"/>
              </w:rPr>
              <w:lastRenderedPageBreak/>
              <w:t xml:space="preserve">ZDRAVLJE                                                                                                                                            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zdr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C.1.1.B Prepoznaje i izbjegava opasnosti kojima je izložen u kućanstvu i okolini.                                       GRAĐANSKI ODGOJ                                                                                                                              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goo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A.1.1. Ponaša se u skladu s dječjim pravima u svakodnevnom životu.                               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goo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C.1.1. Sudjeluje u zajedničkom radu u razredu.</w:t>
            </w:r>
            <w:r>
              <w:rPr>
                <w:rFonts w:ascii="Calibri" w:eastAsia="Times New Roman" w:hAnsi="Calibri" w:cs="Times New Roman"/>
                <w:sz w:val="18"/>
                <w:szCs w:val="18"/>
              </w:rPr>
              <w:t xml:space="preserve">                                                                  UPORABA INFORMACIJSKE I KOMUNIKACIJSKE TEHNOLOGIJE                                                          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ikt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A.1.1. Učenik uz pomoć učitelja odabire odgovarajuću digitalnu tehnologiju za obavljanje jednostavnih zadataka.</w:t>
            </w:r>
          </w:p>
        </w:tc>
      </w:tr>
      <w:tr w:rsidR="006E636B" w:rsidRPr="009C1246" w14:paraId="462605FD" w14:textId="77777777" w:rsidTr="00667F8D">
        <w:trPr>
          <w:trHeight w:val="480"/>
        </w:trPr>
        <w:tc>
          <w:tcPr>
            <w:tcW w:w="16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D531AA2" w14:textId="2E1E0A6C" w:rsidR="006E636B" w:rsidRDefault="006E636B" w:rsidP="009359D1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11.</w:t>
            </w:r>
          </w:p>
        </w:tc>
        <w:tc>
          <w:tcPr>
            <w:tcW w:w="692" w:type="pct"/>
            <w:vMerge/>
            <w:vAlign w:val="center"/>
          </w:tcPr>
          <w:p w14:paraId="7831C5DD" w14:textId="77777777" w:rsidR="006E636B" w:rsidRDefault="006E636B" w:rsidP="009359D1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91" w:type="pct"/>
            <w:tcBorders>
              <w:top w:val="single" w:sz="4" w:space="0" w:color="auto"/>
            </w:tcBorders>
            <w:vAlign w:val="center"/>
          </w:tcPr>
          <w:p w14:paraId="2880A9CB" w14:textId="77777777" w:rsidR="006E636B" w:rsidRPr="009C1246" w:rsidRDefault="006E636B" w:rsidP="009359D1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FEA9FC" w14:textId="77777777" w:rsidR="006E636B" w:rsidRDefault="006E636B" w:rsidP="009359D1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CC0F33" w14:textId="5AF62EDF" w:rsidR="006E636B" w:rsidRPr="009C1246" w:rsidRDefault="006E636B" w:rsidP="009359D1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PR</w:t>
            </w:r>
          </w:p>
        </w:tc>
        <w:tc>
          <w:tcPr>
            <w:tcW w:w="1477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D6FEBAD" w14:textId="77777777" w:rsidR="006E636B" w:rsidRPr="005B23FF" w:rsidRDefault="006E636B" w:rsidP="009359D1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143" w:type="pct"/>
            <w:vMerge/>
            <w:vAlign w:val="center"/>
          </w:tcPr>
          <w:p w14:paraId="69B0FEA6" w14:textId="77777777" w:rsidR="006E636B" w:rsidRPr="00537799" w:rsidRDefault="006E636B" w:rsidP="009359D1">
            <w:pPr>
              <w:pStyle w:val="TableParagraph"/>
              <w:spacing w:before="2" w:line="252" w:lineRule="auto"/>
              <w:ind w:left="0"/>
              <w:rPr>
                <w:rFonts w:ascii="Calibri" w:eastAsia="Times New Roman" w:hAnsi="Calibri" w:cs="Calibri"/>
                <w:noProof/>
                <w:sz w:val="18"/>
                <w:szCs w:val="18"/>
                <w:lang w:bidi="ar-SA"/>
              </w:rPr>
            </w:pPr>
          </w:p>
        </w:tc>
      </w:tr>
      <w:tr w:rsidR="006E636B" w:rsidRPr="009C1246" w14:paraId="728C63B4" w14:textId="77777777" w:rsidTr="006E636B">
        <w:trPr>
          <w:trHeight w:val="1956"/>
        </w:trPr>
        <w:tc>
          <w:tcPr>
            <w:tcW w:w="1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054734C" w14:textId="77777777" w:rsidR="006E636B" w:rsidRDefault="006E636B" w:rsidP="009359D1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692" w:type="pct"/>
            <w:tcBorders>
              <w:bottom w:val="single" w:sz="4" w:space="0" w:color="auto"/>
            </w:tcBorders>
            <w:vAlign w:val="center"/>
          </w:tcPr>
          <w:p w14:paraId="42D7D864" w14:textId="77777777" w:rsidR="006E636B" w:rsidRDefault="006E636B" w:rsidP="009359D1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91" w:type="pct"/>
            <w:tcBorders>
              <w:bottom w:val="single" w:sz="4" w:space="0" w:color="auto"/>
            </w:tcBorders>
            <w:vAlign w:val="center"/>
          </w:tcPr>
          <w:p w14:paraId="6D954D7E" w14:textId="77777777" w:rsidR="006E636B" w:rsidRPr="009C1246" w:rsidRDefault="006E636B" w:rsidP="009359D1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91" w:type="pct"/>
            <w:tcBorders>
              <w:bottom w:val="single" w:sz="4" w:space="0" w:color="auto"/>
            </w:tcBorders>
            <w:vAlign w:val="center"/>
          </w:tcPr>
          <w:p w14:paraId="13CAC8D9" w14:textId="77777777" w:rsidR="006E636B" w:rsidRDefault="006E636B" w:rsidP="009359D1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2" w:type="pct"/>
            <w:tcBorders>
              <w:bottom w:val="single" w:sz="4" w:space="0" w:color="auto"/>
            </w:tcBorders>
            <w:vAlign w:val="center"/>
          </w:tcPr>
          <w:p w14:paraId="6587D9DD" w14:textId="77777777" w:rsidR="006E636B" w:rsidRPr="009C1246" w:rsidRDefault="006E636B" w:rsidP="009359D1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7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BDD37F" w14:textId="77777777" w:rsidR="006E636B" w:rsidRPr="005B23FF" w:rsidRDefault="006E636B" w:rsidP="009359D1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143" w:type="pct"/>
            <w:vMerge/>
            <w:tcBorders>
              <w:bottom w:val="single" w:sz="4" w:space="0" w:color="auto"/>
            </w:tcBorders>
            <w:vAlign w:val="center"/>
          </w:tcPr>
          <w:p w14:paraId="38676B4E" w14:textId="77777777" w:rsidR="006E636B" w:rsidRPr="00537799" w:rsidRDefault="006E636B" w:rsidP="009359D1">
            <w:pPr>
              <w:pStyle w:val="TableParagraph"/>
              <w:spacing w:before="2" w:line="252" w:lineRule="auto"/>
              <w:ind w:left="0"/>
              <w:rPr>
                <w:rFonts w:ascii="Calibri" w:eastAsia="Times New Roman" w:hAnsi="Calibri" w:cs="Calibri"/>
                <w:noProof/>
                <w:sz w:val="18"/>
                <w:szCs w:val="18"/>
                <w:lang w:bidi="ar-SA"/>
              </w:rPr>
            </w:pPr>
          </w:p>
        </w:tc>
      </w:tr>
      <w:tr w:rsidR="006E636B" w:rsidRPr="009C1246" w14:paraId="22ADCB69" w14:textId="77777777" w:rsidTr="00F12FDF">
        <w:trPr>
          <w:trHeight w:val="528"/>
        </w:trPr>
        <w:tc>
          <w:tcPr>
            <w:tcW w:w="16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A70881" w14:textId="7C48CB2B" w:rsidR="006E636B" w:rsidRDefault="006E636B" w:rsidP="006E636B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12</w:t>
            </w:r>
            <w:r w:rsidRPr="009C1246"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  <w:tc>
          <w:tcPr>
            <w:tcW w:w="6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FE1C52" w14:textId="0FA72A15" w:rsidR="006E636B" w:rsidRDefault="006E636B" w:rsidP="006E636B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Jesen – promjene u prirodi</w:t>
            </w:r>
          </w:p>
        </w:tc>
        <w:tc>
          <w:tcPr>
            <w:tcW w:w="1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915F5D" w14:textId="01436722" w:rsidR="006E636B" w:rsidRPr="009C1246" w:rsidRDefault="006E636B" w:rsidP="006E636B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UNS</w:t>
            </w:r>
          </w:p>
        </w:tc>
        <w:tc>
          <w:tcPr>
            <w:tcW w:w="1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044A00" w14:textId="77777777" w:rsidR="006E636B" w:rsidRDefault="006E636B" w:rsidP="006E636B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97CC52" w14:textId="77777777" w:rsidR="006E636B" w:rsidRPr="009C1246" w:rsidRDefault="006E636B" w:rsidP="006E636B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77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5865C53" w14:textId="6935DE85" w:rsidR="006E636B" w:rsidRPr="005B23FF" w:rsidRDefault="006E636B" w:rsidP="006E636B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PID OŠ A.2.1. Učenik uspoređuje organiziranost u prirodi i objašnjava važnost organiziranosti.                                                      PID OŠ B.2.2. Učenik zaključuje o promjenama u prirodi koje se događaju tijekom godišnjih doba.                                                         PID OŠ A.B.C.D.2.1. Učenik uz usmjeravanje opisuje i predstavlja rezultate promatranja prirode, prirodnih ili društvenih pojava u neposrednome okružju i koristi se različitim izvorima informacija.</w:t>
            </w:r>
          </w:p>
        </w:tc>
        <w:tc>
          <w:tcPr>
            <w:tcW w:w="2143" w:type="pct"/>
            <w:vMerge w:val="restart"/>
            <w:tcBorders>
              <w:top w:val="single" w:sz="4" w:space="0" w:color="auto"/>
            </w:tcBorders>
            <w:vAlign w:val="center"/>
          </w:tcPr>
          <w:p w14:paraId="601EB8C6" w14:textId="0EDA80CC" w:rsidR="006E636B" w:rsidRDefault="006E636B" w:rsidP="006E636B">
            <w:pPr>
              <w:pStyle w:val="TableParagraph"/>
              <w:spacing w:before="2"/>
              <w:ind w:left="0"/>
              <w:rPr>
                <w:rFonts w:ascii="Calibri" w:eastAsia="Times New Roman" w:hAnsi="Calibri" w:cs="Calibri"/>
                <w:noProof/>
                <w:sz w:val="18"/>
                <w:szCs w:val="18"/>
                <w:lang w:bidi="ar-SA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OSOBNI I SOCIJALNI RAZVOJ                                                                                                              </w:t>
            </w:r>
            <w:r>
              <w:rPr>
                <w:rFonts w:ascii="Calibri" w:eastAsia="Times New Roman" w:hAnsi="Calibri" w:cs="Calibri"/>
                <w:noProof/>
                <w:sz w:val="18"/>
                <w:szCs w:val="18"/>
                <w:lang w:bidi="ar-SA"/>
              </w:rPr>
              <w:t>osr A.1.3. Razvija  svoje potencijale.</w:t>
            </w:r>
            <w:r>
              <w:rPr>
                <w:rFonts w:ascii="Calibri" w:eastAsia="Times New Roman" w:hAnsi="Calibri" w:cs="Calibri"/>
                <w:noProof/>
                <w:sz w:val="18"/>
                <w:szCs w:val="18"/>
              </w:rPr>
              <w:t xml:space="preserve">                                                                                                       </w:t>
            </w:r>
            <w:r>
              <w:rPr>
                <w:rFonts w:ascii="Calibri" w:eastAsia="Times New Roman" w:hAnsi="Calibri" w:cs="Calibri"/>
                <w:noProof/>
                <w:sz w:val="18"/>
                <w:szCs w:val="18"/>
                <w:lang w:bidi="ar-SA"/>
              </w:rPr>
              <w:t>osr A.1.4. Razvija radne navike.</w:t>
            </w:r>
          </w:p>
          <w:p w14:paraId="4E90C3A1" w14:textId="01504E04" w:rsidR="006E636B" w:rsidRPr="00537799" w:rsidRDefault="006E636B" w:rsidP="006E636B">
            <w:pPr>
              <w:pStyle w:val="TableParagraph"/>
              <w:spacing w:before="2"/>
              <w:ind w:left="0"/>
              <w:rPr>
                <w:rFonts w:ascii="Calibri" w:eastAsia="Times New Roman" w:hAnsi="Calibri" w:cs="Calibri"/>
                <w:noProof/>
                <w:sz w:val="18"/>
                <w:szCs w:val="18"/>
                <w:lang w:bidi="ar-SA"/>
              </w:rPr>
            </w:pPr>
            <w:r>
              <w:rPr>
                <w:rFonts w:ascii="Calibri" w:eastAsia="Times New Roman" w:hAnsi="Calibri" w:cs="Calibri"/>
                <w:noProof/>
                <w:sz w:val="18"/>
                <w:szCs w:val="18"/>
                <w:lang w:bidi="ar-SA"/>
              </w:rPr>
              <w:t xml:space="preserve">osr B.1.2. Razvija komunikacijske kompetencije.                                                                     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ODRŽIVI RAZVOJ                                                                                                                                    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odr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A.1.2. Opisuje raznolikost  u prirodi i razlike među ljudima.                                                       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odr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C.1.1. Identificira primjere dobroga odnosa prema prirodi.                                                   UČITI KAKO UČITI                                                                                                                                  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uku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B.1.2. Na poticaj i uz pomoć učitelja prati svoje učenje.                                                      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uku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C.1.2. Učenik iskazuje pozitivna i visoka očekivanja i vjeruje u svoj uspjeh u učenju.                                                                                                                                                 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uku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D.1.2. Učenik ostvaruje dobru komunikaciju s drugima, uspješno surađuje u različitim situacijama i spreman je zatražiti i ponuditi pomoć.</w:t>
            </w:r>
            <w:r>
              <w:rPr>
                <w:rFonts w:ascii="Calibri" w:eastAsia="Times New Roman" w:hAnsi="Calibri" w:cs="Times New Roman"/>
                <w:sz w:val="18"/>
                <w:szCs w:val="18"/>
              </w:rPr>
              <w:t xml:space="preserve">                                                 UPORABA INFORMACIJSKE I KOMUNIKACIJSKE TEHNOLOGIJE                                                     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ikt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A.1.1. Učenik uz pomoć učitelja odabire odgovarajuću digitalnu tehnologiju za obavljanje jednostavnih zadataka.                                                                                                   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ikt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A.1.2. Učenik se uz pomoć učitelja koristi odabranim uređajima i programima.</w:t>
            </w:r>
          </w:p>
        </w:tc>
      </w:tr>
      <w:tr w:rsidR="006E636B" w:rsidRPr="009C1246" w14:paraId="70E8D5ED" w14:textId="77777777" w:rsidTr="004F000A">
        <w:trPr>
          <w:trHeight w:val="636"/>
        </w:trPr>
        <w:tc>
          <w:tcPr>
            <w:tcW w:w="16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24643F" w14:textId="31D187FB" w:rsidR="006E636B" w:rsidRDefault="006E636B" w:rsidP="006E636B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13.</w:t>
            </w:r>
          </w:p>
        </w:tc>
        <w:tc>
          <w:tcPr>
            <w:tcW w:w="6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2676B7" w14:textId="55AA418A" w:rsidR="006E636B" w:rsidRDefault="006E636B" w:rsidP="006E636B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Jesen – promjene u prirodi -IUN</w:t>
            </w:r>
          </w:p>
        </w:tc>
        <w:tc>
          <w:tcPr>
            <w:tcW w:w="1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A51C4E" w14:textId="5661A43A" w:rsidR="006E636B" w:rsidRPr="009C1246" w:rsidRDefault="006E636B" w:rsidP="006E636B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UNS</w:t>
            </w:r>
          </w:p>
        </w:tc>
        <w:tc>
          <w:tcPr>
            <w:tcW w:w="1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3B9D4D" w14:textId="77777777" w:rsidR="006E636B" w:rsidRDefault="006E636B" w:rsidP="006E636B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0E58F5" w14:textId="77777777" w:rsidR="006E636B" w:rsidRPr="009C1246" w:rsidRDefault="006E636B" w:rsidP="006E636B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77" w:type="pct"/>
            <w:vMerge/>
            <w:shd w:val="clear" w:color="auto" w:fill="auto"/>
            <w:vAlign w:val="center"/>
          </w:tcPr>
          <w:p w14:paraId="11777B82" w14:textId="77777777" w:rsidR="006E636B" w:rsidRPr="005B23FF" w:rsidRDefault="006E636B" w:rsidP="006E636B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143" w:type="pct"/>
            <w:vMerge/>
            <w:vAlign w:val="center"/>
          </w:tcPr>
          <w:p w14:paraId="2FC9EF29" w14:textId="77777777" w:rsidR="006E636B" w:rsidRPr="00537799" w:rsidRDefault="006E636B" w:rsidP="006E636B">
            <w:pPr>
              <w:rPr>
                <w:rFonts w:ascii="Calibri" w:eastAsia="Times New Roman" w:hAnsi="Calibri" w:cs="Calibri"/>
                <w:noProof/>
                <w:sz w:val="18"/>
                <w:szCs w:val="18"/>
              </w:rPr>
            </w:pPr>
          </w:p>
        </w:tc>
      </w:tr>
      <w:tr w:rsidR="006E636B" w:rsidRPr="009C1246" w14:paraId="32ED51DA" w14:textId="77777777" w:rsidTr="009116EC">
        <w:trPr>
          <w:trHeight w:val="540"/>
        </w:trPr>
        <w:tc>
          <w:tcPr>
            <w:tcW w:w="16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50F10E" w14:textId="3F9060B6" w:rsidR="006E636B" w:rsidRDefault="006E636B" w:rsidP="006E636B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14.</w:t>
            </w:r>
          </w:p>
        </w:tc>
        <w:tc>
          <w:tcPr>
            <w:tcW w:w="6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3C9CB3" w14:textId="784FE436" w:rsidR="006E636B" w:rsidRDefault="006E636B" w:rsidP="006E636B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Selo i grad u jesen</w:t>
            </w:r>
          </w:p>
        </w:tc>
        <w:tc>
          <w:tcPr>
            <w:tcW w:w="1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54471C" w14:textId="77A720A1" w:rsidR="006E636B" w:rsidRPr="009C1246" w:rsidRDefault="006E636B" w:rsidP="006E636B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UNS</w:t>
            </w:r>
          </w:p>
        </w:tc>
        <w:tc>
          <w:tcPr>
            <w:tcW w:w="1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38CCF9" w14:textId="77777777" w:rsidR="006E636B" w:rsidRDefault="006E636B" w:rsidP="006E636B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1C3117" w14:textId="77777777" w:rsidR="006E636B" w:rsidRPr="009C1246" w:rsidRDefault="006E636B" w:rsidP="006E636B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77" w:type="pct"/>
            <w:vMerge/>
            <w:shd w:val="clear" w:color="auto" w:fill="auto"/>
            <w:vAlign w:val="center"/>
          </w:tcPr>
          <w:p w14:paraId="6E9427E1" w14:textId="77777777" w:rsidR="006E636B" w:rsidRPr="005B23FF" w:rsidRDefault="006E636B" w:rsidP="006E636B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143" w:type="pct"/>
            <w:vMerge/>
            <w:vAlign w:val="center"/>
          </w:tcPr>
          <w:p w14:paraId="44CACB7D" w14:textId="77777777" w:rsidR="006E636B" w:rsidRPr="00537799" w:rsidRDefault="006E636B" w:rsidP="006E636B">
            <w:pPr>
              <w:rPr>
                <w:rFonts w:ascii="Calibri" w:eastAsia="Times New Roman" w:hAnsi="Calibri" w:cs="Calibri"/>
                <w:noProof/>
                <w:sz w:val="18"/>
                <w:szCs w:val="18"/>
              </w:rPr>
            </w:pPr>
          </w:p>
        </w:tc>
      </w:tr>
      <w:tr w:rsidR="006E636B" w:rsidRPr="009C1246" w14:paraId="3DC92FC1" w14:textId="77777777" w:rsidTr="00F07239">
        <w:trPr>
          <w:trHeight w:val="648"/>
        </w:trPr>
        <w:tc>
          <w:tcPr>
            <w:tcW w:w="16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3060725" w14:textId="7F96084D" w:rsidR="006E636B" w:rsidRDefault="006E636B" w:rsidP="006E636B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15.</w:t>
            </w:r>
          </w:p>
        </w:tc>
        <w:tc>
          <w:tcPr>
            <w:tcW w:w="692" w:type="pct"/>
            <w:vMerge w:val="restart"/>
            <w:tcBorders>
              <w:top w:val="single" w:sz="4" w:space="0" w:color="auto"/>
            </w:tcBorders>
            <w:vAlign w:val="center"/>
          </w:tcPr>
          <w:p w14:paraId="094CE8B7" w14:textId="36692989" w:rsidR="006E636B" w:rsidRDefault="006E636B" w:rsidP="006E636B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Jesen u mome mjestu</w:t>
            </w:r>
          </w:p>
        </w:tc>
        <w:tc>
          <w:tcPr>
            <w:tcW w:w="1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8878E3" w14:textId="77777777" w:rsidR="006E636B" w:rsidRPr="009C1246" w:rsidRDefault="006E636B" w:rsidP="006E636B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929673" w14:textId="43933330" w:rsidR="006E636B" w:rsidRDefault="006E636B" w:rsidP="006E636B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VIP</w:t>
            </w:r>
          </w:p>
        </w:tc>
        <w:tc>
          <w:tcPr>
            <w:tcW w:w="14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A28887" w14:textId="77777777" w:rsidR="006E636B" w:rsidRPr="009C1246" w:rsidRDefault="006E636B" w:rsidP="006E636B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77" w:type="pct"/>
            <w:vMerge/>
            <w:shd w:val="clear" w:color="auto" w:fill="auto"/>
            <w:vAlign w:val="center"/>
          </w:tcPr>
          <w:p w14:paraId="7C5C7935" w14:textId="77777777" w:rsidR="006E636B" w:rsidRPr="005B23FF" w:rsidRDefault="006E636B" w:rsidP="006E636B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143" w:type="pct"/>
            <w:vMerge/>
            <w:vAlign w:val="center"/>
          </w:tcPr>
          <w:p w14:paraId="02A2E21D" w14:textId="77777777" w:rsidR="006E636B" w:rsidRPr="00537799" w:rsidRDefault="006E636B" w:rsidP="006E636B">
            <w:pPr>
              <w:rPr>
                <w:rFonts w:ascii="Calibri" w:eastAsia="Times New Roman" w:hAnsi="Calibri" w:cs="Calibri"/>
                <w:noProof/>
                <w:sz w:val="18"/>
                <w:szCs w:val="18"/>
              </w:rPr>
            </w:pPr>
          </w:p>
        </w:tc>
      </w:tr>
      <w:tr w:rsidR="006E636B" w:rsidRPr="009C1246" w14:paraId="760AA202" w14:textId="77777777" w:rsidTr="00F07239">
        <w:trPr>
          <w:trHeight w:val="516"/>
        </w:trPr>
        <w:tc>
          <w:tcPr>
            <w:tcW w:w="16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EB85573" w14:textId="1E093ABE" w:rsidR="006E636B" w:rsidRDefault="006E636B" w:rsidP="006E636B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16.</w:t>
            </w:r>
          </w:p>
        </w:tc>
        <w:tc>
          <w:tcPr>
            <w:tcW w:w="692" w:type="pct"/>
            <w:vMerge/>
            <w:tcBorders>
              <w:bottom w:val="single" w:sz="4" w:space="0" w:color="auto"/>
            </w:tcBorders>
            <w:vAlign w:val="center"/>
          </w:tcPr>
          <w:p w14:paraId="50B2E156" w14:textId="77777777" w:rsidR="006E636B" w:rsidRDefault="006E636B" w:rsidP="006E636B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7B81CC" w14:textId="77777777" w:rsidR="006E636B" w:rsidRPr="009C1246" w:rsidRDefault="006E636B" w:rsidP="006E636B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2F5BFC" w14:textId="77777777" w:rsidR="006E636B" w:rsidRDefault="006E636B" w:rsidP="006E636B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E8832D" w14:textId="34DF2C96" w:rsidR="006E636B" w:rsidRPr="009C1246" w:rsidRDefault="006E636B" w:rsidP="006E636B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PR</w:t>
            </w:r>
          </w:p>
        </w:tc>
        <w:tc>
          <w:tcPr>
            <w:tcW w:w="1477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BFD2AC5" w14:textId="77777777" w:rsidR="006E636B" w:rsidRPr="005B23FF" w:rsidRDefault="006E636B" w:rsidP="006E636B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143" w:type="pct"/>
            <w:vMerge/>
            <w:tcBorders>
              <w:bottom w:val="single" w:sz="4" w:space="0" w:color="auto"/>
            </w:tcBorders>
            <w:vAlign w:val="center"/>
          </w:tcPr>
          <w:p w14:paraId="5A5E7DBD" w14:textId="77777777" w:rsidR="006E636B" w:rsidRPr="00537799" w:rsidRDefault="006E636B" w:rsidP="006E636B">
            <w:pPr>
              <w:rPr>
                <w:rFonts w:ascii="Calibri" w:eastAsia="Times New Roman" w:hAnsi="Calibri" w:cs="Calibri"/>
                <w:noProof/>
                <w:sz w:val="18"/>
                <w:szCs w:val="18"/>
              </w:rPr>
            </w:pPr>
          </w:p>
        </w:tc>
      </w:tr>
    </w:tbl>
    <w:p w14:paraId="24FF6BD0" w14:textId="77777777" w:rsidR="00E8708C" w:rsidRDefault="00E8708C" w:rsidP="00E8708C"/>
    <w:p w14:paraId="75D7CD19" w14:textId="77777777" w:rsidR="00E8708C" w:rsidRDefault="00E8708C" w:rsidP="00E8708C"/>
    <w:p w14:paraId="72E41D4F" w14:textId="77777777" w:rsidR="00E8708C" w:rsidRDefault="00E8708C" w:rsidP="00E8708C"/>
    <w:p w14:paraId="344548D3" w14:textId="77777777" w:rsidR="00E8708C" w:rsidRDefault="00E8708C" w:rsidP="00E8708C"/>
    <w:p w14:paraId="61079A7F" w14:textId="77777777" w:rsidR="00E8708C" w:rsidRDefault="00E8708C" w:rsidP="00E8708C"/>
    <w:p w14:paraId="7BBEDDCA" w14:textId="77777777" w:rsidR="00E8708C" w:rsidRDefault="00E8708C" w:rsidP="00E8708C"/>
    <w:p w14:paraId="644F7E8C" w14:textId="77777777" w:rsidR="00E8708C" w:rsidRDefault="00E8708C" w:rsidP="00E8708C"/>
    <w:p w14:paraId="58B6BDEA" w14:textId="77777777" w:rsidR="00E8708C" w:rsidRDefault="00E8708C" w:rsidP="00E8708C"/>
    <w:p w14:paraId="75A099EA" w14:textId="77777777" w:rsidR="00E8708C" w:rsidRDefault="00E8708C" w:rsidP="00E8708C"/>
    <w:p w14:paraId="2D3D9308" w14:textId="77777777" w:rsidR="00E8708C" w:rsidRDefault="00E8708C" w:rsidP="00E8708C">
      <w:pPr>
        <w:pStyle w:val="Zaglavlje"/>
        <w:jc w:val="center"/>
        <w:rPr>
          <w:rFonts w:ascii="Calibri" w:hAnsi="Calibri" w:cs="Calibri"/>
          <w:sz w:val="36"/>
          <w:szCs w:val="36"/>
        </w:rPr>
      </w:pPr>
    </w:p>
    <w:p w14:paraId="2E3E5879" w14:textId="44FA410D" w:rsidR="00E8708C" w:rsidRPr="00926E54" w:rsidRDefault="00E8708C" w:rsidP="00E8708C">
      <w:pPr>
        <w:pStyle w:val="Zaglavlje"/>
        <w:jc w:val="center"/>
        <w:rPr>
          <w:rFonts w:ascii="Calibri" w:hAnsi="Calibri" w:cs="Calibri"/>
          <w:b/>
          <w:sz w:val="32"/>
          <w:szCs w:val="32"/>
        </w:rPr>
      </w:pPr>
      <w:r w:rsidRPr="00926E54">
        <w:rPr>
          <w:rFonts w:ascii="Calibri" w:hAnsi="Calibri" w:cs="Calibri"/>
          <w:b/>
          <w:sz w:val="32"/>
          <w:szCs w:val="32"/>
        </w:rPr>
        <w:t xml:space="preserve">MJESEČNI IZVEDBENI KURIKULUM – LIKOVNA KULTURA – </w:t>
      </w:r>
      <w:r w:rsidR="00D077C8">
        <w:rPr>
          <w:rFonts w:ascii="Calibri" w:hAnsi="Calibri" w:cs="Calibri"/>
          <w:b/>
          <w:sz w:val="32"/>
          <w:szCs w:val="32"/>
        </w:rPr>
        <w:t>LISTOPAD</w:t>
      </w:r>
      <w:r w:rsidRPr="00926E54">
        <w:rPr>
          <w:rFonts w:ascii="Calibri" w:hAnsi="Calibri" w:cs="Calibri"/>
          <w:b/>
          <w:sz w:val="32"/>
          <w:szCs w:val="32"/>
        </w:rPr>
        <w:t xml:space="preserve"> – </w:t>
      </w:r>
      <w:r>
        <w:rPr>
          <w:rFonts w:ascii="Calibri" w:hAnsi="Calibri" w:cs="Calibri"/>
          <w:b/>
          <w:sz w:val="32"/>
          <w:szCs w:val="32"/>
        </w:rPr>
        <w:t>2</w:t>
      </w:r>
      <w:r w:rsidRPr="00926E54">
        <w:rPr>
          <w:rFonts w:ascii="Calibri" w:hAnsi="Calibri" w:cs="Calibri"/>
          <w:b/>
          <w:sz w:val="32"/>
          <w:szCs w:val="32"/>
        </w:rPr>
        <w:t xml:space="preserve">. </w:t>
      </w:r>
      <w:r w:rsidR="00B164EB">
        <w:rPr>
          <w:rFonts w:ascii="Calibri" w:hAnsi="Calibri" w:cs="Calibri"/>
          <w:b/>
          <w:sz w:val="32"/>
          <w:szCs w:val="32"/>
        </w:rPr>
        <w:t>P</w:t>
      </w:r>
      <w:r w:rsidRPr="00926E54">
        <w:rPr>
          <w:rFonts w:ascii="Calibri" w:hAnsi="Calibri" w:cs="Calibri"/>
          <w:b/>
          <w:sz w:val="32"/>
          <w:szCs w:val="32"/>
        </w:rPr>
        <w:t xml:space="preserve"> – šk. god. 20</w:t>
      </w:r>
      <w:r>
        <w:rPr>
          <w:rFonts w:ascii="Calibri" w:hAnsi="Calibri" w:cs="Calibri"/>
          <w:b/>
          <w:sz w:val="32"/>
          <w:szCs w:val="32"/>
        </w:rPr>
        <w:t>2</w:t>
      </w:r>
      <w:r w:rsidR="00B164EB">
        <w:rPr>
          <w:rFonts w:ascii="Calibri" w:hAnsi="Calibri" w:cs="Calibri"/>
          <w:b/>
          <w:sz w:val="32"/>
          <w:szCs w:val="32"/>
        </w:rPr>
        <w:t>1</w:t>
      </w:r>
      <w:r w:rsidRPr="00926E54">
        <w:rPr>
          <w:rFonts w:ascii="Calibri" w:hAnsi="Calibri" w:cs="Calibri"/>
          <w:b/>
          <w:sz w:val="32"/>
          <w:szCs w:val="32"/>
        </w:rPr>
        <w:t>./202</w:t>
      </w:r>
      <w:r w:rsidR="00B164EB">
        <w:rPr>
          <w:rFonts w:ascii="Calibri" w:hAnsi="Calibri" w:cs="Calibri"/>
          <w:b/>
          <w:sz w:val="32"/>
          <w:szCs w:val="32"/>
        </w:rPr>
        <w:t>2</w:t>
      </w:r>
      <w:r w:rsidRPr="00926E54">
        <w:rPr>
          <w:rFonts w:ascii="Calibri" w:hAnsi="Calibri" w:cs="Calibri"/>
          <w:b/>
          <w:sz w:val="32"/>
          <w:szCs w:val="32"/>
        </w:rPr>
        <w:t>.</w:t>
      </w:r>
    </w:p>
    <w:p w14:paraId="28D4E723" w14:textId="77777777" w:rsidR="00E8708C" w:rsidRPr="00926E54" w:rsidRDefault="00E8708C" w:rsidP="00E8708C">
      <w:pPr>
        <w:pStyle w:val="Zaglavlje"/>
        <w:jc w:val="left"/>
        <w:rPr>
          <w:rFonts w:ascii="Calibri" w:hAnsi="Calibri" w:cs="Calibri"/>
          <w:b/>
          <w:sz w:val="32"/>
          <w:szCs w:val="32"/>
        </w:rPr>
      </w:pPr>
    </w:p>
    <w:p w14:paraId="0AB3E0A4" w14:textId="5D57E2BF" w:rsidR="00E8708C" w:rsidRDefault="00E8708C" w:rsidP="00E8708C">
      <w:pPr>
        <w:pStyle w:val="Zaglavlje"/>
        <w:jc w:val="left"/>
        <w:rPr>
          <w:rFonts w:ascii="Calibri" w:hAnsi="Calibri" w:cs="Calibri"/>
          <w:sz w:val="24"/>
          <w:szCs w:val="24"/>
        </w:rPr>
      </w:pPr>
      <w:r w:rsidRPr="009A2151">
        <w:rPr>
          <w:rFonts w:ascii="Calibri" w:hAnsi="Calibri" w:cs="Calibri"/>
          <w:sz w:val="24"/>
          <w:szCs w:val="24"/>
        </w:rPr>
        <w:t>P</w:t>
      </w:r>
      <w:r>
        <w:rPr>
          <w:rFonts w:ascii="Calibri" w:hAnsi="Calibri" w:cs="Calibri"/>
          <w:sz w:val="24"/>
          <w:szCs w:val="24"/>
        </w:rPr>
        <w:t>LANIRALA</w:t>
      </w:r>
      <w:r w:rsidR="00B164EB">
        <w:rPr>
          <w:rFonts w:ascii="Calibri" w:hAnsi="Calibri" w:cs="Calibri"/>
          <w:sz w:val="24"/>
          <w:szCs w:val="24"/>
        </w:rPr>
        <w:t>: Snježana Topolnjak</w:t>
      </w:r>
    </w:p>
    <w:p w14:paraId="31BDAC86" w14:textId="77777777" w:rsidR="00E8708C" w:rsidRDefault="00E8708C" w:rsidP="00E8708C">
      <w:pPr>
        <w:pStyle w:val="Zaglavlje"/>
        <w:jc w:val="left"/>
        <w:rPr>
          <w:rFonts w:ascii="Calibri" w:hAnsi="Calibri" w:cs="Calibri"/>
          <w:sz w:val="24"/>
          <w:szCs w:val="24"/>
        </w:rPr>
      </w:pPr>
    </w:p>
    <w:p w14:paraId="54906C51" w14:textId="77777777" w:rsidR="00E8708C" w:rsidRDefault="00E8708C" w:rsidP="00E8708C">
      <w:pPr>
        <w:pStyle w:val="Zaglavlje"/>
        <w:jc w:val="left"/>
        <w:rPr>
          <w:rFonts w:ascii="Calibri" w:hAnsi="Calibri" w:cs="Calibri"/>
          <w:sz w:val="24"/>
          <w:szCs w:val="24"/>
        </w:rPr>
      </w:pPr>
    </w:p>
    <w:tbl>
      <w:tblPr>
        <w:tblW w:w="48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88"/>
        <w:gridCol w:w="2802"/>
        <w:gridCol w:w="1499"/>
        <w:gridCol w:w="5554"/>
        <w:gridCol w:w="4531"/>
      </w:tblGrid>
      <w:tr w:rsidR="00E8708C" w:rsidRPr="005213D8" w14:paraId="42B14DAD" w14:textId="77777777" w:rsidTr="0049527E">
        <w:trPr>
          <w:trHeight w:val="283"/>
        </w:trPr>
        <w:tc>
          <w:tcPr>
            <w:tcW w:w="5000" w:type="pct"/>
            <w:gridSpan w:val="5"/>
            <w:vAlign w:val="center"/>
          </w:tcPr>
          <w:p w14:paraId="43983EE2" w14:textId="196232AA" w:rsidR="00E8708C" w:rsidRPr="005213D8" w:rsidRDefault="00E8708C" w:rsidP="0049527E">
            <w:pPr>
              <w:pStyle w:val="Bezproreda"/>
              <w:jc w:val="center"/>
              <w:rPr>
                <w:rFonts w:ascii="Calibri" w:eastAsia="Times New Roman" w:hAnsi="Calibri" w:cs="Times New Roman"/>
                <w:b/>
              </w:rPr>
            </w:pPr>
            <w:r>
              <w:rPr>
                <w:rFonts w:ascii="Calibri" w:eastAsia="Times New Roman" w:hAnsi="Calibri" w:cs="Times New Roman"/>
                <w:b/>
              </w:rPr>
              <w:t xml:space="preserve"> TEMA – SLIKA, IGRA, PRIČA</w:t>
            </w:r>
            <w:r w:rsidR="00FB3310">
              <w:rPr>
                <w:rFonts w:ascii="Calibri" w:eastAsia="Times New Roman" w:hAnsi="Calibri" w:cs="Times New Roman"/>
                <w:b/>
              </w:rPr>
              <w:t>; OSJETI I OSJEĆAJI</w:t>
            </w:r>
          </w:p>
        </w:tc>
      </w:tr>
      <w:tr w:rsidR="00E8708C" w:rsidRPr="005213D8" w14:paraId="2BEC56E5" w14:textId="77777777" w:rsidTr="0049527E">
        <w:trPr>
          <w:trHeight w:val="283"/>
        </w:trPr>
        <w:tc>
          <w:tcPr>
            <w:tcW w:w="164" w:type="pct"/>
            <w:shd w:val="clear" w:color="auto" w:fill="auto"/>
            <w:vAlign w:val="center"/>
          </w:tcPr>
          <w:p w14:paraId="26FDBD11" w14:textId="77777777" w:rsidR="00E8708C" w:rsidRPr="005213D8" w:rsidRDefault="00E8708C" w:rsidP="0049527E">
            <w:pPr>
              <w:pStyle w:val="Bezproreda"/>
              <w:jc w:val="center"/>
              <w:rPr>
                <w:rFonts w:ascii="Calibri" w:eastAsia="Times New Roman" w:hAnsi="Calibri" w:cs="Times New Roman"/>
                <w:b/>
              </w:rPr>
            </w:pPr>
            <w:r w:rsidRPr="005213D8">
              <w:rPr>
                <w:rFonts w:ascii="Calibri" w:eastAsia="Times New Roman" w:hAnsi="Calibri" w:cs="Times New Roman"/>
                <w:b/>
              </w:rPr>
              <w:t>SAT</w:t>
            </w:r>
          </w:p>
        </w:tc>
        <w:tc>
          <w:tcPr>
            <w:tcW w:w="942" w:type="pct"/>
            <w:vAlign w:val="center"/>
          </w:tcPr>
          <w:p w14:paraId="6F4AF922" w14:textId="77777777" w:rsidR="00E8708C" w:rsidRPr="005213D8" w:rsidRDefault="00E8708C" w:rsidP="0049527E">
            <w:pPr>
              <w:pStyle w:val="Bezproreda"/>
              <w:jc w:val="center"/>
              <w:rPr>
                <w:rFonts w:ascii="Calibri" w:eastAsia="Times New Roman" w:hAnsi="Calibri" w:cs="Times New Roman"/>
                <w:b/>
              </w:rPr>
            </w:pPr>
            <w:r w:rsidRPr="005213D8">
              <w:rPr>
                <w:rFonts w:ascii="Calibri" w:eastAsia="Times New Roman" w:hAnsi="Calibri" w:cs="Times New Roman"/>
                <w:b/>
              </w:rPr>
              <w:t>NASTAVNI SAT</w:t>
            </w:r>
          </w:p>
        </w:tc>
        <w:tc>
          <w:tcPr>
            <w:tcW w:w="504" w:type="pct"/>
            <w:vAlign w:val="center"/>
          </w:tcPr>
          <w:p w14:paraId="2A4483E4" w14:textId="77777777" w:rsidR="00E8708C" w:rsidRDefault="00E8708C" w:rsidP="0049527E">
            <w:pPr>
              <w:pStyle w:val="Bezproreda"/>
              <w:jc w:val="center"/>
              <w:rPr>
                <w:rFonts w:ascii="Calibri" w:eastAsia="Times New Roman" w:hAnsi="Calibri" w:cs="Times New Roman"/>
                <w:b/>
              </w:rPr>
            </w:pPr>
            <w:r w:rsidRPr="005213D8">
              <w:rPr>
                <w:rFonts w:ascii="Calibri" w:eastAsia="Times New Roman" w:hAnsi="Calibri" w:cs="Times New Roman"/>
                <w:b/>
              </w:rPr>
              <w:t>VRSTA SATA</w:t>
            </w:r>
          </w:p>
          <w:p w14:paraId="21848318" w14:textId="77777777" w:rsidR="00E8708C" w:rsidRPr="005213D8" w:rsidRDefault="00E8708C" w:rsidP="0049527E">
            <w:pPr>
              <w:pStyle w:val="Bezproreda"/>
              <w:jc w:val="center"/>
              <w:rPr>
                <w:rFonts w:ascii="Calibri" w:eastAsia="Times New Roman" w:hAnsi="Calibri" w:cs="Times New Roman"/>
                <w:b/>
              </w:rPr>
            </w:pPr>
            <w:r>
              <w:rPr>
                <w:rFonts w:ascii="Calibri" w:eastAsia="Times New Roman" w:hAnsi="Calibri" w:cs="Times New Roman"/>
                <w:b/>
              </w:rPr>
              <w:t>-tehnika i materijal</w:t>
            </w:r>
          </w:p>
        </w:tc>
        <w:tc>
          <w:tcPr>
            <w:tcW w:w="1867" w:type="pct"/>
            <w:shd w:val="clear" w:color="auto" w:fill="auto"/>
            <w:vAlign w:val="center"/>
          </w:tcPr>
          <w:p w14:paraId="73A5EB36" w14:textId="77777777" w:rsidR="00E8708C" w:rsidRPr="005213D8" w:rsidRDefault="00E8708C" w:rsidP="0049527E">
            <w:pPr>
              <w:pStyle w:val="Bezproreda"/>
              <w:rPr>
                <w:rFonts w:ascii="Calibri" w:eastAsia="Times New Roman" w:hAnsi="Calibri" w:cs="Times New Roman"/>
                <w:b/>
              </w:rPr>
            </w:pPr>
          </w:p>
          <w:p w14:paraId="3F3D5900" w14:textId="77777777" w:rsidR="00E8708C" w:rsidRPr="005213D8" w:rsidRDefault="00E8708C" w:rsidP="0049527E">
            <w:pPr>
              <w:pStyle w:val="Bezproreda"/>
              <w:jc w:val="center"/>
              <w:rPr>
                <w:rFonts w:ascii="Calibri" w:eastAsia="Times New Roman" w:hAnsi="Calibri" w:cs="Times New Roman"/>
                <w:b/>
              </w:rPr>
            </w:pPr>
            <w:r w:rsidRPr="005213D8">
              <w:rPr>
                <w:rFonts w:ascii="Calibri" w:eastAsia="Times New Roman" w:hAnsi="Calibri" w:cs="Times New Roman"/>
                <w:b/>
              </w:rPr>
              <w:t>ODGOJNO-OBRAZOVNI ISHODI</w:t>
            </w:r>
          </w:p>
        </w:tc>
        <w:tc>
          <w:tcPr>
            <w:tcW w:w="1523" w:type="pct"/>
            <w:vAlign w:val="center"/>
          </w:tcPr>
          <w:p w14:paraId="2F8C1B82" w14:textId="77777777" w:rsidR="00E8708C" w:rsidRPr="005213D8" w:rsidRDefault="00E8708C" w:rsidP="0049527E">
            <w:pPr>
              <w:pStyle w:val="Bezproreda"/>
              <w:jc w:val="center"/>
              <w:rPr>
                <w:rFonts w:ascii="Calibri" w:eastAsia="Times New Roman" w:hAnsi="Calibri" w:cs="Times New Roman"/>
                <w:b/>
              </w:rPr>
            </w:pPr>
            <w:r w:rsidRPr="005213D8">
              <w:rPr>
                <w:rFonts w:ascii="Calibri" w:eastAsia="Times New Roman" w:hAnsi="Calibri" w:cs="Times New Roman"/>
                <w:b/>
              </w:rPr>
              <w:t>MEĐUPREDMETNE TEME</w:t>
            </w:r>
          </w:p>
          <w:p w14:paraId="2D082125" w14:textId="77777777" w:rsidR="00E8708C" w:rsidRPr="005213D8" w:rsidRDefault="00E8708C" w:rsidP="0049527E">
            <w:pPr>
              <w:pStyle w:val="Bezproreda"/>
              <w:jc w:val="center"/>
              <w:rPr>
                <w:rFonts w:ascii="Calibri" w:eastAsia="Times New Roman" w:hAnsi="Calibri" w:cs="Times New Roman"/>
                <w:b/>
              </w:rPr>
            </w:pPr>
            <w:r w:rsidRPr="005213D8">
              <w:rPr>
                <w:rFonts w:ascii="Calibri" w:eastAsia="Times New Roman" w:hAnsi="Calibri" w:cs="Times New Roman"/>
                <w:b/>
              </w:rPr>
              <w:t>ODGOJNO-OBRAZOVNA OČEKIVANJA</w:t>
            </w:r>
          </w:p>
        </w:tc>
      </w:tr>
      <w:tr w:rsidR="00FB3310" w:rsidRPr="009C1246" w14:paraId="60D909CC" w14:textId="77777777" w:rsidTr="008B7258">
        <w:trPr>
          <w:trHeight w:val="877"/>
        </w:trPr>
        <w:tc>
          <w:tcPr>
            <w:tcW w:w="164" w:type="pct"/>
            <w:shd w:val="clear" w:color="auto" w:fill="auto"/>
            <w:vAlign w:val="center"/>
          </w:tcPr>
          <w:p w14:paraId="24CE497D" w14:textId="61CE5DD9" w:rsidR="00FB3310" w:rsidRPr="009C1246" w:rsidRDefault="00FB3310" w:rsidP="0049527E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5</w:t>
            </w:r>
            <w:r w:rsidRPr="009C1246"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  <w:tc>
          <w:tcPr>
            <w:tcW w:w="942" w:type="pct"/>
            <w:vAlign w:val="center"/>
          </w:tcPr>
          <w:p w14:paraId="18E60007" w14:textId="5D32D27F" w:rsidR="00FB3310" w:rsidRPr="009C1246" w:rsidRDefault="00FB3310" w:rsidP="0049527E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Spajamo likove ( tople i hladne boje, crte po toku i karakteru)</w:t>
            </w:r>
          </w:p>
        </w:tc>
        <w:tc>
          <w:tcPr>
            <w:tcW w:w="504" w:type="pct"/>
            <w:vAlign w:val="center"/>
          </w:tcPr>
          <w:p w14:paraId="27E973FA" w14:textId="5D094541" w:rsidR="00FB3310" w:rsidRDefault="00FB3310" w:rsidP="00FB3310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VIP</w:t>
            </w:r>
          </w:p>
          <w:p w14:paraId="42131902" w14:textId="77777777" w:rsidR="00FB3310" w:rsidRDefault="00FB3310" w:rsidP="00FB3310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  <w:p w14:paraId="4A9BC830" w14:textId="71B33DBC" w:rsidR="00FB3310" w:rsidRPr="009C1246" w:rsidRDefault="00FB3310" w:rsidP="00FB3310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flomaster, kolaž papir</w:t>
            </w:r>
          </w:p>
        </w:tc>
        <w:tc>
          <w:tcPr>
            <w:tcW w:w="1867" w:type="pct"/>
            <w:vMerge w:val="restart"/>
            <w:shd w:val="clear" w:color="auto" w:fill="auto"/>
            <w:vAlign w:val="center"/>
          </w:tcPr>
          <w:p w14:paraId="555BA364" w14:textId="7382F154" w:rsidR="00FB3310" w:rsidRPr="009C1246" w:rsidRDefault="00FB3310" w:rsidP="0049527E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OŠ LK A.2.1. Učenik likovnim i vizualnim izražavanjem interpretira različite sadržaje.                                                                                                                                  OŠ LK A.2.2. Učenik demonstrira poznavanje osobitosti različitih likovnih materijala i postupaka pri likovnom izražavanju.                                                                OŠ LK B.2.1. Učenik opisuje likovno i vizualno umjetničko djelo povezujući osobni doživljaj, likovni jezik i tematski sadržaj djela.                                                        OŠ LK B.2.2. Učenik uspoređuje svoj likovni ili vizualni rad i radove drugih učenika te opisuje vlastiti doživljaj stvaranja</w:t>
            </w:r>
          </w:p>
        </w:tc>
        <w:tc>
          <w:tcPr>
            <w:tcW w:w="1523" w:type="pct"/>
            <w:vMerge w:val="restart"/>
            <w:vAlign w:val="center"/>
          </w:tcPr>
          <w:p w14:paraId="764F4CC7" w14:textId="77777777" w:rsidR="00FB3310" w:rsidRPr="009F7882" w:rsidRDefault="00FB3310" w:rsidP="0049527E">
            <w:pPr>
              <w:pStyle w:val="Bezproreda"/>
              <w:rPr>
                <w:sz w:val="18"/>
                <w:szCs w:val="18"/>
              </w:rPr>
            </w:pPr>
            <w:r w:rsidRPr="009F7882">
              <w:rPr>
                <w:sz w:val="18"/>
                <w:szCs w:val="18"/>
              </w:rPr>
              <w:t>UČITI KAKO UČITI</w:t>
            </w:r>
          </w:p>
          <w:p w14:paraId="5B416A00" w14:textId="77777777" w:rsidR="00FB3310" w:rsidRDefault="00FB3310" w:rsidP="0049527E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9F7882">
              <w:rPr>
                <w:sz w:val="18"/>
                <w:szCs w:val="18"/>
              </w:rPr>
              <w:t>uku</w:t>
            </w:r>
            <w:proofErr w:type="spellEnd"/>
            <w:r w:rsidRPr="009F7882">
              <w:rPr>
                <w:sz w:val="18"/>
                <w:szCs w:val="18"/>
              </w:rPr>
              <w:t xml:space="preserve"> A.1.4. Učenik oblikuje i izražava svoje misli i osjećaje.</w:t>
            </w:r>
          </w:p>
          <w:p w14:paraId="5E0B2005" w14:textId="77777777" w:rsidR="00FB3310" w:rsidRPr="009F7882" w:rsidRDefault="00FB3310" w:rsidP="0049527E">
            <w:pPr>
              <w:pStyle w:val="Bezproreda"/>
              <w:rPr>
                <w:sz w:val="18"/>
                <w:szCs w:val="18"/>
              </w:rPr>
            </w:pPr>
            <w:r w:rsidRPr="009F7882">
              <w:rPr>
                <w:sz w:val="18"/>
                <w:szCs w:val="18"/>
              </w:rPr>
              <w:t>OSOBNI I SOCIJALNI RAZVOJ</w:t>
            </w:r>
          </w:p>
          <w:p w14:paraId="6BD839F4" w14:textId="7B27B51B" w:rsidR="00FB3310" w:rsidRDefault="00FB3310" w:rsidP="0049527E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9F7882">
              <w:rPr>
                <w:sz w:val="18"/>
                <w:szCs w:val="18"/>
              </w:rPr>
              <w:t>osr</w:t>
            </w:r>
            <w:proofErr w:type="spellEnd"/>
            <w:r w:rsidRPr="009F7882">
              <w:rPr>
                <w:sz w:val="18"/>
                <w:szCs w:val="18"/>
              </w:rPr>
              <w:t xml:space="preserve"> B.1.2. Razvija komunikacijske kompetencije.</w:t>
            </w:r>
            <w:r>
              <w:rPr>
                <w:rFonts w:cs="Calibri"/>
                <w:sz w:val="18"/>
                <w:szCs w:val="18"/>
              </w:rPr>
              <w:t xml:space="preserve">                                   ZDRAVLJE                                                                                                        </w:t>
            </w:r>
            <w:proofErr w:type="spellStart"/>
            <w:r>
              <w:rPr>
                <w:rFonts w:cs="Calibri"/>
                <w:sz w:val="18"/>
                <w:szCs w:val="18"/>
              </w:rPr>
              <w:t>zdr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A.1.2. Razlikuje osnove pravilne od nepravilne prehrane i opisuje važnost tjelesne aktivnosti.</w:t>
            </w:r>
          </w:p>
          <w:p w14:paraId="379817E2" w14:textId="77777777" w:rsidR="00FB3310" w:rsidRPr="009C1246" w:rsidRDefault="00FB3310" w:rsidP="0049527E">
            <w:pPr>
              <w:pStyle w:val="Bezproreda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FB3310" w:rsidRPr="009C1246" w14:paraId="54B28E14" w14:textId="77777777" w:rsidTr="009A3D6C">
        <w:trPr>
          <w:trHeight w:val="702"/>
        </w:trPr>
        <w:tc>
          <w:tcPr>
            <w:tcW w:w="164" w:type="pct"/>
            <w:shd w:val="clear" w:color="auto" w:fill="auto"/>
            <w:vAlign w:val="center"/>
          </w:tcPr>
          <w:p w14:paraId="0159C901" w14:textId="3F4B82E6" w:rsidR="00FB3310" w:rsidRPr="009C1246" w:rsidRDefault="00FB3310" w:rsidP="0049527E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6</w:t>
            </w:r>
            <w:r w:rsidRPr="009C1246"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  <w:tc>
          <w:tcPr>
            <w:tcW w:w="942" w:type="pct"/>
            <w:vMerge w:val="restart"/>
            <w:vAlign w:val="center"/>
          </w:tcPr>
          <w:p w14:paraId="6C80E26F" w14:textId="7BA0E8A3" w:rsidR="00FB3310" w:rsidRDefault="00FB3310" w:rsidP="0049527E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Kisela ili slatka jabuka (boja, mozaik; potez, ritam mrlja)</w:t>
            </w:r>
          </w:p>
          <w:p w14:paraId="277BA993" w14:textId="77777777" w:rsidR="00FB3310" w:rsidRDefault="00FB3310" w:rsidP="0049527E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  <w:p w14:paraId="4E2524F9" w14:textId="77777777" w:rsidR="00FB3310" w:rsidRPr="009C1246" w:rsidRDefault="00FB3310" w:rsidP="0049527E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504" w:type="pct"/>
            <w:tcBorders>
              <w:bottom w:val="single" w:sz="4" w:space="0" w:color="auto"/>
            </w:tcBorders>
            <w:vAlign w:val="center"/>
          </w:tcPr>
          <w:p w14:paraId="0208439F" w14:textId="77777777" w:rsidR="00FB3310" w:rsidRPr="009F7882" w:rsidRDefault="00FB3310" w:rsidP="0049527E">
            <w:pPr>
              <w:pStyle w:val="Bezproreda"/>
              <w:rPr>
                <w:sz w:val="18"/>
                <w:szCs w:val="18"/>
              </w:rPr>
            </w:pPr>
            <w:r w:rsidRPr="009F7882">
              <w:rPr>
                <w:rFonts w:ascii="Calibri" w:eastAsia="Times New Roman" w:hAnsi="Calibri" w:cs="Times New Roman"/>
                <w:sz w:val="18"/>
                <w:szCs w:val="18"/>
              </w:rPr>
              <w:t>UNS</w:t>
            </w:r>
            <w:r w:rsidRPr="009F7882">
              <w:rPr>
                <w:sz w:val="18"/>
                <w:szCs w:val="18"/>
              </w:rPr>
              <w:t xml:space="preserve"> </w:t>
            </w:r>
          </w:p>
          <w:p w14:paraId="1216D21A" w14:textId="77777777" w:rsidR="00FB3310" w:rsidRPr="009F7882" w:rsidRDefault="00FB3310" w:rsidP="0049527E">
            <w:pPr>
              <w:pStyle w:val="Bezproreda"/>
              <w:rPr>
                <w:sz w:val="18"/>
                <w:szCs w:val="18"/>
              </w:rPr>
            </w:pPr>
          </w:p>
          <w:p w14:paraId="4332FC28" w14:textId="4FDAA76B" w:rsidR="00FB3310" w:rsidRPr="00FB3310" w:rsidRDefault="00FB3310" w:rsidP="0049527E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kolaž, tempere</w:t>
            </w:r>
          </w:p>
        </w:tc>
        <w:tc>
          <w:tcPr>
            <w:tcW w:w="1867" w:type="pct"/>
            <w:vMerge/>
            <w:shd w:val="clear" w:color="auto" w:fill="auto"/>
            <w:vAlign w:val="center"/>
          </w:tcPr>
          <w:p w14:paraId="160056E3" w14:textId="1B219CA4" w:rsidR="00FB3310" w:rsidRPr="006F657A" w:rsidRDefault="00FB3310" w:rsidP="0049527E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23" w:type="pct"/>
            <w:vMerge/>
            <w:vAlign w:val="center"/>
          </w:tcPr>
          <w:p w14:paraId="7230C997" w14:textId="77777777" w:rsidR="00FB3310" w:rsidRPr="009F7882" w:rsidRDefault="00FB3310" w:rsidP="0049527E">
            <w:pPr>
              <w:pStyle w:val="Bezproreda"/>
              <w:rPr>
                <w:sz w:val="18"/>
                <w:szCs w:val="18"/>
              </w:rPr>
            </w:pPr>
          </w:p>
        </w:tc>
      </w:tr>
      <w:tr w:rsidR="00FB3310" w:rsidRPr="009C1246" w14:paraId="40728131" w14:textId="77777777" w:rsidTr="009A3D6C">
        <w:trPr>
          <w:trHeight w:val="273"/>
        </w:trPr>
        <w:tc>
          <w:tcPr>
            <w:tcW w:w="1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1018894" w14:textId="6F48025D" w:rsidR="00FB3310" w:rsidRPr="009C1246" w:rsidRDefault="00FB3310" w:rsidP="0049527E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7</w:t>
            </w:r>
            <w:r w:rsidRPr="009C1246"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  <w:tc>
          <w:tcPr>
            <w:tcW w:w="942" w:type="pct"/>
            <w:vMerge/>
            <w:vAlign w:val="center"/>
          </w:tcPr>
          <w:p w14:paraId="12E18483" w14:textId="77777777" w:rsidR="00FB3310" w:rsidRPr="009C1246" w:rsidRDefault="00FB3310" w:rsidP="0049527E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504" w:type="pct"/>
            <w:vMerge w:val="restart"/>
            <w:tcBorders>
              <w:top w:val="single" w:sz="4" w:space="0" w:color="auto"/>
            </w:tcBorders>
            <w:vAlign w:val="center"/>
          </w:tcPr>
          <w:p w14:paraId="2D4484F4" w14:textId="77777777" w:rsidR="00FB3310" w:rsidRDefault="00FB3310" w:rsidP="0049527E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VIP</w:t>
            </w:r>
          </w:p>
          <w:p w14:paraId="40271F7F" w14:textId="77777777" w:rsidR="00FB3310" w:rsidRDefault="00FB3310" w:rsidP="00FB3310">
            <w:pPr>
              <w:pStyle w:val="Bezproreda"/>
              <w:rPr>
                <w:sz w:val="18"/>
                <w:szCs w:val="18"/>
              </w:rPr>
            </w:pPr>
          </w:p>
          <w:p w14:paraId="38AD3F9C" w14:textId="696E1BA3" w:rsidR="00FB3310" w:rsidRDefault="00FB3310" w:rsidP="00FB3310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kolaž, tempere</w:t>
            </w:r>
          </w:p>
          <w:p w14:paraId="70A55AE5" w14:textId="2AD7A0E7" w:rsidR="00FB3310" w:rsidRPr="009F7882" w:rsidRDefault="00FB3310" w:rsidP="0049527E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867" w:type="pct"/>
            <w:vMerge/>
            <w:shd w:val="clear" w:color="auto" w:fill="auto"/>
            <w:vAlign w:val="center"/>
          </w:tcPr>
          <w:p w14:paraId="129D0412" w14:textId="77777777" w:rsidR="00FB3310" w:rsidRPr="009F7882" w:rsidRDefault="00FB3310" w:rsidP="0049527E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1523" w:type="pct"/>
            <w:vMerge/>
            <w:vAlign w:val="center"/>
          </w:tcPr>
          <w:p w14:paraId="2CB1EA33" w14:textId="77777777" w:rsidR="00FB3310" w:rsidRPr="009F7882" w:rsidRDefault="00FB3310" w:rsidP="0049527E">
            <w:pPr>
              <w:pStyle w:val="Bezproreda"/>
              <w:rPr>
                <w:sz w:val="18"/>
                <w:szCs w:val="18"/>
              </w:rPr>
            </w:pPr>
          </w:p>
        </w:tc>
      </w:tr>
      <w:tr w:rsidR="00FB3310" w:rsidRPr="009C1246" w14:paraId="2108AF52" w14:textId="77777777" w:rsidTr="009A3D6C">
        <w:trPr>
          <w:trHeight w:val="688"/>
        </w:trPr>
        <w:tc>
          <w:tcPr>
            <w:tcW w:w="1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3D30667" w14:textId="774E8520" w:rsidR="00FB3310" w:rsidRPr="009C1246" w:rsidRDefault="00FB3310" w:rsidP="0049527E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8.</w:t>
            </w:r>
          </w:p>
        </w:tc>
        <w:tc>
          <w:tcPr>
            <w:tcW w:w="942" w:type="pct"/>
            <w:vMerge/>
            <w:tcBorders>
              <w:bottom w:val="single" w:sz="4" w:space="0" w:color="auto"/>
            </w:tcBorders>
            <w:vAlign w:val="center"/>
          </w:tcPr>
          <w:p w14:paraId="51A9497A" w14:textId="247FFDA8" w:rsidR="00FB3310" w:rsidRDefault="00FB3310" w:rsidP="0049527E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bottom w:val="single" w:sz="4" w:space="0" w:color="auto"/>
            </w:tcBorders>
            <w:vAlign w:val="center"/>
          </w:tcPr>
          <w:p w14:paraId="57EAB3FF" w14:textId="03C1410E" w:rsidR="00FB3310" w:rsidRPr="009C1246" w:rsidRDefault="00FB3310" w:rsidP="0049527E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867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08331F" w14:textId="77777777" w:rsidR="00FB3310" w:rsidRPr="009F7882" w:rsidRDefault="00FB3310" w:rsidP="0049527E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1523" w:type="pct"/>
            <w:vMerge/>
            <w:tcBorders>
              <w:bottom w:val="single" w:sz="4" w:space="0" w:color="auto"/>
            </w:tcBorders>
            <w:vAlign w:val="center"/>
          </w:tcPr>
          <w:p w14:paraId="6F9E2545" w14:textId="77777777" w:rsidR="00FB3310" w:rsidRPr="009F7882" w:rsidRDefault="00FB3310" w:rsidP="0049527E">
            <w:pPr>
              <w:pStyle w:val="Bezproreda"/>
              <w:rPr>
                <w:sz w:val="18"/>
                <w:szCs w:val="18"/>
              </w:rPr>
            </w:pPr>
          </w:p>
        </w:tc>
      </w:tr>
    </w:tbl>
    <w:p w14:paraId="070E395E" w14:textId="77777777" w:rsidR="00E8708C" w:rsidRDefault="00E8708C" w:rsidP="00DB3874">
      <w:pPr>
        <w:pStyle w:val="Zaglavlje"/>
        <w:rPr>
          <w:rFonts w:ascii="Calibri" w:hAnsi="Calibri" w:cs="Calibri"/>
          <w:sz w:val="36"/>
          <w:szCs w:val="36"/>
        </w:rPr>
      </w:pPr>
    </w:p>
    <w:p w14:paraId="111A4619" w14:textId="77777777" w:rsidR="00DB3874" w:rsidRDefault="00DB3874" w:rsidP="00E8708C">
      <w:pPr>
        <w:pStyle w:val="Zaglavlje"/>
        <w:jc w:val="center"/>
        <w:rPr>
          <w:rFonts w:ascii="Calibri" w:hAnsi="Calibri" w:cs="Calibri"/>
          <w:b/>
          <w:sz w:val="32"/>
          <w:szCs w:val="32"/>
        </w:rPr>
      </w:pPr>
    </w:p>
    <w:p w14:paraId="72273BAE" w14:textId="77777777" w:rsidR="00DB3874" w:rsidRDefault="00DB3874" w:rsidP="00E8708C">
      <w:pPr>
        <w:pStyle w:val="Zaglavlje"/>
        <w:jc w:val="center"/>
        <w:rPr>
          <w:rFonts w:ascii="Calibri" w:hAnsi="Calibri" w:cs="Calibri"/>
          <w:b/>
          <w:sz w:val="32"/>
          <w:szCs w:val="32"/>
        </w:rPr>
      </w:pPr>
    </w:p>
    <w:p w14:paraId="60017F53" w14:textId="77777777" w:rsidR="00DB3874" w:rsidRDefault="00DB3874" w:rsidP="00E8708C">
      <w:pPr>
        <w:pStyle w:val="Zaglavlje"/>
        <w:jc w:val="center"/>
        <w:rPr>
          <w:rFonts w:ascii="Calibri" w:hAnsi="Calibri" w:cs="Calibri"/>
          <w:b/>
          <w:sz w:val="32"/>
          <w:szCs w:val="32"/>
        </w:rPr>
      </w:pPr>
    </w:p>
    <w:p w14:paraId="732AA6CB" w14:textId="77777777" w:rsidR="00DB3874" w:rsidRDefault="00DB3874" w:rsidP="00E8708C">
      <w:pPr>
        <w:pStyle w:val="Zaglavlje"/>
        <w:jc w:val="center"/>
        <w:rPr>
          <w:rFonts w:ascii="Calibri" w:hAnsi="Calibri" w:cs="Calibri"/>
          <w:b/>
          <w:sz w:val="32"/>
          <w:szCs w:val="32"/>
        </w:rPr>
      </w:pPr>
    </w:p>
    <w:p w14:paraId="2D81E0DC" w14:textId="77777777" w:rsidR="00DB3874" w:rsidRDefault="00DB3874" w:rsidP="00E8708C">
      <w:pPr>
        <w:pStyle w:val="Zaglavlje"/>
        <w:jc w:val="center"/>
        <w:rPr>
          <w:rFonts w:ascii="Calibri" w:hAnsi="Calibri" w:cs="Calibri"/>
          <w:b/>
          <w:sz w:val="32"/>
          <w:szCs w:val="32"/>
        </w:rPr>
      </w:pPr>
    </w:p>
    <w:p w14:paraId="00962C69" w14:textId="77777777" w:rsidR="00DB3874" w:rsidRDefault="00DB3874" w:rsidP="00E8708C">
      <w:pPr>
        <w:pStyle w:val="Zaglavlje"/>
        <w:jc w:val="center"/>
        <w:rPr>
          <w:rFonts w:ascii="Calibri" w:hAnsi="Calibri" w:cs="Calibri"/>
          <w:b/>
          <w:sz w:val="32"/>
          <w:szCs w:val="32"/>
        </w:rPr>
      </w:pPr>
    </w:p>
    <w:p w14:paraId="54E7697A" w14:textId="77777777" w:rsidR="00DB3874" w:rsidRDefault="00DB3874" w:rsidP="00E8708C">
      <w:pPr>
        <w:pStyle w:val="Zaglavlje"/>
        <w:jc w:val="center"/>
        <w:rPr>
          <w:rFonts w:ascii="Calibri" w:hAnsi="Calibri" w:cs="Calibri"/>
          <w:b/>
          <w:sz w:val="32"/>
          <w:szCs w:val="32"/>
        </w:rPr>
      </w:pPr>
    </w:p>
    <w:p w14:paraId="706391E8" w14:textId="77777777" w:rsidR="00DB3874" w:rsidRDefault="00DB3874" w:rsidP="00E8708C">
      <w:pPr>
        <w:pStyle w:val="Zaglavlje"/>
        <w:jc w:val="center"/>
        <w:rPr>
          <w:rFonts w:ascii="Calibri" w:hAnsi="Calibri" w:cs="Calibri"/>
          <w:b/>
          <w:sz w:val="32"/>
          <w:szCs w:val="32"/>
        </w:rPr>
      </w:pPr>
    </w:p>
    <w:p w14:paraId="7FAF0C1A" w14:textId="77777777" w:rsidR="00DB3874" w:rsidRDefault="00DB3874" w:rsidP="00E8708C">
      <w:pPr>
        <w:pStyle w:val="Zaglavlje"/>
        <w:jc w:val="center"/>
        <w:rPr>
          <w:rFonts w:ascii="Calibri" w:hAnsi="Calibri" w:cs="Calibri"/>
          <w:b/>
          <w:sz w:val="32"/>
          <w:szCs w:val="32"/>
        </w:rPr>
      </w:pPr>
    </w:p>
    <w:p w14:paraId="64ACD6F1" w14:textId="77777777" w:rsidR="00DB3874" w:rsidRDefault="00DB3874" w:rsidP="00E8708C">
      <w:pPr>
        <w:pStyle w:val="Zaglavlje"/>
        <w:jc w:val="center"/>
        <w:rPr>
          <w:rFonts w:ascii="Calibri" w:hAnsi="Calibri" w:cs="Calibri"/>
          <w:b/>
          <w:sz w:val="32"/>
          <w:szCs w:val="32"/>
        </w:rPr>
      </w:pPr>
    </w:p>
    <w:p w14:paraId="11C87D6A" w14:textId="77777777" w:rsidR="00DB3874" w:rsidRDefault="00DB3874" w:rsidP="00E8708C">
      <w:pPr>
        <w:pStyle w:val="Zaglavlje"/>
        <w:jc w:val="center"/>
        <w:rPr>
          <w:rFonts w:ascii="Calibri" w:hAnsi="Calibri" w:cs="Calibri"/>
          <w:b/>
          <w:sz w:val="32"/>
          <w:szCs w:val="32"/>
        </w:rPr>
      </w:pPr>
    </w:p>
    <w:p w14:paraId="47BB76FB" w14:textId="74AF4396" w:rsidR="00E8708C" w:rsidRPr="00926E54" w:rsidRDefault="00E8708C" w:rsidP="00E8708C">
      <w:pPr>
        <w:pStyle w:val="Zaglavlje"/>
        <w:jc w:val="center"/>
        <w:rPr>
          <w:rFonts w:ascii="Calibri" w:hAnsi="Calibri" w:cs="Calibri"/>
          <w:b/>
          <w:sz w:val="32"/>
          <w:szCs w:val="32"/>
        </w:rPr>
      </w:pPr>
      <w:r w:rsidRPr="00926E54">
        <w:rPr>
          <w:rFonts w:ascii="Calibri" w:hAnsi="Calibri" w:cs="Calibri"/>
          <w:b/>
          <w:sz w:val="32"/>
          <w:szCs w:val="32"/>
        </w:rPr>
        <w:lastRenderedPageBreak/>
        <w:t xml:space="preserve">MJESEČNI IZVEDBENI KURIKULUM – GLAZBENA KULTURA – </w:t>
      </w:r>
      <w:r w:rsidR="00D077C8">
        <w:rPr>
          <w:rFonts w:ascii="Calibri" w:hAnsi="Calibri" w:cs="Calibri"/>
          <w:b/>
          <w:sz w:val="32"/>
          <w:szCs w:val="32"/>
        </w:rPr>
        <w:t>LISTOPAD</w:t>
      </w:r>
      <w:r w:rsidRPr="00926E54">
        <w:rPr>
          <w:rFonts w:ascii="Calibri" w:hAnsi="Calibri" w:cs="Calibri"/>
          <w:b/>
          <w:sz w:val="32"/>
          <w:szCs w:val="32"/>
        </w:rPr>
        <w:t xml:space="preserve"> – </w:t>
      </w:r>
      <w:r>
        <w:rPr>
          <w:rFonts w:ascii="Calibri" w:hAnsi="Calibri" w:cs="Calibri"/>
          <w:b/>
          <w:sz w:val="32"/>
          <w:szCs w:val="32"/>
        </w:rPr>
        <w:t>2</w:t>
      </w:r>
      <w:r w:rsidRPr="00926E54">
        <w:rPr>
          <w:rFonts w:ascii="Calibri" w:hAnsi="Calibri" w:cs="Calibri"/>
          <w:b/>
          <w:sz w:val="32"/>
          <w:szCs w:val="32"/>
        </w:rPr>
        <w:t xml:space="preserve">. </w:t>
      </w:r>
      <w:r w:rsidR="00B164EB">
        <w:rPr>
          <w:rFonts w:ascii="Calibri" w:hAnsi="Calibri" w:cs="Calibri"/>
          <w:b/>
          <w:sz w:val="32"/>
          <w:szCs w:val="32"/>
        </w:rPr>
        <w:t>P</w:t>
      </w:r>
      <w:r w:rsidRPr="00926E54">
        <w:rPr>
          <w:rFonts w:ascii="Calibri" w:hAnsi="Calibri" w:cs="Calibri"/>
          <w:b/>
          <w:sz w:val="32"/>
          <w:szCs w:val="32"/>
        </w:rPr>
        <w:t xml:space="preserve"> – šk. god. 20</w:t>
      </w:r>
      <w:r>
        <w:rPr>
          <w:rFonts w:ascii="Calibri" w:hAnsi="Calibri" w:cs="Calibri"/>
          <w:b/>
          <w:sz w:val="32"/>
          <w:szCs w:val="32"/>
        </w:rPr>
        <w:t>2</w:t>
      </w:r>
      <w:r w:rsidR="00B164EB">
        <w:rPr>
          <w:rFonts w:ascii="Calibri" w:hAnsi="Calibri" w:cs="Calibri"/>
          <w:b/>
          <w:sz w:val="32"/>
          <w:szCs w:val="32"/>
        </w:rPr>
        <w:t>1</w:t>
      </w:r>
      <w:r w:rsidRPr="00926E54">
        <w:rPr>
          <w:rFonts w:ascii="Calibri" w:hAnsi="Calibri" w:cs="Calibri"/>
          <w:b/>
          <w:sz w:val="32"/>
          <w:szCs w:val="32"/>
        </w:rPr>
        <w:t>./202</w:t>
      </w:r>
      <w:r w:rsidR="00B164EB">
        <w:rPr>
          <w:rFonts w:ascii="Calibri" w:hAnsi="Calibri" w:cs="Calibri"/>
          <w:b/>
          <w:sz w:val="32"/>
          <w:szCs w:val="32"/>
        </w:rPr>
        <w:t>2</w:t>
      </w:r>
      <w:r w:rsidRPr="00926E54">
        <w:rPr>
          <w:rFonts w:ascii="Calibri" w:hAnsi="Calibri" w:cs="Calibri"/>
          <w:b/>
          <w:sz w:val="32"/>
          <w:szCs w:val="32"/>
        </w:rPr>
        <w:t>.</w:t>
      </w:r>
    </w:p>
    <w:p w14:paraId="7DD05EFC" w14:textId="77777777" w:rsidR="00E8708C" w:rsidRPr="009A2151" w:rsidRDefault="00E8708C" w:rsidP="00E8708C">
      <w:pPr>
        <w:pStyle w:val="Zaglavlje"/>
        <w:jc w:val="left"/>
        <w:rPr>
          <w:rFonts w:ascii="Calibri" w:hAnsi="Calibri" w:cs="Calibri"/>
          <w:sz w:val="24"/>
          <w:szCs w:val="24"/>
        </w:rPr>
      </w:pPr>
    </w:p>
    <w:p w14:paraId="453BC01E" w14:textId="4228DCC3" w:rsidR="00E8708C" w:rsidRDefault="00E8708C" w:rsidP="00E8708C">
      <w:pPr>
        <w:pStyle w:val="Zaglavlje"/>
        <w:jc w:val="left"/>
        <w:rPr>
          <w:rFonts w:ascii="Calibri" w:hAnsi="Calibri" w:cs="Calibri"/>
          <w:sz w:val="24"/>
          <w:szCs w:val="24"/>
        </w:rPr>
      </w:pPr>
      <w:r w:rsidRPr="009A2151">
        <w:rPr>
          <w:rFonts w:ascii="Calibri" w:hAnsi="Calibri" w:cs="Calibri"/>
          <w:sz w:val="24"/>
          <w:szCs w:val="24"/>
        </w:rPr>
        <w:t>P</w:t>
      </w:r>
      <w:r>
        <w:rPr>
          <w:rFonts w:ascii="Calibri" w:hAnsi="Calibri" w:cs="Calibri"/>
          <w:sz w:val="24"/>
          <w:szCs w:val="24"/>
        </w:rPr>
        <w:t xml:space="preserve">LANIRALA: </w:t>
      </w:r>
      <w:r w:rsidR="00B164EB">
        <w:rPr>
          <w:rFonts w:ascii="Calibri" w:hAnsi="Calibri" w:cs="Calibri"/>
          <w:sz w:val="24"/>
          <w:szCs w:val="24"/>
        </w:rPr>
        <w:t>Snježana Topolnjak</w:t>
      </w:r>
    </w:p>
    <w:p w14:paraId="6D184E8C" w14:textId="77777777" w:rsidR="00B164EB" w:rsidRDefault="00B164EB" w:rsidP="00E8708C">
      <w:pPr>
        <w:pStyle w:val="Zaglavlje"/>
        <w:jc w:val="left"/>
        <w:rPr>
          <w:rFonts w:ascii="Calibri" w:hAnsi="Calibri" w:cs="Calibri"/>
          <w:sz w:val="24"/>
          <w:szCs w:val="24"/>
        </w:rPr>
      </w:pPr>
    </w:p>
    <w:tbl>
      <w:tblPr>
        <w:tblW w:w="48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88"/>
        <w:gridCol w:w="2059"/>
        <w:gridCol w:w="568"/>
        <w:gridCol w:w="568"/>
        <w:gridCol w:w="425"/>
        <w:gridCol w:w="5102"/>
        <w:gridCol w:w="5664"/>
      </w:tblGrid>
      <w:tr w:rsidR="00E8708C" w:rsidRPr="009C1246" w14:paraId="3D357090" w14:textId="77777777" w:rsidTr="0049527E">
        <w:trPr>
          <w:trHeight w:val="283"/>
        </w:trPr>
        <w:tc>
          <w:tcPr>
            <w:tcW w:w="5000" w:type="pct"/>
            <w:gridSpan w:val="7"/>
            <w:vAlign w:val="center"/>
          </w:tcPr>
          <w:p w14:paraId="20461F8F" w14:textId="447B3DAC" w:rsidR="00E8708C" w:rsidRPr="005213D8" w:rsidRDefault="00E8708C" w:rsidP="0049527E">
            <w:pPr>
              <w:pStyle w:val="Bezproreda"/>
              <w:jc w:val="center"/>
              <w:rPr>
                <w:rFonts w:ascii="Calibri" w:eastAsia="Times New Roman" w:hAnsi="Calibri" w:cs="Times New Roman"/>
                <w:b/>
              </w:rPr>
            </w:pPr>
            <w:r w:rsidRPr="005213D8">
              <w:rPr>
                <w:rFonts w:ascii="Calibri" w:eastAsia="Times New Roman" w:hAnsi="Calibri" w:cs="Times New Roman"/>
                <w:b/>
              </w:rPr>
              <w:t xml:space="preserve">MOTIVACIJSKA TEMA – </w:t>
            </w:r>
            <w:r>
              <w:rPr>
                <w:rFonts w:ascii="Calibri" w:eastAsia="Times New Roman" w:hAnsi="Calibri" w:cs="Times New Roman"/>
                <w:b/>
              </w:rPr>
              <w:t>S</w:t>
            </w:r>
            <w:r w:rsidR="00DB3874">
              <w:rPr>
                <w:rFonts w:ascii="Calibri" w:eastAsia="Times New Roman" w:hAnsi="Calibri" w:cs="Times New Roman"/>
                <w:b/>
              </w:rPr>
              <w:t>VIJET OKO MENE</w:t>
            </w:r>
          </w:p>
        </w:tc>
      </w:tr>
      <w:tr w:rsidR="00E8708C" w:rsidRPr="009C1246" w14:paraId="04BA7AF8" w14:textId="77777777" w:rsidTr="0049527E">
        <w:trPr>
          <w:trHeight w:val="283"/>
        </w:trPr>
        <w:tc>
          <w:tcPr>
            <w:tcW w:w="164" w:type="pct"/>
            <w:shd w:val="clear" w:color="auto" w:fill="auto"/>
            <w:vAlign w:val="center"/>
          </w:tcPr>
          <w:p w14:paraId="462C2652" w14:textId="77777777" w:rsidR="00E8708C" w:rsidRPr="005213D8" w:rsidRDefault="00E8708C" w:rsidP="0049527E">
            <w:pPr>
              <w:pStyle w:val="Bezproreda"/>
              <w:jc w:val="center"/>
              <w:rPr>
                <w:rFonts w:ascii="Calibri" w:eastAsia="Times New Roman" w:hAnsi="Calibri" w:cs="Times New Roman"/>
                <w:b/>
              </w:rPr>
            </w:pPr>
            <w:r w:rsidRPr="005213D8">
              <w:rPr>
                <w:rFonts w:ascii="Calibri" w:eastAsia="Times New Roman" w:hAnsi="Calibri" w:cs="Times New Roman"/>
                <w:b/>
              </w:rPr>
              <w:t>SAT</w:t>
            </w:r>
          </w:p>
        </w:tc>
        <w:tc>
          <w:tcPr>
            <w:tcW w:w="692" w:type="pct"/>
            <w:vAlign w:val="center"/>
          </w:tcPr>
          <w:p w14:paraId="26C6E1BF" w14:textId="77777777" w:rsidR="00E8708C" w:rsidRPr="005213D8" w:rsidRDefault="00E8708C" w:rsidP="0049527E">
            <w:pPr>
              <w:pStyle w:val="Bezproreda"/>
              <w:jc w:val="center"/>
              <w:rPr>
                <w:rFonts w:ascii="Calibri" w:eastAsia="Times New Roman" w:hAnsi="Calibri" w:cs="Times New Roman"/>
                <w:b/>
              </w:rPr>
            </w:pPr>
            <w:r w:rsidRPr="005213D8">
              <w:rPr>
                <w:rFonts w:ascii="Calibri" w:eastAsia="Times New Roman" w:hAnsi="Calibri" w:cs="Times New Roman"/>
                <w:b/>
              </w:rPr>
              <w:t>NASTAVNI SAT</w:t>
            </w:r>
          </w:p>
        </w:tc>
        <w:tc>
          <w:tcPr>
            <w:tcW w:w="525" w:type="pct"/>
            <w:gridSpan w:val="3"/>
            <w:vAlign w:val="center"/>
          </w:tcPr>
          <w:p w14:paraId="36CF1A94" w14:textId="77777777" w:rsidR="00E8708C" w:rsidRPr="005213D8" w:rsidRDefault="00E8708C" w:rsidP="0049527E">
            <w:pPr>
              <w:pStyle w:val="Bezproreda"/>
              <w:jc w:val="center"/>
              <w:rPr>
                <w:rFonts w:ascii="Calibri" w:eastAsia="Times New Roman" w:hAnsi="Calibri" w:cs="Times New Roman"/>
                <w:b/>
              </w:rPr>
            </w:pPr>
            <w:r w:rsidRPr="005213D8">
              <w:rPr>
                <w:rFonts w:ascii="Calibri" w:eastAsia="Times New Roman" w:hAnsi="Calibri" w:cs="Times New Roman"/>
                <w:b/>
              </w:rPr>
              <w:t>VRSTA SATA</w:t>
            </w:r>
          </w:p>
        </w:tc>
        <w:tc>
          <w:tcPr>
            <w:tcW w:w="1715" w:type="pct"/>
            <w:shd w:val="clear" w:color="auto" w:fill="auto"/>
            <w:vAlign w:val="center"/>
          </w:tcPr>
          <w:p w14:paraId="423B7077" w14:textId="77777777" w:rsidR="00E8708C" w:rsidRPr="005213D8" w:rsidRDefault="00E8708C" w:rsidP="0049527E">
            <w:pPr>
              <w:pStyle w:val="Bezproreda"/>
              <w:jc w:val="center"/>
              <w:rPr>
                <w:rFonts w:ascii="Calibri" w:eastAsia="Times New Roman" w:hAnsi="Calibri" w:cs="Times New Roman"/>
                <w:b/>
              </w:rPr>
            </w:pPr>
            <w:r w:rsidRPr="005213D8">
              <w:rPr>
                <w:rFonts w:ascii="Calibri" w:eastAsia="Times New Roman" w:hAnsi="Calibri" w:cs="Times New Roman"/>
                <w:b/>
              </w:rPr>
              <w:t>ODGOJNO-OBRAZOVNI ISHODI</w:t>
            </w:r>
          </w:p>
        </w:tc>
        <w:tc>
          <w:tcPr>
            <w:tcW w:w="1904" w:type="pct"/>
            <w:vAlign w:val="center"/>
          </w:tcPr>
          <w:p w14:paraId="7D5650C1" w14:textId="77777777" w:rsidR="00E8708C" w:rsidRPr="005213D8" w:rsidRDefault="00E8708C" w:rsidP="0049527E">
            <w:pPr>
              <w:pStyle w:val="Bezproreda"/>
              <w:jc w:val="center"/>
              <w:rPr>
                <w:rFonts w:ascii="Calibri" w:eastAsia="Times New Roman" w:hAnsi="Calibri" w:cs="Times New Roman"/>
                <w:b/>
              </w:rPr>
            </w:pPr>
            <w:r w:rsidRPr="005213D8">
              <w:rPr>
                <w:rFonts w:ascii="Calibri" w:eastAsia="Times New Roman" w:hAnsi="Calibri" w:cs="Times New Roman"/>
                <w:b/>
              </w:rPr>
              <w:t>MEĐUPREDMETNE TEME</w:t>
            </w:r>
          </w:p>
          <w:p w14:paraId="7364FFE9" w14:textId="77777777" w:rsidR="00E8708C" w:rsidRPr="005213D8" w:rsidRDefault="00E8708C" w:rsidP="0049527E">
            <w:pPr>
              <w:pStyle w:val="Bezproreda"/>
              <w:jc w:val="center"/>
              <w:rPr>
                <w:rFonts w:ascii="Calibri" w:eastAsia="Times New Roman" w:hAnsi="Calibri" w:cs="Times New Roman"/>
                <w:b/>
              </w:rPr>
            </w:pPr>
            <w:r w:rsidRPr="005213D8">
              <w:rPr>
                <w:rFonts w:ascii="Calibri" w:eastAsia="Times New Roman" w:hAnsi="Calibri" w:cs="Times New Roman"/>
                <w:b/>
              </w:rPr>
              <w:t>ODGOJNO-OBRAZOVNA OČEKIVANJA</w:t>
            </w:r>
          </w:p>
        </w:tc>
      </w:tr>
      <w:tr w:rsidR="006E1952" w:rsidRPr="009C1246" w14:paraId="5E64E8B4" w14:textId="77777777" w:rsidTr="006E1952">
        <w:trPr>
          <w:trHeight w:val="857"/>
        </w:trPr>
        <w:tc>
          <w:tcPr>
            <w:tcW w:w="164" w:type="pct"/>
            <w:shd w:val="clear" w:color="auto" w:fill="auto"/>
            <w:vAlign w:val="center"/>
          </w:tcPr>
          <w:p w14:paraId="010C302C" w14:textId="7C7D889E" w:rsidR="006E1952" w:rsidRPr="009C6D69" w:rsidRDefault="006E1952" w:rsidP="0049527E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4</w:t>
            </w:r>
            <w:r w:rsidRPr="009C6D69"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  <w:tc>
          <w:tcPr>
            <w:tcW w:w="692" w:type="pct"/>
            <w:vAlign w:val="center"/>
          </w:tcPr>
          <w:p w14:paraId="4BA0C4AD" w14:textId="00389A6A" w:rsidR="006E1952" w:rsidRPr="00DB3874" w:rsidRDefault="006E1952" w:rsidP="0049527E">
            <w:pPr>
              <w:pStyle w:val="Bezproreda"/>
              <w:rPr>
                <w:rFonts w:eastAsia="Times New Roman" w:cstheme="minorHAnsi"/>
                <w:sz w:val="18"/>
                <w:szCs w:val="18"/>
              </w:rPr>
            </w:pPr>
            <w:proofErr w:type="spellStart"/>
            <w:r w:rsidRPr="00DB3874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J.Offenbach</w:t>
            </w:r>
            <w:proofErr w:type="spellEnd"/>
            <w:r w:rsidRPr="00DB3874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: Barkarola; Molba gljive muhare</w:t>
            </w:r>
          </w:p>
        </w:tc>
        <w:tc>
          <w:tcPr>
            <w:tcW w:w="191" w:type="pct"/>
            <w:vAlign w:val="center"/>
          </w:tcPr>
          <w:p w14:paraId="71A5FFA1" w14:textId="522E924F" w:rsidR="006E1952" w:rsidRPr="009C6D69" w:rsidRDefault="006E1952" w:rsidP="0049527E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UNS</w:t>
            </w:r>
          </w:p>
        </w:tc>
        <w:tc>
          <w:tcPr>
            <w:tcW w:w="191" w:type="pct"/>
            <w:vAlign w:val="center"/>
          </w:tcPr>
          <w:p w14:paraId="084CC68B" w14:textId="1FF40B86" w:rsidR="006E1952" w:rsidRPr="009C6D69" w:rsidRDefault="006E1952" w:rsidP="0049527E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3" w:type="pct"/>
            <w:vAlign w:val="center"/>
          </w:tcPr>
          <w:p w14:paraId="04696A23" w14:textId="77777777" w:rsidR="006E1952" w:rsidRPr="009C6D69" w:rsidRDefault="006E1952" w:rsidP="0049527E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715" w:type="pct"/>
            <w:vMerge w:val="restart"/>
            <w:vAlign w:val="center"/>
          </w:tcPr>
          <w:p w14:paraId="5B197790" w14:textId="0DC80D8D" w:rsidR="006E1952" w:rsidRPr="009C6D69" w:rsidRDefault="006E1952" w:rsidP="00DB3874">
            <w:pPr>
              <w:pStyle w:val="Bezproreda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OŠ GK A.2.1. Učenik poznaje određeni broj skladbi.                                                                                     OŠ GK A.2.2. Učenik temeljem slušanja, razlikuje pojedine glazbeno-izražajne sastavnice.                                                                                                  </w:t>
            </w:r>
          </w:p>
          <w:p w14:paraId="1EC77D0D" w14:textId="4E35EEF3" w:rsidR="006E1952" w:rsidRPr="009C6D69" w:rsidRDefault="006E1952" w:rsidP="0049527E">
            <w:pPr>
              <w:pStyle w:val="Bezproreda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OŠ GK B.2.1. Učenik sudjeluje u zajedničkoj izvedbi glazbe.                                                                               OŠ GK B.2.2. Učenik pjeva/izvodi pjesme i brojalice.                                                                                                                  OŠ GK B.2.4. Učenik stvara/improvizira melodijske i ritamske cjeline te svira uz pjesme/brojalice koje izvodi.                                                                           OŠ GK C.2.1. Učenik na osnovu slušanja glazbe i aktivnog muziciranja prepoznaje različite uloge glazbe.                                                                                                                                    </w:t>
            </w:r>
          </w:p>
        </w:tc>
        <w:tc>
          <w:tcPr>
            <w:tcW w:w="1904" w:type="pct"/>
            <w:vMerge w:val="restart"/>
            <w:vAlign w:val="center"/>
          </w:tcPr>
          <w:p w14:paraId="25534799" w14:textId="77777777" w:rsidR="006E1952" w:rsidRPr="009C6D69" w:rsidRDefault="006E1952" w:rsidP="0049527E">
            <w:pPr>
              <w:pStyle w:val="Bezproreda"/>
              <w:rPr>
                <w:rFonts w:eastAsia="Calibri"/>
                <w:sz w:val="18"/>
                <w:szCs w:val="18"/>
                <w:lang w:eastAsia="en-US"/>
              </w:rPr>
            </w:pPr>
            <w:r w:rsidRPr="009C6D69">
              <w:rPr>
                <w:rFonts w:eastAsia="Calibri"/>
                <w:sz w:val="18"/>
                <w:szCs w:val="18"/>
                <w:lang w:eastAsia="en-US"/>
              </w:rPr>
              <w:t>OSOBNI I SOCIJALNI RAZVOJ</w:t>
            </w:r>
          </w:p>
          <w:p w14:paraId="06EE8743" w14:textId="77777777" w:rsidR="006E1952" w:rsidRDefault="006E1952" w:rsidP="0049527E">
            <w:pPr>
              <w:pStyle w:val="Bezproreda"/>
              <w:rPr>
                <w:rFonts w:eastAsia="Calibri"/>
                <w:sz w:val="18"/>
                <w:szCs w:val="18"/>
                <w:lang w:eastAsia="en-US"/>
              </w:rPr>
            </w:pPr>
            <w:proofErr w:type="spellStart"/>
            <w:r w:rsidRPr="009C6D69">
              <w:rPr>
                <w:rFonts w:eastAsia="Calibri"/>
                <w:sz w:val="18"/>
                <w:szCs w:val="18"/>
                <w:lang w:eastAsia="en-US"/>
              </w:rPr>
              <w:t>osr</w:t>
            </w:r>
            <w:proofErr w:type="spellEnd"/>
            <w:r w:rsidRPr="009C6D69">
              <w:rPr>
                <w:rFonts w:eastAsia="Calibri"/>
                <w:sz w:val="18"/>
                <w:szCs w:val="18"/>
                <w:lang w:eastAsia="en-US"/>
              </w:rPr>
              <w:t xml:space="preserve"> A.1.1. Razvija sliku o sebi.</w:t>
            </w:r>
          </w:p>
          <w:p w14:paraId="526A9863" w14:textId="07C7C9AE" w:rsidR="006E1952" w:rsidRPr="009C6D69" w:rsidRDefault="006E1952" w:rsidP="0049527E">
            <w:pPr>
              <w:rPr>
                <w:rFonts w:eastAsia="Calibri"/>
                <w:sz w:val="18"/>
                <w:szCs w:val="18"/>
                <w:lang w:eastAsia="en-US"/>
              </w:rPr>
            </w:pPr>
            <w:proofErr w:type="spellStart"/>
            <w:r w:rsidRPr="00D32383">
              <w:rPr>
                <w:rFonts w:ascii="Calibri" w:eastAsia="Calibri" w:hAnsi="Calibri" w:cs="Calibri"/>
                <w:sz w:val="18"/>
                <w:szCs w:val="18"/>
              </w:rPr>
              <w:t>osr</w:t>
            </w:r>
            <w:proofErr w:type="spellEnd"/>
            <w:r w:rsidRPr="00D32383">
              <w:rPr>
                <w:rFonts w:ascii="Calibri" w:eastAsia="Calibri" w:hAnsi="Calibri" w:cs="Calibri"/>
                <w:sz w:val="18"/>
                <w:szCs w:val="18"/>
              </w:rPr>
              <w:t xml:space="preserve"> B.1.2. Razvija komunikacijske kompetencije.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                                                                       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osr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C.1.2. Opisuje kako društvene norme i pravila reguliraju ponašanje i međusobne odnose.                                                                                                                   </w:t>
            </w:r>
            <w:proofErr w:type="spellStart"/>
            <w:r w:rsidRPr="00D32383">
              <w:rPr>
                <w:rFonts w:ascii="Calibri" w:eastAsia="Calibri" w:hAnsi="Calibri" w:cs="Calibri"/>
                <w:sz w:val="18"/>
                <w:szCs w:val="18"/>
              </w:rPr>
              <w:t>osr</w:t>
            </w:r>
            <w:proofErr w:type="spellEnd"/>
            <w:r w:rsidRPr="00D32383">
              <w:rPr>
                <w:rFonts w:ascii="Calibri" w:eastAsia="Calibri" w:hAnsi="Calibri" w:cs="Calibri"/>
                <w:sz w:val="18"/>
                <w:szCs w:val="18"/>
              </w:rPr>
              <w:t xml:space="preserve"> C.1.3. Pridonosi skupini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.                                                                                          </w:t>
            </w:r>
            <w:r w:rsidRPr="009C6D69">
              <w:rPr>
                <w:rFonts w:eastAsia="Calibri"/>
                <w:sz w:val="18"/>
                <w:szCs w:val="18"/>
                <w:lang w:eastAsia="en-US"/>
              </w:rPr>
              <w:t>GRAĐANSKI ODGOJ I OBRAZOVANJE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                                                                                </w:t>
            </w:r>
            <w:proofErr w:type="spellStart"/>
            <w:r w:rsidRPr="009C6D69">
              <w:rPr>
                <w:rFonts w:eastAsia="Calibri"/>
                <w:sz w:val="18"/>
                <w:szCs w:val="18"/>
                <w:lang w:eastAsia="en-US"/>
              </w:rPr>
              <w:t>goo</w:t>
            </w:r>
            <w:proofErr w:type="spellEnd"/>
            <w:r w:rsidRPr="009C6D69">
              <w:rPr>
                <w:rFonts w:eastAsia="Calibri"/>
                <w:sz w:val="18"/>
                <w:szCs w:val="18"/>
                <w:lang w:eastAsia="en-US"/>
              </w:rPr>
              <w:t xml:space="preserve"> C.1.1. Sudjeluje u zajedničkom radu u razredu.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                                                             </w:t>
            </w:r>
            <w:r w:rsidRPr="009C6D69">
              <w:rPr>
                <w:sz w:val="18"/>
                <w:szCs w:val="18"/>
              </w:rPr>
              <w:t>UČITI KAKO UČITI</w:t>
            </w:r>
            <w:r>
              <w:rPr>
                <w:sz w:val="18"/>
                <w:szCs w:val="18"/>
              </w:rPr>
              <w:t xml:space="preserve">                                                                                                                           </w:t>
            </w:r>
            <w:proofErr w:type="spellStart"/>
            <w:r w:rsidRPr="00D32383">
              <w:rPr>
                <w:rFonts w:ascii="Calibri" w:hAnsi="Calibri" w:cs="Calibri"/>
                <w:sz w:val="18"/>
                <w:szCs w:val="18"/>
              </w:rPr>
              <w:t>uku</w:t>
            </w:r>
            <w:proofErr w:type="spellEnd"/>
            <w:r w:rsidRPr="00D32383">
              <w:rPr>
                <w:rFonts w:ascii="Calibri" w:hAnsi="Calibri" w:cs="Calibri"/>
                <w:sz w:val="18"/>
                <w:szCs w:val="18"/>
              </w:rPr>
              <w:t xml:space="preserve"> A.1.1. Učenik uz pomoć učitelja traži nove informacije iz različitih izvora i uspješno ih primjenjuje pri rješavanju problema.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</w:t>
            </w:r>
            <w:proofErr w:type="spellStart"/>
            <w:r w:rsidRPr="00D32383">
              <w:rPr>
                <w:rFonts w:ascii="Calibri" w:hAnsi="Calibri" w:cs="Calibri"/>
                <w:sz w:val="18"/>
                <w:szCs w:val="18"/>
              </w:rPr>
              <w:t>uku</w:t>
            </w:r>
            <w:proofErr w:type="spellEnd"/>
            <w:r w:rsidRPr="00D32383">
              <w:rPr>
                <w:rFonts w:ascii="Calibri" w:hAnsi="Calibri" w:cs="Calibri"/>
                <w:sz w:val="18"/>
                <w:szCs w:val="18"/>
              </w:rPr>
              <w:t xml:space="preserve"> A.1.2. Učenik se koristi jednostavnim strategijama učenja i rješava probleme u svim područjima učenja uz pomoć učitelja.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</w:t>
            </w:r>
            <w:proofErr w:type="spellStart"/>
            <w:r w:rsidRPr="00D32383">
              <w:rPr>
                <w:rFonts w:ascii="Calibri" w:hAnsi="Calibri" w:cs="Calibri"/>
                <w:sz w:val="18"/>
                <w:szCs w:val="18"/>
              </w:rPr>
              <w:t>uku</w:t>
            </w:r>
            <w:proofErr w:type="spellEnd"/>
            <w:r w:rsidRPr="00D32383">
              <w:rPr>
                <w:rFonts w:ascii="Calibri" w:hAnsi="Calibri" w:cs="Calibri"/>
                <w:sz w:val="18"/>
                <w:szCs w:val="18"/>
              </w:rPr>
              <w:t xml:space="preserve"> A.1.3. Učenik spontano i kreativno oblikuje i izražava svoje misli i osjećaje pri učenju i rješavanju problema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.                                                             </w:t>
            </w:r>
            <w:proofErr w:type="spellStart"/>
            <w:r w:rsidRPr="00D32383">
              <w:rPr>
                <w:rFonts w:ascii="Calibri" w:hAnsi="Calibri" w:cs="Calibri"/>
                <w:sz w:val="18"/>
                <w:szCs w:val="18"/>
              </w:rPr>
              <w:t>uku</w:t>
            </w:r>
            <w:proofErr w:type="spellEnd"/>
            <w:r w:rsidRPr="00D32383">
              <w:rPr>
                <w:rFonts w:ascii="Calibri" w:hAnsi="Calibri" w:cs="Calibri"/>
                <w:sz w:val="18"/>
                <w:szCs w:val="18"/>
              </w:rPr>
              <w:t xml:space="preserve"> B.1.2. Na poticaj i uz pomoć učitelja prati svoje učenje.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</w:t>
            </w:r>
            <w:proofErr w:type="spellStart"/>
            <w:r w:rsidRPr="009C6D69">
              <w:rPr>
                <w:rFonts w:eastAsia="Calibri"/>
                <w:sz w:val="18"/>
                <w:szCs w:val="18"/>
                <w:lang w:eastAsia="en-US"/>
              </w:rPr>
              <w:t>uku</w:t>
            </w:r>
            <w:proofErr w:type="spellEnd"/>
            <w:r w:rsidRPr="009C6D69">
              <w:rPr>
                <w:rFonts w:eastAsia="Calibri"/>
                <w:sz w:val="18"/>
                <w:szCs w:val="18"/>
                <w:lang w:eastAsia="en-US"/>
              </w:rPr>
              <w:t xml:space="preserve"> D.1.2. Učenik ostvaruje dobru komunikaciju s drugima, uspješno surađuje u različitim situacijama i spreman je zatražiti i ponuditi pomoć.</w:t>
            </w:r>
          </w:p>
        </w:tc>
      </w:tr>
      <w:tr w:rsidR="006E1952" w:rsidRPr="009C1246" w14:paraId="6E668DEE" w14:textId="77777777" w:rsidTr="006E1952">
        <w:trPr>
          <w:trHeight w:val="1253"/>
        </w:trPr>
        <w:tc>
          <w:tcPr>
            <w:tcW w:w="164" w:type="pct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604019F4" w14:textId="4DB1FFF7" w:rsidR="006E1952" w:rsidRPr="009C6D69" w:rsidRDefault="006E1952" w:rsidP="0049527E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5</w:t>
            </w:r>
            <w:r w:rsidRPr="009C6D69"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  <w:tc>
          <w:tcPr>
            <w:tcW w:w="692" w:type="pct"/>
            <w:tcBorders>
              <w:bottom w:val="single" w:sz="6" w:space="0" w:color="auto"/>
            </w:tcBorders>
            <w:vAlign w:val="center"/>
          </w:tcPr>
          <w:p w14:paraId="619C750E" w14:textId="13A1967C" w:rsidR="006E1952" w:rsidRPr="00DB3874" w:rsidRDefault="006E1952" w:rsidP="0049527E">
            <w:pPr>
              <w:pStyle w:val="Bezproreda"/>
              <w:rPr>
                <w:rFonts w:eastAsia="Times New Roman" w:cstheme="minorHAnsi"/>
                <w:sz w:val="18"/>
                <w:szCs w:val="18"/>
              </w:rPr>
            </w:pPr>
            <w:r w:rsidRPr="00DB3874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 xml:space="preserve">A. </w:t>
            </w:r>
            <w:proofErr w:type="spellStart"/>
            <w:r w:rsidRPr="00DB3874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Dvorak</w:t>
            </w:r>
            <w:proofErr w:type="spellEnd"/>
            <w:r w:rsidRPr="00DB3874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: Slavenski ples br. 2 (</w:t>
            </w:r>
            <w:proofErr w:type="spellStart"/>
            <w:r w:rsidRPr="00DB3874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Dumka</w:t>
            </w:r>
            <w:proofErr w:type="spellEnd"/>
            <w:r w:rsidRPr="00DB3874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 xml:space="preserve">); </w:t>
            </w:r>
            <w:r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 xml:space="preserve">                           </w:t>
            </w:r>
            <w:r w:rsidRPr="00DB3874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 xml:space="preserve">Savila se </w:t>
            </w:r>
            <w:proofErr w:type="spellStart"/>
            <w:r w:rsidRPr="00DB3874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bjela</w:t>
            </w:r>
            <w:proofErr w:type="spellEnd"/>
            <w:r w:rsidRPr="00DB3874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 xml:space="preserve"> loza vinova </w:t>
            </w:r>
          </w:p>
        </w:tc>
        <w:tc>
          <w:tcPr>
            <w:tcW w:w="191" w:type="pct"/>
            <w:tcBorders>
              <w:bottom w:val="single" w:sz="6" w:space="0" w:color="auto"/>
            </w:tcBorders>
            <w:vAlign w:val="center"/>
          </w:tcPr>
          <w:p w14:paraId="4A43884E" w14:textId="77777777" w:rsidR="006E1952" w:rsidRPr="009C6D69" w:rsidRDefault="006E1952" w:rsidP="0049527E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9C6D69">
              <w:rPr>
                <w:rFonts w:ascii="Calibri" w:eastAsia="Times New Roman" w:hAnsi="Calibri" w:cs="Times New Roman"/>
                <w:sz w:val="18"/>
                <w:szCs w:val="18"/>
              </w:rPr>
              <w:t>UNS</w:t>
            </w:r>
          </w:p>
        </w:tc>
        <w:tc>
          <w:tcPr>
            <w:tcW w:w="191" w:type="pct"/>
            <w:tcBorders>
              <w:bottom w:val="single" w:sz="6" w:space="0" w:color="auto"/>
            </w:tcBorders>
            <w:vAlign w:val="center"/>
          </w:tcPr>
          <w:p w14:paraId="1BD0F998" w14:textId="77777777" w:rsidR="006E1952" w:rsidRPr="009C6D69" w:rsidRDefault="006E1952" w:rsidP="0049527E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3" w:type="pct"/>
            <w:tcBorders>
              <w:bottom w:val="single" w:sz="6" w:space="0" w:color="auto"/>
            </w:tcBorders>
            <w:vAlign w:val="center"/>
          </w:tcPr>
          <w:p w14:paraId="3B040D38" w14:textId="77777777" w:rsidR="006E1952" w:rsidRPr="009C6D69" w:rsidRDefault="006E1952" w:rsidP="0049527E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715" w:type="pct"/>
            <w:vMerge/>
            <w:tcBorders>
              <w:bottom w:val="single" w:sz="6" w:space="0" w:color="auto"/>
            </w:tcBorders>
            <w:vAlign w:val="center"/>
          </w:tcPr>
          <w:p w14:paraId="257BDE62" w14:textId="343CF419" w:rsidR="006E1952" w:rsidRPr="00F02C78" w:rsidRDefault="006E1952" w:rsidP="0049527E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04" w:type="pct"/>
            <w:vMerge/>
            <w:vAlign w:val="center"/>
          </w:tcPr>
          <w:p w14:paraId="16C71468" w14:textId="011BDF54" w:rsidR="006E1952" w:rsidRPr="006E1952" w:rsidRDefault="006E1952" w:rsidP="0049527E">
            <w:pPr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6E1952" w:rsidRPr="009C1246" w14:paraId="38451B42" w14:textId="77777777" w:rsidTr="006E1952">
        <w:trPr>
          <w:trHeight w:val="265"/>
        </w:trPr>
        <w:tc>
          <w:tcPr>
            <w:tcW w:w="164" w:type="pct"/>
            <w:shd w:val="clear" w:color="auto" w:fill="auto"/>
            <w:vAlign w:val="center"/>
          </w:tcPr>
          <w:p w14:paraId="6F5FCD7B" w14:textId="11708BEB" w:rsidR="006E1952" w:rsidRPr="009C6D69" w:rsidRDefault="006E1952" w:rsidP="0049527E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6</w:t>
            </w:r>
            <w:r w:rsidRPr="009C6D69"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  <w:tc>
          <w:tcPr>
            <w:tcW w:w="692" w:type="pct"/>
            <w:vMerge w:val="restart"/>
            <w:vAlign w:val="center"/>
          </w:tcPr>
          <w:p w14:paraId="3FA13FA9" w14:textId="6BC0BB99" w:rsidR="006E1952" w:rsidRPr="00DB3874" w:rsidRDefault="006E1952" w:rsidP="0049527E">
            <w:pPr>
              <w:pStyle w:val="Bezproreda"/>
              <w:rPr>
                <w:rFonts w:eastAsia="Times New Roman" w:cstheme="minorHAnsi"/>
                <w:sz w:val="18"/>
                <w:szCs w:val="18"/>
              </w:rPr>
            </w:pPr>
            <w:r w:rsidRPr="00DB3874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Ponavljanje naučenih pjesmica (melodija, ritam) </w:t>
            </w:r>
          </w:p>
        </w:tc>
        <w:tc>
          <w:tcPr>
            <w:tcW w:w="191" w:type="pct"/>
            <w:vAlign w:val="center"/>
          </w:tcPr>
          <w:p w14:paraId="28140BAA" w14:textId="6030F973" w:rsidR="006E1952" w:rsidRPr="009C6D69" w:rsidRDefault="006E1952" w:rsidP="0049527E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91" w:type="pct"/>
            <w:vAlign w:val="center"/>
          </w:tcPr>
          <w:p w14:paraId="2410475C" w14:textId="710040B1" w:rsidR="006E1952" w:rsidRPr="009C6D69" w:rsidRDefault="006E1952" w:rsidP="0049527E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VIP</w:t>
            </w:r>
          </w:p>
        </w:tc>
        <w:tc>
          <w:tcPr>
            <w:tcW w:w="143" w:type="pct"/>
            <w:vAlign w:val="center"/>
          </w:tcPr>
          <w:p w14:paraId="1F8E5CA8" w14:textId="77777777" w:rsidR="006E1952" w:rsidRPr="009C6D69" w:rsidRDefault="006E1952" w:rsidP="0049527E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715" w:type="pct"/>
            <w:vMerge w:val="restart"/>
            <w:vAlign w:val="center"/>
          </w:tcPr>
          <w:p w14:paraId="33855068" w14:textId="0A4CECE4" w:rsidR="006E1952" w:rsidRPr="009C6D69" w:rsidRDefault="006E1952" w:rsidP="0049527E">
            <w:pPr>
              <w:pStyle w:val="Bezproreda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OŠ GK B.2.1. Učenik sudjeluje u zajedničkoj izvedbi glazbe.                                                                               OŠ GK B.2.2. Učenik pjeva/izvodi pjesme i brojalice.                                                                                       OŠ GK B.2.4. Učenik stvara/improvizira melodijske i ritamske cjeline te svira uz pjesme/brojalice koje izvodi.                                                                                                                                          </w:t>
            </w:r>
          </w:p>
        </w:tc>
        <w:tc>
          <w:tcPr>
            <w:tcW w:w="1904" w:type="pct"/>
            <w:vMerge/>
            <w:vAlign w:val="center"/>
          </w:tcPr>
          <w:p w14:paraId="1C6A622D" w14:textId="77777777" w:rsidR="006E1952" w:rsidRPr="009C6D69" w:rsidRDefault="006E1952" w:rsidP="0049527E">
            <w:pPr>
              <w:pStyle w:val="Bezproreda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6E1952" w:rsidRPr="009C1246" w14:paraId="7C9BB03F" w14:textId="77777777" w:rsidTr="006E1952">
        <w:trPr>
          <w:trHeight w:val="693"/>
        </w:trPr>
        <w:tc>
          <w:tcPr>
            <w:tcW w:w="164" w:type="pct"/>
            <w:shd w:val="clear" w:color="auto" w:fill="auto"/>
            <w:vAlign w:val="center"/>
          </w:tcPr>
          <w:p w14:paraId="066E6A98" w14:textId="00D8AC60" w:rsidR="006E1952" w:rsidRDefault="006E1952" w:rsidP="0049527E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7.</w:t>
            </w:r>
          </w:p>
        </w:tc>
        <w:tc>
          <w:tcPr>
            <w:tcW w:w="692" w:type="pct"/>
            <w:vMerge/>
            <w:vAlign w:val="center"/>
          </w:tcPr>
          <w:p w14:paraId="54FBEA90" w14:textId="77777777" w:rsidR="006E1952" w:rsidRPr="00DB3874" w:rsidRDefault="006E1952" w:rsidP="0049527E">
            <w:pPr>
              <w:pStyle w:val="Bezproreda"/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191" w:type="pct"/>
            <w:vAlign w:val="center"/>
          </w:tcPr>
          <w:p w14:paraId="5F6269A2" w14:textId="77777777" w:rsidR="006E1952" w:rsidRPr="009C6D69" w:rsidRDefault="006E1952" w:rsidP="0049527E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91" w:type="pct"/>
            <w:vAlign w:val="center"/>
          </w:tcPr>
          <w:p w14:paraId="5D7B4517" w14:textId="77777777" w:rsidR="006E1952" w:rsidRPr="009C6D69" w:rsidRDefault="006E1952" w:rsidP="0049527E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3" w:type="pct"/>
            <w:vAlign w:val="center"/>
          </w:tcPr>
          <w:p w14:paraId="5D166A01" w14:textId="7ABEA37A" w:rsidR="006E1952" w:rsidRPr="009C6D69" w:rsidRDefault="006E1952" w:rsidP="0049527E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PR</w:t>
            </w:r>
          </w:p>
        </w:tc>
        <w:tc>
          <w:tcPr>
            <w:tcW w:w="1715" w:type="pct"/>
            <w:vMerge/>
            <w:vAlign w:val="center"/>
          </w:tcPr>
          <w:p w14:paraId="3FEDA2B9" w14:textId="77777777" w:rsidR="006E1952" w:rsidRDefault="006E1952" w:rsidP="0049527E">
            <w:pPr>
              <w:pStyle w:val="Bezproreda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04" w:type="pct"/>
            <w:vMerge/>
            <w:vAlign w:val="center"/>
          </w:tcPr>
          <w:p w14:paraId="1A885E70" w14:textId="77777777" w:rsidR="006E1952" w:rsidRPr="009C6D69" w:rsidRDefault="006E1952" w:rsidP="0049527E">
            <w:pPr>
              <w:pStyle w:val="Bezproreda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6E1952" w:rsidRPr="009C1246" w14:paraId="2ED2D1AB" w14:textId="77777777" w:rsidTr="0049527E">
        <w:trPr>
          <w:trHeight w:val="1120"/>
        </w:trPr>
        <w:tc>
          <w:tcPr>
            <w:tcW w:w="164" w:type="pct"/>
            <w:shd w:val="clear" w:color="auto" w:fill="auto"/>
            <w:vAlign w:val="center"/>
          </w:tcPr>
          <w:p w14:paraId="24681FF0" w14:textId="7010C431" w:rsidR="006E1952" w:rsidRDefault="006E1952" w:rsidP="0049527E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8.</w:t>
            </w:r>
          </w:p>
        </w:tc>
        <w:tc>
          <w:tcPr>
            <w:tcW w:w="692" w:type="pct"/>
            <w:vAlign w:val="center"/>
          </w:tcPr>
          <w:p w14:paraId="499E06C4" w14:textId="298E82A6" w:rsidR="006E1952" w:rsidRPr="00DB3874" w:rsidRDefault="006E1952" w:rsidP="0049527E">
            <w:pPr>
              <w:pStyle w:val="Bezproreda"/>
              <w:rPr>
                <w:rFonts w:eastAsia="Times New Roman" w:cstheme="minorHAnsi"/>
                <w:sz w:val="18"/>
                <w:szCs w:val="18"/>
              </w:rPr>
            </w:pPr>
            <w:r w:rsidRPr="00DB3874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Improviziranje melodijskih i ritamskih cjelina</w:t>
            </w:r>
          </w:p>
        </w:tc>
        <w:tc>
          <w:tcPr>
            <w:tcW w:w="191" w:type="pct"/>
            <w:vAlign w:val="center"/>
          </w:tcPr>
          <w:p w14:paraId="4E76591B" w14:textId="64FD4B0B" w:rsidR="006E1952" w:rsidRPr="009C6D69" w:rsidRDefault="006E1952" w:rsidP="0049527E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91" w:type="pct"/>
            <w:vAlign w:val="center"/>
          </w:tcPr>
          <w:p w14:paraId="2D453AB9" w14:textId="5C0EF81F" w:rsidR="006E1952" w:rsidRPr="009C6D69" w:rsidRDefault="006E1952" w:rsidP="0049527E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VIP</w:t>
            </w:r>
          </w:p>
        </w:tc>
        <w:tc>
          <w:tcPr>
            <w:tcW w:w="143" w:type="pct"/>
            <w:vAlign w:val="center"/>
          </w:tcPr>
          <w:p w14:paraId="53EAA3D9" w14:textId="77777777" w:rsidR="006E1952" w:rsidRPr="009C6D69" w:rsidRDefault="006E1952" w:rsidP="0049527E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715" w:type="pct"/>
            <w:vAlign w:val="center"/>
          </w:tcPr>
          <w:p w14:paraId="43318DE0" w14:textId="2C1B84AF" w:rsidR="006E1952" w:rsidRDefault="006E1952" w:rsidP="00B93B76">
            <w:pPr>
              <w:spacing w:after="0" w:line="240" w:lineRule="auto"/>
              <w:rPr>
                <w:rFonts w:ascii="Calibri" w:eastAsiaTheme="minorHAns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OŠ GK B.2.1. Učenik sudjeluje u zajedničkoj izvedbi glazbe.                                                                               OŠ GK B.2.2. Učenik pjeva/izvodi pjesme i brojalice.                                                                        OŠ GK B.2.3. Učenik izvodi glazbene igre uz pjevanje, slušanje glazbe i pokret uz glazbu.</w:t>
            </w:r>
          </w:p>
          <w:p w14:paraId="6B9C9119" w14:textId="7D348D5D" w:rsidR="006E1952" w:rsidRDefault="006E1952" w:rsidP="0049527E">
            <w:pPr>
              <w:pStyle w:val="Bezproreda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OŠ GK B.2.4. Učenik stvara/improvizira melodijske i ritamske cjeline te svira uz pjesme/brojalice koje izvodi.                                                                                                                                          </w:t>
            </w:r>
          </w:p>
        </w:tc>
        <w:tc>
          <w:tcPr>
            <w:tcW w:w="1904" w:type="pct"/>
            <w:vMerge/>
            <w:tcBorders>
              <w:bottom w:val="single" w:sz="4" w:space="0" w:color="auto"/>
            </w:tcBorders>
            <w:vAlign w:val="center"/>
          </w:tcPr>
          <w:p w14:paraId="7077610B" w14:textId="77777777" w:rsidR="006E1952" w:rsidRPr="009C6D69" w:rsidRDefault="006E1952" w:rsidP="0049527E">
            <w:pPr>
              <w:pStyle w:val="Bezproreda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</w:tbl>
    <w:p w14:paraId="4E3394AF" w14:textId="77777777" w:rsidR="00E8708C" w:rsidRDefault="00E8708C" w:rsidP="00E8708C"/>
    <w:p w14:paraId="2BDBD205" w14:textId="17730E8C" w:rsidR="00E8708C" w:rsidRDefault="00E8708C" w:rsidP="00E8708C"/>
    <w:p w14:paraId="3401DDA9" w14:textId="46A17D34" w:rsidR="00895DBE" w:rsidRDefault="00895DBE" w:rsidP="00E8708C"/>
    <w:p w14:paraId="3C4D0171" w14:textId="713D25D0" w:rsidR="00895DBE" w:rsidRDefault="00895DBE" w:rsidP="00E8708C"/>
    <w:p w14:paraId="51E08DA1" w14:textId="2EA63713" w:rsidR="00895DBE" w:rsidRDefault="00895DBE" w:rsidP="00E8708C"/>
    <w:p w14:paraId="399BA8B9" w14:textId="23A48C5D" w:rsidR="00895DBE" w:rsidRDefault="00895DBE" w:rsidP="00E8708C"/>
    <w:p w14:paraId="7AA98660" w14:textId="77777777" w:rsidR="00895DBE" w:rsidRDefault="00895DBE" w:rsidP="00E8708C"/>
    <w:p w14:paraId="2B14D87E" w14:textId="7F0005A5" w:rsidR="00E8708C" w:rsidRPr="00926E54" w:rsidRDefault="00E8708C" w:rsidP="00E8708C">
      <w:pPr>
        <w:pStyle w:val="Zaglavlje"/>
        <w:jc w:val="center"/>
        <w:rPr>
          <w:rFonts w:ascii="Calibri" w:hAnsi="Calibri" w:cs="Calibri"/>
          <w:b/>
          <w:sz w:val="32"/>
          <w:szCs w:val="32"/>
        </w:rPr>
      </w:pPr>
      <w:r w:rsidRPr="00926E54">
        <w:rPr>
          <w:rFonts w:ascii="Calibri" w:hAnsi="Calibri" w:cs="Calibri"/>
          <w:b/>
          <w:sz w:val="32"/>
          <w:szCs w:val="32"/>
        </w:rPr>
        <w:lastRenderedPageBreak/>
        <w:t xml:space="preserve">MJESEČNI IZVEDBENI KURIKULUM – TJELESNA I ZDRAVSTVENA KULTURA – </w:t>
      </w:r>
      <w:r w:rsidR="00D077C8">
        <w:rPr>
          <w:rFonts w:ascii="Calibri" w:hAnsi="Calibri" w:cs="Calibri"/>
          <w:b/>
          <w:sz w:val="32"/>
          <w:szCs w:val="32"/>
        </w:rPr>
        <w:t>LISTOPAD</w:t>
      </w:r>
      <w:r w:rsidRPr="00926E54">
        <w:rPr>
          <w:rFonts w:ascii="Calibri" w:hAnsi="Calibri" w:cs="Calibri"/>
          <w:b/>
          <w:sz w:val="32"/>
          <w:szCs w:val="32"/>
        </w:rPr>
        <w:t xml:space="preserve"> – </w:t>
      </w:r>
      <w:r>
        <w:rPr>
          <w:rFonts w:ascii="Calibri" w:hAnsi="Calibri" w:cs="Calibri"/>
          <w:b/>
          <w:sz w:val="32"/>
          <w:szCs w:val="32"/>
        </w:rPr>
        <w:t>2</w:t>
      </w:r>
      <w:r w:rsidRPr="00926E54">
        <w:rPr>
          <w:rFonts w:ascii="Calibri" w:hAnsi="Calibri" w:cs="Calibri"/>
          <w:b/>
          <w:sz w:val="32"/>
          <w:szCs w:val="32"/>
        </w:rPr>
        <w:t xml:space="preserve">. </w:t>
      </w:r>
      <w:r w:rsidR="00B164EB">
        <w:rPr>
          <w:rFonts w:ascii="Calibri" w:hAnsi="Calibri" w:cs="Calibri"/>
          <w:b/>
          <w:sz w:val="32"/>
          <w:szCs w:val="32"/>
        </w:rPr>
        <w:t>P</w:t>
      </w:r>
      <w:r w:rsidRPr="00926E54">
        <w:rPr>
          <w:rFonts w:ascii="Calibri" w:hAnsi="Calibri" w:cs="Calibri"/>
          <w:b/>
          <w:sz w:val="32"/>
          <w:szCs w:val="32"/>
        </w:rPr>
        <w:t xml:space="preserve"> – šk. god. 20</w:t>
      </w:r>
      <w:r>
        <w:rPr>
          <w:rFonts w:ascii="Calibri" w:hAnsi="Calibri" w:cs="Calibri"/>
          <w:b/>
          <w:sz w:val="32"/>
          <w:szCs w:val="32"/>
        </w:rPr>
        <w:t>2</w:t>
      </w:r>
      <w:r w:rsidR="00B164EB">
        <w:rPr>
          <w:rFonts w:ascii="Calibri" w:hAnsi="Calibri" w:cs="Calibri"/>
          <w:b/>
          <w:sz w:val="32"/>
          <w:szCs w:val="32"/>
        </w:rPr>
        <w:t>1</w:t>
      </w:r>
      <w:r w:rsidRPr="00926E54">
        <w:rPr>
          <w:rFonts w:ascii="Calibri" w:hAnsi="Calibri" w:cs="Calibri"/>
          <w:b/>
          <w:sz w:val="32"/>
          <w:szCs w:val="32"/>
        </w:rPr>
        <w:t>./202</w:t>
      </w:r>
      <w:r w:rsidR="00B164EB">
        <w:rPr>
          <w:rFonts w:ascii="Calibri" w:hAnsi="Calibri" w:cs="Calibri"/>
          <w:b/>
          <w:sz w:val="32"/>
          <w:szCs w:val="32"/>
        </w:rPr>
        <w:t>2</w:t>
      </w:r>
      <w:r w:rsidRPr="00926E54">
        <w:rPr>
          <w:rFonts w:ascii="Calibri" w:hAnsi="Calibri" w:cs="Calibri"/>
          <w:b/>
          <w:sz w:val="32"/>
          <w:szCs w:val="32"/>
        </w:rPr>
        <w:t>.</w:t>
      </w:r>
    </w:p>
    <w:p w14:paraId="59C228F9" w14:textId="77777777" w:rsidR="00E8708C" w:rsidRPr="00926E54" w:rsidRDefault="00E8708C" w:rsidP="00E8708C">
      <w:pPr>
        <w:pStyle w:val="Zaglavlje"/>
        <w:jc w:val="left"/>
        <w:rPr>
          <w:rFonts w:ascii="Calibri" w:hAnsi="Calibri" w:cs="Calibri"/>
          <w:b/>
          <w:sz w:val="24"/>
          <w:szCs w:val="24"/>
        </w:rPr>
      </w:pPr>
    </w:p>
    <w:p w14:paraId="08AAB213" w14:textId="7FFB0B8E" w:rsidR="00E8708C" w:rsidRDefault="00E8708C" w:rsidP="00E8708C">
      <w:pPr>
        <w:pStyle w:val="Zaglavlje"/>
        <w:jc w:val="left"/>
        <w:rPr>
          <w:rFonts w:ascii="Calibri" w:hAnsi="Calibri" w:cs="Calibri"/>
          <w:sz w:val="24"/>
          <w:szCs w:val="24"/>
        </w:rPr>
      </w:pPr>
      <w:r w:rsidRPr="009A2151">
        <w:rPr>
          <w:rFonts w:ascii="Calibri" w:hAnsi="Calibri" w:cs="Calibri"/>
          <w:sz w:val="24"/>
          <w:szCs w:val="24"/>
        </w:rPr>
        <w:t>P</w:t>
      </w:r>
      <w:r>
        <w:rPr>
          <w:rFonts w:ascii="Calibri" w:hAnsi="Calibri" w:cs="Calibri"/>
          <w:sz w:val="24"/>
          <w:szCs w:val="24"/>
        </w:rPr>
        <w:t xml:space="preserve">LANIRALA: </w:t>
      </w:r>
      <w:r w:rsidR="00B164EB">
        <w:rPr>
          <w:rFonts w:ascii="Calibri" w:hAnsi="Calibri" w:cs="Calibri"/>
          <w:sz w:val="24"/>
          <w:szCs w:val="24"/>
        </w:rPr>
        <w:t>Snježana Topolnjak</w:t>
      </w:r>
    </w:p>
    <w:p w14:paraId="177E3FAC" w14:textId="77777777" w:rsidR="00E8708C" w:rsidRDefault="00E8708C" w:rsidP="00E8708C">
      <w:pPr>
        <w:pStyle w:val="Zaglavlje"/>
        <w:jc w:val="left"/>
        <w:rPr>
          <w:rFonts w:ascii="Calibri" w:hAnsi="Calibri" w:cs="Calibri"/>
          <w:sz w:val="24"/>
          <w:szCs w:val="24"/>
        </w:rPr>
      </w:pPr>
    </w:p>
    <w:tbl>
      <w:tblPr>
        <w:tblW w:w="48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88"/>
        <w:gridCol w:w="4328"/>
        <w:gridCol w:w="565"/>
        <w:gridCol w:w="568"/>
        <w:gridCol w:w="568"/>
        <w:gridCol w:w="4534"/>
        <w:gridCol w:w="3823"/>
      </w:tblGrid>
      <w:tr w:rsidR="00E8708C" w:rsidRPr="009C1246" w14:paraId="578D267A" w14:textId="77777777" w:rsidTr="0049527E">
        <w:trPr>
          <w:trHeight w:val="283"/>
        </w:trPr>
        <w:tc>
          <w:tcPr>
            <w:tcW w:w="5000" w:type="pct"/>
            <w:gridSpan w:val="7"/>
            <w:vAlign w:val="center"/>
          </w:tcPr>
          <w:p w14:paraId="615D68DF" w14:textId="37408A97" w:rsidR="00E8708C" w:rsidRPr="005213D8" w:rsidRDefault="00E8708C" w:rsidP="0049527E">
            <w:pPr>
              <w:pStyle w:val="Bezproreda"/>
              <w:jc w:val="center"/>
              <w:rPr>
                <w:rFonts w:ascii="Calibri" w:eastAsia="Times New Roman" w:hAnsi="Calibri" w:cs="Times New Roman"/>
                <w:b/>
              </w:rPr>
            </w:pPr>
            <w:r w:rsidRPr="005213D8">
              <w:rPr>
                <w:rFonts w:ascii="Calibri" w:eastAsia="Times New Roman" w:hAnsi="Calibri" w:cs="Times New Roman"/>
                <w:b/>
              </w:rPr>
              <w:t xml:space="preserve">MOTIVACIJSKA TEMA – </w:t>
            </w:r>
            <w:r>
              <w:rPr>
                <w:rFonts w:ascii="Calibri" w:eastAsia="Times New Roman" w:hAnsi="Calibri" w:cs="Times New Roman"/>
                <w:b/>
              </w:rPr>
              <w:t>S</w:t>
            </w:r>
            <w:r w:rsidR="00895DBE">
              <w:rPr>
                <w:rFonts w:ascii="Calibri" w:eastAsia="Times New Roman" w:hAnsi="Calibri" w:cs="Times New Roman"/>
                <w:b/>
              </w:rPr>
              <w:t>VIJET OKO MENE</w:t>
            </w:r>
          </w:p>
        </w:tc>
      </w:tr>
      <w:tr w:rsidR="00E8708C" w:rsidRPr="009C1246" w14:paraId="1BB0EEE2" w14:textId="77777777" w:rsidTr="00925B09">
        <w:trPr>
          <w:trHeight w:val="283"/>
        </w:trPr>
        <w:tc>
          <w:tcPr>
            <w:tcW w:w="164" w:type="pct"/>
            <w:shd w:val="clear" w:color="auto" w:fill="auto"/>
            <w:vAlign w:val="center"/>
          </w:tcPr>
          <w:p w14:paraId="5D09ECA3" w14:textId="77777777" w:rsidR="00E8708C" w:rsidRPr="005213D8" w:rsidRDefault="00E8708C" w:rsidP="0049527E">
            <w:pPr>
              <w:pStyle w:val="Bezproreda"/>
              <w:jc w:val="center"/>
              <w:rPr>
                <w:rFonts w:ascii="Calibri" w:eastAsia="Times New Roman" w:hAnsi="Calibri" w:cs="Times New Roman"/>
                <w:b/>
              </w:rPr>
            </w:pPr>
            <w:r w:rsidRPr="005213D8">
              <w:rPr>
                <w:rFonts w:ascii="Calibri" w:eastAsia="Times New Roman" w:hAnsi="Calibri" w:cs="Times New Roman"/>
                <w:b/>
              </w:rPr>
              <w:t>SAT</w:t>
            </w:r>
          </w:p>
        </w:tc>
        <w:tc>
          <w:tcPr>
            <w:tcW w:w="1455" w:type="pct"/>
            <w:vAlign w:val="center"/>
          </w:tcPr>
          <w:p w14:paraId="60C80CA5" w14:textId="77777777" w:rsidR="00E8708C" w:rsidRPr="005213D8" w:rsidRDefault="00E8708C" w:rsidP="0049527E">
            <w:pPr>
              <w:pStyle w:val="Bezproreda"/>
              <w:jc w:val="center"/>
              <w:rPr>
                <w:rFonts w:ascii="Calibri" w:eastAsia="Times New Roman" w:hAnsi="Calibri" w:cs="Times New Roman"/>
                <w:b/>
              </w:rPr>
            </w:pPr>
            <w:r w:rsidRPr="005213D8">
              <w:rPr>
                <w:rFonts w:ascii="Calibri" w:eastAsia="Times New Roman" w:hAnsi="Calibri" w:cs="Times New Roman"/>
                <w:b/>
              </w:rPr>
              <w:t>NASTAVNI SAT</w:t>
            </w:r>
          </w:p>
        </w:tc>
        <w:tc>
          <w:tcPr>
            <w:tcW w:w="572" w:type="pct"/>
            <w:gridSpan w:val="3"/>
            <w:vAlign w:val="center"/>
          </w:tcPr>
          <w:p w14:paraId="7599F133" w14:textId="77777777" w:rsidR="00E8708C" w:rsidRPr="005213D8" w:rsidRDefault="00E8708C" w:rsidP="0049527E">
            <w:pPr>
              <w:pStyle w:val="Bezproreda"/>
              <w:jc w:val="center"/>
              <w:rPr>
                <w:rFonts w:ascii="Calibri" w:eastAsia="Times New Roman" w:hAnsi="Calibri" w:cs="Times New Roman"/>
                <w:b/>
              </w:rPr>
            </w:pPr>
            <w:r w:rsidRPr="005213D8">
              <w:rPr>
                <w:rFonts w:ascii="Calibri" w:eastAsia="Times New Roman" w:hAnsi="Calibri" w:cs="Times New Roman"/>
                <w:b/>
              </w:rPr>
              <w:t>VRSTA SATA</w:t>
            </w:r>
          </w:p>
        </w:tc>
        <w:tc>
          <w:tcPr>
            <w:tcW w:w="1524" w:type="pct"/>
            <w:shd w:val="clear" w:color="auto" w:fill="auto"/>
            <w:vAlign w:val="center"/>
          </w:tcPr>
          <w:p w14:paraId="2DC73ADF" w14:textId="77777777" w:rsidR="00E8708C" w:rsidRPr="005213D8" w:rsidRDefault="00E8708C" w:rsidP="0049527E">
            <w:pPr>
              <w:pStyle w:val="Bezproreda"/>
              <w:jc w:val="center"/>
              <w:rPr>
                <w:rFonts w:ascii="Calibri" w:eastAsia="Times New Roman" w:hAnsi="Calibri" w:cs="Times New Roman"/>
                <w:b/>
              </w:rPr>
            </w:pPr>
            <w:r w:rsidRPr="005213D8">
              <w:rPr>
                <w:rFonts w:ascii="Calibri" w:eastAsia="Times New Roman" w:hAnsi="Calibri" w:cs="Times New Roman"/>
                <w:b/>
              </w:rPr>
              <w:t>ODGOJNO-OBRAZOVNI ISHODI</w:t>
            </w:r>
          </w:p>
        </w:tc>
        <w:tc>
          <w:tcPr>
            <w:tcW w:w="1285" w:type="pct"/>
            <w:vAlign w:val="center"/>
          </w:tcPr>
          <w:p w14:paraId="4F2A54E7" w14:textId="77777777" w:rsidR="00E8708C" w:rsidRPr="005213D8" w:rsidRDefault="00E8708C" w:rsidP="0049527E">
            <w:pPr>
              <w:pStyle w:val="Bezproreda"/>
              <w:jc w:val="center"/>
              <w:rPr>
                <w:rFonts w:ascii="Calibri" w:eastAsia="Times New Roman" w:hAnsi="Calibri" w:cs="Times New Roman"/>
                <w:b/>
              </w:rPr>
            </w:pPr>
            <w:r w:rsidRPr="005213D8">
              <w:rPr>
                <w:rFonts w:ascii="Calibri" w:eastAsia="Times New Roman" w:hAnsi="Calibri" w:cs="Times New Roman"/>
                <w:b/>
              </w:rPr>
              <w:t>MEĐUPREDMETNE TEME</w:t>
            </w:r>
          </w:p>
          <w:p w14:paraId="2607FE3B" w14:textId="77777777" w:rsidR="00E8708C" w:rsidRPr="005213D8" w:rsidRDefault="00E8708C" w:rsidP="0049527E">
            <w:pPr>
              <w:pStyle w:val="Bezproreda"/>
              <w:jc w:val="center"/>
              <w:rPr>
                <w:rFonts w:ascii="Calibri" w:eastAsia="Times New Roman" w:hAnsi="Calibri" w:cs="Times New Roman"/>
                <w:b/>
              </w:rPr>
            </w:pPr>
            <w:r w:rsidRPr="005213D8">
              <w:rPr>
                <w:rFonts w:ascii="Calibri" w:eastAsia="Times New Roman" w:hAnsi="Calibri" w:cs="Times New Roman"/>
                <w:b/>
              </w:rPr>
              <w:t>ODGOJNO-OBRAZOVNA OČEKIVANJA</w:t>
            </w:r>
          </w:p>
        </w:tc>
      </w:tr>
      <w:tr w:rsidR="00925B09" w:rsidRPr="00926E54" w14:paraId="3A1110FF" w14:textId="77777777" w:rsidTr="00925B09">
        <w:trPr>
          <w:trHeight w:val="638"/>
        </w:trPr>
        <w:tc>
          <w:tcPr>
            <w:tcW w:w="164" w:type="pct"/>
            <w:shd w:val="clear" w:color="auto" w:fill="auto"/>
            <w:vAlign w:val="center"/>
          </w:tcPr>
          <w:p w14:paraId="6DC91895" w14:textId="04E6DD85" w:rsidR="00925B09" w:rsidRPr="00926E54" w:rsidRDefault="00925B09" w:rsidP="0049527E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926E54">
              <w:rPr>
                <w:rFonts w:ascii="Calibri" w:eastAsia="Times New Roman" w:hAnsi="Calibri" w:cs="Times New Roman"/>
                <w:sz w:val="18"/>
                <w:szCs w:val="18"/>
              </w:rPr>
              <w:t>1</w:t>
            </w:r>
            <w:r>
              <w:rPr>
                <w:rFonts w:ascii="Calibri" w:eastAsia="Times New Roman" w:hAnsi="Calibri" w:cs="Times New Roman"/>
                <w:sz w:val="18"/>
                <w:szCs w:val="18"/>
              </w:rPr>
              <w:t>1</w:t>
            </w:r>
            <w:r w:rsidRPr="00926E54"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  <w:tc>
          <w:tcPr>
            <w:tcW w:w="1455" w:type="pct"/>
            <w:shd w:val="clear" w:color="auto" w:fill="auto"/>
            <w:vAlign w:val="center"/>
          </w:tcPr>
          <w:p w14:paraId="56C10D14" w14:textId="21C88DA2" w:rsidR="00925B09" w:rsidRPr="00972EF5" w:rsidRDefault="00925B09" w:rsidP="0049527E">
            <w:pPr>
              <w:rPr>
                <w:rFonts w:cstheme="minorHAnsi"/>
                <w:sz w:val="18"/>
                <w:szCs w:val="18"/>
              </w:rPr>
            </w:pPr>
            <w:r w:rsidRPr="00972EF5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 xml:space="preserve">Gađanje lopticom u cilj s različitih udaljenosti; </w:t>
            </w:r>
            <w:r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 xml:space="preserve">                                               </w:t>
            </w:r>
            <w:r w:rsidRPr="00972EF5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Hodanje po uskoj površini</w:t>
            </w:r>
          </w:p>
        </w:tc>
        <w:tc>
          <w:tcPr>
            <w:tcW w:w="190" w:type="pct"/>
            <w:vAlign w:val="center"/>
          </w:tcPr>
          <w:p w14:paraId="471FA955" w14:textId="77777777" w:rsidR="00925B09" w:rsidRPr="00926E54" w:rsidRDefault="00925B09" w:rsidP="0049527E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926E54">
              <w:rPr>
                <w:rFonts w:ascii="Calibri" w:eastAsia="Times New Roman" w:hAnsi="Calibri" w:cs="Times New Roman"/>
                <w:sz w:val="18"/>
                <w:szCs w:val="18"/>
              </w:rPr>
              <w:t>UNS</w:t>
            </w:r>
          </w:p>
        </w:tc>
        <w:tc>
          <w:tcPr>
            <w:tcW w:w="191" w:type="pct"/>
            <w:vAlign w:val="center"/>
          </w:tcPr>
          <w:p w14:paraId="24AFFF64" w14:textId="77777777" w:rsidR="00925B09" w:rsidRPr="00926E54" w:rsidRDefault="00925B09" w:rsidP="0049527E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91" w:type="pct"/>
            <w:vAlign w:val="center"/>
          </w:tcPr>
          <w:p w14:paraId="0EE56D2F" w14:textId="77777777" w:rsidR="00925B09" w:rsidRPr="00926E54" w:rsidRDefault="00925B09" w:rsidP="0049527E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524" w:type="pct"/>
            <w:vMerge w:val="restart"/>
            <w:shd w:val="clear" w:color="auto" w:fill="auto"/>
            <w:vAlign w:val="center"/>
          </w:tcPr>
          <w:p w14:paraId="129A4CFD" w14:textId="4EAEDCBB" w:rsidR="00925B09" w:rsidRPr="00804E56" w:rsidRDefault="00925B09" w:rsidP="0049527E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C24262">
              <w:rPr>
                <w:rFonts w:ascii="Calibri" w:eastAsia="Calibri" w:hAnsi="Calibri" w:cs="Calibri"/>
                <w:sz w:val="18"/>
                <w:szCs w:val="18"/>
              </w:rPr>
              <w:t>OŠ TZK A.2.1. Izvodi prirodne načine gibanja i mijenja položaj tijela u prostoru.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                                                                       </w:t>
            </w:r>
            <w:r w:rsidRPr="00C24262">
              <w:rPr>
                <w:rFonts w:ascii="Calibri" w:eastAsia="Calibri" w:hAnsi="Calibri" w:cs="Calibri"/>
                <w:sz w:val="18"/>
                <w:szCs w:val="18"/>
              </w:rPr>
              <w:t>OŠ TZK A.2.2. Provodi elementarne igre.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                                                                                 </w:t>
            </w:r>
            <w:r w:rsidRPr="00C24262">
              <w:rPr>
                <w:rFonts w:ascii="Calibri" w:eastAsia="Calibri" w:hAnsi="Calibri" w:cs="Calibri"/>
                <w:sz w:val="18"/>
                <w:szCs w:val="18"/>
              </w:rPr>
              <w:t>OŠ TZK D.2.1. Prepoznaje i primjenjuje postupke za održavanje higijene pri tjelesnoj aktivnosti te se brine o opremi za tjelesno vježbanje.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                                                             </w:t>
            </w:r>
            <w:r w:rsidRPr="00C24262">
              <w:rPr>
                <w:rFonts w:ascii="Calibri" w:eastAsia="Calibri" w:hAnsi="Calibri" w:cs="Calibri"/>
                <w:sz w:val="18"/>
                <w:szCs w:val="18"/>
              </w:rPr>
              <w:t>OŠ TZK D.2.2. Usvaja mogućnosti tjelesnog vježbanja na otvorenim i zatvorenim sportskim vježbalištima.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       </w:t>
            </w:r>
            <w:r w:rsidRPr="00C24262">
              <w:rPr>
                <w:rFonts w:ascii="Calibri" w:eastAsia="Calibri" w:hAnsi="Calibri" w:cs="Calibri"/>
                <w:sz w:val="18"/>
                <w:szCs w:val="18"/>
              </w:rPr>
              <w:t>OŠ TZK D.2.3. Surađuje u elementarnim igrama i prihvaća pravila igara.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                                                                                              </w:t>
            </w:r>
            <w:r w:rsidRPr="00C24262">
              <w:rPr>
                <w:rFonts w:ascii="Calibri" w:eastAsia="Calibri" w:hAnsi="Calibri" w:cs="Calibri"/>
                <w:sz w:val="18"/>
                <w:szCs w:val="18"/>
              </w:rPr>
              <w:t>OŠ TZK B.2.1. Sudjeluje u provjeravanju antropološkog statusa i pravilnoga tjelesnog držanja.</w:t>
            </w:r>
          </w:p>
        </w:tc>
        <w:tc>
          <w:tcPr>
            <w:tcW w:w="1285" w:type="pct"/>
            <w:vMerge w:val="restart"/>
            <w:vAlign w:val="center"/>
          </w:tcPr>
          <w:p w14:paraId="44884021" w14:textId="7AAA4610" w:rsidR="00925B09" w:rsidRPr="007B4C92" w:rsidRDefault="00925B09" w:rsidP="0049527E">
            <w:pPr>
              <w:rPr>
                <w:sz w:val="18"/>
                <w:szCs w:val="18"/>
              </w:rPr>
            </w:pPr>
            <w:r w:rsidRPr="00942DB2">
              <w:rPr>
                <w:rFonts w:ascii="Calibri" w:hAnsi="Calibri" w:cs="Calibri"/>
                <w:sz w:val="18"/>
                <w:szCs w:val="18"/>
              </w:rPr>
              <w:t>ZDRAVLJE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                   </w:t>
            </w:r>
            <w:r w:rsidRPr="00942DB2">
              <w:rPr>
                <w:rFonts w:ascii="Calibri" w:hAnsi="Calibri" w:cs="Calibri"/>
                <w:sz w:val="18"/>
                <w:szCs w:val="18"/>
              </w:rPr>
              <w:t>A.1.3. Opisuje načine održavanja i primjenu osobne higijene i higijene okoline.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</w:t>
            </w:r>
            <w:r w:rsidRPr="009831C0">
              <w:rPr>
                <w:sz w:val="18"/>
                <w:szCs w:val="18"/>
              </w:rPr>
              <w:t>B.1.1.A Razlikuje primjereno od neprimjerenog ponašanja.</w:t>
            </w:r>
            <w:r>
              <w:rPr>
                <w:sz w:val="18"/>
                <w:szCs w:val="18"/>
              </w:rPr>
              <w:t xml:space="preserve">                                                                      </w:t>
            </w:r>
            <w:r w:rsidRPr="00942DB2">
              <w:rPr>
                <w:rFonts w:ascii="Calibri" w:hAnsi="Calibri" w:cs="Calibri"/>
                <w:sz w:val="18"/>
                <w:szCs w:val="18"/>
              </w:rPr>
              <w:t>ODRŽIVI RAZVOJ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odr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A.1.3. Uočava povezanost između prirode i zdravoga života.                                                          </w:t>
            </w:r>
            <w:r w:rsidRPr="00942DB2">
              <w:rPr>
                <w:rFonts w:ascii="Calibri" w:hAnsi="Calibri" w:cs="Calibri"/>
                <w:sz w:val="18"/>
                <w:szCs w:val="18"/>
              </w:rPr>
              <w:t>UČITI KAKO UČITI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</w:t>
            </w:r>
            <w:proofErr w:type="spellStart"/>
            <w:r w:rsidRPr="009831C0">
              <w:rPr>
                <w:sz w:val="18"/>
                <w:szCs w:val="18"/>
              </w:rPr>
              <w:t>uku</w:t>
            </w:r>
            <w:proofErr w:type="spellEnd"/>
            <w:r w:rsidRPr="009831C0">
              <w:rPr>
                <w:sz w:val="18"/>
                <w:szCs w:val="18"/>
              </w:rPr>
              <w:t xml:space="preserve"> A.1.2. Učenik se koristi jednostavnim strategijama učenja i rješava probleme u svim područjima učenja uz pomoć učitelja.</w:t>
            </w:r>
            <w:r>
              <w:rPr>
                <w:sz w:val="18"/>
                <w:szCs w:val="18"/>
              </w:rPr>
              <w:t xml:space="preserve">                               </w:t>
            </w:r>
            <w:proofErr w:type="spellStart"/>
            <w:r w:rsidRPr="009831C0">
              <w:rPr>
                <w:sz w:val="18"/>
                <w:szCs w:val="18"/>
              </w:rPr>
              <w:t>uku</w:t>
            </w:r>
            <w:proofErr w:type="spellEnd"/>
            <w:r w:rsidRPr="009831C0">
              <w:rPr>
                <w:sz w:val="18"/>
                <w:szCs w:val="18"/>
              </w:rPr>
              <w:t xml:space="preserve"> C.1.3. Učenik iskazuje interes za različita područja, preuzima odgovornost za svoje učenje i ustraje u učenju.</w:t>
            </w:r>
            <w:r>
              <w:rPr>
                <w:sz w:val="18"/>
                <w:szCs w:val="18"/>
              </w:rPr>
              <w:t xml:space="preserve">                                                    </w:t>
            </w:r>
            <w:r w:rsidRPr="00942DB2">
              <w:rPr>
                <w:rFonts w:ascii="Calibri" w:hAnsi="Calibri" w:cs="Calibri"/>
                <w:sz w:val="18"/>
                <w:szCs w:val="18"/>
              </w:rPr>
              <w:t>GRAĐANSKI ODGOJ I OBRAZOVANJE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</w:t>
            </w:r>
            <w:proofErr w:type="spellStart"/>
            <w:r w:rsidRPr="00942DB2">
              <w:rPr>
                <w:rFonts w:ascii="Calibri" w:hAnsi="Calibri" w:cs="Calibri"/>
                <w:sz w:val="18"/>
                <w:szCs w:val="18"/>
              </w:rPr>
              <w:t>goo</w:t>
            </w:r>
            <w:proofErr w:type="spellEnd"/>
            <w:r w:rsidRPr="00942DB2">
              <w:rPr>
                <w:rFonts w:ascii="Calibri" w:hAnsi="Calibri" w:cs="Calibri"/>
                <w:sz w:val="18"/>
                <w:szCs w:val="18"/>
              </w:rPr>
              <w:t xml:space="preserve"> C.1.2. Promiče solidarnost u razredu.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</w:t>
            </w:r>
            <w:r w:rsidRPr="00942DB2">
              <w:rPr>
                <w:rFonts w:ascii="Calibri" w:hAnsi="Calibri" w:cs="Calibri"/>
                <w:sz w:val="18"/>
                <w:szCs w:val="18"/>
              </w:rPr>
              <w:t>OSOBNI I SOCIJALNI RAZVOJ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</w:t>
            </w:r>
            <w:proofErr w:type="spellStart"/>
            <w:r w:rsidRPr="00942DB2">
              <w:rPr>
                <w:rFonts w:ascii="Calibri" w:hAnsi="Calibri" w:cs="Calibri"/>
                <w:sz w:val="18"/>
                <w:szCs w:val="18"/>
              </w:rPr>
              <w:t>osr</w:t>
            </w:r>
            <w:proofErr w:type="spellEnd"/>
            <w:r w:rsidRPr="00942DB2">
              <w:rPr>
                <w:rFonts w:ascii="Calibri" w:hAnsi="Calibri" w:cs="Calibri"/>
                <w:sz w:val="18"/>
                <w:szCs w:val="18"/>
              </w:rPr>
              <w:t xml:space="preserve"> A.1.1. Razvija sliku o sebi.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</w:t>
            </w:r>
            <w:proofErr w:type="spellStart"/>
            <w:r w:rsidRPr="00942DB2">
              <w:rPr>
                <w:rFonts w:ascii="Calibri" w:hAnsi="Calibri" w:cs="Calibri"/>
                <w:sz w:val="18"/>
                <w:szCs w:val="18"/>
              </w:rPr>
              <w:t>osr</w:t>
            </w:r>
            <w:proofErr w:type="spellEnd"/>
            <w:r w:rsidRPr="00942DB2">
              <w:rPr>
                <w:rFonts w:ascii="Calibri" w:hAnsi="Calibri" w:cs="Calibri"/>
                <w:sz w:val="18"/>
                <w:szCs w:val="18"/>
              </w:rPr>
              <w:t xml:space="preserve"> A.1.2. Upravlja emocijama i ponašanjem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.              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osr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A.1.3. Razvija svoje potencijale.                                         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osr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B.1.2. Razvija komunikacijske kompetencije.</w:t>
            </w:r>
            <w:r w:rsidRPr="009831C0">
              <w:rPr>
                <w:sz w:val="18"/>
                <w:szCs w:val="18"/>
              </w:rPr>
              <w:t xml:space="preserve"> </w:t>
            </w:r>
            <w:proofErr w:type="spellStart"/>
            <w:r w:rsidRPr="009831C0">
              <w:rPr>
                <w:sz w:val="18"/>
                <w:szCs w:val="18"/>
              </w:rPr>
              <w:t>osr</w:t>
            </w:r>
            <w:proofErr w:type="spellEnd"/>
            <w:r w:rsidRPr="009831C0">
              <w:rPr>
                <w:sz w:val="18"/>
                <w:szCs w:val="18"/>
              </w:rPr>
              <w:t xml:space="preserve"> C.1.3. Pridonosi skupini</w:t>
            </w:r>
            <w:r>
              <w:rPr>
                <w:sz w:val="18"/>
                <w:szCs w:val="18"/>
              </w:rPr>
              <w:t>.</w:t>
            </w:r>
          </w:p>
        </w:tc>
      </w:tr>
      <w:tr w:rsidR="00925B09" w:rsidRPr="00926E54" w14:paraId="1CC26ED8" w14:textId="77777777" w:rsidTr="00925B09">
        <w:trPr>
          <w:trHeight w:val="638"/>
        </w:trPr>
        <w:tc>
          <w:tcPr>
            <w:tcW w:w="1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BC5ECC4" w14:textId="27CCD85D" w:rsidR="00925B09" w:rsidRPr="00926E54" w:rsidRDefault="00925B09" w:rsidP="0049527E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1</w:t>
            </w:r>
            <w:r w:rsidRPr="00926E54">
              <w:rPr>
                <w:rFonts w:ascii="Calibri" w:eastAsia="Times New Roman" w:hAnsi="Calibri" w:cs="Times New Roman"/>
                <w:sz w:val="18"/>
                <w:szCs w:val="18"/>
              </w:rPr>
              <w:t>2.</w:t>
            </w:r>
          </w:p>
        </w:tc>
        <w:tc>
          <w:tcPr>
            <w:tcW w:w="145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18E4C9" w14:textId="100EB69A" w:rsidR="00925B09" w:rsidRPr="00972EF5" w:rsidRDefault="00925B09" w:rsidP="0049527E">
            <w:pPr>
              <w:pStyle w:val="Bezproreda"/>
              <w:rPr>
                <w:rFonts w:cstheme="minorHAnsi"/>
                <w:sz w:val="18"/>
                <w:szCs w:val="18"/>
              </w:rPr>
            </w:pPr>
            <w:proofErr w:type="spellStart"/>
            <w:r w:rsidRPr="00972EF5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Sunožni</w:t>
            </w:r>
            <w:proofErr w:type="spellEnd"/>
            <w:r w:rsidRPr="00972EF5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 xml:space="preserve"> i jednonožni poskoci u mjestu i kretanju s različitim zadacima;</w:t>
            </w:r>
            <w:r w:rsidRPr="00972EF5">
              <w:rPr>
                <w:rFonts w:cstheme="minorHAnsi"/>
                <w:color w:val="000000"/>
                <w:sz w:val="18"/>
                <w:szCs w:val="18"/>
              </w:rPr>
              <w:br/>
            </w:r>
            <w:r w:rsidRPr="00972EF5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Ciklička kretanja različitim tempom do 2 min</w:t>
            </w:r>
          </w:p>
        </w:tc>
        <w:tc>
          <w:tcPr>
            <w:tcW w:w="190" w:type="pct"/>
            <w:tcBorders>
              <w:bottom w:val="single" w:sz="4" w:space="0" w:color="auto"/>
            </w:tcBorders>
            <w:vAlign w:val="center"/>
          </w:tcPr>
          <w:p w14:paraId="5D0DB4BB" w14:textId="770FFC89" w:rsidR="00925B09" w:rsidRPr="00926E54" w:rsidRDefault="00925B09" w:rsidP="0049527E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91" w:type="pct"/>
            <w:tcBorders>
              <w:bottom w:val="single" w:sz="4" w:space="0" w:color="auto"/>
            </w:tcBorders>
            <w:vAlign w:val="center"/>
          </w:tcPr>
          <w:p w14:paraId="71DB4F3C" w14:textId="60041ECF" w:rsidR="00925B09" w:rsidRPr="00926E54" w:rsidRDefault="00925B09" w:rsidP="0049527E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VIP</w:t>
            </w:r>
          </w:p>
        </w:tc>
        <w:tc>
          <w:tcPr>
            <w:tcW w:w="191" w:type="pct"/>
            <w:tcBorders>
              <w:bottom w:val="single" w:sz="4" w:space="0" w:color="auto"/>
            </w:tcBorders>
            <w:vAlign w:val="center"/>
          </w:tcPr>
          <w:p w14:paraId="057BA0D2" w14:textId="77777777" w:rsidR="00925B09" w:rsidRPr="00926E54" w:rsidRDefault="00925B09" w:rsidP="0049527E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524" w:type="pct"/>
            <w:vMerge/>
            <w:shd w:val="clear" w:color="auto" w:fill="auto"/>
            <w:vAlign w:val="center"/>
          </w:tcPr>
          <w:p w14:paraId="72D53AAE" w14:textId="77777777" w:rsidR="00925B09" w:rsidRPr="00926E54" w:rsidRDefault="00925B09" w:rsidP="0049527E">
            <w:pPr>
              <w:pStyle w:val="Bezproreda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285" w:type="pct"/>
            <w:vMerge/>
            <w:vAlign w:val="center"/>
          </w:tcPr>
          <w:p w14:paraId="79390D5C" w14:textId="77777777" w:rsidR="00925B09" w:rsidRPr="00926E54" w:rsidRDefault="00925B09" w:rsidP="0049527E">
            <w:pPr>
              <w:pStyle w:val="Bezproreda"/>
              <w:rPr>
                <w:sz w:val="18"/>
                <w:szCs w:val="18"/>
              </w:rPr>
            </w:pPr>
          </w:p>
        </w:tc>
      </w:tr>
      <w:tr w:rsidR="00925B09" w:rsidRPr="00926E54" w14:paraId="17789D59" w14:textId="77777777" w:rsidTr="00925B09">
        <w:trPr>
          <w:trHeight w:val="297"/>
        </w:trPr>
        <w:tc>
          <w:tcPr>
            <w:tcW w:w="164" w:type="pct"/>
            <w:shd w:val="clear" w:color="auto" w:fill="auto"/>
            <w:vAlign w:val="center"/>
          </w:tcPr>
          <w:p w14:paraId="6A232803" w14:textId="78951F3B" w:rsidR="00925B09" w:rsidRPr="00926E54" w:rsidRDefault="00925B09" w:rsidP="0049527E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1</w:t>
            </w:r>
            <w:r w:rsidRPr="00926E54">
              <w:rPr>
                <w:rFonts w:ascii="Calibri" w:eastAsia="Times New Roman" w:hAnsi="Calibri" w:cs="Times New Roman"/>
                <w:sz w:val="18"/>
                <w:szCs w:val="18"/>
              </w:rPr>
              <w:t>3.</w:t>
            </w:r>
          </w:p>
        </w:tc>
        <w:tc>
          <w:tcPr>
            <w:tcW w:w="1455" w:type="pct"/>
            <w:shd w:val="clear" w:color="auto" w:fill="auto"/>
            <w:vAlign w:val="center"/>
          </w:tcPr>
          <w:p w14:paraId="61C2E93C" w14:textId="125AB1A4" w:rsidR="00925B09" w:rsidRPr="00972EF5" w:rsidRDefault="00925B09" w:rsidP="0049527E">
            <w:pPr>
              <w:rPr>
                <w:rFonts w:cstheme="minorHAnsi"/>
                <w:sz w:val="18"/>
                <w:szCs w:val="18"/>
              </w:rPr>
            </w:pPr>
            <w:r w:rsidRPr="00972EF5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Brzo trčanje do 30 m iz visokog starta;</w:t>
            </w:r>
            <w:r w:rsidRPr="00972EF5">
              <w:rPr>
                <w:rFonts w:cstheme="minorHAnsi"/>
                <w:color w:val="000000"/>
                <w:sz w:val="18"/>
                <w:szCs w:val="18"/>
              </w:rPr>
              <w:br/>
            </w:r>
            <w:r w:rsidRPr="00972EF5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Skok udalj iz zaleta</w:t>
            </w:r>
          </w:p>
        </w:tc>
        <w:tc>
          <w:tcPr>
            <w:tcW w:w="190" w:type="pct"/>
            <w:vAlign w:val="center"/>
          </w:tcPr>
          <w:p w14:paraId="0D7A7D17" w14:textId="77777777" w:rsidR="00925B09" w:rsidRPr="00926E54" w:rsidRDefault="00925B09" w:rsidP="0049527E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91" w:type="pct"/>
            <w:vAlign w:val="center"/>
          </w:tcPr>
          <w:p w14:paraId="2F1D8A1D" w14:textId="77777777" w:rsidR="00925B09" w:rsidRPr="00926E54" w:rsidRDefault="00925B09" w:rsidP="0049527E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VIP</w:t>
            </w:r>
          </w:p>
        </w:tc>
        <w:tc>
          <w:tcPr>
            <w:tcW w:w="191" w:type="pct"/>
            <w:vAlign w:val="center"/>
          </w:tcPr>
          <w:p w14:paraId="1B483B33" w14:textId="77777777" w:rsidR="00925B09" w:rsidRPr="00926E54" w:rsidRDefault="00925B09" w:rsidP="0049527E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524" w:type="pct"/>
            <w:vMerge/>
            <w:shd w:val="clear" w:color="auto" w:fill="auto"/>
            <w:vAlign w:val="center"/>
          </w:tcPr>
          <w:p w14:paraId="3D13E400" w14:textId="77777777" w:rsidR="00925B09" w:rsidRPr="00926E54" w:rsidRDefault="00925B09" w:rsidP="0049527E">
            <w:pPr>
              <w:pStyle w:val="Bezproreda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285" w:type="pct"/>
            <w:vMerge/>
            <w:vAlign w:val="center"/>
          </w:tcPr>
          <w:p w14:paraId="3F1EB0FD" w14:textId="77777777" w:rsidR="00925B09" w:rsidRPr="00926E54" w:rsidRDefault="00925B09" w:rsidP="0049527E">
            <w:pPr>
              <w:pStyle w:val="Bezproreda"/>
              <w:rPr>
                <w:sz w:val="18"/>
                <w:szCs w:val="18"/>
              </w:rPr>
            </w:pPr>
          </w:p>
        </w:tc>
      </w:tr>
      <w:tr w:rsidR="00925B09" w:rsidRPr="00926E54" w14:paraId="587E41FE" w14:textId="77777777" w:rsidTr="00925B09">
        <w:trPr>
          <w:trHeight w:val="435"/>
        </w:trPr>
        <w:tc>
          <w:tcPr>
            <w:tcW w:w="164" w:type="pct"/>
            <w:shd w:val="clear" w:color="auto" w:fill="auto"/>
            <w:vAlign w:val="center"/>
          </w:tcPr>
          <w:p w14:paraId="09392518" w14:textId="0BDC0429" w:rsidR="00925B09" w:rsidRPr="00926E54" w:rsidRDefault="00925B09" w:rsidP="0049527E">
            <w:pPr>
              <w:pStyle w:val="Bezprored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926E54">
              <w:rPr>
                <w:sz w:val="18"/>
                <w:szCs w:val="18"/>
              </w:rPr>
              <w:t>4.</w:t>
            </w:r>
          </w:p>
        </w:tc>
        <w:tc>
          <w:tcPr>
            <w:tcW w:w="1455" w:type="pct"/>
            <w:shd w:val="clear" w:color="auto" w:fill="auto"/>
            <w:vAlign w:val="center"/>
          </w:tcPr>
          <w:p w14:paraId="7050C150" w14:textId="74CBCC30" w:rsidR="00925B09" w:rsidRPr="00972EF5" w:rsidRDefault="00925B09" w:rsidP="0049527E">
            <w:pPr>
              <w:pStyle w:val="Bezproreda"/>
              <w:rPr>
                <w:rFonts w:cstheme="minorHAnsi"/>
                <w:sz w:val="18"/>
                <w:szCs w:val="18"/>
              </w:rPr>
            </w:pPr>
            <w:r w:rsidRPr="00972EF5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Gađanje lopticom u cilj s različitih udaljenosti;</w:t>
            </w:r>
            <w:r w:rsidRPr="00972EF5">
              <w:rPr>
                <w:rFonts w:cstheme="minorHAnsi"/>
                <w:color w:val="000000"/>
                <w:sz w:val="18"/>
                <w:szCs w:val="18"/>
              </w:rPr>
              <w:br/>
            </w:r>
            <w:r w:rsidRPr="00972EF5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Hodanje po uskoj površini </w:t>
            </w:r>
          </w:p>
        </w:tc>
        <w:tc>
          <w:tcPr>
            <w:tcW w:w="190" w:type="pct"/>
            <w:vAlign w:val="center"/>
          </w:tcPr>
          <w:p w14:paraId="651511B9" w14:textId="77777777" w:rsidR="00925B09" w:rsidRPr="00926E54" w:rsidRDefault="00925B09" w:rsidP="0049527E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91" w:type="pct"/>
            <w:vAlign w:val="center"/>
          </w:tcPr>
          <w:p w14:paraId="7455C331" w14:textId="254CB164" w:rsidR="00925B09" w:rsidRPr="00926E54" w:rsidRDefault="00925B09" w:rsidP="0049527E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VIP</w:t>
            </w:r>
          </w:p>
        </w:tc>
        <w:tc>
          <w:tcPr>
            <w:tcW w:w="191" w:type="pct"/>
            <w:vAlign w:val="center"/>
          </w:tcPr>
          <w:p w14:paraId="192E189A" w14:textId="69F4CD05" w:rsidR="00925B09" w:rsidRPr="00926E54" w:rsidRDefault="00925B09" w:rsidP="0049527E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524" w:type="pct"/>
            <w:vMerge/>
            <w:shd w:val="clear" w:color="auto" w:fill="auto"/>
            <w:vAlign w:val="center"/>
          </w:tcPr>
          <w:p w14:paraId="187291B5" w14:textId="77777777" w:rsidR="00925B09" w:rsidRPr="00926E54" w:rsidRDefault="00925B09" w:rsidP="0049527E">
            <w:pPr>
              <w:pStyle w:val="Bezproreda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285" w:type="pct"/>
            <w:vMerge/>
            <w:vAlign w:val="center"/>
          </w:tcPr>
          <w:p w14:paraId="7E4C8459" w14:textId="77777777" w:rsidR="00925B09" w:rsidRPr="00926E54" w:rsidRDefault="00925B09" w:rsidP="0049527E">
            <w:pPr>
              <w:pStyle w:val="Bezproreda"/>
              <w:rPr>
                <w:sz w:val="18"/>
                <w:szCs w:val="18"/>
              </w:rPr>
            </w:pPr>
          </w:p>
        </w:tc>
      </w:tr>
      <w:tr w:rsidR="00925B09" w:rsidRPr="00926E54" w14:paraId="16AD948F" w14:textId="77777777" w:rsidTr="00925B09">
        <w:trPr>
          <w:trHeight w:val="413"/>
        </w:trPr>
        <w:tc>
          <w:tcPr>
            <w:tcW w:w="164" w:type="pct"/>
            <w:shd w:val="clear" w:color="auto" w:fill="auto"/>
            <w:vAlign w:val="center"/>
          </w:tcPr>
          <w:p w14:paraId="7EB68A42" w14:textId="129857C3" w:rsidR="00925B09" w:rsidRPr="00926E54" w:rsidRDefault="00925B09" w:rsidP="0049527E">
            <w:pPr>
              <w:pStyle w:val="Bezprored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926E54">
              <w:rPr>
                <w:sz w:val="18"/>
                <w:szCs w:val="18"/>
              </w:rPr>
              <w:t>5.</w:t>
            </w:r>
          </w:p>
        </w:tc>
        <w:tc>
          <w:tcPr>
            <w:tcW w:w="1455" w:type="pct"/>
            <w:shd w:val="clear" w:color="auto" w:fill="auto"/>
            <w:vAlign w:val="center"/>
          </w:tcPr>
          <w:p w14:paraId="3BE2EFC7" w14:textId="2FC7B362" w:rsidR="00925B09" w:rsidRPr="00972EF5" w:rsidRDefault="00925B09" w:rsidP="0049527E">
            <w:pPr>
              <w:pStyle w:val="Bezproreda"/>
              <w:rPr>
                <w:rFonts w:cstheme="minorHAnsi"/>
                <w:sz w:val="18"/>
                <w:szCs w:val="18"/>
              </w:rPr>
            </w:pPr>
            <w:r w:rsidRPr="00972EF5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Osnovni oblici kretanja uz glazbu različitog ritma i tempa ;</w:t>
            </w:r>
            <w:r w:rsidRPr="00972EF5">
              <w:rPr>
                <w:rFonts w:cstheme="minorHAnsi"/>
                <w:color w:val="000000"/>
                <w:sz w:val="18"/>
                <w:szCs w:val="18"/>
              </w:rPr>
              <w:br/>
            </w:r>
            <w:r w:rsidRPr="00972EF5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Štafetne igre bez pomagala</w:t>
            </w:r>
          </w:p>
        </w:tc>
        <w:tc>
          <w:tcPr>
            <w:tcW w:w="190" w:type="pct"/>
            <w:vAlign w:val="center"/>
          </w:tcPr>
          <w:p w14:paraId="0C156B0E" w14:textId="57787781" w:rsidR="00925B09" w:rsidRPr="00926E54" w:rsidRDefault="00925B09" w:rsidP="0049527E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UNS</w:t>
            </w:r>
          </w:p>
        </w:tc>
        <w:tc>
          <w:tcPr>
            <w:tcW w:w="191" w:type="pct"/>
            <w:vAlign w:val="center"/>
          </w:tcPr>
          <w:p w14:paraId="2CB8AFAF" w14:textId="093109C5" w:rsidR="00925B09" w:rsidRPr="00926E54" w:rsidRDefault="00925B09" w:rsidP="0049527E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VIP</w:t>
            </w:r>
          </w:p>
        </w:tc>
        <w:tc>
          <w:tcPr>
            <w:tcW w:w="191" w:type="pct"/>
            <w:vAlign w:val="center"/>
          </w:tcPr>
          <w:p w14:paraId="44389DDF" w14:textId="5E681008" w:rsidR="00925B09" w:rsidRPr="00926E54" w:rsidRDefault="00925B09" w:rsidP="0049527E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524" w:type="pct"/>
            <w:vMerge/>
            <w:shd w:val="clear" w:color="auto" w:fill="auto"/>
            <w:vAlign w:val="center"/>
          </w:tcPr>
          <w:p w14:paraId="4B0D50EC" w14:textId="77777777" w:rsidR="00925B09" w:rsidRPr="00926E54" w:rsidRDefault="00925B09" w:rsidP="0049527E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1285" w:type="pct"/>
            <w:vMerge/>
            <w:vAlign w:val="center"/>
          </w:tcPr>
          <w:p w14:paraId="58E65090" w14:textId="77777777" w:rsidR="00925B09" w:rsidRPr="00926E54" w:rsidRDefault="00925B09" w:rsidP="0049527E">
            <w:pPr>
              <w:pStyle w:val="Bezproreda"/>
              <w:rPr>
                <w:sz w:val="18"/>
                <w:szCs w:val="18"/>
              </w:rPr>
            </w:pPr>
          </w:p>
        </w:tc>
      </w:tr>
      <w:tr w:rsidR="00925B09" w:rsidRPr="00926E54" w14:paraId="2345C8A7" w14:textId="77777777" w:rsidTr="00925B09">
        <w:trPr>
          <w:trHeight w:val="659"/>
        </w:trPr>
        <w:tc>
          <w:tcPr>
            <w:tcW w:w="164" w:type="pct"/>
            <w:shd w:val="clear" w:color="auto" w:fill="auto"/>
            <w:vAlign w:val="center"/>
          </w:tcPr>
          <w:p w14:paraId="1C28E92D" w14:textId="796B9686" w:rsidR="00925B09" w:rsidRPr="00926E54" w:rsidRDefault="00925B09" w:rsidP="0049527E">
            <w:pPr>
              <w:pStyle w:val="Bezprored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926E54">
              <w:rPr>
                <w:sz w:val="18"/>
                <w:szCs w:val="18"/>
              </w:rPr>
              <w:t>6.</w:t>
            </w:r>
          </w:p>
        </w:tc>
        <w:tc>
          <w:tcPr>
            <w:tcW w:w="1455" w:type="pct"/>
            <w:shd w:val="clear" w:color="auto" w:fill="auto"/>
            <w:vAlign w:val="center"/>
          </w:tcPr>
          <w:p w14:paraId="688611CD" w14:textId="4D56F08A" w:rsidR="00925B09" w:rsidRPr="00972EF5" w:rsidRDefault="00925B09" w:rsidP="0049527E">
            <w:pPr>
              <w:pStyle w:val="Bezproreda"/>
              <w:rPr>
                <w:rFonts w:cstheme="minorHAnsi"/>
                <w:sz w:val="18"/>
                <w:szCs w:val="18"/>
              </w:rPr>
            </w:pPr>
            <w:r w:rsidRPr="00972EF5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 xml:space="preserve">Ritmično povezivanje jednonožnih i </w:t>
            </w:r>
            <w:proofErr w:type="spellStart"/>
            <w:r w:rsidRPr="00972EF5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sunožnih</w:t>
            </w:r>
            <w:proofErr w:type="spellEnd"/>
            <w:r w:rsidRPr="00972EF5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 xml:space="preserve"> skokov</w:t>
            </w:r>
            <w:r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a</w:t>
            </w:r>
            <w:r w:rsidRPr="00972EF5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;</w:t>
            </w:r>
            <w:r w:rsidRPr="00972EF5">
              <w:rPr>
                <w:rFonts w:cstheme="minorHAnsi"/>
                <w:color w:val="000000"/>
                <w:sz w:val="18"/>
                <w:szCs w:val="18"/>
              </w:rPr>
              <w:br/>
            </w:r>
            <w:r w:rsidRPr="00972EF5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Elementarne igre bez pomagala</w:t>
            </w:r>
          </w:p>
        </w:tc>
        <w:tc>
          <w:tcPr>
            <w:tcW w:w="190" w:type="pct"/>
            <w:vAlign w:val="center"/>
          </w:tcPr>
          <w:p w14:paraId="7A65D6FC" w14:textId="3F243D13" w:rsidR="00925B09" w:rsidRPr="00926E54" w:rsidRDefault="00925B09" w:rsidP="0049527E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UNS</w:t>
            </w:r>
          </w:p>
        </w:tc>
        <w:tc>
          <w:tcPr>
            <w:tcW w:w="191" w:type="pct"/>
            <w:vAlign w:val="center"/>
          </w:tcPr>
          <w:p w14:paraId="2FF588DE" w14:textId="576A076E" w:rsidR="00925B09" w:rsidRPr="00926E54" w:rsidRDefault="00925B09" w:rsidP="0049527E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VIP</w:t>
            </w:r>
          </w:p>
        </w:tc>
        <w:tc>
          <w:tcPr>
            <w:tcW w:w="191" w:type="pct"/>
            <w:vAlign w:val="center"/>
          </w:tcPr>
          <w:p w14:paraId="79908848" w14:textId="446CD697" w:rsidR="00925B09" w:rsidRPr="00926E54" w:rsidRDefault="00925B09" w:rsidP="0049527E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524" w:type="pct"/>
            <w:vMerge/>
            <w:shd w:val="clear" w:color="auto" w:fill="auto"/>
            <w:vAlign w:val="center"/>
          </w:tcPr>
          <w:p w14:paraId="38C937FB" w14:textId="77777777" w:rsidR="00925B09" w:rsidRPr="00926E54" w:rsidRDefault="00925B09" w:rsidP="0049527E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1285" w:type="pct"/>
            <w:vMerge/>
            <w:vAlign w:val="center"/>
          </w:tcPr>
          <w:p w14:paraId="1A755B8C" w14:textId="77777777" w:rsidR="00925B09" w:rsidRPr="00926E54" w:rsidRDefault="00925B09" w:rsidP="0049527E">
            <w:pPr>
              <w:pStyle w:val="Bezproreda"/>
              <w:rPr>
                <w:sz w:val="18"/>
                <w:szCs w:val="18"/>
              </w:rPr>
            </w:pPr>
          </w:p>
        </w:tc>
      </w:tr>
      <w:tr w:rsidR="00925B09" w:rsidRPr="00926E54" w14:paraId="7A85BEB2" w14:textId="77777777" w:rsidTr="00925B09">
        <w:trPr>
          <w:trHeight w:val="556"/>
        </w:trPr>
        <w:tc>
          <w:tcPr>
            <w:tcW w:w="164" w:type="pct"/>
            <w:shd w:val="clear" w:color="auto" w:fill="auto"/>
            <w:vAlign w:val="center"/>
          </w:tcPr>
          <w:p w14:paraId="472F6A63" w14:textId="2F7A85D9" w:rsidR="00925B09" w:rsidRPr="00926E54" w:rsidRDefault="00925B09" w:rsidP="0049527E">
            <w:pPr>
              <w:pStyle w:val="Bezprored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926E54">
              <w:rPr>
                <w:sz w:val="18"/>
                <w:szCs w:val="18"/>
              </w:rPr>
              <w:t>7.</w:t>
            </w:r>
          </w:p>
        </w:tc>
        <w:tc>
          <w:tcPr>
            <w:tcW w:w="1455" w:type="pct"/>
            <w:shd w:val="clear" w:color="auto" w:fill="auto"/>
            <w:vAlign w:val="center"/>
          </w:tcPr>
          <w:p w14:paraId="0A5A6CE7" w14:textId="0EDE0F0D" w:rsidR="00925B09" w:rsidRPr="00972EF5" w:rsidRDefault="00925B09" w:rsidP="0049527E">
            <w:pPr>
              <w:pStyle w:val="Bezproreda"/>
              <w:rPr>
                <w:rFonts w:cstheme="minorHAnsi"/>
                <w:sz w:val="18"/>
                <w:szCs w:val="18"/>
              </w:rPr>
            </w:pPr>
            <w:r w:rsidRPr="00972EF5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Brzo trčanje do 30 m iz visokog starta;</w:t>
            </w:r>
            <w:r w:rsidRPr="00972EF5">
              <w:rPr>
                <w:rFonts w:cstheme="minorHAnsi"/>
                <w:color w:val="000000"/>
                <w:sz w:val="18"/>
                <w:szCs w:val="18"/>
              </w:rPr>
              <w:br/>
            </w:r>
            <w:r w:rsidRPr="00972EF5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Skok udalj iz zaleta</w:t>
            </w:r>
          </w:p>
        </w:tc>
        <w:tc>
          <w:tcPr>
            <w:tcW w:w="190" w:type="pct"/>
            <w:vAlign w:val="center"/>
          </w:tcPr>
          <w:p w14:paraId="4A1084A1" w14:textId="77777777" w:rsidR="00925B09" w:rsidRPr="00926E54" w:rsidRDefault="00925B09" w:rsidP="0049527E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91" w:type="pct"/>
            <w:vAlign w:val="center"/>
          </w:tcPr>
          <w:p w14:paraId="76BCE7FE" w14:textId="77777777" w:rsidR="00925B09" w:rsidRPr="00926E54" w:rsidRDefault="00925B09" w:rsidP="0049527E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VIP</w:t>
            </w:r>
          </w:p>
        </w:tc>
        <w:tc>
          <w:tcPr>
            <w:tcW w:w="191" w:type="pct"/>
            <w:vAlign w:val="center"/>
          </w:tcPr>
          <w:p w14:paraId="481CF927" w14:textId="3813462A" w:rsidR="00925B09" w:rsidRPr="00926E54" w:rsidRDefault="00925B09" w:rsidP="0049527E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524" w:type="pct"/>
            <w:vMerge/>
            <w:shd w:val="clear" w:color="auto" w:fill="auto"/>
            <w:vAlign w:val="center"/>
          </w:tcPr>
          <w:p w14:paraId="1A8F2D01" w14:textId="77777777" w:rsidR="00925B09" w:rsidRPr="00926E54" w:rsidRDefault="00925B09" w:rsidP="0049527E">
            <w:pPr>
              <w:pStyle w:val="Bezproreda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285" w:type="pct"/>
            <w:vMerge/>
            <w:vAlign w:val="center"/>
          </w:tcPr>
          <w:p w14:paraId="01BE3F0E" w14:textId="77777777" w:rsidR="00925B09" w:rsidRPr="00926E54" w:rsidRDefault="00925B09" w:rsidP="0049527E">
            <w:pPr>
              <w:pStyle w:val="Bezproreda"/>
              <w:rPr>
                <w:sz w:val="18"/>
                <w:szCs w:val="18"/>
              </w:rPr>
            </w:pPr>
          </w:p>
        </w:tc>
      </w:tr>
      <w:tr w:rsidR="00925B09" w:rsidRPr="00926E54" w14:paraId="57FA73A0" w14:textId="77777777" w:rsidTr="00925B09">
        <w:trPr>
          <w:trHeight w:val="482"/>
        </w:trPr>
        <w:tc>
          <w:tcPr>
            <w:tcW w:w="164" w:type="pct"/>
            <w:shd w:val="clear" w:color="auto" w:fill="auto"/>
            <w:vAlign w:val="center"/>
          </w:tcPr>
          <w:p w14:paraId="77F19EDC" w14:textId="0A6D905B" w:rsidR="00925B09" w:rsidRPr="00926E54" w:rsidRDefault="00925B09" w:rsidP="00972EF5">
            <w:pPr>
              <w:pStyle w:val="Bezprored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926E54">
              <w:rPr>
                <w:sz w:val="18"/>
                <w:szCs w:val="18"/>
              </w:rPr>
              <w:t>8.</w:t>
            </w:r>
          </w:p>
        </w:tc>
        <w:tc>
          <w:tcPr>
            <w:tcW w:w="1455" w:type="pct"/>
            <w:shd w:val="clear" w:color="auto" w:fill="auto"/>
            <w:vAlign w:val="center"/>
          </w:tcPr>
          <w:p w14:paraId="0B6859EF" w14:textId="1EF21333" w:rsidR="00925B09" w:rsidRPr="00972EF5" w:rsidRDefault="00925B09" w:rsidP="00972EF5">
            <w:pPr>
              <w:rPr>
                <w:rFonts w:cstheme="minorHAnsi"/>
                <w:sz w:val="18"/>
                <w:szCs w:val="18"/>
              </w:rPr>
            </w:pPr>
            <w:r w:rsidRPr="00972EF5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 xml:space="preserve">Gađanje lopticom u cilj s različitih udaljenosti; </w:t>
            </w:r>
            <w:r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 xml:space="preserve">                                            </w:t>
            </w:r>
            <w:r w:rsidRPr="00972EF5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Hodanje po uskoj površini</w:t>
            </w:r>
          </w:p>
        </w:tc>
        <w:tc>
          <w:tcPr>
            <w:tcW w:w="190" w:type="pct"/>
            <w:vAlign w:val="center"/>
          </w:tcPr>
          <w:p w14:paraId="3D4ECA9D" w14:textId="0E54EF91" w:rsidR="00925B09" w:rsidRPr="00926E54" w:rsidRDefault="00925B09" w:rsidP="00972EF5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91" w:type="pct"/>
            <w:vAlign w:val="center"/>
          </w:tcPr>
          <w:p w14:paraId="12BFC9FF" w14:textId="39C06BB9" w:rsidR="00925B09" w:rsidRPr="00926E54" w:rsidRDefault="00925B09" w:rsidP="00972EF5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VIP</w:t>
            </w:r>
          </w:p>
        </w:tc>
        <w:tc>
          <w:tcPr>
            <w:tcW w:w="191" w:type="pct"/>
            <w:vAlign w:val="center"/>
          </w:tcPr>
          <w:p w14:paraId="62B4F0C2" w14:textId="77777777" w:rsidR="00925B09" w:rsidRPr="00926E54" w:rsidRDefault="00925B09" w:rsidP="00972EF5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524" w:type="pct"/>
            <w:vMerge/>
            <w:shd w:val="clear" w:color="auto" w:fill="auto"/>
            <w:vAlign w:val="center"/>
          </w:tcPr>
          <w:p w14:paraId="52853A5C" w14:textId="77777777" w:rsidR="00925B09" w:rsidRPr="00926E54" w:rsidRDefault="00925B09" w:rsidP="00972EF5">
            <w:pPr>
              <w:pStyle w:val="Bezproreda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285" w:type="pct"/>
            <w:vMerge/>
            <w:vAlign w:val="center"/>
          </w:tcPr>
          <w:p w14:paraId="5C1CCD3D" w14:textId="77777777" w:rsidR="00925B09" w:rsidRPr="00926E54" w:rsidRDefault="00925B09" w:rsidP="00972EF5">
            <w:pPr>
              <w:pStyle w:val="Bezproreda"/>
              <w:rPr>
                <w:sz w:val="18"/>
                <w:szCs w:val="18"/>
              </w:rPr>
            </w:pPr>
          </w:p>
        </w:tc>
      </w:tr>
      <w:tr w:rsidR="00925B09" w:rsidRPr="00926E54" w14:paraId="1BE9A06A" w14:textId="77777777" w:rsidTr="00925B09">
        <w:trPr>
          <w:trHeight w:val="391"/>
        </w:trPr>
        <w:tc>
          <w:tcPr>
            <w:tcW w:w="164" w:type="pct"/>
            <w:shd w:val="clear" w:color="auto" w:fill="auto"/>
            <w:vAlign w:val="center"/>
          </w:tcPr>
          <w:p w14:paraId="3E32B27E" w14:textId="2847A137" w:rsidR="00925B09" w:rsidRPr="00926E54" w:rsidRDefault="00925B09" w:rsidP="0049527E">
            <w:pPr>
              <w:pStyle w:val="Bezprored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926E54">
              <w:rPr>
                <w:sz w:val="18"/>
                <w:szCs w:val="18"/>
              </w:rPr>
              <w:t>9.</w:t>
            </w:r>
          </w:p>
        </w:tc>
        <w:tc>
          <w:tcPr>
            <w:tcW w:w="1455" w:type="pct"/>
            <w:shd w:val="clear" w:color="auto" w:fill="auto"/>
            <w:vAlign w:val="center"/>
          </w:tcPr>
          <w:p w14:paraId="39F65ECB" w14:textId="69FB56AF" w:rsidR="00925B09" w:rsidRPr="00972EF5" w:rsidRDefault="00925B09" w:rsidP="0049527E">
            <w:pPr>
              <w:pStyle w:val="Bezproreda"/>
              <w:rPr>
                <w:rFonts w:cstheme="minorHAnsi"/>
                <w:sz w:val="18"/>
                <w:szCs w:val="18"/>
              </w:rPr>
            </w:pPr>
            <w:r w:rsidRPr="00972EF5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Osnovni oblici kretanja uz glazbu različitog ritma i tempa;</w:t>
            </w:r>
            <w:r w:rsidRPr="00972EF5">
              <w:rPr>
                <w:rFonts w:cstheme="minorHAnsi"/>
                <w:color w:val="000000"/>
                <w:sz w:val="18"/>
                <w:szCs w:val="18"/>
              </w:rPr>
              <w:br/>
            </w:r>
            <w:r w:rsidRPr="00972EF5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Štafetne igre bez pomagala </w:t>
            </w:r>
          </w:p>
        </w:tc>
        <w:tc>
          <w:tcPr>
            <w:tcW w:w="190" w:type="pct"/>
            <w:vAlign w:val="center"/>
          </w:tcPr>
          <w:p w14:paraId="3B9F757A" w14:textId="77777777" w:rsidR="00925B09" w:rsidRPr="00926E54" w:rsidRDefault="00925B09" w:rsidP="0049527E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91" w:type="pct"/>
            <w:vAlign w:val="center"/>
          </w:tcPr>
          <w:p w14:paraId="6F6A9A17" w14:textId="77777777" w:rsidR="00925B09" w:rsidRPr="00926E54" w:rsidRDefault="00925B09" w:rsidP="0049527E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926E54">
              <w:rPr>
                <w:rFonts w:ascii="Calibri" w:eastAsia="Times New Roman" w:hAnsi="Calibri" w:cs="Times New Roman"/>
                <w:sz w:val="18"/>
                <w:szCs w:val="18"/>
              </w:rPr>
              <w:t>VIP</w:t>
            </w:r>
          </w:p>
        </w:tc>
        <w:tc>
          <w:tcPr>
            <w:tcW w:w="191" w:type="pct"/>
            <w:vAlign w:val="center"/>
          </w:tcPr>
          <w:p w14:paraId="67A65D36" w14:textId="77777777" w:rsidR="00925B09" w:rsidRPr="00926E54" w:rsidRDefault="00925B09" w:rsidP="0049527E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524" w:type="pct"/>
            <w:vMerge/>
            <w:shd w:val="clear" w:color="auto" w:fill="auto"/>
            <w:vAlign w:val="center"/>
          </w:tcPr>
          <w:p w14:paraId="7452E05E" w14:textId="77777777" w:rsidR="00925B09" w:rsidRPr="00926E54" w:rsidRDefault="00925B09" w:rsidP="0049527E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1285" w:type="pct"/>
            <w:vMerge/>
            <w:vAlign w:val="center"/>
          </w:tcPr>
          <w:p w14:paraId="2A766ABD" w14:textId="77777777" w:rsidR="00925B09" w:rsidRPr="00926E54" w:rsidRDefault="00925B09" w:rsidP="0049527E">
            <w:pPr>
              <w:pStyle w:val="Bezproreda"/>
              <w:rPr>
                <w:sz w:val="18"/>
                <w:szCs w:val="18"/>
              </w:rPr>
            </w:pPr>
          </w:p>
        </w:tc>
      </w:tr>
      <w:tr w:rsidR="00925B09" w:rsidRPr="00926E54" w14:paraId="3C8BDB5C" w14:textId="77777777" w:rsidTr="00925B09">
        <w:trPr>
          <w:trHeight w:val="510"/>
        </w:trPr>
        <w:tc>
          <w:tcPr>
            <w:tcW w:w="164" w:type="pct"/>
            <w:shd w:val="clear" w:color="auto" w:fill="auto"/>
            <w:vAlign w:val="center"/>
          </w:tcPr>
          <w:p w14:paraId="6CBBCE7C" w14:textId="6DD8A858" w:rsidR="00925B09" w:rsidRPr="00926E54" w:rsidRDefault="00925B09" w:rsidP="0049527E">
            <w:pPr>
              <w:pStyle w:val="Bezprored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20.</w:t>
            </w:r>
          </w:p>
        </w:tc>
        <w:tc>
          <w:tcPr>
            <w:tcW w:w="1455" w:type="pct"/>
            <w:shd w:val="clear" w:color="auto" w:fill="auto"/>
            <w:vAlign w:val="center"/>
          </w:tcPr>
          <w:p w14:paraId="7BED4BED" w14:textId="4597B6D7" w:rsidR="00925B09" w:rsidRPr="00972EF5" w:rsidRDefault="00925B09" w:rsidP="0049527E">
            <w:pPr>
              <w:rPr>
                <w:rFonts w:cstheme="minorHAnsi"/>
                <w:sz w:val="18"/>
                <w:szCs w:val="18"/>
              </w:rPr>
            </w:pPr>
            <w:r w:rsidRPr="00972EF5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 xml:space="preserve">Ritmično povezivanje jednonožnih i </w:t>
            </w:r>
            <w:proofErr w:type="spellStart"/>
            <w:r w:rsidRPr="00972EF5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sunožnih</w:t>
            </w:r>
            <w:proofErr w:type="spellEnd"/>
            <w:r w:rsidRPr="00972EF5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 xml:space="preserve"> skokova;</w:t>
            </w:r>
            <w:r w:rsidRPr="00972EF5">
              <w:rPr>
                <w:rFonts w:cstheme="minorHAnsi"/>
                <w:color w:val="000000"/>
                <w:sz w:val="18"/>
                <w:szCs w:val="18"/>
              </w:rPr>
              <w:br/>
            </w:r>
            <w:r w:rsidRPr="00972EF5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Elementarne igre bez pomagala</w:t>
            </w:r>
          </w:p>
        </w:tc>
        <w:tc>
          <w:tcPr>
            <w:tcW w:w="190" w:type="pct"/>
            <w:vAlign w:val="center"/>
          </w:tcPr>
          <w:p w14:paraId="5986BE0E" w14:textId="77777777" w:rsidR="00925B09" w:rsidRPr="00926E54" w:rsidRDefault="00925B09" w:rsidP="0049527E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91" w:type="pct"/>
            <w:vAlign w:val="center"/>
          </w:tcPr>
          <w:p w14:paraId="2135FBC6" w14:textId="77777777" w:rsidR="00925B09" w:rsidRPr="00926E54" w:rsidRDefault="00925B09" w:rsidP="0049527E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VIP</w:t>
            </w:r>
          </w:p>
        </w:tc>
        <w:tc>
          <w:tcPr>
            <w:tcW w:w="191" w:type="pct"/>
            <w:vAlign w:val="center"/>
          </w:tcPr>
          <w:p w14:paraId="2F08A8DB" w14:textId="77777777" w:rsidR="00925B09" w:rsidRPr="00926E54" w:rsidRDefault="00925B09" w:rsidP="0049527E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524" w:type="pct"/>
            <w:vMerge/>
            <w:shd w:val="clear" w:color="auto" w:fill="auto"/>
            <w:vAlign w:val="center"/>
          </w:tcPr>
          <w:p w14:paraId="7A42AFCC" w14:textId="77777777" w:rsidR="00925B09" w:rsidRPr="00926E54" w:rsidRDefault="00925B09" w:rsidP="0049527E">
            <w:pPr>
              <w:pStyle w:val="Bezproreda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285" w:type="pct"/>
            <w:vMerge/>
            <w:vAlign w:val="center"/>
          </w:tcPr>
          <w:p w14:paraId="6B5F27EF" w14:textId="77777777" w:rsidR="00925B09" w:rsidRPr="00926E54" w:rsidRDefault="00925B09" w:rsidP="0049527E">
            <w:pPr>
              <w:pStyle w:val="Bezproreda"/>
              <w:rPr>
                <w:sz w:val="18"/>
                <w:szCs w:val="18"/>
              </w:rPr>
            </w:pPr>
          </w:p>
        </w:tc>
      </w:tr>
      <w:tr w:rsidR="00925B09" w:rsidRPr="00926E54" w14:paraId="683F2977" w14:textId="77777777" w:rsidTr="00925B09">
        <w:trPr>
          <w:trHeight w:val="350"/>
        </w:trPr>
        <w:tc>
          <w:tcPr>
            <w:tcW w:w="1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CEFC218" w14:textId="7D399BC1" w:rsidR="00925B09" w:rsidRDefault="00925B09" w:rsidP="0049527E">
            <w:pPr>
              <w:pStyle w:val="Bezprored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21.</w:t>
            </w:r>
          </w:p>
        </w:tc>
        <w:tc>
          <w:tcPr>
            <w:tcW w:w="145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4F5C478" w14:textId="3104E6D0" w:rsidR="00925B09" w:rsidRPr="00972EF5" w:rsidRDefault="00925B09" w:rsidP="0049527E">
            <w:pPr>
              <w:rPr>
                <w:rFonts w:cstheme="minorHAnsi"/>
                <w:sz w:val="18"/>
                <w:szCs w:val="18"/>
              </w:rPr>
            </w:pPr>
            <w:r w:rsidRPr="00972EF5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Brzo trčanje do 30 m iz visokog starta;</w:t>
            </w:r>
            <w:r w:rsidRPr="00972EF5">
              <w:rPr>
                <w:rFonts w:cstheme="minorHAnsi"/>
                <w:color w:val="000000"/>
                <w:sz w:val="18"/>
                <w:szCs w:val="18"/>
              </w:rPr>
              <w:br/>
            </w:r>
            <w:r w:rsidRPr="00972EF5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Skok udalj iz zaleta</w:t>
            </w:r>
          </w:p>
        </w:tc>
        <w:tc>
          <w:tcPr>
            <w:tcW w:w="190" w:type="pct"/>
            <w:tcBorders>
              <w:bottom w:val="single" w:sz="4" w:space="0" w:color="auto"/>
            </w:tcBorders>
            <w:vAlign w:val="center"/>
          </w:tcPr>
          <w:p w14:paraId="437F20CF" w14:textId="77777777" w:rsidR="00925B09" w:rsidRPr="00926E54" w:rsidRDefault="00925B09" w:rsidP="0049527E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91" w:type="pct"/>
            <w:tcBorders>
              <w:bottom w:val="single" w:sz="4" w:space="0" w:color="auto"/>
            </w:tcBorders>
            <w:vAlign w:val="center"/>
          </w:tcPr>
          <w:p w14:paraId="7F1A90A5" w14:textId="3CDAABB1" w:rsidR="00925B09" w:rsidRDefault="00925B09" w:rsidP="0049527E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VIP</w:t>
            </w:r>
          </w:p>
        </w:tc>
        <w:tc>
          <w:tcPr>
            <w:tcW w:w="191" w:type="pct"/>
            <w:tcBorders>
              <w:bottom w:val="single" w:sz="4" w:space="0" w:color="auto"/>
            </w:tcBorders>
            <w:vAlign w:val="center"/>
          </w:tcPr>
          <w:p w14:paraId="392BF5EA" w14:textId="77777777" w:rsidR="00925B09" w:rsidRPr="00926E54" w:rsidRDefault="00925B09" w:rsidP="0049527E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524" w:type="pct"/>
            <w:vMerge/>
            <w:shd w:val="clear" w:color="auto" w:fill="auto"/>
            <w:vAlign w:val="center"/>
          </w:tcPr>
          <w:p w14:paraId="6685E21B" w14:textId="77777777" w:rsidR="00925B09" w:rsidRPr="00926E54" w:rsidRDefault="00925B09" w:rsidP="0049527E">
            <w:pPr>
              <w:pStyle w:val="Bezproreda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285" w:type="pct"/>
            <w:vMerge/>
            <w:vAlign w:val="center"/>
          </w:tcPr>
          <w:p w14:paraId="39400651" w14:textId="77777777" w:rsidR="00925B09" w:rsidRPr="00926E54" w:rsidRDefault="00925B09" w:rsidP="0049527E">
            <w:pPr>
              <w:pStyle w:val="Bezproreda"/>
              <w:rPr>
                <w:sz w:val="18"/>
                <w:szCs w:val="18"/>
              </w:rPr>
            </w:pPr>
          </w:p>
        </w:tc>
      </w:tr>
      <w:tr w:rsidR="00925B09" w:rsidRPr="00926E54" w14:paraId="71153BCA" w14:textId="77777777" w:rsidTr="00925B09">
        <w:trPr>
          <w:trHeight w:val="912"/>
        </w:trPr>
        <w:tc>
          <w:tcPr>
            <w:tcW w:w="1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4C1A2D3" w14:textId="75AF2018" w:rsidR="00925B09" w:rsidRDefault="00925B09" w:rsidP="0049527E">
            <w:pPr>
              <w:pStyle w:val="Bezprored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22.</w:t>
            </w:r>
          </w:p>
        </w:tc>
        <w:tc>
          <w:tcPr>
            <w:tcW w:w="145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9049E0" w14:textId="75DB96EC" w:rsidR="00925B09" w:rsidRPr="00972EF5" w:rsidRDefault="00925B09" w:rsidP="0049527E">
            <w:pPr>
              <w:rPr>
                <w:rFonts w:cstheme="minorHAnsi"/>
                <w:sz w:val="18"/>
                <w:szCs w:val="18"/>
              </w:rPr>
            </w:pPr>
            <w:r w:rsidRPr="00972EF5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 xml:space="preserve">Brzo trčanje do 30 m iz visokog starta; </w:t>
            </w:r>
            <w:r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 xml:space="preserve">                                    </w:t>
            </w:r>
            <w:proofErr w:type="spellStart"/>
            <w:r w:rsidRPr="00972EF5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Sunožni</w:t>
            </w:r>
            <w:proofErr w:type="spellEnd"/>
            <w:r w:rsidRPr="00972EF5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 xml:space="preserve"> i jednonožni poskoci na mjestu i u kretanju s različitim zadatcima</w:t>
            </w:r>
          </w:p>
        </w:tc>
        <w:tc>
          <w:tcPr>
            <w:tcW w:w="190" w:type="pct"/>
            <w:tcBorders>
              <w:bottom w:val="single" w:sz="4" w:space="0" w:color="auto"/>
            </w:tcBorders>
            <w:vAlign w:val="center"/>
          </w:tcPr>
          <w:p w14:paraId="416EEC51" w14:textId="77777777" w:rsidR="00925B09" w:rsidRPr="00926E54" w:rsidRDefault="00925B09" w:rsidP="0049527E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91" w:type="pct"/>
            <w:tcBorders>
              <w:bottom w:val="single" w:sz="4" w:space="0" w:color="auto"/>
            </w:tcBorders>
            <w:vAlign w:val="center"/>
          </w:tcPr>
          <w:p w14:paraId="576CC660" w14:textId="5609E624" w:rsidR="00925B09" w:rsidRDefault="00925B09" w:rsidP="0049527E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VIP</w:t>
            </w:r>
          </w:p>
        </w:tc>
        <w:tc>
          <w:tcPr>
            <w:tcW w:w="191" w:type="pct"/>
            <w:tcBorders>
              <w:bottom w:val="single" w:sz="4" w:space="0" w:color="auto"/>
            </w:tcBorders>
            <w:vAlign w:val="center"/>
          </w:tcPr>
          <w:p w14:paraId="030340BF" w14:textId="77777777" w:rsidR="00925B09" w:rsidRPr="00926E54" w:rsidRDefault="00925B09" w:rsidP="0049527E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524" w:type="pct"/>
            <w:vMerge/>
            <w:shd w:val="clear" w:color="auto" w:fill="auto"/>
            <w:vAlign w:val="center"/>
          </w:tcPr>
          <w:p w14:paraId="2ED79A22" w14:textId="77777777" w:rsidR="00925B09" w:rsidRPr="00926E54" w:rsidRDefault="00925B09" w:rsidP="0049527E">
            <w:pPr>
              <w:pStyle w:val="Bezproreda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285" w:type="pct"/>
            <w:vMerge/>
            <w:vAlign w:val="center"/>
          </w:tcPr>
          <w:p w14:paraId="2040CD6B" w14:textId="77777777" w:rsidR="00925B09" w:rsidRPr="00926E54" w:rsidRDefault="00925B09" w:rsidP="0049527E">
            <w:pPr>
              <w:pStyle w:val="Bezproreda"/>
              <w:rPr>
                <w:sz w:val="18"/>
                <w:szCs w:val="18"/>
              </w:rPr>
            </w:pPr>
          </w:p>
        </w:tc>
      </w:tr>
      <w:tr w:rsidR="00925B09" w:rsidRPr="00926E54" w14:paraId="12D86AFC" w14:textId="77777777" w:rsidTr="00925B09">
        <w:trPr>
          <w:trHeight w:val="504"/>
        </w:trPr>
        <w:tc>
          <w:tcPr>
            <w:tcW w:w="16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E305D10" w14:textId="1D54D4D8" w:rsidR="00925B09" w:rsidRDefault="00925B09" w:rsidP="0049527E">
            <w:pPr>
              <w:pStyle w:val="Bezprored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23.</w:t>
            </w:r>
          </w:p>
        </w:tc>
        <w:tc>
          <w:tcPr>
            <w:tcW w:w="145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06F1DB6" w14:textId="2494EEAF" w:rsidR="00925B09" w:rsidRPr="00972EF5" w:rsidRDefault="00925B09" w:rsidP="0049527E">
            <w:pPr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</w:pPr>
            <w:r w:rsidRPr="00972EF5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Brzo trčanje do 30 m iz visokog starta</w:t>
            </w:r>
          </w:p>
        </w:tc>
        <w:tc>
          <w:tcPr>
            <w:tcW w:w="190" w:type="pct"/>
            <w:tcBorders>
              <w:top w:val="single" w:sz="4" w:space="0" w:color="auto"/>
            </w:tcBorders>
            <w:vAlign w:val="center"/>
          </w:tcPr>
          <w:p w14:paraId="41D37C00" w14:textId="77777777" w:rsidR="00925B09" w:rsidRPr="00926E54" w:rsidRDefault="00925B09" w:rsidP="0049527E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91" w:type="pct"/>
            <w:tcBorders>
              <w:top w:val="single" w:sz="4" w:space="0" w:color="auto"/>
            </w:tcBorders>
            <w:vAlign w:val="center"/>
          </w:tcPr>
          <w:p w14:paraId="6948DE45" w14:textId="77777777" w:rsidR="00925B09" w:rsidRDefault="00925B09" w:rsidP="0049527E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91" w:type="pct"/>
            <w:tcBorders>
              <w:top w:val="single" w:sz="4" w:space="0" w:color="auto"/>
            </w:tcBorders>
            <w:vAlign w:val="center"/>
          </w:tcPr>
          <w:p w14:paraId="2B83F34E" w14:textId="02F3A2A0" w:rsidR="00925B09" w:rsidRPr="00926E54" w:rsidRDefault="00925B09" w:rsidP="0049527E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PR</w:t>
            </w:r>
          </w:p>
        </w:tc>
        <w:tc>
          <w:tcPr>
            <w:tcW w:w="1524" w:type="pct"/>
            <w:vMerge/>
            <w:shd w:val="clear" w:color="auto" w:fill="auto"/>
            <w:vAlign w:val="center"/>
          </w:tcPr>
          <w:p w14:paraId="0019C2F1" w14:textId="77777777" w:rsidR="00925B09" w:rsidRPr="00926E54" w:rsidRDefault="00925B09" w:rsidP="0049527E">
            <w:pPr>
              <w:pStyle w:val="Bezproreda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285" w:type="pct"/>
            <w:vMerge/>
            <w:vAlign w:val="center"/>
          </w:tcPr>
          <w:p w14:paraId="77585597" w14:textId="77777777" w:rsidR="00925B09" w:rsidRPr="00926E54" w:rsidRDefault="00925B09" w:rsidP="0049527E">
            <w:pPr>
              <w:pStyle w:val="Bezproreda"/>
              <w:rPr>
                <w:sz w:val="18"/>
                <w:szCs w:val="18"/>
              </w:rPr>
            </w:pPr>
          </w:p>
        </w:tc>
      </w:tr>
    </w:tbl>
    <w:p w14:paraId="7F335210" w14:textId="77777777" w:rsidR="00B81C2C" w:rsidRDefault="00B81C2C"/>
    <w:sectPr w:rsidR="00B81C2C" w:rsidSect="0049527E">
      <w:pgSz w:w="16838" w:h="11906" w:orient="landscape"/>
      <w:pgMar w:top="567" w:right="820" w:bottom="567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wis721 Cn BT">
    <w:altName w:val="Arial Narrow"/>
    <w:charset w:val="00"/>
    <w:family w:val="swiss"/>
    <w:pitch w:val="variable"/>
    <w:sig w:usb0="800000AF" w:usb1="1000204A" w:usb2="00000000" w:usb3="00000000" w:csb0="00000011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6BE"/>
    <w:rsid w:val="000B119B"/>
    <w:rsid w:val="00113577"/>
    <w:rsid w:val="001253B7"/>
    <w:rsid w:val="00137692"/>
    <w:rsid w:val="001D20E5"/>
    <w:rsid w:val="00275E11"/>
    <w:rsid w:val="00327112"/>
    <w:rsid w:val="00375527"/>
    <w:rsid w:val="003F41EC"/>
    <w:rsid w:val="0043036C"/>
    <w:rsid w:val="004521B5"/>
    <w:rsid w:val="0046105E"/>
    <w:rsid w:val="0049527E"/>
    <w:rsid w:val="004E667C"/>
    <w:rsid w:val="004F5ADD"/>
    <w:rsid w:val="00515C5B"/>
    <w:rsid w:val="00597B0C"/>
    <w:rsid w:val="006707C4"/>
    <w:rsid w:val="00683D87"/>
    <w:rsid w:val="006D43D3"/>
    <w:rsid w:val="006E1952"/>
    <w:rsid w:val="006E636B"/>
    <w:rsid w:val="007134D6"/>
    <w:rsid w:val="007366CF"/>
    <w:rsid w:val="00745978"/>
    <w:rsid w:val="007B4C92"/>
    <w:rsid w:val="00895DBE"/>
    <w:rsid w:val="009151B0"/>
    <w:rsid w:val="00925B09"/>
    <w:rsid w:val="009359D1"/>
    <w:rsid w:val="00972EF5"/>
    <w:rsid w:val="009E5E4E"/>
    <w:rsid w:val="00A63DA7"/>
    <w:rsid w:val="00AE5A87"/>
    <w:rsid w:val="00AF69C4"/>
    <w:rsid w:val="00B164EB"/>
    <w:rsid w:val="00B37B75"/>
    <w:rsid w:val="00B67096"/>
    <w:rsid w:val="00B81C2C"/>
    <w:rsid w:val="00B93B76"/>
    <w:rsid w:val="00C00442"/>
    <w:rsid w:val="00C0095F"/>
    <w:rsid w:val="00D077C8"/>
    <w:rsid w:val="00D15885"/>
    <w:rsid w:val="00D7371A"/>
    <w:rsid w:val="00D87B3D"/>
    <w:rsid w:val="00DB3874"/>
    <w:rsid w:val="00DF26BE"/>
    <w:rsid w:val="00E241A8"/>
    <w:rsid w:val="00E42C8E"/>
    <w:rsid w:val="00E627FB"/>
    <w:rsid w:val="00E8708C"/>
    <w:rsid w:val="00EF4B49"/>
    <w:rsid w:val="00FB3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2F2162"/>
  <w15:chartTrackingRefBased/>
  <w15:docId w15:val="{B58A2147-2F8E-45CE-B315-C4DFB9A70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708C"/>
    <w:pPr>
      <w:spacing w:after="200" w:line="276" w:lineRule="auto"/>
    </w:pPr>
    <w:rPr>
      <w:rFonts w:eastAsiaTheme="minorEastAsia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8708C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eastAsia="Times New Roman" w:hAnsi="Times New Roman" w:cs="Times New Roman"/>
      <w:noProof/>
      <w:sz w:val="20"/>
      <w:szCs w:val="20"/>
    </w:rPr>
  </w:style>
  <w:style w:type="character" w:customStyle="1" w:styleId="ZaglavljeChar">
    <w:name w:val="Zaglavlje Char"/>
    <w:basedOn w:val="Zadanifontodlomka"/>
    <w:link w:val="Zaglavlje"/>
    <w:uiPriority w:val="99"/>
    <w:rsid w:val="00E8708C"/>
    <w:rPr>
      <w:rFonts w:ascii="Times New Roman" w:eastAsia="Times New Roman" w:hAnsi="Times New Roman" w:cs="Times New Roman"/>
      <w:noProof/>
      <w:sz w:val="20"/>
      <w:szCs w:val="20"/>
      <w:lang w:eastAsia="hr-HR"/>
    </w:rPr>
  </w:style>
  <w:style w:type="paragraph" w:styleId="Bezproreda">
    <w:name w:val="No Spacing"/>
    <w:uiPriority w:val="1"/>
    <w:qFormat/>
    <w:rsid w:val="00E8708C"/>
    <w:pPr>
      <w:spacing w:after="0" w:line="240" w:lineRule="auto"/>
    </w:pPr>
    <w:rPr>
      <w:rFonts w:eastAsiaTheme="minorEastAsia"/>
      <w:lang w:eastAsia="hr-HR"/>
    </w:rPr>
  </w:style>
  <w:style w:type="paragraph" w:customStyle="1" w:styleId="TableParagraph">
    <w:name w:val="Table Paragraph"/>
    <w:basedOn w:val="Normal"/>
    <w:uiPriority w:val="1"/>
    <w:qFormat/>
    <w:rsid w:val="00E8708C"/>
    <w:pPr>
      <w:widowControl w:val="0"/>
      <w:autoSpaceDE w:val="0"/>
      <w:autoSpaceDN w:val="0"/>
      <w:spacing w:after="0" w:line="240" w:lineRule="auto"/>
      <w:ind w:left="110"/>
    </w:pPr>
    <w:rPr>
      <w:rFonts w:ascii="Arial" w:eastAsia="Arial" w:hAnsi="Arial" w:cs="Arial"/>
      <w:lang w:bidi="hr-HR"/>
    </w:rPr>
  </w:style>
  <w:style w:type="paragraph" w:styleId="Podnoje">
    <w:name w:val="footer"/>
    <w:basedOn w:val="Normal"/>
    <w:link w:val="PodnojeChar"/>
    <w:uiPriority w:val="99"/>
    <w:rsid w:val="00597B0C"/>
    <w:pPr>
      <w:tabs>
        <w:tab w:val="center" w:pos="4536"/>
        <w:tab w:val="right" w:pos="9072"/>
      </w:tabs>
      <w:spacing w:after="0" w:line="240" w:lineRule="auto"/>
    </w:pPr>
    <w:rPr>
      <w:rFonts w:ascii="Swis721 Cn BT" w:eastAsia="Times New Roman" w:hAnsi="Swis721 Cn BT" w:cs="Times New Roman"/>
      <w:noProof/>
      <w:sz w:val="20"/>
      <w:szCs w:val="20"/>
      <w:lang w:val="en-US"/>
    </w:rPr>
  </w:style>
  <w:style w:type="character" w:customStyle="1" w:styleId="PodnojeChar">
    <w:name w:val="Podnožje Char"/>
    <w:basedOn w:val="Zadanifontodlomka"/>
    <w:link w:val="Podnoje"/>
    <w:uiPriority w:val="99"/>
    <w:rsid w:val="00597B0C"/>
    <w:rPr>
      <w:rFonts w:ascii="Swis721 Cn BT" w:eastAsia="Times New Roman" w:hAnsi="Swis721 Cn BT" w:cs="Times New Roman"/>
      <w:noProof/>
      <w:sz w:val="20"/>
      <w:szCs w:val="20"/>
      <w:lang w:val="en-US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65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0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2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0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4B022B-4A3B-41F5-85DB-C43A073289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10</Pages>
  <Words>6431</Words>
  <Characters>36660</Characters>
  <Application>Microsoft Office Word</Application>
  <DocSecurity>0</DocSecurity>
  <Lines>305</Lines>
  <Paragraphs>86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ŽELJKA KLAMFAR KIRIĆ</dc:creator>
  <cp:keywords/>
  <dc:description/>
  <cp:lastModifiedBy>SNJEŽANA TOPOLNJAK</cp:lastModifiedBy>
  <cp:revision>36</cp:revision>
  <dcterms:created xsi:type="dcterms:W3CDTF">2020-11-18T09:42:00Z</dcterms:created>
  <dcterms:modified xsi:type="dcterms:W3CDTF">2022-01-07T19:08:00Z</dcterms:modified>
</cp:coreProperties>
</file>