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05F05" w14:textId="77777777" w:rsidR="00627D46" w:rsidRDefault="00627D46" w:rsidP="00627D46">
      <w:r>
        <w:t>Škola: OŠ Nedelišće</w:t>
      </w:r>
    </w:p>
    <w:p w14:paraId="3FAA311C" w14:textId="77777777" w:rsidR="00627D46" w:rsidRDefault="00627D46" w:rsidP="00627D46">
      <w:r>
        <w:t>Učitelj: Sanja Crnčec, prof.</w:t>
      </w:r>
    </w:p>
    <w:p w14:paraId="7F2AE765" w14:textId="77777777" w:rsidR="00627D46" w:rsidRDefault="00627D46" w:rsidP="00627D46">
      <w:r>
        <w:t xml:space="preserve">Razred: </w:t>
      </w:r>
      <w:r>
        <w:rPr>
          <w:b/>
        </w:rPr>
        <w:t>sedmi c (7.c)</w:t>
      </w:r>
    </w:p>
    <w:p w14:paraId="2BFC00EF" w14:textId="77777777" w:rsidR="00627D46" w:rsidRPr="004C7570" w:rsidRDefault="00627D46" w:rsidP="00627D46">
      <w:pPr>
        <w:jc w:val="center"/>
        <w:rPr>
          <w:b/>
        </w:rPr>
      </w:pPr>
      <w:r w:rsidRPr="004C7570">
        <w:rPr>
          <w:b/>
        </w:rPr>
        <w:t>GODIŠNJI IZVEDBENI KURIKULUM ZA NASTAVU GEOGRAFIJE</w:t>
      </w:r>
    </w:p>
    <w:p w14:paraId="7DBC9262" w14:textId="77777777" w:rsidR="00627D46" w:rsidRDefault="00627D46" w:rsidP="00627D46">
      <w:r>
        <w:t>Školska godina: 2026./2027.</w:t>
      </w:r>
    </w:p>
    <w:p w14:paraId="4648B755" w14:textId="77777777" w:rsidR="00627D46" w:rsidRDefault="00627D46" w:rsidP="00627D46"/>
    <w:p w14:paraId="72881933" w14:textId="6EAE09EC" w:rsidR="00627D46" w:rsidRDefault="00627D4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329"/>
        <w:gridCol w:w="4089"/>
        <w:gridCol w:w="6623"/>
        <w:gridCol w:w="1218"/>
      </w:tblGrid>
      <w:tr w:rsidR="00627D46" w:rsidRPr="00DB5F02" w14:paraId="216079AB" w14:textId="77777777" w:rsidTr="00627D46">
        <w:tc>
          <w:tcPr>
            <w:tcW w:w="1129" w:type="dxa"/>
            <w:shd w:val="clear" w:color="auto" w:fill="DBE5F1"/>
            <w:vAlign w:val="center"/>
          </w:tcPr>
          <w:p w14:paraId="099DF649" w14:textId="255EE39B" w:rsidR="00627D46" w:rsidRPr="00DB5F02" w:rsidRDefault="00627D46" w:rsidP="00627D46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Mjesec</w:t>
            </w:r>
          </w:p>
        </w:tc>
        <w:tc>
          <w:tcPr>
            <w:tcW w:w="2329" w:type="dxa"/>
            <w:tcBorders>
              <w:left w:val="outset" w:sz="6" w:space="0" w:color="AEAAAA" w:themeColor="background2" w:themeShade="BF"/>
            </w:tcBorders>
            <w:shd w:val="clear" w:color="auto" w:fill="DBE5F1"/>
            <w:vAlign w:val="center"/>
          </w:tcPr>
          <w:p w14:paraId="0BFE15DB" w14:textId="1679D935" w:rsidR="00627D46" w:rsidRPr="00DB5F02" w:rsidRDefault="00627D46" w:rsidP="00627D46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Tema / br.sati po</w:t>
            </w:r>
            <w:r w:rsidR="00DB5F0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DB5F02">
              <w:rPr>
                <w:b/>
                <w:bCs/>
                <w:sz w:val="20"/>
                <w:szCs w:val="20"/>
                <w:lang w:val="en-US"/>
              </w:rPr>
              <w:t>temi</w:t>
            </w:r>
          </w:p>
        </w:tc>
        <w:tc>
          <w:tcPr>
            <w:tcW w:w="4089" w:type="dxa"/>
            <w:shd w:val="clear" w:color="auto" w:fill="DBE5F1"/>
            <w:vAlign w:val="center"/>
          </w:tcPr>
          <w:p w14:paraId="2D99230A" w14:textId="1279B6C9" w:rsidR="00627D46" w:rsidRPr="00DB5F02" w:rsidRDefault="00627D46" w:rsidP="00627D46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Predmetni odgojno-obrazovni ishodi</w:t>
            </w:r>
          </w:p>
        </w:tc>
        <w:tc>
          <w:tcPr>
            <w:tcW w:w="6623" w:type="dxa"/>
            <w:shd w:val="clear" w:color="auto" w:fill="DBE5F1"/>
            <w:vAlign w:val="center"/>
          </w:tcPr>
          <w:p w14:paraId="66E1FE1D" w14:textId="6265EAE0" w:rsidR="00627D46" w:rsidRPr="00DB5F02" w:rsidRDefault="00627D46" w:rsidP="00627D46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Očekivanja međupredmetnih tema</w:t>
            </w:r>
          </w:p>
        </w:tc>
        <w:tc>
          <w:tcPr>
            <w:tcW w:w="1218" w:type="dxa"/>
            <w:shd w:val="clear" w:color="auto" w:fill="DBE5F1"/>
            <w:vAlign w:val="center"/>
          </w:tcPr>
          <w:p w14:paraId="06DE8351" w14:textId="06678F83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Planirani br.</w:t>
            </w:r>
            <w:r w:rsidR="00DB5F0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DB5F02">
              <w:rPr>
                <w:b/>
                <w:bCs/>
                <w:sz w:val="20"/>
                <w:szCs w:val="20"/>
                <w:lang w:val="en-US"/>
              </w:rPr>
              <w:t>sati u mjesecu</w:t>
            </w:r>
          </w:p>
        </w:tc>
      </w:tr>
      <w:tr w:rsidR="00627D46" w:rsidRPr="00627D46" w14:paraId="70464C0D" w14:textId="77777777" w:rsidTr="00627D46">
        <w:tc>
          <w:tcPr>
            <w:tcW w:w="1129" w:type="dxa"/>
          </w:tcPr>
          <w:p w14:paraId="75B08A09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45349541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20042BF2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0D2125AB" w14:textId="4BAEBA08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0923A57E" w14:textId="37908B6C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3F416E00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65597F78" w14:textId="5B169A0F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sz w:val="22"/>
                <w:szCs w:val="22"/>
              </w:rPr>
              <w:t>Rujan</w:t>
            </w:r>
          </w:p>
          <w:p w14:paraId="5F3378D7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73CF46CC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1D728C81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5AF3B261" w14:textId="1395F109" w:rsidR="00627D46" w:rsidRDefault="00627D46" w:rsidP="00627D46">
            <w:pPr>
              <w:rPr>
                <w:sz w:val="22"/>
                <w:szCs w:val="22"/>
              </w:rPr>
            </w:pPr>
          </w:p>
          <w:p w14:paraId="7A4CAB93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3A0911B9" w14:textId="58FB49BC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sz w:val="22"/>
                <w:szCs w:val="22"/>
              </w:rPr>
              <w:t>Listopad</w:t>
            </w:r>
          </w:p>
          <w:p w14:paraId="3B489554" w14:textId="6A957DCC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0407E37D" w14:textId="3DAEE6DC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79DB6574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6E3E3591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22BA5702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1F566909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0D28544A" w14:textId="7BAD8FAB" w:rsidR="00627D46" w:rsidRPr="00627D46" w:rsidRDefault="00627D46" w:rsidP="00627D46">
            <w:pPr>
              <w:rPr>
                <w:sz w:val="22"/>
                <w:szCs w:val="22"/>
              </w:rPr>
            </w:pPr>
          </w:p>
        </w:tc>
        <w:tc>
          <w:tcPr>
            <w:tcW w:w="2329" w:type="dxa"/>
          </w:tcPr>
          <w:p w14:paraId="2560ED08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12722347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 xml:space="preserve">Ponavljanje ishoda učenja 5. i  6. razreda važnih za ostvarivanje ishoda u 7. Razredu (2) </w:t>
            </w:r>
          </w:p>
          <w:p w14:paraId="3FC00654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44BF8C72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037BD9A5" w14:textId="2DA1616B" w:rsid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232312D3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41593574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562495AB" w14:textId="77777777" w:rsidR="00627D46" w:rsidRDefault="00627D46" w:rsidP="00627D46">
            <w:pPr>
              <w:rPr>
                <w:b/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 xml:space="preserve">OPĆA OBILJEŽJA EUROPE </w:t>
            </w:r>
          </w:p>
          <w:p w14:paraId="3BC47110" w14:textId="26AD01A3" w:rsidR="00627D46" w:rsidRPr="00627D46" w:rsidRDefault="00627D46" w:rsidP="00627D46">
            <w:pPr>
              <w:rPr>
                <w:b/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>(14)</w:t>
            </w:r>
          </w:p>
          <w:p w14:paraId="5A325BDE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5F365314" w14:textId="3DF91459" w:rsidR="00627D46" w:rsidRPr="00627D46" w:rsidRDefault="00627D46" w:rsidP="00627D46">
            <w:pPr>
              <w:rPr>
                <w:b/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089" w:type="dxa"/>
          </w:tcPr>
          <w:p w14:paraId="53F91BA0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6BBA2BC7" w14:textId="2D0926E8" w:rsid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532650EC" w14:textId="42EB8BB4" w:rsidR="00627D46" w:rsidRPr="00627D46" w:rsidRDefault="00627D46" w:rsidP="00627D46">
            <w:pPr>
              <w:rPr>
                <w:bCs/>
                <w:sz w:val="22"/>
                <w:szCs w:val="22"/>
              </w:rPr>
            </w:pPr>
            <w:r w:rsidRPr="00627D46">
              <w:rPr>
                <w:bCs/>
                <w:sz w:val="22"/>
                <w:szCs w:val="22"/>
              </w:rPr>
              <w:t>Ishodi 5. i 6. razreda povezani sa sadržajem 7.razreda</w:t>
            </w:r>
          </w:p>
          <w:p w14:paraId="651B2DE7" w14:textId="5EBCD6C0" w:rsid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0D8769CE" w14:textId="1EF2C673" w:rsid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62B3EF9C" w14:textId="615B62C7" w:rsid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09E95A84" w14:textId="584234D8" w:rsid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7EF239D3" w14:textId="77777777" w:rsid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01489920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3DFF0CB1" w14:textId="16A5A511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>GEO OŠ A.B.7.1.</w:t>
            </w:r>
            <w:r w:rsidRPr="00627D46">
              <w:rPr>
                <w:sz w:val="22"/>
                <w:szCs w:val="22"/>
              </w:rPr>
              <w:t xml:space="preserve"> Učenik objašnjava geografski smještaj i utjecaj geografskoga položaja na razvijenost Europe te opisuje utjecaj Europljana na druge dijelove svijeta.</w:t>
            </w:r>
          </w:p>
          <w:p w14:paraId="3C4113D2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27A23FB9" w14:textId="77777777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>GEO OŠ B.A.7.1.</w:t>
            </w:r>
            <w:r w:rsidRPr="00627D46">
              <w:rPr>
                <w:sz w:val="22"/>
                <w:szCs w:val="22"/>
              </w:rPr>
              <w:t xml:space="preserve"> Učenik analizira prirodno-geografska obilježja Europe i objašnjava njihov utjecaj na naseljenost i gospodarske aktivnosti.</w:t>
            </w:r>
          </w:p>
          <w:p w14:paraId="3147E66C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421E08F2" w14:textId="25DC7F9F" w:rsidR="00627D46" w:rsidRPr="00627D46" w:rsidRDefault="00627D46" w:rsidP="00627D46">
            <w:pPr>
              <w:rPr>
                <w:sz w:val="22"/>
                <w:szCs w:val="22"/>
              </w:rPr>
            </w:pPr>
          </w:p>
        </w:tc>
        <w:tc>
          <w:tcPr>
            <w:tcW w:w="6623" w:type="dxa"/>
          </w:tcPr>
          <w:p w14:paraId="01A22946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A.3.1</w:t>
            </w:r>
            <w:r w:rsidRPr="00627D46">
              <w:rPr>
                <w:sz w:val="20"/>
                <w:szCs w:val="20"/>
              </w:rPr>
              <w:t>. Učenik samostalno traži nove informacije iz različitih izvora, transformira ih u novo znanje i uspješno primjenjuje pri rješavanju problema.</w:t>
            </w:r>
          </w:p>
          <w:p w14:paraId="45161109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A.3.2.</w:t>
            </w:r>
            <w:r w:rsidRPr="00627D46">
              <w:rPr>
                <w:sz w:val="20"/>
                <w:szCs w:val="20"/>
              </w:rPr>
              <w:t xml:space="preserve"> Učenik se koristi različitim strategijama učenja i primjenjuje ih u ostvarivanju ciljeva učenja i rješavanju problema u svim područjima učenja uz povremeno praćenje učitelja.</w:t>
            </w:r>
          </w:p>
          <w:p w14:paraId="7A985F5B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B.3.4.</w:t>
            </w:r>
            <w:r w:rsidRPr="00627D46">
              <w:rPr>
                <w:sz w:val="20"/>
                <w:szCs w:val="20"/>
              </w:rPr>
              <w:t xml:space="preserve"> Učenik samovrednuje proces učenja i svoje rezultate, procjenjuje ostvareni napredak te na temelju toga planira buduće učenje.</w:t>
            </w:r>
          </w:p>
          <w:p w14:paraId="428F309A" w14:textId="77777777" w:rsidR="00627D46" w:rsidRPr="00627D46" w:rsidRDefault="00627D46" w:rsidP="00627D46">
            <w:pPr>
              <w:rPr>
                <w:bCs/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 xml:space="preserve">uku C.3.2. </w:t>
            </w:r>
            <w:r w:rsidRPr="00627D46">
              <w:rPr>
                <w:bCs/>
                <w:sz w:val="20"/>
                <w:szCs w:val="20"/>
              </w:rPr>
              <w:t>Učenik iskazuje pozitivna i visoka očekivanja i vjeruje u svoj uspjeh u učenju.</w:t>
            </w:r>
          </w:p>
          <w:p w14:paraId="0A48583E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 xml:space="preserve">uku C.3.3. </w:t>
            </w:r>
            <w:r w:rsidRPr="00627D46">
              <w:rPr>
                <w:bCs/>
                <w:sz w:val="20"/>
                <w:szCs w:val="20"/>
              </w:rPr>
              <w:t>Učenik iskazuje interes za različita područja, preuzima odgovornost za svoje učenje i ustraje u učenju</w:t>
            </w:r>
          </w:p>
          <w:p w14:paraId="146E0344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D.3.2.</w:t>
            </w:r>
            <w:r w:rsidRPr="00627D46">
              <w:rPr>
                <w:sz w:val="20"/>
                <w:szCs w:val="20"/>
              </w:rPr>
              <w:t xml:space="preserve"> Učenik ostvaruje dobru komunikaciju s drugima, uspješno surađuje u različitim situacijama i spreman je zatražiti i ponuditi pomoć.</w:t>
            </w:r>
          </w:p>
          <w:p w14:paraId="5B7FF8C8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ikt A. 3. 2.</w:t>
            </w:r>
            <w:r w:rsidRPr="00627D46">
              <w:rPr>
                <w:sz w:val="20"/>
                <w:szCs w:val="20"/>
              </w:rPr>
              <w:t xml:space="preserve"> Učenik se samostalno koristi njemu poznatim uređajima i programima.</w:t>
            </w:r>
          </w:p>
          <w:p w14:paraId="5777E985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ikt C.3.2.</w:t>
            </w:r>
            <w:r w:rsidRPr="00627D46">
              <w:rPr>
                <w:sz w:val="20"/>
                <w:szCs w:val="20"/>
              </w:rPr>
              <w:t xml:space="preserve"> Učenik samostalno i djelotvorno provodi jednostavno pretraživanje, a uz učiteljevu pomoć složeno pretraživanje informacija u digitalnome okružju.</w:t>
            </w:r>
          </w:p>
          <w:p w14:paraId="014C4F4D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ikt C.3.3</w:t>
            </w:r>
            <w:r w:rsidRPr="00627D46">
              <w:rPr>
                <w:sz w:val="20"/>
                <w:szCs w:val="20"/>
              </w:rPr>
              <w:t>. Učenik samostalno ili uz manju pomoć učitelja procjenjuje i odabire potrebne među pronađenim informacijama</w:t>
            </w:r>
          </w:p>
          <w:p w14:paraId="678AF28B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ikt C.3.4.</w:t>
            </w:r>
            <w:r w:rsidRPr="00627D46">
              <w:rPr>
                <w:sz w:val="20"/>
                <w:szCs w:val="20"/>
              </w:rPr>
              <w:t xml:space="preserve"> Učenik uz učiteljevu pomoć ili samostalno odgovorno upravlja prikupljenim informacijama.</w:t>
            </w:r>
          </w:p>
          <w:p w14:paraId="5887B9D4" w14:textId="77777777" w:rsidR="00627D46" w:rsidRPr="00627D46" w:rsidRDefault="00627D46" w:rsidP="00627D46">
            <w:pPr>
              <w:rPr>
                <w:b/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 xml:space="preserve">osr A 3.3. </w:t>
            </w:r>
            <w:r w:rsidRPr="00627D46">
              <w:rPr>
                <w:sz w:val="20"/>
                <w:szCs w:val="20"/>
              </w:rPr>
              <w:t>Razvija osobne potencijale.</w:t>
            </w:r>
          </w:p>
          <w:p w14:paraId="69F0DE91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osr B.3.2.</w:t>
            </w:r>
            <w:r w:rsidRPr="00627D46">
              <w:rPr>
                <w:sz w:val="20"/>
                <w:szCs w:val="20"/>
              </w:rPr>
              <w:t xml:space="preserve"> Razvija komunikacijske kompetencije i uvažavajuće odnose s drugima.</w:t>
            </w:r>
          </w:p>
          <w:p w14:paraId="589757BC" w14:textId="77777777" w:rsidR="00627D46" w:rsidRPr="00627D46" w:rsidRDefault="00627D46" w:rsidP="00627D46">
            <w:pPr>
              <w:rPr>
                <w:bCs/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 xml:space="preserve">odr A.3.1. </w:t>
            </w:r>
            <w:r w:rsidRPr="00627D46">
              <w:rPr>
                <w:bCs/>
                <w:sz w:val="20"/>
                <w:szCs w:val="20"/>
              </w:rPr>
              <w:t>Objašnjava osnovne sastavnice prirodne raznolikosti.</w:t>
            </w:r>
          </w:p>
          <w:p w14:paraId="125E5949" w14:textId="4893EFEE" w:rsidR="00627D46" w:rsidRPr="00627D46" w:rsidRDefault="00627D46" w:rsidP="00627D46">
            <w:pPr>
              <w:rPr>
                <w:bCs/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 xml:space="preserve">odr A.3.2. </w:t>
            </w:r>
            <w:r w:rsidRPr="00627D46">
              <w:rPr>
                <w:bCs/>
                <w:sz w:val="20"/>
                <w:szCs w:val="20"/>
              </w:rPr>
              <w:t>Analizira načela i vrijednosti ekosustava</w:t>
            </w:r>
          </w:p>
          <w:p w14:paraId="154A0E39" w14:textId="1F6859DE" w:rsidR="00627D46" w:rsidRPr="00627D46" w:rsidRDefault="00627D46" w:rsidP="00627D46">
            <w:pPr>
              <w:rPr>
                <w:sz w:val="22"/>
                <w:szCs w:val="22"/>
              </w:rPr>
            </w:pPr>
          </w:p>
        </w:tc>
        <w:tc>
          <w:tcPr>
            <w:tcW w:w="1218" w:type="dxa"/>
          </w:tcPr>
          <w:p w14:paraId="4BD6E729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4E0CD9DC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73233861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4DC65016" w14:textId="2936DCDF" w:rsidR="00627D46" w:rsidRDefault="00627D46" w:rsidP="00627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14:paraId="38C425C3" w14:textId="57E98002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33E0A239" w14:textId="4BBC21D9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0B6B6411" w14:textId="31EA98AC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0FEFD6AE" w14:textId="7F0B7CAA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76BA9372" w14:textId="6EB768D5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0D3DAD4A" w14:textId="122DB7BE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7509419E" w14:textId="7F273671" w:rsidR="00627D46" w:rsidRDefault="00627D46" w:rsidP="00627D46">
            <w:pPr>
              <w:rPr>
                <w:sz w:val="22"/>
                <w:szCs w:val="22"/>
              </w:rPr>
            </w:pPr>
          </w:p>
          <w:p w14:paraId="1E608A8F" w14:textId="78B04D03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1E876DB8" w14:textId="4C88E89C" w:rsidR="00627D46" w:rsidRDefault="00627D46" w:rsidP="00627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14:paraId="7DDFEE79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5510602C" w14:textId="4BFB2C51" w:rsidR="00627D46" w:rsidRPr="00627D46" w:rsidRDefault="00627D46" w:rsidP="00627D4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E7E2D3E" w14:textId="77777777" w:rsidR="00627D46" w:rsidRDefault="00627D46">
      <w: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329"/>
        <w:gridCol w:w="4089"/>
        <w:gridCol w:w="6623"/>
        <w:gridCol w:w="1218"/>
      </w:tblGrid>
      <w:tr w:rsidR="00627D46" w:rsidRPr="00DB5F02" w14:paraId="18EA24F6" w14:textId="77777777" w:rsidTr="00533F7A">
        <w:tc>
          <w:tcPr>
            <w:tcW w:w="1129" w:type="dxa"/>
            <w:shd w:val="clear" w:color="auto" w:fill="DBE5F1"/>
            <w:vAlign w:val="center"/>
          </w:tcPr>
          <w:p w14:paraId="364B0D3C" w14:textId="163D0890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lastRenderedPageBreak/>
              <w:t>Mjesec</w:t>
            </w:r>
          </w:p>
        </w:tc>
        <w:tc>
          <w:tcPr>
            <w:tcW w:w="2329" w:type="dxa"/>
            <w:tcBorders>
              <w:left w:val="outset" w:sz="6" w:space="0" w:color="AEAAAA" w:themeColor="background2" w:themeShade="BF"/>
            </w:tcBorders>
            <w:shd w:val="clear" w:color="auto" w:fill="DBE5F1"/>
            <w:vAlign w:val="center"/>
          </w:tcPr>
          <w:p w14:paraId="78477AC1" w14:textId="2B492992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Tema / br.sati po temi</w:t>
            </w:r>
          </w:p>
        </w:tc>
        <w:tc>
          <w:tcPr>
            <w:tcW w:w="4089" w:type="dxa"/>
            <w:shd w:val="clear" w:color="auto" w:fill="DBE5F1"/>
            <w:vAlign w:val="center"/>
          </w:tcPr>
          <w:p w14:paraId="693D34A6" w14:textId="434582A6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Predmetni odgojno-obrazovni ishodi</w:t>
            </w:r>
          </w:p>
        </w:tc>
        <w:tc>
          <w:tcPr>
            <w:tcW w:w="6623" w:type="dxa"/>
            <w:shd w:val="clear" w:color="auto" w:fill="DBE5F1"/>
            <w:vAlign w:val="center"/>
          </w:tcPr>
          <w:p w14:paraId="6C19ABEE" w14:textId="5CB1F471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Očekivanja međupredmetnih tema</w:t>
            </w:r>
          </w:p>
        </w:tc>
        <w:tc>
          <w:tcPr>
            <w:tcW w:w="1218" w:type="dxa"/>
            <w:shd w:val="clear" w:color="auto" w:fill="DBE5F1"/>
            <w:vAlign w:val="center"/>
          </w:tcPr>
          <w:p w14:paraId="2FE5AB52" w14:textId="6454FBB5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Planirani br.</w:t>
            </w:r>
            <w:r w:rsidR="00DB5F0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DB5F02">
              <w:rPr>
                <w:b/>
                <w:bCs/>
                <w:sz w:val="20"/>
                <w:szCs w:val="20"/>
                <w:lang w:val="en-US"/>
              </w:rPr>
              <w:t>sati u mjesecu</w:t>
            </w:r>
          </w:p>
        </w:tc>
      </w:tr>
      <w:tr w:rsidR="00627D46" w:rsidRPr="00627D46" w14:paraId="6D2E8179" w14:textId="77777777" w:rsidTr="00627D46">
        <w:tc>
          <w:tcPr>
            <w:tcW w:w="1129" w:type="dxa"/>
          </w:tcPr>
          <w:p w14:paraId="2ED446EE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655E8901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7AA9F9D4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3302C68A" w14:textId="77777777" w:rsidR="00627D46" w:rsidRDefault="00627D46" w:rsidP="00627D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Studeni</w:t>
            </w:r>
          </w:p>
          <w:p w14:paraId="43164B05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0808F519" w14:textId="2512C290" w:rsidR="00627D46" w:rsidRDefault="00627D46" w:rsidP="00627D46">
            <w:pPr>
              <w:rPr>
                <w:sz w:val="22"/>
                <w:szCs w:val="22"/>
              </w:rPr>
            </w:pPr>
          </w:p>
          <w:p w14:paraId="5BBEE0A8" w14:textId="44BD7EC6" w:rsidR="00627D46" w:rsidRDefault="00627D46" w:rsidP="00627D46">
            <w:pPr>
              <w:rPr>
                <w:sz w:val="22"/>
                <w:szCs w:val="22"/>
              </w:rPr>
            </w:pPr>
          </w:p>
          <w:p w14:paraId="1E64D6D9" w14:textId="1D930CDD" w:rsidR="00627D46" w:rsidRDefault="00627D46" w:rsidP="00627D46">
            <w:pPr>
              <w:rPr>
                <w:sz w:val="22"/>
                <w:szCs w:val="22"/>
              </w:rPr>
            </w:pPr>
          </w:p>
          <w:p w14:paraId="2D613F72" w14:textId="06CBC4FF" w:rsidR="00627D46" w:rsidRDefault="00627D46" w:rsidP="00627D46">
            <w:pPr>
              <w:rPr>
                <w:sz w:val="22"/>
                <w:szCs w:val="22"/>
              </w:rPr>
            </w:pPr>
          </w:p>
          <w:p w14:paraId="5251102D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1947173C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29387D86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53E08748" w14:textId="73767BF9" w:rsidR="00627D46" w:rsidRPr="00627D46" w:rsidRDefault="00627D46" w:rsidP="00627D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Prosinac</w:t>
            </w:r>
          </w:p>
        </w:tc>
        <w:tc>
          <w:tcPr>
            <w:tcW w:w="2329" w:type="dxa"/>
          </w:tcPr>
          <w:p w14:paraId="5F72B8D1" w14:textId="77777777" w:rsid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73A1E673" w14:textId="77777777" w:rsid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178E5CCC" w14:textId="4F290497" w:rsidR="00627D46" w:rsidRDefault="00627D46" w:rsidP="00627D46">
            <w:pPr>
              <w:rPr>
                <w:b/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 xml:space="preserve">POLITIČKA I UPRAVNA ORGANIZACIJA EUROPSKOG PROSTORA </w:t>
            </w:r>
          </w:p>
          <w:p w14:paraId="4B8AB601" w14:textId="4A9DC3AE" w:rsidR="00627D46" w:rsidRDefault="00627D46" w:rsidP="00627D46">
            <w:pPr>
              <w:rPr>
                <w:b/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>(3)</w:t>
            </w:r>
          </w:p>
          <w:p w14:paraId="0CE790D4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23753189" w14:textId="77777777" w:rsidR="00627D46" w:rsidRP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67B2B909" w14:textId="61FA2132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>DEMOGRAFSKE I GOSPODARSKE POSEBNOSTI EUROPSKIH REGIJA (9)</w:t>
            </w:r>
          </w:p>
        </w:tc>
        <w:tc>
          <w:tcPr>
            <w:tcW w:w="4089" w:type="dxa"/>
          </w:tcPr>
          <w:p w14:paraId="1718B16F" w14:textId="77777777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>GEO OŠ A.B.7.5.</w:t>
            </w:r>
            <w:r w:rsidRPr="00627D46">
              <w:rPr>
                <w:sz w:val="22"/>
                <w:szCs w:val="22"/>
              </w:rPr>
              <w:t xml:space="preserve"> Učenik analizira europske regije s obzirom na njihove posebnosti.</w:t>
            </w:r>
          </w:p>
          <w:p w14:paraId="295BAB6B" w14:textId="77777777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>GEO OŠ A.B.7.2.</w:t>
            </w:r>
            <w:r w:rsidRPr="00627D46">
              <w:rPr>
                <w:sz w:val="22"/>
                <w:szCs w:val="22"/>
              </w:rPr>
              <w:t xml:space="preserve"> Učenik objašnjava nastanak političke karte Europe, procese integriranja te važnost suradnje i poštovanja različitosti</w:t>
            </w:r>
          </w:p>
          <w:p w14:paraId="3CCBF546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778D4A41" w14:textId="77777777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>GEO OŠ A.B.7.3.</w:t>
            </w:r>
            <w:r w:rsidRPr="00627D46">
              <w:rPr>
                <w:sz w:val="22"/>
                <w:szCs w:val="22"/>
              </w:rPr>
              <w:t xml:space="preserve"> Učenik obrazlaže nastanak, razvoj i značenje Europske unije u Europi i svijetu te utjecaj institucija EU-a na pojedinca i države.</w:t>
            </w:r>
          </w:p>
          <w:p w14:paraId="026698ED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4E716CFA" w14:textId="35057292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b/>
                <w:sz w:val="22"/>
                <w:szCs w:val="22"/>
              </w:rPr>
              <w:t>GEO OŠ A.B.7.4.</w:t>
            </w:r>
            <w:r w:rsidRPr="00627D46">
              <w:rPr>
                <w:sz w:val="22"/>
                <w:szCs w:val="22"/>
              </w:rPr>
              <w:t xml:space="preserve"> Učenik objašnjava demografske i gospodarske posebnosti europskih država na temelju prikupljenih i obrađenih podataka.</w:t>
            </w:r>
          </w:p>
        </w:tc>
        <w:tc>
          <w:tcPr>
            <w:tcW w:w="6623" w:type="dxa"/>
          </w:tcPr>
          <w:p w14:paraId="5B091DB2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A.3.1</w:t>
            </w:r>
            <w:r w:rsidRPr="00627D46">
              <w:rPr>
                <w:sz w:val="20"/>
                <w:szCs w:val="20"/>
              </w:rPr>
              <w:t>. Učenik samostalno traži nove informacije iz različitih izvora, transformira ih u novo znanje i uspješno primjenjuje pri rješavanju problema.</w:t>
            </w:r>
          </w:p>
          <w:p w14:paraId="07C51EA4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A.3.2.</w:t>
            </w:r>
            <w:r w:rsidRPr="00627D46">
              <w:rPr>
                <w:sz w:val="20"/>
                <w:szCs w:val="20"/>
              </w:rPr>
              <w:t xml:space="preserve"> Učenik se koristi različitim strategijama učenja i primjenjuje ih u ostvarivanju ciljeva učenja i rješavanju problema u svim područjima učenja uz povremeno praćenje učitelja.</w:t>
            </w:r>
          </w:p>
          <w:p w14:paraId="30353F6A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A.3.4.</w:t>
            </w:r>
            <w:r w:rsidRPr="00627D46">
              <w:rPr>
                <w:sz w:val="20"/>
                <w:szCs w:val="20"/>
              </w:rPr>
              <w:t xml:space="preserve"> Učenik kritički promišlja i vrednuje ideje uz podršku učitelja.</w:t>
            </w:r>
          </w:p>
          <w:p w14:paraId="05CE8414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B.3 1.</w:t>
            </w:r>
            <w:r w:rsidRPr="00627D46">
              <w:rPr>
                <w:sz w:val="20"/>
                <w:szCs w:val="20"/>
              </w:rPr>
              <w:t xml:space="preserve"> Uz povremenu podršku učenik samostalno određuje ciljeve učenja, odabire strategije učenja i planira učenje.</w:t>
            </w:r>
          </w:p>
          <w:p w14:paraId="5EAD9A14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B.3.3.</w:t>
            </w:r>
            <w:r w:rsidRPr="00627D46">
              <w:rPr>
                <w:sz w:val="20"/>
                <w:szCs w:val="20"/>
              </w:rPr>
              <w:t xml:space="preserve"> Učenik regulira svoje učenje mijenjanjem plana ili pristupa učenju, samostalno ili uz poticaj učitelja.</w:t>
            </w:r>
          </w:p>
          <w:p w14:paraId="44FCCE8D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B.3.4.</w:t>
            </w:r>
            <w:r w:rsidRPr="00627D46">
              <w:rPr>
                <w:sz w:val="20"/>
                <w:szCs w:val="20"/>
              </w:rPr>
              <w:t xml:space="preserve"> Učenik samovrednuje proces učenja i svoje rezultate, procjenjuje ostvareni napredak te na temelju toga planira buduće učenje.</w:t>
            </w:r>
          </w:p>
          <w:p w14:paraId="318CD688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uku D.3.2.</w:t>
            </w:r>
            <w:r w:rsidRPr="00627D46">
              <w:rPr>
                <w:sz w:val="20"/>
                <w:szCs w:val="20"/>
              </w:rPr>
              <w:t xml:space="preserve"> Učenik ostvaruje dobru komunikaciju s drugima, uspješno surađuje u različitim situacijama i spreman je zatražiti i ponuditi pomoć.</w:t>
            </w:r>
          </w:p>
          <w:p w14:paraId="030EFB0C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ikt A. 3. 2.</w:t>
            </w:r>
            <w:r w:rsidRPr="00627D46">
              <w:rPr>
                <w:sz w:val="20"/>
                <w:szCs w:val="20"/>
              </w:rPr>
              <w:t xml:space="preserve"> Učenik se samostalno koristi njemu poznatim uređajima i programima.</w:t>
            </w:r>
          </w:p>
          <w:p w14:paraId="70C1B474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ikt C.3.3</w:t>
            </w:r>
            <w:r w:rsidRPr="00627D46">
              <w:rPr>
                <w:sz w:val="20"/>
                <w:szCs w:val="20"/>
              </w:rPr>
              <w:t>. Učenik samostalno ili uz manju pomoć učitelja procjenjuje i odabire potrebne među pronađenim informacijama.</w:t>
            </w:r>
          </w:p>
          <w:p w14:paraId="5234AFB7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sz w:val="20"/>
                <w:szCs w:val="20"/>
              </w:rPr>
              <w:t>ikt C.3.4.</w:t>
            </w:r>
            <w:r w:rsidRPr="00627D46">
              <w:rPr>
                <w:sz w:val="20"/>
                <w:szCs w:val="20"/>
              </w:rPr>
              <w:t xml:space="preserve"> Učenik uz učiteljevu pomoć ili samostalno odgovorno upravlja prikupljenim informacijama.</w:t>
            </w:r>
          </w:p>
          <w:p w14:paraId="4A45EDB3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</w:rPr>
              <w:t>goo A.3.1</w:t>
            </w:r>
            <w:r w:rsidRPr="00627D46">
              <w:rPr>
                <w:sz w:val="20"/>
                <w:szCs w:val="20"/>
              </w:rPr>
              <w:t>. Promišlja o razvoju ljudskih prava</w:t>
            </w:r>
          </w:p>
          <w:p w14:paraId="77BCCD48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</w:rPr>
              <w:t>goo B.3.1</w:t>
            </w:r>
            <w:r w:rsidRPr="00627D46">
              <w:rPr>
                <w:sz w:val="20"/>
                <w:szCs w:val="20"/>
              </w:rPr>
              <w:t>. Promiče pravila demokratske zajednice</w:t>
            </w:r>
          </w:p>
          <w:p w14:paraId="211C3A85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</w:rPr>
              <w:t>osr B.3.4</w:t>
            </w:r>
            <w:r w:rsidRPr="00627D46">
              <w:rPr>
                <w:sz w:val="20"/>
                <w:szCs w:val="20"/>
              </w:rPr>
              <w:t>. Suradnički uči i radi u timu.</w:t>
            </w:r>
          </w:p>
          <w:p w14:paraId="52FDC16E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</w:rPr>
              <w:t>osr C.3.4</w:t>
            </w:r>
            <w:r w:rsidRPr="00627D46">
              <w:rPr>
                <w:sz w:val="20"/>
                <w:szCs w:val="20"/>
              </w:rPr>
              <w:t>.Razvija nacionalni i kulturni identitet.</w:t>
            </w:r>
          </w:p>
          <w:p w14:paraId="706EA36F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</w:tc>
        <w:tc>
          <w:tcPr>
            <w:tcW w:w="1218" w:type="dxa"/>
          </w:tcPr>
          <w:p w14:paraId="1C74B8B4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2714F067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564A8A68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6B0DB5EC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7EE54E82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14:paraId="6622A243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7AE7C6C8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320A345D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081A72F8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55ECC756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06A0C468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461BB5ED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36CFD964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117AC7E4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14:paraId="4A278731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14B10C02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45F6C533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1691CDE4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41504CB7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342159AC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2826FE6E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1DC3851E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5F80D9C0" w14:textId="50BEC1DA" w:rsidR="00627D46" w:rsidRPr="00627D46" w:rsidRDefault="00627D46" w:rsidP="00627D4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5BF9EF8" w14:textId="3C7084B8" w:rsidR="00627D46" w:rsidRDefault="00627D46"/>
    <w:p w14:paraId="43A05AD7" w14:textId="79C9B555" w:rsidR="00627D46" w:rsidRDefault="00627D46"/>
    <w:p w14:paraId="4A3E65CE" w14:textId="56D46747" w:rsidR="00627D46" w:rsidRDefault="00627D46"/>
    <w:p w14:paraId="2D8AE7A9" w14:textId="44E60234" w:rsidR="00627D46" w:rsidRDefault="00627D46"/>
    <w:p w14:paraId="46EF6D7E" w14:textId="6A484420" w:rsidR="00627D46" w:rsidRDefault="00627D46"/>
    <w:p w14:paraId="716A7928" w14:textId="1CB6E533" w:rsidR="00627D46" w:rsidRDefault="00627D46"/>
    <w:p w14:paraId="2F839E22" w14:textId="67565890" w:rsidR="00627D46" w:rsidRDefault="00627D46"/>
    <w:p w14:paraId="769080D3" w14:textId="20AB09CD" w:rsidR="00627D46" w:rsidRDefault="00627D46"/>
    <w:p w14:paraId="5CA3CDB8" w14:textId="1317FA4B" w:rsidR="00627D46" w:rsidRDefault="00627D46"/>
    <w:p w14:paraId="19E9B8AF" w14:textId="365ED636" w:rsidR="00627D46" w:rsidRDefault="00627D46"/>
    <w:p w14:paraId="6F4C97C7" w14:textId="6867960A" w:rsidR="00627D46" w:rsidRDefault="00627D46"/>
    <w:p w14:paraId="68F3FB6F" w14:textId="7301D08D" w:rsidR="00627D46" w:rsidRDefault="00627D46"/>
    <w:p w14:paraId="27AA9B66" w14:textId="57185A5D" w:rsidR="00627D46" w:rsidRDefault="00627D46"/>
    <w:p w14:paraId="5C4F9878" w14:textId="74992901" w:rsidR="00627D46" w:rsidRDefault="00627D4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329"/>
        <w:gridCol w:w="4089"/>
        <w:gridCol w:w="6623"/>
        <w:gridCol w:w="1218"/>
      </w:tblGrid>
      <w:tr w:rsidR="00627D46" w:rsidRPr="00627D46" w14:paraId="7DECB524" w14:textId="77777777" w:rsidTr="00BB2742">
        <w:tc>
          <w:tcPr>
            <w:tcW w:w="1129" w:type="dxa"/>
            <w:shd w:val="clear" w:color="auto" w:fill="DBE5F1"/>
            <w:vAlign w:val="center"/>
          </w:tcPr>
          <w:p w14:paraId="16F443F1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  <w:lang w:val="en-US"/>
              </w:rPr>
              <w:lastRenderedPageBreak/>
              <w:t>Mjesec</w:t>
            </w:r>
          </w:p>
        </w:tc>
        <w:tc>
          <w:tcPr>
            <w:tcW w:w="2329" w:type="dxa"/>
            <w:tcBorders>
              <w:left w:val="outset" w:sz="6" w:space="0" w:color="AEAAAA" w:themeColor="background2" w:themeShade="BF"/>
            </w:tcBorders>
            <w:shd w:val="clear" w:color="auto" w:fill="DBE5F1"/>
            <w:vAlign w:val="center"/>
          </w:tcPr>
          <w:p w14:paraId="33DF4121" w14:textId="6C3849DB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  <w:lang w:val="en-US"/>
              </w:rPr>
              <w:t>Tema / br.sati po</w:t>
            </w:r>
            <w:r w:rsidR="00DB5F02" w:rsidRPr="00DB5F0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27D46">
              <w:rPr>
                <w:b/>
                <w:bCs/>
                <w:sz w:val="20"/>
                <w:szCs w:val="20"/>
                <w:lang w:val="en-US"/>
              </w:rPr>
              <w:t>tem</w:t>
            </w:r>
            <w:r w:rsidR="00DB5F02" w:rsidRPr="00DB5F02">
              <w:rPr>
                <w:b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4089" w:type="dxa"/>
            <w:shd w:val="clear" w:color="auto" w:fill="DBE5F1"/>
            <w:vAlign w:val="center"/>
          </w:tcPr>
          <w:p w14:paraId="16D25AE5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  <w:lang w:val="en-US"/>
              </w:rPr>
              <w:t>Predmetni odgojno-obrazovni ishodi</w:t>
            </w:r>
          </w:p>
        </w:tc>
        <w:tc>
          <w:tcPr>
            <w:tcW w:w="6623" w:type="dxa"/>
            <w:shd w:val="clear" w:color="auto" w:fill="DBE5F1"/>
            <w:vAlign w:val="center"/>
          </w:tcPr>
          <w:p w14:paraId="1EF5B6BF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  <w:lang w:val="en-US"/>
              </w:rPr>
              <w:t>Očekivanja međupredmetnih tema</w:t>
            </w:r>
          </w:p>
        </w:tc>
        <w:tc>
          <w:tcPr>
            <w:tcW w:w="1218" w:type="dxa"/>
            <w:shd w:val="clear" w:color="auto" w:fill="DBE5F1"/>
            <w:vAlign w:val="center"/>
          </w:tcPr>
          <w:p w14:paraId="1B78A207" w14:textId="3CBF64F3" w:rsidR="00627D46" w:rsidRPr="00627D46" w:rsidRDefault="00627D46" w:rsidP="00DB5F02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  <w:lang w:val="en-US"/>
              </w:rPr>
              <w:t>Planirani br.</w:t>
            </w:r>
            <w:r w:rsidR="00DB5F0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27D46">
              <w:rPr>
                <w:b/>
                <w:bCs/>
                <w:sz w:val="20"/>
                <w:szCs w:val="20"/>
                <w:lang w:val="en-US"/>
              </w:rPr>
              <w:t>sati u mjesecu</w:t>
            </w:r>
          </w:p>
        </w:tc>
      </w:tr>
      <w:tr w:rsidR="00627D46" w:rsidRPr="00627D46" w14:paraId="7164B892" w14:textId="77777777" w:rsidTr="00BB2742">
        <w:tc>
          <w:tcPr>
            <w:tcW w:w="1129" w:type="dxa"/>
          </w:tcPr>
          <w:p w14:paraId="048B351F" w14:textId="77777777" w:rsidR="00DB5F02" w:rsidRDefault="00DB5F02" w:rsidP="00627D46">
            <w:pPr>
              <w:rPr>
                <w:sz w:val="22"/>
                <w:szCs w:val="22"/>
              </w:rPr>
            </w:pPr>
          </w:p>
          <w:p w14:paraId="658C3DFC" w14:textId="77777777" w:rsidR="00DB5F02" w:rsidRDefault="00DB5F02" w:rsidP="00627D46">
            <w:pPr>
              <w:rPr>
                <w:sz w:val="22"/>
                <w:szCs w:val="22"/>
              </w:rPr>
            </w:pPr>
          </w:p>
          <w:p w14:paraId="4BE25CBC" w14:textId="77777777" w:rsidR="00DB5F02" w:rsidRDefault="00DB5F02" w:rsidP="00627D46">
            <w:pPr>
              <w:rPr>
                <w:sz w:val="22"/>
                <w:szCs w:val="22"/>
              </w:rPr>
            </w:pPr>
          </w:p>
          <w:p w14:paraId="01A8A626" w14:textId="5032E75B" w:rsidR="00627D46" w:rsidRPr="00DB5F02" w:rsidRDefault="00DB5F02" w:rsidP="00627D46">
            <w:pPr>
              <w:rPr>
                <w:sz w:val="22"/>
                <w:szCs w:val="22"/>
              </w:rPr>
            </w:pPr>
            <w:r w:rsidRPr="00DB5F02">
              <w:rPr>
                <w:sz w:val="22"/>
                <w:szCs w:val="22"/>
              </w:rPr>
              <w:t>Siječanj</w:t>
            </w:r>
          </w:p>
          <w:p w14:paraId="54AE6EFC" w14:textId="77777777" w:rsidR="00DB5F02" w:rsidRPr="00DB5F02" w:rsidRDefault="00DB5F02" w:rsidP="00627D46">
            <w:pPr>
              <w:rPr>
                <w:sz w:val="22"/>
                <w:szCs w:val="22"/>
              </w:rPr>
            </w:pPr>
          </w:p>
          <w:p w14:paraId="582D5529" w14:textId="543BD350" w:rsidR="00DB5F02" w:rsidRDefault="00DB5F02" w:rsidP="00627D46">
            <w:pPr>
              <w:rPr>
                <w:sz w:val="22"/>
                <w:szCs w:val="22"/>
              </w:rPr>
            </w:pPr>
          </w:p>
          <w:p w14:paraId="16268087" w14:textId="71AD5880" w:rsidR="00CC7363" w:rsidRDefault="00CC7363" w:rsidP="00627D46">
            <w:pPr>
              <w:rPr>
                <w:sz w:val="22"/>
                <w:szCs w:val="22"/>
              </w:rPr>
            </w:pPr>
          </w:p>
          <w:p w14:paraId="0DAB182B" w14:textId="77777777" w:rsidR="00CC7363" w:rsidRDefault="00CC7363" w:rsidP="00627D46">
            <w:pPr>
              <w:rPr>
                <w:sz w:val="22"/>
                <w:szCs w:val="22"/>
              </w:rPr>
            </w:pPr>
          </w:p>
          <w:p w14:paraId="601C2C7A" w14:textId="77777777" w:rsidR="00DB5F02" w:rsidRPr="00DB5F02" w:rsidRDefault="00DB5F02" w:rsidP="00627D46">
            <w:pPr>
              <w:rPr>
                <w:sz w:val="22"/>
                <w:szCs w:val="22"/>
              </w:rPr>
            </w:pPr>
          </w:p>
          <w:p w14:paraId="2E30983A" w14:textId="43714D96" w:rsidR="00DB5F02" w:rsidRDefault="00CC7363" w:rsidP="00627D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Veljača</w:t>
            </w:r>
          </w:p>
          <w:p w14:paraId="6CBA4948" w14:textId="17A63CDB" w:rsidR="00CC7363" w:rsidRDefault="00CC7363" w:rsidP="00627D46">
            <w:pPr>
              <w:rPr>
                <w:sz w:val="22"/>
                <w:szCs w:val="22"/>
              </w:rPr>
            </w:pPr>
          </w:p>
          <w:p w14:paraId="5F794A5D" w14:textId="77777777" w:rsidR="00CC7363" w:rsidRDefault="00CC7363" w:rsidP="00627D46">
            <w:pPr>
              <w:rPr>
                <w:sz w:val="22"/>
                <w:szCs w:val="22"/>
              </w:rPr>
            </w:pPr>
          </w:p>
          <w:p w14:paraId="57C3AF84" w14:textId="09313B51" w:rsidR="00CC7363" w:rsidRDefault="00CC7363" w:rsidP="00627D46">
            <w:pPr>
              <w:rPr>
                <w:sz w:val="22"/>
                <w:szCs w:val="22"/>
              </w:rPr>
            </w:pPr>
          </w:p>
          <w:p w14:paraId="40BD362B" w14:textId="514A7A16" w:rsidR="00CC7363" w:rsidRDefault="00CC7363" w:rsidP="00627D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Ožujak</w:t>
            </w:r>
          </w:p>
          <w:p w14:paraId="313A870B" w14:textId="2D5B7DCD" w:rsidR="00CC7363" w:rsidRDefault="00CC7363" w:rsidP="00627D46">
            <w:pPr>
              <w:rPr>
                <w:sz w:val="22"/>
                <w:szCs w:val="22"/>
              </w:rPr>
            </w:pPr>
          </w:p>
          <w:p w14:paraId="29F5DBEB" w14:textId="580293EC" w:rsidR="00CC7363" w:rsidRDefault="00CC7363" w:rsidP="00627D46">
            <w:pPr>
              <w:rPr>
                <w:sz w:val="22"/>
                <w:szCs w:val="22"/>
              </w:rPr>
            </w:pPr>
          </w:p>
          <w:p w14:paraId="75F19E7F" w14:textId="65F21278" w:rsidR="00CC7363" w:rsidRPr="00DB5F02" w:rsidRDefault="00CC7363" w:rsidP="00627D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Travanj</w:t>
            </w:r>
          </w:p>
          <w:p w14:paraId="2FBBE361" w14:textId="77777777" w:rsidR="00DB5F02" w:rsidRPr="00DB5F02" w:rsidRDefault="00DB5F02" w:rsidP="00627D46">
            <w:pPr>
              <w:rPr>
                <w:sz w:val="22"/>
                <w:szCs w:val="22"/>
              </w:rPr>
            </w:pPr>
          </w:p>
          <w:p w14:paraId="11E26DAD" w14:textId="77777777" w:rsidR="00DB5F02" w:rsidRPr="00DB5F02" w:rsidRDefault="00DB5F02" w:rsidP="00627D46">
            <w:pPr>
              <w:rPr>
                <w:sz w:val="22"/>
                <w:szCs w:val="22"/>
              </w:rPr>
            </w:pPr>
          </w:p>
          <w:p w14:paraId="3B951D29" w14:textId="77777777" w:rsidR="00DB5F02" w:rsidRPr="00DB5F02" w:rsidRDefault="00DB5F02" w:rsidP="00627D46">
            <w:pPr>
              <w:rPr>
                <w:sz w:val="22"/>
                <w:szCs w:val="22"/>
              </w:rPr>
            </w:pPr>
          </w:p>
          <w:p w14:paraId="772EE794" w14:textId="369635A7" w:rsidR="00DB5F02" w:rsidRPr="00627D46" w:rsidRDefault="00DB5F02" w:rsidP="00627D46">
            <w:pPr>
              <w:rPr>
                <w:sz w:val="22"/>
                <w:szCs w:val="22"/>
              </w:rPr>
            </w:pPr>
          </w:p>
        </w:tc>
        <w:tc>
          <w:tcPr>
            <w:tcW w:w="2329" w:type="dxa"/>
          </w:tcPr>
          <w:p w14:paraId="64EB4CC0" w14:textId="77777777" w:rsidR="00DB5F02" w:rsidRDefault="00DB5F02" w:rsidP="00DB5F02">
            <w:pPr>
              <w:rPr>
                <w:b/>
                <w:bCs/>
                <w:sz w:val="22"/>
                <w:szCs w:val="22"/>
              </w:rPr>
            </w:pPr>
          </w:p>
          <w:p w14:paraId="501B517E" w14:textId="77777777" w:rsidR="00DB5F02" w:rsidRDefault="00DB5F02" w:rsidP="00DB5F02">
            <w:pPr>
              <w:rPr>
                <w:b/>
                <w:bCs/>
                <w:sz w:val="22"/>
                <w:szCs w:val="22"/>
              </w:rPr>
            </w:pPr>
          </w:p>
          <w:p w14:paraId="28C436B2" w14:textId="77777777" w:rsidR="00DB5F02" w:rsidRDefault="00DB5F02" w:rsidP="00DB5F02">
            <w:pPr>
              <w:rPr>
                <w:b/>
                <w:bCs/>
                <w:sz w:val="22"/>
                <w:szCs w:val="22"/>
              </w:rPr>
            </w:pPr>
          </w:p>
          <w:p w14:paraId="0EA75D73" w14:textId="7A86493B" w:rsidR="00627D46" w:rsidRDefault="00DB5F02" w:rsidP="00627D46">
            <w:pPr>
              <w:rPr>
                <w:b/>
                <w:bCs/>
                <w:sz w:val="22"/>
                <w:szCs w:val="22"/>
              </w:rPr>
            </w:pPr>
            <w:r w:rsidRPr="00DB5F02">
              <w:rPr>
                <w:b/>
                <w:bCs/>
                <w:sz w:val="22"/>
                <w:szCs w:val="22"/>
              </w:rPr>
              <w:t>SREDNJA EUROPA (</w:t>
            </w:r>
            <w:r w:rsidR="00CC7363">
              <w:rPr>
                <w:b/>
                <w:bCs/>
                <w:sz w:val="22"/>
                <w:szCs w:val="22"/>
              </w:rPr>
              <w:t>8</w:t>
            </w:r>
            <w:r w:rsidRPr="00DB5F02">
              <w:rPr>
                <w:b/>
                <w:bCs/>
                <w:sz w:val="22"/>
                <w:szCs w:val="22"/>
              </w:rPr>
              <w:t>)</w:t>
            </w:r>
          </w:p>
          <w:p w14:paraId="0CB45F09" w14:textId="7EAEA6D2" w:rsidR="00CC7363" w:rsidRDefault="00CC7363" w:rsidP="00627D46">
            <w:pPr>
              <w:rPr>
                <w:b/>
                <w:bCs/>
                <w:sz w:val="22"/>
                <w:szCs w:val="22"/>
              </w:rPr>
            </w:pPr>
          </w:p>
          <w:p w14:paraId="0D42BC3B" w14:textId="77777777" w:rsidR="00CC7363" w:rsidRPr="00CC7363" w:rsidRDefault="00CC7363" w:rsidP="00627D46">
            <w:pPr>
              <w:rPr>
                <w:b/>
                <w:bCs/>
                <w:sz w:val="22"/>
                <w:szCs w:val="22"/>
              </w:rPr>
            </w:pPr>
          </w:p>
          <w:p w14:paraId="5DB7824C" w14:textId="641E2035" w:rsidR="00CC7363" w:rsidRDefault="00CC7363" w:rsidP="00627D46">
            <w:pPr>
              <w:rPr>
                <w:b/>
                <w:sz w:val="22"/>
                <w:szCs w:val="22"/>
              </w:rPr>
            </w:pPr>
          </w:p>
          <w:p w14:paraId="72C67B33" w14:textId="77CAD800" w:rsidR="00CC7363" w:rsidRDefault="00CC7363" w:rsidP="00627D46">
            <w:pPr>
              <w:rPr>
                <w:b/>
                <w:sz w:val="22"/>
                <w:szCs w:val="22"/>
              </w:rPr>
            </w:pPr>
          </w:p>
          <w:p w14:paraId="3BCD628C" w14:textId="77777777" w:rsidR="00CC7363" w:rsidRDefault="00CC7363" w:rsidP="00627D46">
            <w:pPr>
              <w:rPr>
                <w:b/>
                <w:sz w:val="22"/>
                <w:szCs w:val="22"/>
              </w:rPr>
            </w:pPr>
          </w:p>
          <w:p w14:paraId="640E81A3" w14:textId="711FB6F6" w:rsidR="00CC7363" w:rsidRDefault="00CC7363" w:rsidP="00CC7363">
            <w:pPr>
              <w:rPr>
                <w:b/>
                <w:bCs/>
                <w:sz w:val="22"/>
                <w:szCs w:val="22"/>
              </w:rPr>
            </w:pPr>
            <w:r w:rsidRPr="00CC7363">
              <w:rPr>
                <w:b/>
                <w:bCs/>
                <w:sz w:val="22"/>
                <w:szCs w:val="22"/>
              </w:rPr>
              <w:t>JUŽNA EUROPA (1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CC7363">
              <w:rPr>
                <w:b/>
                <w:bCs/>
                <w:sz w:val="22"/>
                <w:szCs w:val="22"/>
              </w:rPr>
              <w:t>)</w:t>
            </w:r>
          </w:p>
          <w:p w14:paraId="1731B7CE" w14:textId="69651DA5" w:rsidR="00CC7363" w:rsidRDefault="00CC7363" w:rsidP="00CC7363">
            <w:pPr>
              <w:rPr>
                <w:b/>
                <w:bCs/>
                <w:sz w:val="22"/>
                <w:szCs w:val="22"/>
              </w:rPr>
            </w:pPr>
          </w:p>
          <w:p w14:paraId="672F2B8A" w14:textId="77777777" w:rsidR="00CC7363" w:rsidRPr="00CC7363" w:rsidRDefault="00CC7363" w:rsidP="00CC7363">
            <w:pPr>
              <w:rPr>
                <w:b/>
                <w:bCs/>
                <w:sz w:val="22"/>
                <w:szCs w:val="22"/>
              </w:rPr>
            </w:pPr>
          </w:p>
          <w:p w14:paraId="3EF1B5D1" w14:textId="11AF3635" w:rsidR="00CC7363" w:rsidRDefault="00CC7363" w:rsidP="00CC7363">
            <w:pPr>
              <w:rPr>
                <w:b/>
                <w:bCs/>
                <w:sz w:val="22"/>
                <w:szCs w:val="22"/>
              </w:rPr>
            </w:pPr>
            <w:r w:rsidRPr="00CC7363">
              <w:rPr>
                <w:b/>
                <w:bCs/>
                <w:sz w:val="22"/>
                <w:szCs w:val="22"/>
              </w:rPr>
              <w:t>JUGOISTOČNA EUROPA (4)</w:t>
            </w:r>
          </w:p>
          <w:p w14:paraId="09BF53AB" w14:textId="0BF97462" w:rsidR="00CC7363" w:rsidRDefault="00CC7363" w:rsidP="00CC7363">
            <w:pPr>
              <w:rPr>
                <w:b/>
                <w:bCs/>
                <w:sz w:val="22"/>
                <w:szCs w:val="22"/>
              </w:rPr>
            </w:pPr>
          </w:p>
          <w:p w14:paraId="7BF27BFC" w14:textId="77777777" w:rsidR="00CC7363" w:rsidRPr="00CC7363" w:rsidRDefault="00CC7363" w:rsidP="00CC7363">
            <w:pPr>
              <w:rPr>
                <w:b/>
                <w:bCs/>
                <w:sz w:val="22"/>
                <w:szCs w:val="22"/>
              </w:rPr>
            </w:pPr>
          </w:p>
          <w:p w14:paraId="292501AC" w14:textId="77777777" w:rsidR="00CC7363" w:rsidRPr="00CC7363" w:rsidRDefault="00CC7363" w:rsidP="00CC7363">
            <w:pPr>
              <w:rPr>
                <w:b/>
                <w:bCs/>
                <w:sz w:val="22"/>
                <w:szCs w:val="22"/>
              </w:rPr>
            </w:pPr>
            <w:r w:rsidRPr="00CC7363">
              <w:rPr>
                <w:b/>
                <w:bCs/>
                <w:sz w:val="22"/>
                <w:szCs w:val="22"/>
              </w:rPr>
              <w:t>ZAPADNA EUROPA (6)</w:t>
            </w:r>
          </w:p>
          <w:p w14:paraId="2593A0CB" w14:textId="45B8CDAF" w:rsidR="00CC7363" w:rsidRPr="00627D46" w:rsidRDefault="00CC7363" w:rsidP="00627D46">
            <w:pPr>
              <w:rPr>
                <w:b/>
                <w:sz w:val="22"/>
                <w:szCs w:val="22"/>
              </w:rPr>
            </w:pPr>
          </w:p>
        </w:tc>
        <w:tc>
          <w:tcPr>
            <w:tcW w:w="4089" w:type="dxa"/>
          </w:tcPr>
          <w:p w14:paraId="0FC8F3EC" w14:textId="77777777" w:rsidR="00DB5F02" w:rsidRPr="00DB5F02" w:rsidRDefault="00DB5F02" w:rsidP="00DB5F02">
            <w:pPr>
              <w:rPr>
                <w:b/>
                <w:sz w:val="22"/>
                <w:szCs w:val="22"/>
              </w:rPr>
            </w:pPr>
          </w:p>
          <w:p w14:paraId="2B4254C4" w14:textId="77777777" w:rsidR="00DB5F02" w:rsidRPr="00DB5F02" w:rsidRDefault="00DB5F02" w:rsidP="00DB5F02">
            <w:pPr>
              <w:rPr>
                <w:b/>
                <w:sz w:val="22"/>
                <w:szCs w:val="22"/>
              </w:rPr>
            </w:pPr>
            <w:r w:rsidRPr="00DB5F02">
              <w:rPr>
                <w:b/>
                <w:sz w:val="22"/>
                <w:szCs w:val="22"/>
              </w:rPr>
              <w:t>GEO OŠ A.B.7.6.</w:t>
            </w:r>
            <w:r w:rsidRPr="00DB5F02">
              <w:rPr>
                <w:sz w:val="22"/>
                <w:szCs w:val="22"/>
              </w:rPr>
              <w:t xml:space="preserve"> Učenik analizira specifične uvjete života u velikim prirodnim regijama Srednje Europe te objašnjava utjecaj povijesnih zbivanja na različit stupanj gospodarskoga razvoja pojedinih država.</w:t>
            </w:r>
          </w:p>
          <w:p w14:paraId="203127E9" w14:textId="77777777" w:rsidR="00CC7363" w:rsidRPr="0047750A" w:rsidRDefault="00CC7363" w:rsidP="00CC7363">
            <w:pPr>
              <w:rPr>
                <w:b/>
                <w:sz w:val="22"/>
                <w:szCs w:val="22"/>
              </w:rPr>
            </w:pPr>
          </w:p>
          <w:p w14:paraId="1852BDE8" w14:textId="77777777" w:rsidR="00CC7363" w:rsidRPr="0047750A" w:rsidRDefault="00CC7363" w:rsidP="00CC7363">
            <w:pPr>
              <w:rPr>
                <w:sz w:val="22"/>
                <w:szCs w:val="22"/>
              </w:rPr>
            </w:pPr>
            <w:r w:rsidRPr="0047750A">
              <w:rPr>
                <w:b/>
                <w:sz w:val="22"/>
                <w:szCs w:val="22"/>
              </w:rPr>
              <w:t>GEO OŠ A.B.7.7.</w:t>
            </w:r>
            <w:r w:rsidRPr="0047750A">
              <w:rPr>
                <w:sz w:val="22"/>
                <w:szCs w:val="22"/>
              </w:rPr>
              <w:t xml:space="preserve"> Učenik analizira utjecaj prirodno-geografskih i društveno-geografskih posebnosti na oblikovanje mediteranskoga kulturno-civilizacijskog kruga te njegov utjecaj na Hrvatsku i svijet.</w:t>
            </w:r>
          </w:p>
          <w:p w14:paraId="4727A4C6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  <w:p w14:paraId="56E91113" w14:textId="77777777" w:rsidR="00CC7363" w:rsidRPr="00CC7363" w:rsidRDefault="00CC7363" w:rsidP="00CC7363">
            <w:pPr>
              <w:rPr>
                <w:sz w:val="22"/>
                <w:szCs w:val="22"/>
              </w:rPr>
            </w:pPr>
            <w:r w:rsidRPr="00CC7363">
              <w:rPr>
                <w:b/>
                <w:sz w:val="22"/>
                <w:szCs w:val="22"/>
              </w:rPr>
              <w:t>GEO OŠ A.B.7.8.</w:t>
            </w:r>
            <w:r w:rsidRPr="00CC7363">
              <w:rPr>
                <w:sz w:val="22"/>
                <w:szCs w:val="22"/>
              </w:rPr>
              <w:t xml:space="preserve"> Učenik analizira specifične uvjete života u državama Jugoistočne Europe te utjecaj povijesnih zbivanja na različit stupanj gospodarskoga razvoja pojedinih država.</w:t>
            </w:r>
          </w:p>
          <w:p w14:paraId="3CA52B3D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27788AB8" w14:textId="77777777" w:rsidR="00CC7363" w:rsidRPr="00CC7363" w:rsidRDefault="00CC7363" w:rsidP="00CC7363">
            <w:pPr>
              <w:rPr>
                <w:sz w:val="22"/>
                <w:szCs w:val="22"/>
              </w:rPr>
            </w:pPr>
            <w:r w:rsidRPr="00CC7363">
              <w:rPr>
                <w:b/>
                <w:bCs/>
                <w:sz w:val="22"/>
                <w:szCs w:val="22"/>
              </w:rPr>
              <w:t>GEO OŠ B.A.7.2</w:t>
            </w:r>
            <w:r w:rsidRPr="00CC7363">
              <w:rPr>
                <w:sz w:val="22"/>
                <w:szCs w:val="22"/>
              </w:rPr>
              <w:t>. Učenik analizira najvažnije čimbenike koji utječu na gospodarski razvoj i urbanizaciju država Zapadne Europe.</w:t>
            </w:r>
          </w:p>
          <w:p w14:paraId="20715E4A" w14:textId="703F04B9" w:rsidR="00CC7363" w:rsidRPr="00627D46" w:rsidRDefault="00CC7363" w:rsidP="00627D46">
            <w:pPr>
              <w:rPr>
                <w:sz w:val="22"/>
                <w:szCs w:val="22"/>
              </w:rPr>
            </w:pPr>
          </w:p>
        </w:tc>
        <w:tc>
          <w:tcPr>
            <w:tcW w:w="6623" w:type="dxa"/>
          </w:tcPr>
          <w:p w14:paraId="4BA18A69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uku A.3.1</w:t>
            </w:r>
            <w:r w:rsidRPr="00DB5F02">
              <w:rPr>
                <w:sz w:val="20"/>
                <w:szCs w:val="20"/>
              </w:rPr>
              <w:t>. Učenik samostalno traži nove informacije iz različitih izvora, transformira ih u novo znanje i uspješno primjenjuje pri rješavanju problema.</w:t>
            </w:r>
          </w:p>
          <w:p w14:paraId="0F47BB95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uku A.3.2.</w:t>
            </w:r>
            <w:r w:rsidRPr="00DB5F02">
              <w:rPr>
                <w:sz w:val="20"/>
                <w:szCs w:val="20"/>
              </w:rPr>
              <w:t xml:space="preserve"> Učenik se koristi različitim strategijama učenja i primjenjuje ih u ostvarivanju ciljeva učenja i rješavanju problema u svim područjima učenja uz povremeno praćenje učitelja.</w:t>
            </w:r>
          </w:p>
          <w:p w14:paraId="4DF40A03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uku B.3.4.</w:t>
            </w:r>
            <w:r w:rsidRPr="00DB5F02">
              <w:rPr>
                <w:sz w:val="20"/>
                <w:szCs w:val="20"/>
              </w:rPr>
              <w:t xml:space="preserve"> Učenik samovrednuje proces učenja i svoje rezultate, procjenjuje ostvareni napredak te na temelju toga planira buduće učenje.</w:t>
            </w:r>
          </w:p>
          <w:p w14:paraId="2630E87D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uku D.3.2.</w:t>
            </w:r>
            <w:r w:rsidRPr="00DB5F02">
              <w:rPr>
                <w:sz w:val="20"/>
                <w:szCs w:val="20"/>
              </w:rPr>
              <w:t xml:space="preserve"> Učenik ostvaruje dobru komunikaciju s drugima, uspješno surađuje u različitim situacijama i spreman je zatražiti i ponuditi pomoć.</w:t>
            </w:r>
          </w:p>
          <w:p w14:paraId="3D53BD41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ikt A. 3. 2.</w:t>
            </w:r>
            <w:r w:rsidRPr="00DB5F02">
              <w:rPr>
                <w:sz w:val="20"/>
                <w:szCs w:val="20"/>
              </w:rPr>
              <w:t xml:space="preserve"> Učenik se samostalno koristi njemu poznatim uređajima i programima.</w:t>
            </w:r>
          </w:p>
          <w:p w14:paraId="50904925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ikt C.3.2.</w:t>
            </w:r>
            <w:r w:rsidRPr="00DB5F02">
              <w:rPr>
                <w:sz w:val="20"/>
                <w:szCs w:val="20"/>
              </w:rPr>
              <w:t xml:space="preserve"> Učenik samostalno i djelotvorno provodi jednostavno pretraživanje, a uz učiteljevu pomoć složeno pretraživanje informacija u digitalnome okružju.</w:t>
            </w:r>
          </w:p>
          <w:p w14:paraId="4A52E4CF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ikt C.3.3</w:t>
            </w:r>
            <w:r w:rsidRPr="00DB5F02">
              <w:rPr>
                <w:sz w:val="20"/>
                <w:szCs w:val="20"/>
              </w:rPr>
              <w:t>. Učenik samostalno ili uz manju pomoć učitelja procjenjuje i odabire potrebne među pronađenim informacijama.</w:t>
            </w:r>
          </w:p>
          <w:p w14:paraId="6920C744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ikt C.3.4.</w:t>
            </w:r>
            <w:r w:rsidRPr="00DB5F02">
              <w:rPr>
                <w:sz w:val="20"/>
                <w:szCs w:val="20"/>
              </w:rPr>
              <w:t xml:space="preserve"> Učenik uz učiteljevu pomoć ili samostalno odgovorno upravlja prikupljenim informacijama.</w:t>
            </w:r>
          </w:p>
          <w:p w14:paraId="29897563" w14:textId="77777777" w:rsidR="00DB5F02" w:rsidRPr="00DB5F02" w:rsidRDefault="00DB5F02" w:rsidP="00DB5F02">
            <w:pPr>
              <w:rPr>
                <w:b/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 xml:space="preserve">osr A 3.3. </w:t>
            </w:r>
            <w:r w:rsidRPr="00DB5F02">
              <w:rPr>
                <w:sz w:val="20"/>
                <w:szCs w:val="20"/>
              </w:rPr>
              <w:t>Razvija osobne potencijale.</w:t>
            </w:r>
          </w:p>
          <w:p w14:paraId="19693035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osr B.3.2.</w:t>
            </w:r>
            <w:r w:rsidRPr="00DB5F02">
              <w:rPr>
                <w:sz w:val="20"/>
                <w:szCs w:val="20"/>
              </w:rPr>
              <w:t xml:space="preserve"> Razvija komunikacijske kompetencije i uvažavajuće odnose s drugima.</w:t>
            </w:r>
          </w:p>
          <w:p w14:paraId="736B218A" w14:textId="77777777" w:rsidR="00DB5F02" w:rsidRPr="00DB5F02" w:rsidRDefault="00DB5F02" w:rsidP="00DB5F02">
            <w:pPr>
              <w:rPr>
                <w:b/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</w:rPr>
              <w:t>osr C.3.4</w:t>
            </w:r>
            <w:r w:rsidRPr="00DB5F02">
              <w:rPr>
                <w:b/>
                <w:sz w:val="20"/>
                <w:szCs w:val="20"/>
              </w:rPr>
              <w:t>.</w:t>
            </w:r>
            <w:r w:rsidRPr="00DB5F02">
              <w:rPr>
                <w:bCs/>
                <w:sz w:val="20"/>
                <w:szCs w:val="20"/>
              </w:rPr>
              <w:t>Razvija nacionalni i kulturni identitet</w:t>
            </w:r>
          </w:p>
          <w:p w14:paraId="6FF2A57D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odr A.3.1.</w:t>
            </w:r>
            <w:r w:rsidRPr="00DB5F02">
              <w:rPr>
                <w:sz w:val="20"/>
                <w:szCs w:val="20"/>
              </w:rPr>
              <w:t xml:space="preserve"> Objašnjava osnovne sastavnice prirodne raznolikosti.</w:t>
            </w:r>
          </w:p>
          <w:p w14:paraId="4AC39E13" w14:textId="77777777" w:rsidR="00DB5F02" w:rsidRPr="00DB5F02" w:rsidRDefault="00DB5F02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sz w:val="20"/>
                <w:szCs w:val="20"/>
              </w:rPr>
              <w:t>odr A.3.4.</w:t>
            </w:r>
            <w:r w:rsidRPr="00DB5F02">
              <w:rPr>
                <w:sz w:val="20"/>
                <w:szCs w:val="20"/>
              </w:rPr>
              <w:t xml:space="preserve"> Objašnjava povezanost ekonomskih aktivnosti sa stanjem u okolišu i društvu.</w:t>
            </w:r>
          </w:p>
          <w:p w14:paraId="13A8E3E9" w14:textId="4D942DDF" w:rsidR="00627D46" w:rsidRPr="00627D46" w:rsidRDefault="00DB5F02" w:rsidP="00DB5F02">
            <w:r w:rsidRPr="00DB5F02">
              <w:rPr>
                <w:b/>
                <w:sz w:val="20"/>
                <w:szCs w:val="20"/>
              </w:rPr>
              <w:t>odr B.3.1.</w:t>
            </w:r>
            <w:r w:rsidRPr="00DB5F02">
              <w:rPr>
                <w:sz w:val="20"/>
                <w:szCs w:val="20"/>
              </w:rPr>
              <w:t xml:space="preserve"> Prosuđuje kako različiti oblici djelovanja utječu na održivi razvoj.</w:t>
            </w:r>
          </w:p>
        </w:tc>
        <w:tc>
          <w:tcPr>
            <w:tcW w:w="1218" w:type="dxa"/>
          </w:tcPr>
          <w:p w14:paraId="2FAA35AA" w14:textId="77777777" w:rsidR="00627D46" w:rsidRDefault="00CC7363" w:rsidP="00CC7363">
            <w:pPr>
              <w:jc w:val="center"/>
            </w:pPr>
            <w:r>
              <w:t>6</w:t>
            </w:r>
          </w:p>
          <w:p w14:paraId="4763378F" w14:textId="77777777" w:rsidR="00CC7363" w:rsidRDefault="00CC7363" w:rsidP="00CC7363">
            <w:pPr>
              <w:jc w:val="center"/>
            </w:pPr>
          </w:p>
          <w:p w14:paraId="61D27AC1" w14:textId="77777777" w:rsidR="00CC7363" w:rsidRDefault="00CC7363" w:rsidP="00CC7363">
            <w:pPr>
              <w:jc w:val="center"/>
            </w:pPr>
          </w:p>
          <w:p w14:paraId="6531DA56" w14:textId="77777777" w:rsidR="00CC7363" w:rsidRDefault="00CC7363" w:rsidP="00CC7363">
            <w:pPr>
              <w:jc w:val="center"/>
            </w:pPr>
          </w:p>
          <w:p w14:paraId="30878808" w14:textId="77777777" w:rsidR="00CC7363" w:rsidRDefault="00CC7363" w:rsidP="00CC7363">
            <w:pPr>
              <w:jc w:val="center"/>
            </w:pPr>
          </w:p>
          <w:p w14:paraId="241D54BF" w14:textId="77777777" w:rsidR="00CC7363" w:rsidRDefault="00CC7363" w:rsidP="00CC7363">
            <w:pPr>
              <w:jc w:val="center"/>
            </w:pPr>
          </w:p>
          <w:p w14:paraId="4B2AF9A7" w14:textId="77777777" w:rsidR="00CC7363" w:rsidRDefault="00CC7363" w:rsidP="00CC7363">
            <w:pPr>
              <w:jc w:val="center"/>
            </w:pPr>
          </w:p>
          <w:p w14:paraId="1102B90F" w14:textId="77777777" w:rsidR="00CC7363" w:rsidRDefault="00CC7363" w:rsidP="00CC7363">
            <w:pPr>
              <w:jc w:val="center"/>
            </w:pPr>
            <w:r>
              <w:t>6</w:t>
            </w:r>
          </w:p>
          <w:p w14:paraId="0E0E6C15" w14:textId="77777777" w:rsidR="00CC7363" w:rsidRDefault="00CC7363" w:rsidP="00CC7363">
            <w:pPr>
              <w:jc w:val="center"/>
            </w:pPr>
          </w:p>
          <w:p w14:paraId="0BF24BAD" w14:textId="77777777" w:rsidR="00CC7363" w:rsidRDefault="00CC7363" w:rsidP="00CC7363">
            <w:pPr>
              <w:jc w:val="center"/>
            </w:pPr>
          </w:p>
          <w:p w14:paraId="6B2CC871" w14:textId="77777777" w:rsidR="00CC7363" w:rsidRDefault="00CC7363" w:rsidP="00CC7363">
            <w:pPr>
              <w:jc w:val="center"/>
            </w:pPr>
          </w:p>
          <w:p w14:paraId="100D5800" w14:textId="77777777" w:rsidR="00CC7363" w:rsidRDefault="00CC7363" w:rsidP="00CC7363">
            <w:pPr>
              <w:jc w:val="center"/>
            </w:pPr>
            <w:r>
              <w:t>8</w:t>
            </w:r>
          </w:p>
          <w:p w14:paraId="7107933A" w14:textId="77777777" w:rsidR="00CC7363" w:rsidRDefault="00CC7363" w:rsidP="00CC7363">
            <w:pPr>
              <w:jc w:val="center"/>
            </w:pPr>
          </w:p>
          <w:p w14:paraId="2B902002" w14:textId="77777777" w:rsidR="00CC7363" w:rsidRDefault="00CC7363" w:rsidP="00CC7363">
            <w:pPr>
              <w:jc w:val="center"/>
            </w:pPr>
          </w:p>
          <w:p w14:paraId="5D28A7ED" w14:textId="77777777" w:rsidR="00CC7363" w:rsidRDefault="00CC7363" w:rsidP="00CC7363">
            <w:pPr>
              <w:jc w:val="center"/>
            </w:pPr>
          </w:p>
          <w:p w14:paraId="6C507F24" w14:textId="77777777" w:rsidR="00CC7363" w:rsidRDefault="00CC7363" w:rsidP="00CC7363">
            <w:pPr>
              <w:jc w:val="center"/>
            </w:pPr>
          </w:p>
          <w:p w14:paraId="1B92FF9C" w14:textId="672A6C68" w:rsidR="00CC7363" w:rsidRPr="00627D46" w:rsidRDefault="00CC7363" w:rsidP="00CC7363">
            <w:pPr>
              <w:jc w:val="center"/>
            </w:pPr>
            <w:r>
              <w:t>8</w:t>
            </w:r>
          </w:p>
        </w:tc>
      </w:tr>
    </w:tbl>
    <w:p w14:paraId="32C6FD68" w14:textId="618DB403" w:rsidR="00627D46" w:rsidRDefault="00627D46"/>
    <w:p w14:paraId="143FB5F4" w14:textId="6B340377" w:rsidR="00CC7363" w:rsidRDefault="00CC7363"/>
    <w:p w14:paraId="4575E46A" w14:textId="56C89DD5" w:rsidR="00CC7363" w:rsidRDefault="00CC7363"/>
    <w:p w14:paraId="695BE0B9" w14:textId="04C90C13" w:rsidR="00CC7363" w:rsidRDefault="00CC7363"/>
    <w:p w14:paraId="2FE0F9D6" w14:textId="64DD64C6" w:rsidR="00CC7363" w:rsidRDefault="00CC7363"/>
    <w:p w14:paraId="1C6FFE90" w14:textId="0F858CBE" w:rsidR="00CC7363" w:rsidRDefault="00CC7363"/>
    <w:p w14:paraId="117511DE" w14:textId="533B3801" w:rsidR="00CC7363" w:rsidRDefault="00CC7363"/>
    <w:p w14:paraId="21E06DB5" w14:textId="39DD8F72" w:rsidR="00CC7363" w:rsidRDefault="00CC7363"/>
    <w:p w14:paraId="03D4E854" w14:textId="19E17ED0" w:rsidR="00CC7363" w:rsidRDefault="00CC7363"/>
    <w:p w14:paraId="7ACAB00D" w14:textId="4CD0CF4B" w:rsidR="00CC7363" w:rsidRDefault="00CC7363"/>
    <w:p w14:paraId="01AD51BB" w14:textId="71253278" w:rsidR="00CC7363" w:rsidRDefault="00CC7363"/>
    <w:p w14:paraId="3B0E26FF" w14:textId="28FAE9B7" w:rsidR="00CC7363" w:rsidRDefault="00CC7363"/>
    <w:p w14:paraId="3CE4EC98" w14:textId="35555843" w:rsidR="00CC7363" w:rsidRDefault="00CC7363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329"/>
        <w:gridCol w:w="4089"/>
        <w:gridCol w:w="6623"/>
        <w:gridCol w:w="1218"/>
      </w:tblGrid>
      <w:tr w:rsidR="00CC7363" w:rsidRPr="00CC7363" w14:paraId="3A4B7166" w14:textId="77777777" w:rsidTr="00BB2742">
        <w:tc>
          <w:tcPr>
            <w:tcW w:w="1129" w:type="dxa"/>
            <w:shd w:val="clear" w:color="auto" w:fill="DBE5F1"/>
            <w:vAlign w:val="center"/>
          </w:tcPr>
          <w:p w14:paraId="3C6CDE97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  <w:lang w:val="en-US"/>
              </w:rPr>
              <w:t>Mjesec</w:t>
            </w:r>
          </w:p>
        </w:tc>
        <w:tc>
          <w:tcPr>
            <w:tcW w:w="2329" w:type="dxa"/>
            <w:tcBorders>
              <w:left w:val="outset" w:sz="6" w:space="0" w:color="AEAAAA" w:themeColor="background2" w:themeShade="BF"/>
            </w:tcBorders>
            <w:shd w:val="clear" w:color="auto" w:fill="DBE5F1"/>
            <w:vAlign w:val="center"/>
          </w:tcPr>
          <w:p w14:paraId="37A42232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  <w:lang w:val="en-US"/>
              </w:rPr>
              <w:t>Tema / br.sati po temi</w:t>
            </w:r>
          </w:p>
        </w:tc>
        <w:tc>
          <w:tcPr>
            <w:tcW w:w="4089" w:type="dxa"/>
            <w:shd w:val="clear" w:color="auto" w:fill="DBE5F1"/>
            <w:vAlign w:val="center"/>
          </w:tcPr>
          <w:p w14:paraId="2EC09BC0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  <w:lang w:val="en-US"/>
              </w:rPr>
              <w:t>Predmetni odgojno-obrazovni ishodi</w:t>
            </w:r>
          </w:p>
        </w:tc>
        <w:tc>
          <w:tcPr>
            <w:tcW w:w="6623" w:type="dxa"/>
            <w:shd w:val="clear" w:color="auto" w:fill="DBE5F1"/>
            <w:vAlign w:val="center"/>
          </w:tcPr>
          <w:p w14:paraId="2E23E872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  <w:lang w:val="en-US"/>
              </w:rPr>
              <w:t>Očekivanja međupredmetnih tema</w:t>
            </w:r>
          </w:p>
        </w:tc>
        <w:tc>
          <w:tcPr>
            <w:tcW w:w="1218" w:type="dxa"/>
            <w:shd w:val="clear" w:color="auto" w:fill="DBE5F1"/>
            <w:vAlign w:val="center"/>
          </w:tcPr>
          <w:p w14:paraId="32993322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  <w:lang w:val="en-US"/>
              </w:rPr>
              <w:t>Planirani br. sati u mjesecu</w:t>
            </w:r>
          </w:p>
        </w:tc>
      </w:tr>
      <w:tr w:rsidR="00CC7363" w:rsidRPr="00CC7363" w14:paraId="69165685" w14:textId="77777777" w:rsidTr="00BB2742">
        <w:tc>
          <w:tcPr>
            <w:tcW w:w="1129" w:type="dxa"/>
          </w:tcPr>
          <w:p w14:paraId="34D29B1A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  <w:p w14:paraId="074098F9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  <w:p w14:paraId="61335FB5" w14:textId="77777777" w:rsidR="00CC7363" w:rsidRPr="00CC7363" w:rsidRDefault="00CC7363" w:rsidP="00CC7363">
            <w:pPr>
              <w:rPr>
                <w:sz w:val="22"/>
                <w:szCs w:val="22"/>
              </w:rPr>
            </w:pPr>
            <w:r w:rsidRPr="00CC7363">
              <w:rPr>
                <w:sz w:val="22"/>
                <w:szCs w:val="22"/>
              </w:rPr>
              <w:t>Svibanj</w:t>
            </w:r>
          </w:p>
          <w:p w14:paraId="0A565F85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  <w:p w14:paraId="4B6684CD" w14:textId="6C0F0215" w:rsidR="00CC7363" w:rsidRDefault="00CC7363" w:rsidP="00CC7363">
            <w:pPr>
              <w:rPr>
                <w:sz w:val="22"/>
                <w:szCs w:val="22"/>
              </w:rPr>
            </w:pPr>
          </w:p>
          <w:p w14:paraId="16CFD199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  <w:p w14:paraId="514B1412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  <w:p w14:paraId="226861F5" w14:textId="4F29F7BF" w:rsidR="00CC7363" w:rsidRPr="00CC7363" w:rsidRDefault="00CC7363" w:rsidP="00CC7363">
            <w:pPr>
              <w:rPr>
                <w:sz w:val="22"/>
                <w:szCs w:val="22"/>
              </w:rPr>
            </w:pPr>
            <w:r w:rsidRPr="00CC7363">
              <w:rPr>
                <w:sz w:val="22"/>
                <w:szCs w:val="22"/>
              </w:rPr>
              <w:t>Lipanj</w:t>
            </w:r>
          </w:p>
        </w:tc>
        <w:tc>
          <w:tcPr>
            <w:tcW w:w="2329" w:type="dxa"/>
          </w:tcPr>
          <w:p w14:paraId="03A9FAAB" w14:textId="77777777" w:rsidR="00CC7363" w:rsidRDefault="00CC7363" w:rsidP="00CC7363">
            <w:pPr>
              <w:rPr>
                <w:b/>
                <w:bCs/>
                <w:sz w:val="22"/>
                <w:szCs w:val="22"/>
              </w:rPr>
            </w:pPr>
          </w:p>
          <w:p w14:paraId="3BE4A354" w14:textId="18836442" w:rsidR="00CC7363" w:rsidRPr="00CC7363" w:rsidRDefault="00CC7363" w:rsidP="00CC7363">
            <w:pPr>
              <w:rPr>
                <w:b/>
                <w:bCs/>
                <w:sz w:val="22"/>
                <w:szCs w:val="22"/>
              </w:rPr>
            </w:pPr>
            <w:r w:rsidRPr="00CC7363">
              <w:rPr>
                <w:b/>
                <w:bCs/>
                <w:sz w:val="22"/>
                <w:szCs w:val="22"/>
              </w:rPr>
              <w:t>SJEVERNA EUROPA (7)</w:t>
            </w:r>
          </w:p>
          <w:p w14:paraId="7279A0C4" w14:textId="77777777" w:rsidR="00CC7363" w:rsidRDefault="00CC7363" w:rsidP="00CC7363">
            <w:pPr>
              <w:rPr>
                <w:b/>
                <w:sz w:val="22"/>
                <w:szCs w:val="22"/>
              </w:rPr>
            </w:pPr>
          </w:p>
          <w:p w14:paraId="50DA8349" w14:textId="77777777" w:rsidR="00CC7363" w:rsidRDefault="00CC7363" w:rsidP="00CC7363">
            <w:pPr>
              <w:rPr>
                <w:b/>
                <w:sz w:val="22"/>
                <w:szCs w:val="22"/>
              </w:rPr>
            </w:pPr>
          </w:p>
          <w:p w14:paraId="06E5EDE1" w14:textId="77777777" w:rsidR="00CC7363" w:rsidRDefault="00CC7363" w:rsidP="00CC7363">
            <w:pPr>
              <w:rPr>
                <w:b/>
                <w:sz w:val="22"/>
                <w:szCs w:val="22"/>
              </w:rPr>
            </w:pPr>
          </w:p>
          <w:p w14:paraId="46523149" w14:textId="77777777" w:rsidR="00CC7363" w:rsidRPr="00CC7363" w:rsidRDefault="00CC7363" w:rsidP="00CC7363">
            <w:pPr>
              <w:rPr>
                <w:b/>
                <w:bCs/>
                <w:sz w:val="22"/>
                <w:szCs w:val="22"/>
              </w:rPr>
            </w:pPr>
            <w:r w:rsidRPr="00CC7363">
              <w:rPr>
                <w:b/>
                <w:bCs/>
                <w:sz w:val="22"/>
                <w:szCs w:val="22"/>
              </w:rPr>
              <w:t xml:space="preserve">ISTOČNA EUROPA (7) </w:t>
            </w:r>
          </w:p>
          <w:p w14:paraId="419DD9C9" w14:textId="69EB6747" w:rsidR="00CC7363" w:rsidRPr="00CC7363" w:rsidRDefault="00CC7363" w:rsidP="00CC7363">
            <w:pPr>
              <w:rPr>
                <w:b/>
                <w:sz w:val="22"/>
                <w:szCs w:val="22"/>
              </w:rPr>
            </w:pPr>
          </w:p>
        </w:tc>
        <w:tc>
          <w:tcPr>
            <w:tcW w:w="4089" w:type="dxa"/>
          </w:tcPr>
          <w:p w14:paraId="75383C2D" w14:textId="77777777" w:rsidR="00CC7363" w:rsidRPr="00CC7363" w:rsidRDefault="00CC7363" w:rsidP="00CC7363">
            <w:pPr>
              <w:rPr>
                <w:b/>
                <w:sz w:val="22"/>
                <w:szCs w:val="22"/>
              </w:rPr>
            </w:pPr>
          </w:p>
          <w:p w14:paraId="09698F20" w14:textId="77777777" w:rsidR="00CC7363" w:rsidRPr="00CC7363" w:rsidRDefault="00CC7363" w:rsidP="00CC7363">
            <w:pPr>
              <w:rPr>
                <w:b/>
                <w:sz w:val="22"/>
                <w:szCs w:val="22"/>
              </w:rPr>
            </w:pPr>
            <w:r w:rsidRPr="00CC7363">
              <w:rPr>
                <w:b/>
                <w:sz w:val="22"/>
                <w:szCs w:val="22"/>
              </w:rPr>
              <w:t>GEO OŠ A.B.C.7.9.</w:t>
            </w:r>
          </w:p>
          <w:p w14:paraId="31A46D02" w14:textId="77777777" w:rsidR="00CC7363" w:rsidRPr="00CC7363" w:rsidRDefault="00CC7363" w:rsidP="00CC7363">
            <w:pPr>
              <w:rPr>
                <w:bCs/>
                <w:sz w:val="22"/>
                <w:szCs w:val="22"/>
              </w:rPr>
            </w:pPr>
            <w:r w:rsidRPr="00CC7363">
              <w:rPr>
                <w:bCs/>
                <w:sz w:val="22"/>
                <w:szCs w:val="22"/>
              </w:rPr>
              <w:t>Učenik analizira utjecaj prirodno-geografskih posebnosti na naseljenost i gospodarski razvoj država Sjeverne Europe te uspoređuje baltičke s nordijskim državama Sjeverne Europe</w:t>
            </w:r>
          </w:p>
          <w:p w14:paraId="0BF6A9EA" w14:textId="77777777" w:rsidR="00CC7363" w:rsidRPr="00CC7363" w:rsidRDefault="00CC7363" w:rsidP="00CC7363">
            <w:pPr>
              <w:rPr>
                <w:b/>
                <w:sz w:val="22"/>
                <w:szCs w:val="22"/>
              </w:rPr>
            </w:pPr>
          </w:p>
          <w:p w14:paraId="03A5AF9D" w14:textId="77777777" w:rsidR="00100315" w:rsidRPr="00100315" w:rsidRDefault="00100315" w:rsidP="00100315">
            <w:pPr>
              <w:rPr>
                <w:b/>
                <w:sz w:val="22"/>
                <w:szCs w:val="22"/>
              </w:rPr>
            </w:pPr>
            <w:r w:rsidRPr="00100315">
              <w:rPr>
                <w:b/>
                <w:sz w:val="22"/>
                <w:szCs w:val="22"/>
              </w:rPr>
              <w:t>GEO OŠ A.B.7.10.</w:t>
            </w:r>
          </w:p>
          <w:p w14:paraId="5EB480CF" w14:textId="064ED8E7" w:rsidR="00CC7363" w:rsidRPr="00CC7363" w:rsidRDefault="00100315" w:rsidP="00100315">
            <w:pPr>
              <w:rPr>
                <w:sz w:val="22"/>
                <w:szCs w:val="22"/>
              </w:rPr>
            </w:pPr>
            <w:r w:rsidRPr="00100315">
              <w:rPr>
                <w:sz w:val="22"/>
                <w:szCs w:val="22"/>
              </w:rPr>
              <w:t>Učenik objašnjava prirodno-geografske i društveno-geografske posebnosti Istočne Europe te analizira gospodarsku, vojnu i političku ulogu Ruske Federacije u Europi i svijeta</w:t>
            </w:r>
          </w:p>
        </w:tc>
        <w:tc>
          <w:tcPr>
            <w:tcW w:w="6623" w:type="dxa"/>
          </w:tcPr>
          <w:p w14:paraId="03429913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>uku A.3.1</w:t>
            </w:r>
            <w:r w:rsidRPr="00CC7363">
              <w:rPr>
                <w:sz w:val="20"/>
                <w:szCs w:val="20"/>
              </w:rPr>
              <w:t>. čenik samostalno traži nove informacije iz različitih izvora, transformira ih u novo znanje i uspješno primjenjuje pri rješavanju problema.</w:t>
            </w:r>
          </w:p>
          <w:p w14:paraId="2CF72B92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>uku A.3.2.</w:t>
            </w:r>
            <w:r w:rsidRPr="00CC7363">
              <w:rPr>
                <w:sz w:val="20"/>
                <w:szCs w:val="20"/>
              </w:rPr>
              <w:t xml:space="preserve"> Učenik se koristi različitim strategijama učenja i primjenjuje ih u ostvarivanju ciljeva učenja i rješavanju problema u svim područjima učenja uz povremeno praćenje učitelja.</w:t>
            </w:r>
          </w:p>
          <w:p w14:paraId="214F4654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>uku B.3.4.</w:t>
            </w:r>
            <w:r w:rsidRPr="00CC7363">
              <w:rPr>
                <w:sz w:val="20"/>
                <w:szCs w:val="20"/>
              </w:rPr>
              <w:t xml:space="preserve"> Učenik samovrednuje proces učenja i svoje rezultate, procjenjuje ostvareni napredak te na temelju toga planira buduće učenje.</w:t>
            </w:r>
          </w:p>
          <w:p w14:paraId="7949B72A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>uku D.3.2.</w:t>
            </w:r>
            <w:r w:rsidRPr="00CC7363">
              <w:rPr>
                <w:sz w:val="20"/>
                <w:szCs w:val="20"/>
              </w:rPr>
              <w:t xml:space="preserve"> Učenik ostvaruje dobru komunikaciju s drugima, uspješno surađuje u različitim situacijama i spreman je zatražiti i ponuditi pomoć.</w:t>
            </w:r>
          </w:p>
          <w:p w14:paraId="1C04BE5F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>ikt A. 3. 2.</w:t>
            </w:r>
            <w:r w:rsidRPr="00CC7363">
              <w:rPr>
                <w:sz w:val="20"/>
                <w:szCs w:val="20"/>
              </w:rPr>
              <w:t xml:space="preserve"> Učenik se samostalno koristi njemu poznatim uređajima i programima.</w:t>
            </w:r>
          </w:p>
          <w:p w14:paraId="7D07FC94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>ikt C.3.2.</w:t>
            </w:r>
            <w:r w:rsidRPr="00CC7363">
              <w:rPr>
                <w:sz w:val="20"/>
                <w:szCs w:val="20"/>
              </w:rPr>
              <w:t xml:space="preserve"> Učenik samostalno i djelotvorno provodi jednostavno pretraživanje, a uz učiteljevu pomoć složeno pretraživanje informacija u digitalnome okružju.</w:t>
            </w:r>
          </w:p>
          <w:p w14:paraId="3671B134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>ikt C.3.3</w:t>
            </w:r>
            <w:r w:rsidRPr="00CC7363">
              <w:rPr>
                <w:sz w:val="20"/>
                <w:szCs w:val="20"/>
              </w:rPr>
              <w:t>. Učenik samostalno ili uz manju pomoć učitelja procjenjuje i odabire potrebne među pronađenim informacijama.</w:t>
            </w:r>
          </w:p>
          <w:p w14:paraId="42A7E00C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>ikt C.3.4.</w:t>
            </w:r>
            <w:r w:rsidRPr="00CC7363">
              <w:rPr>
                <w:sz w:val="20"/>
                <w:szCs w:val="20"/>
              </w:rPr>
              <w:t xml:space="preserve"> Učenik uz učiteljevu pomoć ili samostalno odgovorno upravlja prikupljenim informacijama.</w:t>
            </w:r>
          </w:p>
          <w:p w14:paraId="3D4B0320" w14:textId="77777777" w:rsidR="00CC7363" w:rsidRPr="00CC7363" w:rsidRDefault="00CC7363" w:rsidP="00CC7363">
            <w:pPr>
              <w:rPr>
                <w:b/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 xml:space="preserve">osr A 3.3. </w:t>
            </w:r>
            <w:r w:rsidRPr="00CC7363">
              <w:rPr>
                <w:sz w:val="20"/>
                <w:szCs w:val="20"/>
              </w:rPr>
              <w:t>Razvija osobne potencijale.</w:t>
            </w:r>
          </w:p>
          <w:p w14:paraId="01C3C981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</w:rPr>
              <w:t>osr B.3.2</w:t>
            </w:r>
            <w:r w:rsidRPr="00CC7363">
              <w:rPr>
                <w:sz w:val="20"/>
                <w:szCs w:val="20"/>
              </w:rPr>
              <w:t>. Razvija komunikacijske kompetencije i uvažavajuće odnose s drugima.</w:t>
            </w:r>
          </w:p>
          <w:p w14:paraId="4F161C66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>odr A.3.1.</w:t>
            </w:r>
            <w:r w:rsidRPr="00CC7363">
              <w:rPr>
                <w:sz w:val="20"/>
                <w:szCs w:val="20"/>
              </w:rPr>
              <w:t xml:space="preserve"> Objašnjava osnovne sastavnice prirodne raznolikosti.</w:t>
            </w:r>
          </w:p>
          <w:p w14:paraId="1E4C5A4A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sz w:val="20"/>
                <w:szCs w:val="20"/>
              </w:rPr>
              <w:t>odr A.3.4.</w:t>
            </w:r>
            <w:r w:rsidRPr="00CC7363">
              <w:rPr>
                <w:sz w:val="20"/>
                <w:szCs w:val="20"/>
              </w:rPr>
              <w:t xml:space="preserve"> Objašnjava povezanost ekonomskih aktivnosti sa stanjem u okolišu i društvu.</w:t>
            </w:r>
          </w:p>
          <w:p w14:paraId="6E7589B9" w14:textId="72307C35" w:rsidR="00CC7363" w:rsidRPr="00CC7363" w:rsidRDefault="00CC7363" w:rsidP="00CC7363">
            <w:r w:rsidRPr="00CC7363">
              <w:rPr>
                <w:b/>
                <w:sz w:val="20"/>
                <w:szCs w:val="20"/>
              </w:rPr>
              <w:t>odr B.3.1.</w:t>
            </w:r>
            <w:r w:rsidRPr="00CC7363">
              <w:rPr>
                <w:sz w:val="20"/>
                <w:szCs w:val="20"/>
              </w:rPr>
              <w:t xml:space="preserve"> Prosuđuje kako različiti oblici djelovanja utječu na održivi razvoj.</w:t>
            </w:r>
          </w:p>
        </w:tc>
        <w:tc>
          <w:tcPr>
            <w:tcW w:w="1218" w:type="dxa"/>
          </w:tcPr>
          <w:p w14:paraId="45D3FC4F" w14:textId="77777777" w:rsidR="00CC7363" w:rsidRDefault="00CC7363" w:rsidP="00CC7363">
            <w:pPr>
              <w:jc w:val="center"/>
            </w:pPr>
            <w:r>
              <w:t>10</w:t>
            </w:r>
          </w:p>
          <w:p w14:paraId="7371A5ED" w14:textId="77777777" w:rsidR="00CC7363" w:rsidRDefault="00CC7363" w:rsidP="00CC7363">
            <w:pPr>
              <w:jc w:val="center"/>
            </w:pPr>
          </w:p>
          <w:p w14:paraId="538FF169" w14:textId="6BB315A6" w:rsidR="00CC7363" w:rsidRDefault="00CC7363" w:rsidP="00CC7363">
            <w:pPr>
              <w:jc w:val="center"/>
            </w:pPr>
          </w:p>
          <w:p w14:paraId="505262C9" w14:textId="03A49F00" w:rsidR="00CC7363" w:rsidRDefault="00CC7363" w:rsidP="00CC7363">
            <w:pPr>
              <w:jc w:val="center"/>
            </w:pPr>
          </w:p>
          <w:p w14:paraId="5D747EA4" w14:textId="592B49E5" w:rsidR="00CC7363" w:rsidRDefault="00CC7363" w:rsidP="00CC7363">
            <w:pPr>
              <w:jc w:val="center"/>
            </w:pPr>
          </w:p>
          <w:p w14:paraId="6CBEBABE" w14:textId="77777777" w:rsidR="00CC7363" w:rsidRDefault="00CC7363" w:rsidP="00CC7363">
            <w:pPr>
              <w:jc w:val="center"/>
            </w:pPr>
          </w:p>
          <w:p w14:paraId="722AA55A" w14:textId="542D30B2" w:rsidR="00CC7363" w:rsidRPr="00CC7363" w:rsidRDefault="00CC7363" w:rsidP="00CC7363">
            <w:pPr>
              <w:jc w:val="center"/>
            </w:pPr>
            <w:r>
              <w:t>4</w:t>
            </w:r>
          </w:p>
        </w:tc>
      </w:tr>
    </w:tbl>
    <w:p w14:paraId="2627E266" w14:textId="3B0EE3F4" w:rsidR="00CC7363" w:rsidRDefault="00CC7363"/>
    <w:p w14:paraId="454BEC1F" w14:textId="0CAE2AFF" w:rsidR="00CC7363" w:rsidRDefault="00CC7363"/>
    <w:p w14:paraId="45B196AB" w14:textId="45FC528A" w:rsidR="00CC7363" w:rsidRPr="00CC7363" w:rsidRDefault="00CC7363" w:rsidP="00CC7363">
      <w:r>
        <w:t xml:space="preserve">U Nedelišću, 7.9.2026.                                                                                                                                                         </w:t>
      </w:r>
      <w:r w:rsidRPr="00CC7363">
        <w:t xml:space="preserve"> Izradila: Sanja Crnčec, prof.</w:t>
      </w:r>
    </w:p>
    <w:p w14:paraId="10B421ED" w14:textId="48EDE83A" w:rsidR="00CC7363" w:rsidRDefault="00CC7363"/>
    <w:sectPr w:rsidR="00CC7363" w:rsidSect="00627D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46"/>
    <w:rsid w:val="00100315"/>
    <w:rsid w:val="00627D46"/>
    <w:rsid w:val="00CC7363"/>
    <w:rsid w:val="00DB5F02"/>
    <w:rsid w:val="00EB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408E"/>
  <w15:chartTrackingRefBased/>
  <w15:docId w15:val="{9521563B-5959-48E1-BA81-EB1FC668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D4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2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Crnčec</dc:creator>
  <cp:keywords/>
  <dc:description/>
  <cp:lastModifiedBy>Korisnik</cp:lastModifiedBy>
  <cp:revision>2</cp:revision>
  <dcterms:created xsi:type="dcterms:W3CDTF">2026-09-03T15:49:00Z</dcterms:created>
  <dcterms:modified xsi:type="dcterms:W3CDTF">2026-09-04T07:02:00Z</dcterms:modified>
</cp:coreProperties>
</file>