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A5BD" w14:textId="77777777" w:rsidR="00076723" w:rsidRPr="00076723" w:rsidRDefault="00076723" w:rsidP="00AE69ED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432F19FA" w14:textId="61DA7553" w:rsidR="00076723" w:rsidRDefault="00AE69ED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Mjesečni plan</w:t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 xml:space="preserve"> za nastavu Informatike 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za 1. razred osnovne škole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 (lipanj)</w:t>
      </w:r>
      <w:r w:rsidR="00076723" w:rsidRPr="00076723">
        <w:rPr>
          <w:rFonts w:ascii="Calibri" w:eastAsia="Calibri" w:hAnsi="Calibri"/>
          <w:sz w:val="22"/>
          <w:szCs w:val="22"/>
        </w:rPr>
        <w:br/>
      </w:r>
    </w:p>
    <w:p w14:paraId="67CBC646" w14:textId="77777777" w:rsid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3CFA6578" w14:textId="7704F353" w:rsidR="00076723" w:rsidRPr="00AE69ED" w:rsidRDefault="00AE69ED" w:rsidP="00AE69ED">
      <w:pPr>
        <w:rPr>
          <w:rFonts w:ascii="Calibri" w:eastAsia="Calibri" w:hAnsi="Calibri" w:cs="Calibri"/>
          <w:b/>
          <w:sz w:val="44"/>
          <w:szCs w:val="40"/>
        </w:rPr>
      </w:pPr>
      <w:r w:rsidRPr="00AE69ED">
        <w:rPr>
          <w:rFonts w:ascii="Calibri" w:eastAsia="Calibri" w:hAnsi="Calibri" w:cs="Calibri"/>
          <w:b/>
          <w:sz w:val="44"/>
          <w:szCs w:val="40"/>
        </w:rPr>
        <w:t>Sandi Kundih</w:t>
      </w:r>
    </w:p>
    <w:p w14:paraId="13F7A5F9" w14:textId="7A807B52" w:rsidR="00AE69ED" w:rsidRPr="00AE69ED" w:rsidRDefault="00AE69ED" w:rsidP="00AE69ED">
      <w:pPr>
        <w:rPr>
          <w:rStyle w:val="normaltextrun"/>
          <w:rFonts w:ascii="Calibri" w:hAnsi="Calibri" w:cs="Segoe UI"/>
          <w:b/>
          <w:bCs/>
          <w:sz w:val="40"/>
          <w:szCs w:val="28"/>
        </w:rPr>
      </w:pPr>
      <w:r w:rsidRPr="00AE69ED">
        <w:rPr>
          <w:rStyle w:val="normaltextrun"/>
          <w:rFonts w:ascii="Calibri" w:hAnsi="Calibri" w:cs="Segoe UI"/>
          <w:b/>
          <w:bCs/>
          <w:sz w:val="40"/>
          <w:szCs w:val="28"/>
        </w:rPr>
        <w:t xml:space="preserve">OŠ </w:t>
      </w:r>
      <w:proofErr w:type="spellStart"/>
      <w:r w:rsidRPr="00AE69ED">
        <w:rPr>
          <w:rStyle w:val="normaltextrun"/>
          <w:rFonts w:ascii="Calibri" w:hAnsi="Calibri" w:cs="Segoe UI"/>
          <w:b/>
          <w:bCs/>
          <w:sz w:val="40"/>
          <w:szCs w:val="28"/>
        </w:rPr>
        <w:t>Nedelišće</w:t>
      </w:r>
      <w:proofErr w:type="spellEnd"/>
    </w:p>
    <w:p w14:paraId="556AAEC5" w14:textId="0C92047E" w:rsidR="00076723" w:rsidRPr="00AE69ED" w:rsidRDefault="00076723">
      <w:pPr>
        <w:rPr>
          <w:rStyle w:val="normaltextrun"/>
          <w:rFonts w:ascii="Calibri" w:hAnsi="Calibri" w:cs="Segoe UI"/>
          <w:b/>
          <w:bCs/>
          <w:sz w:val="28"/>
          <w:szCs w:val="28"/>
        </w:rPr>
      </w:pPr>
      <w:r w:rsidRPr="00AE69ED">
        <w:rPr>
          <w:rStyle w:val="normaltextrun"/>
          <w:rFonts w:ascii="Calibri" w:hAnsi="Calibri" w:cs="Segoe UI"/>
          <w:b/>
          <w:bCs/>
          <w:sz w:val="28"/>
          <w:szCs w:val="28"/>
        </w:rPr>
        <w:br w:type="page"/>
      </w:r>
    </w:p>
    <w:p w14:paraId="2AA21593" w14:textId="32542029" w:rsidR="00076723" w:rsidRPr="00076723" w:rsidRDefault="0050206D">
      <w:pPr>
        <w:rPr>
          <w:rStyle w:val="normaltextrun"/>
          <w:rFonts w:ascii="Calibri" w:hAnsi="Calibri" w:cs="Segoe UI"/>
          <w:b/>
          <w:bCs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lastRenderedPageBreak/>
        <w:t>LIP</w:t>
      </w:r>
      <w:r w:rsidR="00A10EA4">
        <w:rPr>
          <w:rStyle w:val="normaltextrun"/>
          <w:rFonts w:ascii="Calibri" w:hAnsi="Calibri" w:cs="Segoe UI"/>
          <w:b/>
          <w:bCs/>
          <w:sz w:val="28"/>
          <w:szCs w:val="28"/>
        </w:rPr>
        <w:t>ANJ</w:t>
      </w:r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823"/>
        <w:gridCol w:w="1701"/>
        <w:gridCol w:w="1588"/>
        <w:gridCol w:w="1814"/>
        <w:gridCol w:w="2155"/>
        <w:gridCol w:w="2835"/>
        <w:gridCol w:w="1842"/>
        <w:gridCol w:w="1843"/>
      </w:tblGrid>
      <w:tr w:rsidR="00076723" w:rsidRPr="00FF20F7" w14:paraId="69C86F14" w14:textId="77777777" w:rsidTr="009A7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AE69ED" w:rsidRPr="00FF20F7" w14:paraId="1DFE2AA5" w14:textId="77777777" w:rsidTr="00AE6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14:paraId="53BA89F9" w14:textId="13172E69" w:rsidR="00AE69ED" w:rsidRPr="00FF20F7" w:rsidRDefault="00AE69ED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63.</w:t>
            </w:r>
          </w:p>
        </w:tc>
        <w:tc>
          <w:tcPr>
            <w:tcW w:w="1701" w:type="dxa"/>
            <w:shd w:val="clear" w:color="auto" w:fill="FFFFFF" w:themeFill="background1"/>
          </w:tcPr>
          <w:p w14:paraId="364BF42B" w14:textId="37947B0A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Ponavljanje nastavnih sadržaja – priprema za provjeru znanja</w:t>
            </w:r>
          </w:p>
        </w:tc>
        <w:tc>
          <w:tcPr>
            <w:tcW w:w="1588" w:type="dxa"/>
            <w:shd w:val="clear" w:color="auto" w:fill="FFFFFF" w:themeFill="background1"/>
          </w:tcPr>
          <w:p w14:paraId="1AE2DFE1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0CB36E71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AA0A543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FF0EEBA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9034B49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6BF0B5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AE69ED" w:rsidRPr="00FF20F7" w14:paraId="36473A1E" w14:textId="77777777" w:rsidTr="00AE6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14:paraId="29452561" w14:textId="025EF3A8" w:rsidR="00AE69ED" w:rsidRPr="00FF20F7" w:rsidRDefault="00AE69ED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64.</w:t>
            </w:r>
          </w:p>
        </w:tc>
        <w:tc>
          <w:tcPr>
            <w:tcW w:w="1701" w:type="dxa"/>
            <w:shd w:val="clear" w:color="auto" w:fill="FFFFFF" w:themeFill="background1"/>
          </w:tcPr>
          <w:p w14:paraId="5CB7C17E" w14:textId="2280A072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provjera znanja</w:t>
            </w:r>
          </w:p>
        </w:tc>
        <w:tc>
          <w:tcPr>
            <w:tcW w:w="1588" w:type="dxa"/>
            <w:shd w:val="clear" w:color="auto" w:fill="FFFFFF" w:themeFill="background1"/>
          </w:tcPr>
          <w:p w14:paraId="1086F503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24723FB2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4E024DB4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96BDB84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9D12AB9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860D7E4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AE69ED" w:rsidRPr="00FF20F7" w14:paraId="5EDC10FA" w14:textId="77777777" w:rsidTr="00AE6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FFFFFF" w:themeFill="background1"/>
          </w:tcPr>
          <w:p w14:paraId="68F8F89A" w14:textId="2C0D77B6" w:rsidR="00AE69ED" w:rsidRDefault="00AE69ED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65.</w:t>
            </w:r>
          </w:p>
        </w:tc>
        <w:tc>
          <w:tcPr>
            <w:tcW w:w="1701" w:type="dxa"/>
            <w:shd w:val="clear" w:color="auto" w:fill="FFFFFF" w:themeFill="background1"/>
          </w:tcPr>
          <w:p w14:paraId="3266173E" w14:textId="1956834F" w:rsidR="00AE69ED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Crtam i stvaram - VI</w:t>
            </w:r>
            <w:r w:rsidR="00A8430D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1588" w:type="dxa"/>
            <w:shd w:val="clear" w:color="auto" w:fill="FFFFFF" w:themeFill="background1"/>
          </w:tcPr>
          <w:p w14:paraId="11968390" w14:textId="3F4EB32A" w:rsidR="00AE69ED" w:rsidRPr="00FF20F7" w:rsidRDefault="00A8430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Nadoknada nastave</w:t>
            </w:r>
          </w:p>
        </w:tc>
        <w:tc>
          <w:tcPr>
            <w:tcW w:w="1814" w:type="dxa"/>
            <w:shd w:val="clear" w:color="auto" w:fill="FFFFFF" w:themeFill="background1"/>
          </w:tcPr>
          <w:p w14:paraId="5641DD37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37D05FC5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FF6EBC5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EBFD149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CCCCDD" w14:textId="77777777" w:rsidR="00AE69ED" w:rsidRPr="00FF20F7" w:rsidRDefault="00AE69ED" w:rsidP="00AE69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0206D" w:rsidRPr="00FF20F7" w14:paraId="0DD32005" w14:textId="77777777" w:rsidTr="009A7A3D">
        <w:trPr>
          <w:trHeight w:val="2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455F0706" w:rsidR="0050206D" w:rsidRPr="0050206D" w:rsidRDefault="0050206D" w:rsidP="00547767">
            <w:pPr>
              <w:spacing w:after="160" w:line="259" w:lineRule="auto"/>
              <w:rPr>
                <w:rFonts w:ascii="Calibri" w:eastAsia="Calibri" w:hAnsi="Calibri" w:cs="Calibri"/>
                <w:bCs w:val="0"/>
              </w:rPr>
            </w:pPr>
            <w:r w:rsidRPr="0050206D">
              <w:rPr>
                <w:rFonts w:ascii="Calibri" w:eastAsia="Calibri" w:hAnsi="Calibri" w:cs="Calibri"/>
                <w:bCs w:val="0"/>
              </w:rPr>
              <w:t>66.</w:t>
            </w:r>
          </w:p>
        </w:tc>
        <w:tc>
          <w:tcPr>
            <w:tcW w:w="1701" w:type="dxa"/>
          </w:tcPr>
          <w:p w14:paraId="16C24093" w14:textId="0ABF435E" w:rsidR="0050206D" w:rsidRPr="00FF20F7" w:rsidRDefault="0050206D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0206D">
              <w:rPr>
                <w:rFonts w:ascii="Calibri" w:eastAsia="Calibri" w:hAnsi="Calibri" w:cs="Calibri"/>
              </w:rPr>
              <w:t>VIDEO SASTANAK</w:t>
            </w:r>
          </w:p>
        </w:tc>
        <w:tc>
          <w:tcPr>
            <w:tcW w:w="1588" w:type="dxa"/>
            <w:vMerge w:val="restart"/>
          </w:tcPr>
          <w:p w14:paraId="27854BE5" w14:textId="1B4E867D" w:rsidR="0050206D" w:rsidRPr="00FF20F7" w:rsidRDefault="0050206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0206D">
              <w:rPr>
                <w:rFonts w:ascii="Calibri" w:eastAsia="Calibri" w:hAnsi="Calibri" w:cs="Calibri"/>
              </w:rPr>
              <w:t>Informacije i digitalna tehnologija</w:t>
            </w:r>
          </w:p>
        </w:tc>
        <w:tc>
          <w:tcPr>
            <w:tcW w:w="1814" w:type="dxa"/>
            <w:vMerge w:val="restart"/>
          </w:tcPr>
          <w:p w14:paraId="5B698253" w14:textId="05B0156F" w:rsidR="0050206D" w:rsidRPr="00FF20F7" w:rsidRDefault="0050206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0206D">
              <w:rPr>
                <w:rFonts w:ascii="Calibri" w:eastAsia="Calibri" w:hAnsi="Calibri" w:cs="Calibr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</w:tc>
        <w:tc>
          <w:tcPr>
            <w:tcW w:w="2155" w:type="dxa"/>
            <w:vMerge w:val="restart"/>
          </w:tcPr>
          <w:p w14:paraId="7CCB651D" w14:textId="77777777" w:rsidR="00601F62" w:rsidRPr="00601F62" w:rsidRDefault="00601F62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01F62">
              <w:rPr>
                <w:rFonts w:ascii="Calibri" w:eastAsia="Calibri" w:hAnsi="Calibri" w:cs="Calibri"/>
              </w:rPr>
              <w:t xml:space="preserve">U sigurnome digitalnom okruženju uz pomoć učitelja primjenjuje osnovne vještine razmjenjivanja poruka s pomoću tehnologije. </w:t>
            </w:r>
          </w:p>
          <w:p w14:paraId="21F2F5CF" w14:textId="77777777" w:rsidR="00601F62" w:rsidRPr="00601F62" w:rsidRDefault="00601F62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01F62">
              <w:rPr>
                <w:rFonts w:ascii="Calibri" w:eastAsia="Calibri" w:hAnsi="Calibri" w:cs="Calibri"/>
              </w:rPr>
              <w:t>Primjenjuje pravila ponašanja iz stvarnoga svijeta u virtualnome svijetu.</w:t>
            </w:r>
          </w:p>
          <w:p w14:paraId="00CCCBD0" w14:textId="77777777" w:rsidR="00601F62" w:rsidRPr="00601F62" w:rsidRDefault="00601F62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01F62">
              <w:rPr>
                <w:rFonts w:ascii="Calibri" w:eastAsia="Calibri" w:hAnsi="Calibri" w:cs="Calibri"/>
              </w:rPr>
              <w:t xml:space="preserve">Učenik prepoznaje osnovne programe i uređaje za komunikaciju. </w:t>
            </w:r>
          </w:p>
          <w:p w14:paraId="4BB39439" w14:textId="77777777" w:rsidR="00601F62" w:rsidRPr="00601F62" w:rsidRDefault="00601F62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01F62">
              <w:rPr>
                <w:rFonts w:ascii="Calibri" w:eastAsia="Calibri" w:hAnsi="Calibri" w:cs="Calibri"/>
              </w:rPr>
              <w:t xml:space="preserve">Učenik uočava situacije u kojima je neophodno da se komunikacija odvija s pomoću digitalnih programa i uređaja. </w:t>
            </w:r>
          </w:p>
          <w:p w14:paraId="434A283F" w14:textId="77777777" w:rsidR="00601F62" w:rsidRPr="00601F62" w:rsidRDefault="00601F62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01F62">
              <w:rPr>
                <w:rFonts w:ascii="Calibri" w:eastAsia="Calibri" w:hAnsi="Calibri" w:cs="Calibri"/>
              </w:rPr>
              <w:t xml:space="preserve">Prepoznaje obilježja dobrih i loših poruka. </w:t>
            </w:r>
          </w:p>
          <w:p w14:paraId="0EF6E084" w14:textId="77777777" w:rsidR="00601F62" w:rsidRPr="00601F62" w:rsidRDefault="00601F62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01F62">
              <w:rPr>
                <w:rFonts w:ascii="Calibri" w:eastAsia="Calibri" w:hAnsi="Calibri" w:cs="Calibri"/>
              </w:rPr>
              <w:t xml:space="preserve">Uz pomoć učitelja komunicira s njemu poznatim osobama s pomoću tehnologije. </w:t>
            </w:r>
          </w:p>
          <w:p w14:paraId="300FE373" w14:textId="61FBD0F9" w:rsidR="00601F62" w:rsidRPr="00601F62" w:rsidRDefault="00781071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Uvažava sugovornika koji nije </w:t>
            </w:r>
            <w:r w:rsidR="00601F62" w:rsidRPr="00601F62">
              <w:rPr>
                <w:rFonts w:ascii="Calibri" w:eastAsia="Calibri" w:hAnsi="Calibri" w:cs="Calibri"/>
              </w:rPr>
              <w:t xml:space="preserve">fizički prisutan. </w:t>
            </w:r>
          </w:p>
          <w:p w14:paraId="6095D014" w14:textId="6C956ECB" w:rsidR="0050206D" w:rsidRPr="00FF20F7" w:rsidRDefault="00601F62" w:rsidP="00601F6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01F62">
              <w:rPr>
                <w:rFonts w:ascii="Calibri" w:eastAsia="Calibri" w:hAnsi="Calibri" w:cs="Calibri"/>
              </w:rPr>
              <w:t>Uspoređuje komunikaciju i ponašanje u svakodnevnome životu s komunikacijom i ponašanjem na internetu.</w:t>
            </w:r>
          </w:p>
        </w:tc>
        <w:tc>
          <w:tcPr>
            <w:tcW w:w="2835" w:type="dxa"/>
            <w:vMerge w:val="restart"/>
          </w:tcPr>
          <w:p w14:paraId="74F80EC2" w14:textId="55CA4F24" w:rsidR="009A7A3D" w:rsidRPr="009A7A3D" w:rsidRDefault="009A7A3D" w:rsidP="009A7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Razgovor o </w:t>
            </w:r>
            <w:r w:rsidRPr="009A7A3D">
              <w:rPr>
                <w:rFonts w:ascii="Calibri" w:eastAsia="Calibri" w:hAnsi="Calibri" w:cs="Calibri"/>
              </w:rPr>
              <w:t>značenju riječi sastanak</w:t>
            </w:r>
            <w:r>
              <w:rPr>
                <w:rFonts w:ascii="Calibri" w:eastAsia="Calibri" w:hAnsi="Calibri" w:cs="Calibri"/>
              </w:rPr>
              <w:t xml:space="preserve"> i</w:t>
            </w:r>
            <w:r w:rsidRPr="009A7A3D">
              <w:rPr>
                <w:rFonts w:ascii="Calibri" w:eastAsia="Calibri" w:hAnsi="Calibri" w:cs="Calibri"/>
              </w:rPr>
              <w:t xml:space="preserve"> video sastanak.</w:t>
            </w:r>
          </w:p>
          <w:p w14:paraId="76CCBE94" w14:textId="1AFEADD3" w:rsidR="009A7A3D" w:rsidRPr="009A7A3D" w:rsidRDefault="009A7A3D" w:rsidP="009A7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Razmjena </w:t>
            </w:r>
            <w:r w:rsidRPr="009A7A3D">
              <w:rPr>
                <w:rFonts w:ascii="Calibri" w:eastAsia="Calibri" w:hAnsi="Calibri" w:cs="Calibri"/>
              </w:rPr>
              <w:t xml:space="preserve">u video sastancima. </w:t>
            </w:r>
          </w:p>
          <w:p w14:paraId="605E5E47" w14:textId="293FC310" w:rsidR="009A7A3D" w:rsidRPr="009A7A3D" w:rsidRDefault="009A7A3D" w:rsidP="009A7A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A7A3D">
              <w:rPr>
                <w:rFonts w:ascii="Calibri" w:eastAsia="Calibri" w:hAnsi="Calibri" w:cs="Calibri"/>
              </w:rPr>
              <w:t>Realiza</w:t>
            </w:r>
            <w:r>
              <w:rPr>
                <w:rFonts w:ascii="Calibri" w:eastAsia="Calibri" w:hAnsi="Calibri" w:cs="Calibri"/>
              </w:rPr>
              <w:t>cija dogovorenog video sastanka.</w:t>
            </w:r>
          </w:p>
          <w:p w14:paraId="1F53AC7A" w14:textId="77777777" w:rsidR="009A7A3D" w:rsidRPr="009A7A3D" w:rsidRDefault="009A7A3D" w:rsidP="009A7A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A7A3D">
              <w:rPr>
                <w:rFonts w:ascii="Calibri" w:eastAsia="Calibri" w:hAnsi="Calibri" w:cs="Calibri"/>
              </w:rPr>
              <w:t>Vrednovanje za i kao učenje:</w:t>
            </w:r>
          </w:p>
          <w:p w14:paraId="6486A5BC" w14:textId="66753931" w:rsidR="0050206D" w:rsidRPr="009A7A3D" w:rsidRDefault="009A7A3D" w:rsidP="009A7A3D">
            <w:pPr>
              <w:pStyle w:val="Odlomakpopisa"/>
              <w:numPr>
                <w:ilvl w:val="0"/>
                <w:numId w:val="46"/>
              </w:numPr>
              <w:spacing w:after="160" w:line="259" w:lineRule="auto"/>
              <w:ind w:left="3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A7A3D">
              <w:rPr>
                <w:rFonts w:ascii="Calibri" w:eastAsia="Calibri" w:hAnsi="Calibri" w:cs="Calibri"/>
              </w:rPr>
              <w:t xml:space="preserve">Izlazna kartica, </w:t>
            </w:r>
            <w:proofErr w:type="spellStart"/>
            <w:r w:rsidRPr="009A7A3D">
              <w:rPr>
                <w:rFonts w:ascii="Calibri" w:eastAsia="Calibri" w:hAnsi="Calibri" w:cs="Calibri"/>
              </w:rPr>
              <w:t>samorefleksija</w:t>
            </w:r>
            <w:proofErr w:type="spellEnd"/>
          </w:p>
        </w:tc>
        <w:tc>
          <w:tcPr>
            <w:tcW w:w="1842" w:type="dxa"/>
            <w:vMerge w:val="restart"/>
          </w:tcPr>
          <w:p w14:paraId="060EF7A3" w14:textId="77777777" w:rsidR="00DD438C" w:rsidRDefault="00DD438C" w:rsidP="00DD43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9690F">
              <w:rPr>
                <w:rFonts w:ascii="Calibri" w:eastAsia="Calibri" w:hAnsi="Calibri" w:cs="Calibri"/>
              </w:rPr>
              <w:t xml:space="preserve">OŠ HJ A.1.1 </w:t>
            </w:r>
            <w:r>
              <w:rPr>
                <w:rFonts w:ascii="Calibri" w:eastAsia="Calibri" w:hAnsi="Calibri" w:cs="Calibri"/>
              </w:rPr>
              <w:br/>
            </w:r>
            <w:r w:rsidRPr="0099690F">
              <w:rPr>
                <w:rFonts w:ascii="Calibri" w:eastAsia="Calibri" w:hAnsi="Calibri" w:cs="Calibri"/>
              </w:rPr>
              <w:t>Učenik razgovara i govori u skladu s jezičnim razvojem izražavajući svoje potrebe, misli i osjećaje.</w:t>
            </w:r>
          </w:p>
          <w:p w14:paraId="2F257728" w14:textId="77777777" w:rsidR="0050206D" w:rsidRDefault="001B1F8B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1F8B">
              <w:rPr>
                <w:rFonts w:ascii="Calibri" w:eastAsia="Calibri" w:hAnsi="Calibri" w:cs="Calibri"/>
              </w:rPr>
              <w:t>PID OŠ D.1.1. Učenik objašnjava na temelju vlastitih iskustava važnost energije u svakodnevnome životu i opasnosti s kojima se može susresti pri korištenju te navodi mjere opreza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1A7BCE8" w14:textId="5EA72EAD" w:rsidR="0099690F" w:rsidRPr="00FF20F7" w:rsidRDefault="0099690F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9690F">
              <w:rPr>
                <w:rFonts w:ascii="Calibri" w:eastAsia="Calibri" w:hAnsi="Calibri" w:cs="Calibri"/>
              </w:rPr>
              <w:t>PID OŠ C.1.2. Učenik uspoređuje ulogu i utjecaj prava, pravila i dužnosti na pojedinca i zajednicu te preuzima odgovornost za svoje postupke.</w:t>
            </w:r>
          </w:p>
        </w:tc>
        <w:tc>
          <w:tcPr>
            <w:tcW w:w="1843" w:type="dxa"/>
            <w:vMerge w:val="restart"/>
          </w:tcPr>
          <w:p w14:paraId="14153D08" w14:textId="5B6DB037" w:rsidR="00335FAB" w:rsidRPr="00FF20F7" w:rsidRDefault="00335FAB" w:rsidP="00335FA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0206D" w:rsidRPr="00FF20F7" w14:paraId="552A74F2" w14:textId="77777777" w:rsidTr="009A7A3D">
        <w:trPr>
          <w:trHeight w:val="2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8EED276" w14:textId="397E9FEB" w:rsidR="0050206D" w:rsidRPr="00FF20F7" w:rsidRDefault="0050206D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67.</w:t>
            </w:r>
          </w:p>
        </w:tc>
        <w:tc>
          <w:tcPr>
            <w:tcW w:w="1701" w:type="dxa"/>
          </w:tcPr>
          <w:p w14:paraId="5D0CD10E" w14:textId="36B96826" w:rsidR="0050206D" w:rsidRPr="00FF20F7" w:rsidRDefault="0050206D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0206D">
              <w:rPr>
                <w:rFonts w:ascii="Calibri" w:eastAsia="Calibri" w:hAnsi="Calibri" w:cs="Calibri"/>
              </w:rPr>
              <w:t>VIDEO SASTANAK</w:t>
            </w:r>
          </w:p>
        </w:tc>
        <w:tc>
          <w:tcPr>
            <w:tcW w:w="1588" w:type="dxa"/>
            <w:vMerge/>
          </w:tcPr>
          <w:p w14:paraId="4FBCFE45" w14:textId="085656D6" w:rsidR="0050206D" w:rsidRPr="00FF20F7" w:rsidRDefault="0050206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vMerge/>
          </w:tcPr>
          <w:p w14:paraId="20738465" w14:textId="52725C93" w:rsidR="0050206D" w:rsidRPr="00FF20F7" w:rsidRDefault="0050206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  <w:vMerge/>
          </w:tcPr>
          <w:p w14:paraId="0AAADCAE" w14:textId="77777777" w:rsidR="0050206D" w:rsidRPr="00FF20F7" w:rsidRDefault="0050206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</w:tcPr>
          <w:p w14:paraId="57E0A559" w14:textId="77777777" w:rsidR="0050206D" w:rsidRPr="00FF20F7" w:rsidRDefault="0050206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</w:tcPr>
          <w:p w14:paraId="603432A1" w14:textId="77777777" w:rsidR="0050206D" w:rsidRPr="00FF20F7" w:rsidRDefault="0050206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</w:tcPr>
          <w:p w14:paraId="4D872886" w14:textId="77777777" w:rsidR="0050206D" w:rsidRPr="00FF20F7" w:rsidRDefault="0050206D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411D58" w:rsidRPr="00FF20F7" w14:paraId="22D90C8A" w14:textId="77777777" w:rsidTr="009A7A3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AF76292" w14:textId="789DBDB6" w:rsidR="00411D58" w:rsidRDefault="0050206D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68.</w:t>
            </w:r>
          </w:p>
        </w:tc>
        <w:tc>
          <w:tcPr>
            <w:tcW w:w="1701" w:type="dxa"/>
          </w:tcPr>
          <w:p w14:paraId="6F8D4B5C" w14:textId="4DA05FDA" w:rsidR="00411D58" w:rsidRDefault="00A8430D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Razredni projekt - </w:t>
            </w:r>
            <w:proofErr w:type="spellStart"/>
            <w:r>
              <w:rPr>
                <w:rFonts w:ascii="Calibri" w:eastAsia="Calibri" w:hAnsi="Calibri" w:cs="Calibri"/>
              </w:rPr>
              <w:t>microbit</w:t>
            </w:r>
            <w:proofErr w:type="spellEnd"/>
          </w:p>
        </w:tc>
        <w:tc>
          <w:tcPr>
            <w:tcW w:w="1588" w:type="dxa"/>
          </w:tcPr>
          <w:p w14:paraId="1A90FDD6" w14:textId="5F28AE00" w:rsidR="00411D58" w:rsidRDefault="00A8430D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Nadoknade nastave</w:t>
            </w:r>
          </w:p>
        </w:tc>
        <w:tc>
          <w:tcPr>
            <w:tcW w:w="1814" w:type="dxa"/>
          </w:tcPr>
          <w:p w14:paraId="4766C67F" w14:textId="247747D8" w:rsidR="00411D58" w:rsidRPr="00E67191" w:rsidRDefault="00411D5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</w:tcPr>
          <w:p w14:paraId="4CD9C21D" w14:textId="77777777" w:rsidR="00411D58" w:rsidRPr="00FF20F7" w:rsidRDefault="00411D5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58F8B36B" w14:textId="737F37AA" w:rsidR="00411D58" w:rsidRPr="00FF20F7" w:rsidRDefault="00411D5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5807E464" w14:textId="77777777" w:rsidR="00411D58" w:rsidRPr="00FF20F7" w:rsidRDefault="00411D5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41D1A5F9" w14:textId="77777777" w:rsidR="00411D58" w:rsidRPr="00FF20F7" w:rsidRDefault="00411D58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67191" w:rsidRPr="00FF20F7" w14:paraId="7DFD39F3" w14:textId="77777777" w:rsidTr="009A7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8E304CD" w14:textId="41EF9F57" w:rsidR="00E67191" w:rsidRDefault="0050206D" w:rsidP="00033B4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69.</w:t>
            </w:r>
          </w:p>
        </w:tc>
        <w:tc>
          <w:tcPr>
            <w:tcW w:w="1701" w:type="dxa"/>
          </w:tcPr>
          <w:p w14:paraId="083BDA7B" w14:textId="178D3568" w:rsidR="00E67191" w:rsidRDefault="00A8430D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Završni sat</w:t>
            </w:r>
          </w:p>
        </w:tc>
        <w:tc>
          <w:tcPr>
            <w:tcW w:w="1588" w:type="dxa"/>
          </w:tcPr>
          <w:p w14:paraId="7B396863" w14:textId="50E4D172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</w:tcPr>
          <w:p w14:paraId="646697A6" w14:textId="4651F305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</w:tcPr>
          <w:p w14:paraId="4ED4948B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C537F26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A41A8CD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03F58BB4" w14:textId="77777777" w:rsidR="00E67191" w:rsidRPr="00FF20F7" w:rsidRDefault="00E67191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67191" w:rsidRPr="00FF20F7" w14:paraId="64117938" w14:textId="77777777" w:rsidTr="009A7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23A4F16" w14:textId="7E1EDF6F" w:rsidR="00E67191" w:rsidRDefault="0050206D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70.</w:t>
            </w:r>
          </w:p>
        </w:tc>
        <w:tc>
          <w:tcPr>
            <w:tcW w:w="1701" w:type="dxa"/>
          </w:tcPr>
          <w:p w14:paraId="11F8B89D" w14:textId="567F0AC0" w:rsidR="00E67191" w:rsidRDefault="00A8430D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Završni sat</w:t>
            </w:r>
          </w:p>
        </w:tc>
        <w:tc>
          <w:tcPr>
            <w:tcW w:w="1588" w:type="dxa"/>
          </w:tcPr>
          <w:p w14:paraId="0DCF2CAB" w14:textId="290E47B1" w:rsidR="00E67191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</w:tcPr>
          <w:p w14:paraId="5FF14721" w14:textId="271D45DF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</w:tcPr>
          <w:p w14:paraId="4642A0DE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0522435D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0E7EEAAE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5FDC8EA" w14:textId="77777777" w:rsidR="00E67191" w:rsidRPr="00FF20F7" w:rsidRDefault="00E67191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96B4F20" w14:textId="3FCA79BC" w:rsidR="001305A4" w:rsidRDefault="001305A4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sectPr w:rsidR="001305A4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4C68A487" w14:textId="77777777" w:rsidR="00D26119" w:rsidRPr="00BF48E7" w:rsidRDefault="00D26119" w:rsidP="00AE69ED">
      <w:pPr>
        <w:rPr>
          <w:rFonts w:ascii="Calibri" w:eastAsia="Calibri" w:hAnsi="Calibri" w:cs="Calibri"/>
        </w:rPr>
      </w:pPr>
    </w:p>
    <w:sectPr w:rsidR="00D26119" w:rsidRPr="00BF48E7" w:rsidSect="001305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44EA"/>
    <w:multiLevelType w:val="hybridMultilevel"/>
    <w:tmpl w:val="31D638C0"/>
    <w:lvl w:ilvl="0" w:tplc="6E1C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8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27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9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0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6F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CE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6A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85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46E6A"/>
    <w:multiLevelType w:val="hybridMultilevel"/>
    <w:tmpl w:val="74AED9EA"/>
    <w:lvl w:ilvl="0" w:tplc="732CE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85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06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AF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C2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4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83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6F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014D7"/>
    <w:multiLevelType w:val="multilevel"/>
    <w:tmpl w:val="4F1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9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330"/>
    <w:multiLevelType w:val="hybridMultilevel"/>
    <w:tmpl w:val="887C606E"/>
    <w:lvl w:ilvl="0" w:tplc="EC38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0185C"/>
    <w:multiLevelType w:val="hybridMultilevel"/>
    <w:tmpl w:val="8996A0AE"/>
    <w:lvl w:ilvl="0" w:tplc="55C4ADC2">
      <w:start w:val="3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C0086"/>
    <w:multiLevelType w:val="hybridMultilevel"/>
    <w:tmpl w:val="A0E4EBAC"/>
    <w:lvl w:ilvl="0" w:tplc="D84E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7845"/>
    <w:multiLevelType w:val="hybridMultilevel"/>
    <w:tmpl w:val="6D9C8D56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3516DB"/>
    <w:multiLevelType w:val="hybridMultilevel"/>
    <w:tmpl w:val="9806CD46"/>
    <w:lvl w:ilvl="0" w:tplc="701A3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0673B"/>
    <w:multiLevelType w:val="hybridMultilevel"/>
    <w:tmpl w:val="31D87F56"/>
    <w:lvl w:ilvl="0" w:tplc="B01C90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10"/>
  </w:num>
  <w:num w:numId="4">
    <w:abstractNumId w:val="1"/>
  </w:num>
  <w:num w:numId="5">
    <w:abstractNumId w:val="6"/>
  </w:num>
  <w:num w:numId="6">
    <w:abstractNumId w:val="14"/>
  </w:num>
  <w:num w:numId="7">
    <w:abstractNumId w:val="18"/>
  </w:num>
  <w:num w:numId="8">
    <w:abstractNumId w:val="44"/>
  </w:num>
  <w:num w:numId="9">
    <w:abstractNumId w:val="3"/>
  </w:num>
  <w:num w:numId="10">
    <w:abstractNumId w:val="37"/>
  </w:num>
  <w:num w:numId="11">
    <w:abstractNumId w:val="13"/>
  </w:num>
  <w:num w:numId="12">
    <w:abstractNumId w:val="25"/>
  </w:num>
  <w:num w:numId="13">
    <w:abstractNumId w:val="39"/>
  </w:num>
  <w:num w:numId="14">
    <w:abstractNumId w:val="0"/>
  </w:num>
  <w:num w:numId="15">
    <w:abstractNumId w:val="34"/>
  </w:num>
  <w:num w:numId="16">
    <w:abstractNumId w:val="31"/>
  </w:num>
  <w:num w:numId="17">
    <w:abstractNumId w:val="12"/>
  </w:num>
  <w:num w:numId="18">
    <w:abstractNumId w:val="32"/>
  </w:num>
  <w:num w:numId="19">
    <w:abstractNumId w:val="2"/>
  </w:num>
  <w:num w:numId="20">
    <w:abstractNumId w:val="21"/>
  </w:num>
  <w:num w:numId="21">
    <w:abstractNumId w:val="41"/>
  </w:num>
  <w:num w:numId="22">
    <w:abstractNumId w:val="8"/>
  </w:num>
  <w:num w:numId="23">
    <w:abstractNumId w:val="38"/>
  </w:num>
  <w:num w:numId="24">
    <w:abstractNumId w:val="36"/>
  </w:num>
  <w:num w:numId="25">
    <w:abstractNumId w:val="28"/>
  </w:num>
  <w:num w:numId="26">
    <w:abstractNumId w:val="7"/>
  </w:num>
  <w:num w:numId="27">
    <w:abstractNumId w:val="29"/>
  </w:num>
  <w:num w:numId="28">
    <w:abstractNumId w:val="27"/>
  </w:num>
  <w:num w:numId="29">
    <w:abstractNumId w:val="9"/>
  </w:num>
  <w:num w:numId="30">
    <w:abstractNumId w:val="20"/>
  </w:num>
  <w:num w:numId="31">
    <w:abstractNumId w:val="22"/>
  </w:num>
  <w:num w:numId="32">
    <w:abstractNumId w:val="30"/>
  </w:num>
  <w:num w:numId="33">
    <w:abstractNumId w:val="15"/>
  </w:num>
  <w:num w:numId="34">
    <w:abstractNumId w:val="43"/>
  </w:num>
  <w:num w:numId="35">
    <w:abstractNumId w:val="33"/>
  </w:num>
  <w:num w:numId="36">
    <w:abstractNumId w:val="24"/>
  </w:num>
  <w:num w:numId="37">
    <w:abstractNumId w:val="16"/>
  </w:num>
  <w:num w:numId="38">
    <w:abstractNumId w:val="23"/>
  </w:num>
  <w:num w:numId="39">
    <w:abstractNumId w:val="4"/>
  </w:num>
  <w:num w:numId="40">
    <w:abstractNumId w:val="11"/>
  </w:num>
  <w:num w:numId="41">
    <w:abstractNumId w:val="5"/>
  </w:num>
  <w:num w:numId="42">
    <w:abstractNumId w:val="17"/>
  </w:num>
  <w:num w:numId="43">
    <w:abstractNumId w:val="35"/>
  </w:num>
  <w:num w:numId="44">
    <w:abstractNumId w:val="40"/>
  </w:num>
  <w:num w:numId="45">
    <w:abstractNumId w:val="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32C1A"/>
    <w:rsid w:val="00033B47"/>
    <w:rsid w:val="0004500D"/>
    <w:rsid w:val="000452AC"/>
    <w:rsid w:val="00076723"/>
    <w:rsid w:val="000923E4"/>
    <w:rsid w:val="000A4621"/>
    <w:rsid w:val="000A7CA4"/>
    <w:rsid w:val="000D2C03"/>
    <w:rsid w:val="000E5DBE"/>
    <w:rsid w:val="000F6DAF"/>
    <w:rsid w:val="0010706E"/>
    <w:rsid w:val="00112FFF"/>
    <w:rsid w:val="00116E4C"/>
    <w:rsid w:val="001305A4"/>
    <w:rsid w:val="00172E86"/>
    <w:rsid w:val="001774E8"/>
    <w:rsid w:val="00180028"/>
    <w:rsid w:val="001A78D6"/>
    <w:rsid w:val="001B1F8B"/>
    <w:rsid w:val="001B6F81"/>
    <w:rsid w:val="001D7973"/>
    <w:rsid w:val="001E3DE4"/>
    <w:rsid w:val="001F65E1"/>
    <w:rsid w:val="002030E2"/>
    <w:rsid w:val="00206BC9"/>
    <w:rsid w:val="002371CE"/>
    <w:rsid w:val="002708DE"/>
    <w:rsid w:val="002A71B7"/>
    <w:rsid w:val="002C30B0"/>
    <w:rsid w:val="002D4D2C"/>
    <w:rsid w:val="002F611B"/>
    <w:rsid w:val="002F7864"/>
    <w:rsid w:val="00335FAB"/>
    <w:rsid w:val="00346653"/>
    <w:rsid w:val="00362B94"/>
    <w:rsid w:val="00365F42"/>
    <w:rsid w:val="00411D58"/>
    <w:rsid w:val="00427B1D"/>
    <w:rsid w:val="004734EE"/>
    <w:rsid w:val="004B7494"/>
    <w:rsid w:val="004E28D4"/>
    <w:rsid w:val="004E2C1B"/>
    <w:rsid w:val="004E6C46"/>
    <w:rsid w:val="0050206D"/>
    <w:rsid w:val="00503972"/>
    <w:rsid w:val="00524B1C"/>
    <w:rsid w:val="00531C0A"/>
    <w:rsid w:val="00545E5A"/>
    <w:rsid w:val="00547767"/>
    <w:rsid w:val="005754B8"/>
    <w:rsid w:val="005C41A3"/>
    <w:rsid w:val="005C6E57"/>
    <w:rsid w:val="005D62CA"/>
    <w:rsid w:val="005E37AB"/>
    <w:rsid w:val="005E79BC"/>
    <w:rsid w:val="00601F62"/>
    <w:rsid w:val="006104DC"/>
    <w:rsid w:val="00613549"/>
    <w:rsid w:val="00633720"/>
    <w:rsid w:val="00646B70"/>
    <w:rsid w:val="00671BBE"/>
    <w:rsid w:val="00692126"/>
    <w:rsid w:val="006A6BDF"/>
    <w:rsid w:val="006B122E"/>
    <w:rsid w:val="006B661C"/>
    <w:rsid w:val="00742197"/>
    <w:rsid w:val="007705EE"/>
    <w:rsid w:val="007721DB"/>
    <w:rsid w:val="00781071"/>
    <w:rsid w:val="007952C7"/>
    <w:rsid w:val="007B1A87"/>
    <w:rsid w:val="008117FE"/>
    <w:rsid w:val="0086407E"/>
    <w:rsid w:val="00864E23"/>
    <w:rsid w:val="00870F64"/>
    <w:rsid w:val="00875B2C"/>
    <w:rsid w:val="00875FA9"/>
    <w:rsid w:val="00890325"/>
    <w:rsid w:val="008A044C"/>
    <w:rsid w:val="008A6D39"/>
    <w:rsid w:val="008B4435"/>
    <w:rsid w:val="008B6D07"/>
    <w:rsid w:val="008F3AA7"/>
    <w:rsid w:val="009007B7"/>
    <w:rsid w:val="00904392"/>
    <w:rsid w:val="00962AD2"/>
    <w:rsid w:val="009662EB"/>
    <w:rsid w:val="00985B65"/>
    <w:rsid w:val="0099690F"/>
    <w:rsid w:val="009A3C51"/>
    <w:rsid w:val="009A7A3D"/>
    <w:rsid w:val="009B5FE3"/>
    <w:rsid w:val="009D1F4A"/>
    <w:rsid w:val="009F6EF2"/>
    <w:rsid w:val="00A10EA4"/>
    <w:rsid w:val="00A26348"/>
    <w:rsid w:val="00A46CEB"/>
    <w:rsid w:val="00A8430D"/>
    <w:rsid w:val="00A9415F"/>
    <w:rsid w:val="00AA3CDD"/>
    <w:rsid w:val="00AA51FA"/>
    <w:rsid w:val="00AE34BE"/>
    <w:rsid w:val="00AE69ED"/>
    <w:rsid w:val="00AF5DD3"/>
    <w:rsid w:val="00AF7589"/>
    <w:rsid w:val="00B071DE"/>
    <w:rsid w:val="00B1257C"/>
    <w:rsid w:val="00B50345"/>
    <w:rsid w:val="00B8641E"/>
    <w:rsid w:val="00BB5C59"/>
    <w:rsid w:val="00BE7AB1"/>
    <w:rsid w:val="00BF0244"/>
    <w:rsid w:val="00BF48E7"/>
    <w:rsid w:val="00C01B8E"/>
    <w:rsid w:val="00C02A2B"/>
    <w:rsid w:val="00C24FBF"/>
    <w:rsid w:val="00C709CF"/>
    <w:rsid w:val="00C74DC4"/>
    <w:rsid w:val="00C902DD"/>
    <w:rsid w:val="00C90ECD"/>
    <w:rsid w:val="00CA3035"/>
    <w:rsid w:val="00CC383E"/>
    <w:rsid w:val="00CD2386"/>
    <w:rsid w:val="00CD44BF"/>
    <w:rsid w:val="00CD4BF8"/>
    <w:rsid w:val="00CF7EE0"/>
    <w:rsid w:val="00D032B2"/>
    <w:rsid w:val="00D26119"/>
    <w:rsid w:val="00D450D2"/>
    <w:rsid w:val="00D630E7"/>
    <w:rsid w:val="00D72C6C"/>
    <w:rsid w:val="00D77646"/>
    <w:rsid w:val="00DC365D"/>
    <w:rsid w:val="00DC46FA"/>
    <w:rsid w:val="00DD438C"/>
    <w:rsid w:val="00DE0647"/>
    <w:rsid w:val="00DE2835"/>
    <w:rsid w:val="00DF2915"/>
    <w:rsid w:val="00E22AA2"/>
    <w:rsid w:val="00E3299C"/>
    <w:rsid w:val="00E36A3B"/>
    <w:rsid w:val="00E6525E"/>
    <w:rsid w:val="00E67191"/>
    <w:rsid w:val="00E722F4"/>
    <w:rsid w:val="00E72A03"/>
    <w:rsid w:val="00EA6651"/>
    <w:rsid w:val="00EC4F85"/>
    <w:rsid w:val="00EF0AFA"/>
    <w:rsid w:val="00F00490"/>
    <w:rsid w:val="00F729D2"/>
    <w:rsid w:val="00F94316"/>
    <w:rsid w:val="00FA504A"/>
    <w:rsid w:val="00FB32A4"/>
    <w:rsid w:val="00FB697E"/>
    <w:rsid w:val="00FE019C"/>
    <w:rsid w:val="00FF206D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D84A7-8103-4D23-B735-84A3125F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Oreški</dc:creator>
  <cp:keywords/>
  <dc:description/>
  <cp:lastModifiedBy>Sandi Kundih</cp:lastModifiedBy>
  <cp:revision>25</cp:revision>
  <dcterms:created xsi:type="dcterms:W3CDTF">2019-11-18T10:11:00Z</dcterms:created>
  <dcterms:modified xsi:type="dcterms:W3CDTF">2021-06-28T07:05:00Z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