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7"/>
      </w:tblGrid>
      <w:tr w:rsidR="000B65A0" w:rsidRPr="000659AA" w:rsidTr="000B65A0">
        <w:trPr>
          <w:trHeight w:val="503"/>
        </w:trPr>
        <w:tc>
          <w:tcPr>
            <w:tcW w:w="14567" w:type="dxa"/>
            <w:vAlign w:val="center"/>
          </w:tcPr>
          <w:p w:rsidR="000B65A0" w:rsidRPr="00010ED1" w:rsidRDefault="000B65A0" w:rsidP="000B65A0">
            <w:pPr>
              <w:rPr>
                <w:rFonts w:cstheme="minorHAnsi"/>
                <w:sz w:val="28"/>
                <w:szCs w:val="18"/>
              </w:rPr>
            </w:pPr>
            <w:bookmarkStart w:id="0" w:name="_GoBack"/>
            <w:bookmarkEnd w:id="0"/>
            <w:r w:rsidRPr="00010ED1">
              <w:rPr>
                <w:rFonts w:cstheme="minorHAnsi"/>
                <w:b/>
                <w:sz w:val="28"/>
                <w:szCs w:val="18"/>
              </w:rPr>
              <w:t>ŠKOLA: OŠ NEDELIŠĆE</w:t>
            </w:r>
          </w:p>
        </w:tc>
      </w:tr>
      <w:tr w:rsidR="000B65A0" w:rsidRPr="000659AA" w:rsidTr="000B65A0">
        <w:trPr>
          <w:trHeight w:val="503"/>
        </w:trPr>
        <w:tc>
          <w:tcPr>
            <w:tcW w:w="14567" w:type="dxa"/>
            <w:vAlign w:val="center"/>
          </w:tcPr>
          <w:p w:rsidR="000B65A0" w:rsidRPr="00010ED1" w:rsidRDefault="000B65A0" w:rsidP="000B65A0">
            <w:pPr>
              <w:rPr>
                <w:rFonts w:cstheme="minorHAnsi"/>
                <w:sz w:val="28"/>
                <w:szCs w:val="18"/>
              </w:rPr>
            </w:pPr>
            <w:r w:rsidRPr="00010ED1">
              <w:rPr>
                <w:rFonts w:cstheme="minorHAnsi"/>
                <w:b/>
                <w:sz w:val="28"/>
                <w:szCs w:val="18"/>
              </w:rPr>
              <w:t>UČITELJ: VLADO PAVIČIĆ</w:t>
            </w:r>
          </w:p>
        </w:tc>
      </w:tr>
      <w:tr w:rsidR="000B65A0" w:rsidRPr="000659AA" w:rsidTr="000B65A0">
        <w:trPr>
          <w:trHeight w:val="392"/>
        </w:trPr>
        <w:tc>
          <w:tcPr>
            <w:tcW w:w="14567" w:type="dxa"/>
            <w:vAlign w:val="center"/>
          </w:tcPr>
          <w:p w:rsidR="000B65A0" w:rsidRPr="00010ED1" w:rsidRDefault="000B65A0" w:rsidP="000B65A0">
            <w:pPr>
              <w:rPr>
                <w:rFonts w:cstheme="minorHAnsi"/>
                <w:b/>
                <w:sz w:val="28"/>
                <w:szCs w:val="18"/>
              </w:rPr>
            </w:pPr>
            <w:r w:rsidRPr="00010ED1">
              <w:rPr>
                <w:rFonts w:cstheme="minorHAnsi"/>
                <w:b/>
                <w:sz w:val="28"/>
                <w:szCs w:val="18"/>
              </w:rPr>
              <w:t xml:space="preserve">RAZRED:  </w:t>
            </w:r>
            <w:r>
              <w:rPr>
                <w:rFonts w:cstheme="minorHAnsi"/>
                <w:b/>
                <w:sz w:val="28"/>
                <w:szCs w:val="18"/>
              </w:rPr>
              <w:t>6</w:t>
            </w:r>
            <w:r w:rsidRPr="00010ED1">
              <w:rPr>
                <w:rFonts w:cstheme="minorHAnsi"/>
                <w:b/>
                <w:sz w:val="28"/>
                <w:szCs w:val="18"/>
              </w:rPr>
              <w:t>. RAZRED</w:t>
            </w:r>
          </w:p>
        </w:tc>
      </w:tr>
    </w:tbl>
    <w:tbl>
      <w:tblPr>
        <w:tblStyle w:val="TableGrid"/>
        <w:tblpPr w:leftFromText="180" w:rightFromText="180" w:vertAnchor="page" w:horzAnchor="margin" w:tblpX="-792" w:tblpY="1957"/>
        <w:tblW w:w="16253" w:type="dxa"/>
        <w:tblLayout w:type="fixed"/>
        <w:tblLook w:val="04A0" w:firstRow="1" w:lastRow="0" w:firstColumn="1" w:lastColumn="0" w:noHBand="0" w:noVBand="1"/>
      </w:tblPr>
      <w:tblGrid>
        <w:gridCol w:w="1458"/>
        <w:gridCol w:w="1800"/>
        <w:gridCol w:w="3492"/>
        <w:gridCol w:w="8730"/>
        <w:gridCol w:w="773"/>
      </w:tblGrid>
      <w:tr w:rsidR="00F30621" w:rsidTr="00F30621">
        <w:trPr>
          <w:trHeight w:val="416"/>
        </w:trPr>
        <w:tc>
          <w:tcPr>
            <w:tcW w:w="1458" w:type="dxa"/>
            <w:shd w:val="clear" w:color="auto" w:fill="DBE5F1" w:themeFill="accent1" w:themeFillTint="33"/>
          </w:tcPr>
          <w:p w:rsidR="00F30621" w:rsidRDefault="00F30621" w:rsidP="00F3062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795" w:type="dxa"/>
            <w:gridSpan w:val="4"/>
            <w:shd w:val="clear" w:color="auto" w:fill="DBE5F1" w:themeFill="accent1" w:themeFillTint="33"/>
            <w:vAlign w:val="center"/>
          </w:tcPr>
          <w:p w:rsidR="00F30621" w:rsidRPr="000B65A0" w:rsidRDefault="000B65A0" w:rsidP="00CB1DB5">
            <w:pPr>
              <w:jc w:val="center"/>
              <w:rPr>
                <w:sz w:val="28"/>
              </w:rPr>
            </w:pPr>
            <w:r w:rsidRPr="000B65A0">
              <w:rPr>
                <w:rFonts w:ascii="Calibri" w:hAnsi="Calibri"/>
                <w:b/>
                <w:sz w:val="28"/>
              </w:rPr>
              <w:t>GODIŠNJI IZVEDBENI NASTAVNI PLANI RADA (KURIKULUM) IZ GEOGRAFIJE</w:t>
            </w:r>
          </w:p>
        </w:tc>
      </w:tr>
      <w:tr w:rsidR="00F30621" w:rsidTr="00F30621">
        <w:trPr>
          <w:trHeight w:val="608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MJESEC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9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873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73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473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RUJAN</w:t>
            </w:r>
          </w:p>
        </w:tc>
        <w:tc>
          <w:tcPr>
            <w:tcW w:w="1800" w:type="dxa"/>
            <w:vAlign w:val="center"/>
          </w:tcPr>
          <w:p w:rsidR="00F30621" w:rsidRDefault="00F30621" w:rsidP="00F30621">
            <w:pPr>
              <w:jc w:val="center"/>
            </w:pPr>
            <w:r>
              <w:t>UVODNI SAT</w:t>
            </w:r>
          </w:p>
        </w:tc>
        <w:tc>
          <w:tcPr>
            <w:tcW w:w="3492" w:type="dxa"/>
            <w:vAlign w:val="center"/>
          </w:tcPr>
          <w:p w:rsidR="00F30621" w:rsidRDefault="00F30621" w:rsidP="00F30621">
            <w:pPr>
              <w:spacing w:line="276" w:lineRule="auto"/>
              <w:jc w:val="both"/>
            </w:pPr>
          </w:p>
        </w:tc>
        <w:tc>
          <w:tcPr>
            <w:tcW w:w="8730" w:type="dxa"/>
          </w:tcPr>
          <w:p w:rsidR="00F30621" w:rsidRDefault="00F30621" w:rsidP="00F30621">
            <w:pPr>
              <w:jc w:val="center"/>
            </w:pPr>
          </w:p>
        </w:tc>
        <w:tc>
          <w:tcPr>
            <w:tcW w:w="773" w:type="dxa"/>
            <w:vAlign w:val="center"/>
          </w:tcPr>
          <w:p w:rsidR="00F30621" w:rsidRDefault="00F30621" w:rsidP="00D26FAB">
            <w:pPr>
              <w:jc w:val="center"/>
            </w:pPr>
            <w:r>
              <w:t>1</w:t>
            </w:r>
          </w:p>
        </w:tc>
      </w:tr>
      <w:tr w:rsidR="00F30621" w:rsidTr="00F30621">
        <w:trPr>
          <w:trHeight w:val="1477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RUJAN</w:t>
            </w:r>
          </w:p>
        </w:tc>
        <w:tc>
          <w:tcPr>
            <w:tcW w:w="1800" w:type="dxa"/>
            <w:vAlign w:val="center"/>
          </w:tcPr>
          <w:p w:rsidR="00F30621" w:rsidRPr="00762957" w:rsidRDefault="00F30621" w:rsidP="00F30621">
            <w:pPr>
              <w:jc w:val="center"/>
              <w:rPr>
                <w:b/>
              </w:rPr>
            </w:pPr>
            <w:r w:rsidRPr="00762957">
              <w:rPr>
                <w:b/>
              </w:rPr>
              <w:t>GIBANJE ZEMLJE OKO SUNCA</w:t>
            </w:r>
          </w:p>
        </w:tc>
        <w:tc>
          <w:tcPr>
            <w:tcW w:w="3492" w:type="dxa"/>
          </w:tcPr>
          <w:p w:rsidR="00F30621" w:rsidRDefault="00F30621" w:rsidP="00F30621">
            <w:r>
              <w:t>GEO OŠ B.6.6.</w:t>
            </w:r>
          </w:p>
          <w:p w:rsidR="00F30621" w:rsidRDefault="00F30621" w:rsidP="00F30621">
            <w:r>
              <w:t>Učenik objašnjava složene utjecaje na obilježja klime, uspoređuje klimatske dijagrame te čita kartu klasifikacija klima.</w:t>
            </w:r>
          </w:p>
          <w:p w:rsidR="00F30621" w:rsidRDefault="00F30621" w:rsidP="00F30621">
            <w:pPr>
              <w:spacing w:line="276" w:lineRule="auto"/>
            </w:pPr>
          </w:p>
        </w:tc>
        <w:tc>
          <w:tcPr>
            <w:tcW w:w="8730" w:type="dxa"/>
          </w:tcPr>
          <w:p w:rsidR="00F30621" w:rsidRPr="00F30621" w:rsidRDefault="00EA4D41" w:rsidP="00F30621">
            <w:r w:rsidRPr="00EA4D41">
              <w:rPr>
                <w:b/>
              </w:rPr>
              <w:t>ikt</w:t>
            </w:r>
            <w:r w:rsidR="00F30621" w:rsidRPr="00F30621">
              <w:t xml:space="preserve"> A.3.2. Učenik se samostalno koristi raznim uređajima i programima.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A.3.2. Učenik se koristi različitim strategijama učenja i primjenjuje ih u ostvarivanju ciljeva učenja i rješavanju problema u svim p</w:t>
            </w:r>
            <w:r w:rsidR="00F30621">
              <w:t>ODR</w:t>
            </w:r>
            <w:r w:rsidR="00F30621" w:rsidRPr="00F30621">
              <w:t>učjima učenja uz povremeno praćenje učitelja.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A.3.4. Učenik kritički promišlja i vrednuje ideje uz p</w:t>
            </w:r>
            <w:r w:rsidR="00F30621">
              <w:t>ODR</w:t>
            </w:r>
            <w:r w:rsidR="00F30621" w:rsidRPr="00F30621">
              <w:t>šku učitelja.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A.3.2. Učenik se koristi različitim strategijama učenja i primjenjuje ih u ostvarivanju ciljeva učenja i rješavanju problema u svim p</w:t>
            </w:r>
            <w:r w:rsidR="00F30621">
              <w:t>ODR</w:t>
            </w:r>
            <w:r w:rsidR="00F30621" w:rsidRPr="00F30621">
              <w:t>učjima učenja uz povremeno praćenje učitelja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B.3.4. Učenik samovrednuje proces učenja i svoje rezultate, procjenjuje ostvareni napredak te na temelju toga planira buduće učenje.</w:t>
            </w:r>
          </w:p>
          <w:p w:rsidR="00F30621" w:rsidRPr="00F30621" w:rsidRDefault="00EA4D41" w:rsidP="00F30621">
            <w:r w:rsidRPr="00EA4D41">
              <w:rPr>
                <w:b/>
              </w:rPr>
              <w:t>osr</w:t>
            </w:r>
            <w:r w:rsidR="00F30621" w:rsidRPr="00F30621">
              <w:t xml:space="preserve"> B.3.2. Učenik razvija komunikacijske kompetencije i uvažavajuće odnose s drugima.</w:t>
            </w:r>
          </w:p>
        </w:tc>
        <w:tc>
          <w:tcPr>
            <w:tcW w:w="773" w:type="dxa"/>
            <w:vAlign w:val="center"/>
          </w:tcPr>
          <w:p w:rsidR="00F30621" w:rsidRDefault="00F30621" w:rsidP="00F30621">
            <w:pPr>
              <w:jc w:val="center"/>
            </w:pPr>
            <w:r>
              <w:t>3</w:t>
            </w:r>
          </w:p>
        </w:tc>
      </w:tr>
      <w:tr w:rsidR="00F30621" w:rsidTr="00D26FAB">
        <w:trPr>
          <w:trHeight w:val="981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RUJAN LISTOPAD</w:t>
            </w:r>
          </w:p>
        </w:tc>
        <w:tc>
          <w:tcPr>
            <w:tcW w:w="180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VRIJEME I KLIMA NA ZEMLJI</w:t>
            </w:r>
          </w:p>
        </w:tc>
        <w:tc>
          <w:tcPr>
            <w:tcW w:w="3492" w:type="dxa"/>
          </w:tcPr>
          <w:p w:rsidR="00F30621" w:rsidRDefault="00F30621" w:rsidP="00F30621">
            <w:r>
              <w:t>GEO OŠ B.6.5. Učenik opisuje atmosferu i vrijeme, objašnjava najvažnije klimatske elemente, prikuplja i analizira podatke o vremenu te obrazlaže važnost vremenske prognoze.</w:t>
            </w:r>
          </w:p>
          <w:p w:rsidR="00F30621" w:rsidRDefault="00F30621" w:rsidP="00F30621"/>
          <w:p w:rsidR="00F30621" w:rsidRDefault="00F30621" w:rsidP="00F30621">
            <w:r>
              <w:t>GEO OŠ B.6.6.</w:t>
            </w:r>
          </w:p>
          <w:p w:rsidR="00F30621" w:rsidRDefault="00F30621" w:rsidP="00F30621">
            <w:r>
              <w:t>Učenik objašnjava složene utjecaje na obilježja klime, uspoređuje klimatske dijagrame te čita kartu klasifikacija klima.</w:t>
            </w:r>
          </w:p>
        </w:tc>
        <w:tc>
          <w:tcPr>
            <w:tcW w:w="8730" w:type="dxa"/>
          </w:tcPr>
          <w:p w:rsidR="00F30621" w:rsidRPr="00F30621" w:rsidRDefault="00EA4D41" w:rsidP="00F30621">
            <w:r w:rsidRPr="00EA4D41">
              <w:rPr>
                <w:b/>
              </w:rPr>
              <w:t>ikt</w:t>
            </w:r>
            <w:r w:rsidR="00F30621" w:rsidRPr="00F30621">
              <w:t xml:space="preserve"> A.3.2. Učenik se samostalno koristi raznim uređajima i programima. </w:t>
            </w:r>
          </w:p>
          <w:p w:rsidR="00F30621" w:rsidRPr="00F30621" w:rsidRDefault="00EA4D41" w:rsidP="00F30621">
            <w:r w:rsidRPr="00EA4D41">
              <w:rPr>
                <w:b/>
              </w:rPr>
              <w:t>ikt</w:t>
            </w:r>
            <w:r w:rsidR="00F30621" w:rsidRPr="00F30621">
              <w:t xml:space="preserve"> C.3.2. Učenik samostalno i djelotvorno provodi jednostavno pretraživanje, a uz učiteljevu pomoć složeno pretraživanje informacija u digitalnome okružju.</w:t>
            </w:r>
          </w:p>
          <w:p w:rsidR="00F30621" w:rsidRPr="00F30621" w:rsidRDefault="00EA4D41" w:rsidP="00F30621">
            <w:r w:rsidRPr="00EA4D41">
              <w:rPr>
                <w:b/>
              </w:rPr>
              <w:t>ikt</w:t>
            </w:r>
            <w:r w:rsidR="00F30621" w:rsidRPr="00F30621">
              <w:t xml:space="preserve"> C.3.3. Učenik samostalno ili uz manju pomoć učitelja procjenjuje i odabire potrebne među pronađenim informacijama.</w:t>
            </w:r>
          </w:p>
          <w:p w:rsidR="00F30621" w:rsidRDefault="00F30621" w:rsidP="00F30621"/>
          <w:p w:rsidR="00F30621" w:rsidRDefault="00F30621" w:rsidP="00F30621"/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A.3.2. Učenik se koristi različitim strategijama učenja i primjenjuje ih u ostvarivanju ciljeva učenja i rješavanju problema u svim p</w:t>
            </w:r>
            <w:r w:rsidR="00F30621">
              <w:t>ODR</w:t>
            </w:r>
            <w:r w:rsidR="00F30621" w:rsidRPr="00F30621">
              <w:t>učjima učenja uz povremeno praćenje učitelja.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D.3.2. Učenik ostvaruje dobru komunikaciju s drugima, uspješno surađuje u različitim situacijama i spreman je zatražiti i ponuditi pomoć. 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D.3.2. Učenik ostvaruje dobru komunikaciju s drugima, uspješno surađuje u različitim situacijama i spreman je zatražiti i ponuditi pomoć. 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A.3.3. Učenik samostalno oblikuje svoje ideje i kreativno pristupa rješavanju problema.</w:t>
            </w:r>
          </w:p>
          <w:p w:rsidR="00F30621" w:rsidRPr="00F30621" w:rsidRDefault="00EA4D41" w:rsidP="00F30621">
            <w:r w:rsidRPr="00EA4D41">
              <w:rPr>
                <w:b/>
              </w:rPr>
              <w:t>uku</w:t>
            </w:r>
            <w:r w:rsidR="00F30621" w:rsidRPr="00F30621">
              <w:t xml:space="preserve"> B.3.4. Učenik samovrednuje proces učenja i svoje rezultate, procjenjuje ostvareni napredak te na temelju toga planira buduće učenje</w:t>
            </w:r>
          </w:p>
          <w:p w:rsidR="00F30621" w:rsidRPr="00F30621" w:rsidRDefault="00EA4D41" w:rsidP="00F30621">
            <w:r w:rsidRPr="00EA4D41">
              <w:rPr>
                <w:b/>
              </w:rPr>
              <w:t>osr</w:t>
            </w:r>
            <w:r w:rsidR="00F30621" w:rsidRPr="00F30621">
              <w:t xml:space="preserve"> B.3.2.Razvija komunikacijske kompetencije i uvažavajuće odnose s drugima. </w:t>
            </w:r>
          </w:p>
          <w:p w:rsidR="00F30621" w:rsidRPr="00F30621" w:rsidRDefault="00EA4D41" w:rsidP="00F30621">
            <w:r w:rsidRPr="00EA4D41">
              <w:rPr>
                <w:b/>
              </w:rPr>
              <w:t>osr</w:t>
            </w:r>
            <w:r w:rsidR="00F30621" w:rsidRPr="00F30621">
              <w:t xml:space="preserve"> B.3.4. Suradnički uči i radi u timu.</w:t>
            </w:r>
          </w:p>
          <w:p w:rsidR="00F30621" w:rsidRPr="00F30621" w:rsidRDefault="00EA4D41" w:rsidP="00F30621">
            <w:r>
              <w:rPr>
                <w:b/>
              </w:rPr>
              <w:t>pod</w:t>
            </w:r>
            <w:r w:rsidR="00F30621" w:rsidRPr="00F30621">
              <w:t xml:space="preserve"> A.3.1. Primjenjuje inovativna i kreativna rješenja.</w:t>
            </w:r>
          </w:p>
        </w:tc>
        <w:tc>
          <w:tcPr>
            <w:tcW w:w="773" w:type="dxa"/>
            <w:vAlign w:val="center"/>
          </w:tcPr>
          <w:p w:rsidR="00F30621" w:rsidRDefault="00F30621" w:rsidP="00D26FAB">
            <w:pPr>
              <w:jc w:val="center"/>
            </w:pPr>
            <w:r>
              <w:t>10</w:t>
            </w:r>
          </w:p>
        </w:tc>
      </w:tr>
    </w:tbl>
    <w:p w:rsidR="00F30621" w:rsidRDefault="00F30621"/>
    <w:tbl>
      <w:tblPr>
        <w:tblStyle w:val="TableGrid"/>
        <w:tblpPr w:leftFromText="180" w:rightFromText="180" w:vertAnchor="page" w:horzAnchor="margin" w:tblpX="-792" w:tblpY="1957"/>
        <w:tblW w:w="16253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402"/>
        <w:gridCol w:w="8748"/>
        <w:gridCol w:w="755"/>
      </w:tblGrid>
      <w:tr w:rsidR="00F30621" w:rsidTr="00CB1DB5">
        <w:trPr>
          <w:trHeight w:val="86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MJESEC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874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55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86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 w:rsidRPr="00F30621">
              <w:rPr>
                <w:b/>
              </w:rPr>
              <w:t>STUDENI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TLO I BIORAZNOLIKOST</w:t>
            </w:r>
          </w:p>
        </w:tc>
        <w:tc>
          <w:tcPr>
            <w:tcW w:w="3402" w:type="dxa"/>
          </w:tcPr>
          <w:p w:rsidR="00F30621" w:rsidRDefault="00F30621" w:rsidP="00F30621">
            <w:r>
              <w:t>GEO OŠ C.6.3. Učenik objašnjava međuovisnost klime, tla i živoga svijeta te utjecaj čovjeka na promjenu bioraznolikosti na primjerima iz zavičaja i Hrvatske.</w:t>
            </w:r>
          </w:p>
          <w:p w:rsidR="00F30621" w:rsidRDefault="00F30621" w:rsidP="00F30621"/>
        </w:tc>
        <w:tc>
          <w:tcPr>
            <w:tcW w:w="8748" w:type="dxa"/>
          </w:tcPr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C.3.3. Aktivno sudjeluje i pridonosi školi i lokalnoj zajednici.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B.3.2.Razvija komunikacijske kompetencije i uvažavajuće odnose s drugima.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</w:t>
            </w:r>
          </w:p>
          <w:p w:rsidR="00F30621" w:rsidRDefault="00F30621" w:rsidP="00F30621">
            <w:r>
              <w:t>POD A.3.1. Primjenjuje inovativna i kreativna rješenja.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A.3.2. Učenik se samostalno koristi raznim uređajima i programima.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C.3.2. Učenik samostalno i djelotvorno provodi jednostavno pretraživanje, a uz učiteljevu pomoć složeno pretraživanje informacija u digitalnome okružju.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C.3.3. Učenik samostalno ili uz manju pomoć učitelja procjenjuje i odabire potrebne među pronađenim informacijama.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D.3.2. Učenik ostvaruje dobru komunikaciju s drugima, uspješno surađuje u različitim situacijama i spreman je zatražiti i ponuditi pomoć.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A.3.4. Učenik kritički promišlja i vrednuje ideje uz pODRšku učitelja.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B.3.1. Uz povremenu pODRšku učenik samostalno ODReđuje ciljeve učenja, odabire strategije učenja i planira učenje.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B.3.2. Uz povremeni poticaj i samostalno učenik prati učinkovitost učenja i svoje napredovanje tijekom učenja.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B.3.4. Učenik samovrednuje proces učenja i svoje rezultate, procjenjuje ostvareni napredak te na temelju toga planira buduće učenje.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C.3.2. Učenik iskazuje pozitivna i visoka očekivanja i vjeruje u svoj uspjeh u učenju.</w:t>
            </w:r>
          </w:p>
        </w:tc>
        <w:tc>
          <w:tcPr>
            <w:tcW w:w="755" w:type="dxa"/>
            <w:vAlign w:val="center"/>
          </w:tcPr>
          <w:p w:rsidR="00F30621" w:rsidRDefault="00F30621" w:rsidP="00F30621">
            <w:pPr>
              <w:jc w:val="center"/>
            </w:pPr>
            <w:r>
              <w:t>8</w:t>
            </w:r>
          </w:p>
        </w:tc>
      </w:tr>
    </w:tbl>
    <w:p w:rsidR="00F30621" w:rsidRDefault="00F30621">
      <w:r>
        <w:br w:type="page"/>
      </w:r>
    </w:p>
    <w:tbl>
      <w:tblPr>
        <w:tblStyle w:val="TableGrid"/>
        <w:tblpPr w:leftFromText="180" w:rightFromText="180" w:vertAnchor="page" w:horzAnchor="margin" w:tblpXSpec="center" w:tblpY="1201"/>
        <w:tblW w:w="1648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402"/>
        <w:gridCol w:w="9018"/>
        <w:gridCol w:w="720"/>
      </w:tblGrid>
      <w:tr w:rsidR="00F30621" w:rsidTr="00CB1DB5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lastRenderedPageBreak/>
              <w:t>MJESEC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901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PROSINAC,</w:t>
            </w:r>
          </w:p>
          <w:p w:rsidR="00F30621" w:rsidRDefault="00F30621" w:rsidP="00F30621">
            <w:pPr>
              <w:jc w:val="center"/>
            </w:pPr>
            <w:r>
              <w:t xml:space="preserve">SIJEČANJ 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STANOVNIŠTVO I ORGANIZACIJA PROSTORA REPUBLIKE HRVATSKE</w:t>
            </w:r>
          </w:p>
        </w:tc>
        <w:tc>
          <w:tcPr>
            <w:tcW w:w="3402" w:type="dxa"/>
          </w:tcPr>
          <w:p w:rsidR="00F30621" w:rsidRDefault="00F30621" w:rsidP="00F30621">
            <w:r>
              <w:t>GEO OŠ A.6.1. Učenik objašnjava stvaranje suvremene hrvatske države, opisuje političko uređenje i upravno -teritorijalnu organizaciju Republike Hrvatske.</w:t>
            </w:r>
          </w:p>
          <w:p w:rsidR="00F30621" w:rsidRDefault="00F30621" w:rsidP="00F30621">
            <w:r>
              <w:t>GEO OŠ B.A.6.1. Učenik interpretira podatke o broju i razmještaju stanovnika i gustoći naseljenosti na primjerima iz Hrvatske i svijeta.</w:t>
            </w:r>
          </w:p>
          <w:p w:rsidR="00F30621" w:rsidRDefault="00F30621" w:rsidP="00F30621">
            <w:r>
              <w:t>GEO OŠ B.A.6.2. Učenik analizira sastavnice općega kretanja stanovništva svijeta i Hrvatske te njezinih prirodnih cjelina i županija.</w:t>
            </w:r>
          </w:p>
          <w:p w:rsidR="00F30621" w:rsidRDefault="00F30621" w:rsidP="00F30621">
            <w:r>
              <w:t>GEO OŠ B.A.6.3. Učenik objašnjava raznolikost svjetskoga stanovništva analizirajući pojedine strukture, identificira probleme koji iz toga proizlaze te izgrađuje pozitivan i tolerantan odnos prema drugim kulturnim zajednicama poštujući raznolikosti.</w:t>
            </w:r>
          </w:p>
          <w:p w:rsidR="00F30621" w:rsidRDefault="00F30621" w:rsidP="00F30621">
            <w:r>
              <w:t>GEO OŠ B.A.6.4. Učenik razlikuje ruralna i urbana naselja, prepoznaje funkcije i njihov prostorni raspored te objašnjava hijerarhiju gradskih naselja na primjeru Hrvatske.</w:t>
            </w:r>
          </w:p>
          <w:p w:rsidR="00F30621" w:rsidRDefault="00F30621" w:rsidP="00F30621"/>
        </w:tc>
        <w:tc>
          <w:tcPr>
            <w:tcW w:w="9018" w:type="dxa"/>
          </w:tcPr>
          <w:p w:rsidR="00F30621" w:rsidRDefault="00EA4D41" w:rsidP="00F30621">
            <w:r w:rsidRPr="00EA4D41">
              <w:rPr>
                <w:b/>
              </w:rPr>
              <w:t>goo</w:t>
            </w:r>
            <w:r w:rsidR="00F30621">
              <w:t xml:space="preserve"> A.3.1. Promišlja o razvoju ljudskih prava. </w:t>
            </w:r>
          </w:p>
          <w:p w:rsidR="00F30621" w:rsidRDefault="00EA4D41" w:rsidP="00F30621">
            <w:r w:rsidRPr="00EA4D41">
              <w:rPr>
                <w:b/>
              </w:rPr>
              <w:t>goo</w:t>
            </w:r>
            <w:r w:rsidR="00F30621">
              <w:t xml:space="preserve"> A.3.3. Promiče ljudska prava.</w:t>
            </w:r>
          </w:p>
          <w:p w:rsidR="00F30621" w:rsidRDefault="00EA4D41" w:rsidP="00F30621">
            <w:r w:rsidRPr="00EA4D41">
              <w:rPr>
                <w:b/>
              </w:rPr>
              <w:t>goo</w:t>
            </w:r>
            <w:r w:rsidR="00F30621">
              <w:t xml:space="preserve"> B.3.1. Promiče pravila demokratske zajednice. </w:t>
            </w:r>
          </w:p>
          <w:p w:rsidR="00F30621" w:rsidRDefault="00EA4D41" w:rsidP="00F30621">
            <w:r w:rsidRPr="00EA4D41">
              <w:rPr>
                <w:b/>
              </w:rPr>
              <w:t>goo</w:t>
            </w:r>
            <w:r w:rsidR="00F30621" w:rsidRPr="0072165C">
              <w:t xml:space="preserve"> B.3.3. Analizira ustrojstvo vlasti u Republici Hrvatskoj.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pod</w:t>
            </w:r>
            <w:r w:rsidR="00F30621">
              <w:t xml:space="preserve"> A.3.1. Primjenjuje inovativna i kreativna rješenja.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A.3.2. Učenik se samostalno koristi raznim uređajima i programima.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 w:rsidRPr="0072165C">
              <w:t xml:space="preserve"> B.3.3. Učenik poštuje međ</w:t>
            </w:r>
            <w:r w:rsidRPr="00EA4D41">
              <w:rPr>
                <w:b/>
              </w:rPr>
              <w:t>uku</w:t>
            </w:r>
            <w:r w:rsidR="00F30621" w:rsidRPr="0072165C">
              <w:t>lturne različitosti.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C.3.2. Učenik samostalno i djelotvorno provodi jednostavno pretraživanje, a uz učiteljevu pomoć složeno pretraživanje informacija u digitalnome okružju.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C.3.3. Učenik samostalno ili uz manju pomoć učitelja procjenjuje i odabire potrebne među pronađenim informacijama. 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A.3.3. Učenik samostalno oblikuje svoje ideje i kreativno pristupa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D.3.2. Učenik ostvaruje dobru komunikaciju s drugima, uspješno surađuje u različitim situacijama i spreman je zatražiti i ponuditi pomoć.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B.3.2. Uz povremeni poticaj i samostalno učenik prati učinkovitost učenja i svoje napredovanje tijekom učenja.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B.3.4. Učenik samovrednuje proces učenja i svoje rezultate, procjenjuje ostvareni napredak te na temelju toga planira buduće učenje.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C.3.2. Učenik iskazuje pozitivna i visoka očekivanja i vjeruje u svoj uspjeh u učenju.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A.3.4. Upravlja svojim obrazovnim i profesionalnim putem.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B.3.2. Razvija komunikacijske kompetencije i uvažavajuće odnose s drugima.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</w:t>
            </w:r>
          </w:p>
          <w:p w:rsidR="00F30621" w:rsidRDefault="00F30621" w:rsidP="00F30621"/>
        </w:tc>
        <w:tc>
          <w:tcPr>
            <w:tcW w:w="720" w:type="dxa"/>
            <w:vAlign w:val="center"/>
          </w:tcPr>
          <w:p w:rsidR="00F30621" w:rsidRDefault="00F30621" w:rsidP="00F30621">
            <w:pPr>
              <w:jc w:val="center"/>
            </w:pPr>
            <w:r>
              <w:t>17</w:t>
            </w:r>
          </w:p>
        </w:tc>
      </w:tr>
      <w:tr w:rsidR="00F30621" w:rsidTr="00CB1DB5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lastRenderedPageBreak/>
              <w:t>MJESEC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901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VELJAČA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GOSPODARSTVO KAO POKAZATELJ RAZVOJA</w:t>
            </w:r>
          </w:p>
        </w:tc>
        <w:tc>
          <w:tcPr>
            <w:tcW w:w="3402" w:type="dxa"/>
          </w:tcPr>
          <w:p w:rsidR="00F30621" w:rsidRDefault="00F30621" w:rsidP="00F30621">
            <w:r>
              <w:t>GEO OŠ C.B.6.2. Učenik analizira podatke o gospodarskoj razvijenosti i procjenjuje stupanj razvijenosti države te objašnjava važnost usklađivanja gospodarskoga napretka i ODRživoga razvoja Hrvatske</w:t>
            </w:r>
          </w:p>
          <w:p w:rsidR="00F30621" w:rsidRDefault="00F30621" w:rsidP="00F30621">
            <w:r>
              <w:t>GEO OŠ C.6.4. Učenik navodi i opisuje prirodna bogatstva, sirovine i izvore energije, navodi vrste onečišćenja i mjere zaštite te objašnjava važnost selektiranja otpada.</w:t>
            </w:r>
          </w:p>
          <w:p w:rsidR="00F30621" w:rsidRDefault="00F30621" w:rsidP="00F30621"/>
        </w:tc>
        <w:tc>
          <w:tcPr>
            <w:tcW w:w="9018" w:type="dxa"/>
          </w:tcPr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A.3.2. Učenik se samostalno koristi raznim uređajima i programima.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C.3.2. Učenik samostalno i djelotvorno provodi jednostavno pretraživanje, a uz učiteljevu pomoć složeno pretraživanje informacija u digitalnome okružju.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 w:rsidRPr="0072165C">
              <w:t xml:space="preserve"> C.3.3. Učenik samostalno ili uz manju pomoć učitelja procjenjuje i odabire potrebne među pronađenim informacijama.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D.3.3. Učenik stvara nove uratke i ideje složenije strukture. 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B.3.2.Razvija komunikacijske kompetencije i uvažavajuće odnose s drugima.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</w:t>
            </w:r>
          </w:p>
          <w:p w:rsidR="00F30621" w:rsidRDefault="00F30621" w:rsidP="00F30621"/>
          <w:p w:rsidR="00F30621" w:rsidRDefault="00EA4D41" w:rsidP="00F30621">
            <w:r>
              <w:rPr>
                <w:b/>
              </w:rPr>
              <w:t>pod</w:t>
            </w:r>
            <w:r w:rsidR="00F30621">
              <w:t xml:space="preserve">  A.3.1. Primjenjuje inovativna i kreativna rješenja.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A.3.2. Učenik se koristi različitim strategijama učenja i primjenjuje ih u ostvarivanju ciljeva učenja i rješavanju problema u svim pODRučjima učenja uz povremeno praćenje učitelja.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 w:rsidRPr="0072165C">
              <w:t xml:space="preserve"> A.3.3. Učenik samostalno oblikuje svoje ideje i kreativno pristupa rješavanju problema</w:t>
            </w:r>
            <w:r w:rsidR="00F30621">
              <w:t>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 w:rsidRPr="0072165C">
              <w:t xml:space="preserve"> A.3.4. Učenik kritički promišlja i vrednuje ideje uz p</w:t>
            </w:r>
            <w:r w:rsidR="00F30621">
              <w:t>ODR</w:t>
            </w:r>
            <w:r w:rsidR="00F30621" w:rsidRPr="0072165C">
              <w:t>šku učitelja.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B.3.4. Učenik samovrednuje proces učenja i svoje rezultate, procjenjuje ostvareni napredak te na temelju toga planira buduće učenje.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B.3.2. Uz povremeni poticaj i samostalno učenik prati učinkovitost učenja i svoje napredovanje tijekom učenja.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 w:rsidRPr="00CE3BC8">
              <w:t xml:space="preserve"> C.3.2. Učenik iskazuje pozitivna i visoka očekivanja i vjeruje u svoj uspjeh u učenju.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D.3.2. Učenik ostvaruje dobru komunikaciju s drugima, uspješno surađuje u različitim situacijama i spreman je zatražiti i ponuditi pomoć. </w:t>
            </w:r>
          </w:p>
          <w:p w:rsidR="00F30621" w:rsidRDefault="00F30621" w:rsidP="00F30621"/>
          <w:p w:rsidR="00F30621" w:rsidRDefault="00EA4D41" w:rsidP="00F30621">
            <w:r>
              <w:rPr>
                <w:b/>
              </w:rPr>
              <w:t>odr</w:t>
            </w:r>
            <w:r w:rsidR="00F30621">
              <w:t xml:space="preserve"> A.3.4. Objašnjava povezanost ekonomskih aktivnosti sa stanjem u okolišu i društvu. </w:t>
            </w:r>
          </w:p>
          <w:p w:rsidR="00F30621" w:rsidRDefault="00EA4D41" w:rsidP="00F30621">
            <w:r>
              <w:rPr>
                <w:b/>
              </w:rPr>
              <w:t>odr</w:t>
            </w:r>
            <w:r w:rsidR="00F30621">
              <w:t xml:space="preserve"> B.3.1. Prosuđuje kako različiti oblici djelovanja utječu na ODRživi razvoj.</w:t>
            </w:r>
          </w:p>
        </w:tc>
        <w:tc>
          <w:tcPr>
            <w:tcW w:w="720" w:type="dxa"/>
            <w:vAlign w:val="center"/>
          </w:tcPr>
          <w:p w:rsidR="00F30621" w:rsidRDefault="00F30621" w:rsidP="00F30621">
            <w:pPr>
              <w:jc w:val="center"/>
            </w:pPr>
            <w:r>
              <w:t>8</w:t>
            </w:r>
          </w:p>
        </w:tc>
      </w:tr>
    </w:tbl>
    <w:p w:rsidR="00F30621" w:rsidRDefault="00F30621" w:rsidP="00907F00"/>
    <w:p w:rsidR="00F30621" w:rsidRDefault="00F30621" w:rsidP="00907F00"/>
    <w:p w:rsidR="00F30621" w:rsidRDefault="00F30621">
      <w:r>
        <w:br w:type="page"/>
      </w:r>
    </w:p>
    <w:tbl>
      <w:tblPr>
        <w:tblStyle w:val="TableGrid"/>
        <w:tblpPr w:leftFromText="180" w:rightFromText="180" w:vertAnchor="page" w:horzAnchor="margin" w:tblpXSpec="center" w:tblpY="646"/>
        <w:tblW w:w="1639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402"/>
        <w:gridCol w:w="8928"/>
        <w:gridCol w:w="720"/>
      </w:tblGrid>
      <w:tr w:rsidR="00F30621" w:rsidTr="00CB1DB5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lastRenderedPageBreak/>
              <w:t>MJESEC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892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OŽUJAK,</w:t>
            </w:r>
          </w:p>
          <w:p w:rsidR="00F30621" w:rsidRDefault="00F30621" w:rsidP="00F30621">
            <w:pPr>
              <w:jc w:val="center"/>
            </w:pPr>
            <w:r>
              <w:t>TRAVANJ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ČOVJEK I OKOLIŠ</w:t>
            </w:r>
          </w:p>
        </w:tc>
        <w:tc>
          <w:tcPr>
            <w:tcW w:w="3402" w:type="dxa"/>
          </w:tcPr>
          <w:p w:rsidR="00F30621" w:rsidRDefault="00F30621" w:rsidP="00F30621">
            <w:r>
      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      </w:r>
          </w:p>
          <w:p w:rsidR="00F30621" w:rsidRDefault="00F30621" w:rsidP="00F30621">
            <w:r>
              <w:t>GEO OŠ C.6.4. Učenik navodi i opisuje prirodna bogatstva, sirovine i izvore energije, navodi vrste onečišćenja i mjere zaštite te objašnjava važnost selektiranja otpada.</w:t>
            </w:r>
          </w:p>
          <w:p w:rsidR="00F30621" w:rsidRDefault="00F30621" w:rsidP="00F30621"/>
        </w:tc>
        <w:tc>
          <w:tcPr>
            <w:tcW w:w="8928" w:type="dxa"/>
          </w:tcPr>
          <w:p w:rsidR="00F30621" w:rsidRDefault="00EA4D41" w:rsidP="00F30621">
            <w:r>
              <w:rPr>
                <w:b/>
              </w:rPr>
              <w:t>odr</w:t>
            </w:r>
            <w:r w:rsidR="00F30621">
              <w:t xml:space="preserve"> A.3.3. Razmatra uzroke ugroženosti prirode. </w:t>
            </w:r>
          </w:p>
          <w:p w:rsidR="00F30621" w:rsidRDefault="00EA4D41" w:rsidP="00F30621">
            <w:r>
              <w:rPr>
                <w:b/>
              </w:rPr>
              <w:t>odr</w:t>
            </w:r>
            <w:r w:rsidR="00F30621">
              <w:t xml:space="preserve"> A.3.4. Objašnjava povezanost ekonomskih aktivnosti sa stanjem u okolišu i društvu. </w:t>
            </w:r>
          </w:p>
          <w:p w:rsidR="00F30621" w:rsidRDefault="00EA4D41" w:rsidP="00F30621">
            <w:r>
              <w:rPr>
                <w:b/>
              </w:rPr>
              <w:t>odr</w:t>
            </w:r>
            <w:r w:rsidR="00F30621">
              <w:t xml:space="preserve"> B.3.1. Prosuđuje kako različiti oblici djelovanja utječu na ODRživi razvoj.</w:t>
            </w:r>
          </w:p>
          <w:p w:rsidR="00F30621" w:rsidRDefault="00EA4D41" w:rsidP="00F30621">
            <w:r w:rsidRPr="00EA4D41">
              <w:rPr>
                <w:b/>
              </w:rPr>
              <w:t>odr</w:t>
            </w:r>
            <w:r w:rsidR="00F30621">
              <w:t xml:space="preserve"> B.3.2. Sudjeluje u aktivnostima koje promiču ODRživi razvoj u školi, lokalnoj zajednici i šire.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A.3.2. Učenik se koristi različitim strategijama učenja i primjenjuje ih u ostvarivanju ciljeva učenja i rješavanju problema u svim pODRučjima učenja uz povremeno praćenje učitelja.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A.3.3. Učenik samostalno oblikuje svoje ideje i kreativno pristupa rješavanju problema.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B.3.4. Učenik samovrednuje proces učenja i svoje rezultate, procjenjuje ostvareni napredak te na temelju toga planira buduće učenje.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B.3.2. Uz povremeni poticaj i samostalno učenik prati učinkovitost učenja i svoje napredovanje tijekom učenja.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C.3.2. Učenik iskazuje pozitivna i visoka očekivanja i vjeruje u svoj uspjeh u učenju.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D.3.2. Učenik ostvaruje dobru komunikaciju s drugima, uspješno surađuje u različitim situacijama i spreman je zatražiti i ponuditi pomoć.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C.3.3. Aktivno sudjeluje i pridonosi školi i lokalnoj zajednici.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B.3.2.Razvija komunikacijske kompetencije i uvažavajuće odnose s drugima.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</w:t>
            </w:r>
          </w:p>
          <w:p w:rsidR="00F30621" w:rsidRDefault="00F30621" w:rsidP="00F30621"/>
          <w:p w:rsidR="00F30621" w:rsidRDefault="00EA4D41" w:rsidP="00F30621">
            <w:r>
              <w:rPr>
                <w:b/>
              </w:rPr>
              <w:t>pod</w:t>
            </w:r>
            <w:r w:rsidR="00F30621">
              <w:t xml:space="preserve"> A.3.1. Primjenjuje inovativna i kreativna rješenja.</w:t>
            </w:r>
          </w:p>
          <w:p w:rsidR="00F30621" w:rsidRDefault="00EA4D41" w:rsidP="00F30621">
            <w:r>
              <w:rPr>
                <w:b/>
              </w:rPr>
              <w:t>pod</w:t>
            </w:r>
            <w:r w:rsidR="00F30621">
              <w:t xml:space="preserve"> C.3.1., pod C.3.2.Sudjeluje u projektu ili proizvodnji od ideje do realizacije.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A.3.2. Učenik se samostalno koristi raznim uređajima i programima.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C.3.2. Učenik samostalno i djelotvorno provodi jednostavno pretraživanje, a uz učiteljevu pomoć složeno pretraživanje informacija u digitalnome okružju.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C.3.3. Učenik samostalno ili uz manju pomoć učitelja procjenjuje i odabire potrebne među pronađenim informacijama.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D.3.3. Učenik stvara nove uratke i ideje složenije strukture.</w:t>
            </w:r>
          </w:p>
          <w:p w:rsidR="00F30621" w:rsidRDefault="00F30621" w:rsidP="00F30621"/>
        </w:tc>
        <w:tc>
          <w:tcPr>
            <w:tcW w:w="720" w:type="dxa"/>
            <w:vAlign w:val="center"/>
          </w:tcPr>
          <w:p w:rsidR="00F30621" w:rsidRDefault="00F30621" w:rsidP="00F30621">
            <w:pPr>
              <w:jc w:val="center"/>
            </w:pPr>
            <w:r>
              <w:t>14</w:t>
            </w:r>
          </w:p>
        </w:tc>
      </w:tr>
    </w:tbl>
    <w:p w:rsidR="00F30621" w:rsidRDefault="00F30621" w:rsidP="00F30621"/>
    <w:tbl>
      <w:tblPr>
        <w:tblStyle w:val="TableGrid"/>
        <w:tblpPr w:leftFromText="180" w:rightFromText="180" w:vertAnchor="page" w:horzAnchor="margin" w:tblpXSpec="center" w:tblpY="1096"/>
        <w:tblW w:w="1630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3402"/>
        <w:gridCol w:w="8838"/>
        <w:gridCol w:w="720"/>
      </w:tblGrid>
      <w:tr w:rsidR="00F30621" w:rsidTr="00CB1DB5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MJESEC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TEMA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ODGOJNO – OBRAZOVNI ISHOD</w:t>
            </w:r>
          </w:p>
        </w:tc>
        <w:tc>
          <w:tcPr>
            <w:tcW w:w="8838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OČEKIVANJA MEĐUPREDMETNIH TEMA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F30621" w:rsidRPr="00FA0ADB" w:rsidRDefault="00F30621" w:rsidP="00F30621">
            <w:pPr>
              <w:jc w:val="center"/>
              <w:rPr>
                <w:b/>
              </w:rPr>
            </w:pPr>
            <w:r w:rsidRPr="00FA0ADB">
              <w:rPr>
                <w:b/>
              </w:rPr>
              <w:t>BROJ SATI</w:t>
            </w:r>
          </w:p>
        </w:tc>
      </w:tr>
      <w:tr w:rsidR="00F30621" w:rsidTr="00D26FAB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SVIBANJ, LIPANJ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 w:rsidRPr="00F30621">
              <w:rPr>
                <w:b/>
              </w:rPr>
              <w:t>ISTRAŽIVAČKI RAD</w:t>
            </w:r>
          </w:p>
        </w:tc>
        <w:tc>
          <w:tcPr>
            <w:tcW w:w="3402" w:type="dxa"/>
          </w:tcPr>
          <w:p w:rsidR="00F30621" w:rsidRDefault="00F30621" w:rsidP="00F30621">
            <w:r>
              <w:t>GEO OŠ B.6.7.</w:t>
            </w:r>
          </w:p>
          <w:p w:rsidR="00F30621" w:rsidRDefault="00F30621" w:rsidP="00F30621">
            <w:r>
              <w:t xml:space="preserve">Učenik analizira prostorne organizacije i procese istraživačkim radom, korištenjem geografske karte i </w:t>
            </w:r>
            <w:r w:rsidR="00EA4D41" w:rsidRPr="00EA4D41">
              <w:rPr>
                <w:b/>
              </w:rPr>
              <w:t>ikt</w:t>
            </w:r>
            <w:r>
              <w:t>-a.</w:t>
            </w:r>
          </w:p>
        </w:tc>
        <w:tc>
          <w:tcPr>
            <w:tcW w:w="8838" w:type="dxa"/>
          </w:tcPr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B.3.2.Razvija komunikacijske kompetencije i uvažavajuće odnose s drugima. </w:t>
            </w:r>
          </w:p>
          <w:p w:rsidR="00F30621" w:rsidRDefault="00EA4D41" w:rsidP="00F30621">
            <w:r w:rsidRPr="00EA4D41">
              <w:rPr>
                <w:b/>
              </w:rPr>
              <w:t>osr</w:t>
            </w:r>
            <w:r w:rsidR="00F30621">
              <w:t xml:space="preserve"> B.3.4. Suradnički uči i radi u timu.</w:t>
            </w:r>
          </w:p>
          <w:p w:rsidR="00F30621" w:rsidRDefault="00F30621" w:rsidP="00F30621"/>
          <w:p w:rsidR="00F30621" w:rsidRDefault="00EA4D41" w:rsidP="00F30621">
            <w:r>
              <w:rPr>
                <w:b/>
              </w:rPr>
              <w:t>pod</w:t>
            </w:r>
            <w:r w:rsidR="00F30621">
              <w:t xml:space="preserve"> A.3.1. Primjenjuje inovativna i kreativna rješenja</w:t>
            </w:r>
          </w:p>
          <w:p w:rsidR="00F30621" w:rsidRDefault="00EA4D41" w:rsidP="00F30621">
            <w:r>
              <w:rPr>
                <w:b/>
              </w:rPr>
              <w:t>pod</w:t>
            </w:r>
            <w:r w:rsidR="00F30621">
              <w:t xml:space="preserve"> C.3.1., </w:t>
            </w:r>
            <w:r w:rsidR="00F30621" w:rsidRPr="00EA4D41">
              <w:rPr>
                <w:b/>
              </w:rPr>
              <w:t>pod</w:t>
            </w:r>
            <w:r w:rsidR="00F30621">
              <w:t xml:space="preserve"> C.3.2.Sudjeluje u projektu ili proizvodnji od ideje do realizacije. 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uku</w:t>
            </w:r>
            <w:r w:rsidR="00F30621" w:rsidRPr="00D2172A">
              <w:t xml:space="preserve"> A.3.1. Učenik samostalno traži nove informacije iz različitih izvora, transformira ih u novo znanje i uspješno primjenjuje pri rješavanju problema.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A.3.2. Učenik se koristi različitim strategijama učenja i primjenjuje ih u ostvarivanju ciljeva učenja i rješavanju problema u svim područjima učenja uz povremeno praćenje učitelja.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A.3.3. Učenik samostalno oblikuje svoje ideje i kreativno pristupa rješavanju problema.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A.3.4. Učenik kritički promišlja i vrednuje ideje uz podršku učitelja.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C.3.2. Učenik iskazuje pozitivna i visoka očekivanja i vjeruje u svoj uspjeh u učenju. </w:t>
            </w:r>
          </w:p>
          <w:p w:rsidR="00F30621" w:rsidRDefault="00EA4D41" w:rsidP="00F30621">
            <w:r w:rsidRPr="00EA4D41">
              <w:rPr>
                <w:b/>
              </w:rPr>
              <w:t>uku</w:t>
            </w:r>
            <w:r w:rsidR="00F30621">
              <w:t xml:space="preserve"> D.3.2. Učenik ostvaruje dobru komunikaciju s drugima, uspješno surađuje u različitim situacijama i spreman je zatražiti i ponuditi pomoć.</w:t>
            </w:r>
          </w:p>
          <w:p w:rsidR="00F30621" w:rsidRDefault="00F30621" w:rsidP="00F30621"/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A.3.2. Učenik se samostalno koristi raznim uređajima i programima.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C.3.2. Učenik samostalno i djelotvorno provodi jednostavno pretraživanje, a uz učiteljevu pomoć složeno pretraživanje informacija u digitalnome okružju. </w:t>
            </w:r>
          </w:p>
          <w:p w:rsidR="00F30621" w:rsidRDefault="00EA4D41" w:rsidP="00F30621">
            <w:r w:rsidRPr="00EA4D41">
              <w:rPr>
                <w:b/>
              </w:rPr>
              <w:t>ikt</w:t>
            </w:r>
            <w:r w:rsidR="00F30621">
              <w:t xml:space="preserve"> C.3.3. Učenik samostalno ili uz manju pomoć učitelja procjenjuje i odabire potrebne među pronađenim informacijama. </w:t>
            </w:r>
          </w:p>
        </w:tc>
        <w:tc>
          <w:tcPr>
            <w:tcW w:w="720" w:type="dxa"/>
            <w:vAlign w:val="center"/>
          </w:tcPr>
          <w:p w:rsidR="00F30621" w:rsidRDefault="00F30621" w:rsidP="00F30621">
            <w:pPr>
              <w:jc w:val="center"/>
            </w:pPr>
            <w:r>
              <w:t>8</w:t>
            </w:r>
          </w:p>
        </w:tc>
      </w:tr>
      <w:tr w:rsidR="00F30621" w:rsidTr="00D26FAB">
        <w:trPr>
          <w:trHeight w:val="1120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:rsidR="00F30621" w:rsidRDefault="00F30621" w:rsidP="00F30621">
            <w:pPr>
              <w:jc w:val="center"/>
            </w:pPr>
            <w:r>
              <w:t>LIPANJ</w:t>
            </w:r>
          </w:p>
        </w:tc>
        <w:tc>
          <w:tcPr>
            <w:tcW w:w="1890" w:type="dxa"/>
            <w:vAlign w:val="center"/>
          </w:tcPr>
          <w:p w:rsidR="00F30621" w:rsidRPr="00F30621" w:rsidRDefault="00F30621" w:rsidP="00F30621">
            <w:pPr>
              <w:jc w:val="center"/>
              <w:rPr>
                <w:b/>
              </w:rPr>
            </w:pPr>
            <w:r>
              <w:rPr>
                <w:b/>
              </w:rPr>
              <w:t>ZAKLJUČIVANJE OCJENA</w:t>
            </w:r>
          </w:p>
        </w:tc>
        <w:tc>
          <w:tcPr>
            <w:tcW w:w="3402" w:type="dxa"/>
          </w:tcPr>
          <w:p w:rsidR="00F30621" w:rsidRDefault="00F30621" w:rsidP="00F30621"/>
        </w:tc>
        <w:tc>
          <w:tcPr>
            <w:tcW w:w="8838" w:type="dxa"/>
          </w:tcPr>
          <w:p w:rsidR="00F30621" w:rsidRDefault="00F30621" w:rsidP="00F30621"/>
        </w:tc>
        <w:tc>
          <w:tcPr>
            <w:tcW w:w="720" w:type="dxa"/>
            <w:vAlign w:val="center"/>
          </w:tcPr>
          <w:p w:rsidR="00F30621" w:rsidRDefault="00F30621" w:rsidP="00F30621">
            <w:pPr>
              <w:jc w:val="center"/>
            </w:pPr>
            <w:r>
              <w:t>1</w:t>
            </w:r>
          </w:p>
        </w:tc>
      </w:tr>
    </w:tbl>
    <w:p w:rsidR="00F30621" w:rsidRDefault="00F30621" w:rsidP="00F30621"/>
    <w:sectPr w:rsidR="00F30621" w:rsidSect="00FA0ADB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4E" w:rsidRDefault="0053294E" w:rsidP="00FA0ADB">
      <w:pPr>
        <w:spacing w:after="0" w:line="240" w:lineRule="auto"/>
      </w:pPr>
      <w:r>
        <w:separator/>
      </w:r>
    </w:p>
  </w:endnote>
  <w:endnote w:type="continuationSeparator" w:id="0">
    <w:p w:rsidR="0053294E" w:rsidRDefault="0053294E" w:rsidP="00FA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4E" w:rsidRDefault="0053294E" w:rsidP="00FA0ADB">
      <w:pPr>
        <w:spacing w:after="0" w:line="240" w:lineRule="auto"/>
      </w:pPr>
      <w:r>
        <w:separator/>
      </w:r>
    </w:p>
  </w:footnote>
  <w:footnote w:type="continuationSeparator" w:id="0">
    <w:p w:rsidR="0053294E" w:rsidRDefault="0053294E" w:rsidP="00FA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87B"/>
    <w:rsid w:val="00030914"/>
    <w:rsid w:val="000B65A0"/>
    <w:rsid w:val="0012758A"/>
    <w:rsid w:val="00167978"/>
    <w:rsid w:val="00181D58"/>
    <w:rsid w:val="002D32EC"/>
    <w:rsid w:val="002E3FFE"/>
    <w:rsid w:val="0032123D"/>
    <w:rsid w:val="003431A0"/>
    <w:rsid w:val="0038278E"/>
    <w:rsid w:val="003C42C1"/>
    <w:rsid w:val="00501197"/>
    <w:rsid w:val="0053294E"/>
    <w:rsid w:val="0075387B"/>
    <w:rsid w:val="00762957"/>
    <w:rsid w:val="0082048C"/>
    <w:rsid w:val="008636BA"/>
    <w:rsid w:val="00907F00"/>
    <w:rsid w:val="00990941"/>
    <w:rsid w:val="00AA7D74"/>
    <w:rsid w:val="00AE0AA9"/>
    <w:rsid w:val="00C85605"/>
    <w:rsid w:val="00CB1DB5"/>
    <w:rsid w:val="00D26FAB"/>
    <w:rsid w:val="00DD41CF"/>
    <w:rsid w:val="00EA4D41"/>
    <w:rsid w:val="00F30621"/>
    <w:rsid w:val="00F920D4"/>
    <w:rsid w:val="00FA0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CF687-EF52-45C2-8462-264BFF03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ADB"/>
  </w:style>
  <w:style w:type="paragraph" w:styleId="Footer">
    <w:name w:val="footer"/>
    <w:basedOn w:val="Normal"/>
    <w:link w:val="FooterChar"/>
    <w:uiPriority w:val="99"/>
    <w:semiHidden/>
    <w:unhideWhenUsed/>
    <w:rsid w:val="00FA0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 d.d.</Company>
  <LinksUpToDate>false</LinksUpToDate>
  <CharactersWithSpaces>14054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mlabus</dc:creator>
  <cp:lastModifiedBy>Microsoft account</cp:lastModifiedBy>
  <cp:revision>8</cp:revision>
  <dcterms:created xsi:type="dcterms:W3CDTF">2019-08-22T08:48:00Z</dcterms:created>
  <dcterms:modified xsi:type="dcterms:W3CDTF">2023-08-31T06:28:00Z</dcterms:modified>
</cp:coreProperties>
</file>