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4F013" w14:textId="3364F0C3" w:rsidR="006345D9" w:rsidRPr="004E73CC" w:rsidRDefault="006345D9" w:rsidP="001A10E7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7D7BD7">
        <w:rPr>
          <w:rFonts w:ascii="Calibri" w:hAnsi="Calibri" w:cs="Calibri"/>
          <w:b/>
          <w:color w:val="FF0000"/>
          <w:sz w:val="32"/>
          <w:szCs w:val="32"/>
        </w:rPr>
        <w:t>MJESEČNI PLAN – HRVATSKI JEZIK</w:t>
      </w:r>
      <w:r w:rsidR="004E73CC"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 w:rsidR="00393579">
        <w:rPr>
          <w:rFonts w:ascii="Calibri" w:hAnsi="Calibri" w:cs="Calibri"/>
          <w:b/>
          <w:color w:val="FF0000"/>
          <w:sz w:val="32"/>
          <w:szCs w:val="32"/>
        </w:rPr>
        <w:t>OŽUJAK</w:t>
      </w:r>
      <w:r w:rsidRPr="004E73CC">
        <w:rPr>
          <w:rFonts w:ascii="Calibri" w:hAnsi="Calibri" w:cs="Calibri"/>
          <w:b/>
          <w:color w:val="FF0000"/>
          <w:sz w:val="32"/>
          <w:szCs w:val="32"/>
        </w:rPr>
        <w:t xml:space="preserve">– 4. </w:t>
      </w:r>
      <w:r w:rsidR="00C75D90" w:rsidRPr="004E73CC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4E73CC">
        <w:rPr>
          <w:rFonts w:ascii="Calibri" w:hAnsi="Calibri" w:cs="Calibri"/>
          <w:b/>
          <w:color w:val="FF0000"/>
          <w:sz w:val="32"/>
          <w:szCs w:val="32"/>
        </w:rPr>
        <w:t xml:space="preserve"> (šk. god. 2025./2026.)</w:t>
      </w:r>
    </w:p>
    <w:p w14:paraId="75DDEE5A" w14:textId="172985C6" w:rsidR="00367EDE" w:rsidRDefault="006345D9" w:rsidP="00C75D90">
      <w:pPr>
        <w:pStyle w:val="Zaglavlje"/>
        <w:jc w:val="left"/>
        <w:rPr>
          <w:rFonts w:ascii="Calibri" w:hAnsi="Calibri" w:cs="Calibri"/>
          <w:sz w:val="24"/>
          <w:szCs w:val="24"/>
        </w:rPr>
      </w:pPr>
      <w:r w:rsidRPr="00C56CB9">
        <w:rPr>
          <w:rFonts w:ascii="Calibri" w:hAnsi="Calibri" w:cs="Calibri"/>
          <w:sz w:val="24"/>
          <w:szCs w:val="24"/>
        </w:rPr>
        <w:t xml:space="preserve">PLANIRALA: </w:t>
      </w:r>
      <w:r w:rsidR="00C75D90">
        <w:rPr>
          <w:rFonts w:ascii="Calibri" w:hAnsi="Calibri" w:cs="Calibri"/>
          <w:sz w:val="24"/>
          <w:szCs w:val="24"/>
        </w:rPr>
        <w:t>Snježana Novak</w:t>
      </w:r>
    </w:p>
    <w:tbl>
      <w:tblPr>
        <w:tblpPr w:leftFromText="180" w:rightFromText="180" w:vertAnchor="text" w:horzAnchor="margin" w:tblpY="2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5"/>
        <w:gridCol w:w="1982"/>
        <w:gridCol w:w="2127"/>
        <w:gridCol w:w="5245"/>
        <w:gridCol w:w="4075"/>
      </w:tblGrid>
      <w:tr w:rsidR="00E47971" w:rsidRPr="00A82B5D" w14:paraId="636EBA55" w14:textId="77777777" w:rsidTr="00EC5A98">
        <w:trPr>
          <w:trHeight w:val="285"/>
        </w:trPr>
        <w:tc>
          <w:tcPr>
            <w:tcW w:w="5000" w:type="pct"/>
            <w:gridSpan w:val="5"/>
          </w:tcPr>
          <w:p w14:paraId="35CBB86B" w14:textId="77777777" w:rsidR="00E47971" w:rsidRPr="00C56CB9" w:rsidRDefault="00E47971" w:rsidP="00EC5A9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 xml:space="preserve">MOTIVACIJSKA TEMA – </w:t>
            </w:r>
            <w:r>
              <w:rPr>
                <w:rFonts w:cstheme="minorHAnsi"/>
                <w:b/>
                <w:sz w:val="18"/>
                <w:szCs w:val="18"/>
              </w:rPr>
              <w:t>Pojedinac i društvo</w:t>
            </w:r>
          </w:p>
        </w:tc>
      </w:tr>
      <w:tr w:rsidR="00E47971" w:rsidRPr="00C56CB9" w14:paraId="4BF68DBB" w14:textId="77777777" w:rsidTr="00EC5A98">
        <w:trPr>
          <w:trHeight w:val="285"/>
        </w:trPr>
        <w:tc>
          <w:tcPr>
            <w:tcW w:w="202" w:type="pct"/>
            <w:shd w:val="clear" w:color="auto" w:fill="auto"/>
            <w:vAlign w:val="center"/>
          </w:tcPr>
          <w:p w14:paraId="29EF4A70" w14:textId="77777777" w:rsidR="00E47971" w:rsidRPr="00C56CB9" w:rsidRDefault="00E47971" w:rsidP="00EC5A9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708" w:type="pct"/>
            <w:vAlign w:val="center"/>
          </w:tcPr>
          <w:p w14:paraId="5C077251" w14:textId="77777777" w:rsidR="00E47971" w:rsidRPr="00C56CB9" w:rsidRDefault="00E47971" w:rsidP="00EC5A9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760" w:type="pct"/>
          </w:tcPr>
          <w:p w14:paraId="24B98025" w14:textId="77777777" w:rsidR="00E47971" w:rsidRPr="00C56CB9" w:rsidRDefault="00E47971" w:rsidP="00EC5A9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DOMENA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7B75C26F" w14:textId="77777777" w:rsidR="00E47971" w:rsidRPr="00C56CB9" w:rsidRDefault="00E47971" w:rsidP="00EC5A9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HRVATSKI JEZIK</w:t>
            </w:r>
          </w:p>
          <w:p w14:paraId="6FB128F6" w14:textId="77777777" w:rsidR="00E47971" w:rsidRPr="00C56CB9" w:rsidRDefault="00E47971" w:rsidP="00EC5A9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1456" w:type="pct"/>
            <w:vAlign w:val="center"/>
          </w:tcPr>
          <w:p w14:paraId="7A7D6352" w14:textId="77777777" w:rsidR="00E47971" w:rsidRPr="00C56CB9" w:rsidRDefault="00E47971" w:rsidP="00EC5A9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375827AB" w14:textId="77777777" w:rsidR="00E47971" w:rsidRPr="00C56CB9" w:rsidRDefault="00E47971" w:rsidP="00EC5A98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ODGOJNO-OBRAZOVNA OČEKIVANJA</w:t>
            </w:r>
          </w:p>
        </w:tc>
      </w:tr>
      <w:tr w:rsidR="00E47971" w:rsidRPr="00662C48" w14:paraId="02ABBD01" w14:textId="77777777" w:rsidTr="00EC5A98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4CA82B21" w14:textId="58116D2C" w:rsidR="00E47971" w:rsidRPr="00C56CB9" w:rsidRDefault="00641D79" w:rsidP="00EC5A9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  <w:r w:rsidR="00E47971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708" w:type="pct"/>
            <w:vAlign w:val="center"/>
          </w:tcPr>
          <w:p w14:paraId="6A8B75EA" w14:textId="24CAFD24" w:rsidR="00E47971" w:rsidRPr="00410415" w:rsidRDefault="00641D79" w:rsidP="00EC5A9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Puž koji je spor, Ivana </w:t>
            </w:r>
            <w:proofErr w:type="spellStart"/>
            <w:r>
              <w:rPr>
                <w:rFonts w:cstheme="minorHAnsi"/>
                <w:sz w:val="18"/>
                <w:szCs w:val="18"/>
              </w:rPr>
              <w:t>Guljašević</w:t>
            </w:r>
            <w:proofErr w:type="spellEnd"/>
          </w:p>
        </w:tc>
        <w:tc>
          <w:tcPr>
            <w:tcW w:w="760" w:type="pct"/>
          </w:tcPr>
          <w:p w14:paraId="0337858D" w14:textId="77777777" w:rsidR="00E47971" w:rsidRDefault="00E47971" w:rsidP="00EC5A9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40B2926" w14:textId="77777777" w:rsidR="00E47971" w:rsidRPr="00EE5EDF" w:rsidRDefault="00E47971" w:rsidP="00EC5A98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18A55B6" w14:textId="653B01B8" w:rsidR="00E47971" w:rsidRPr="00EE5EDF" w:rsidRDefault="00E47971" w:rsidP="00EC5A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KNJIŽEVNOST I        </w:t>
            </w:r>
            <w:r>
              <w:rPr>
                <w:rFonts w:cstheme="minorHAnsi"/>
                <w:sz w:val="18"/>
                <w:szCs w:val="18"/>
              </w:rPr>
              <w:br/>
              <w:t>STVARALAŠTVO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3B7C1D0D" w14:textId="77777777" w:rsidR="00641D79" w:rsidRDefault="00641D79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23734288" w14:textId="77777777" w:rsidR="00641D79" w:rsidRDefault="00641D79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13A464AB" w14:textId="17CC27D6" w:rsidR="00E47971" w:rsidRPr="00410415" w:rsidRDefault="00641D79" w:rsidP="00EC5A9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sz w:val="18"/>
                <w:szCs w:val="20"/>
                <w:shd w:val="clear" w:color="auto" w:fill="FFFFFF"/>
              </w:rPr>
            </w:pPr>
            <w:r w:rsidRPr="00641D79">
              <w:rPr>
                <w:rFonts w:asciiTheme="minorHAnsi" w:hAnsiTheme="minorHAnsi" w:cstheme="minorHAnsi"/>
                <w:sz w:val="18"/>
                <w:szCs w:val="18"/>
              </w:rPr>
              <w:t>OŠ HJ B.4.4. Učenik se stvaralački izražava potaknut književnim tekstom, iskustvima i doživljajima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456" w:type="pct"/>
            <w:vAlign w:val="center"/>
          </w:tcPr>
          <w:p w14:paraId="0C64E92B" w14:textId="77777777" w:rsidR="00E47971" w:rsidRPr="00A4348F" w:rsidRDefault="00E47971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4348F">
              <w:rPr>
                <w:rFonts w:cstheme="minorHAnsi"/>
                <w:sz w:val="18"/>
                <w:szCs w:val="18"/>
              </w:rPr>
              <w:t>pod A.2.1. Primjenjuje inovativna i kreativna rješenja.</w:t>
            </w:r>
          </w:p>
          <w:p w14:paraId="1651DE7B" w14:textId="77777777" w:rsidR="00E47971" w:rsidRPr="00A4348F" w:rsidRDefault="00E47971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A4348F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A4348F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11C66209" w14:textId="5DD0CF93" w:rsidR="00E47971" w:rsidRPr="00410415" w:rsidRDefault="00E47971" w:rsidP="00EC5A98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4348F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A4348F">
              <w:rPr>
                <w:rFonts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E47971" w:rsidRPr="00A82B5D" w14:paraId="6E6E7CB0" w14:textId="77777777" w:rsidTr="00EC5A98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117E78A7" w14:textId="08DC8AD9" w:rsidR="00E47971" w:rsidRPr="00C56CB9" w:rsidRDefault="00641D79" w:rsidP="00EC5A9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  <w:r w:rsidR="00C176F7">
              <w:rPr>
                <w:rFonts w:cstheme="minorHAnsi"/>
                <w:sz w:val="18"/>
                <w:szCs w:val="18"/>
              </w:rPr>
              <w:t>2</w:t>
            </w:r>
            <w:r w:rsidR="00E4797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08" w:type="pct"/>
            <w:vAlign w:val="center"/>
          </w:tcPr>
          <w:p w14:paraId="3BE7555E" w14:textId="5BF933C0" w:rsidR="00E47971" w:rsidRPr="002D3A84" w:rsidRDefault="00641D79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Nacionalni ispit iz HJ</w:t>
            </w:r>
          </w:p>
        </w:tc>
        <w:tc>
          <w:tcPr>
            <w:tcW w:w="760" w:type="pct"/>
          </w:tcPr>
          <w:p w14:paraId="34C2D88E" w14:textId="77777777" w:rsidR="00E47971" w:rsidRDefault="00E47971" w:rsidP="00EC5A9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E47F9F6" w14:textId="77777777" w:rsidR="00E47971" w:rsidRDefault="00641D79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ČITANJE I H</w:t>
            </w:r>
            <w:r w:rsidR="004C11FB">
              <w:rPr>
                <w:rFonts w:cstheme="minorHAnsi"/>
                <w:sz w:val="18"/>
                <w:szCs w:val="18"/>
              </w:rPr>
              <w:t xml:space="preserve">RVATSKI JEZIK </w:t>
            </w:r>
          </w:p>
          <w:p w14:paraId="76A03379" w14:textId="37C8BC6C" w:rsidR="00641D79" w:rsidRPr="002D3A84" w:rsidRDefault="00641D79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PISANJE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20BE9826" w14:textId="77777777" w:rsidR="00641D79" w:rsidRDefault="00641D79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4D07D332" w14:textId="77777777" w:rsidR="004C11FB" w:rsidRDefault="004C11FB" w:rsidP="00EC5A98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4C11FB">
              <w:rPr>
                <w:color w:val="000000"/>
                <w:sz w:val="18"/>
                <w:szCs w:val="18"/>
              </w:rPr>
              <w:t>OŠ HJ C.4.1. Učenik izdvaja važne podatke koristeći se različitim izvorima primjerenima dobi.</w:t>
            </w:r>
          </w:p>
          <w:p w14:paraId="208280BA" w14:textId="33B2BD0E" w:rsidR="00641D79" w:rsidRPr="00641D79" w:rsidRDefault="00641D79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4C11FB">
              <w:rPr>
                <w:color w:val="000000"/>
                <w:sz w:val="18"/>
                <w:szCs w:val="18"/>
              </w:rPr>
              <w:t>OŠ HJ A.4.4. Učenik piše tekstove prema jednostavnoj strukturi.</w:t>
            </w:r>
          </w:p>
        </w:tc>
        <w:tc>
          <w:tcPr>
            <w:tcW w:w="1456" w:type="pct"/>
            <w:vAlign w:val="center"/>
          </w:tcPr>
          <w:p w14:paraId="5EAB587C" w14:textId="1BB35C97" w:rsidR="008B65FA" w:rsidRPr="008B65FA" w:rsidRDefault="00641D79" w:rsidP="00EC5A98">
            <w:pPr>
              <w:pStyle w:val="StandardWeb"/>
              <w:rPr>
                <w:rFonts w:cstheme="minorHAnsi"/>
                <w:sz w:val="18"/>
                <w:szCs w:val="18"/>
              </w:rPr>
            </w:pPr>
            <w:proofErr w:type="spellStart"/>
            <w:r w:rsidRPr="00EB0C74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EB0C74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  <w:r w:rsidR="008B65FA">
              <w:rPr>
                <w:rFonts w:cstheme="minorHAnsi"/>
                <w:sz w:val="18"/>
                <w:szCs w:val="18"/>
              </w:rPr>
              <w:br/>
            </w:r>
            <w:r w:rsidR="008B65FA" w:rsidRPr="002D3A8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8B65FA"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="008B65FA" w:rsidRPr="002D3A8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</w:tc>
      </w:tr>
      <w:tr w:rsidR="00E47971" w:rsidRPr="00A82B5D" w14:paraId="36E23EA3" w14:textId="77777777" w:rsidTr="00EC5A98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1FB25E81" w14:textId="206D0C9B" w:rsidR="00E47971" w:rsidRPr="00C56CB9" w:rsidRDefault="00641D79" w:rsidP="00EC5A9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  <w:r w:rsidR="00C176F7">
              <w:rPr>
                <w:rFonts w:cstheme="minorHAnsi"/>
                <w:sz w:val="18"/>
                <w:szCs w:val="18"/>
              </w:rPr>
              <w:t>3</w:t>
            </w:r>
            <w:r w:rsidR="00E4797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08" w:type="pct"/>
            <w:vAlign w:val="center"/>
          </w:tcPr>
          <w:p w14:paraId="18E04A5D" w14:textId="7CFF0DCB" w:rsidR="004C11FB" w:rsidRPr="00CD6102" w:rsidRDefault="00641D79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Puž koji je spor</w:t>
            </w:r>
            <w:r w:rsidR="00A535B6">
              <w:rPr>
                <w:rFonts w:cstheme="minorHAnsi"/>
                <w:sz w:val="18"/>
                <w:szCs w:val="18"/>
              </w:rPr>
              <w:t>- izražajno čitanje</w:t>
            </w:r>
          </w:p>
        </w:tc>
        <w:tc>
          <w:tcPr>
            <w:tcW w:w="760" w:type="pct"/>
          </w:tcPr>
          <w:p w14:paraId="6F91A0E8" w14:textId="77777777" w:rsidR="00E47971" w:rsidRDefault="00E47971" w:rsidP="00EC5A9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0D6DD4A" w14:textId="09978E6B" w:rsidR="00E47971" w:rsidRPr="004C11FB" w:rsidRDefault="004C11FB" w:rsidP="00EC5A9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4C11FB">
              <w:rPr>
                <w:rFonts w:asciiTheme="minorHAnsi" w:hAnsiTheme="minorHAnsi" w:cstheme="minorHAnsi"/>
                <w:sz w:val="18"/>
                <w:szCs w:val="18"/>
              </w:rPr>
              <w:t>HRVATSKI JEZIK I KOMUNIKACIJA</w:t>
            </w:r>
          </w:p>
          <w:p w14:paraId="0DF44736" w14:textId="44C0BB4C" w:rsidR="00E47971" w:rsidRPr="00C91349" w:rsidRDefault="00E47971" w:rsidP="00EC5A98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74" w:type="pct"/>
            <w:shd w:val="clear" w:color="auto" w:fill="auto"/>
            <w:vAlign w:val="center"/>
          </w:tcPr>
          <w:p w14:paraId="5CAB2C05" w14:textId="4AF3DD07" w:rsidR="00E47971" w:rsidRPr="008B65FA" w:rsidRDefault="00A535B6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456" w:type="pct"/>
            <w:vAlign w:val="center"/>
          </w:tcPr>
          <w:p w14:paraId="28FAC19C" w14:textId="79009E8F" w:rsidR="00E47971" w:rsidRPr="00CD6102" w:rsidRDefault="00A535B6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8E5AD3">
              <w:rPr>
                <w:rFonts w:cstheme="minorHAnsi"/>
                <w:sz w:val="18"/>
                <w:szCs w:val="18"/>
                <w:lang w:val="de-DE"/>
              </w:rPr>
              <w:t>osr</w:t>
            </w:r>
            <w:proofErr w:type="spellEnd"/>
            <w:r w:rsidRPr="008E5AD3">
              <w:rPr>
                <w:rFonts w:cstheme="minorHAnsi"/>
                <w:sz w:val="18"/>
                <w:szCs w:val="18"/>
                <w:lang w:val="de-DE"/>
              </w:rPr>
              <w:t xml:space="preserve"> B.2.2. </w:t>
            </w:r>
            <w:proofErr w:type="spellStart"/>
            <w:r w:rsidRPr="008E5AD3">
              <w:rPr>
                <w:rFonts w:cstheme="minorHAnsi"/>
                <w:sz w:val="18"/>
                <w:szCs w:val="18"/>
                <w:lang w:val="de-DE"/>
              </w:rPr>
              <w:t>Razvija</w:t>
            </w:r>
            <w:proofErr w:type="spellEnd"/>
            <w:r w:rsidRPr="008E5AD3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E5AD3">
              <w:rPr>
                <w:rFonts w:cstheme="minorHAnsi"/>
                <w:sz w:val="18"/>
                <w:szCs w:val="18"/>
                <w:lang w:val="de-DE"/>
              </w:rPr>
              <w:t>komunikacijske</w:t>
            </w:r>
            <w:proofErr w:type="spellEnd"/>
            <w:r w:rsidRPr="008E5AD3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E5AD3">
              <w:rPr>
                <w:rFonts w:cstheme="minorHAnsi"/>
                <w:sz w:val="18"/>
                <w:szCs w:val="18"/>
                <w:lang w:val="de-DE"/>
              </w:rPr>
              <w:t>kompetencije</w:t>
            </w:r>
            <w:proofErr w:type="spellEnd"/>
          </w:p>
        </w:tc>
      </w:tr>
      <w:tr w:rsidR="00E47971" w:rsidRPr="008E5AD3" w14:paraId="51DAA3E4" w14:textId="77777777" w:rsidTr="00EC5A98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2089B933" w14:textId="6C1363D3" w:rsidR="00E47971" w:rsidRPr="00C56CB9" w:rsidRDefault="00A535B6" w:rsidP="00EC5A9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  <w:r w:rsidR="00C176F7">
              <w:rPr>
                <w:rFonts w:cstheme="minorHAnsi"/>
                <w:sz w:val="18"/>
                <w:szCs w:val="18"/>
              </w:rPr>
              <w:t>4</w:t>
            </w:r>
            <w:r w:rsidR="00E4797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08" w:type="pct"/>
            <w:vAlign w:val="center"/>
          </w:tcPr>
          <w:p w14:paraId="5E92A607" w14:textId="5987A6BA" w:rsidR="00E47971" w:rsidRPr="00CD6102" w:rsidRDefault="00A535B6" w:rsidP="00EC5A9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Šum šumi, Milan </w:t>
            </w:r>
            <w:proofErr w:type="spellStart"/>
            <w:r>
              <w:rPr>
                <w:rFonts w:cstheme="minorHAnsi"/>
                <w:sz w:val="18"/>
                <w:szCs w:val="18"/>
              </w:rPr>
              <w:t>Taritaš</w:t>
            </w:r>
            <w:proofErr w:type="spellEnd"/>
          </w:p>
        </w:tc>
        <w:tc>
          <w:tcPr>
            <w:tcW w:w="760" w:type="pct"/>
          </w:tcPr>
          <w:p w14:paraId="3AF845D7" w14:textId="77777777" w:rsidR="00E47971" w:rsidRDefault="00E47971" w:rsidP="00EC5A98">
            <w:pPr>
              <w:contextualSpacing/>
              <w:rPr>
                <w:rFonts w:cstheme="minorHAnsi"/>
                <w:sz w:val="18"/>
                <w:szCs w:val="20"/>
              </w:rPr>
            </w:pPr>
          </w:p>
          <w:p w14:paraId="5CAC5E42" w14:textId="77777777" w:rsidR="00D54E48" w:rsidRDefault="00D54E48" w:rsidP="00EC5A98">
            <w:pPr>
              <w:rPr>
                <w:rFonts w:cstheme="minorHAnsi"/>
                <w:sz w:val="18"/>
                <w:szCs w:val="18"/>
              </w:rPr>
            </w:pPr>
          </w:p>
          <w:p w14:paraId="17AE85AF" w14:textId="7DCA8063" w:rsidR="00E47971" w:rsidRPr="00107189" w:rsidRDefault="00A535B6" w:rsidP="00EC5A98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3C81718F" w14:textId="6C4AF736" w:rsidR="00145E10" w:rsidRDefault="00E47971" w:rsidP="00EC5A98">
            <w:pPr>
              <w:contextualSpacing/>
              <w:rPr>
                <w:rFonts w:cstheme="minorHAnsi"/>
                <w:sz w:val="18"/>
                <w:szCs w:val="20"/>
              </w:rPr>
            </w:pPr>
            <w:r w:rsidRPr="008E5AD3">
              <w:rPr>
                <w:rFonts w:cstheme="minorHAnsi"/>
                <w:sz w:val="18"/>
                <w:szCs w:val="20"/>
              </w:rPr>
              <w:t>OŠ HJ A.4.1. Učenik razgovara i govori u skladu s komunikacijskom situacijom.</w:t>
            </w:r>
          </w:p>
          <w:p w14:paraId="6D51C6F4" w14:textId="51FF682F" w:rsidR="00D54E48" w:rsidRDefault="00D54E48" w:rsidP="00EC5A98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145E10">
              <w:rPr>
                <w:color w:val="000000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E4CA2A6" w14:textId="7C986793" w:rsidR="00D54E48" w:rsidRPr="00D54E48" w:rsidRDefault="00D54E48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5D578888" w14:textId="476E4B76" w:rsidR="00E47971" w:rsidRPr="00145E10" w:rsidRDefault="00145E10" w:rsidP="00EC5A98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4C11FB">
              <w:rPr>
                <w:color w:val="000000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456" w:type="pct"/>
            <w:shd w:val="clear" w:color="auto" w:fill="auto"/>
            <w:vAlign w:val="center"/>
          </w:tcPr>
          <w:p w14:paraId="46B611EE" w14:textId="2787030A" w:rsidR="00E47971" w:rsidRPr="00145E10" w:rsidRDefault="00E47971" w:rsidP="00EC5A98">
            <w:pPr>
              <w:tabs>
                <w:tab w:val="center" w:pos="4536"/>
                <w:tab w:val="right" w:pos="9072"/>
              </w:tabs>
              <w:contextualSpacing/>
              <w:rPr>
                <w:rFonts w:cstheme="minorHAnsi"/>
                <w:sz w:val="18"/>
                <w:szCs w:val="18"/>
                <w:lang w:val="de-DE"/>
              </w:rPr>
            </w:pPr>
            <w:proofErr w:type="spellStart"/>
            <w:r w:rsidRPr="008E5AD3">
              <w:rPr>
                <w:rFonts w:cstheme="minorHAnsi"/>
                <w:sz w:val="18"/>
                <w:szCs w:val="18"/>
                <w:lang w:val="de-DE"/>
              </w:rPr>
              <w:t>osr</w:t>
            </w:r>
            <w:proofErr w:type="spellEnd"/>
            <w:r w:rsidRPr="008E5AD3">
              <w:rPr>
                <w:rFonts w:cstheme="minorHAnsi"/>
                <w:sz w:val="18"/>
                <w:szCs w:val="18"/>
                <w:lang w:val="de-DE"/>
              </w:rPr>
              <w:t xml:space="preserve"> B.2.2. </w:t>
            </w:r>
            <w:proofErr w:type="spellStart"/>
            <w:r w:rsidRPr="008E5AD3">
              <w:rPr>
                <w:rFonts w:cstheme="minorHAnsi"/>
                <w:sz w:val="18"/>
                <w:szCs w:val="18"/>
                <w:lang w:val="de-DE"/>
              </w:rPr>
              <w:t>Razvija</w:t>
            </w:r>
            <w:proofErr w:type="spellEnd"/>
            <w:r w:rsidRPr="008E5AD3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E5AD3">
              <w:rPr>
                <w:rFonts w:cstheme="minorHAnsi"/>
                <w:sz w:val="18"/>
                <w:szCs w:val="18"/>
                <w:lang w:val="de-DE"/>
              </w:rPr>
              <w:t>komunikacijske</w:t>
            </w:r>
            <w:proofErr w:type="spellEnd"/>
            <w:r w:rsidRPr="008E5AD3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E5AD3">
              <w:rPr>
                <w:rFonts w:cstheme="minorHAnsi"/>
                <w:sz w:val="18"/>
                <w:szCs w:val="18"/>
                <w:lang w:val="de-DE"/>
              </w:rPr>
              <w:t>kompetencije</w:t>
            </w:r>
            <w:proofErr w:type="spellEnd"/>
            <w:r w:rsidRPr="008E5AD3">
              <w:rPr>
                <w:rFonts w:cstheme="minorHAnsi"/>
                <w:sz w:val="18"/>
                <w:szCs w:val="18"/>
                <w:lang w:val="de-DE"/>
              </w:rPr>
              <w:t>.</w:t>
            </w:r>
            <w:r w:rsidR="00145E10">
              <w:rPr>
                <w:rFonts w:cstheme="minorHAnsi"/>
                <w:sz w:val="18"/>
                <w:szCs w:val="18"/>
                <w:lang w:val="de-DE"/>
              </w:rPr>
              <w:br/>
            </w:r>
            <w:proofErr w:type="spellStart"/>
            <w:r w:rsidRPr="00EB0C74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EB0C74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</w:tc>
      </w:tr>
      <w:tr w:rsidR="00E47971" w:rsidRPr="007F2B69" w14:paraId="67E25518" w14:textId="77777777" w:rsidTr="00EC5A98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4BCE36CC" w14:textId="0DE6DF64" w:rsidR="00E47971" w:rsidRPr="00C56CB9" w:rsidRDefault="008B65FA" w:rsidP="00EC5A9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  <w:r w:rsidR="00C176F7">
              <w:rPr>
                <w:rFonts w:cstheme="minorHAnsi"/>
                <w:sz w:val="18"/>
                <w:szCs w:val="18"/>
              </w:rPr>
              <w:t>5</w:t>
            </w:r>
            <w:r w:rsidR="00E4797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08" w:type="pct"/>
            <w:vAlign w:val="center"/>
          </w:tcPr>
          <w:p w14:paraId="41190933" w14:textId="1B5E774D" w:rsidR="00E47971" w:rsidRPr="007F2B69" w:rsidRDefault="008B65FA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Nacionalni ispit iz PID-a</w:t>
            </w:r>
          </w:p>
        </w:tc>
        <w:tc>
          <w:tcPr>
            <w:tcW w:w="760" w:type="pct"/>
          </w:tcPr>
          <w:p w14:paraId="7882C23D" w14:textId="77777777" w:rsidR="00E47971" w:rsidRDefault="00E47971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21BE2365" w14:textId="07822D56" w:rsidR="00E47971" w:rsidRPr="00107189" w:rsidRDefault="00145E10" w:rsidP="00EC5A98">
            <w:pPr>
              <w:tabs>
                <w:tab w:val="left" w:pos="1032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HRVATSKI JEZIK I KOMUNIKACIJA</w:t>
            </w:r>
            <w:r w:rsidR="00E47971"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66198623" w14:textId="77777777" w:rsidR="008B65FA" w:rsidRDefault="008B65FA" w:rsidP="00EC5A98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4C11FB">
              <w:rPr>
                <w:color w:val="000000"/>
                <w:sz w:val="18"/>
                <w:szCs w:val="18"/>
              </w:rPr>
              <w:t>OŠ HJ C.4.1. Učenik izdvaja važne podatke koristeći se različitim izvorima primjerenima dobi.</w:t>
            </w:r>
          </w:p>
          <w:p w14:paraId="6794117A" w14:textId="121380B2" w:rsidR="00145E10" w:rsidRPr="00145E10" w:rsidRDefault="00145E10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6" w:type="pct"/>
            <w:shd w:val="clear" w:color="auto" w:fill="auto"/>
            <w:vAlign w:val="center"/>
          </w:tcPr>
          <w:p w14:paraId="34B03B5E" w14:textId="20AC742D" w:rsidR="00E47971" w:rsidRPr="007F2B69" w:rsidRDefault="008B65FA" w:rsidP="00EC5A98">
            <w:pPr>
              <w:pStyle w:val="StandardWeb"/>
              <w:rPr>
                <w:rFonts w:cstheme="minorHAnsi"/>
                <w:sz w:val="18"/>
                <w:szCs w:val="18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</w:tc>
      </w:tr>
      <w:tr w:rsidR="00E47971" w:rsidRPr="007F2B69" w14:paraId="61B9D8F5" w14:textId="77777777" w:rsidTr="00EC5A98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620788DC" w14:textId="77777777" w:rsidR="00E47971" w:rsidRDefault="008B65FA" w:rsidP="00EC5A9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  <w:r w:rsidR="00C176F7">
              <w:rPr>
                <w:rFonts w:cstheme="minorHAnsi"/>
                <w:sz w:val="18"/>
                <w:szCs w:val="18"/>
              </w:rPr>
              <w:t>6</w:t>
            </w:r>
            <w:r w:rsidR="00E47971">
              <w:rPr>
                <w:rFonts w:cstheme="minorHAnsi"/>
                <w:sz w:val="18"/>
                <w:szCs w:val="18"/>
              </w:rPr>
              <w:t>.</w:t>
            </w:r>
          </w:p>
          <w:p w14:paraId="70E772A6" w14:textId="1ADFF078" w:rsidR="008B65FA" w:rsidRPr="00C56CB9" w:rsidRDefault="008B65FA" w:rsidP="00EC5A9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117.</w:t>
            </w:r>
          </w:p>
        </w:tc>
        <w:tc>
          <w:tcPr>
            <w:tcW w:w="708" w:type="pct"/>
            <w:vAlign w:val="center"/>
          </w:tcPr>
          <w:p w14:paraId="7A2650F3" w14:textId="4033249A" w:rsidR="00E47971" w:rsidRPr="00A26500" w:rsidRDefault="008B65FA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Sažimanje i proširivanje priče- VIP</w:t>
            </w:r>
          </w:p>
        </w:tc>
        <w:tc>
          <w:tcPr>
            <w:tcW w:w="760" w:type="pct"/>
          </w:tcPr>
          <w:p w14:paraId="2AFC63DA" w14:textId="77777777" w:rsidR="00E47971" w:rsidRDefault="00E47971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2E347B57" w14:textId="35011B52" w:rsidR="00E47971" w:rsidRPr="00107189" w:rsidRDefault="000A712A" w:rsidP="00EC5A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4FB13908" w14:textId="77777777" w:rsidR="000A712A" w:rsidRPr="002D3A84" w:rsidRDefault="000A712A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D3A84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5CE5B9CD" w14:textId="77777777" w:rsidR="000A712A" w:rsidRPr="002D3A84" w:rsidRDefault="000A712A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D3A84">
              <w:rPr>
                <w:rFonts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2D3A84">
              <w:rPr>
                <w:rFonts w:cstheme="minorHAnsi"/>
                <w:sz w:val="18"/>
                <w:szCs w:val="18"/>
              </w:rPr>
              <w:t>poslušanoga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teksta.</w:t>
            </w:r>
          </w:p>
          <w:p w14:paraId="3DD18285" w14:textId="7415DBC4" w:rsidR="00E47971" w:rsidRPr="00A26500" w:rsidRDefault="000A712A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20"/>
              </w:rPr>
            </w:pPr>
            <w:r w:rsidRPr="002D3A84">
              <w:rPr>
                <w:rFonts w:cstheme="minorHAnsi"/>
                <w:sz w:val="18"/>
                <w:szCs w:val="18"/>
              </w:rPr>
              <w:t>OŠ HJ A.4.4. Učenik piše tekstove prema jednostavnoj strukturi.</w:t>
            </w:r>
          </w:p>
        </w:tc>
        <w:tc>
          <w:tcPr>
            <w:tcW w:w="1456" w:type="pct"/>
            <w:vAlign w:val="center"/>
          </w:tcPr>
          <w:p w14:paraId="24C31461" w14:textId="77777777" w:rsidR="000A712A" w:rsidRPr="002D3A84" w:rsidRDefault="000A712A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056729C3" w14:textId="6AF18249" w:rsidR="00E47971" w:rsidRPr="00A26500" w:rsidRDefault="000A712A" w:rsidP="00EC5A98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</w:tc>
      </w:tr>
      <w:tr w:rsidR="00F1586C" w:rsidRPr="00A26500" w14:paraId="0703096D" w14:textId="77777777" w:rsidTr="00EC5A98">
        <w:trPr>
          <w:trHeight w:val="983"/>
        </w:trPr>
        <w:tc>
          <w:tcPr>
            <w:tcW w:w="202" w:type="pct"/>
            <w:shd w:val="clear" w:color="auto" w:fill="auto"/>
            <w:vAlign w:val="center"/>
          </w:tcPr>
          <w:p w14:paraId="31C514E8" w14:textId="6C773FA5" w:rsidR="00F1586C" w:rsidRPr="00C56CB9" w:rsidRDefault="00F1586C" w:rsidP="00EC5A9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118.</w:t>
            </w:r>
          </w:p>
        </w:tc>
        <w:tc>
          <w:tcPr>
            <w:tcW w:w="708" w:type="pct"/>
            <w:vAlign w:val="center"/>
          </w:tcPr>
          <w:p w14:paraId="70BFE351" w14:textId="43B1E9DF" w:rsidR="00F1586C" w:rsidRPr="00A26500" w:rsidRDefault="00F1586C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Kad bi drveće hodalo, G. Vitez</w:t>
            </w:r>
          </w:p>
        </w:tc>
        <w:tc>
          <w:tcPr>
            <w:tcW w:w="760" w:type="pct"/>
            <w:vMerge w:val="restart"/>
          </w:tcPr>
          <w:p w14:paraId="6586C96E" w14:textId="77777777" w:rsidR="00F1586C" w:rsidRDefault="00F1586C" w:rsidP="00EC5A98">
            <w:pPr>
              <w:rPr>
                <w:rFonts w:cstheme="minorHAnsi"/>
                <w:sz w:val="18"/>
                <w:szCs w:val="18"/>
              </w:rPr>
            </w:pPr>
          </w:p>
          <w:p w14:paraId="7AEA0323" w14:textId="25019D82" w:rsidR="00F1586C" w:rsidRPr="00107189" w:rsidRDefault="00F1586C" w:rsidP="00EC5A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>KNJIŽEVNOST I STVARALAŠTVO</w:t>
            </w:r>
          </w:p>
          <w:p w14:paraId="3AF5989D" w14:textId="7E874488" w:rsidR="00F1586C" w:rsidRPr="00107189" w:rsidRDefault="00F1586C" w:rsidP="00EC5A98">
            <w:pPr>
              <w:tabs>
                <w:tab w:val="left" w:pos="1212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874" w:type="pct"/>
            <w:vMerge w:val="restart"/>
            <w:shd w:val="clear" w:color="auto" w:fill="auto"/>
            <w:vAlign w:val="center"/>
          </w:tcPr>
          <w:p w14:paraId="49701587" w14:textId="77777777" w:rsidR="00F1586C" w:rsidRDefault="00F1586C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6BF6C025" w14:textId="77777777" w:rsidR="00F1586C" w:rsidRDefault="00F1586C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461DDEB0" w14:textId="74363F0E" w:rsidR="00F1586C" w:rsidRPr="00A26500" w:rsidRDefault="00F1586C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456" w:type="pct"/>
            <w:vMerge w:val="restart"/>
            <w:vAlign w:val="center"/>
          </w:tcPr>
          <w:p w14:paraId="02F4DE5B" w14:textId="4F5C5A50" w:rsidR="00F1586C" w:rsidRPr="000A712A" w:rsidRDefault="00F1586C" w:rsidP="00EC5A98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145E10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145E10">
              <w:rPr>
                <w:color w:val="000000"/>
                <w:sz w:val="18"/>
                <w:szCs w:val="18"/>
              </w:rPr>
              <w:t xml:space="preserve"> B.2.2. Razvija komunikacijske kompetencije.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145E10">
              <w:rPr>
                <w:color w:val="000000"/>
                <w:sz w:val="18"/>
                <w:szCs w:val="18"/>
              </w:rPr>
              <w:t>zdr</w:t>
            </w:r>
            <w:proofErr w:type="spellEnd"/>
            <w:r w:rsidRPr="00145E10">
              <w:rPr>
                <w:color w:val="000000"/>
                <w:sz w:val="18"/>
                <w:szCs w:val="18"/>
              </w:rPr>
              <w:t xml:space="preserve"> B.2.1.A Razlikuje vrste komunikacije.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145E10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145E10">
              <w:rPr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</w:t>
            </w:r>
            <w:r>
              <w:rPr>
                <w:color w:val="000000"/>
                <w:sz w:val="18"/>
                <w:szCs w:val="18"/>
              </w:rPr>
              <w:br/>
            </w:r>
            <w:r w:rsidRPr="00145E10">
              <w:rPr>
                <w:color w:val="000000"/>
                <w:sz w:val="18"/>
                <w:szCs w:val="18"/>
              </w:rPr>
              <w:t>ponuditi pomoć.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  <w:r>
              <w:rPr>
                <w:rFonts w:cstheme="minorHAnsi"/>
                <w:sz w:val="18"/>
                <w:szCs w:val="18"/>
              </w:rPr>
              <w:br/>
            </w:r>
            <w:proofErr w:type="spellStart"/>
            <w:r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</w:tc>
      </w:tr>
      <w:tr w:rsidR="00F1586C" w:rsidRPr="00A82B5D" w14:paraId="1002F105" w14:textId="77777777" w:rsidTr="00EC5A98">
        <w:trPr>
          <w:trHeight w:val="695"/>
        </w:trPr>
        <w:tc>
          <w:tcPr>
            <w:tcW w:w="202" w:type="pct"/>
            <w:shd w:val="clear" w:color="auto" w:fill="auto"/>
            <w:vAlign w:val="center"/>
          </w:tcPr>
          <w:p w14:paraId="1A8D4F34" w14:textId="66609A02" w:rsidR="00F1586C" w:rsidRPr="00C56CB9" w:rsidRDefault="00F1586C" w:rsidP="00EC5A9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119.</w:t>
            </w:r>
          </w:p>
        </w:tc>
        <w:tc>
          <w:tcPr>
            <w:tcW w:w="708" w:type="pct"/>
            <w:vAlign w:val="center"/>
          </w:tcPr>
          <w:p w14:paraId="3867304D" w14:textId="77777777" w:rsidR="00F1586C" w:rsidRDefault="00F1586C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Kad bi… </w:t>
            </w:r>
          </w:p>
          <w:p w14:paraId="3A2435A1" w14:textId="43DBA901" w:rsidR="00F1586C" w:rsidRPr="00A26500" w:rsidRDefault="00F1586C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(stvaralačko pisanje stihova)</w:t>
            </w:r>
          </w:p>
        </w:tc>
        <w:tc>
          <w:tcPr>
            <w:tcW w:w="760" w:type="pct"/>
            <w:vMerge/>
          </w:tcPr>
          <w:p w14:paraId="51495145" w14:textId="09D63CE0" w:rsidR="00F1586C" w:rsidRPr="00107189" w:rsidRDefault="00F1586C" w:rsidP="00EC5A98">
            <w:pPr>
              <w:tabs>
                <w:tab w:val="left" w:pos="1212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4" w:type="pct"/>
            <w:vMerge/>
            <w:shd w:val="clear" w:color="auto" w:fill="auto"/>
            <w:vAlign w:val="center"/>
          </w:tcPr>
          <w:p w14:paraId="45E8C127" w14:textId="66FECE14" w:rsidR="00F1586C" w:rsidRPr="00A26500" w:rsidRDefault="00F1586C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6" w:type="pct"/>
            <w:vMerge/>
            <w:shd w:val="clear" w:color="auto" w:fill="auto"/>
            <w:vAlign w:val="center"/>
          </w:tcPr>
          <w:p w14:paraId="679D1386" w14:textId="2C10F2F2" w:rsidR="00F1586C" w:rsidRPr="00A26500" w:rsidRDefault="00F1586C" w:rsidP="00EC5A98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47971" w:rsidRPr="00A82B5D" w14:paraId="60A0B346" w14:textId="77777777" w:rsidTr="00EC5A98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5BE51186" w14:textId="3A2D3648" w:rsidR="00E47971" w:rsidRPr="00C56CB9" w:rsidRDefault="00F1586C" w:rsidP="00EC5A9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120</w:t>
            </w:r>
            <w:r w:rsidR="00E4797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08" w:type="pct"/>
            <w:vAlign w:val="center"/>
          </w:tcPr>
          <w:p w14:paraId="7DDE312B" w14:textId="2CD7B86D" w:rsidR="00E47971" w:rsidRPr="006E2DE5" w:rsidRDefault="00F1586C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Kaplj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, Stipan </w:t>
            </w:r>
            <w:proofErr w:type="spellStart"/>
            <w:r>
              <w:rPr>
                <w:rFonts w:cstheme="minorHAnsi"/>
                <w:sz w:val="18"/>
                <w:szCs w:val="18"/>
              </w:rPr>
              <w:t>Blažetin</w:t>
            </w:r>
            <w:proofErr w:type="spellEnd"/>
          </w:p>
        </w:tc>
        <w:tc>
          <w:tcPr>
            <w:tcW w:w="760" w:type="pct"/>
          </w:tcPr>
          <w:p w14:paraId="5011499D" w14:textId="77777777" w:rsidR="00E47971" w:rsidRDefault="00E47971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32A55C57" w14:textId="77777777" w:rsidR="00E4633B" w:rsidRDefault="00E4633B" w:rsidP="00EC5A98">
            <w:pPr>
              <w:rPr>
                <w:rFonts w:cstheme="minorHAnsi"/>
                <w:sz w:val="18"/>
                <w:szCs w:val="18"/>
              </w:rPr>
            </w:pPr>
          </w:p>
          <w:p w14:paraId="54B4D4CF" w14:textId="4CF37391" w:rsidR="00E47971" w:rsidRPr="00107189" w:rsidRDefault="00E47971" w:rsidP="00EC5A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6E8BBC07" w14:textId="77777777" w:rsidR="004C11FB" w:rsidRDefault="000A712A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0A712A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538EADC4" w14:textId="77777777" w:rsidR="000A712A" w:rsidRDefault="000A712A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0A712A">
              <w:rPr>
                <w:color w:val="000000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0A712A">
              <w:rPr>
                <w:color w:val="000000"/>
                <w:sz w:val="18"/>
                <w:szCs w:val="18"/>
              </w:rPr>
              <w:t>poslušanoga</w:t>
            </w:r>
            <w:proofErr w:type="spellEnd"/>
            <w:r w:rsidRPr="000A712A">
              <w:rPr>
                <w:color w:val="000000"/>
                <w:sz w:val="18"/>
                <w:szCs w:val="18"/>
              </w:rPr>
              <w:t xml:space="preserve"> teksta.</w:t>
            </w:r>
          </w:p>
          <w:p w14:paraId="021A220C" w14:textId="07B5BEB6" w:rsidR="00E4633B" w:rsidRPr="00E4633B" w:rsidRDefault="000A712A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0A712A">
              <w:rPr>
                <w:color w:val="000000"/>
                <w:sz w:val="18"/>
                <w:szCs w:val="18"/>
              </w:rPr>
              <w:t>OŠ HJ A.4.3. Učenik čita tekst i prepričava sadržaj teksta služeći se bilješkama.</w:t>
            </w:r>
          </w:p>
          <w:p w14:paraId="37309009" w14:textId="21188C9D" w:rsidR="00E4633B" w:rsidRPr="00E4633B" w:rsidRDefault="00E4633B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E4633B">
              <w:rPr>
                <w:color w:val="000000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032164E" w14:textId="0F564AB4" w:rsidR="000A712A" w:rsidRPr="000A712A" w:rsidRDefault="000A712A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6" w:type="pct"/>
            <w:shd w:val="clear" w:color="auto" w:fill="auto"/>
            <w:vAlign w:val="center"/>
          </w:tcPr>
          <w:p w14:paraId="62794032" w14:textId="005B685C" w:rsidR="00E47971" w:rsidRPr="00E4633B" w:rsidRDefault="00EC5A98" w:rsidP="00EC5A98">
            <w:pPr>
              <w:pStyle w:val="Standard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</w:t>
            </w:r>
            <w:r w:rsidR="00F1586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</w:t>
            </w:r>
            <w:proofErr w:type="spellEnd"/>
            <w:r w:rsidR="00F1586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A.2.1. Razlikuje pozitivne i negativne utjecaje čovjeka na prirodu i okoliš</w:t>
            </w:r>
            <w:r w:rsidR="00F1586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proofErr w:type="spellStart"/>
            <w:r w:rsidR="00F1586C"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="00F1586C" w:rsidRPr="002D3A8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  <w:r w:rsidR="00F1586C">
              <w:rPr>
                <w:rFonts w:cstheme="minorHAnsi"/>
                <w:sz w:val="18"/>
                <w:szCs w:val="18"/>
              </w:rPr>
              <w:br/>
            </w:r>
            <w:r w:rsidR="00F1586C" w:rsidRPr="002D3A8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F1586C"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="00F1586C" w:rsidRPr="002D3A8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  <w:r w:rsidR="00F1586C">
              <w:rPr>
                <w:rFonts w:cstheme="minorHAnsi"/>
                <w:sz w:val="18"/>
                <w:szCs w:val="18"/>
              </w:rPr>
              <w:br/>
            </w:r>
          </w:p>
        </w:tc>
      </w:tr>
      <w:tr w:rsidR="00E47971" w:rsidRPr="002D3A84" w14:paraId="105FD98F" w14:textId="77777777" w:rsidTr="00EC5A98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44ABD593" w14:textId="77777777" w:rsidR="00F1586C" w:rsidRDefault="00C176F7" w:rsidP="00EC5A9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F1586C">
              <w:rPr>
                <w:rFonts w:cstheme="minorHAnsi"/>
                <w:sz w:val="18"/>
                <w:szCs w:val="18"/>
              </w:rPr>
              <w:t>21</w:t>
            </w:r>
          </w:p>
          <w:p w14:paraId="100A80F7" w14:textId="442486F0" w:rsidR="00E47971" w:rsidRPr="00C56CB9" w:rsidRDefault="00F1586C" w:rsidP="00EC5A9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122.</w:t>
            </w:r>
          </w:p>
        </w:tc>
        <w:tc>
          <w:tcPr>
            <w:tcW w:w="708" w:type="pct"/>
            <w:vAlign w:val="center"/>
          </w:tcPr>
          <w:p w14:paraId="12E6EDFD" w14:textId="21F3D631" w:rsidR="00E47971" w:rsidRDefault="00F1586C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Priča vodene kapljice</w:t>
            </w:r>
          </w:p>
          <w:p w14:paraId="7E0232DB" w14:textId="35B5286F" w:rsidR="00E4633B" w:rsidRPr="006E2DE5" w:rsidRDefault="00E4633B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(stvaralačko pisanje)</w:t>
            </w:r>
          </w:p>
        </w:tc>
        <w:tc>
          <w:tcPr>
            <w:tcW w:w="760" w:type="pct"/>
          </w:tcPr>
          <w:p w14:paraId="4EBAF376" w14:textId="226CD498" w:rsidR="00E47971" w:rsidRPr="00107189" w:rsidRDefault="00F1586C" w:rsidP="00EC5A9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br/>
            </w:r>
            <w:r w:rsidR="00E47971">
              <w:rPr>
                <w:rFonts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50E67E50" w14:textId="77777777" w:rsidR="00E47971" w:rsidRPr="006E2DE5" w:rsidRDefault="00E47971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2D3A84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456" w:type="pct"/>
            <w:shd w:val="clear" w:color="auto" w:fill="auto"/>
            <w:vAlign w:val="center"/>
          </w:tcPr>
          <w:p w14:paraId="35889735" w14:textId="77777777" w:rsidR="00E47971" w:rsidRPr="002D3A84" w:rsidRDefault="00E47971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de-DE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B.2.2.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Razvija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komunikacijske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kompetencije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>.</w:t>
            </w:r>
          </w:p>
          <w:p w14:paraId="541DA56B" w14:textId="77777777" w:rsidR="00E47971" w:rsidRPr="006E2DE5" w:rsidRDefault="00E47971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uku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A.2.3.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Učenik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se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koristi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kreativnošću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za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oblikovanje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svojih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ideja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i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pristupa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rješavanju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problema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>.</w:t>
            </w:r>
          </w:p>
        </w:tc>
      </w:tr>
      <w:tr w:rsidR="00EC5A98" w:rsidRPr="004410A4" w14:paraId="66E7119F" w14:textId="77777777" w:rsidTr="00EC5A98">
        <w:trPr>
          <w:trHeight w:val="660"/>
        </w:trPr>
        <w:tc>
          <w:tcPr>
            <w:tcW w:w="202" w:type="pct"/>
            <w:shd w:val="clear" w:color="auto" w:fill="auto"/>
            <w:vAlign w:val="center"/>
          </w:tcPr>
          <w:p w14:paraId="4829F4B4" w14:textId="2975E69C" w:rsidR="00EC5A98" w:rsidRPr="00C56CB9" w:rsidRDefault="00EC5A98" w:rsidP="00EC5A9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123.</w:t>
            </w:r>
          </w:p>
        </w:tc>
        <w:tc>
          <w:tcPr>
            <w:tcW w:w="708" w:type="pct"/>
            <w:vAlign w:val="center"/>
          </w:tcPr>
          <w:p w14:paraId="0C9D683F" w14:textId="64E4387D" w:rsidR="00EC5A98" w:rsidRPr="006E2DE5" w:rsidRDefault="00EC5A98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Ponornica, Marica </w:t>
            </w:r>
            <w:proofErr w:type="spellStart"/>
            <w:r>
              <w:rPr>
                <w:rFonts w:cstheme="minorHAnsi"/>
                <w:sz w:val="18"/>
                <w:szCs w:val="18"/>
              </w:rPr>
              <w:t>Milčec</w:t>
            </w:r>
            <w:proofErr w:type="spellEnd"/>
          </w:p>
        </w:tc>
        <w:tc>
          <w:tcPr>
            <w:tcW w:w="760" w:type="pct"/>
            <w:vMerge w:val="restart"/>
          </w:tcPr>
          <w:p w14:paraId="4305D464" w14:textId="77777777" w:rsidR="00EC5A98" w:rsidRDefault="00EC5A98" w:rsidP="00EC5A98">
            <w:pPr>
              <w:tabs>
                <w:tab w:val="left" w:pos="948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F52AC2B" w14:textId="77777777" w:rsidR="00EC5A98" w:rsidRDefault="00EC5A98" w:rsidP="00EC5A98">
            <w:pPr>
              <w:tabs>
                <w:tab w:val="left" w:pos="948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2925243" w14:textId="77777777" w:rsidR="00EC5A98" w:rsidRDefault="00EC5A98" w:rsidP="00EC5A98">
            <w:pPr>
              <w:tabs>
                <w:tab w:val="left" w:pos="948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CDF5AAD" w14:textId="653187B1" w:rsidR="00EC5A98" w:rsidRDefault="00EC5A98" w:rsidP="00EC5A98">
            <w:pPr>
              <w:tabs>
                <w:tab w:val="left" w:pos="1056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KNJIŽEVNOST I STVARALAŠTVO</w:t>
            </w:r>
          </w:p>
          <w:p w14:paraId="476968C5" w14:textId="77777777" w:rsidR="00EC5A98" w:rsidRDefault="00EC5A98" w:rsidP="00EC5A98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  <w:p w14:paraId="0DB4FDF9" w14:textId="088892B3" w:rsidR="00EC5A98" w:rsidRPr="004410A4" w:rsidRDefault="00EC5A98" w:rsidP="00EC5A9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4" w:type="pct"/>
            <w:vMerge w:val="restart"/>
            <w:shd w:val="clear" w:color="auto" w:fill="auto"/>
            <w:vAlign w:val="center"/>
          </w:tcPr>
          <w:p w14:paraId="4FFFD3B4" w14:textId="77777777" w:rsidR="00EC5A98" w:rsidRPr="005563C3" w:rsidRDefault="00EC5A98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67EED066" w14:textId="77777777" w:rsidR="00EC5A98" w:rsidRPr="005563C3" w:rsidRDefault="00EC5A98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38538E81" w14:textId="77777777" w:rsidR="00EC5A98" w:rsidRDefault="00EC5A98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23E86557" w14:textId="44D4C780" w:rsidR="00EC5A98" w:rsidRPr="005563C3" w:rsidRDefault="00EC5A98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456" w:type="pct"/>
            <w:vMerge w:val="restart"/>
            <w:shd w:val="clear" w:color="auto" w:fill="auto"/>
            <w:vAlign w:val="center"/>
          </w:tcPr>
          <w:p w14:paraId="6C807F22" w14:textId="77777777" w:rsidR="00EC5A98" w:rsidRDefault="00EC5A98" w:rsidP="00EC5A98">
            <w:pPr>
              <w:pStyle w:val="Standard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006144FA" w14:textId="51BCA379" w:rsidR="00EC5A98" w:rsidRPr="005563C3" w:rsidRDefault="00EC5A98" w:rsidP="00EC5A98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A.2.1. Razlikuje pozitivne i negativne utjecaje čovjeka na prirodu i okoliš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5563C3">
              <w:rPr>
                <w:color w:val="000000"/>
                <w:sz w:val="18"/>
                <w:szCs w:val="18"/>
              </w:rPr>
              <w:t>pod A.2.1. Primjenjuje inovativna i kreativna rješenja.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5563C3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5563C3">
              <w:rPr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14:paraId="25847E1E" w14:textId="54A3A378" w:rsidR="00EC5A98" w:rsidRPr="006E2DE5" w:rsidRDefault="00EC5A98" w:rsidP="00EC5A98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EC5A98" w:rsidRPr="00007812" w14:paraId="349E1626" w14:textId="77777777" w:rsidTr="00EC5A98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499C00F7" w14:textId="24BF24B2" w:rsidR="00EC5A98" w:rsidRPr="00C56CB9" w:rsidRDefault="00EC5A98" w:rsidP="00EC5A9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124.</w:t>
            </w:r>
          </w:p>
        </w:tc>
        <w:tc>
          <w:tcPr>
            <w:tcW w:w="708" w:type="pct"/>
            <w:vAlign w:val="center"/>
          </w:tcPr>
          <w:p w14:paraId="00DDD568" w14:textId="2436156F" w:rsidR="00EC5A98" w:rsidRPr="006E2DE5" w:rsidRDefault="00EC5A98" w:rsidP="00EC5A9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Proljeće, Vesna Parun</w:t>
            </w:r>
          </w:p>
        </w:tc>
        <w:tc>
          <w:tcPr>
            <w:tcW w:w="760" w:type="pct"/>
            <w:vMerge/>
          </w:tcPr>
          <w:p w14:paraId="741809E2" w14:textId="02A22ECC" w:rsidR="00EC5A98" w:rsidRPr="00107189" w:rsidRDefault="00EC5A98" w:rsidP="00EC5A98">
            <w:pPr>
              <w:ind w:firstLine="708"/>
              <w:rPr>
                <w:lang w:eastAsia="hr-HR"/>
              </w:rPr>
            </w:pPr>
          </w:p>
        </w:tc>
        <w:tc>
          <w:tcPr>
            <w:tcW w:w="1874" w:type="pct"/>
            <w:vMerge/>
            <w:shd w:val="clear" w:color="auto" w:fill="auto"/>
            <w:vAlign w:val="center"/>
          </w:tcPr>
          <w:p w14:paraId="5C319D2E" w14:textId="25C62078" w:rsidR="00EC5A98" w:rsidRPr="006E2DE5" w:rsidRDefault="00EC5A98" w:rsidP="00EC5A98">
            <w:pPr>
              <w:spacing w:after="120" w:line="240" w:lineRule="auto"/>
              <w:contextualSpacing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456" w:type="pct"/>
            <w:vMerge/>
            <w:vAlign w:val="center"/>
          </w:tcPr>
          <w:p w14:paraId="3F5B822F" w14:textId="6FA2CD33" w:rsidR="00EC5A98" w:rsidRPr="00E077FF" w:rsidRDefault="00EC5A98" w:rsidP="00EC5A98">
            <w:pPr>
              <w:tabs>
                <w:tab w:val="center" w:pos="4536"/>
                <w:tab w:val="right" w:pos="9072"/>
              </w:tabs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EC5A98" w:rsidRPr="00D80809" w14:paraId="546D06F2" w14:textId="77777777" w:rsidTr="00EC5A98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2FC477D0" w14:textId="609B248D" w:rsidR="00EC5A98" w:rsidRPr="00C56CB9" w:rsidRDefault="00EC5A98" w:rsidP="00EC5A98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125.</w:t>
            </w:r>
          </w:p>
        </w:tc>
        <w:tc>
          <w:tcPr>
            <w:tcW w:w="708" w:type="pct"/>
            <w:vAlign w:val="center"/>
          </w:tcPr>
          <w:p w14:paraId="5667FE72" w14:textId="1BF03B7B" w:rsidR="00EC5A98" w:rsidRPr="00D3340F" w:rsidRDefault="00EC5A98" w:rsidP="00EC5A9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Proljeće</w:t>
            </w:r>
            <w:r>
              <w:rPr>
                <w:rFonts w:cstheme="minorHAnsi"/>
                <w:sz w:val="18"/>
                <w:szCs w:val="18"/>
              </w:rPr>
              <w:br/>
              <w:t>(stvaralačko pisanje)</w:t>
            </w:r>
          </w:p>
        </w:tc>
        <w:tc>
          <w:tcPr>
            <w:tcW w:w="760" w:type="pct"/>
            <w:vMerge/>
          </w:tcPr>
          <w:p w14:paraId="174BC479" w14:textId="726AC434" w:rsidR="00EC5A98" w:rsidRPr="00107189" w:rsidRDefault="00EC5A98" w:rsidP="00EC5A98">
            <w:pPr>
              <w:ind w:firstLine="708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874" w:type="pct"/>
            <w:vMerge/>
            <w:shd w:val="clear" w:color="auto" w:fill="auto"/>
            <w:vAlign w:val="center"/>
          </w:tcPr>
          <w:p w14:paraId="4C542DB7" w14:textId="7E4780F3" w:rsidR="00EC5A98" w:rsidRPr="005563C3" w:rsidRDefault="00EC5A98" w:rsidP="00EC5A98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56" w:type="pct"/>
            <w:vMerge/>
            <w:vAlign w:val="center"/>
          </w:tcPr>
          <w:p w14:paraId="283D5831" w14:textId="6D61C0CA" w:rsidR="00EC5A98" w:rsidRPr="00E077FF" w:rsidRDefault="00EC5A98" w:rsidP="00EC5A98">
            <w:pPr>
              <w:pStyle w:val="StandardWeb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C5A98" w:rsidRPr="00A82B5D" w14:paraId="3F849D81" w14:textId="77777777" w:rsidTr="00EC5A98">
        <w:trPr>
          <w:trHeight w:val="2364"/>
        </w:trPr>
        <w:tc>
          <w:tcPr>
            <w:tcW w:w="202" w:type="pct"/>
            <w:shd w:val="clear" w:color="auto" w:fill="auto"/>
            <w:vAlign w:val="center"/>
          </w:tcPr>
          <w:p w14:paraId="062158B7" w14:textId="77777777" w:rsidR="00EC5A98" w:rsidRDefault="00EC5A98" w:rsidP="00EC5A98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126.</w:t>
            </w:r>
          </w:p>
          <w:p w14:paraId="4AF3FA7B" w14:textId="77777777" w:rsidR="00EC5A98" w:rsidRDefault="00EC5A98" w:rsidP="00EC5A98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127.</w:t>
            </w:r>
          </w:p>
          <w:p w14:paraId="75B06620" w14:textId="5BC90C91" w:rsidR="00EC5A98" w:rsidRPr="00C56CB9" w:rsidRDefault="00EC5A98" w:rsidP="00EC5A98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pct"/>
            <w:vAlign w:val="center"/>
          </w:tcPr>
          <w:p w14:paraId="0D06DFEC" w14:textId="77777777" w:rsidR="00EC5A98" w:rsidRDefault="00EC5A98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Bambi, F. </w:t>
            </w:r>
            <w:proofErr w:type="spellStart"/>
            <w:r>
              <w:rPr>
                <w:rFonts w:cstheme="minorHAnsi"/>
                <w:sz w:val="18"/>
                <w:szCs w:val="18"/>
              </w:rPr>
              <w:t>Salten</w:t>
            </w:r>
            <w:proofErr w:type="spellEnd"/>
          </w:p>
          <w:p w14:paraId="18FEDBFA" w14:textId="015B3F26" w:rsidR="00EC5A98" w:rsidRDefault="00EC5A98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(interpretacija lektira)</w:t>
            </w:r>
          </w:p>
          <w:p w14:paraId="4FFE1E12" w14:textId="0CDD186E" w:rsidR="00EC5A98" w:rsidRPr="00D3340F" w:rsidRDefault="00EC5A98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0" w:type="pct"/>
          </w:tcPr>
          <w:p w14:paraId="62D4857C" w14:textId="77777777" w:rsidR="00EC5A98" w:rsidRDefault="00EC5A98" w:rsidP="00EC5A98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  <w:p w14:paraId="46E4AFD7" w14:textId="77777777" w:rsidR="00EC5A98" w:rsidRDefault="00EC5A98" w:rsidP="00EC5A98">
            <w:pPr>
              <w:tabs>
                <w:tab w:val="left" w:pos="912"/>
              </w:tabs>
              <w:rPr>
                <w:rFonts w:cstheme="minorHAnsi"/>
                <w:sz w:val="18"/>
                <w:szCs w:val="18"/>
              </w:rPr>
            </w:pPr>
          </w:p>
          <w:p w14:paraId="51EEBF58" w14:textId="4E3A9BA7" w:rsidR="00EC5A98" w:rsidRPr="00107189" w:rsidRDefault="00EC5A98" w:rsidP="00EC5A98">
            <w:pPr>
              <w:tabs>
                <w:tab w:val="left" w:pos="912"/>
              </w:tabs>
              <w:rPr>
                <w:rFonts w:eastAsia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KNJIŽEVNOST I STVARALAŠTVO</w:t>
            </w:r>
          </w:p>
          <w:p w14:paraId="4F2F81DD" w14:textId="77777777" w:rsidR="00EC5A98" w:rsidRDefault="00EC5A98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6C95CE87" w14:textId="77777777" w:rsidR="00EC5A98" w:rsidRDefault="00EC5A98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A2109AD" w14:textId="77777777" w:rsidR="00EC5A98" w:rsidRDefault="00EC5A98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9D05E8C" w14:textId="77777777" w:rsidR="00EC5A98" w:rsidRDefault="00EC5A98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A967227" w14:textId="642BF414" w:rsidR="00EC5A98" w:rsidRPr="00107189" w:rsidRDefault="00EC5A98" w:rsidP="00EC5A98">
            <w:pPr>
              <w:tabs>
                <w:tab w:val="left" w:pos="912"/>
              </w:tabs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874" w:type="pct"/>
            <w:shd w:val="clear" w:color="auto" w:fill="auto"/>
            <w:vAlign w:val="center"/>
          </w:tcPr>
          <w:p w14:paraId="0201ACB2" w14:textId="77777777" w:rsidR="00EC5A98" w:rsidRDefault="00EC5A98" w:rsidP="00EC5A98">
            <w:pPr>
              <w:spacing w:after="12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666511D6" w14:textId="77777777" w:rsidR="00EC5A98" w:rsidRDefault="00EC5A98" w:rsidP="00EC5A98">
            <w:pPr>
              <w:spacing w:after="12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310CD340" w14:textId="77777777" w:rsidR="00EC5A98" w:rsidRDefault="00EC5A98" w:rsidP="00EC5A98">
            <w:pPr>
              <w:spacing w:after="12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OŠ HJ B.4.2. Učenik čita književni tekst i objašnjava obilježja književnoga teksta.</w:t>
            </w:r>
          </w:p>
          <w:p w14:paraId="76070C75" w14:textId="77777777" w:rsidR="00EC5A98" w:rsidRDefault="00EC5A98" w:rsidP="00EC5A98">
            <w:pPr>
              <w:spacing w:after="12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02C99DA1" w14:textId="795EC9F7" w:rsidR="00EC5A98" w:rsidRPr="00EB6C2F" w:rsidRDefault="00EC5A98" w:rsidP="00EC5A98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OŠ HJ C.4.1. Učenik izdvaja važne podatke koristeći se različitim izvorima primjerenima dobi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56" w:type="pct"/>
            <w:vAlign w:val="center"/>
          </w:tcPr>
          <w:p w14:paraId="6781B876" w14:textId="77777777" w:rsidR="00EC5A98" w:rsidRPr="00EB6C2F" w:rsidRDefault="00EC5A98" w:rsidP="00EC5A98">
            <w:pPr>
              <w:pStyle w:val="StandardWeb"/>
              <w:rPr>
                <w:color w:val="000000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pod A.2.1. Primjenjuje inovativna i kreativna rješenja.</w:t>
            </w:r>
          </w:p>
          <w:p w14:paraId="768E85F1" w14:textId="77777777" w:rsidR="00EC5A98" w:rsidRPr="00EB6C2F" w:rsidRDefault="00EC5A98" w:rsidP="00EC5A98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EB6C2F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EB6C2F">
              <w:rPr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14:paraId="61B6DE8C" w14:textId="75CE1E36" w:rsidR="00EC5A98" w:rsidRPr="00D3340F" w:rsidRDefault="00EC5A98" w:rsidP="00EC5A98">
            <w:pPr>
              <w:tabs>
                <w:tab w:val="center" w:pos="4536"/>
                <w:tab w:val="right" w:pos="9072"/>
              </w:tabs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EC5A98" w:rsidRPr="00A82B5D" w14:paraId="6DF4745B" w14:textId="77777777" w:rsidTr="00B11D77">
        <w:trPr>
          <w:trHeight w:val="802"/>
        </w:trPr>
        <w:tc>
          <w:tcPr>
            <w:tcW w:w="202" w:type="pct"/>
            <w:shd w:val="clear" w:color="auto" w:fill="auto"/>
            <w:vAlign w:val="center"/>
          </w:tcPr>
          <w:p w14:paraId="5EA3B418" w14:textId="325857E5" w:rsidR="00EC5A98" w:rsidRDefault="00EC5A98" w:rsidP="001A0340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 xml:space="preserve">128. </w:t>
            </w:r>
          </w:p>
        </w:tc>
        <w:tc>
          <w:tcPr>
            <w:tcW w:w="708" w:type="pct"/>
            <w:vAlign w:val="center"/>
          </w:tcPr>
          <w:p w14:paraId="4940D92E" w14:textId="7C3859BA" w:rsidR="00EC5A98" w:rsidRDefault="00EC5A98" w:rsidP="00B11D7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Umišljeno jaje, I. </w:t>
            </w:r>
            <w:proofErr w:type="spellStart"/>
            <w:r>
              <w:rPr>
                <w:rFonts w:cstheme="minorHAnsi"/>
                <w:sz w:val="18"/>
                <w:szCs w:val="18"/>
              </w:rPr>
              <w:t>Borovac</w:t>
            </w:r>
            <w:proofErr w:type="spellEnd"/>
          </w:p>
        </w:tc>
        <w:tc>
          <w:tcPr>
            <w:tcW w:w="760" w:type="pct"/>
          </w:tcPr>
          <w:p w14:paraId="2F32493C" w14:textId="77777777" w:rsidR="00EC5A98" w:rsidRDefault="00EC5A98" w:rsidP="00EC5A98">
            <w:pPr>
              <w:tabs>
                <w:tab w:val="left" w:pos="912"/>
              </w:tabs>
              <w:rPr>
                <w:rFonts w:cstheme="minorHAnsi"/>
                <w:sz w:val="18"/>
                <w:szCs w:val="18"/>
              </w:rPr>
            </w:pPr>
          </w:p>
          <w:p w14:paraId="57D89918" w14:textId="2EC3F8F3" w:rsidR="00EC5A98" w:rsidRDefault="00EC5A98" w:rsidP="00EC5A98">
            <w:pPr>
              <w:tabs>
                <w:tab w:val="left" w:pos="912"/>
              </w:tabs>
              <w:rPr>
                <w:rFonts w:eastAsia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2D93C0DF" w14:textId="77777777" w:rsidR="00EC5A98" w:rsidRDefault="00EC5A98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185AE3CF" w14:textId="77777777" w:rsidR="00EC5A98" w:rsidRDefault="00EC5A98" w:rsidP="00EC5A9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2B761053" w14:textId="71E249E6" w:rsidR="00EC5A98" w:rsidRPr="005563C3" w:rsidRDefault="00EC5A98" w:rsidP="00EC5A98">
            <w:pPr>
              <w:spacing w:after="120" w:line="240" w:lineRule="auto"/>
              <w:contextualSpacing/>
              <w:rPr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456" w:type="pct"/>
            <w:vAlign w:val="center"/>
          </w:tcPr>
          <w:p w14:paraId="6B5D1B7D" w14:textId="2FBB8517" w:rsidR="00EC5A98" w:rsidRPr="00EB6C2F" w:rsidRDefault="00EC5A98" w:rsidP="00EC5A98">
            <w:pPr>
              <w:tabs>
                <w:tab w:val="center" w:pos="4536"/>
                <w:tab w:val="right" w:pos="9072"/>
              </w:tabs>
              <w:spacing w:after="120" w:line="240" w:lineRule="auto"/>
              <w:contextualSpacing/>
              <w:rPr>
                <w:color w:val="000000"/>
                <w:sz w:val="18"/>
                <w:szCs w:val="18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2D3A8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  <w:r>
              <w:rPr>
                <w:rFonts w:cstheme="minorHAnsi"/>
                <w:sz w:val="18"/>
                <w:szCs w:val="18"/>
              </w:rPr>
              <w:br/>
            </w:r>
          </w:p>
        </w:tc>
      </w:tr>
      <w:tr w:rsidR="003A4BC0" w:rsidRPr="002028D7" w14:paraId="02A0DCEE" w14:textId="77777777" w:rsidTr="00EC5A98">
        <w:trPr>
          <w:trHeight w:val="1120"/>
        </w:trPr>
        <w:tc>
          <w:tcPr>
            <w:tcW w:w="202" w:type="pct"/>
            <w:shd w:val="clear" w:color="auto" w:fill="auto"/>
            <w:vAlign w:val="center"/>
          </w:tcPr>
          <w:p w14:paraId="6BE2745A" w14:textId="3607AFD6" w:rsidR="003A4BC0" w:rsidRDefault="00EC5A98" w:rsidP="00EC5A98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129.</w:t>
            </w:r>
          </w:p>
        </w:tc>
        <w:tc>
          <w:tcPr>
            <w:tcW w:w="708" w:type="pct"/>
            <w:vAlign w:val="center"/>
          </w:tcPr>
          <w:p w14:paraId="69968B04" w14:textId="4F6A9D9D" w:rsidR="003A4BC0" w:rsidRDefault="00EC5A98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Dječje uskrsne igre, Tin </w:t>
            </w:r>
            <w:proofErr w:type="spellStart"/>
            <w:r>
              <w:rPr>
                <w:rFonts w:cstheme="minorHAnsi"/>
                <w:sz w:val="18"/>
                <w:szCs w:val="18"/>
              </w:rPr>
              <w:t>Kolumbić</w:t>
            </w:r>
            <w:proofErr w:type="spellEnd"/>
          </w:p>
        </w:tc>
        <w:tc>
          <w:tcPr>
            <w:tcW w:w="760" w:type="pct"/>
            <w:vMerge w:val="restart"/>
          </w:tcPr>
          <w:p w14:paraId="361C6155" w14:textId="77777777" w:rsidR="003A4BC0" w:rsidRDefault="003A4BC0" w:rsidP="00EC5A98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0C66C4FF" w14:textId="77777777" w:rsidR="003A4BC0" w:rsidRDefault="003A4BC0" w:rsidP="00EC5A98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6390461E" w14:textId="77777777" w:rsidR="003A4BC0" w:rsidRDefault="003A4BC0" w:rsidP="00EC5A98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4F600F10" w14:textId="006ABC79" w:rsidR="003A4BC0" w:rsidRDefault="00EC5A98" w:rsidP="00EC5A98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874" w:type="pct"/>
            <w:vMerge w:val="restart"/>
            <w:shd w:val="clear" w:color="auto" w:fill="auto"/>
            <w:vAlign w:val="center"/>
          </w:tcPr>
          <w:p w14:paraId="1F5CF4AD" w14:textId="77777777" w:rsidR="003A4BC0" w:rsidRDefault="003A4BC0" w:rsidP="00EC5A98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5703C751" w14:textId="77777777" w:rsidR="003A4BC0" w:rsidRDefault="003A4BC0" w:rsidP="00EC5A98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7A336980" w14:textId="77777777" w:rsidR="003A4BC0" w:rsidRDefault="003A4BC0" w:rsidP="00EC5A98">
            <w:pPr>
              <w:spacing w:after="0" w:line="240" w:lineRule="auto"/>
              <w:jc w:val="both"/>
              <w:rPr>
                <w:color w:val="000000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OŠ HJ C.4.1. Učenik izdvaja važne podatke koristeći se različitim izvorima primjerenima dobi.</w:t>
            </w:r>
          </w:p>
          <w:p w14:paraId="332EC742" w14:textId="1B55122D" w:rsidR="003A4BC0" w:rsidRPr="00EB6C2F" w:rsidRDefault="003A4BC0" w:rsidP="00EC5A98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OŠ HJ C.4.3. Učenik razlikuje i opisuje kulturne događaje koje posjećuje i iskazuje svoje mišljenje o njima.</w:t>
            </w:r>
          </w:p>
        </w:tc>
        <w:tc>
          <w:tcPr>
            <w:tcW w:w="1456" w:type="pct"/>
            <w:vMerge w:val="restart"/>
            <w:vAlign w:val="center"/>
          </w:tcPr>
          <w:p w14:paraId="249EFEC7" w14:textId="682544FE" w:rsidR="003A4BC0" w:rsidRPr="003D5039" w:rsidRDefault="003A4BC0" w:rsidP="003D5039">
            <w:pPr>
              <w:pStyle w:val="Standard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EB6C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osr</w:t>
            </w:r>
            <w:proofErr w:type="spellEnd"/>
            <w:r w:rsidRPr="00EB6C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A.2.3. Razvija osobne potencijale.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proofErr w:type="spellStart"/>
            <w:r w:rsidRPr="00EB6C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osr</w:t>
            </w:r>
            <w:proofErr w:type="spellEnd"/>
            <w:r w:rsidRPr="00EB6C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A.2.4. Razvija radne navike.</w:t>
            </w:r>
          </w:p>
        </w:tc>
      </w:tr>
      <w:tr w:rsidR="00EC5A98" w:rsidRPr="002028D7" w14:paraId="6757499F" w14:textId="77777777" w:rsidTr="003D5039">
        <w:trPr>
          <w:trHeight w:val="928"/>
        </w:trPr>
        <w:tc>
          <w:tcPr>
            <w:tcW w:w="202" w:type="pct"/>
            <w:shd w:val="clear" w:color="auto" w:fill="auto"/>
            <w:vAlign w:val="center"/>
          </w:tcPr>
          <w:p w14:paraId="5E48B155" w14:textId="49EEBDBF" w:rsidR="00EC5A98" w:rsidRDefault="00EC5A98" w:rsidP="00EC5A98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130.</w:t>
            </w:r>
          </w:p>
        </w:tc>
        <w:tc>
          <w:tcPr>
            <w:tcW w:w="708" w:type="pct"/>
            <w:vAlign w:val="center"/>
          </w:tcPr>
          <w:p w14:paraId="1EB2E950" w14:textId="77777777" w:rsidR="00EC5A98" w:rsidRDefault="00EC5A98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Kako su se igrali naši roditelji, bake i djedovi</w:t>
            </w:r>
          </w:p>
          <w:p w14:paraId="25C801EA" w14:textId="4CECDE1C" w:rsidR="00EC5A98" w:rsidRDefault="00EC5A98" w:rsidP="00EC5A98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(pripovijedanje)</w:t>
            </w:r>
          </w:p>
        </w:tc>
        <w:tc>
          <w:tcPr>
            <w:tcW w:w="760" w:type="pct"/>
            <w:vMerge/>
          </w:tcPr>
          <w:p w14:paraId="04FE4767" w14:textId="77777777" w:rsidR="00EC5A98" w:rsidRDefault="00EC5A98" w:rsidP="00EC5A98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874" w:type="pct"/>
            <w:vMerge/>
            <w:shd w:val="clear" w:color="auto" w:fill="auto"/>
            <w:vAlign w:val="center"/>
          </w:tcPr>
          <w:p w14:paraId="2A05E248" w14:textId="77777777" w:rsidR="00EC5A98" w:rsidRPr="006811CD" w:rsidRDefault="00EC5A98" w:rsidP="00EC5A98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56" w:type="pct"/>
            <w:vMerge/>
            <w:vAlign w:val="center"/>
          </w:tcPr>
          <w:p w14:paraId="3EC6AFE9" w14:textId="77777777" w:rsidR="00EC5A98" w:rsidRPr="006811CD" w:rsidRDefault="00EC5A98" w:rsidP="00EC5A9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7104D294" w14:textId="62C6C359" w:rsidR="008150C0" w:rsidRPr="00C84094" w:rsidRDefault="008150C0" w:rsidP="00C84094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MATEMATIKA</w:t>
      </w:r>
      <w:r w:rsidR="004E73CC"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 w:rsidR="00393579">
        <w:rPr>
          <w:rFonts w:ascii="Calibri" w:hAnsi="Calibri" w:cs="Calibri"/>
          <w:b/>
          <w:color w:val="FF0000"/>
          <w:sz w:val="32"/>
          <w:szCs w:val="32"/>
        </w:rPr>
        <w:t>OŽUJAK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– 4. </w:t>
      </w:r>
      <w:r w:rsidR="00C75D90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3"/>
        <w:gridCol w:w="3137"/>
        <w:gridCol w:w="5388"/>
        <w:gridCol w:w="4926"/>
      </w:tblGrid>
      <w:tr w:rsidR="008150C0" w:rsidRPr="00C56CB9" w14:paraId="204D9016" w14:textId="77777777" w:rsidTr="00C8409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2B04F1B" w14:textId="77777777" w:rsidR="008150C0" w:rsidRPr="00C56CB9" w:rsidRDefault="008150C0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C56CB9">
              <w:rPr>
                <w:rFonts w:ascii="Calibri" w:eastAsia="Times New Roman" w:hAnsi="Calibri" w:cs="Times New Roman"/>
                <w:b/>
                <w:sz w:val="24"/>
                <w:szCs w:val="24"/>
              </w:rPr>
              <w:t>SAT</w:t>
            </w:r>
          </w:p>
        </w:tc>
        <w:tc>
          <w:tcPr>
            <w:tcW w:w="1121" w:type="pct"/>
            <w:vAlign w:val="center"/>
          </w:tcPr>
          <w:p w14:paraId="50D7A22A" w14:textId="77777777" w:rsidR="008150C0" w:rsidRPr="00C56CB9" w:rsidRDefault="008150C0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19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74F98D" w14:textId="77777777" w:rsidR="008150C0" w:rsidRPr="00C56CB9" w:rsidRDefault="008150C0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760" w:type="pct"/>
            <w:vAlign w:val="center"/>
          </w:tcPr>
          <w:p w14:paraId="51967D53" w14:textId="77777777" w:rsidR="008150C0" w:rsidRPr="00C56CB9" w:rsidRDefault="008150C0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1552B099" w14:textId="77777777" w:rsidR="008150C0" w:rsidRPr="00C56CB9" w:rsidRDefault="008150C0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1A10E7" w:rsidRPr="00C56CB9" w14:paraId="042224BD" w14:textId="77777777" w:rsidTr="007219BC">
        <w:trPr>
          <w:trHeight w:val="542"/>
        </w:trPr>
        <w:tc>
          <w:tcPr>
            <w:tcW w:w="194" w:type="pct"/>
            <w:shd w:val="clear" w:color="auto" w:fill="auto"/>
            <w:vAlign w:val="center"/>
          </w:tcPr>
          <w:p w14:paraId="77EC6BAF" w14:textId="47526944" w:rsidR="001A10E7" w:rsidRPr="004E73CC" w:rsidRDefault="007219B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88</w:t>
            </w:r>
            <w:r w:rsidR="001A10E7" w:rsidRPr="004E73CC">
              <w:rPr>
                <w:rFonts w:ascii="Calibri" w:eastAsia="Times New Roman" w:hAnsi="Calibri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121" w:type="pct"/>
            <w:vAlign w:val="center"/>
          </w:tcPr>
          <w:p w14:paraId="43EC1CF9" w14:textId="35D619D9" w:rsidR="001A10E7" w:rsidRPr="00534294" w:rsidRDefault="007219BC" w:rsidP="00534294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Nacionalni ispit iz HJ</w:t>
            </w:r>
          </w:p>
        </w:tc>
        <w:tc>
          <w:tcPr>
            <w:tcW w:w="19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054CC" w14:textId="5D145480" w:rsidR="001A10E7" w:rsidRPr="00534294" w:rsidRDefault="001A10E7" w:rsidP="00534294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1760" w:type="pct"/>
            <w:tcBorders>
              <w:bottom w:val="single" w:sz="4" w:space="0" w:color="auto"/>
            </w:tcBorders>
            <w:vAlign w:val="center"/>
          </w:tcPr>
          <w:p w14:paraId="7761F5DD" w14:textId="77777777" w:rsidR="001A10E7" w:rsidRPr="00C56CB9" w:rsidRDefault="001A10E7" w:rsidP="007219BC">
            <w:pPr>
              <w:pStyle w:val="StandardWeb"/>
              <w:rPr>
                <w:rFonts w:ascii="Calibri" w:hAnsi="Calibri"/>
                <w:b/>
              </w:rPr>
            </w:pPr>
          </w:p>
        </w:tc>
      </w:tr>
      <w:tr w:rsidR="001A10E7" w:rsidRPr="00C56CB9" w14:paraId="76B1A9DE" w14:textId="77777777" w:rsidTr="007219BC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40C90C34" w14:textId="788CDB8D" w:rsidR="001A10E7" w:rsidRPr="00534294" w:rsidRDefault="007219B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89</w:t>
            </w:r>
            <w:r w:rsidR="001A10E7" w:rsidRPr="00534294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vAlign w:val="center"/>
          </w:tcPr>
          <w:p w14:paraId="7BE5FBC8" w14:textId="71EEC103" w:rsidR="001A10E7" w:rsidRPr="00534294" w:rsidRDefault="007219BC" w:rsidP="00534294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Naučili smo: Geometrija 2</w:t>
            </w:r>
          </w:p>
        </w:tc>
        <w:tc>
          <w:tcPr>
            <w:tcW w:w="19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92024" w14:textId="0D65B2A7" w:rsidR="001A10E7" w:rsidRPr="00534294" w:rsidRDefault="007219BC" w:rsidP="00534294">
            <w:pPr>
              <w:pStyle w:val="Bezproreda"/>
              <w:spacing w:line="276" w:lineRule="auto"/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 OŠ C.4.2. Razlikuje i opisuje trokute prema duljinama stranica te pravokutni trokut</w:t>
            </w:r>
            <w:r>
              <w:rPr>
                <w:color w:val="000000"/>
                <w:sz w:val="18"/>
                <w:szCs w:val="18"/>
              </w:rPr>
              <w:br/>
              <w:t>MAT OŠ C.4.4. Crta i konstruira geometrijske likove</w:t>
            </w:r>
            <w:r>
              <w:rPr>
                <w:color w:val="000000"/>
                <w:sz w:val="18"/>
                <w:szCs w:val="18"/>
              </w:rPr>
              <w:br/>
              <w:t>MAT OŠ C.4.5. Povezuje sve poznate geometrijske likove</w:t>
            </w:r>
          </w:p>
        </w:tc>
        <w:tc>
          <w:tcPr>
            <w:tcW w:w="17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B4382" w14:textId="77777777" w:rsidR="007219BC" w:rsidRPr="002D0130" w:rsidRDefault="007219BC" w:rsidP="007219BC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786CD1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786CD1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A.2</w:t>
            </w:r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.1. Razvija sliku o sebi.</w:t>
            </w:r>
          </w:p>
          <w:p w14:paraId="0AA9AD91" w14:textId="77777777" w:rsidR="007219BC" w:rsidRPr="002D0130" w:rsidRDefault="007219BC" w:rsidP="007219BC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A.2.3. Razvija osobne potencijale</w:t>
            </w:r>
            <w:r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.</w:t>
            </w:r>
          </w:p>
          <w:p w14:paraId="2A745743" w14:textId="77777777" w:rsidR="007219BC" w:rsidRPr="002D0130" w:rsidRDefault="007219BC" w:rsidP="007219BC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A.2.4. Razvija radne navike.</w:t>
            </w:r>
          </w:p>
          <w:p w14:paraId="3052E1EA" w14:textId="17659747" w:rsidR="001A10E7" w:rsidRPr="007219BC" w:rsidRDefault="007219BC" w:rsidP="007219BC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B.2.2. Razvija komunikacijske kompetencije.</w:t>
            </w:r>
            <w:r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br/>
            </w:r>
            <w:proofErr w:type="spellStart"/>
            <w:r w:rsidRPr="007111D4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7111D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1A10E7" w:rsidRPr="00C56CB9" w14:paraId="76C3C91C" w14:textId="77777777" w:rsidTr="007219BC">
        <w:trPr>
          <w:trHeight w:val="533"/>
        </w:trPr>
        <w:tc>
          <w:tcPr>
            <w:tcW w:w="194" w:type="pct"/>
            <w:shd w:val="clear" w:color="auto" w:fill="auto"/>
            <w:vAlign w:val="center"/>
          </w:tcPr>
          <w:p w14:paraId="67D6B178" w14:textId="5076AC1E" w:rsidR="001A10E7" w:rsidRPr="00534294" w:rsidRDefault="007219B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90</w:t>
            </w:r>
            <w:r w:rsidR="001A10E7" w:rsidRPr="00534294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121" w:type="pct"/>
            <w:vAlign w:val="center"/>
          </w:tcPr>
          <w:p w14:paraId="32632BCD" w14:textId="5A52F25D" w:rsidR="001A10E7" w:rsidRDefault="007219BC" w:rsidP="00534294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Nacionalni ispit iz MAT</w:t>
            </w:r>
          </w:p>
        </w:tc>
        <w:tc>
          <w:tcPr>
            <w:tcW w:w="19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941DD5" w14:textId="6FFA9A6C" w:rsidR="001A10E7" w:rsidRPr="00534294" w:rsidRDefault="001A10E7" w:rsidP="00534294">
            <w:pPr>
              <w:pStyle w:val="Bezproreda"/>
              <w:spacing w:line="276" w:lineRule="auto"/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93D5C" w14:textId="77777777" w:rsidR="001A10E7" w:rsidRPr="00534294" w:rsidRDefault="001A10E7" w:rsidP="00534294">
            <w:pPr>
              <w:pStyle w:val="StandardWeb"/>
              <w:rPr>
                <w:color w:val="000000"/>
                <w:sz w:val="18"/>
                <w:szCs w:val="18"/>
              </w:rPr>
            </w:pPr>
          </w:p>
        </w:tc>
      </w:tr>
      <w:tr w:rsidR="007219BC" w:rsidRPr="00C56CB9" w14:paraId="43F21D3F" w14:textId="77777777" w:rsidTr="00BB4B78">
        <w:trPr>
          <w:trHeight w:val="630"/>
        </w:trPr>
        <w:tc>
          <w:tcPr>
            <w:tcW w:w="194" w:type="pct"/>
            <w:shd w:val="clear" w:color="auto" w:fill="auto"/>
            <w:vAlign w:val="center"/>
          </w:tcPr>
          <w:p w14:paraId="12BA6DAE" w14:textId="2CC2AA56" w:rsidR="007219BC" w:rsidRPr="00534294" w:rsidRDefault="007219B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91.</w:t>
            </w:r>
          </w:p>
        </w:tc>
        <w:tc>
          <w:tcPr>
            <w:tcW w:w="1121" w:type="pct"/>
            <w:vAlign w:val="center"/>
          </w:tcPr>
          <w:p w14:paraId="150E550D" w14:textId="045CD64C" w:rsidR="007219BC" w:rsidRDefault="007219BC" w:rsidP="00534294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Naučili smo: Geometrija 2</w:t>
            </w:r>
          </w:p>
        </w:tc>
        <w:tc>
          <w:tcPr>
            <w:tcW w:w="192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E186F9" w14:textId="20A988DE" w:rsidR="007219BC" w:rsidRPr="00534294" w:rsidRDefault="007219BC" w:rsidP="00534294">
            <w:pPr>
              <w:pStyle w:val="Bezproreda"/>
              <w:spacing w:line="276" w:lineRule="auto"/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 OŠ C.4.2. Razlikuje i opisuje trokute prema duljinama stranica te pravokutni trokut</w:t>
            </w:r>
            <w:r>
              <w:rPr>
                <w:color w:val="000000"/>
                <w:sz w:val="18"/>
                <w:szCs w:val="18"/>
              </w:rPr>
              <w:br/>
              <w:t>MAT OŠ C.4.4. Crta i konstruira geometrijske likove</w:t>
            </w:r>
            <w:r>
              <w:rPr>
                <w:color w:val="000000"/>
                <w:sz w:val="18"/>
                <w:szCs w:val="18"/>
              </w:rPr>
              <w:br/>
              <w:t>MAT OŠ C.4.5. Povezuje sve poznate geometrijske likove</w:t>
            </w:r>
          </w:p>
        </w:tc>
        <w:tc>
          <w:tcPr>
            <w:tcW w:w="1760" w:type="pct"/>
            <w:vMerge w:val="restart"/>
            <w:tcBorders>
              <w:top w:val="single" w:sz="4" w:space="0" w:color="auto"/>
            </w:tcBorders>
            <w:vAlign w:val="center"/>
          </w:tcPr>
          <w:p w14:paraId="66F4CF62" w14:textId="77777777" w:rsidR="007219BC" w:rsidRPr="002D0130" w:rsidRDefault="007219BC" w:rsidP="007219BC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786CD1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786CD1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A.2</w:t>
            </w:r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.1. Razvija sliku o sebi.</w:t>
            </w:r>
          </w:p>
          <w:p w14:paraId="58C4DC6F" w14:textId="77777777" w:rsidR="007219BC" w:rsidRPr="002D0130" w:rsidRDefault="007219BC" w:rsidP="007219BC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A.2.3. Razvija osobne potencijale</w:t>
            </w:r>
            <w:r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.</w:t>
            </w:r>
          </w:p>
          <w:p w14:paraId="2403E197" w14:textId="2DAAD884" w:rsidR="007219BC" w:rsidRPr="007219BC" w:rsidRDefault="007219BC" w:rsidP="007219BC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A.2.4. Razvija radne navike.</w:t>
            </w:r>
            <w:r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br/>
            </w:r>
            <w:proofErr w:type="spellStart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B.2.2. Razvija komunikacijske kompetencije.</w:t>
            </w:r>
            <w:r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br/>
            </w:r>
            <w:proofErr w:type="spellStart"/>
            <w:r w:rsidRPr="007111D4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7111D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7219BC" w:rsidRPr="00C56CB9" w14:paraId="023929B6" w14:textId="77777777" w:rsidTr="00C8409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256C897D" w14:textId="63D407C4" w:rsidR="007219BC" w:rsidRDefault="007219B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92.</w:t>
            </w:r>
          </w:p>
        </w:tc>
        <w:tc>
          <w:tcPr>
            <w:tcW w:w="1121" w:type="pct"/>
            <w:vAlign w:val="center"/>
          </w:tcPr>
          <w:p w14:paraId="4FE340B3" w14:textId="7801763F" w:rsidR="007219BC" w:rsidRDefault="007219BC" w:rsidP="00534294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4. pisana provjera: Geometrija 2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5C35E705" w14:textId="77777777" w:rsidR="007219BC" w:rsidRPr="00534294" w:rsidRDefault="007219BC" w:rsidP="00534294">
            <w:pPr>
              <w:pStyle w:val="Bezproreda"/>
              <w:spacing w:line="276" w:lineRule="auto"/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1AEC9C69" w14:textId="77777777" w:rsidR="007219BC" w:rsidRPr="00534294" w:rsidRDefault="007219BC" w:rsidP="00534294">
            <w:pPr>
              <w:pStyle w:val="StandardWeb"/>
              <w:rPr>
                <w:color w:val="000000"/>
                <w:sz w:val="18"/>
                <w:szCs w:val="18"/>
              </w:rPr>
            </w:pPr>
          </w:p>
        </w:tc>
      </w:tr>
      <w:tr w:rsidR="001A10E7" w:rsidRPr="004F4D66" w14:paraId="18A71AF3" w14:textId="77777777" w:rsidTr="007219BC">
        <w:trPr>
          <w:trHeight w:val="646"/>
        </w:trPr>
        <w:tc>
          <w:tcPr>
            <w:tcW w:w="194" w:type="pct"/>
            <w:shd w:val="clear" w:color="auto" w:fill="auto"/>
            <w:vAlign w:val="center"/>
          </w:tcPr>
          <w:p w14:paraId="59C439A9" w14:textId="664554B4" w:rsidR="001A10E7" w:rsidRPr="005A2658" w:rsidRDefault="007219B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93</w:t>
            </w:r>
            <w:r w:rsidR="001A10E7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121" w:type="pct"/>
            <w:vAlign w:val="center"/>
          </w:tcPr>
          <w:p w14:paraId="57E4EC46" w14:textId="00E0C7B8" w:rsidR="001A10E7" w:rsidRPr="005A2658" w:rsidRDefault="007219BC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Množenje (UNS)</w:t>
            </w:r>
          </w:p>
        </w:tc>
        <w:tc>
          <w:tcPr>
            <w:tcW w:w="19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FCB37" w14:textId="49A02773" w:rsidR="001A10E7" w:rsidRPr="004F4D66" w:rsidRDefault="00BB4B78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A.3.4. Pisano množi i dijeli prirodne brojeve do 1 000 jednoznamenkastim brojem.</w:t>
            </w:r>
          </w:p>
        </w:tc>
        <w:tc>
          <w:tcPr>
            <w:tcW w:w="1760" w:type="pct"/>
            <w:tcBorders>
              <w:bottom w:val="single" w:sz="4" w:space="0" w:color="auto"/>
            </w:tcBorders>
            <w:vAlign w:val="center"/>
          </w:tcPr>
          <w:p w14:paraId="4A00B831" w14:textId="1EC7BBC8" w:rsidR="001A10E7" w:rsidRPr="004F4D66" w:rsidRDefault="001A10E7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  <w:tr w:rsidR="001A10E7" w:rsidRPr="004F4D66" w14:paraId="52DBC4CD" w14:textId="77777777" w:rsidTr="007219BC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DC1AC60" w14:textId="0B3DCDFF" w:rsidR="001A10E7" w:rsidRPr="005A2658" w:rsidRDefault="007219B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lastRenderedPageBreak/>
              <w:t>94</w:t>
            </w:r>
            <w:r w:rsidR="001A10E7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121" w:type="pct"/>
            <w:vAlign w:val="center"/>
          </w:tcPr>
          <w:p w14:paraId="69FEBF61" w14:textId="21F79DD3" w:rsidR="001A10E7" w:rsidRPr="005A2658" w:rsidRDefault="007219BC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Množenje - vježbanje</w:t>
            </w:r>
          </w:p>
        </w:tc>
        <w:tc>
          <w:tcPr>
            <w:tcW w:w="19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D2B15E" w14:textId="4CE8D8D9" w:rsidR="001A10E7" w:rsidRPr="004F4D66" w:rsidRDefault="00BB4B78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A.3.4. Pisano množi i dijeli prirodne brojeve do 1 000 jednoznamenkastim brojem.</w:t>
            </w:r>
          </w:p>
        </w:tc>
        <w:tc>
          <w:tcPr>
            <w:tcW w:w="1760" w:type="pct"/>
            <w:tcBorders>
              <w:top w:val="single" w:sz="4" w:space="0" w:color="auto"/>
            </w:tcBorders>
            <w:vAlign w:val="center"/>
          </w:tcPr>
          <w:p w14:paraId="6CCEC155" w14:textId="42CDED2C" w:rsidR="001A10E7" w:rsidRPr="004F4D66" w:rsidRDefault="001A10E7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74EAC" w:rsidRPr="004F4D66" w14:paraId="79DF6735" w14:textId="77777777" w:rsidTr="008A4244">
        <w:trPr>
          <w:trHeight w:val="681"/>
        </w:trPr>
        <w:tc>
          <w:tcPr>
            <w:tcW w:w="1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9CE1A" w14:textId="26C2EE79" w:rsidR="00374EAC" w:rsidRPr="005A2658" w:rsidRDefault="00374EAC" w:rsidP="004E73CC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 xml:space="preserve">  95.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vAlign w:val="center"/>
          </w:tcPr>
          <w:p w14:paraId="7D04AF48" w14:textId="78C18673" w:rsidR="00374EAC" w:rsidRPr="00BB4B78" w:rsidRDefault="00374EAC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hyperlink r:id="rId8" w:history="1">
              <w:r w:rsidRPr="00BB4B78">
                <w:rPr>
                  <w:rStyle w:val="Hiperveza"/>
                  <w:color w:val="auto"/>
                  <w:sz w:val="18"/>
                  <w:szCs w:val="18"/>
                  <w:u w:val="none"/>
                </w:rPr>
                <w:t>Množenje višeznamenkastog broja jednoznamenkastim</w:t>
              </w:r>
            </w:hyperlink>
            <w:r>
              <w:rPr>
                <w:rStyle w:val="Hiperveza"/>
                <w:color w:val="auto"/>
                <w:sz w:val="18"/>
                <w:szCs w:val="18"/>
                <w:u w:val="none"/>
              </w:rPr>
              <w:t xml:space="preserve"> </w:t>
            </w:r>
            <w:r w:rsidRPr="00BB4B78">
              <w:rPr>
                <w:rStyle w:val="Hiperveza"/>
                <w:color w:val="auto"/>
                <w:sz w:val="18"/>
                <w:szCs w:val="18"/>
                <w:u w:val="none"/>
              </w:rPr>
              <w:t>(UNS)</w:t>
            </w:r>
          </w:p>
        </w:tc>
        <w:tc>
          <w:tcPr>
            <w:tcW w:w="1925" w:type="pct"/>
            <w:vMerge w:val="restart"/>
            <w:shd w:val="clear" w:color="auto" w:fill="auto"/>
            <w:vAlign w:val="center"/>
          </w:tcPr>
          <w:p w14:paraId="19204A41" w14:textId="55F4C8AC" w:rsidR="00374EAC" w:rsidRDefault="00374EAC" w:rsidP="00BB4B7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A.4.1. Služi se prirodnim brojevima do milijun.</w:t>
            </w:r>
          </w:p>
          <w:p w14:paraId="2AC34195" w14:textId="77777777" w:rsidR="00374EAC" w:rsidRDefault="00374EAC" w:rsidP="00BB4B7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06CD5710" w14:textId="1FB7B577" w:rsidR="00374EAC" w:rsidRDefault="00374EAC" w:rsidP="00BB4B7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A.4.3. Pisano množi i dijeli dvoznamenkastim brojevima u skupu prirodnih brojeva do milijun.</w:t>
            </w:r>
          </w:p>
          <w:p w14:paraId="65B962E1" w14:textId="77777777" w:rsidR="00374EAC" w:rsidRDefault="00374EAC" w:rsidP="00BB4B7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B83C442" w14:textId="0E91C42D" w:rsidR="00374EAC" w:rsidRPr="004F4D66" w:rsidRDefault="00374EAC" w:rsidP="00BB4B7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>MAT OŠ A.4.4. Primjenjuje četiri računske operacije i odnose među brojevima u problemskim situacijama.</w:t>
            </w:r>
          </w:p>
        </w:tc>
        <w:tc>
          <w:tcPr>
            <w:tcW w:w="1760" w:type="pct"/>
            <w:vMerge w:val="restart"/>
            <w:vAlign w:val="center"/>
          </w:tcPr>
          <w:p w14:paraId="31258779" w14:textId="77777777" w:rsidR="00374EAC" w:rsidRPr="00374EAC" w:rsidRDefault="00374EAC" w:rsidP="00374EA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374EAC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osr A.2.1. Razvija sliku o sebi.</w:t>
            </w:r>
          </w:p>
          <w:p w14:paraId="07CB0800" w14:textId="77777777" w:rsidR="00374EAC" w:rsidRPr="00374EAC" w:rsidRDefault="00374EAC" w:rsidP="00374EA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374EAC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osr A.2.3. Razvija osobne potencijale.</w:t>
            </w:r>
          </w:p>
          <w:p w14:paraId="12FE8FB7" w14:textId="77777777" w:rsidR="00374EAC" w:rsidRPr="00374EAC" w:rsidRDefault="00374EAC" w:rsidP="00374EA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374EAC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osr A.2.4. Razvija radne navike.</w:t>
            </w:r>
          </w:p>
          <w:p w14:paraId="4ADC1D4C" w14:textId="77777777" w:rsidR="00374EAC" w:rsidRPr="00374EAC" w:rsidRDefault="00374EAC" w:rsidP="00374EA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374EAC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osr B.2.2. Razvija komunikacijske kompetencije.</w:t>
            </w:r>
          </w:p>
          <w:p w14:paraId="795CC0D3" w14:textId="77777777" w:rsidR="00374EAC" w:rsidRPr="00374EAC" w:rsidRDefault="00374EAC" w:rsidP="00374EA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</w:p>
          <w:p w14:paraId="765E6525" w14:textId="77777777" w:rsidR="00374EAC" w:rsidRPr="00374EAC" w:rsidRDefault="00374EAC" w:rsidP="00374EA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374EAC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uku A.2.2. Učenik primjenjuje strategije učenja i rješava probleme u svim područjima učenja uz praćenje i podršku učitelja.</w:t>
            </w:r>
          </w:p>
          <w:p w14:paraId="2A437B56" w14:textId="1E5B3E72" w:rsidR="00374EAC" w:rsidRPr="004F4D66" w:rsidRDefault="00374EAC" w:rsidP="00374EAC">
            <w:pPr>
              <w:pStyle w:val="t-8"/>
              <w:spacing w:before="0" w:after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74EA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374EA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374EA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samovrednuje</w:t>
            </w:r>
            <w:proofErr w:type="spellEnd"/>
            <w:r w:rsidRPr="00374EAC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proces učenja i svoje rezultate te procjenjuje ostvareni napredak.</w:t>
            </w:r>
          </w:p>
        </w:tc>
      </w:tr>
      <w:tr w:rsidR="00374EAC" w:rsidRPr="004F4D66" w14:paraId="2DBE7C35" w14:textId="77777777" w:rsidTr="008A4244">
        <w:trPr>
          <w:trHeight w:val="516"/>
        </w:trPr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2DC31D" w14:textId="5D2C900A" w:rsidR="00374EAC" w:rsidRDefault="00374EAC" w:rsidP="004E73CC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 xml:space="preserve">  96.</w:t>
            </w:r>
          </w:p>
        </w:tc>
        <w:tc>
          <w:tcPr>
            <w:tcW w:w="1121" w:type="pct"/>
            <w:tcBorders>
              <w:top w:val="single" w:sz="4" w:space="0" w:color="auto"/>
            </w:tcBorders>
            <w:vAlign w:val="center"/>
          </w:tcPr>
          <w:p w14:paraId="24A2EC74" w14:textId="2A82012D" w:rsidR="00374EAC" w:rsidRPr="00881835" w:rsidRDefault="00374EAC" w:rsidP="00DB2979">
            <w:pPr>
              <w:pStyle w:val="Bezproreda"/>
              <w:contextualSpacing/>
              <w:rPr>
                <w:rFonts w:ascii="Calibri" w:hAnsi="Calibri" w:cs="Calibri"/>
                <w:sz w:val="18"/>
                <w:szCs w:val="18"/>
              </w:rPr>
            </w:pPr>
            <w:hyperlink r:id="rId9" w:history="1">
              <w:r w:rsidRPr="00BB4B78">
                <w:rPr>
                  <w:rStyle w:val="Hiperveza"/>
                  <w:color w:val="auto"/>
                  <w:sz w:val="18"/>
                  <w:szCs w:val="18"/>
                  <w:u w:val="none"/>
                </w:rPr>
                <w:t>Množenje višeznamenkastog broja jednoznamenkastim</w:t>
              </w:r>
            </w:hyperlink>
            <w:r>
              <w:rPr>
                <w:rStyle w:val="Hiperveza"/>
                <w:color w:val="auto"/>
                <w:sz w:val="18"/>
                <w:szCs w:val="18"/>
                <w:u w:val="none"/>
              </w:rPr>
              <w:t xml:space="preserve"> </w:t>
            </w:r>
            <w:r w:rsidRPr="00BB4B78">
              <w:rPr>
                <w:rStyle w:val="Hiperveza"/>
                <w:color w:val="auto"/>
                <w:sz w:val="18"/>
                <w:szCs w:val="18"/>
                <w:u w:val="none"/>
              </w:rPr>
              <w:t>(UNS)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1955EB78" w14:textId="77777777" w:rsidR="00374EAC" w:rsidRPr="004C2301" w:rsidRDefault="00374EAC" w:rsidP="00DB29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10371F75" w14:textId="7A0BC8DC" w:rsidR="00374EAC" w:rsidRPr="00786CD1" w:rsidRDefault="00374EAC" w:rsidP="00374EAC">
            <w:pPr>
              <w:pStyle w:val="t-8"/>
              <w:spacing w:before="0" w:after="0"/>
              <w:contextualSpacing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</w:p>
        </w:tc>
      </w:tr>
      <w:tr w:rsidR="00374EAC" w:rsidRPr="002D4645" w14:paraId="2E938E60" w14:textId="77777777" w:rsidTr="00374EAC">
        <w:trPr>
          <w:trHeight w:val="570"/>
        </w:trPr>
        <w:tc>
          <w:tcPr>
            <w:tcW w:w="194" w:type="pct"/>
            <w:shd w:val="clear" w:color="auto" w:fill="auto"/>
            <w:vAlign w:val="center"/>
          </w:tcPr>
          <w:p w14:paraId="43FFA075" w14:textId="7E084ADE" w:rsidR="00374EAC" w:rsidRPr="005A2658" w:rsidRDefault="00374EA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97.</w:t>
            </w:r>
          </w:p>
        </w:tc>
        <w:tc>
          <w:tcPr>
            <w:tcW w:w="1121" w:type="pct"/>
            <w:vAlign w:val="center"/>
          </w:tcPr>
          <w:p w14:paraId="40BB8052" w14:textId="1F949569" w:rsidR="00374EAC" w:rsidRPr="00BB4B78" w:rsidRDefault="00374EAC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hyperlink r:id="rId10" w:history="1">
              <w:r w:rsidRPr="00BB4B78">
                <w:rPr>
                  <w:rStyle w:val="Hiperveza"/>
                  <w:rFonts w:cstheme="minorHAnsi"/>
                  <w:color w:val="auto"/>
                  <w:sz w:val="18"/>
                  <w:szCs w:val="18"/>
                  <w:u w:val="none"/>
                </w:rPr>
                <w:t>Množenje višekratnikom dekadske jedinice</w:t>
              </w:r>
            </w:hyperlink>
            <w:r w:rsidRPr="00BB4B78">
              <w:rPr>
                <w:rStyle w:val="Hiperveza"/>
                <w:rFonts w:cstheme="minorHAnsi"/>
                <w:color w:val="auto"/>
                <w:sz w:val="18"/>
                <w:szCs w:val="18"/>
                <w:u w:val="none"/>
              </w:rPr>
              <w:t xml:space="preserve"> (UNS)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6EEA2964" w14:textId="4C33EA63" w:rsidR="00374EAC" w:rsidRPr="005A2658" w:rsidRDefault="00374EAC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0FD30C82" w14:textId="1F7301F2" w:rsidR="00374EAC" w:rsidRPr="002D4645" w:rsidRDefault="00374EAC" w:rsidP="00374EAC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74EAC" w:rsidRPr="002D4645" w14:paraId="32E1D514" w14:textId="77777777" w:rsidTr="00C84094">
        <w:trPr>
          <w:trHeight w:val="436"/>
        </w:trPr>
        <w:tc>
          <w:tcPr>
            <w:tcW w:w="194" w:type="pct"/>
            <w:shd w:val="clear" w:color="auto" w:fill="auto"/>
            <w:vAlign w:val="center"/>
          </w:tcPr>
          <w:p w14:paraId="6DC9C6B9" w14:textId="2BB0971E" w:rsidR="00374EAC" w:rsidRPr="005A2658" w:rsidRDefault="00374EA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98.</w:t>
            </w:r>
          </w:p>
        </w:tc>
        <w:tc>
          <w:tcPr>
            <w:tcW w:w="1121" w:type="pct"/>
            <w:vAlign w:val="center"/>
          </w:tcPr>
          <w:p w14:paraId="70D99CD8" w14:textId="55099EDA" w:rsidR="00374EAC" w:rsidRPr="005A2658" w:rsidRDefault="00374EAC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hyperlink r:id="rId11" w:history="1">
              <w:r w:rsidRPr="00BB4B78">
                <w:rPr>
                  <w:rStyle w:val="Hiperveza"/>
                  <w:rFonts w:cstheme="minorHAnsi"/>
                  <w:color w:val="auto"/>
                  <w:sz w:val="18"/>
                  <w:szCs w:val="18"/>
                  <w:u w:val="none"/>
                </w:rPr>
                <w:t>Množenje višekratnikom dekadske jedinice</w:t>
              </w:r>
            </w:hyperlink>
            <w:r>
              <w:rPr>
                <w:rStyle w:val="Hiperveza"/>
                <w:rFonts w:cstheme="minorHAnsi"/>
                <w:color w:val="auto"/>
                <w:sz w:val="18"/>
                <w:szCs w:val="18"/>
                <w:u w:val="none"/>
              </w:rPr>
              <w:t>-</w:t>
            </w:r>
            <w:r>
              <w:rPr>
                <w:rStyle w:val="Hiperveza"/>
                <w:rFonts w:cstheme="minorHAnsi"/>
                <w:color w:val="auto"/>
              </w:rPr>
              <w:t xml:space="preserve"> VIP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6762EB33" w14:textId="7EB3AEBA" w:rsidR="00374EAC" w:rsidRPr="002D4645" w:rsidRDefault="00374EAC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7BA638E6" w14:textId="4475A2AA" w:rsidR="00374EAC" w:rsidRPr="002D4645" w:rsidRDefault="00374EAC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74EAC" w:rsidRPr="00A5408E" w14:paraId="308DC808" w14:textId="77777777" w:rsidTr="00C8409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1CB82E1E" w14:textId="0F726086" w:rsidR="00374EAC" w:rsidRDefault="00374EA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99.</w:t>
            </w:r>
          </w:p>
        </w:tc>
        <w:tc>
          <w:tcPr>
            <w:tcW w:w="1121" w:type="pct"/>
            <w:vAlign w:val="center"/>
          </w:tcPr>
          <w:p w14:paraId="60CE042C" w14:textId="06601645" w:rsidR="00374EAC" w:rsidRPr="00A5408E" w:rsidRDefault="00374EAC" w:rsidP="00DB2979">
            <w:pPr>
              <w:pStyle w:val="Bezproreda"/>
              <w:contextualSpacing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hyperlink r:id="rId12" w:history="1">
              <w:r w:rsidRPr="00BB4B78">
                <w:rPr>
                  <w:rStyle w:val="Hiperveza"/>
                  <w:rFonts w:cstheme="minorHAnsi"/>
                  <w:color w:val="auto"/>
                  <w:sz w:val="18"/>
                  <w:szCs w:val="18"/>
                  <w:u w:val="none"/>
                </w:rPr>
                <w:t>Množenje višekratnikom dekadske jedinice</w:t>
              </w:r>
            </w:hyperlink>
            <w:r>
              <w:rPr>
                <w:rStyle w:val="Hiperveza"/>
                <w:rFonts w:cstheme="minorHAnsi"/>
                <w:color w:val="auto"/>
                <w:sz w:val="18"/>
                <w:szCs w:val="18"/>
                <w:u w:val="none"/>
              </w:rPr>
              <w:t>-</w:t>
            </w:r>
            <w:r>
              <w:rPr>
                <w:rStyle w:val="Hiperveza"/>
                <w:rFonts w:cstheme="minorHAnsi"/>
                <w:color w:val="auto"/>
              </w:rPr>
              <w:t xml:space="preserve"> VIP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5A82EC91" w14:textId="01EC4429" w:rsidR="00374EAC" w:rsidRPr="00A5408E" w:rsidRDefault="00374EAC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73F59CD0" w14:textId="304F82E6" w:rsidR="00374EAC" w:rsidRPr="00A5408E" w:rsidRDefault="00374EAC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74EAC" w:rsidRPr="002D4645" w14:paraId="05F83958" w14:textId="77777777" w:rsidTr="00C8409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4A3FA71C" w14:textId="7DEA11CD" w:rsidR="00374EAC" w:rsidRPr="005A2658" w:rsidRDefault="00374EA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100.</w:t>
            </w:r>
          </w:p>
        </w:tc>
        <w:tc>
          <w:tcPr>
            <w:tcW w:w="1121" w:type="pct"/>
            <w:vAlign w:val="center"/>
          </w:tcPr>
          <w:p w14:paraId="06FAAC9A" w14:textId="7DC38665" w:rsidR="00374EAC" w:rsidRPr="005A2658" w:rsidRDefault="00374EAC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Množenje dvoznamenkastih brojeva (UNS)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59BC31BD" w14:textId="7EB41842" w:rsidR="00374EAC" w:rsidRPr="002D4645" w:rsidRDefault="00374EAC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334C0212" w14:textId="690948A9" w:rsidR="00374EAC" w:rsidRPr="002D4645" w:rsidRDefault="00374EAC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74EAC" w:rsidRPr="002D4645" w14:paraId="79440CC1" w14:textId="77777777" w:rsidTr="00C8409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1EBC9F6A" w14:textId="11B9AB22" w:rsidR="00374EAC" w:rsidRPr="005A2658" w:rsidRDefault="00374EA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101.</w:t>
            </w:r>
          </w:p>
        </w:tc>
        <w:tc>
          <w:tcPr>
            <w:tcW w:w="1121" w:type="pct"/>
            <w:vAlign w:val="center"/>
          </w:tcPr>
          <w:p w14:paraId="3B16E037" w14:textId="77480222" w:rsidR="00374EAC" w:rsidRPr="005A2658" w:rsidRDefault="00374EAC" w:rsidP="00BB4B78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Množenje dvoznamenkastih brojeva</w:t>
            </w: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-VIP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77A468AE" w14:textId="5E139FC6" w:rsidR="00374EAC" w:rsidRPr="002D4645" w:rsidRDefault="00374EAC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78EEB935" w14:textId="7547EE3D" w:rsidR="00374EAC" w:rsidRPr="002D4645" w:rsidRDefault="00374EAC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74EAC" w:rsidRPr="00DF4992" w14:paraId="5520DB85" w14:textId="77777777" w:rsidTr="00C8409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42AA3489" w14:textId="3537087E" w:rsidR="00374EAC" w:rsidRPr="005A2658" w:rsidRDefault="00374EA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102.</w:t>
            </w:r>
          </w:p>
        </w:tc>
        <w:tc>
          <w:tcPr>
            <w:tcW w:w="1121" w:type="pct"/>
            <w:vAlign w:val="center"/>
          </w:tcPr>
          <w:p w14:paraId="16AE3F51" w14:textId="5855870A" w:rsidR="00374EAC" w:rsidRPr="00145758" w:rsidRDefault="00374EAC" w:rsidP="00DB2979">
            <w:pPr>
              <w:pStyle w:val="Bezproreda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Množenje višeznamenkastih brojeva dvoznamenkastim brojem (UNS)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35BFCE35" w14:textId="31E55C40" w:rsidR="00374EAC" w:rsidRPr="00DF4992" w:rsidRDefault="00374EAC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269249AB" w14:textId="638B9950" w:rsidR="00374EAC" w:rsidRPr="00DF4992" w:rsidRDefault="00374EAC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  <w:tr w:rsidR="00374EAC" w:rsidRPr="00DF4992" w14:paraId="089215ED" w14:textId="77777777" w:rsidTr="009620F2">
        <w:trPr>
          <w:trHeight w:val="576"/>
        </w:trPr>
        <w:tc>
          <w:tcPr>
            <w:tcW w:w="194" w:type="pct"/>
            <w:shd w:val="clear" w:color="auto" w:fill="auto"/>
            <w:vAlign w:val="center"/>
          </w:tcPr>
          <w:p w14:paraId="68925235" w14:textId="4B801D14" w:rsidR="00374EAC" w:rsidRPr="005A2658" w:rsidRDefault="00374EAC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103.</w:t>
            </w:r>
          </w:p>
        </w:tc>
        <w:tc>
          <w:tcPr>
            <w:tcW w:w="1121" w:type="pct"/>
            <w:vAlign w:val="center"/>
          </w:tcPr>
          <w:p w14:paraId="5068B3BD" w14:textId="7F57CD78" w:rsidR="00374EAC" w:rsidRPr="005A2658" w:rsidRDefault="00374EAC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Množenje višeznamenkastih brojeva dvoznamenkastim brojem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- VIP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5BC4367F" w14:textId="4710DD9D" w:rsidR="00374EAC" w:rsidRPr="00DF4992" w:rsidRDefault="00374EAC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38CC16C3" w14:textId="7D857557" w:rsidR="00374EAC" w:rsidRPr="00DF4992" w:rsidRDefault="00374EAC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</w:tbl>
    <w:p w14:paraId="0FCECA93" w14:textId="2D9807F0" w:rsidR="00270236" w:rsidRPr="00F97C98" w:rsidRDefault="00270236" w:rsidP="00F97C98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PRIRODA I DRUŠTVO</w:t>
      </w:r>
      <w:r w:rsidR="00F97C98"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 w:rsidR="00393579">
        <w:rPr>
          <w:rFonts w:ascii="Calibri" w:hAnsi="Calibri" w:cs="Calibri"/>
          <w:b/>
          <w:color w:val="FF0000"/>
          <w:sz w:val="32"/>
          <w:szCs w:val="32"/>
        </w:rPr>
        <w:t>OŽUJAK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– 4. </w:t>
      </w:r>
      <w:r w:rsidR="00C75D90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50"/>
        <w:gridCol w:w="3275"/>
        <w:gridCol w:w="4958"/>
        <w:gridCol w:w="5105"/>
      </w:tblGrid>
      <w:tr w:rsidR="00786E29" w:rsidRPr="00A4348F" w14:paraId="10B1AD69" w14:textId="77777777" w:rsidTr="00C84094">
        <w:trPr>
          <w:trHeight w:val="283"/>
        </w:trPr>
        <w:tc>
          <w:tcPr>
            <w:tcW w:w="198" w:type="pct"/>
            <w:shd w:val="clear" w:color="auto" w:fill="auto"/>
            <w:vAlign w:val="center"/>
          </w:tcPr>
          <w:p w14:paraId="25E561C7" w14:textId="77777777" w:rsidR="00786E29" w:rsidRPr="00A4348F" w:rsidRDefault="00786E29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A4348F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BE4C7A3" w14:textId="77777777" w:rsidR="00786E29" w:rsidRPr="00A4348F" w:rsidRDefault="00786E29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A4348F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1785" w:type="pct"/>
            <w:shd w:val="clear" w:color="auto" w:fill="auto"/>
            <w:vAlign w:val="center"/>
          </w:tcPr>
          <w:p w14:paraId="42CBA8D5" w14:textId="77777777" w:rsidR="00786E29" w:rsidRPr="00A4348F" w:rsidRDefault="00786E29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A4348F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838" w:type="pct"/>
            <w:shd w:val="clear" w:color="auto" w:fill="auto"/>
            <w:vAlign w:val="center"/>
          </w:tcPr>
          <w:p w14:paraId="1A18CD85" w14:textId="77777777" w:rsidR="00786E29" w:rsidRPr="00A4348F" w:rsidRDefault="00786E29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A4348F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44912E80" w14:textId="77777777" w:rsidR="00786E29" w:rsidRPr="00A4348F" w:rsidRDefault="00786E29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A4348F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177888" w:rsidRPr="00E72BBD" w14:paraId="4F40DFEA" w14:textId="77777777" w:rsidTr="007E1142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5E84AC" w14:textId="7895F27A" w:rsidR="00177888" w:rsidRPr="00F97C98" w:rsidRDefault="00177888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67</w:t>
            </w:r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4122BD" w14:textId="7A0E7540" w:rsidR="00177888" w:rsidRPr="00DD1A74" w:rsidRDefault="00177888" w:rsidP="00DD1A74">
            <w:pPr>
              <w:pStyle w:val="Bezproreda"/>
              <w:spacing w:line="276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hyperlink r:id="rId13" w:history="1">
              <w:r w:rsidRPr="00DD1A74">
                <w:rPr>
                  <w:rStyle w:val="Hiperveza"/>
                  <w:rFonts w:eastAsia="Times New Roman" w:cstheme="minorHAnsi"/>
                  <w:color w:val="auto"/>
                  <w:sz w:val="18"/>
                  <w:szCs w:val="18"/>
                  <w:u w:val="none"/>
                </w:rPr>
                <w:t>Priroda nas okružuje</w:t>
              </w:r>
            </w:hyperlink>
            <w:r>
              <w:rPr>
                <w:rStyle w:val="Hiperveza"/>
                <w:rFonts w:eastAsia="Times New Roman" w:cstheme="minorHAnsi"/>
                <w:color w:val="auto"/>
                <w:sz w:val="18"/>
                <w:szCs w:val="18"/>
                <w:u w:val="none"/>
              </w:rPr>
              <w:t xml:space="preserve"> </w:t>
            </w:r>
            <w:r w:rsidRPr="00DD1A74">
              <w:rPr>
                <w:rStyle w:val="Hiperveza"/>
                <w:color w:val="auto"/>
                <w:sz w:val="18"/>
                <w:szCs w:val="18"/>
                <w:u w:val="none"/>
              </w:rPr>
              <w:t>(UNS)</w:t>
            </w:r>
          </w:p>
        </w:tc>
        <w:tc>
          <w:tcPr>
            <w:tcW w:w="17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EE23D3" w14:textId="77777777" w:rsidR="00177888" w:rsidRDefault="00177888" w:rsidP="00DD1A7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67E12E11" w14:textId="77777777" w:rsidR="00177888" w:rsidRDefault="00177888" w:rsidP="00DD1A7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547669B8" w14:textId="44B128E7" w:rsidR="00177888" w:rsidRPr="00F97C98" w:rsidRDefault="00177888" w:rsidP="00DD1A74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838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8E7F" w14:textId="7C2FC455" w:rsidR="00177888" w:rsidRDefault="00177888" w:rsidP="00DD1A7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A.2.3. Razvija osobne potencijale.</w:t>
            </w:r>
          </w:p>
          <w:p w14:paraId="4F8BF0B5" w14:textId="77777777" w:rsidR="00177888" w:rsidRDefault="00177888" w:rsidP="00DD1A7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3B209426" w14:textId="77777777" w:rsidR="00177888" w:rsidRDefault="00177888" w:rsidP="00DD1A7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A.2.4. Razvija radne navike.</w:t>
            </w:r>
          </w:p>
          <w:p w14:paraId="6BE052F0" w14:textId="77777777" w:rsidR="00177888" w:rsidRDefault="00177888" w:rsidP="00DD1A7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57AE27FC" w14:textId="42A9119C" w:rsidR="00177888" w:rsidRPr="00F97C98" w:rsidRDefault="00177888" w:rsidP="00E72BBD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177888" w:rsidRPr="00F97C98" w14:paraId="77CC0577" w14:textId="77777777" w:rsidTr="008E2A82">
        <w:trPr>
          <w:trHeight w:val="689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90DE54" w14:textId="6E506CFA" w:rsidR="00177888" w:rsidRPr="00F97C98" w:rsidRDefault="00177888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68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AE002E" w14:textId="3E206C29" w:rsidR="00177888" w:rsidRPr="00F97C98" w:rsidRDefault="00177888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  <w:p w14:paraId="4E499903" w14:textId="2041355E" w:rsidR="00177888" w:rsidRPr="00F97C98" w:rsidRDefault="00177888" w:rsidP="00DD1A7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Nacionalni ispit iz MAT</w:t>
            </w:r>
          </w:p>
        </w:tc>
        <w:tc>
          <w:tcPr>
            <w:tcW w:w="17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CF075B" w14:textId="6B1563E9" w:rsidR="00177888" w:rsidRPr="00F97C98" w:rsidRDefault="00177888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EA7F" w14:textId="35BB3716" w:rsidR="00177888" w:rsidRPr="00F97C98" w:rsidRDefault="00177888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177888" w:rsidRPr="00F97C98" w14:paraId="7D0B9E82" w14:textId="77777777" w:rsidTr="008E2A82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FAA5D5" w14:textId="44AFC937" w:rsidR="00177888" w:rsidRPr="00F97C98" w:rsidRDefault="00177888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69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B8C31A" w14:textId="555BC9E4" w:rsidR="00177888" w:rsidRPr="00DD1A74" w:rsidRDefault="00177888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hyperlink r:id="rId14" w:history="1">
              <w:r w:rsidRPr="00DD1A74">
                <w:rPr>
                  <w:rStyle w:val="Hiperveza"/>
                  <w:rFonts w:eastAsia="Times New Roman" w:cstheme="minorHAnsi"/>
                  <w:color w:val="auto"/>
                  <w:sz w:val="18"/>
                  <w:szCs w:val="18"/>
                  <w:u w:val="none"/>
                </w:rPr>
                <w:t>Svjetlost i toplina</w:t>
              </w:r>
            </w:hyperlink>
            <w:r>
              <w:rPr>
                <w:rStyle w:val="Hiperveza"/>
                <w:rFonts w:eastAsia="Times New Roman" w:cstheme="minorHAnsi"/>
                <w:color w:val="auto"/>
                <w:sz w:val="18"/>
                <w:szCs w:val="18"/>
                <w:u w:val="none"/>
              </w:rPr>
              <w:t xml:space="preserve"> </w:t>
            </w:r>
            <w:r w:rsidRPr="00DD1A74">
              <w:rPr>
                <w:rStyle w:val="Hiperveza"/>
                <w:color w:val="auto"/>
                <w:sz w:val="18"/>
                <w:szCs w:val="18"/>
                <w:u w:val="none"/>
              </w:rPr>
              <w:t>(UNS)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2AE694" w14:textId="77777777" w:rsidR="00177888" w:rsidRDefault="00177888" w:rsidP="00DD1A7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04DC7EAE" w14:textId="77777777" w:rsidR="00177888" w:rsidRDefault="00177888" w:rsidP="00DD1A7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PID OŠ B.4.2. Učenik analizira i povezuje životne uvjete i raznolikost živih bića na različitim staništima te opisuje cikluse u prirodi.</w:t>
            </w:r>
          </w:p>
          <w:p w14:paraId="6A7A1C2F" w14:textId="19F4948F" w:rsidR="00177888" w:rsidRPr="00F97C98" w:rsidRDefault="00177888" w:rsidP="00DD1A74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838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C2D88" w14:textId="30854D8D" w:rsidR="00177888" w:rsidRPr="00F97C98" w:rsidRDefault="00177888" w:rsidP="00E72BBD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177888" w:rsidRPr="00F97C98" w14:paraId="57DFA000" w14:textId="77777777" w:rsidTr="009F6A27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CCD4D7" w14:textId="247CE983" w:rsidR="00177888" w:rsidRPr="00F97C98" w:rsidRDefault="00177888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70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0E206F" w14:textId="5F533850" w:rsidR="00177888" w:rsidRPr="00F97C98" w:rsidRDefault="00177888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DD1A74">
              <w:rPr>
                <w:rFonts w:eastAsia="Times New Roman" w:cstheme="minorHAnsi"/>
              </w:rPr>
              <w:t>Energija –PROVJERA</w:t>
            </w:r>
          </w:p>
        </w:tc>
        <w:tc>
          <w:tcPr>
            <w:tcW w:w="1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358D41" w14:textId="77777777" w:rsidR="00177888" w:rsidRDefault="00177888" w:rsidP="00DD1A7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25CA95B7" w14:textId="6978E1C2" w:rsidR="00177888" w:rsidRPr="00F97C98" w:rsidRDefault="00177888" w:rsidP="00DD1A7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838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EF75E" w14:textId="77777777" w:rsidR="00177888" w:rsidRDefault="00177888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1F34D39A" w14:textId="77777777" w:rsidR="00177888" w:rsidRDefault="00177888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48A67790" w14:textId="77777777" w:rsidR="00177888" w:rsidRDefault="00177888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B.2.2.  Na poticaj učitelja učenik prati svoje učenje i napredovanje tijekom učenja.</w:t>
            </w:r>
          </w:p>
          <w:p w14:paraId="3545A721" w14:textId="77777777" w:rsidR="00177888" w:rsidRDefault="00177888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>
              <w:rPr>
                <w:color w:val="000000"/>
                <w:sz w:val="18"/>
                <w:szCs w:val="18"/>
              </w:rPr>
              <w:t>samovrednuje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14:paraId="4C297255" w14:textId="77777777" w:rsidR="00177888" w:rsidRDefault="00177888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C.2.2. Učenik iskazuje pozitivna i visoka očekivanja i vjeruje u svoj uspjeh u učenju </w:t>
            </w:r>
          </w:p>
          <w:p w14:paraId="6E308EB5" w14:textId="43BC9192" w:rsidR="00177888" w:rsidRPr="00F97C98" w:rsidRDefault="00177888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177888" w:rsidRPr="00F97C98" w14:paraId="31038BB3" w14:textId="77777777" w:rsidTr="009F6A27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105B54" w14:textId="1F2AA455" w:rsidR="00177888" w:rsidRPr="00F97C98" w:rsidRDefault="00177888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71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8C8B45" w14:textId="15C9758B" w:rsidR="00177888" w:rsidRPr="00F97C98" w:rsidRDefault="00177888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</w:rPr>
              <w:t>Voda (UNS)</w:t>
            </w:r>
          </w:p>
        </w:tc>
        <w:tc>
          <w:tcPr>
            <w:tcW w:w="178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D2CDC5" w14:textId="7E3AD849" w:rsidR="00177888" w:rsidRDefault="00177888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3288576A" w14:textId="77777777" w:rsidR="00177888" w:rsidRDefault="00177888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7C2CDFAC" w14:textId="338E50C1" w:rsidR="00177888" w:rsidRDefault="00177888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75BCCE62" w14:textId="77777777" w:rsidR="00177888" w:rsidRDefault="00177888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3A0BA8A9" w14:textId="608DB2E8" w:rsidR="00177888" w:rsidRPr="00F97C98" w:rsidRDefault="00177888" w:rsidP="0017788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15E82" w14:textId="6A3D1344" w:rsidR="00177888" w:rsidRPr="00F97C98" w:rsidRDefault="00177888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177888" w:rsidRPr="00F97C98" w14:paraId="3629F53D" w14:textId="77777777" w:rsidTr="00D218A8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6410C5" w14:textId="78D6E556" w:rsidR="00177888" w:rsidRPr="00F97C98" w:rsidRDefault="00177888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72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E450F9" w14:textId="20A530F4" w:rsidR="00177888" w:rsidRPr="00F97C98" w:rsidRDefault="00177888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Voda -VIP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D1BC6B" w14:textId="41D989CE" w:rsidR="00177888" w:rsidRPr="00F97C98" w:rsidRDefault="00177888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6272E" w14:textId="20951235" w:rsidR="00177888" w:rsidRPr="00F97C98" w:rsidRDefault="00177888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177888" w:rsidRPr="00F97C98" w14:paraId="1CB57400" w14:textId="77777777" w:rsidTr="00177888">
        <w:trPr>
          <w:trHeight w:val="432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AE6CAF" w14:textId="77777777" w:rsidR="00177888" w:rsidRDefault="00177888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  <w:p w14:paraId="02B203B9" w14:textId="2F637698" w:rsidR="00177888" w:rsidRPr="00F97C98" w:rsidRDefault="00177888" w:rsidP="0017788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73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458C87" w14:textId="62885734" w:rsidR="00177888" w:rsidRPr="00F97C98" w:rsidRDefault="00177888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Zrak (UNS)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A70A5F" w14:textId="387A56C7" w:rsidR="00177888" w:rsidRPr="00F97C98" w:rsidRDefault="00177888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8B21B" w14:textId="457602B6" w:rsidR="00177888" w:rsidRPr="00F97C98" w:rsidRDefault="00177888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177888" w:rsidRPr="00F97C98" w14:paraId="25681063" w14:textId="77777777" w:rsidTr="00B96FED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7EF4A" w14:textId="1CAD8300" w:rsidR="00177888" w:rsidRPr="00F97C98" w:rsidRDefault="00177888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74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E3CC1D" w14:textId="310F1485" w:rsidR="00177888" w:rsidRPr="00F97C98" w:rsidRDefault="00177888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Zrak- VIP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FE21E2" w14:textId="0D4045E6" w:rsidR="00177888" w:rsidRPr="00F97C98" w:rsidRDefault="00177888" w:rsidP="00E72BBD">
            <w:pPr>
              <w:pStyle w:val="Bezproreda"/>
              <w:spacing w:line="276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61107" w14:textId="75C631EA" w:rsidR="00177888" w:rsidRPr="00F97C98" w:rsidRDefault="00177888" w:rsidP="00E72BBD">
            <w:pPr>
              <w:pStyle w:val="Bezproreda"/>
              <w:spacing w:line="276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177888" w:rsidRPr="00F97C98" w14:paraId="2E638A5F" w14:textId="77777777" w:rsidTr="00B96FED">
        <w:trPr>
          <w:trHeight w:val="395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496D73" w14:textId="3FD4E2DC" w:rsidR="00177888" w:rsidRPr="00F97C98" w:rsidRDefault="00177888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75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F89332" w14:textId="3280EDE8" w:rsidR="00177888" w:rsidRPr="00F97C98" w:rsidRDefault="00177888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Tlo (UNS)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936A8D" w14:textId="485FDC59" w:rsidR="00177888" w:rsidRPr="00F97C98" w:rsidRDefault="00177888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68971" w14:textId="4F75C209" w:rsidR="00177888" w:rsidRPr="00F97C98" w:rsidRDefault="00177888" w:rsidP="00E72BBD">
            <w:pPr>
              <w:pStyle w:val="Bezproreda"/>
              <w:spacing w:line="276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177888" w:rsidRPr="00F97C98" w14:paraId="6A6B0EE1" w14:textId="77777777" w:rsidTr="00C84094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C01B94" w14:textId="2D8D1E30" w:rsidR="00177888" w:rsidRPr="00F97C98" w:rsidRDefault="00177888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76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EED807" w14:textId="50FC1C10" w:rsidR="00177888" w:rsidRPr="00F97C98" w:rsidRDefault="00177888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Tlo- VIP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EB787A" w14:textId="08177A05" w:rsidR="00177888" w:rsidRPr="00F97C98" w:rsidRDefault="00177888" w:rsidP="00E72BBD">
            <w:pPr>
              <w:pStyle w:val="Bezproreda"/>
              <w:spacing w:line="276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073E5" w14:textId="53C449FF" w:rsidR="00177888" w:rsidRPr="00F97C98" w:rsidRDefault="00177888" w:rsidP="00F97C9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177888" w:rsidRPr="00F97C98" w14:paraId="0FE51F42" w14:textId="77777777" w:rsidTr="00C84094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398211" w14:textId="3599A78E" w:rsidR="00177888" w:rsidRDefault="00177888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77.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3F89AF" w14:textId="768F8C12" w:rsidR="00177888" w:rsidRPr="00F97C98" w:rsidRDefault="00177888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Neživa priroda - PIV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91F1AA" w14:textId="77777777" w:rsidR="00177888" w:rsidRPr="00F97C98" w:rsidRDefault="00177888" w:rsidP="00E72BBD">
            <w:pPr>
              <w:pStyle w:val="Bezproreda"/>
              <w:spacing w:line="276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E09A" w14:textId="77777777" w:rsidR="00177888" w:rsidRPr="00F97C98" w:rsidRDefault="00177888" w:rsidP="00F97C9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177888" w:rsidRPr="00F97C98" w14:paraId="2D54FA9F" w14:textId="77777777" w:rsidTr="00C84094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69D762" w14:textId="64E3C627" w:rsidR="00177888" w:rsidRDefault="00177888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78.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78A4BE" w14:textId="004A2BAE" w:rsidR="00177888" w:rsidRPr="00F97C98" w:rsidRDefault="00177888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Neživa priroda - PROVJERA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54D434" w14:textId="77777777" w:rsidR="00177888" w:rsidRPr="00F97C98" w:rsidRDefault="00177888" w:rsidP="00E72BBD">
            <w:pPr>
              <w:pStyle w:val="Bezproreda"/>
              <w:spacing w:line="276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BE29" w14:textId="77777777" w:rsidR="00177888" w:rsidRPr="00F97C98" w:rsidRDefault="00177888" w:rsidP="00F97C9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</w:tbl>
    <w:p w14:paraId="588D79F4" w14:textId="77777777" w:rsidR="00C84094" w:rsidRDefault="00C84094" w:rsidP="00C84094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br/>
      </w:r>
    </w:p>
    <w:p w14:paraId="7FC83BDB" w14:textId="4A809A7C" w:rsidR="00DB2979" w:rsidRPr="00C84094" w:rsidRDefault="00DB2979" w:rsidP="00C84094">
      <w:pPr>
        <w:rPr>
          <w:rFonts w:cstheme="minorHAnsi"/>
          <w:sz w:val="18"/>
          <w:szCs w:val="18"/>
        </w:rPr>
      </w:pPr>
      <w:r w:rsidRPr="00F97C98">
        <w:rPr>
          <w:rFonts w:cstheme="minorHAnsi"/>
          <w:sz w:val="18"/>
          <w:szCs w:val="18"/>
        </w:rPr>
        <w:t xml:space="preserve"> 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LIKOVNA KULTURA</w:t>
      </w:r>
      <w:r w:rsidR="00C84094"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 w:rsidR="00393579">
        <w:rPr>
          <w:rFonts w:ascii="Calibri" w:hAnsi="Calibri" w:cs="Calibri"/>
          <w:b/>
          <w:color w:val="FF0000"/>
          <w:sz w:val="32"/>
          <w:szCs w:val="32"/>
        </w:rPr>
        <w:t>OŽUJAK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– 4. </w:t>
      </w:r>
      <w:r w:rsidR="00C75D90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1"/>
        <w:gridCol w:w="1561"/>
        <w:gridCol w:w="1643"/>
        <w:gridCol w:w="1138"/>
        <w:gridCol w:w="4315"/>
        <w:gridCol w:w="4854"/>
      </w:tblGrid>
      <w:tr w:rsidR="00DB2979" w:rsidRPr="00C56CB9" w14:paraId="2554AAD6" w14:textId="77777777" w:rsidTr="00DB2979">
        <w:trPr>
          <w:trHeight w:val="283"/>
        </w:trPr>
        <w:tc>
          <w:tcPr>
            <w:tcW w:w="5000" w:type="pct"/>
            <w:gridSpan w:val="6"/>
            <w:vAlign w:val="center"/>
          </w:tcPr>
          <w:p w14:paraId="538B62A8" w14:textId="77777777" w:rsidR="00DB2979" w:rsidRPr="00C56CB9" w:rsidRDefault="00DB2979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 xml:space="preserve">TEMA – </w:t>
            </w:r>
            <w:r>
              <w:rPr>
                <w:rFonts w:ascii="Calibri" w:eastAsia="Times New Roman" w:hAnsi="Calibri" w:cs="Times New Roman"/>
                <w:b/>
              </w:rPr>
              <w:t>Pojedinac i društvo</w:t>
            </w:r>
          </w:p>
        </w:tc>
      </w:tr>
      <w:tr w:rsidR="00DB2979" w:rsidRPr="00C56CB9" w14:paraId="66CA7BC8" w14:textId="77777777" w:rsidTr="00F95695">
        <w:trPr>
          <w:trHeight w:val="283"/>
        </w:trPr>
        <w:tc>
          <w:tcPr>
            <w:tcW w:w="165" w:type="pct"/>
            <w:shd w:val="clear" w:color="auto" w:fill="auto"/>
            <w:vAlign w:val="center"/>
          </w:tcPr>
          <w:p w14:paraId="3C2AAB7C" w14:textId="77777777" w:rsidR="00DB2979" w:rsidRPr="00C56CB9" w:rsidRDefault="00DB2979" w:rsidP="00DB2979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SAT</w:t>
            </w:r>
          </w:p>
        </w:tc>
        <w:tc>
          <w:tcPr>
            <w:tcW w:w="559" w:type="pct"/>
            <w:vAlign w:val="center"/>
          </w:tcPr>
          <w:p w14:paraId="4C01826C" w14:textId="77777777" w:rsidR="00DB2979" w:rsidRPr="00C56CB9" w:rsidRDefault="00DB2979" w:rsidP="00DB2979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NASTAVNA JEDINICA</w:t>
            </w:r>
          </w:p>
        </w:tc>
        <w:tc>
          <w:tcPr>
            <w:tcW w:w="588" w:type="pct"/>
            <w:vAlign w:val="center"/>
          </w:tcPr>
          <w:p w14:paraId="70F542EC" w14:textId="77777777" w:rsidR="00DB2979" w:rsidRPr="00C56CB9" w:rsidRDefault="00DB2979" w:rsidP="00DB2979">
            <w:pPr>
              <w:contextualSpacing/>
              <w:rPr>
                <w:rFonts w:ascii="Calibri" w:hAnsi="Calibri" w:cs="Calibri"/>
              </w:rPr>
            </w:pPr>
            <w:r w:rsidRPr="00C56CB9">
              <w:rPr>
                <w:rFonts w:ascii="Calibri" w:hAnsi="Calibri" w:cs="Calibri"/>
                <w:b/>
              </w:rPr>
              <w:t>POJMOVI</w:t>
            </w:r>
          </w:p>
        </w:tc>
        <w:tc>
          <w:tcPr>
            <w:tcW w:w="407" w:type="pct"/>
            <w:vAlign w:val="center"/>
          </w:tcPr>
          <w:p w14:paraId="0C1541D6" w14:textId="77777777" w:rsidR="00DB2979" w:rsidRPr="00C56CB9" w:rsidRDefault="00DB2979" w:rsidP="00DB2979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TEHNIKA I MATERIJAL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68B6A03" w14:textId="77777777" w:rsidR="00DB2979" w:rsidRPr="00C56CB9" w:rsidRDefault="00DB2979" w:rsidP="00DB2979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ODGOJNO-OBRAZOVNI ISHODI</w:t>
            </w:r>
          </w:p>
        </w:tc>
        <w:tc>
          <w:tcPr>
            <w:tcW w:w="1737" w:type="pct"/>
            <w:vAlign w:val="center"/>
          </w:tcPr>
          <w:p w14:paraId="4D6EC291" w14:textId="77777777" w:rsidR="00DB2979" w:rsidRPr="00C56CB9" w:rsidRDefault="00DB2979" w:rsidP="00DB2979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MEĐUPREDMETNE TEME</w:t>
            </w:r>
          </w:p>
          <w:p w14:paraId="2D2B0779" w14:textId="77777777" w:rsidR="00DB2979" w:rsidRPr="00C56CB9" w:rsidRDefault="00DB2979" w:rsidP="00DB2979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ODGOJNO-OBRAZOVNA OČEKIVANJA</w:t>
            </w:r>
          </w:p>
        </w:tc>
      </w:tr>
      <w:tr w:rsidR="00F95695" w:rsidRPr="00C56CB9" w14:paraId="7DEA5076" w14:textId="77777777" w:rsidTr="00F95695">
        <w:trPr>
          <w:trHeight w:val="757"/>
        </w:trPr>
        <w:tc>
          <w:tcPr>
            <w:tcW w:w="165" w:type="pct"/>
            <w:shd w:val="clear" w:color="auto" w:fill="auto"/>
            <w:vAlign w:val="center"/>
          </w:tcPr>
          <w:p w14:paraId="5D17A19A" w14:textId="2406B611" w:rsidR="00F95695" w:rsidRPr="00C84094" w:rsidRDefault="005D43EE" w:rsidP="00DB2979">
            <w:pPr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</w:t>
            </w:r>
            <w:r w:rsidR="00F95695" w:rsidRPr="00C8409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559" w:type="pct"/>
            <w:vAlign w:val="center"/>
          </w:tcPr>
          <w:p w14:paraId="6E9F7E6A" w14:textId="7CDF2B9A" w:rsidR="00F95695" w:rsidRPr="00C84094" w:rsidRDefault="005D43EE" w:rsidP="00DB297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Tradicijska igračka</w:t>
            </w:r>
          </w:p>
        </w:tc>
        <w:tc>
          <w:tcPr>
            <w:tcW w:w="588" w:type="pct"/>
            <w:vAlign w:val="center"/>
          </w:tcPr>
          <w:p w14:paraId="77C190CE" w14:textId="3F8F7351" w:rsidR="00F95695" w:rsidRPr="00C84094" w:rsidRDefault="005D43EE" w:rsidP="00DB2979">
            <w:pPr>
              <w:contextualSpacing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pozitiv-negativ, simetrija</w:t>
            </w:r>
          </w:p>
        </w:tc>
        <w:tc>
          <w:tcPr>
            <w:tcW w:w="407" w:type="pct"/>
            <w:vAlign w:val="center"/>
          </w:tcPr>
          <w:p w14:paraId="57DD290B" w14:textId="300C469D" w:rsidR="00F95695" w:rsidRPr="00F95695" w:rsidRDefault="005D43EE" w:rsidP="00DB297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kolaž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14:paraId="167FF852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46661424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551F8550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354A3EE8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lastRenderedPageBreak/>
              <w:t>OŠ LK B.4.1. Učenik analizira likovno i vizualno umjetničko djelo povezujući osobni doživljaj, likovni jezik i tematski sadržaj djela</w:t>
            </w:r>
          </w:p>
          <w:p w14:paraId="7C5C12E2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734D68AD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5A7C6EB9" w14:textId="5D08FD1A" w:rsidR="00F95695" w:rsidRPr="00F95695" w:rsidRDefault="00F95695" w:rsidP="00F9569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</w:tc>
        <w:tc>
          <w:tcPr>
            <w:tcW w:w="1737" w:type="pct"/>
            <w:vMerge w:val="restart"/>
            <w:vAlign w:val="center"/>
          </w:tcPr>
          <w:p w14:paraId="4712F74D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lastRenderedPageBreak/>
              <w:t xml:space="preserve">OŠ HJ A.4.1. Učenik razgovara i govori u skladu s komunikacijskom situacijom. </w:t>
            </w:r>
            <w:r w:rsidRPr="001246EE">
              <w:rPr>
                <w:rFonts w:eastAsia="Calibri" w:cstheme="minorHAnsi"/>
                <w:sz w:val="18"/>
                <w:szCs w:val="18"/>
              </w:rPr>
              <w:br/>
              <w:t>PID OŠ C.4.1. Učenik obrazlaže ulogu, utjecaj i važnost povijesnoga nasljeđa te prirodnih i društvenih različitosti domovine na razvoj nacionalnoga identiteta.</w:t>
            </w:r>
          </w:p>
          <w:p w14:paraId="3DA622A2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246EE">
              <w:rPr>
                <w:rFonts w:eastAsia="Calibri" w:cstheme="minorHAnsi"/>
                <w:sz w:val="18"/>
                <w:szCs w:val="18"/>
              </w:rPr>
              <w:t>osr</w:t>
            </w:r>
            <w:proofErr w:type="spellEnd"/>
            <w:r w:rsidRPr="001246EE">
              <w:rPr>
                <w:rFonts w:eastAsia="Calibri" w:cstheme="minorHAnsi"/>
                <w:sz w:val="18"/>
                <w:szCs w:val="18"/>
              </w:rPr>
              <w:t xml:space="preserve"> A.2.3. Razvija osobne potencijale.</w:t>
            </w:r>
          </w:p>
          <w:p w14:paraId="298B7CA4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246EE">
              <w:rPr>
                <w:rFonts w:eastAsia="Calibri" w:cstheme="minorHAnsi"/>
                <w:sz w:val="18"/>
                <w:szCs w:val="18"/>
              </w:rPr>
              <w:lastRenderedPageBreak/>
              <w:t>osr</w:t>
            </w:r>
            <w:proofErr w:type="spellEnd"/>
            <w:r w:rsidRPr="001246EE">
              <w:rPr>
                <w:rFonts w:eastAsia="Calibri" w:cstheme="minorHAnsi"/>
                <w:sz w:val="18"/>
                <w:szCs w:val="18"/>
              </w:rPr>
              <w:t xml:space="preserve"> B.2.2. Razvija komunikacijske kompetencije.</w:t>
            </w:r>
          </w:p>
          <w:p w14:paraId="72B0A657" w14:textId="6739669C" w:rsidR="00F95695" w:rsidRPr="00C56CB9" w:rsidRDefault="00F95695" w:rsidP="00DB2979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b/>
              </w:rPr>
            </w:pPr>
            <w:proofErr w:type="spellStart"/>
            <w:r w:rsidRPr="001246EE">
              <w:rPr>
                <w:rFonts w:eastAsia="Calibri" w:cstheme="minorHAnsi"/>
                <w:sz w:val="18"/>
                <w:szCs w:val="18"/>
              </w:rPr>
              <w:t>uku</w:t>
            </w:r>
            <w:proofErr w:type="spellEnd"/>
            <w:r w:rsidRPr="001246EE">
              <w:rPr>
                <w:rFonts w:eastAsia="Calibri"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</w:tr>
      <w:tr w:rsidR="00F95695" w:rsidRPr="00951649" w14:paraId="0F230AA6" w14:textId="77777777" w:rsidTr="00F95695">
        <w:trPr>
          <w:trHeight w:val="283"/>
        </w:trPr>
        <w:tc>
          <w:tcPr>
            <w:tcW w:w="165" w:type="pct"/>
            <w:shd w:val="clear" w:color="auto" w:fill="auto"/>
            <w:vAlign w:val="center"/>
          </w:tcPr>
          <w:p w14:paraId="00FB84CC" w14:textId="3B649910" w:rsidR="00F95695" w:rsidRPr="00C56CB9" w:rsidRDefault="00F95695" w:rsidP="00DB2979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  <w:r w:rsidR="005D43EE">
              <w:rPr>
                <w:rFonts w:cstheme="minorHAnsi"/>
                <w:sz w:val="18"/>
                <w:szCs w:val="18"/>
              </w:rPr>
              <w:t>4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559" w:type="pct"/>
            <w:vAlign w:val="center"/>
          </w:tcPr>
          <w:p w14:paraId="4C22311E" w14:textId="1C5996CA" w:rsidR="00F95695" w:rsidRPr="001246EE" w:rsidRDefault="005D43EE" w:rsidP="00DB2979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Čamac na vodi</w:t>
            </w:r>
          </w:p>
        </w:tc>
        <w:tc>
          <w:tcPr>
            <w:tcW w:w="588" w:type="pct"/>
            <w:vAlign w:val="center"/>
          </w:tcPr>
          <w:p w14:paraId="56C32FC7" w14:textId="3AF127DA" w:rsidR="00F95695" w:rsidRPr="001246EE" w:rsidRDefault="005D43EE" w:rsidP="00DB2979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bookmarkStart w:id="0" w:name="_Hlk76402200"/>
            <w:r>
              <w:rPr>
                <w:rFonts w:cs="Calibri"/>
                <w:sz w:val="18"/>
                <w:lang w:eastAsia="hr-HR"/>
              </w:rPr>
              <w:t>karakter crta, kompozicija crta, sivi tonovi, dominacija</w:t>
            </w:r>
            <w:bookmarkEnd w:id="0"/>
          </w:p>
        </w:tc>
        <w:tc>
          <w:tcPr>
            <w:tcW w:w="407" w:type="pct"/>
            <w:vAlign w:val="center"/>
          </w:tcPr>
          <w:p w14:paraId="190CCF78" w14:textId="43C0CDBC" w:rsidR="00F95695" w:rsidRPr="001246EE" w:rsidRDefault="005D43EE" w:rsidP="00DB2979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tuš i pero, lavirani tuš</w:t>
            </w:r>
          </w:p>
        </w:tc>
        <w:tc>
          <w:tcPr>
            <w:tcW w:w="1544" w:type="pct"/>
            <w:vMerge/>
            <w:shd w:val="clear" w:color="auto" w:fill="auto"/>
            <w:vAlign w:val="center"/>
          </w:tcPr>
          <w:p w14:paraId="404158BC" w14:textId="77777777" w:rsidR="00F95695" w:rsidRPr="001246EE" w:rsidRDefault="00F95695" w:rsidP="00F956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37" w:type="pct"/>
            <w:vMerge/>
            <w:vAlign w:val="center"/>
          </w:tcPr>
          <w:p w14:paraId="4BA18974" w14:textId="0A35A54B" w:rsidR="00F95695" w:rsidRPr="001246EE" w:rsidRDefault="00F95695" w:rsidP="00DB2979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D43EE" w:rsidRPr="00951649" w14:paraId="7BC7EF41" w14:textId="77777777" w:rsidTr="00E27F77">
        <w:trPr>
          <w:trHeight w:val="1386"/>
        </w:trPr>
        <w:tc>
          <w:tcPr>
            <w:tcW w:w="165" w:type="pct"/>
            <w:shd w:val="clear" w:color="auto" w:fill="auto"/>
            <w:vAlign w:val="center"/>
          </w:tcPr>
          <w:p w14:paraId="0CDC836E" w14:textId="77777777" w:rsidR="005D43EE" w:rsidRDefault="005D43EE" w:rsidP="00EE1A31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25.</w:t>
            </w:r>
          </w:p>
          <w:p w14:paraId="4E5C3E2C" w14:textId="3FFB0AD0" w:rsidR="005D43EE" w:rsidRPr="00C56CB9" w:rsidRDefault="005D43EE" w:rsidP="00EE1A31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26.</w:t>
            </w:r>
          </w:p>
        </w:tc>
        <w:tc>
          <w:tcPr>
            <w:tcW w:w="559" w:type="pct"/>
            <w:vAlign w:val="center"/>
          </w:tcPr>
          <w:p w14:paraId="43C9FCD8" w14:textId="5B7BF9EA" w:rsidR="005D43EE" w:rsidRPr="001246EE" w:rsidRDefault="005D43EE" w:rsidP="00EE1A31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Tradicijska arhitektura</w:t>
            </w:r>
          </w:p>
        </w:tc>
        <w:tc>
          <w:tcPr>
            <w:tcW w:w="588" w:type="pct"/>
            <w:vAlign w:val="center"/>
          </w:tcPr>
          <w:p w14:paraId="36F5C2A9" w14:textId="7B7B88FA" w:rsidR="005D43EE" w:rsidRPr="001246EE" w:rsidRDefault="005D43EE" w:rsidP="00EE1A31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pozitiv-negativ, grafika</w:t>
            </w:r>
          </w:p>
        </w:tc>
        <w:tc>
          <w:tcPr>
            <w:tcW w:w="407" w:type="pct"/>
            <w:vAlign w:val="center"/>
          </w:tcPr>
          <w:p w14:paraId="0D399F38" w14:textId="43A62B3B" w:rsidR="005D43EE" w:rsidRPr="001246EE" w:rsidRDefault="005D43EE" w:rsidP="00EE1A31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kartonski tisak</w:t>
            </w:r>
          </w:p>
        </w:tc>
        <w:tc>
          <w:tcPr>
            <w:tcW w:w="1544" w:type="pct"/>
            <w:vMerge/>
            <w:shd w:val="clear" w:color="auto" w:fill="auto"/>
            <w:vAlign w:val="center"/>
          </w:tcPr>
          <w:p w14:paraId="1C85545E" w14:textId="77777777" w:rsidR="005D43EE" w:rsidRPr="001246EE" w:rsidRDefault="005D43EE" w:rsidP="00F9569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37" w:type="pct"/>
            <w:vMerge/>
            <w:vAlign w:val="center"/>
          </w:tcPr>
          <w:p w14:paraId="26DCB2E6" w14:textId="7147526F" w:rsidR="005D43EE" w:rsidRPr="001246EE" w:rsidRDefault="005D43EE" w:rsidP="00EE1A31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445B729" w14:textId="424CE1BA" w:rsidR="00815C0B" w:rsidRPr="00F95695" w:rsidRDefault="00815C0B" w:rsidP="00F95695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TJELESNA I ZDRAVSTVENA KULTURA</w:t>
      </w:r>
      <w:r w:rsidR="00F95695"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 w:rsidR="00393579">
        <w:rPr>
          <w:rFonts w:ascii="Calibri" w:hAnsi="Calibri" w:cs="Calibri"/>
          <w:b/>
          <w:color w:val="FF0000"/>
          <w:sz w:val="32"/>
          <w:szCs w:val="32"/>
        </w:rPr>
        <w:t>OŽUJAK</w:t>
      </w:r>
      <w:r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4. </w:t>
      </w:r>
      <w:r w:rsidR="00C75D90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4"/>
        <w:gridCol w:w="3561"/>
        <w:gridCol w:w="6073"/>
        <w:gridCol w:w="3816"/>
        <w:gridCol w:w="25"/>
      </w:tblGrid>
      <w:tr w:rsidR="00815C0B" w:rsidRPr="00C56CB9" w14:paraId="437C7416" w14:textId="77777777" w:rsidTr="00AE2E72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AB01D81" w14:textId="77777777" w:rsidR="00815C0B" w:rsidRPr="00C56CB9" w:rsidRDefault="00815C0B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270" w:type="pct"/>
            <w:vAlign w:val="center"/>
          </w:tcPr>
          <w:p w14:paraId="3168C052" w14:textId="77777777" w:rsidR="00815C0B" w:rsidRPr="00C56CB9" w:rsidRDefault="00815C0B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2166" w:type="pct"/>
            <w:shd w:val="clear" w:color="auto" w:fill="auto"/>
            <w:vAlign w:val="center"/>
          </w:tcPr>
          <w:p w14:paraId="1AA6D731" w14:textId="77777777" w:rsidR="00815C0B" w:rsidRPr="00C56CB9" w:rsidRDefault="00815C0B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361" w:type="pct"/>
            <w:vAlign w:val="center"/>
          </w:tcPr>
          <w:p w14:paraId="0D9A3EA2" w14:textId="77777777" w:rsidR="00815C0B" w:rsidRPr="00C56CB9" w:rsidRDefault="00815C0B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7161796E" w14:textId="77777777" w:rsidR="00815C0B" w:rsidRPr="00C56CB9" w:rsidRDefault="00815C0B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925D1D" w:rsidRPr="00951649" w14:paraId="7CDBFC07" w14:textId="77777777" w:rsidTr="00AE2E72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187E450A" w14:textId="2122A712" w:rsidR="00925D1D" w:rsidRPr="00F95695" w:rsidRDefault="00925D1D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45</w:t>
            </w: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270" w:type="pct"/>
            <w:vAlign w:val="center"/>
          </w:tcPr>
          <w:p w14:paraId="1A8D486F" w14:textId="77777777" w:rsidR="00925D1D" w:rsidRDefault="00925D1D" w:rsidP="00D428E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Naskok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u upor čučeći na povišenje do 60 cm, različiti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saskoci</w:t>
            </w:r>
            <w:proofErr w:type="spellEnd"/>
          </w:p>
          <w:p w14:paraId="392087EB" w14:textId="77777777" w:rsidR="00925D1D" w:rsidRDefault="00925D1D" w:rsidP="00D428E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Skok uvis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prekoračnom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tehnikom škare</w:t>
            </w:r>
          </w:p>
          <w:p w14:paraId="72B40142" w14:textId="314C8312" w:rsidR="00925D1D" w:rsidRPr="00C56CB9" w:rsidRDefault="00925D1D" w:rsidP="00D428EF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Dodavanje i hvatanje lopte iz košarice u odbojkaškom stavu (O)</w:t>
            </w:r>
            <w:r w:rsidRPr="00C56CB9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66" w:type="pct"/>
            <w:vMerge w:val="restart"/>
            <w:shd w:val="clear" w:color="auto" w:fill="auto"/>
            <w:vAlign w:val="center"/>
          </w:tcPr>
          <w:p w14:paraId="37E850AE" w14:textId="0BA645E2" w:rsidR="00925D1D" w:rsidRDefault="00925D1D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A95E73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04D3AC3F" w14:textId="77777777" w:rsidR="00925D1D" w:rsidRPr="00A95E73" w:rsidRDefault="00925D1D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  <w:p w14:paraId="666C0417" w14:textId="4783A8C1" w:rsidR="00925D1D" w:rsidRDefault="00925D1D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A95E73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20EDD2FA" w14:textId="77777777" w:rsidR="00925D1D" w:rsidRPr="00A95E73" w:rsidRDefault="00925D1D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  <w:p w14:paraId="58E5E13D" w14:textId="5EC372A5" w:rsidR="00925D1D" w:rsidRDefault="00925D1D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632803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C.4.1. Prati osobna motorička postignuća i njihovo unaprjeđenje.</w:t>
            </w:r>
          </w:p>
          <w:p w14:paraId="0B121C21" w14:textId="77777777" w:rsidR="00925D1D" w:rsidRPr="00632803" w:rsidRDefault="00925D1D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  <w:p w14:paraId="05FEB6CF" w14:textId="50CDDEF3" w:rsidR="00925D1D" w:rsidRDefault="00925D1D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632803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04EEFCA1" w14:textId="77777777" w:rsidR="00925D1D" w:rsidRPr="00632803" w:rsidRDefault="00925D1D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  <w:p w14:paraId="245326D6" w14:textId="17B7C7EB" w:rsidR="00925D1D" w:rsidRPr="00F95695" w:rsidRDefault="00925D1D" w:rsidP="00C176F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632803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D.4.3. Priprema i skrbi o sportskom vježbalištu.</w:t>
            </w:r>
          </w:p>
        </w:tc>
        <w:tc>
          <w:tcPr>
            <w:tcW w:w="1361" w:type="pct"/>
            <w:vMerge w:val="restart"/>
            <w:vAlign w:val="center"/>
          </w:tcPr>
          <w:p w14:paraId="2505B84F" w14:textId="77777777" w:rsidR="00925D1D" w:rsidRPr="00A95E73" w:rsidRDefault="00925D1D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A.2.1. Razvija sliku o sebi. </w:t>
            </w:r>
          </w:p>
          <w:p w14:paraId="677C7CFF" w14:textId="77777777" w:rsidR="00925D1D" w:rsidRPr="00A95E73" w:rsidRDefault="00925D1D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A.2.3. Razvija osobne potencijale. </w:t>
            </w:r>
          </w:p>
          <w:p w14:paraId="2DD43BB9" w14:textId="77777777" w:rsidR="00925D1D" w:rsidRPr="00A95E73" w:rsidRDefault="00925D1D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A.2.4. Razvija radne navike. </w:t>
            </w:r>
          </w:p>
          <w:p w14:paraId="4203F010" w14:textId="77777777" w:rsidR="00925D1D" w:rsidRPr="00A95E73" w:rsidRDefault="00925D1D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2C1D7712" w14:textId="77777777" w:rsidR="00925D1D" w:rsidRPr="00A95E73" w:rsidRDefault="00925D1D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B.2.3. Uz podršku učitelja, ali i samostalno, prema potrebi učenik mijenja plan ili pristup učenju.</w:t>
            </w:r>
          </w:p>
          <w:p w14:paraId="016DBE8A" w14:textId="77777777" w:rsidR="00925D1D" w:rsidRPr="00A95E73" w:rsidRDefault="00925D1D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samovrednuje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proces učenja i svoje rezultate te procjenjuje ostvareni napredak.</w:t>
            </w:r>
          </w:p>
          <w:p w14:paraId="6A33752B" w14:textId="77777777" w:rsidR="00925D1D" w:rsidRPr="00A95E73" w:rsidRDefault="00925D1D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A.2.2/B. Primjenjuje pravilnu tjelesnu aktivnost sukladno svojim sposobnostima, afinitetima i zdravstvenom stanju.</w:t>
            </w:r>
          </w:p>
          <w:p w14:paraId="5322E5F0" w14:textId="77777777" w:rsidR="00925D1D" w:rsidRPr="00C56CB9" w:rsidRDefault="00925D1D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632803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632803">
              <w:rPr>
                <w:rFonts w:ascii="Calibri" w:eastAsia="Calibri" w:hAnsi="Calibri" w:cs="Calibri"/>
                <w:sz w:val="18"/>
                <w:szCs w:val="18"/>
              </w:rPr>
              <w:t xml:space="preserve"> B.2.1/A. Razlikuje vrste komunikacije.</w:t>
            </w:r>
          </w:p>
        </w:tc>
      </w:tr>
      <w:tr w:rsidR="00925D1D" w:rsidRPr="00A82B5D" w14:paraId="2AC4BCC8" w14:textId="77777777" w:rsidTr="00AE2E72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1E60A290" w14:textId="02FC4856" w:rsidR="00925D1D" w:rsidRPr="00F95695" w:rsidRDefault="00925D1D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46</w:t>
            </w: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270" w:type="pct"/>
            <w:vAlign w:val="center"/>
          </w:tcPr>
          <w:p w14:paraId="5338A4F3" w14:textId="0DD8D278" w:rsidR="00925D1D" w:rsidRDefault="00925D1D" w:rsidP="00DA59A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Skok uvis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prekoračnom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tehnikom škare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(PMZ)</w:t>
            </w:r>
          </w:p>
          <w:p w14:paraId="4B6C4DD3" w14:textId="48D00E1E" w:rsidR="00925D1D" w:rsidRPr="00DA59AC" w:rsidRDefault="00925D1D" w:rsidP="00C176F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Preskakivanje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duge vijače</w:t>
            </w:r>
          </w:p>
        </w:tc>
        <w:tc>
          <w:tcPr>
            <w:tcW w:w="2166" w:type="pct"/>
            <w:vMerge/>
            <w:shd w:val="clear" w:color="auto" w:fill="auto"/>
            <w:vAlign w:val="center"/>
          </w:tcPr>
          <w:p w14:paraId="638873B8" w14:textId="1DD96444" w:rsidR="00925D1D" w:rsidRPr="00F95695" w:rsidRDefault="00925D1D" w:rsidP="00C176F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1" w:type="pct"/>
            <w:vMerge/>
            <w:vAlign w:val="center"/>
          </w:tcPr>
          <w:p w14:paraId="04CC4020" w14:textId="77777777" w:rsidR="00925D1D" w:rsidRPr="00C56CB9" w:rsidRDefault="00925D1D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25D1D" w:rsidRPr="00951649" w14:paraId="361CD6F9" w14:textId="77777777" w:rsidTr="00AE2E72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88AFE20" w14:textId="08A64421" w:rsidR="00925D1D" w:rsidRPr="00F95695" w:rsidRDefault="00925D1D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47</w:t>
            </w: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270" w:type="pct"/>
            <w:vAlign w:val="center"/>
          </w:tcPr>
          <w:p w14:paraId="3326EFEC" w14:textId="62939AD9" w:rsidR="00925D1D" w:rsidRPr="00AE2E72" w:rsidRDefault="00925D1D" w:rsidP="00C176F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Iz upora prednjeg na niskoj pritki </w:t>
            </w:r>
            <w:proofErr w:type="spellStart"/>
            <w:r>
              <w:rPr>
                <w:rFonts w:cstheme="minorHAnsi"/>
                <w:sz w:val="18"/>
                <w:szCs w:val="18"/>
                <w:shd w:val="clear" w:color="auto" w:fill="FDFDFD"/>
              </w:rPr>
              <w:t>odnjihom</w:t>
            </w:r>
            <w:proofErr w:type="spellEnd"/>
            <w:r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shd w:val="clear" w:color="auto" w:fill="FDFDFD"/>
              </w:rPr>
              <w:t>saskok</w:t>
            </w:r>
            <w:proofErr w:type="spellEnd"/>
            <w:r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; Bočno valjanje; </w:t>
            </w:r>
            <w:proofErr w:type="spellStart"/>
            <w:r>
              <w:rPr>
                <w:rFonts w:cstheme="minorHAnsi"/>
                <w:sz w:val="18"/>
                <w:szCs w:val="18"/>
                <w:shd w:val="clear" w:color="auto" w:fill="FDFDFD"/>
              </w:rPr>
              <w:t>Preskakivanje</w:t>
            </w:r>
            <w:proofErr w:type="spellEnd"/>
            <w:r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duge vijače; Dodavanje i hvatanje lopte iz košarice u odbojkaškom stavu</w:t>
            </w:r>
          </w:p>
        </w:tc>
        <w:tc>
          <w:tcPr>
            <w:tcW w:w="2166" w:type="pct"/>
            <w:vMerge/>
            <w:shd w:val="clear" w:color="auto" w:fill="auto"/>
            <w:vAlign w:val="center"/>
          </w:tcPr>
          <w:p w14:paraId="73A0E9AF" w14:textId="71BEE561" w:rsidR="00925D1D" w:rsidRPr="00F95695" w:rsidRDefault="00925D1D" w:rsidP="00C176F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1" w:type="pct"/>
            <w:vMerge/>
            <w:vAlign w:val="center"/>
          </w:tcPr>
          <w:p w14:paraId="7F31D748" w14:textId="77777777" w:rsidR="00925D1D" w:rsidRPr="00C56CB9" w:rsidRDefault="00925D1D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25D1D" w:rsidRPr="00951649" w14:paraId="6A77BBCF" w14:textId="77777777" w:rsidTr="00AE2E72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0B6FE501" w14:textId="141CEA56" w:rsidR="00925D1D" w:rsidRPr="00F95695" w:rsidRDefault="00925D1D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48</w:t>
            </w: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270" w:type="pct"/>
            <w:vAlign w:val="center"/>
          </w:tcPr>
          <w:p w14:paraId="4E6C50BE" w14:textId="0DA8ED87" w:rsidR="00925D1D" w:rsidRPr="00AE2E72" w:rsidRDefault="00925D1D" w:rsidP="00C176F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  <w:shd w:val="clear" w:color="auto" w:fill="FDFDFD"/>
              </w:rPr>
              <w:t>Naskok</w:t>
            </w:r>
            <w:proofErr w:type="spellEnd"/>
            <w:r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u upor čučeći na povišenje do 60 cm, različiti </w:t>
            </w:r>
            <w:proofErr w:type="spellStart"/>
            <w:r>
              <w:rPr>
                <w:rFonts w:cstheme="minorHAnsi"/>
                <w:sz w:val="18"/>
                <w:szCs w:val="18"/>
                <w:shd w:val="clear" w:color="auto" w:fill="FDFDFD"/>
              </w:rPr>
              <w:t>saskoci</w:t>
            </w:r>
            <w:proofErr w:type="spellEnd"/>
            <w:r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; </w:t>
            </w:r>
            <w:proofErr w:type="spellStart"/>
            <w:r>
              <w:rPr>
                <w:rFonts w:cstheme="minorHAnsi"/>
                <w:sz w:val="18"/>
                <w:szCs w:val="18"/>
                <w:shd w:val="clear" w:color="auto" w:fill="FDFDFD"/>
              </w:rPr>
              <w:t>Sunožni</w:t>
            </w:r>
            <w:proofErr w:type="spellEnd"/>
            <w:r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i jednonožni poskoci; </w:t>
            </w:r>
            <w:proofErr w:type="spellStart"/>
            <w:r>
              <w:rPr>
                <w:rFonts w:cstheme="minorHAnsi"/>
                <w:sz w:val="18"/>
                <w:szCs w:val="18"/>
                <w:shd w:val="clear" w:color="auto" w:fill="FDFDFD"/>
              </w:rPr>
              <w:t>Preskakivanje</w:t>
            </w:r>
            <w:proofErr w:type="spellEnd"/>
            <w:r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duge vijače; Dodavanje i hvatanje lopte iz košarice (O)</w:t>
            </w:r>
          </w:p>
        </w:tc>
        <w:tc>
          <w:tcPr>
            <w:tcW w:w="2166" w:type="pct"/>
            <w:vMerge/>
            <w:shd w:val="clear" w:color="auto" w:fill="auto"/>
            <w:vAlign w:val="center"/>
          </w:tcPr>
          <w:p w14:paraId="48381088" w14:textId="055A9A7A" w:rsidR="00925D1D" w:rsidRPr="00F95695" w:rsidRDefault="00925D1D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1" w:type="pct"/>
            <w:vMerge/>
            <w:vAlign w:val="center"/>
          </w:tcPr>
          <w:p w14:paraId="29DEFC09" w14:textId="77777777" w:rsidR="00925D1D" w:rsidRPr="00C56CB9" w:rsidRDefault="00925D1D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25D1D" w:rsidRPr="00951649" w14:paraId="07642330" w14:textId="77777777" w:rsidTr="00AE2E72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0E6CEC8A" w14:textId="7CC57EA1" w:rsidR="00925D1D" w:rsidRPr="00F95695" w:rsidRDefault="00925D1D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4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9</w:t>
            </w: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270" w:type="pct"/>
            <w:vAlign w:val="center"/>
          </w:tcPr>
          <w:p w14:paraId="2D0AC62A" w14:textId="19216274" w:rsidR="00925D1D" w:rsidRPr="00DA59AC" w:rsidRDefault="00925D1D" w:rsidP="00C176F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Iz upora prednjeg na niskoj pritki </w:t>
            </w:r>
            <w:proofErr w:type="spellStart"/>
            <w:r>
              <w:rPr>
                <w:rFonts w:cstheme="minorHAnsi"/>
                <w:sz w:val="18"/>
                <w:szCs w:val="18"/>
                <w:shd w:val="clear" w:color="auto" w:fill="FDFDFD"/>
              </w:rPr>
              <w:t>odnjihom</w:t>
            </w:r>
            <w:proofErr w:type="spellEnd"/>
            <w:r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shd w:val="clear" w:color="auto" w:fill="FDFDFD"/>
              </w:rPr>
              <w:t>saskok</w:t>
            </w:r>
            <w:proofErr w:type="spellEnd"/>
            <w:r>
              <w:rPr>
                <w:rFonts w:cstheme="minorHAnsi"/>
                <w:sz w:val="18"/>
                <w:szCs w:val="18"/>
                <w:shd w:val="clear" w:color="auto" w:fill="FDFDFD"/>
              </w:rPr>
              <w:t>; Bočno valjanje; Dodavanje i hvatanje lopte iz košarice u odbojkaškom stavu; Dječja odbojka</w:t>
            </w:r>
          </w:p>
        </w:tc>
        <w:tc>
          <w:tcPr>
            <w:tcW w:w="2166" w:type="pct"/>
            <w:vMerge/>
            <w:shd w:val="clear" w:color="auto" w:fill="auto"/>
            <w:vAlign w:val="center"/>
          </w:tcPr>
          <w:p w14:paraId="073B03E9" w14:textId="7D9007EF" w:rsidR="00925D1D" w:rsidRPr="00F95695" w:rsidRDefault="00925D1D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1" w:type="pct"/>
            <w:vMerge/>
            <w:vAlign w:val="center"/>
          </w:tcPr>
          <w:p w14:paraId="7E11AE99" w14:textId="77777777" w:rsidR="00925D1D" w:rsidRPr="00C56CB9" w:rsidRDefault="00925D1D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25D1D" w:rsidRPr="00A95E73" w14:paraId="44670C2E" w14:textId="77777777" w:rsidTr="00AE2E72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27A6A8CD" w14:textId="0D6CDB64" w:rsidR="00925D1D" w:rsidRPr="00F95695" w:rsidRDefault="00925D1D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50</w:t>
            </w: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270" w:type="pct"/>
            <w:vAlign w:val="center"/>
          </w:tcPr>
          <w:p w14:paraId="7760FA0B" w14:textId="3403FE9F" w:rsidR="00925D1D" w:rsidRPr="00AE2E72" w:rsidRDefault="00925D1D" w:rsidP="00C176F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  <w:shd w:val="clear" w:color="auto" w:fill="FDFDFD"/>
              </w:rPr>
              <w:t>Naskok</w:t>
            </w:r>
            <w:proofErr w:type="spellEnd"/>
            <w:r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u upor čučeći na povišenje do 60 cm, različiti </w:t>
            </w:r>
            <w:proofErr w:type="spellStart"/>
            <w:r>
              <w:rPr>
                <w:rFonts w:cstheme="minorHAnsi"/>
                <w:sz w:val="18"/>
                <w:szCs w:val="18"/>
                <w:shd w:val="clear" w:color="auto" w:fill="FDFDFD"/>
              </w:rPr>
              <w:t>saskoci</w:t>
            </w:r>
            <w:proofErr w:type="spellEnd"/>
            <w:r>
              <w:rPr>
                <w:rFonts w:cstheme="minorHAnsi"/>
                <w:sz w:val="18"/>
                <w:szCs w:val="18"/>
                <w:shd w:val="clear" w:color="auto" w:fill="FDFDFD"/>
              </w:rPr>
              <w:t>;</w:t>
            </w:r>
            <w:r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shd w:val="clear" w:color="auto" w:fill="FDFDFD"/>
              </w:rPr>
              <w:t>Sunožni</w:t>
            </w:r>
            <w:proofErr w:type="spellEnd"/>
            <w:r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i jednonožni poskoci;</w:t>
            </w:r>
            <w:r>
              <w:rPr>
                <w:rFonts w:cstheme="minorHAnsi"/>
                <w:sz w:val="18"/>
                <w:szCs w:val="18"/>
                <w:shd w:val="clear" w:color="auto" w:fill="FDFDFD"/>
              </w:rPr>
              <w:t xml:space="preserve"> </w:t>
            </w:r>
            <w:r>
              <w:rPr>
                <w:rFonts w:cstheme="minorHAnsi"/>
                <w:sz w:val="18"/>
                <w:szCs w:val="18"/>
                <w:shd w:val="clear" w:color="auto" w:fill="FDFDFD"/>
              </w:rPr>
              <w:t>Dodavanje i hvatanje lopte iz košarice u odbojkaškom stavu; Dječja odbojka</w:t>
            </w:r>
          </w:p>
        </w:tc>
        <w:tc>
          <w:tcPr>
            <w:tcW w:w="2166" w:type="pct"/>
            <w:vMerge/>
            <w:shd w:val="clear" w:color="auto" w:fill="auto"/>
            <w:vAlign w:val="center"/>
          </w:tcPr>
          <w:p w14:paraId="5D76B7C2" w14:textId="7422FEA5" w:rsidR="00925D1D" w:rsidRPr="00F95695" w:rsidRDefault="00925D1D" w:rsidP="00C176F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1" w:type="pct"/>
            <w:vMerge/>
            <w:vAlign w:val="center"/>
          </w:tcPr>
          <w:p w14:paraId="2E7472DB" w14:textId="77777777" w:rsidR="00925D1D" w:rsidRPr="00C56CB9" w:rsidRDefault="00925D1D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25D1D" w:rsidRPr="00A95E73" w14:paraId="0AA97ECF" w14:textId="77777777" w:rsidTr="00AE2E72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072DDA21" w14:textId="600EA8D9" w:rsidR="00925D1D" w:rsidRPr="00F95695" w:rsidRDefault="00925D1D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>51.</w:t>
            </w:r>
          </w:p>
        </w:tc>
        <w:tc>
          <w:tcPr>
            <w:tcW w:w="1270" w:type="pct"/>
            <w:vAlign w:val="center"/>
          </w:tcPr>
          <w:p w14:paraId="0515D9A4" w14:textId="684813CB" w:rsidR="00925D1D" w:rsidRPr="00AE2E72" w:rsidRDefault="00925D1D" w:rsidP="00AE2E72">
            <w:pPr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>
              <w:rPr>
                <w:rFonts w:cstheme="minorHAnsi"/>
                <w:sz w:val="18"/>
                <w:szCs w:val="18"/>
                <w:shd w:val="clear" w:color="auto" w:fill="FDFDFD"/>
              </w:rPr>
              <w:t>Dječja odbojka</w:t>
            </w:r>
          </w:p>
        </w:tc>
        <w:tc>
          <w:tcPr>
            <w:tcW w:w="2166" w:type="pct"/>
            <w:vMerge/>
            <w:shd w:val="clear" w:color="auto" w:fill="auto"/>
            <w:vAlign w:val="center"/>
          </w:tcPr>
          <w:p w14:paraId="324B1E27" w14:textId="75A27302" w:rsidR="00925D1D" w:rsidRPr="00F95695" w:rsidRDefault="00925D1D" w:rsidP="00AE2E7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1361" w:type="pct"/>
            <w:vMerge/>
            <w:tcBorders>
              <w:bottom w:val="nil"/>
            </w:tcBorders>
            <w:vAlign w:val="center"/>
          </w:tcPr>
          <w:p w14:paraId="06D09324" w14:textId="77777777" w:rsidR="00925D1D" w:rsidRPr="00C56CB9" w:rsidRDefault="00925D1D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25D1D" w:rsidRPr="00A4348F" w14:paraId="7582E723" w14:textId="3F247CB5" w:rsidTr="00AE2E72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2EA3FA9A" w14:textId="7B24A859" w:rsidR="00925D1D" w:rsidRPr="00F95695" w:rsidRDefault="00925D1D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52</w:t>
            </w: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270" w:type="pct"/>
            <w:vAlign w:val="center"/>
          </w:tcPr>
          <w:p w14:paraId="7C958348" w14:textId="66717CD9" w:rsidR="00925D1D" w:rsidRPr="00AE2E72" w:rsidRDefault="00925D1D" w:rsidP="00C176F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shd w:val="clear" w:color="auto" w:fill="FDFDFD"/>
              </w:rPr>
              <w:t>Vođenje lopte u mjestu i pravocrtnom kretanju (K); Dodavanje i hvatanje lopte objema rukama u mjestu i kretanju (K); Štafetne igre</w:t>
            </w:r>
          </w:p>
        </w:tc>
        <w:tc>
          <w:tcPr>
            <w:tcW w:w="2166" w:type="pct"/>
            <w:vMerge/>
            <w:shd w:val="clear" w:color="auto" w:fill="auto"/>
            <w:vAlign w:val="center"/>
          </w:tcPr>
          <w:p w14:paraId="79EC338F" w14:textId="3066DFBF" w:rsidR="00925D1D" w:rsidRPr="00F95695" w:rsidRDefault="00925D1D" w:rsidP="00815C0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1370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D10EE2" w14:textId="77777777" w:rsidR="00925D1D" w:rsidRPr="00A4348F" w:rsidRDefault="00925D1D"/>
        </w:tc>
      </w:tr>
    </w:tbl>
    <w:p w14:paraId="087DB5A2" w14:textId="6CECE38D" w:rsidR="00DB2979" w:rsidRPr="00AE2E72" w:rsidRDefault="005942C1" w:rsidP="00AE2E72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SAT RAZREDNIKA</w:t>
      </w:r>
      <w:r w:rsidR="00AE2E72"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 w:rsidR="00393579">
        <w:rPr>
          <w:rFonts w:ascii="Calibri" w:hAnsi="Calibri" w:cs="Calibri"/>
          <w:b/>
          <w:color w:val="FF0000"/>
          <w:sz w:val="32"/>
          <w:szCs w:val="32"/>
        </w:rPr>
        <w:t>OŽUJAK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– 4. </w:t>
      </w:r>
      <w:r w:rsidR="00C75D90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Style w:val="Reetkatablice"/>
        <w:tblW w:w="14175" w:type="dxa"/>
        <w:tblInd w:w="-5" w:type="dxa"/>
        <w:tblLook w:val="04A0" w:firstRow="1" w:lastRow="0" w:firstColumn="1" w:lastColumn="0" w:noHBand="0" w:noVBand="1"/>
      </w:tblPr>
      <w:tblGrid>
        <w:gridCol w:w="1276"/>
        <w:gridCol w:w="28"/>
        <w:gridCol w:w="2382"/>
        <w:gridCol w:w="4111"/>
        <w:gridCol w:w="6378"/>
      </w:tblGrid>
      <w:tr w:rsidR="005942C1" w:rsidRPr="00007F1A" w14:paraId="1BB1D493" w14:textId="77777777" w:rsidTr="005968BB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7F239B0" w14:textId="77777777" w:rsidR="005942C1" w:rsidRPr="00007F1A" w:rsidRDefault="005942C1" w:rsidP="00C176F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VELJAČA</w:t>
            </w:r>
          </w:p>
          <w:p w14:paraId="029BFAC5" w14:textId="77777777" w:rsidR="005942C1" w:rsidRPr="00007F1A" w:rsidRDefault="005942C1" w:rsidP="00C176F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3 SATA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4F00546" w14:textId="77777777" w:rsidR="005942C1" w:rsidRPr="00007F1A" w:rsidRDefault="005942C1" w:rsidP="00C176F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SADRŽAJ ZA OSTVARIVANJE ODGOJNO-OBRAZOVNIH ISHODA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70720A0" w14:textId="77777777" w:rsidR="005942C1" w:rsidRPr="00007F1A" w:rsidRDefault="005942C1" w:rsidP="00C176F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MEĐUPREDMETNA TEMA</w:t>
            </w:r>
          </w:p>
          <w:p w14:paraId="677B94EE" w14:textId="77777777" w:rsidR="005942C1" w:rsidRPr="00007F1A" w:rsidRDefault="005942C1" w:rsidP="00C176F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DOMENA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B0D6394" w14:textId="77777777" w:rsidR="005942C1" w:rsidRPr="00007F1A" w:rsidRDefault="005942C1" w:rsidP="00C176F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ODGOJNO-OBRAZOVNA OČEKIVANJA MEĐUPREDMETNIH TEMA</w:t>
            </w:r>
          </w:p>
        </w:tc>
      </w:tr>
      <w:tr w:rsidR="005942C1" w:rsidRPr="005968BB" w14:paraId="55D64224" w14:textId="77777777" w:rsidTr="005968BB">
        <w:trPr>
          <w:trHeight w:val="57"/>
        </w:trPr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E4318" w14:textId="77777777" w:rsidR="001B1DDD" w:rsidRDefault="001B1DDD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51E4D6E9" w14:textId="5BCCF20A" w:rsidR="005942C1" w:rsidRPr="005968BB" w:rsidRDefault="005968BB" w:rsidP="00C176F7">
            <w:pPr>
              <w:rPr>
                <w:rFonts w:cstheme="minorHAnsi"/>
                <w:bCs/>
                <w:sz w:val="18"/>
                <w:szCs w:val="18"/>
              </w:rPr>
            </w:pPr>
            <w:r w:rsidRPr="005968BB">
              <w:rPr>
                <w:rFonts w:cstheme="minorHAnsi"/>
                <w:bCs/>
                <w:sz w:val="18"/>
                <w:szCs w:val="18"/>
              </w:rPr>
              <w:t>2</w:t>
            </w:r>
            <w:r w:rsidR="001B1DDD">
              <w:rPr>
                <w:rFonts w:cstheme="minorHAnsi"/>
                <w:bCs/>
                <w:sz w:val="18"/>
                <w:szCs w:val="18"/>
              </w:rPr>
              <w:t>5</w:t>
            </w:r>
            <w:r w:rsidR="005942C1" w:rsidRPr="005968BB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53158AE0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7C7D923B" w14:textId="0A43BCA7" w:rsidR="005942C1" w:rsidRPr="005968BB" w:rsidRDefault="005968BB" w:rsidP="00C176F7">
            <w:pPr>
              <w:rPr>
                <w:rFonts w:cstheme="minorHAnsi"/>
                <w:bCs/>
                <w:sz w:val="18"/>
                <w:szCs w:val="18"/>
              </w:rPr>
            </w:pPr>
            <w:r w:rsidRPr="005968BB">
              <w:rPr>
                <w:rFonts w:cstheme="minorHAnsi"/>
                <w:bCs/>
                <w:sz w:val="18"/>
                <w:szCs w:val="18"/>
              </w:rPr>
              <w:t>2</w:t>
            </w:r>
            <w:r w:rsidR="001B1DDD">
              <w:rPr>
                <w:rFonts w:cstheme="minorHAnsi"/>
                <w:bCs/>
                <w:sz w:val="18"/>
                <w:szCs w:val="18"/>
              </w:rPr>
              <w:t>6</w:t>
            </w:r>
            <w:r w:rsidR="005942C1" w:rsidRPr="005968BB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785FDFFC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1120BECF" w14:textId="6965A831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  <w:r w:rsidRPr="005968BB">
              <w:rPr>
                <w:rFonts w:cstheme="minorHAnsi"/>
                <w:bCs/>
                <w:sz w:val="18"/>
                <w:szCs w:val="18"/>
              </w:rPr>
              <w:t>2</w:t>
            </w:r>
            <w:r w:rsidR="001B1DDD">
              <w:rPr>
                <w:rFonts w:cstheme="minorHAnsi"/>
                <w:bCs/>
                <w:sz w:val="18"/>
                <w:szCs w:val="18"/>
              </w:rPr>
              <w:t>7</w:t>
            </w:r>
            <w:r w:rsidRPr="005968BB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0884F3EB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5B676115" w14:textId="1C42D912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  <w:r w:rsidRPr="005968BB">
              <w:rPr>
                <w:rFonts w:cstheme="minorHAnsi"/>
                <w:bCs/>
                <w:sz w:val="18"/>
                <w:szCs w:val="18"/>
              </w:rPr>
              <w:t>2</w:t>
            </w:r>
            <w:r w:rsidR="001B1DDD">
              <w:rPr>
                <w:rFonts w:cstheme="minorHAnsi"/>
                <w:bCs/>
                <w:sz w:val="18"/>
                <w:szCs w:val="18"/>
              </w:rPr>
              <w:t>8</w:t>
            </w:r>
            <w:r w:rsidRPr="005968BB">
              <w:rPr>
                <w:rFonts w:cstheme="minorHAnsi"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ECA6E" w14:textId="77777777" w:rsidR="001B1DDD" w:rsidRDefault="001B1DDD" w:rsidP="00C176F7">
            <w:pPr>
              <w:rPr>
                <w:rFonts w:cstheme="minorHAnsi"/>
                <w:sz w:val="18"/>
                <w:szCs w:val="18"/>
              </w:rPr>
            </w:pPr>
          </w:p>
          <w:p w14:paraId="48C0F489" w14:textId="0110EB48" w:rsidR="005942C1" w:rsidRPr="001B1DDD" w:rsidRDefault="001B1DDD" w:rsidP="00C176F7">
            <w:pPr>
              <w:rPr>
                <w:rFonts w:cstheme="minorHAnsi"/>
                <w:sz w:val="18"/>
                <w:szCs w:val="18"/>
              </w:rPr>
            </w:pPr>
            <w:bookmarkStart w:id="1" w:name="_GoBack"/>
            <w:bookmarkEnd w:id="1"/>
            <w:r>
              <w:rPr>
                <w:rFonts w:cstheme="minorHAnsi"/>
                <w:sz w:val="18"/>
                <w:szCs w:val="18"/>
              </w:rPr>
              <w:t>Lijepa priča</w:t>
            </w:r>
          </w:p>
          <w:p w14:paraId="603C5987" w14:textId="77777777" w:rsidR="001B1DDD" w:rsidRDefault="001B1DDD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2D72180B" w14:textId="1925F533" w:rsidR="005942C1" w:rsidRPr="005968BB" w:rsidRDefault="001B1DDD" w:rsidP="00C176F7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TŽV/Socijalne vještine</w:t>
            </w:r>
          </w:p>
          <w:p w14:paraId="0D112388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658CE176" w14:textId="52209B98" w:rsidR="005942C1" w:rsidRPr="005968BB" w:rsidRDefault="001B1DDD" w:rsidP="00C176F7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Naše rijeke</w:t>
            </w:r>
          </w:p>
          <w:p w14:paraId="246AC61F" w14:textId="2F3F575F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2C07B5A0" w14:textId="55A0E960" w:rsidR="005942C1" w:rsidRPr="005968BB" w:rsidRDefault="001B1DDD" w:rsidP="00C176F7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Uskrsni običaji </w:t>
            </w:r>
          </w:p>
          <w:p w14:paraId="1ABB9BD5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2A56016A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4080FA7A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2F15F24A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CBDCC" w14:textId="77777777" w:rsidR="005942C1" w:rsidRPr="005968BB" w:rsidRDefault="005942C1" w:rsidP="00C176F7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5968BB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Osobni i socijalni razvoj</w:t>
            </w:r>
          </w:p>
          <w:p w14:paraId="360A2ECD" w14:textId="77777777" w:rsidR="005942C1" w:rsidRPr="005968BB" w:rsidRDefault="005942C1" w:rsidP="00C176F7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Domena A: Ja</w:t>
            </w:r>
          </w:p>
          <w:p w14:paraId="3FB23355" w14:textId="77777777" w:rsidR="005942C1" w:rsidRPr="005968BB" w:rsidRDefault="005942C1" w:rsidP="00C176F7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Domena B: Ja i drugi</w:t>
            </w:r>
          </w:p>
          <w:p w14:paraId="32681AF2" w14:textId="77777777" w:rsidR="005942C1" w:rsidRPr="005968BB" w:rsidRDefault="005942C1" w:rsidP="00C176F7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Domena C: Ja i društvo</w:t>
            </w:r>
          </w:p>
          <w:p w14:paraId="1B9F6C64" w14:textId="77777777" w:rsidR="005942C1" w:rsidRPr="005968BB" w:rsidRDefault="005942C1" w:rsidP="00C176F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68BB">
              <w:rPr>
                <w:rFonts w:cstheme="minorHAnsi"/>
                <w:b/>
                <w:bCs/>
                <w:sz w:val="18"/>
                <w:szCs w:val="18"/>
              </w:rPr>
              <w:t>Zdravlje</w:t>
            </w:r>
          </w:p>
          <w:p w14:paraId="4E0DF8B1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968BB">
              <w:rPr>
                <w:rFonts w:cstheme="minorHAnsi"/>
                <w:sz w:val="18"/>
                <w:szCs w:val="18"/>
                <w:shd w:val="clear" w:color="auto" w:fill="FFFFFF"/>
              </w:rPr>
              <w:t>Domena MENTALNO I SOCIJALNO ZDRAVLJE</w:t>
            </w:r>
          </w:p>
          <w:p w14:paraId="71DAECCF" w14:textId="77777777" w:rsidR="005942C1" w:rsidRPr="005968BB" w:rsidRDefault="005942C1" w:rsidP="00C176F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68BB">
              <w:rPr>
                <w:rFonts w:cstheme="minorHAnsi"/>
                <w:b/>
                <w:bCs/>
                <w:sz w:val="18"/>
                <w:szCs w:val="18"/>
              </w:rPr>
              <w:t>Uporaba informacijske i komunikacijske tehnologije</w:t>
            </w:r>
          </w:p>
          <w:p w14:paraId="76BBA97F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968BB">
              <w:rPr>
                <w:rFonts w:cstheme="minorHAnsi"/>
                <w:sz w:val="18"/>
                <w:szCs w:val="18"/>
                <w:shd w:val="clear" w:color="auto" w:fill="FFFFFF"/>
              </w:rPr>
              <w:t>A. domena − Funkcionalna i odgovorna uporaba IKT-a </w:t>
            </w:r>
          </w:p>
          <w:p w14:paraId="18626759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968BB">
              <w:rPr>
                <w:rFonts w:cstheme="minorHAnsi"/>
                <w:sz w:val="18"/>
                <w:szCs w:val="18"/>
                <w:shd w:val="clear" w:color="auto" w:fill="FFFFFF"/>
              </w:rPr>
              <w:t>C. domena − Istraživanje i kritičko vrednovanje u digitalnome okružju</w:t>
            </w:r>
          </w:p>
          <w:p w14:paraId="76C069CC" w14:textId="77777777" w:rsidR="005942C1" w:rsidRPr="005968BB" w:rsidRDefault="005942C1" w:rsidP="00C176F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68BB">
              <w:rPr>
                <w:rFonts w:cstheme="minorHAnsi"/>
                <w:b/>
                <w:bCs/>
                <w:sz w:val="18"/>
                <w:szCs w:val="18"/>
              </w:rPr>
              <w:t>Građanski odgoj i obrazovanje</w:t>
            </w:r>
          </w:p>
          <w:p w14:paraId="4EA7AFF8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</w:rPr>
            </w:pPr>
            <w:r w:rsidRPr="005968BB">
              <w:rPr>
                <w:rFonts w:cstheme="minorHAnsi"/>
                <w:sz w:val="18"/>
                <w:szCs w:val="18"/>
              </w:rPr>
              <w:t>Domena A - Ljudska prava</w:t>
            </w:r>
          </w:p>
          <w:p w14:paraId="1216967D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</w:rPr>
            </w:pPr>
            <w:r w:rsidRPr="005968BB">
              <w:rPr>
                <w:rFonts w:cstheme="minorHAnsi"/>
                <w:sz w:val="18"/>
                <w:szCs w:val="18"/>
              </w:rPr>
              <w:t>Domena C - Društvena zajednica</w:t>
            </w:r>
          </w:p>
          <w:p w14:paraId="5DBC050D" w14:textId="30755309" w:rsidR="005942C1" w:rsidRPr="005968BB" w:rsidRDefault="005942C1" w:rsidP="00C176F7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5968BB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Učiti kako učiti</w:t>
            </w:r>
            <w:r w:rsidR="005968BB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 xml:space="preserve"> </w:t>
            </w: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1. domena: primjena strategija učenja i upravljanja informacijama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AA49C" w14:textId="77777777" w:rsidR="005942C1" w:rsidRPr="005968BB" w:rsidRDefault="005942C1" w:rsidP="00C176F7">
            <w:pPr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proofErr w:type="spellStart"/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A.2.2.</w:t>
            </w:r>
            <w:r w:rsidRPr="005968BB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</w:t>
            </w: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Upravlja emocijama i ponašanjem.</w:t>
            </w:r>
          </w:p>
          <w:p w14:paraId="4629A2D4" w14:textId="77777777" w:rsidR="005942C1" w:rsidRPr="005968BB" w:rsidRDefault="005942C1" w:rsidP="00C176F7">
            <w:pPr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proofErr w:type="spellStart"/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B.2.1.</w:t>
            </w:r>
            <w:r w:rsidRPr="005968BB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</w:t>
            </w: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Opisuje i uvažava potrebe i osjećaje drugih.</w:t>
            </w:r>
          </w:p>
          <w:p w14:paraId="465874A9" w14:textId="77777777" w:rsidR="005942C1" w:rsidRPr="005968BB" w:rsidRDefault="005942C1" w:rsidP="00C176F7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C.2.4.</w:t>
            </w:r>
            <w:r w:rsidRPr="005968BB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</w:t>
            </w: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Razvija kulturni i nacionalni identitet zajedništvom i pripadnošću skupini.</w:t>
            </w:r>
          </w:p>
          <w:p w14:paraId="5F800910" w14:textId="06C34AEC" w:rsidR="005942C1" w:rsidRPr="005968BB" w:rsidRDefault="005942C1" w:rsidP="00C176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5968BB">
              <w:rPr>
                <w:rFonts w:asciiTheme="minorHAnsi" w:hAnsiTheme="minorHAnsi" w:cstheme="minorHAnsi"/>
                <w:sz w:val="18"/>
                <w:szCs w:val="18"/>
              </w:rPr>
              <w:t>B.2.2.C Uspoređuje i podržava različitosti.</w:t>
            </w:r>
          </w:p>
          <w:p w14:paraId="4DE89CDA" w14:textId="77777777" w:rsidR="005942C1" w:rsidRPr="005968BB" w:rsidRDefault="005942C1" w:rsidP="00C176F7">
            <w:pPr>
              <w:pStyle w:val="Bezproreda"/>
              <w:rPr>
                <w:rFonts w:cstheme="minorHAnsi"/>
                <w:sz w:val="18"/>
                <w:szCs w:val="18"/>
              </w:rPr>
            </w:pPr>
            <w:proofErr w:type="spellStart"/>
            <w:r w:rsidRPr="005968BB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5968BB">
              <w:rPr>
                <w:rFonts w:cstheme="minorHAnsi"/>
                <w:sz w:val="18"/>
                <w:szCs w:val="18"/>
              </w:rPr>
              <w:t xml:space="preserve"> A.2.3. Učenik se odgovorno i sigurno koristi programima i uređajima.</w:t>
            </w:r>
          </w:p>
          <w:p w14:paraId="6FD64291" w14:textId="77777777" w:rsidR="005942C1" w:rsidRPr="005968BB" w:rsidRDefault="005942C1" w:rsidP="00C176F7">
            <w:pPr>
              <w:pStyle w:val="Bezproreda"/>
              <w:rPr>
                <w:rFonts w:cstheme="minorHAnsi"/>
                <w:sz w:val="18"/>
                <w:szCs w:val="18"/>
              </w:rPr>
            </w:pPr>
            <w:proofErr w:type="spellStart"/>
            <w:r w:rsidRPr="005968BB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5968BB">
              <w:rPr>
                <w:rFonts w:cstheme="minorHAnsi"/>
                <w:sz w:val="18"/>
                <w:szCs w:val="18"/>
              </w:rPr>
              <w:t xml:space="preserve"> C.2.3. Učenik uz učiteljevu pomoć ili samostalno uspoređuje i odabire potrebne informacije među pronađenima</w:t>
            </w:r>
          </w:p>
          <w:p w14:paraId="09C499AF" w14:textId="77777777" w:rsidR="005942C1" w:rsidRPr="005968BB" w:rsidRDefault="005942C1" w:rsidP="00C176F7">
            <w:pPr>
              <w:pStyle w:val="Bezproreda"/>
              <w:rPr>
                <w:rFonts w:cstheme="minorHAnsi"/>
                <w:sz w:val="18"/>
                <w:szCs w:val="18"/>
              </w:rPr>
            </w:pPr>
            <w:proofErr w:type="spellStart"/>
            <w:r w:rsidRPr="005968BB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5968BB">
              <w:rPr>
                <w:rFonts w:cstheme="minorHAnsi"/>
                <w:sz w:val="18"/>
                <w:szCs w:val="18"/>
              </w:rPr>
              <w:t xml:space="preserve"> C.2.4. Učenik uz učiteljevu pomoć odgovorno upravlja prikupljenim informacijama.</w:t>
            </w:r>
          </w:p>
          <w:p w14:paraId="35D78839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  <w:lang w:eastAsia="hr-HR"/>
              </w:rPr>
            </w:pPr>
            <w:proofErr w:type="spellStart"/>
            <w:r w:rsidRPr="005968BB">
              <w:rPr>
                <w:rFonts w:cstheme="minorHAnsi"/>
                <w:sz w:val="18"/>
                <w:szCs w:val="18"/>
                <w:lang w:eastAsia="hr-HR"/>
              </w:rPr>
              <w:t>goo</w:t>
            </w:r>
            <w:proofErr w:type="spellEnd"/>
            <w:r w:rsidRPr="005968BB">
              <w:rPr>
                <w:rFonts w:cstheme="minorHAnsi"/>
                <w:sz w:val="18"/>
                <w:szCs w:val="18"/>
                <w:lang w:eastAsia="hr-HR"/>
              </w:rPr>
              <w:t xml:space="preserve"> A.2.1. Ponaša se u skladu s ljudskim pravima u svakodnevnom životu.</w:t>
            </w:r>
          </w:p>
          <w:p w14:paraId="2891D264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  <w:lang w:eastAsia="hr-HR"/>
              </w:rPr>
            </w:pPr>
            <w:proofErr w:type="spellStart"/>
            <w:r w:rsidRPr="005968BB">
              <w:rPr>
                <w:rFonts w:cstheme="minorHAnsi"/>
                <w:sz w:val="18"/>
                <w:szCs w:val="18"/>
                <w:lang w:eastAsia="hr-HR"/>
              </w:rPr>
              <w:t>goo</w:t>
            </w:r>
            <w:proofErr w:type="spellEnd"/>
            <w:r w:rsidRPr="005968BB">
              <w:rPr>
                <w:rFonts w:cstheme="minorHAnsi"/>
                <w:sz w:val="18"/>
                <w:szCs w:val="18"/>
                <w:lang w:eastAsia="hr-HR"/>
              </w:rPr>
              <w:t xml:space="preserve"> C.2.1. Sudjeluje u unapređenju života i rada škole.</w:t>
            </w:r>
          </w:p>
          <w:p w14:paraId="4639C644" w14:textId="77777777" w:rsidR="005942C1" w:rsidRPr="005968BB" w:rsidRDefault="005942C1" w:rsidP="00C176F7">
            <w:pPr>
              <w:pStyle w:val="Bezproreda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5968BB">
              <w:rPr>
                <w:rFonts w:eastAsia="Times New Roman" w:cstheme="minorHAnsi"/>
                <w:sz w:val="18"/>
                <w:szCs w:val="18"/>
              </w:rPr>
              <w:t>uku</w:t>
            </w:r>
            <w:proofErr w:type="spellEnd"/>
            <w:r w:rsidRPr="005968BB">
              <w:rPr>
                <w:rFonts w:eastAsia="Times New Roman" w:cstheme="minorHAnsi"/>
                <w:sz w:val="18"/>
                <w:szCs w:val="18"/>
              </w:rPr>
              <w:t xml:space="preserve"> A.2.1.</w:t>
            </w:r>
          </w:p>
          <w:p w14:paraId="31780A3A" w14:textId="77777777" w:rsidR="005942C1" w:rsidRPr="005968BB" w:rsidRDefault="005942C1" w:rsidP="00C176F7">
            <w:pPr>
              <w:pStyle w:val="Bezproreda"/>
              <w:rPr>
                <w:rFonts w:eastAsia="Times New Roman" w:cstheme="minorHAnsi"/>
                <w:b/>
                <w:sz w:val="18"/>
                <w:szCs w:val="18"/>
              </w:rPr>
            </w:pPr>
            <w:r w:rsidRPr="005968BB">
              <w:rPr>
                <w:rFonts w:eastAsia="Times New Roman" w:cstheme="minorHAnsi"/>
                <w:sz w:val="18"/>
                <w:szCs w:val="18"/>
              </w:rPr>
              <w:t>1. Upravljanje informacijama</w:t>
            </w:r>
          </w:p>
          <w:p w14:paraId="3BB2CFAF" w14:textId="1CF40725" w:rsidR="005942C1" w:rsidRPr="005968BB" w:rsidRDefault="005942C1" w:rsidP="005968BB">
            <w:pPr>
              <w:rPr>
                <w:rFonts w:eastAsia="Times New Roman" w:cstheme="minorHAnsi"/>
                <w:sz w:val="18"/>
                <w:szCs w:val="18"/>
              </w:rPr>
            </w:pPr>
            <w:r w:rsidRPr="005968BB">
              <w:rPr>
                <w:rFonts w:eastAsia="Times New Roman" w:cstheme="minorHAnsi"/>
                <w:sz w:val="18"/>
                <w:szCs w:val="18"/>
              </w:rPr>
              <w:t>Uz podršku učitelja ili samostalno traži nove informacije iz različitih izvora i uspješno ih primjenjuje pri rješavanju problema.</w:t>
            </w:r>
          </w:p>
        </w:tc>
      </w:tr>
    </w:tbl>
    <w:p w14:paraId="4BBAAE7A" w14:textId="77777777" w:rsidR="00DB2979" w:rsidRPr="005968BB" w:rsidRDefault="00DB2979">
      <w:pPr>
        <w:rPr>
          <w:rFonts w:cstheme="minorHAnsi"/>
          <w:sz w:val="18"/>
          <w:szCs w:val="18"/>
        </w:rPr>
      </w:pPr>
    </w:p>
    <w:sectPr w:rsidR="00DB2979" w:rsidRPr="005968BB" w:rsidSect="006345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86B29" w14:textId="77777777" w:rsidR="00CF437F" w:rsidRDefault="00CF437F" w:rsidP="00FD3B4C">
      <w:pPr>
        <w:spacing w:after="0" w:line="240" w:lineRule="auto"/>
      </w:pPr>
      <w:r>
        <w:separator/>
      </w:r>
    </w:p>
  </w:endnote>
  <w:endnote w:type="continuationSeparator" w:id="0">
    <w:p w14:paraId="00647ED7" w14:textId="77777777" w:rsidR="00CF437F" w:rsidRDefault="00CF437F" w:rsidP="00FD3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F2D43" w14:textId="77777777" w:rsidR="00CF437F" w:rsidRDefault="00CF437F" w:rsidP="00FD3B4C">
      <w:pPr>
        <w:spacing w:after="0" w:line="240" w:lineRule="auto"/>
      </w:pPr>
      <w:r>
        <w:separator/>
      </w:r>
    </w:p>
  </w:footnote>
  <w:footnote w:type="continuationSeparator" w:id="0">
    <w:p w14:paraId="239DBE1C" w14:textId="77777777" w:rsidR="00CF437F" w:rsidRDefault="00CF437F" w:rsidP="00FD3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1679A"/>
    <w:multiLevelType w:val="hybridMultilevel"/>
    <w:tmpl w:val="62C48E82"/>
    <w:lvl w:ilvl="0" w:tplc="A64EA2FE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5C"/>
    <w:rsid w:val="00004367"/>
    <w:rsid w:val="000A712A"/>
    <w:rsid w:val="000D585C"/>
    <w:rsid w:val="00145E10"/>
    <w:rsid w:val="00177888"/>
    <w:rsid w:val="001A10E7"/>
    <w:rsid w:val="001B1DDD"/>
    <w:rsid w:val="00270236"/>
    <w:rsid w:val="00367EDE"/>
    <w:rsid w:val="00374EAC"/>
    <w:rsid w:val="00393579"/>
    <w:rsid w:val="003A4BC0"/>
    <w:rsid w:val="003D5039"/>
    <w:rsid w:val="004C11FB"/>
    <w:rsid w:val="004E73CC"/>
    <w:rsid w:val="00534294"/>
    <w:rsid w:val="005563C3"/>
    <w:rsid w:val="005942C1"/>
    <w:rsid w:val="005968BB"/>
    <w:rsid w:val="005D43EE"/>
    <w:rsid w:val="006345D9"/>
    <w:rsid w:val="00641D79"/>
    <w:rsid w:val="006F013B"/>
    <w:rsid w:val="007219BC"/>
    <w:rsid w:val="00786E29"/>
    <w:rsid w:val="007B0E5C"/>
    <w:rsid w:val="00812B56"/>
    <w:rsid w:val="008150C0"/>
    <w:rsid w:val="00815C0B"/>
    <w:rsid w:val="008475EE"/>
    <w:rsid w:val="008B65FA"/>
    <w:rsid w:val="00925D1D"/>
    <w:rsid w:val="009A659A"/>
    <w:rsid w:val="00A535B6"/>
    <w:rsid w:val="00AA7350"/>
    <w:rsid w:val="00AE2E72"/>
    <w:rsid w:val="00BB4B78"/>
    <w:rsid w:val="00C176F7"/>
    <w:rsid w:val="00C75D90"/>
    <w:rsid w:val="00C84094"/>
    <w:rsid w:val="00CF437F"/>
    <w:rsid w:val="00D428EF"/>
    <w:rsid w:val="00D43F45"/>
    <w:rsid w:val="00D54E48"/>
    <w:rsid w:val="00DA59AC"/>
    <w:rsid w:val="00DB2979"/>
    <w:rsid w:val="00DD1A74"/>
    <w:rsid w:val="00E4633B"/>
    <w:rsid w:val="00E47971"/>
    <w:rsid w:val="00E72BBD"/>
    <w:rsid w:val="00EB6C2F"/>
    <w:rsid w:val="00EC5A98"/>
    <w:rsid w:val="00EE1A31"/>
    <w:rsid w:val="00F1586C"/>
    <w:rsid w:val="00F95695"/>
    <w:rsid w:val="00F97C98"/>
    <w:rsid w:val="00FD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4E0C"/>
  <w15:chartTrackingRefBased/>
  <w15:docId w15:val="{510A1AC2-8177-4A09-9B15-9F89FBD5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345D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6345D9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customStyle="1" w:styleId="t-8">
    <w:name w:val="t-8"/>
    <w:basedOn w:val="Normal"/>
    <w:rsid w:val="0063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qFormat/>
    <w:rsid w:val="006345D9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styleId="Bezproreda">
    <w:name w:val="No Spacing"/>
    <w:link w:val="BezproredaChar"/>
    <w:uiPriority w:val="1"/>
    <w:qFormat/>
    <w:rsid w:val="008150C0"/>
    <w:pPr>
      <w:spacing w:after="0" w:line="240" w:lineRule="auto"/>
    </w:pPr>
    <w:rPr>
      <w:rFonts w:eastAsiaTheme="minorEastAsia"/>
      <w:lang w:eastAsia="hr-HR"/>
    </w:rPr>
  </w:style>
  <w:style w:type="paragraph" w:styleId="StandardWeb">
    <w:name w:val="Normal (Web)"/>
    <w:basedOn w:val="Normal"/>
    <w:uiPriority w:val="99"/>
    <w:unhideWhenUsed/>
    <w:rsid w:val="00FD3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D3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D3B4C"/>
  </w:style>
  <w:style w:type="table" w:styleId="Reetkatablice">
    <w:name w:val="Table Grid"/>
    <w:basedOn w:val="Obinatablica"/>
    <w:uiPriority w:val="39"/>
    <w:rsid w:val="00594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5942C1"/>
    <w:rPr>
      <w:rFonts w:eastAsiaTheme="minorEastAsia"/>
      <w:lang w:eastAsia="hr-HR"/>
    </w:rPr>
  </w:style>
  <w:style w:type="paragraph" w:customStyle="1" w:styleId="Style1">
    <w:name w:val="Style1"/>
    <w:basedOn w:val="Normal"/>
    <w:link w:val="Style1Char"/>
    <w:qFormat/>
    <w:rsid w:val="005942C1"/>
    <w:pPr>
      <w:numPr>
        <w:numId w:val="1"/>
      </w:numPr>
      <w:autoSpaceDE w:val="0"/>
      <w:autoSpaceDN w:val="0"/>
      <w:adjustRightInd w:val="0"/>
      <w:spacing w:after="0" w:line="240" w:lineRule="auto"/>
      <w:contextualSpacing/>
    </w:pPr>
    <w:rPr>
      <w:rFonts w:eastAsia="SimSun" w:cs="Times New Roman"/>
      <w:lang w:eastAsia="ja-JP"/>
    </w:rPr>
  </w:style>
  <w:style w:type="character" w:customStyle="1" w:styleId="Style1Char">
    <w:name w:val="Style1 Char"/>
    <w:basedOn w:val="Zadanifontodlomka"/>
    <w:link w:val="Style1"/>
    <w:rsid w:val="005942C1"/>
    <w:rPr>
      <w:rFonts w:eastAsia="SimSun" w:cs="Times New Roman"/>
      <w:lang w:eastAsia="ja-JP"/>
    </w:rPr>
  </w:style>
  <w:style w:type="character" w:styleId="Hiperveza">
    <w:name w:val="Hyperlink"/>
    <w:basedOn w:val="Zadanifontodlomka"/>
    <w:uiPriority w:val="99"/>
    <w:semiHidden/>
    <w:unhideWhenUsed/>
    <w:rsid w:val="00BB4B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QuHWq4foFM" TargetMode="External"/><Relationship Id="rId13" Type="http://schemas.openxmlformats.org/officeDocument/2006/relationships/hyperlink" Target="https://youtu.be/7qFz_k6GM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aJTh4_p4ft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aJTh4_p4ft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aJTh4_p4ft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KQuHWq4foFM" TargetMode="External"/><Relationship Id="rId14" Type="http://schemas.openxmlformats.org/officeDocument/2006/relationships/hyperlink" Target="https://youtu.be/BzxLSog7rFE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08904-45A7-485F-8A1B-606C83E99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7</Pages>
  <Words>2612</Words>
  <Characters>14893</Characters>
  <Application>Microsoft Office Word</Application>
  <DocSecurity>0</DocSecurity>
  <Lines>124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24</cp:revision>
  <dcterms:created xsi:type="dcterms:W3CDTF">2026-01-21T17:10:00Z</dcterms:created>
  <dcterms:modified xsi:type="dcterms:W3CDTF">2026-03-04T20:18:00Z</dcterms:modified>
</cp:coreProperties>
</file>