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FE028" w14:textId="77777777" w:rsidR="00B61B70" w:rsidRPr="00B61B70" w:rsidRDefault="00B61B70" w:rsidP="00B61B70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hr-HR"/>
        </w:rPr>
      </w:pPr>
      <w:r w:rsidRPr="00B61B70">
        <w:rPr>
          <w:rFonts w:eastAsia="Times New Roman" w:cstheme="minorHAnsi"/>
          <w:b/>
          <w:bCs/>
          <w:kern w:val="36"/>
          <w:sz w:val="28"/>
          <w:szCs w:val="28"/>
          <w:lang w:eastAsia="hr-HR"/>
        </w:rPr>
        <w:t>1. Grkokatolici – označi točne tvrdnje</w:t>
      </w:r>
    </w:p>
    <w:p w14:paraId="05872844" w14:textId="77777777" w:rsidR="00B61B70" w:rsidRPr="00B61B70" w:rsidRDefault="00B61B70" w:rsidP="00B61B7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t>Točne tvrdnje su:</w:t>
      </w:r>
    </w:p>
    <w:p w14:paraId="2D2061FD" w14:textId="77777777" w:rsidR="00B61B70" w:rsidRPr="00B61B70" w:rsidRDefault="00B61B70" w:rsidP="00B61B7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ascii="Segoe UI Emoji" w:eastAsia="Times New Roman" w:hAnsi="Segoe UI Emoji" w:cs="Segoe UI Emoji"/>
          <w:sz w:val="28"/>
          <w:szCs w:val="28"/>
          <w:lang w:eastAsia="hr-HR"/>
        </w:rPr>
        <w:t>✔</w:t>
      </w:r>
      <w:r w:rsidRPr="00B61B70">
        <w:rPr>
          <w:rFonts w:eastAsia="Times New Roman" w:cstheme="minorHAnsi"/>
          <w:sz w:val="28"/>
          <w:szCs w:val="28"/>
          <w:lang w:eastAsia="hr-HR"/>
        </w:rPr>
        <w:t xml:space="preserve"> Nastali su nakon koncila u Firenci.</w:t>
      </w:r>
      <w:r w:rsidRPr="00B61B70">
        <w:rPr>
          <w:rFonts w:eastAsia="Times New Roman" w:cstheme="minorHAnsi"/>
          <w:sz w:val="28"/>
          <w:szCs w:val="28"/>
          <w:lang w:eastAsia="hr-HR"/>
        </w:rPr>
        <w:br/>
      </w:r>
      <w:r w:rsidRPr="00B61B70">
        <w:rPr>
          <w:rFonts w:ascii="Segoe UI Emoji" w:eastAsia="Times New Roman" w:hAnsi="Segoe UI Emoji" w:cs="Segoe UI Emoji"/>
          <w:sz w:val="28"/>
          <w:szCs w:val="28"/>
          <w:lang w:eastAsia="hr-HR"/>
        </w:rPr>
        <w:t>✔</w:t>
      </w:r>
      <w:r w:rsidRPr="00B61B70">
        <w:rPr>
          <w:rFonts w:eastAsia="Times New Roman" w:cstheme="minorHAnsi"/>
          <w:sz w:val="28"/>
          <w:szCs w:val="28"/>
          <w:lang w:eastAsia="hr-HR"/>
        </w:rPr>
        <w:t xml:space="preserve"> U potpunom su jedinstvu s Katoli</w:t>
      </w:r>
      <w:r w:rsidRPr="00B61B70">
        <w:rPr>
          <w:rFonts w:ascii="Calibri" w:eastAsia="Times New Roman" w:hAnsi="Calibri" w:cs="Calibri"/>
          <w:sz w:val="28"/>
          <w:szCs w:val="28"/>
          <w:lang w:eastAsia="hr-HR"/>
        </w:rPr>
        <w:t>č</w:t>
      </w:r>
      <w:r w:rsidRPr="00B61B70">
        <w:rPr>
          <w:rFonts w:eastAsia="Times New Roman" w:cstheme="minorHAnsi"/>
          <w:sz w:val="28"/>
          <w:szCs w:val="28"/>
          <w:lang w:eastAsia="hr-HR"/>
        </w:rPr>
        <w:t>kom Crkvom.</w:t>
      </w:r>
      <w:r w:rsidRPr="00B61B70">
        <w:rPr>
          <w:rFonts w:eastAsia="Times New Roman" w:cstheme="minorHAnsi"/>
          <w:sz w:val="28"/>
          <w:szCs w:val="28"/>
          <w:lang w:eastAsia="hr-HR"/>
        </w:rPr>
        <w:br/>
      </w:r>
      <w:r w:rsidRPr="00B61B70">
        <w:rPr>
          <w:rFonts w:ascii="Segoe UI Emoji" w:eastAsia="Times New Roman" w:hAnsi="Segoe UI Emoji" w:cs="Segoe UI Emoji"/>
          <w:sz w:val="28"/>
          <w:szCs w:val="28"/>
          <w:lang w:eastAsia="hr-HR"/>
        </w:rPr>
        <w:t>✔</w:t>
      </w:r>
      <w:r w:rsidRPr="00B61B70">
        <w:rPr>
          <w:rFonts w:eastAsia="Times New Roman" w:cstheme="minorHAnsi"/>
          <w:sz w:val="28"/>
          <w:szCs w:val="28"/>
          <w:lang w:eastAsia="hr-HR"/>
        </w:rPr>
        <w:t xml:space="preserve"> Prihva</w:t>
      </w:r>
      <w:r w:rsidRPr="00B61B70">
        <w:rPr>
          <w:rFonts w:ascii="Calibri" w:eastAsia="Times New Roman" w:hAnsi="Calibri" w:cs="Calibri"/>
          <w:sz w:val="28"/>
          <w:szCs w:val="28"/>
          <w:lang w:eastAsia="hr-HR"/>
        </w:rPr>
        <w:t>ć</w:t>
      </w:r>
      <w:r w:rsidRPr="00B61B70">
        <w:rPr>
          <w:rFonts w:eastAsia="Times New Roman" w:cstheme="minorHAnsi"/>
          <w:sz w:val="28"/>
          <w:szCs w:val="28"/>
          <w:lang w:eastAsia="hr-HR"/>
        </w:rPr>
        <w:t>aju vrhovnu papinsku vlast.</w:t>
      </w:r>
      <w:r w:rsidRPr="00B61B70">
        <w:rPr>
          <w:rFonts w:eastAsia="Times New Roman" w:cstheme="minorHAnsi"/>
          <w:sz w:val="28"/>
          <w:szCs w:val="28"/>
          <w:lang w:eastAsia="hr-HR"/>
        </w:rPr>
        <w:br/>
      </w:r>
      <w:r w:rsidRPr="00B61B70">
        <w:rPr>
          <w:rFonts w:ascii="Segoe UI Emoji" w:eastAsia="Times New Roman" w:hAnsi="Segoe UI Emoji" w:cs="Segoe UI Emoji"/>
          <w:sz w:val="28"/>
          <w:szCs w:val="28"/>
          <w:lang w:eastAsia="hr-HR"/>
        </w:rPr>
        <w:t>✔</w:t>
      </w:r>
      <w:r w:rsidRPr="00B61B70">
        <w:rPr>
          <w:rFonts w:eastAsia="Times New Roman" w:cstheme="minorHAnsi"/>
          <w:sz w:val="28"/>
          <w:szCs w:val="28"/>
          <w:lang w:eastAsia="hr-HR"/>
        </w:rPr>
        <w:t xml:space="preserve"> Kri</w:t>
      </w:r>
      <w:r w:rsidRPr="00B61B70">
        <w:rPr>
          <w:rFonts w:ascii="Calibri" w:eastAsia="Times New Roman" w:hAnsi="Calibri" w:cs="Calibri"/>
          <w:sz w:val="28"/>
          <w:szCs w:val="28"/>
          <w:lang w:eastAsia="hr-HR"/>
        </w:rPr>
        <w:t>ž</w:t>
      </w:r>
      <w:r w:rsidRPr="00B61B70">
        <w:rPr>
          <w:rFonts w:eastAsia="Times New Roman" w:cstheme="minorHAnsi"/>
          <w:sz w:val="28"/>
          <w:szCs w:val="28"/>
          <w:lang w:eastAsia="hr-HR"/>
        </w:rPr>
        <w:t>aju se s tri prsta.</w:t>
      </w:r>
      <w:r w:rsidRPr="00B61B70">
        <w:rPr>
          <w:rFonts w:eastAsia="Times New Roman" w:cstheme="minorHAnsi"/>
          <w:sz w:val="28"/>
          <w:szCs w:val="28"/>
          <w:lang w:eastAsia="hr-HR"/>
        </w:rPr>
        <w:br/>
      </w:r>
      <w:r w:rsidRPr="00B61B70">
        <w:rPr>
          <w:rFonts w:ascii="Segoe UI Emoji" w:eastAsia="Times New Roman" w:hAnsi="Segoe UI Emoji" w:cs="Segoe UI Emoji"/>
          <w:sz w:val="28"/>
          <w:szCs w:val="28"/>
          <w:lang w:eastAsia="hr-HR"/>
        </w:rPr>
        <w:t>✔</w:t>
      </w:r>
      <w:r w:rsidRPr="00B61B70">
        <w:rPr>
          <w:rFonts w:eastAsia="Times New Roman" w:cstheme="minorHAnsi"/>
          <w:sz w:val="28"/>
          <w:szCs w:val="28"/>
          <w:lang w:eastAsia="hr-HR"/>
        </w:rPr>
        <w:t xml:space="preserve"> Istodobno primaju sakrament krsta i potvrde.</w:t>
      </w:r>
      <w:r w:rsidRPr="00B61B70">
        <w:rPr>
          <w:rFonts w:eastAsia="Times New Roman" w:cstheme="minorHAnsi"/>
          <w:sz w:val="28"/>
          <w:szCs w:val="28"/>
          <w:lang w:eastAsia="hr-HR"/>
        </w:rPr>
        <w:br/>
      </w:r>
      <w:r w:rsidRPr="00B61B70">
        <w:rPr>
          <w:rFonts w:ascii="Segoe UI Emoji" w:eastAsia="Times New Roman" w:hAnsi="Segoe UI Emoji" w:cs="Segoe UI Emoji"/>
          <w:sz w:val="28"/>
          <w:szCs w:val="28"/>
          <w:lang w:eastAsia="hr-HR"/>
        </w:rPr>
        <w:t>✔</w:t>
      </w:r>
      <w:r w:rsidRPr="00B61B70">
        <w:rPr>
          <w:rFonts w:eastAsia="Times New Roman" w:cstheme="minorHAnsi"/>
          <w:sz w:val="28"/>
          <w:szCs w:val="28"/>
          <w:lang w:eastAsia="hr-HR"/>
        </w:rPr>
        <w:t xml:space="preserve"> U Hrvatskoj imaju svoju eparhiju.</w:t>
      </w:r>
      <w:r w:rsidRPr="00B61B70">
        <w:rPr>
          <w:rFonts w:eastAsia="Times New Roman" w:cstheme="minorHAnsi"/>
          <w:sz w:val="28"/>
          <w:szCs w:val="28"/>
          <w:lang w:eastAsia="hr-HR"/>
        </w:rPr>
        <w:br/>
      </w:r>
      <w:r w:rsidRPr="00B61B70">
        <w:rPr>
          <w:rFonts w:ascii="Segoe UI Emoji" w:eastAsia="Times New Roman" w:hAnsi="Segoe UI Emoji" w:cs="Segoe UI Emoji"/>
          <w:sz w:val="28"/>
          <w:szCs w:val="28"/>
          <w:lang w:eastAsia="hr-HR"/>
        </w:rPr>
        <w:t>✔</w:t>
      </w:r>
      <w:r w:rsidRPr="00B61B70">
        <w:rPr>
          <w:rFonts w:eastAsia="Times New Roman" w:cstheme="minorHAnsi"/>
          <w:sz w:val="28"/>
          <w:szCs w:val="28"/>
          <w:lang w:eastAsia="hr-HR"/>
        </w:rPr>
        <w:t xml:space="preserve"> Ponosni su na svoj bizantski obred i katoli</w:t>
      </w:r>
      <w:r w:rsidRPr="00B61B70">
        <w:rPr>
          <w:rFonts w:ascii="Calibri" w:eastAsia="Times New Roman" w:hAnsi="Calibri" w:cs="Calibri"/>
          <w:sz w:val="28"/>
          <w:szCs w:val="28"/>
          <w:lang w:eastAsia="hr-HR"/>
        </w:rPr>
        <w:t>č</w:t>
      </w:r>
      <w:r w:rsidRPr="00B61B70">
        <w:rPr>
          <w:rFonts w:eastAsia="Times New Roman" w:cstheme="minorHAnsi"/>
          <w:sz w:val="28"/>
          <w:szCs w:val="28"/>
          <w:lang w:eastAsia="hr-HR"/>
        </w:rPr>
        <w:t>ku vjeru.</w:t>
      </w:r>
    </w:p>
    <w:p w14:paraId="4E5C03F8" w14:textId="77777777" w:rsidR="00B61B70" w:rsidRPr="00B61B70" w:rsidRDefault="00B61B70" w:rsidP="00B61B7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t>Netočne tvrdnje:</w:t>
      </w:r>
    </w:p>
    <w:p w14:paraId="3B1131DD" w14:textId="77777777" w:rsidR="00B61B70" w:rsidRPr="00B61B70" w:rsidRDefault="00B61B70" w:rsidP="00B61B7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ascii="Segoe UI Symbol" w:eastAsia="Times New Roman" w:hAnsi="Segoe UI Symbol" w:cs="Segoe UI Symbol"/>
          <w:sz w:val="28"/>
          <w:szCs w:val="28"/>
          <w:lang w:eastAsia="hr-HR"/>
        </w:rPr>
        <w:t>✘</w:t>
      </w:r>
      <w:r w:rsidRPr="00B61B70">
        <w:rPr>
          <w:rFonts w:eastAsia="Times New Roman" w:cstheme="minorHAnsi"/>
          <w:sz w:val="28"/>
          <w:szCs w:val="28"/>
          <w:lang w:eastAsia="hr-HR"/>
        </w:rPr>
        <w:t xml:space="preserve"> Njihovi sve</w:t>
      </w:r>
      <w:r w:rsidRPr="00B61B70">
        <w:rPr>
          <w:rFonts w:ascii="Calibri" w:eastAsia="Times New Roman" w:hAnsi="Calibri" w:cs="Calibri"/>
          <w:sz w:val="28"/>
          <w:szCs w:val="28"/>
          <w:lang w:eastAsia="hr-HR"/>
        </w:rPr>
        <w:t>ć</w:t>
      </w:r>
      <w:r w:rsidRPr="00B61B70">
        <w:rPr>
          <w:rFonts w:eastAsia="Times New Roman" w:cstheme="minorHAnsi"/>
          <w:sz w:val="28"/>
          <w:szCs w:val="28"/>
          <w:lang w:eastAsia="hr-HR"/>
        </w:rPr>
        <w:t xml:space="preserve">enici moraju </w:t>
      </w:r>
      <w:r w:rsidRPr="00B61B70">
        <w:rPr>
          <w:rFonts w:ascii="Calibri" w:eastAsia="Times New Roman" w:hAnsi="Calibri" w:cs="Calibri"/>
          <w:sz w:val="28"/>
          <w:szCs w:val="28"/>
          <w:lang w:eastAsia="hr-HR"/>
        </w:rPr>
        <w:t>ž</w:t>
      </w:r>
      <w:r w:rsidRPr="00B61B70">
        <w:rPr>
          <w:rFonts w:eastAsia="Times New Roman" w:cstheme="minorHAnsi"/>
          <w:sz w:val="28"/>
          <w:szCs w:val="28"/>
          <w:lang w:eastAsia="hr-HR"/>
        </w:rPr>
        <w:t>ivjeti u celibatu.</w:t>
      </w:r>
      <w:r w:rsidRPr="00B61B70">
        <w:rPr>
          <w:rFonts w:eastAsia="Times New Roman" w:cstheme="minorHAnsi"/>
          <w:sz w:val="28"/>
          <w:szCs w:val="28"/>
          <w:lang w:eastAsia="hr-HR"/>
        </w:rPr>
        <w:br/>
      </w:r>
      <w:r w:rsidRPr="00B61B70">
        <w:rPr>
          <w:rFonts w:ascii="Segoe UI Symbol" w:eastAsia="Times New Roman" w:hAnsi="Segoe UI Symbol" w:cs="Segoe UI Symbol"/>
          <w:sz w:val="28"/>
          <w:szCs w:val="28"/>
          <w:lang w:eastAsia="hr-HR"/>
        </w:rPr>
        <w:t>✘</w:t>
      </w:r>
      <w:r w:rsidRPr="00B61B70">
        <w:rPr>
          <w:rFonts w:eastAsia="Times New Roman" w:cstheme="minorHAnsi"/>
          <w:sz w:val="28"/>
          <w:szCs w:val="28"/>
          <w:lang w:eastAsia="hr-HR"/>
        </w:rPr>
        <w:t xml:space="preserve"> Slave euharistiju s beskvasnim kruhom.</w:t>
      </w:r>
      <w:r w:rsidRPr="00B61B70">
        <w:rPr>
          <w:rFonts w:eastAsia="Times New Roman" w:cstheme="minorHAnsi"/>
          <w:sz w:val="28"/>
          <w:szCs w:val="28"/>
          <w:lang w:eastAsia="hr-HR"/>
        </w:rPr>
        <w:br/>
      </w:r>
      <w:r w:rsidRPr="00B61B70">
        <w:rPr>
          <w:rFonts w:ascii="Segoe UI Symbol" w:eastAsia="Times New Roman" w:hAnsi="Segoe UI Symbol" w:cs="Segoe UI Symbol"/>
          <w:sz w:val="28"/>
          <w:szCs w:val="28"/>
          <w:lang w:eastAsia="hr-HR"/>
        </w:rPr>
        <w:t>✘</w:t>
      </w:r>
      <w:r w:rsidRPr="00B61B70">
        <w:rPr>
          <w:rFonts w:eastAsia="Times New Roman" w:cstheme="minorHAnsi"/>
          <w:sz w:val="28"/>
          <w:szCs w:val="28"/>
          <w:lang w:eastAsia="hr-HR"/>
        </w:rPr>
        <w:t xml:space="preserve"> Gradnja crkvi obično im je u romaničkom stilu.</w:t>
      </w:r>
      <w:r w:rsidRPr="00B61B70">
        <w:rPr>
          <w:rFonts w:eastAsia="Times New Roman" w:cstheme="minorHAnsi"/>
          <w:sz w:val="28"/>
          <w:szCs w:val="28"/>
          <w:lang w:eastAsia="hr-HR"/>
        </w:rPr>
        <w:br/>
      </w:r>
      <w:r w:rsidRPr="00B61B70">
        <w:rPr>
          <w:rFonts w:ascii="Segoe UI Symbol" w:eastAsia="Times New Roman" w:hAnsi="Segoe UI Symbol" w:cs="Segoe UI Symbol"/>
          <w:sz w:val="28"/>
          <w:szCs w:val="28"/>
          <w:lang w:eastAsia="hr-HR"/>
        </w:rPr>
        <w:t>✘</w:t>
      </w:r>
      <w:r w:rsidRPr="00B61B70">
        <w:rPr>
          <w:rFonts w:eastAsia="Times New Roman" w:cstheme="minorHAnsi"/>
          <w:sz w:val="28"/>
          <w:szCs w:val="28"/>
          <w:lang w:eastAsia="hr-HR"/>
        </w:rPr>
        <w:t xml:space="preserve"> Slave Bo</w:t>
      </w:r>
      <w:r w:rsidRPr="00B61B70">
        <w:rPr>
          <w:rFonts w:ascii="Calibri" w:eastAsia="Times New Roman" w:hAnsi="Calibri" w:cs="Calibri"/>
          <w:sz w:val="28"/>
          <w:szCs w:val="28"/>
          <w:lang w:eastAsia="hr-HR"/>
        </w:rPr>
        <w:t>ž</w:t>
      </w:r>
      <w:r w:rsidRPr="00B61B70">
        <w:rPr>
          <w:rFonts w:eastAsia="Times New Roman" w:cstheme="minorHAnsi"/>
          <w:sz w:val="28"/>
          <w:szCs w:val="28"/>
          <w:lang w:eastAsia="hr-HR"/>
        </w:rPr>
        <w:t>i</w:t>
      </w:r>
      <w:r w:rsidRPr="00B61B70">
        <w:rPr>
          <w:rFonts w:ascii="Calibri" w:eastAsia="Times New Roman" w:hAnsi="Calibri" w:cs="Calibri"/>
          <w:sz w:val="28"/>
          <w:szCs w:val="28"/>
          <w:lang w:eastAsia="hr-HR"/>
        </w:rPr>
        <w:t>ć</w:t>
      </w:r>
      <w:r w:rsidRPr="00B61B70">
        <w:rPr>
          <w:rFonts w:eastAsia="Times New Roman" w:cstheme="minorHAnsi"/>
          <w:sz w:val="28"/>
          <w:szCs w:val="28"/>
          <w:lang w:eastAsia="hr-HR"/>
        </w:rPr>
        <w:t xml:space="preserve"> po gregorijanskom kalendaru.</w:t>
      </w:r>
    </w:p>
    <w:p w14:paraId="1DB2ACED" w14:textId="77777777" w:rsidR="00B61B70" w:rsidRPr="00B61B70" w:rsidRDefault="00B61B70" w:rsidP="00B61B7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t>Dvije dodatne točne tvrdnje:</w:t>
      </w:r>
    </w:p>
    <w:p w14:paraId="6AA0B811" w14:textId="77777777" w:rsidR="00B61B70" w:rsidRPr="00B61B70" w:rsidRDefault="00B61B70" w:rsidP="00B61B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t xml:space="preserve">Grkokatolici imaju bizantski obred. </w:t>
      </w:r>
    </w:p>
    <w:p w14:paraId="32C25851" w14:textId="77777777" w:rsidR="00B61B70" w:rsidRPr="00B61B70" w:rsidRDefault="00B61B70" w:rsidP="00B61B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t xml:space="preserve">Sjedište Križevačke eparhije je u Križevcima. </w:t>
      </w:r>
    </w:p>
    <w:p w14:paraId="64C2E3BB" w14:textId="77777777" w:rsidR="00B61B70" w:rsidRPr="00B61B70" w:rsidRDefault="00B61B70" w:rsidP="00B61B70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pict w14:anchorId="56DB05D5">
          <v:rect id="_x0000_i1025" style="width:0;height:1.5pt" o:hralign="center" o:hrstd="t" o:hr="t" fillcolor="#a0a0a0" stroked="f"/>
        </w:pict>
      </w:r>
    </w:p>
    <w:p w14:paraId="23A761A4" w14:textId="77777777" w:rsidR="00B61B70" w:rsidRPr="00B61B70" w:rsidRDefault="00B61B70" w:rsidP="00B61B70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hr-HR"/>
        </w:rPr>
      </w:pPr>
      <w:r w:rsidRPr="00B61B70">
        <w:rPr>
          <w:rFonts w:eastAsia="Times New Roman" w:cstheme="minorHAnsi"/>
          <w:b/>
          <w:bCs/>
          <w:kern w:val="36"/>
          <w:sz w:val="28"/>
          <w:szCs w:val="28"/>
          <w:lang w:eastAsia="hr-HR"/>
        </w:rPr>
        <w:t>2. Poveži parove</w:t>
      </w:r>
    </w:p>
    <w:p w14:paraId="675988D9" w14:textId="77777777" w:rsidR="00B61B70" w:rsidRPr="00B61B70" w:rsidRDefault="00B61B70" w:rsidP="00B61B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</w:p>
    <w:p w14:paraId="70E3D67A" w14:textId="77777777" w:rsidR="00B61B70" w:rsidRPr="00B61B70" w:rsidRDefault="00B61B70" w:rsidP="00B61B7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t xml:space="preserve">g. → </w:t>
      </w:r>
      <w:r w:rsidRPr="00B61B70">
        <w:rPr>
          <w:rFonts w:eastAsia="Times New Roman" w:cstheme="minorHAnsi"/>
          <w:b/>
          <w:bCs/>
          <w:sz w:val="28"/>
          <w:szCs w:val="28"/>
          <w:lang w:eastAsia="hr-HR"/>
        </w:rPr>
        <w:t>F</w:t>
      </w:r>
      <w:r w:rsidRPr="00B61B70">
        <w:rPr>
          <w:rFonts w:eastAsia="Times New Roman" w:cstheme="minorHAnsi"/>
          <w:sz w:val="28"/>
          <w:szCs w:val="28"/>
          <w:lang w:eastAsia="hr-HR"/>
        </w:rPr>
        <w:t xml:space="preserve"> Nastala Grkokatolička Crkva u Hrvatskoj </w:t>
      </w:r>
    </w:p>
    <w:p w14:paraId="6FA80ADE" w14:textId="77777777" w:rsidR="00B61B70" w:rsidRPr="00B61B70" w:rsidRDefault="00B61B70" w:rsidP="00B61B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t xml:space="preserve">MARČA → </w:t>
      </w:r>
      <w:r w:rsidRPr="00B61B70">
        <w:rPr>
          <w:rFonts w:eastAsia="Times New Roman" w:cstheme="minorHAnsi"/>
          <w:b/>
          <w:bCs/>
          <w:sz w:val="28"/>
          <w:szCs w:val="28"/>
          <w:lang w:eastAsia="hr-HR"/>
        </w:rPr>
        <w:t>D</w:t>
      </w:r>
      <w:r w:rsidRPr="00B61B70">
        <w:rPr>
          <w:rFonts w:eastAsia="Times New Roman" w:cstheme="minorHAnsi"/>
          <w:sz w:val="28"/>
          <w:szCs w:val="28"/>
          <w:lang w:eastAsia="hr-HR"/>
        </w:rPr>
        <w:t xml:space="preserve"> Manastir </w:t>
      </w:r>
    </w:p>
    <w:p w14:paraId="1CB5CCEE" w14:textId="77777777" w:rsidR="00B61B70" w:rsidRPr="00B61B70" w:rsidRDefault="00B61B70" w:rsidP="00B61B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t xml:space="preserve">KRIŽEVCI → </w:t>
      </w:r>
      <w:r w:rsidRPr="00B61B70">
        <w:rPr>
          <w:rFonts w:eastAsia="Times New Roman" w:cstheme="minorHAnsi"/>
          <w:b/>
          <w:bCs/>
          <w:sz w:val="28"/>
          <w:szCs w:val="28"/>
          <w:lang w:eastAsia="hr-HR"/>
        </w:rPr>
        <w:t>A</w:t>
      </w:r>
      <w:r w:rsidRPr="00B61B70">
        <w:rPr>
          <w:rFonts w:eastAsia="Times New Roman" w:cstheme="minorHAnsi"/>
          <w:sz w:val="28"/>
          <w:szCs w:val="28"/>
          <w:lang w:eastAsia="hr-HR"/>
        </w:rPr>
        <w:t xml:space="preserve"> Sjedište grkokatoličke eparhije u Hrvatskoj </w:t>
      </w:r>
    </w:p>
    <w:p w14:paraId="058377B1" w14:textId="77777777" w:rsidR="00B61B70" w:rsidRPr="00B61B70" w:rsidRDefault="00B61B70" w:rsidP="00B61B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t xml:space="preserve">DON ŽIVKO KUSTIĆ → </w:t>
      </w:r>
      <w:r w:rsidRPr="00B61B70">
        <w:rPr>
          <w:rFonts w:eastAsia="Times New Roman" w:cstheme="minorHAnsi"/>
          <w:b/>
          <w:bCs/>
          <w:sz w:val="28"/>
          <w:szCs w:val="28"/>
          <w:lang w:eastAsia="hr-HR"/>
        </w:rPr>
        <w:t>C</w:t>
      </w:r>
      <w:r w:rsidRPr="00B61B70">
        <w:rPr>
          <w:rFonts w:eastAsia="Times New Roman" w:cstheme="minorHAnsi"/>
          <w:sz w:val="28"/>
          <w:szCs w:val="28"/>
          <w:lang w:eastAsia="hr-HR"/>
        </w:rPr>
        <w:t xml:space="preserve"> Dugogodišnji glavni urednik Glasa koncila </w:t>
      </w:r>
    </w:p>
    <w:p w14:paraId="1F9381BE" w14:textId="77777777" w:rsidR="00B61B70" w:rsidRPr="00B61B70" w:rsidRDefault="00B61B70" w:rsidP="00B61B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t xml:space="preserve">KRIŽEVAČKA EPARHIJA → </w:t>
      </w:r>
      <w:r w:rsidRPr="00B61B70">
        <w:rPr>
          <w:rFonts w:eastAsia="Times New Roman" w:cstheme="minorHAnsi"/>
          <w:b/>
          <w:bCs/>
          <w:sz w:val="28"/>
          <w:szCs w:val="28"/>
          <w:lang w:eastAsia="hr-HR"/>
        </w:rPr>
        <w:t>G</w:t>
      </w:r>
      <w:r w:rsidRPr="00B61B70">
        <w:rPr>
          <w:rFonts w:eastAsia="Times New Roman" w:cstheme="minorHAnsi"/>
          <w:sz w:val="28"/>
          <w:szCs w:val="28"/>
          <w:lang w:eastAsia="hr-HR"/>
        </w:rPr>
        <w:t xml:space="preserve"> Zagrebačka metropolija </w:t>
      </w:r>
    </w:p>
    <w:p w14:paraId="78E51197" w14:textId="77777777" w:rsidR="00B61B70" w:rsidRPr="00B61B70" w:rsidRDefault="00B61B70" w:rsidP="00B61B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</w:p>
    <w:p w14:paraId="06E0B735" w14:textId="77777777" w:rsidR="00B61B70" w:rsidRPr="00B61B70" w:rsidRDefault="00B61B70" w:rsidP="00B61B7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t xml:space="preserve">g. → </w:t>
      </w:r>
      <w:r w:rsidRPr="00B61B70">
        <w:rPr>
          <w:rFonts w:eastAsia="Times New Roman" w:cstheme="minorHAnsi"/>
          <w:b/>
          <w:bCs/>
          <w:sz w:val="28"/>
          <w:szCs w:val="28"/>
          <w:lang w:eastAsia="hr-HR"/>
        </w:rPr>
        <w:t>E</w:t>
      </w:r>
      <w:r w:rsidRPr="00B61B70">
        <w:rPr>
          <w:rFonts w:eastAsia="Times New Roman" w:cstheme="minorHAnsi"/>
          <w:sz w:val="28"/>
          <w:szCs w:val="28"/>
          <w:lang w:eastAsia="hr-HR"/>
        </w:rPr>
        <w:t xml:space="preserve"> Utemeljena grkokatolička eparhija u Križevcima </w:t>
      </w:r>
    </w:p>
    <w:p w14:paraId="75E12EB6" w14:textId="77777777" w:rsidR="00B61B70" w:rsidRPr="00B61B70" w:rsidRDefault="00B61B70" w:rsidP="00B61B7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t xml:space="preserve">SIMEON VRATANJA → </w:t>
      </w:r>
      <w:r w:rsidRPr="00B61B70">
        <w:rPr>
          <w:rFonts w:eastAsia="Times New Roman" w:cstheme="minorHAnsi"/>
          <w:b/>
          <w:bCs/>
          <w:sz w:val="28"/>
          <w:szCs w:val="28"/>
          <w:lang w:eastAsia="hr-HR"/>
        </w:rPr>
        <w:t>B</w:t>
      </w:r>
      <w:r w:rsidRPr="00B61B70">
        <w:rPr>
          <w:rFonts w:eastAsia="Times New Roman" w:cstheme="minorHAnsi"/>
          <w:sz w:val="28"/>
          <w:szCs w:val="28"/>
          <w:lang w:eastAsia="hr-HR"/>
        </w:rPr>
        <w:t xml:space="preserve"> Potpisnik </w:t>
      </w:r>
      <w:proofErr w:type="spellStart"/>
      <w:r w:rsidRPr="00B61B70">
        <w:rPr>
          <w:rFonts w:eastAsia="Times New Roman" w:cstheme="minorHAnsi"/>
          <w:sz w:val="28"/>
          <w:szCs w:val="28"/>
          <w:lang w:eastAsia="hr-HR"/>
        </w:rPr>
        <w:t>Marčanske</w:t>
      </w:r>
      <w:proofErr w:type="spellEnd"/>
      <w:r w:rsidRPr="00B61B70">
        <w:rPr>
          <w:rFonts w:eastAsia="Times New Roman" w:cstheme="minorHAnsi"/>
          <w:sz w:val="28"/>
          <w:szCs w:val="28"/>
          <w:lang w:eastAsia="hr-HR"/>
        </w:rPr>
        <w:t xml:space="preserve"> unije </w:t>
      </w:r>
    </w:p>
    <w:p w14:paraId="5ACA00BD" w14:textId="77777777" w:rsidR="00B61B70" w:rsidRPr="00B61B70" w:rsidRDefault="00B61B70" w:rsidP="00B61B70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pict w14:anchorId="2B7B9552">
          <v:rect id="_x0000_i1026" style="width:0;height:1.5pt" o:hralign="center" o:hrstd="t" o:hr="t" fillcolor="#a0a0a0" stroked="f"/>
        </w:pict>
      </w:r>
    </w:p>
    <w:p w14:paraId="4F2DAA5B" w14:textId="77777777" w:rsidR="00B61B70" w:rsidRPr="00B61B70" w:rsidRDefault="00B61B70">
      <w:pPr>
        <w:rPr>
          <w:rFonts w:eastAsia="Times New Roman" w:cstheme="minorHAnsi"/>
          <w:b/>
          <w:bCs/>
          <w:kern w:val="36"/>
          <w:sz w:val="28"/>
          <w:szCs w:val="28"/>
          <w:lang w:eastAsia="hr-HR"/>
        </w:rPr>
      </w:pPr>
      <w:r w:rsidRPr="00B61B70">
        <w:rPr>
          <w:rFonts w:eastAsia="Times New Roman" w:cstheme="minorHAnsi"/>
          <w:b/>
          <w:bCs/>
          <w:kern w:val="36"/>
          <w:sz w:val="28"/>
          <w:szCs w:val="28"/>
          <w:lang w:eastAsia="hr-HR"/>
        </w:rPr>
        <w:br w:type="page"/>
      </w:r>
    </w:p>
    <w:p w14:paraId="128B3FFC" w14:textId="41756197" w:rsidR="00B61B70" w:rsidRPr="00B61B70" w:rsidRDefault="00B61B70" w:rsidP="00B61B70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hr-HR"/>
        </w:rPr>
      </w:pPr>
      <w:r w:rsidRPr="00B61B70">
        <w:rPr>
          <w:rFonts w:eastAsia="Times New Roman" w:cstheme="minorHAnsi"/>
          <w:b/>
          <w:bCs/>
          <w:kern w:val="36"/>
          <w:sz w:val="28"/>
          <w:szCs w:val="28"/>
          <w:lang w:eastAsia="hr-HR"/>
        </w:rPr>
        <w:lastRenderedPageBreak/>
        <w:t>3. Protestantska načela</w:t>
      </w:r>
    </w:p>
    <w:p w14:paraId="03225A8D" w14:textId="77777777" w:rsidR="00B61B70" w:rsidRPr="00B61B70" w:rsidRDefault="00B61B70" w:rsidP="00B61B7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hr-HR"/>
        </w:rPr>
      </w:pPr>
      <w:r w:rsidRPr="00B61B70">
        <w:rPr>
          <w:rFonts w:eastAsia="Times New Roman" w:cstheme="minorHAnsi"/>
          <w:b/>
          <w:bCs/>
          <w:sz w:val="28"/>
          <w:szCs w:val="28"/>
          <w:lang w:eastAsia="hr-HR"/>
        </w:rPr>
        <w:t>Križ (Samo Krist / samo milost)</w:t>
      </w:r>
    </w:p>
    <w:p w14:paraId="57F888F2" w14:textId="77777777" w:rsidR="00B61B70" w:rsidRPr="00B61B70" w:rsidRDefault="00B61B70" w:rsidP="00B61B7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t>2, 3, 4, 5, 7, 8, 10, 13</w:t>
      </w:r>
    </w:p>
    <w:p w14:paraId="74AA8ED2" w14:textId="77777777" w:rsidR="00B61B70" w:rsidRPr="00B61B70" w:rsidRDefault="00B61B70" w:rsidP="00B61B7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hr-HR"/>
        </w:rPr>
      </w:pPr>
      <w:r w:rsidRPr="00B61B70">
        <w:rPr>
          <w:rFonts w:eastAsia="Times New Roman" w:cstheme="minorHAnsi"/>
          <w:b/>
          <w:bCs/>
          <w:sz w:val="28"/>
          <w:szCs w:val="28"/>
          <w:lang w:eastAsia="hr-HR"/>
        </w:rPr>
        <w:t>Knjiga (Samo Pismo)</w:t>
      </w:r>
    </w:p>
    <w:p w14:paraId="4E35F624" w14:textId="77777777" w:rsidR="00B61B70" w:rsidRPr="00B61B70" w:rsidRDefault="00B61B70" w:rsidP="00B61B7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t>1, 6, 9, 11, 12</w:t>
      </w:r>
    </w:p>
    <w:p w14:paraId="073093A1" w14:textId="77777777" w:rsidR="00B61B70" w:rsidRPr="00B61B70" w:rsidRDefault="00B61B70" w:rsidP="00B61B7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hr-HR"/>
        </w:rPr>
      </w:pPr>
      <w:r w:rsidRPr="00B61B70">
        <w:rPr>
          <w:rFonts w:eastAsia="Times New Roman" w:cstheme="minorHAnsi"/>
          <w:b/>
          <w:bCs/>
          <w:sz w:val="28"/>
          <w:szCs w:val="28"/>
          <w:lang w:eastAsia="hr-HR"/>
        </w:rPr>
        <w:t>Srce (Samo vjera)</w:t>
      </w:r>
    </w:p>
    <w:p w14:paraId="6D9C4514" w14:textId="77777777" w:rsidR="00B61B70" w:rsidRPr="00B61B70" w:rsidRDefault="00B61B70" w:rsidP="00B61B7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t>2, 8, 10</w:t>
      </w:r>
    </w:p>
    <w:p w14:paraId="1F12F5F2" w14:textId="77777777" w:rsidR="00B61B70" w:rsidRPr="00B61B70" w:rsidRDefault="00B61B70" w:rsidP="00B61B7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8"/>
          <w:szCs w:val="28"/>
          <w:lang w:eastAsia="hr-HR"/>
        </w:rPr>
      </w:pPr>
      <w:r w:rsidRPr="00B61B70">
        <w:rPr>
          <w:rFonts w:eastAsia="Times New Roman" w:cstheme="minorHAnsi"/>
          <w:b/>
          <w:bCs/>
          <w:sz w:val="28"/>
          <w:szCs w:val="28"/>
          <w:lang w:eastAsia="hr-HR"/>
        </w:rPr>
        <w:t>Primjer odgovora:</w:t>
      </w:r>
    </w:p>
    <w:p w14:paraId="35720B1F" w14:textId="77777777" w:rsidR="00B61B70" w:rsidRPr="00B61B70" w:rsidRDefault="00B61B70" w:rsidP="00B61B7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t>Najviše me iznenađuje tvrdnja da svaki vjernik može sam tumačiti Bibliju. Mislim da je dobro čitati Bibliju osobno, ali je važno i crkveno tumačenje kako ne bi došlo do pogrešnog razumijevanja.</w:t>
      </w:r>
    </w:p>
    <w:p w14:paraId="732185AA" w14:textId="77777777" w:rsidR="00B61B70" w:rsidRPr="00B61B70" w:rsidRDefault="00B61B70" w:rsidP="00B61B70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pict w14:anchorId="3F1C3591">
          <v:rect id="_x0000_i1027" style="width:0;height:1.5pt" o:hralign="center" o:hrstd="t" o:hr="t" fillcolor="#a0a0a0" stroked="f"/>
        </w:pict>
      </w:r>
    </w:p>
    <w:p w14:paraId="6811D00E" w14:textId="77777777" w:rsidR="00B61B70" w:rsidRPr="00B61B70" w:rsidRDefault="00B61B70" w:rsidP="00B61B70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hr-HR"/>
        </w:rPr>
      </w:pPr>
      <w:r w:rsidRPr="00B61B70">
        <w:rPr>
          <w:rFonts w:eastAsia="Times New Roman" w:cstheme="minorHAnsi"/>
          <w:b/>
          <w:bCs/>
          <w:kern w:val="36"/>
          <w:sz w:val="28"/>
          <w:szCs w:val="28"/>
          <w:lang w:eastAsia="hr-HR"/>
        </w:rPr>
        <w:t>4. Križaljka</w:t>
      </w:r>
    </w:p>
    <w:p w14:paraId="0E678853" w14:textId="77777777" w:rsidR="00B61B70" w:rsidRPr="00B61B70" w:rsidRDefault="00B61B70" w:rsidP="00B61B7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t xml:space="preserve">IVANXXIII </w:t>
      </w:r>
    </w:p>
    <w:p w14:paraId="34E58676" w14:textId="77777777" w:rsidR="00B61B70" w:rsidRPr="00B61B70" w:rsidRDefault="00B61B70" w:rsidP="00B61B7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t xml:space="preserve">ANGLIKANCI </w:t>
      </w:r>
    </w:p>
    <w:p w14:paraId="64641A15" w14:textId="77777777" w:rsidR="00B61B70" w:rsidRPr="00B61B70" w:rsidRDefault="00B61B70" w:rsidP="00B61B7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t xml:space="preserve">EVANĐELJE </w:t>
      </w:r>
    </w:p>
    <w:p w14:paraId="6F4980D3" w14:textId="77777777" w:rsidR="00B61B70" w:rsidRPr="00B61B70" w:rsidRDefault="00B61B70" w:rsidP="00B61B7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t xml:space="preserve">LJUBAV </w:t>
      </w:r>
    </w:p>
    <w:p w14:paraId="71E01FC0" w14:textId="77777777" w:rsidR="00B61B70" w:rsidRPr="00B61B70" w:rsidRDefault="00B61B70" w:rsidP="00B61B7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t xml:space="preserve">ATENAGORA </w:t>
      </w:r>
    </w:p>
    <w:p w14:paraId="3E2F07C1" w14:textId="77777777" w:rsidR="00B61B70" w:rsidRPr="00B61B70" w:rsidRDefault="00B61B70" w:rsidP="00B61B7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t xml:space="preserve">ASIZ </w:t>
      </w:r>
    </w:p>
    <w:p w14:paraId="2D494C75" w14:textId="77777777" w:rsidR="00B61B70" w:rsidRPr="00B61B70" w:rsidRDefault="00B61B70" w:rsidP="00B61B7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t xml:space="preserve">ŽENEVA </w:t>
      </w:r>
    </w:p>
    <w:p w14:paraId="7006FA12" w14:textId="77777777" w:rsidR="00B61B70" w:rsidRPr="00B61B70" w:rsidRDefault="00B61B70" w:rsidP="00B61B7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t xml:space="preserve">UNITATIS </w:t>
      </w:r>
    </w:p>
    <w:p w14:paraId="56B46F03" w14:textId="77777777" w:rsidR="00B61B70" w:rsidRPr="00B61B70" w:rsidRDefault="00B61B70" w:rsidP="00B61B7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t xml:space="preserve">PAVAOŠESTI </w:t>
      </w:r>
    </w:p>
    <w:p w14:paraId="6313A446" w14:textId="77777777" w:rsidR="00B61B70" w:rsidRPr="00B61B70" w:rsidRDefault="00B61B70" w:rsidP="00B61B7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t xml:space="preserve">DIJALOG </w:t>
      </w:r>
    </w:p>
    <w:p w14:paraId="0391F7A3" w14:textId="77777777" w:rsidR="00B61B70" w:rsidRPr="00B61B70" w:rsidRDefault="00B61B70" w:rsidP="00B61B7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t xml:space="preserve">EKUMENIZAM </w:t>
      </w:r>
    </w:p>
    <w:p w14:paraId="11D5D267" w14:textId="77777777" w:rsidR="00B61B70" w:rsidRPr="00B61B70" w:rsidRDefault="00B61B70" w:rsidP="00B61B7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hr-HR"/>
        </w:rPr>
      </w:pPr>
      <w:r w:rsidRPr="00B61B70">
        <w:rPr>
          <w:rFonts w:eastAsia="Times New Roman" w:cstheme="minorHAnsi"/>
          <w:b/>
          <w:bCs/>
          <w:sz w:val="28"/>
          <w:szCs w:val="28"/>
          <w:lang w:eastAsia="hr-HR"/>
        </w:rPr>
        <w:t>RJEŠENJE:</w:t>
      </w:r>
    </w:p>
    <w:p w14:paraId="52F57702" w14:textId="77777777" w:rsidR="00B61B70" w:rsidRPr="00B61B70" w:rsidRDefault="00B61B70" w:rsidP="00B61B7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t>KRŠĆANSKO JEDINSTVO</w:t>
      </w:r>
    </w:p>
    <w:p w14:paraId="2DE36D68" w14:textId="77777777" w:rsidR="00B61B70" w:rsidRPr="00B61B70" w:rsidRDefault="00B61B70" w:rsidP="00B61B7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8"/>
          <w:szCs w:val="28"/>
          <w:lang w:eastAsia="hr-HR"/>
        </w:rPr>
      </w:pPr>
      <w:r w:rsidRPr="00B61B70">
        <w:rPr>
          <w:rFonts w:eastAsia="Times New Roman" w:cstheme="minorHAnsi"/>
          <w:b/>
          <w:bCs/>
          <w:sz w:val="28"/>
          <w:szCs w:val="28"/>
          <w:lang w:eastAsia="hr-HR"/>
        </w:rPr>
        <w:t>Odgovor na pitanje:</w:t>
      </w:r>
    </w:p>
    <w:p w14:paraId="08E8F4EB" w14:textId="77777777" w:rsidR="00B61B70" w:rsidRPr="00B61B70" w:rsidRDefault="00B61B70" w:rsidP="00B61B7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B61B70">
        <w:rPr>
          <w:rFonts w:eastAsia="Times New Roman" w:cstheme="minorHAnsi"/>
          <w:sz w:val="28"/>
          <w:szCs w:val="28"/>
          <w:lang w:eastAsia="hr-HR"/>
        </w:rPr>
        <w:t>Da, ekumenizam se tiče i mene jer trebam poštovati druge kršćane, moliti za jedinstvo Crkve i širiti ljubav i razumijevanje među ljudima.</w:t>
      </w:r>
    </w:p>
    <w:p w14:paraId="48E421A3" w14:textId="77777777" w:rsidR="00E533F1" w:rsidRPr="00B61B70" w:rsidRDefault="00E533F1">
      <w:pPr>
        <w:rPr>
          <w:rFonts w:cstheme="minorHAnsi"/>
          <w:sz w:val="28"/>
          <w:szCs w:val="28"/>
        </w:rPr>
      </w:pPr>
    </w:p>
    <w:sectPr w:rsidR="00E533F1" w:rsidRPr="00B61B70" w:rsidSect="00B61B7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941CFD"/>
    <w:multiLevelType w:val="multilevel"/>
    <w:tmpl w:val="7EA2B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61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E40C00"/>
    <w:multiLevelType w:val="multilevel"/>
    <w:tmpl w:val="F6387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7C76B0"/>
    <w:multiLevelType w:val="multilevel"/>
    <w:tmpl w:val="2BF82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0"/>
    <w:lvlOverride w:ilvl="1">
      <w:startOverride w:val="1777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B70"/>
    <w:rsid w:val="00B61B70"/>
    <w:rsid w:val="00E5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0E357"/>
  <w15:chartTrackingRefBased/>
  <w15:docId w15:val="{CC7E6CB3-9096-4E1C-9361-76D404A3A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B61B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Naslov2">
    <w:name w:val="heading 2"/>
    <w:basedOn w:val="Normal"/>
    <w:link w:val="Naslov2Char"/>
    <w:uiPriority w:val="9"/>
    <w:qFormat/>
    <w:rsid w:val="00B61B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Naslov3">
    <w:name w:val="heading 3"/>
    <w:basedOn w:val="Normal"/>
    <w:link w:val="Naslov3Char"/>
    <w:uiPriority w:val="9"/>
    <w:qFormat/>
    <w:rsid w:val="00B61B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61B70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B61B7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B61B70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B61B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B61B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27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1</cp:revision>
  <cp:lastPrinted>2026-05-21T09:14:00Z</cp:lastPrinted>
  <dcterms:created xsi:type="dcterms:W3CDTF">2026-05-21T09:13:00Z</dcterms:created>
  <dcterms:modified xsi:type="dcterms:W3CDTF">2026-05-21T09:15:00Z</dcterms:modified>
</cp:coreProperties>
</file>