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75264" w14:textId="244B919B" w:rsidR="004B1480" w:rsidRPr="005328C6"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Osnovna škola:</w:t>
      </w:r>
      <w:r w:rsidRPr="005328C6">
        <w:rPr>
          <w:rFonts w:asciiTheme="minorHAnsi" w:eastAsia="Times New Roman" w:hAnsiTheme="minorHAnsi" w:cstheme="minorHAnsi"/>
          <w:lang w:eastAsia="hr-HR"/>
        </w:rPr>
        <w:t xml:space="preserve"> </w:t>
      </w:r>
      <w:r w:rsidR="00AA1A12">
        <w:rPr>
          <w:rFonts w:asciiTheme="minorHAnsi" w:eastAsia="Times New Roman" w:hAnsiTheme="minorHAnsi" w:cstheme="minorHAnsi"/>
          <w:lang w:eastAsia="hr-HR"/>
        </w:rPr>
        <w:t>Nedelišće</w:t>
      </w:r>
    </w:p>
    <w:p w14:paraId="42108126" w14:textId="77777777" w:rsidR="004B1480" w:rsidRPr="005328C6"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Nastavni predmet:</w:t>
      </w:r>
      <w:r w:rsidRPr="005328C6">
        <w:rPr>
          <w:rFonts w:asciiTheme="minorHAnsi" w:eastAsia="Times New Roman" w:hAnsiTheme="minorHAnsi" w:cstheme="minorHAnsi"/>
          <w:lang w:eastAsia="hr-HR"/>
        </w:rPr>
        <w:t xml:space="preserve"> Katolički vjeronauk</w:t>
      </w:r>
    </w:p>
    <w:p w14:paraId="0E3758D6" w14:textId="2987720D" w:rsidR="004B1480" w:rsidRPr="005328C6"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Učitelj:</w:t>
      </w:r>
      <w:r w:rsidRPr="005328C6">
        <w:rPr>
          <w:rFonts w:asciiTheme="minorHAnsi" w:eastAsia="Times New Roman" w:hAnsiTheme="minorHAnsi" w:cstheme="minorHAnsi"/>
          <w:lang w:eastAsia="hr-HR"/>
        </w:rPr>
        <w:t xml:space="preserve"> Josip </w:t>
      </w:r>
      <w:r w:rsidR="00AA1A12">
        <w:rPr>
          <w:rFonts w:asciiTheme="minorHAnsi" w:eastAsia="Times New Roman" w:hAnsiTheme="minorHAnsi" w:cstheme="minorHAnsi"/>
          <w:lang w:eastAsia="hr-HR"/>
        </w:rPr>
        <w:t>Jelušić</w:t>
      </w:r>
    </w:p>
    <w:p w14:paraId="7C57CEE6" w14:textId="71210A0C" w:rsidR="004B1480" w:rsidRPr="005328C6"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 xml:space="preserve">Razredni odjel: </w:t>
      </w:r>
      <w:r w:rsidR="00877BBC">
        <w:rPr>
          <w:rFonts w:asciiTheme="minorHAnsi" w:eastAsia="Times New Roman" w:hAnsiTheme="minorHAnsi" w:cstheme="minorHAnsi"/>
          <w:lang w:eastAsia="hr-HR"/>
        </w:rPr>
        <w:t>7</w:t>
      </w:r>
      <w:r w:rsidRPr="005328C6">
        <w:rPr>
          <w:rFonts w:asciiTheme="minorHAnsi" w:eastAsia="Times New Roman" w:hAnsiTheme="minorHAnsi" w:cstheme="minorHAnsi"/>
          <w:lang w:eastAsia="hr-HR"/>
        </w:rPr>
        <w:t>.</w:t>
      </w:r>
    </w:p>
    <w:p w14:paraId="4FA9407E" w14:textId="0B8FFE0F" w:rsidR="004B1480" w:rsidRPr="005328C6"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 xml:space="preserve">Redni br. pripreme: </w:t>
      </w:r>
      <w:r w:rsidR="00EE040D">
        <w:rPr>
          <w:rFonts w:asciiTheme="minorHAnsi" w:eastAsia="Times New Roman" w:hAnsiTheme="minorHAnsi" w:cstheme="minorHAnsi"/>
          <w:lang w:eastAsia="hr-HR"/>
        </w:rPr>
        <w:t>4</w:t>
      </w:r>
      <w:r w:rsidR="007034B0">
        <w:rPr>
          <w:rFonts w:asciiTheme="minorHAnsi" w:eastAsia="Times New Roman" w:hAnsiTheme="minorHAnsi" w:cstheme="minorHAnsi"/>
          <w:lang w:eastAsia="hr-HR"/>
        </w:rPr>
        <w:t>6</w:t>
      </w:r>
      <w:r w:rsidRPr="005328C6">
        <w:rPr>
          <w:rFonts w:asciiTheme="minorHAnsi" w:eastAsia="Times New Roman" w:hAnsiTheme="minorHAnsi" w:cstheme="minorHAnsi"/>
          <w:lang w:eastAsia="hr-HR"/>
        </w:rPr>
        <w:t>.</w:t>
      </w:r>
    </w:p>
    <w:p w14:paraId="2B1C1431" w14:textId="496302DD" w:rsidR="004B1480" w:rsidRPr="005328C6"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Tema:</w:t>
      </w:r>
      <w:r w:rsidRPr="005328C6">
        <w:rPr>
          <w:rFonts w:asciiTheme="minorHAnsi" w:eastAsia="Times New Roman" w:hAnsiTheme="minorHAnsi" w:cstheme="minorHAnsi"/>
          <w:lang w:eastAsia="hr-HR"/>
        </w:rPr>
        <w:t xml:space="preserve"> </w:t>
      </w:r>
      <w:r w:rsidR="00205E6B">
        <w:rPr>
          <w:rFonts w:asciiTheme="minorHAnsi" w:eastAsia="Times New Roman" w:hAnsiTheme="minorHAnsi" w:cstheme="minorHAnsi"/>
          <w:lang w:eastAsia="hr-HR"/>
        </w:rPr>
        <w:t>I</w:t>
      </w:r>
      <w:r w:rsidR="0030142F">
        <w:rPr>
          <w:rFonts w:asciiTheme="minorHAnsi" w:eastAsia="Times New Roman" w:hAnsiTheme="minorHAnsi" w:cstheme="minorHAnsi"/>
          <w:lang w:eastAsia="hr-HR"/>
        </w:rPr>
        <w:t>V</w:t>
      </w:r>
      <w:r w:rsidRPr="005328C6">
        <w:rPr>
          <w:rFonts w:asciiTheme="minorHAnsi" w:eastAsia="Times New Roman" w:hAnsiTheme="minorHAnsi" w:cstheme="minorHAnsi"/>
          <w:lang w:eastAsia="hr-HR"/>
        </w:rPr>
        <w:t xml:space="preserve">. </w:t>
      </w:r>
      <w:r w:rsidR="00224D09">
        <w:rPr>
          <w:rFonts w:asciiTheme="minorHAnsi" w:eastAsia="Times New Roman" w:hAnsiTheme="minorHAnsi" w:cstheme="minorHAnsi"/>
          <w:lang w:eastAsia="hr-HR"/>
        </w:rPr>
        <w:t>B</w:t>
      </w:r>
      <w:r w:rsidR="0030142F">
        <w:rPr>
          <w:rFonts w:asciiTheme="minorHAnsi" w:eastAsia="Times New Roman" w:hAnsiTheme="minorHAnsi" w:cstheme="minorHAnsi"/>
          <w:lang w:eastAsia="hr-HR"/>
        </w:rPr>
        <w:t>OŽJI DEKALOG</w:t>
      </w:r>
    </w:p>
    <w:p w14:paraId="7F856D0C" w14:textId="7C667DCB" w:rsidR="00652485" w:rsidRDefault="004B1480" w:rsidP="00AC1266">
      <w:pPr>
        <w:spacing w:after="0" w:line="240" w:lineRule="auto"/>
        <w:rPr>
          <w:rFonts w:asciiTheme="minorHAnsi" w:eastAsia="Times New Roman" w:hAnsiTheme="minorHAnsi" w:cstheme="minorHAnsi"/>
          <w:lang w:eastAsia="hr-HR"/>
        </w:rPr>
      </w:pPr>
      <w:r w:rsidRPr="005328C6">
        <w:rPr>
          <w:rFonts w:asciiTheme="minorHAnsi" w:eastAsia="Times New Roman" w:hAnsiTheme="minorHAnsi" w:cstheme="minorHAnsi"/>
          <w:b/>
          <w:bCs/>
          <w:lang w:eastAsia="hr-HR"/>
        </w:rPr>
        <w:t>Podtema:</w:t>
      </w:r>
      <w:r w:rsidRPr="005328C6">
        <w:rPr>
          <w:rFonts w:asciiTheme="minorHAnsi" w:eastAsia="Times New Roman" w:hAnsiTheme="minorHAnsi" w:cstheme="minorHAnsi"/>
          <w:lang w:eastAsia="hr-HR"/>
        </w:rPr>
        <w:t xml:space="preserve"> </w:t>
      </w:r>
      <w:r w:rsidR="007034B0">
        <w:rPr>
          <w:rFonts w:asciiTheme="minorHAnsi" w:eastAsia="Times New Roman" w:hAnsiTheme="minorHAnsi" w:cstheme="minorHAnsi"/>
          <w:lang w:eastAsia="hr-HR"/>
        </w:rPr>
        <w:t>Devet</w:t>
      </w:r>
      <w:r w:rsidR="00176820" w:rsidRPr="00176820">
        <w:rPr>
          <w:rFonts w:asciiTheme="minorHAnsi" w:eastAsia="Times New Roman" w:hAnsiTheme="minorHAnsi" w:cstheme="minorHAnsi"/>
          <w:lang w:eastAsia="hr-HR"/>
        </w:rPr>
        <w:t>a Božja zapovijed</w:t>
      </w:r>
    </w:p>
    <w:p w14:paraId="6CEAB047" w14:textId="2730359C" w:rsidR="004B1480" w:rsidRDefault="004B1480" w:rsidP="00AC1266">
      <w:pPr>
        <w:spacing w:after="0" w:line="240" w:lineRule="auto"/>
        <w:rPr>
          <w:rFonts w:asciiTheme="minorHAnsi" w:eastAsia="Times New Roman" w:hAnsiTheme="minorHAnsi" w:cstheme="minorHAnsi"/>
          <w:b/>
          <w:bCs/>
          <w:lang w:eastAsia="hr-HR"/>
        </w:rPr>
      </w:pPr>
      <w:r w:rsidRPr="005328C6">
        <w:rPr>
          <w:rFonts w:asciiTheme="minorHAnsi" w:eastAsia="Times New Roman" w:hAnsiTheme="minorHAnsi" w:cstheme="minorHAnsi"/>
          <w:b/>
          <w:bCs/>
          <w:lang w:eastAsia="hr-HR"/>
        </w:rPr>
        <w:t>Odgojno-obrazovn</w:t>
      </w:r>
      <w:r w:rsidR="002D0647" w:rsidRPr="005328C6">
        <w:rPr>
          <w:rFonts w:asciiTheme="minorHAnsi" w:eastAsia="Times New Roman" w:hAnsiTheme="minorHAnsi" w:cstheme="minorHAnsi"/>
          <w:b/>
          <w:bCs/>
          <w:lang w:eastAsia="hr-HR"/>
        </w:rPr>
        <w:t>i</w:t>
      </w:r>
      <w:r w:rsidRPr="005328C6">
        <w:rPr>
          <w:rFonts w:asciiTheme="minorHAnsi" w:eastAsia="Times New Roman" w:hAnsiTheme="minorHAnsi" w:cstheme="minorHAnsi"/>
          <w:b/>
          <w:bCs/>
          <w:lang w:eastAsia="hr-HR"/>
        </w:rPr>
        <w:t xml:space="preserve"> ishodi učenja:</w:t>
      </w:r>
    </w:p>
    <w:p w14:paraId="3E669563" w14:textId="77777777" w:rsidR="00D97165" w:rsidRPr="00D97165" w:rsidRDefault="00D97165" w:rsidP="00D97165">
      <w:pPr>
        <w:pStyle w:val="Odlomakpopisa"/>
        <w:numPr>
          <w:ilvl w:val="0"/>
          <w:numId w:val="28"/>
        </w:numPr>
        <w:spacing w:after="0"/>
        <w:ind w:left="142" w:hanging="153"/>
        <w:textAlignment w:val="baseline"/>
        <w:rPr>
          <w:rFonts w:asciiTheme="minorHAnsi" w:eastAsia="Times New Roman" w:hAnsiTheme="minorHAnsi" w:cstheme="minorHAnsi"/>
          <w:color w:val="231F20"/>
          <w:sz w:val="20"/>
          <w:szCs w:val="20"/>
          <w:lang w:eastAsia="hr-HR"/>
        </w:rPr>
      </w:pPr>
      <w:r w:rsidRPr="00D97165">
        <w:rPr>
          <w:rFonts w:asciiTheme="minorHAnsi" w:eastAsia="Times New Roman" w:hAnsiTheme="minorHAnsi" w:cstheme="minorHAnsi"/>
          <w:color w:val="231F20"/>
          <w:sz w:val="20"/>
          <w:szCs w:val="20"/>
          <w:lang w:eastAsia="hr-HR"/>
        </w:rPr>
        <w:t>Učenik analizira različite uzroke napetosti i konflikata u razdoblju mladenaštva i objašnjava mogućnost rješavanja napetosti i sukoba s kršćanskoga motrišta.</w:t>
      </w:r>
    </w:p>
    <w:p w14:paraId="007DC951" w14:textId="77777777" w:rsidR="00D97165" w:rsidRPr="00D97165" w:rsidRDefault="00D97165" w:rsidP="00D97165">
      <w:pPr>
        <w:pStyle w:val="Odlomakpopisa"/>
        <w:numPr>
          <w:ilvl w:val="0"/>
          <w:numId w:val="28"/>
        </w:numPr>
        <w:spacing w:after="0"/>
        <w:ind w:left="142" w:hanging="153"/>
        <w:textAlignment w:val="baseline"/>
        <w:rPr>
          <w:rFonts w:asciiTheme="minorHAnsi" w:eastAsia="Times New Roman" w:hAnsiTheme="minorHAnsi" w:cstheme="minorHAnsi"/>
          <w:color w:val="231F20"/>
          <w:sz w:val="20"/>
          <w:szCs w:val="20"/>
          <w:lang w:eastAsia="hr-HR"/>
        </w:rPr>
      </w:pPr>
      <w:r w:rsidRPr="00D97165">
        <w:rPr>
          <w:rFonts w:asciiTheme="minorHAnsi" w:eastAsia="Times New Roman" w:hAnsiTheme="minorHAnsi" w:cstheme="minorHAnsi"/>
          <w:color w:val="231F20"/>
          <w:sz w:val="20"/>
          <w:szCs w:val="20"/>
          <w:lang w:eastAsia="hr-HR"/>
        </w:rPr>
        <w:t>Učenik promišlja o lošim djelima prema čovjeku i prema Bogu te vrednuje posljedice tih čina.</w:t>
      </w:r>
    </w:p>
    <w:p w14:paraId="74A0CD70" w14:textId="77777777" w:rsidR="00D97165" w:rsidRPr="00D97165" w:rsidRDefault="00D97165" w:rsidP="00D97165">
      <w:pPr>
        <w:pStyle w:val="Odlomakpopisa"/>
        <w:numPr>
          <w:ilvl w:val="0"/>
          <w:numId w:val="28"/>
        </w:numPr>
        <w:spacing w:after="0"/>
        <w:ind w:left="142" w:hanging="153"/>
        <w:textAlignment w:val="baseline"/>
        <w:rPr>
          <w:rFonts w:asciiTheme="minorHAnsi" w:eastAsia="Times New Roman" w:hAnsiTheme="minorHAnsi" w:cstheme="minorHAnsi"/>
          <w:color w:val="231F20"/>
          <w:sz w:val="20"/>
          <w:szCs w:val="20"/>
          <w:lang w:eastAsia="hr-HR"/>
        </w:rPr>
      </w:pPr>
      <w:r w:rsidRPr="00D97165">
        <w:rPr>
          <w:rFonts w:asciiTheme="minorHAnsi" w:eastAsia="Times New Roman" w:hAnsiTheme="minorHAnsi" w:cstheme="minorHAnsi"/>
          <w:color w:val="231F20"/>
          <w:sz w:val="20"/>
          <w:szCs w:val="20"/>
          <w:lang w:eastAsia="hr-HR"/>
        </w:rPr>
        <w:t>Učenik uočava da Božje zapovijedi čuvaju ljudsku slobodu i dostojanstvo osobe.</w:t>
      </w:r>
    </w:p>
    <w:p w14:paraId="57F6378D" w14:textId="77777777" w:rsidR="00D97165" w:rsidRPr="00D97165" w:rsidRDefault="00D97165" w:rsidP="00D97165">
      <w:pPr>
        <w:pStyle w:val="Odlomakpopisa"/>
        <w:numPr>
          <w:ilvl w:val="0"/>
          <w:numId w:val="28"/>
        </w:numPr>
        <w:spacing w:after="0"/>
        <w:ind w:left="142" w:hanging="153"/>
        <w:textAlignment w:val="baseline"/>
        <w:rPr>
          <w:rFonts w:asciiTheme="minorHAnsi" w:eastAsia="Times New Roman" w:hAnsiTheme="minorHAnsi" w:cstheme="minorHAnsi"/>
          <w:color w:val="FF0000"/>
          <w:sz w:val="20"/>
          <w:szCs w:val="20"/>
          <w:lang w:eastAsia="hr-HR"/>
        </w:rPr>
      </w:pPr>
      <w:r w:rsidRPr="00D97165">
        <w:rPr>
          <w:rFonts w:asciiTheme="minorHAnsi" w:eastAsia="Times New Roman" w:hAnsiTheme="minorHAnsi" w:cstheme="minorHAnsi"/>
          <w:color w:val="231F20"/>
          <w:sz w:val="20"/>
          <w:szCs w:val="20"/>
          <w:lang w:eastAsia="hr-HR"/>
        </w:rPr>
        <w:t>Učenik uočava oko kojih se moralnih načela vode rasprave i dvojbe u medijima, društvu.</w:t>
      </w:r>
    </w:p>
    <w:p w14:paraId="58AFA5A8" w14:textId="65730F3F" w:rsidR="00756B96" w:rsidRDefault="00756B96" w:rsidP="00BF4975">
      <w:pPr>
        <w:spacing w:after="48"/>
        <w:textAlignment w:val="baseline"/>
        <w:rPr>
          <w:rFonts w:asciiTheme="minorHAnsi" w:eastAsia="Times New Roman" w:hAnsiTheme="minorHAnsi" w:cstheme="minorHAnsi"/>
          <w:color w:val="231F20"/>
          <w:sz w:val="20"/>
          <w:szCs w:val="20"/>
          <w:lang w:eastAsia="hr-HR"/>
        </w:rPr>
      </w:pPr>
    </w:p>
    <w:p w14:paraId="0A1CCF56" w14:textId="370E3C7E" w:rsidR="00756B96" w:rsidRDefault="00756B96" w:rsidP="00BF4975">
      <w:pPr>
        <w:spacing w:after="48"/>
        <w:textAlignment w:val="baseline"/>
        <w:rPr>
          <w:rFonts w:asciiTheme="minorHAnsi" w:eastAsia="Times New Roman" w:hAnsiTheme="minorHAnsi" w:cstheme="minorHAnsi"/>
          <w:color w:val="231F20"/>
          <w:sz w:val="20"/>
          <w:szCs w:val="20"/>
          <w:lang w:eastAsia="hr-HR"/>
        </w:rPr>
      </w:pPr>
    </w:p>
    <w:p w14:paraId="383378C7" w14:textId="77777777" w:rsidR="00C33138" w:rsidRDefault="00C33138" w:rsidP="00BF4975">
      <w:pPr>
        <w:spacing w:after="48"/>
        <w:textAlignment w:val="baseline"/>
        <w:rPr>
          <w:rFonts w:asciiTheme="minorHAnsi" w:eastAsia="Times New Roman" w:hAnsiTheme="minorHAnsi" w:cstheme="minorHAnsi"/>
          <w:color w:val="231F20"/>
          <w:sz w:val="20"/>
          <w:szCs w:val="20"/>
          <w:lang w:eastAsia="hr-HR"/>
        </w:rPr>
      </w:pPr>
    </w:p>
    <w:p w14:paraId="0F81820C" w14:textId="77777777" w:rsidR="0061575A" w:rsidRPr="00BF4975" w:rsidRDefault="0061575A" w:rsidP="00BF4975">
      <w:pPr>
        <w:spacing w:after="48"/>
        <w:textAlignment w:val="baseline"/>
        <w:rPr>
          <w:rFonts w:asciiTheme="minorHAnsi" w:eastAsia="Times New Roman" w:hAnsiTheme="minorHAnsi" w:cstheme="minorHAnsi"/>
          <w:color w:val="231F20"/>
          <w:sz w:val="20"/>
          <w:szCs w:val="20"/>
          <w:lang w:eastAsia="hr-HR"/>
        </w:rPr>
      </w:pPr>
    </w:p>
    <w:p w14:paraId="0779124D" w14:textId="77777777" w:rsidR="007E68A3" w:rsidRPr="00DA7246" w:rsidRDefault="007E68A3" w:rsidP="007E68A3">
      <w:pPr>
        <w:spacing w:after="0" w:line="240" w:lineRule="auto"/>
        <w:jc w:val="center"/>
        <w:rPr>
          <w:rFonts w:asciiTheme="minorHAnsi" w:eastAsia="Times New Roman" w:hAnsiTheme="minorHAnsi" w:cstheme="minorHAnsi"/>
          <w:b/>
          <w:bCs/>
          <w:sz w:val="28"/>
          <w:szCs w:val="28"/>
          <w:lang w:eastAsia="hr-HR"/>
        </w:rPr>
      </w:pPr>
      <w:r w:rsidRPr="00DA7246">
        <w:rPr>
          <w:rFonts w:asciiTheme="minorHAnsi" w:eastAsia="Times New Roman" w:hAnsiTheme="minorHAnsi" w:cstheme="minorHAnsi"/>
          <w:b/>
          <w:bCs/>
          <w:sz w:val="28"/>
          <w:szCs w:val="28"/>
          <w:lang w:eastAsia="hr-HR"/>
        </w:rPr>
        <w:t>TIJEK NASTAVNOG SATA</w:t>
      </w:r>
    </w:p>
    <w:p w14:paraId="32D616EC" w14:textId="77777777" w:rsidR="000F13EF" w:rsidRPr="00D11581" w:rsidRDefault="000F13EF" w:rsidP="004B1480">
      <w:pPr>
        <w:spacing w:after="0" w:line="240" w:lineRule="auto"/>
        <w:ind w:left="540"/>
        <w:rPr>
          <w:rFonts w:asciiTheme="minorHAnsi" w:eastAsia="Times New Roman" w:hAnsiTheme="minorHAnsi" w:cstheme="minorHAnsi"/>
          <w:lang w:eastAsia="hr-HR"/>
        </w:rPr>
      </w:pPr>
    </w:p>
    <w:p w14:paraId="2241AD73" w14:textId="626E142B" w:rsidR="00E96CBD" w:rsidRPr="00D11581" w:rsidRDefault="00E96CBD" w:rsidP="00B639FA">
      <w:pPr>
        <w:spacing w:after="0" w:line="240" w:lineRule="auto"/>
        <w:rPr>
          <w:rFonts w:asciiTheme="minorHAnsi" w:eastAsia="Times New Roman" w:hAnsiTheme="minorHAnsi" w:cstheme="minorHAnsi"/>
          <w:lang w:eastAsia="hr-HR"/>
        </w:rPr>
      </w:pPr>
    </w:p>
    <w:p w14:paraId="3408A3D7" w14:textId="77777777" w:rsidR="00B639FA" w:rsidRPr="00D11581" w:rsidRDefault="00B639FA" w:rsidP="00B639FA">
      <w:pPr>
        <w:spacing w:after="0" w:line="240" w:lineRule="auto"/>
        <w:rPr>
          <w:rFonts w:asciiTheme="minorHAnsi" w:eastAsia="Times New Roman" w:hAnsiTheme="minorHAnsi" w:cstheme="minorHAnsi"/>
          <w:lang w:eastAsia="hr-HR"/>
        </w:rPr>
      </w:pPr>
    </w:p>
    <w:p w14:paraId="7882D505" w14:textId="33BF8C0C" w:rsidR="004B44DA" w:rsidRDefault="004B1480" w:rsidP="004B44DA">
      <w:pPr>
        <w:spacing w:after="0" w:line="240" w:lineRule="auto"/>
        <w:ind w:left="540"/>
        <w:rPr>
          <w:rFonts w:asciiTheme="minorHAnsi" w:eastAsia="Times New Roman" w:hAnsiTheme="minorHAnsi" w:cstheme="minorHAnsi"/>
          <w:b/>
          <w:bCs/>
          <w:lang w:eastAsia="hr-HR"/>
        </w:rPr>
      </w:pPr>
      <w:r w:rsidRPr="00D11581">
        <w:rPr>
          <w:rFonts w:asciiTheme="minorHAnsi" w:eastAsia="Times New Roman" w:hAnsiTheme="minorHAnsi" w:cstheme="minorHAnsi"/>
          <w:b/>
          <w:bCs/>
          <w:highlight w:val="green"/>
          <w:lang w:eastAsia="hr-HR"/>
        </w:rPr>
        <w:t>UVODNI DIO</w:t>
      </w:r>
    </w:p>
    <w:p w14:paraId="566C826C" w14:textId="77777777" w:rsidR="00CD5B1A" w:rsidRDefault="00CD5B1A" w:rsidP="004B44DA">
      <w:pPr>
        <w:spacing w:after="0" w:line="240" w:lineRule="auto"/>
        <w:ind w:left="540"/>
        <w:rPr>
          <w:rFonts w:asciiTheme="minorHAnsi" w:eastAsia="Times New Roman" w:hAnsiTheme="minorHAnsi" w:cstheme="minorHAnsi"/>
          <w:b/>
          <w:bCs/>
          <w:lang w:eastAsia="hr-HR"/>
        </w:rPr>
      </w:pPr>
    </w:p>
    <w:p w14:paraId="46015E65" w14:textId="3E326E76" w:rsidR="004B44DA" w:rsidRDefault="00CD5B1A" w:rsidP="004B44DA">
      <w:pPr>
        <w:spacing w:after="0" w:line="240" w:lineRule="auto"/>
        <w:ind w:left="540"/>
        <w:rPr>
          <w:rFonts w:asciiTheme="minorHAnsi" w:hAnsiTheme="minorHAnsi" w:cstheme="minorHAnsi"/>
          <w:iCs/>
        </w:rPr>
      </w:pPr>
      <w:r>
        <w:rPr>
          <w:rFonts w:asciiTheme="minorHAnsi" w:eastAsia="Times New Roman" w:hAnsiTheme="minorHAnsi" w:cstheme="minorHAnsi"/>
          <w:lang w:eastAsia="hr-HR"/>
        </w:rPr>
        <w:t>Oče</w:t>
      </w:r>
      <w:r w:rsidR="00AE2A6C">
        <w:rPr>
          <w:rFonts w:asciiTheme="minorHAnsi" w:eastAsia="Times New Roman" w:hAnsiTheme="minorHAnsi" w:cstheme="minorHAnsi"/>
          <w:lang w:eastAsia="hr-HR"/>
        </w:rPr>
        <w:t xml:space="preserve"> </w:t>
      </w:r>
      <w:r>
        <w:rPr>
          <w:rFonts w:asciiTheme="minorHAnsi" w:eastAsia="Times New Roman" w:hAnsiTheme="minorHAnsi" w:cstheme="minorHAnsi"/>
          <w:lang w:eastAsia="hr-HR"/>
        </w:rPr>
        <w:t>naš…</w:t>
      </w:r>
    </w:p>
    <w:p w14:paraId="1FBAE91A" w14:textId="77777777" w:rsidR="00CA25C8" w:rsidRPr="00D11581" w:rsidRDefault="00CA25C8" w:rsidP="007D2FCF">
      <w:pPr>
        <w:spacing w:after="0"/>
        <w:rPr>
          <w:rFonts w:asciiTheme="minorHAnsi" w:hAnsiTheme="minorHAnsi" w:cstheme="minorHAnsi"/>
        </w:rPr>
      </w:pPr>
    </w:p>
    <w:p w14:paraId="332F007C" w14:textId="382A9A53" w:rsidR="00CD5B1A" w:rsidRPr="00C33138" w:rsidRDefault="004B1480" w:rsidP="007F23EA">
      <w:pPr>
        <w:pStyle w:val="Odlomakpopisa"/>
        <w:numPr>
          <w:ilvl w:val="0"/>
          <w:numId w:val="2"/>
        </w:numPr>
        <w:spacing w:line="240" w:lineRule="auto"/>
        <w:ind w:left="567" w:hanging="425"/>
        <w:rPr>
          <w:rFonts w:asciiTheme="minorHAnsi" w:eastAsia="Times New Roman" w:hAnsiTheme="minorHAnsi" w:cstheme="minorHAnsi"/>
          <w:lang w:eastAsia="hr-HR"/>
        </w:rPr>
      </w:pPr>
      <w:r w:rsidRPr="00D11581">
        <w:rPr>
          <w:rFonts w:asciiTheme="minorHAnsi" w:eastAsia="Times New Roman" w:hAnsiTheme="minorHAnsi" w:cstheme="minorHAnsi"/>
          <w:b/>
          <w:bCs/>
          <w:highlight w:val="yellow"/>
          <w:lang w:eastAsia="hr-HR"/>
        </w:rPr>
        <w:t>Motivacija</w:t>
      </w:r>
      <w:r w:rsidR="005F55F2" w:rsidRPr="005F55F2">
        <w:rPr>
          <w:rFonts w:asciiTheme="minorHAnsi" w:eastAsia="Times New Roman" w:hAnsiTheme="minorHAnsi" w:cstheme="minorHAnsi"/>
          <w:b/>
          <w:bCs/>
          <w:highlight w:val="yellow"/>
          <w:lang w:eastAsia="hr-HR"/>
        </w:rPr>
        <w:t>:</w:t>
      </w:r>
    </w:p>
    <w:p w14:paraId="556F3911" w14:textId="26ED35FE" w:rsidR="00C33138" w:rsidRDefault="00C33138" w:rsidP="00C33138">
      <w:pPr>
        <w:pStyle w:val="Odlomakpopisa"/>
        <w:spacing w:line="240" w:lineRule="auto"/>
        <w:ind w:left="567"/>
        <w:rPr>
          <w:rFonts w:asciiTheme="minorHAnsi" w:eastAsia="Times New Roman" w:hAnsiTheme="minorHAnsi" w:cstheme="minorHAnsi"/>
          <w:b/>
          <w:bCs/>
          <w:lang w:eastAsia="hr-HR"/>
        </w:rPr>
      </w:pPr>
    </w:p>
    <w:p w14:paraId="753D0B91" w14:textId="7D2637E1" w:rsidR="00C33138" w:rsidRDefault="00C33138" w:rsidP="00C33138">
      <w:pPr>
        <w:pStyle w:val="Odlomakpopisa"/>
        <w:spacing w:line="240" w:lineRule="auto"/>
        <w:ind w:left="567"/>
        <w:rPr>
          <w:rFonts w:asciiTheme="minorHAnsi" w:eastAsia="Times New Roman" w:hAnsiTheme="minorHAnsi" w:cstheme="minorHAnsi"/>
          <w:b/>
          <w:bCs/>
          <w:lang w:eastAsia="hr-HR"/>
        </w:rPr>
      </w:pPr>
      <w:r w:rsidRPr="00C33138">
        <w:rPr>
          <w:rFonts w:asciiTheme="minorHAnsi" w:eastAsia="Times New Roman" w:hAnsiTheme="minorHAnsi" w:cstheme="minorHAnsi"/>
          <w:b/>
          <w:bCs/>
          <w:highlight w:val="cyan"/>
          <w:lang w:eastAsia="hr-HR"/>
        </w:rPr>
        <w:t>a)</w:t>
      </w:r>
      <w:r w:rsidRPr="00C33138">
        <w:rPr>
          <w:rFonts w:asciiTheme="minorHAnsi" w:eastAsia="Times New Roman" w:hAnsiTheme="minorHAnsi" w:cstheme="minorHAnsi"/>
          <w:b/>
          <w:bCs/>
          <w:lang w:eastAsia="hr-HR"/>
        </w:rPr>
        <w:t xml:space="preserve"> </w:t>
      </w:r>
      <w:r w:rsidRPr="00C33138">
        <w:rPr>
          <w:rFonts w:asciiTheme="minorHAnsi" w:eastAsia="Times New Roman" w:hAnsiTheme="minorHAnsi" w:cstheme="minorHAnsi"/>
          <w:lang w:eastAsia="hr-HR"/>
        </w:rPr>
        <w:t>Skeč video-zapis:</w:t>
      </w:r>
      <w:r>
        <w:rPr>
          <w:rFonts w:asciiTheme="minorHAnsi" w:eastAsia="Times New Roman" w:hAnsiTheme="minorHAnsi" w:cstheme="minorHAnsi"/>
          <w:b/>
          <w:bCs/>
          <w:lang w:eastAsia="hr-HR"/>
        </w:rPr>
        <w:t xml:space="preserve"> </w:t>
      </w:r>
    </w:p>
    <w:p w14:paraId="48CDDF41" w14:textId="77777777" w:rsidR="00C33138" w:rsidRDefault="00C33138" w:rsidP="00C33138">
      <w:pPr>
        <w:pStyle w:val="Odlomakpopisa"/>
        <w:spacing w:line="240" w:lineRule="auto"/>
        <w:ind w:left="567"/>
        <w:rPr>
          <w:rFonts w:asciiTheme="minorHAnsi" w:eastAsia="Times New Roman" w:hAnsiTheme="minorHAnsi" w:cstheme="minorHAnsi"/>
          <w:b/>
          <w:bCs/>
          <w:lang w:eastAsia="hr-HR"/>
        </w:rPr>
      </w:pPr>
    </w:p>
    <w:p w14:paraId="097874C1" w14:textId="38AA9188" w:rsidR="00C33138" w:rsidRDefault="00AA1A12" w:rsidP="00C33138">
      <w:pPr>
        <w:pStyle w:val="Odlomakpopisa"/>
        <w:spacing w:line="240" w:lineRule="auto"/>
        <w:ind w:left="567"/>
        <w:rPr>
          <w:rFonts w:asciiTheme="minorHAnsi" w:eastAsia="Times New Roman" w:hAnsiTheme="minorHAnsi" w:cstheme="minorHAnsi"/>
          <w:b/>
          <w:bCs/>
          <w:lang w:eastAsia="hr-HR"/>
        </w:rPr>
      </w:pPr>
      <w:hyperlink r:id="rId6" w:history="1">
        <w:r w:rsidR="00C33138" w:rsidRPr="00C33138">
          <w:rPr>
            <w:rStyle w:val="Hiperveza"/>
            <w:rFonts w:asciiTheme="minorHAnsi" w:eastAsia="Times New Roman" w:hAnsiTheme="minorHAnsi" w:cstheme="minorHAnsi"/>
            <w:b/>
            <w:bCs/>
            <w:lang w:eastAsia="hr-HR"/>
          </w:rPr>
          <w:t>https://youtu.be/riim-TO0v80</w:t>
        </w:r>
      </w:hyperlink>
    </w:p>
    <w:p w14:paraId="3F7404A9" w14:textId="18A42CDB" w:rsidR="00C33138" w:rsidRDefault="00C33138" w:rsidP="00C33138">
      <w:pPr>
        <w:pStyle w:val="Odlomakpopisa"/>
        <w:spacing w:line="240" w:lineRule="auto"/>
        <w:ind w:left="567"/>
        <w:rPr>
          <w:rFonts w:asciiTheme="minorHAnsi" w:eastAsia="Times New Roman" w:hAnsiTheme="minorHAnsi" w:cstheme="minorHAnsi"/>
          <w:lang w:eastAsia="hr-HR"/>
        </w:rPr>
      </w:pPr>
    </w:p>
    <w:p w14:paraId="1168B03F" w14:textId="4B7C7822" w:rsidR="00C33138" w:rsidRPr="00FB4797" w:rsidRDefault="00C33138" w:rsidP="00FB4797">
      <w:pPr>
        <w:pStyle w:val="Odlomakpopisa"/>
        <w:spacing w:line="240" w:lineRule="auto"/>
        <w:ind w:left="567"/>
        <w:rPr>
          <w:rFonts w:asciiTheme="minorHAnsi" w:eastAsia="Times New Roman" w:hAnsiTheme="minorHAnsi" w:cstheme="minorHAnsi"/>
          <w:lang w:eastAsia="hr-HR"/>
        </w:rPr>
      </w:pPr>
      <w:r>
        <w:rPr>
          <w:rFonts w:asciiTheme="minorHAnsi" w:eastAsia="Times New Roman" w:hAnsiTheme="minorHAnsi" w:cstheme="minorHAnsi"/>
          <w:lang w:eastAsia="hr-HR"/>
        </w:rPr>
        <w:t>Razgovor:</w:t>
      </w:r>
    </w:p>
    <w:p w14:paraId="3188B17C" w14:textId="7ED80B13" w:rsidR="00C33138" w:rsidRDefault="00C33138" w:rsidP="00C33138">
      <w:pPr>
        <w:pStyle w:val="Odlomakpopisa"/>
        <w:spacing w:line="240" w:lineRule="auto"/>
        <w:ind w:left="567"/>
        <w:rPr>
          <w:rFonts w:asciiTheme="minorHAnsi" w:eastAsia="Times New Roman" w:hAnsiTheme="minorHAnsi" w:cstheme="minorHAnsi"/>
          <w:lang w:eastAsia="hr-HR"/>
        </w:rPr>
      </w:pPr>
      <w:r>
        <w:rPr>
          <w:rFonts w:asciiTheme="minorHAnsi" w:eastAsia="Times New Roman" w:hAnsiTheme="minorHAnsi" w:cstheme="minorHAnsi"/>
          <w:lang w:eastAsia="hr-HR"/>
        </w:rPr>
        <w:t>- Što ovdje ne štima?</w:t>
      </w:r>
    </w:p>
    <w:p w14:paraId="412DC1C7" w14:textId="77777777" w:rsidR="00C33138" w:rsidRPr="007F7859" w:rsidRDefault="00C33138" w:rsidP="00C33138">
      <w:pPr>
        <w:pStyle w:val="Odlomakpopisa"/>
        <w:spacing w:line="240" w:lineRule="auto"/>
        <w:ind w:left="567"/>
        <w:rPr>
          <w:rFonts w:asciiTheme="minorHAnsi" w:eastAsia="Times New Roman" w:hAnsiTheme="minorHAnsi" w:cstheme="minorHAnsi"/>
          <w:lang w:eastAsia="hr-HR"/>
        </w:rPr>
      </w:pPr>
    </w:p>
    <w:p w14:paraId="3E43B16D" w14:textId="323F193B" w:rsidR="007F7859" w:rsidRDefault="00C33138" w:rsidP="007F7859">
      <w:pPr>
        <w:pStyle w:val="Odlomakpopisa"/>
        <w:spacing w:line="240" w:lineRule="auto"/>
        <w:ind w:left="567"/>
        <w:rPr>
          <w:rFonts w:asciiTheme="minorHAnsi" w:eastAsia="Times New Roman" w:hAnsiTheme="minorHAnsi" w:cstheme="minorHAnsi"/>
          <w:lang w:eastAsia="hr-HR"/>
        </w:rPr>
      </w:pPr>
      <w:r w:rsidRPr="00C33138">
        <w:rPr>
          <w:rFonts w:asciiTheme="minorHAnsi" w:eastAsia="Times New Roman" w:hAnsiTheme="minorHAnsi" w:cstheme="minorHAnsi"/>
          <w:b/>
          <w:bCs/>
          <w:highlight w:val="cyan"/>
          <w:lang w:eastAsia="hr-HR"/>
        </w:rPr>
        <w:t>b)</w:t>
      </w:r>
      <w:r w:rsidR="007F7859" w:rsidRPr="00C33138">
        <w:rPr>
          <w:rFonts w:asciiTheme="minorHAnsi" w:eastAsia="Times New Roman" w:hAnsiTheme="minorHAnsi" w:cstheme="minorHAnsi"/>
          <w:b/>
          <w:bCs/>
          <w:lang w:eastAsia="hr-HR"/>
        </w:rPr>
        <w:t xml:space="preserve"> </w:t>
      </w:r>
      <w:r w:rsidR="007F7859" w:rsidRPr="00C33138">
        <w:rPr>
          <w:rFonts w:asciiTheme="minorHAnsi" w:eastAsia="Times New Roman" w:hAnsiTheme="minorHAnsi" w:cstheme="minorHAnsi"/>
          <w:lang w:eastAsia="hr-HR"/>
        </w:rPr>
        <w:t>Video-zapis „Tajna dobrog braka“,</w:t>
      </w:r>
      <w:r>
        <w:rPr>
          <w:rFonts w:asciiTheme="minorHAnsi" w:eastAsia="Times New Roman" w:hAnsiTheme="minorHAnsi" w:cstheme="minorHAnsi"/>
          <w:lang w:eastAsia="hr-HR"/>
        </w:rPr>
        <w:t xml:space="preserve"> pod</w:t>
      </w:r>
      <w:r w:rsidR="007F7859">
        <w:rPr>
          <w:rFonts w:asciiTheme="minorHAnsi" w:eastAsia="Times New Roman" w:hAnsiTheme="minorHAnsi" w:cstheme="minorHAnsi"/>
          <w:lang w:eastAsia="hr-HR"/>
        </w:rPr>
        <w:t xml:space="preserve"> ikon</w:t>
      </w:r>
      <w:r>
        <w:rPr>
          <w:rFonts w:asciiTheme="minorHAnsi" w:eastAsia="Times New Roman" w:hAnsiTheme="minorHAnsi" w:cstheme="minorHAnsi"/>
          <w:lang w:eastAsia="hr-HR"/>
        </w:rPr>
        <w:t>om</w:t>
      </w:r>
      <w:r w:rsidR="007F7859">
        <w:rPr>
          <w:rFonts w:asciiTheme="minorHAnsi" w:eastAsia="Times New Roman" w:hAnsiTheme="minorHAnsi" w:cstheme="minorHAnsi"/>
          <w:lang w:eastAsia="hr-HR"/>
        </w:rPr>
        <w:t xml:space="preserve"> 1. film</w:t>
      </w:r>
      <w:r w:rsidR="00FB4797">
        <w:rPr>
          <w:rFonts w:asciiTheme="minorHAnsi" w:eastAsia="Times New Roman" w:hAnsiTheme="minorHAnsi" w:cstheme="minorHAnsi"/>
          <w:lang w:eastAsia="hr-HR"/>
        </w:rPr>
        <w:t>ske vrpce</w:t>
      </w:r>
      <w:r w:rsidR="007F7859">
        <w:rPr>
          <w:rFonts w:asciiTheme="minorHAnsi" w:eastAsia="Times New Roman" w:hAnsiTheme="minorHAnsi" w:cstheme="minorHAnsi"/>
          <w:lang w:eastAsia="hr-HR"/>
        </w:rPr>
        <w:t>, digitalni udžbenik, str. 87</w:t>
      </w:r>
      <w:r>
        <w:rPr>
          <w:rFonts w:asciiTheme="minorHAnsi" w:eastAsia="Times New Roman" w:hAnsiTheme="minorHAnsi" w:cstheme="minorHAnsi"/>
          <w:lang w:eastAsia="hr-HR"/>
        </w:rPr>
        <w:t>.</w:t>
      </w:r>
    </w:p>
    <w:p w14:paraId="65E13924" w14:textId="0C5A16B0" w:rsidR="00C33138" w:rsidRDefault="00C33138" w:rsidP="007F7859">
      <w:pPr>
        <w:pStyle w:val="Odlomakpopisa"/>
        <w:spacing w:line="240" w:lineRule="auto"/>
        <w:ind w:left="567"/>
        <w:rPr>
          <w:rFonts w:asciiTheme="minorHAnsi" w:eastAsia="Times New Roman" w:hAnsiTheme="minorHAnsi" w:cstheme="minorHAnsi"/>
          <w:lang w:eastAsia="hr-HR"/>
        </w:rPr>
      </w:pPr>
    </w:p>
    <w:p w14:paraId="02663107" w14:textId="59EB60ED" w:rsidR="00C33138" w:rsidRPr="005440DA" w:rsidRDefault="00C33138" w:rsidP="005440DA">
      <w:pPr>
        <w:pStyle w:val="Odlomakpopisa"/>
        <w:spacing w:line="240" w:lineRule="auto"/>
        <w:ind w:left="567"/>
        <w:rPr>
          <w:rFonts w:asciiTheme="minorHAnsi" w:eastAsia="Times New Roman" w:hAnsiTheme="minorHAnsi" w:cstheme="minorHAnsi"/>
          <w:lang w:eastAsia="hr-HR"/>
        </w:rPr>
      </w:pPr>
      <w:r>
        <w:rPr>
          <w:rFonts w:asciiTheme="minorHAnsi" w:eastAsia="Times New Roman" w:hAnsiTheme="minorHAnsi" w:cstheme="minorHAnsi"/>
          <w:lang w:eastAsia="hr-HR"/>
        </w:rPr>
        <w:t>Razgovor:</w:t>
      </w:r>
    </w:p>
    <w:p w14:paraId="65B1C623" w14:textId="7FD1EAC6" w:rsidR="00C33138" w:rsidRDefault="00C33138" w:rsidP="007F7859">
      <w:pPr>
        <w:pStyle w:val="Odlomakpopisa"/>
        <w:spacing w:line="240" w:lineRule="auto"/>
        <w:ind w:left="567"/>
        <w:rPr>
          <w:rFonts w:asciiTheme="minorHAnsi" w:eastAsia="Times New Roman" w:hAnsiTheme="minorHAnsi" w:cstheme="minorHAnsi"/>
          <w:lang w:eastAsia="hr-HR"/>
        </w:rPr>
      </w:pPr>
      <w:r>
        <w:rPr>
          <w:rFonts w:asciiTheme="minorHAnsi" w:eastAsia="Times New Roman" w:hAnsiTheme="minorHAnsi" w:cstheme="minorHAnsi"/>
          <w:lang w:eastAsia="hr-HR"/>
        </w:rPr>
        <w:t>- Vaši dojmovi?</w:t>
      </w:r>
    </w:p>
    <w:p w14:paraId="33289A0D" w14:textId="77777777" w:rsidR="00C33138" w:rsidRPr="007F23EA" w:rsidRDefault="00C33138" w:rsidP="007F7859">
      <w:pPr>
        <w:pStyle w:val="Odlomakpopisa"/>
        <w:spacing w:line="240" w:lineRule="auto"/>
        <w:ind w:left="567"/>
        <w:rPr>
          <w:rFonts w:asciiTheme="minorHAnsi" w:eastAsia="Times New Roman" w:hAnsiTheme="minorHAnsi" w:cstheme="minorHAnsi"/>
          <w:lang w:eastAsia="hr-HR"/>
        </w:rPr>
      </w:pPr>
    </w:p>
    <w:p w14:paraId="1A150E18" w14:textId="5294EEEC" w:rsidR="00176820" w:rsidRDefault="00C33138" w:rsidP="007F23EA">
      <w:pPr>
        <w:pStyle w:val="Odlomakpopisa"/>
        <w:spacing w:line="240" w:lineRule="auto"/>
        <w:ind w:left="567"/>
        <w:rPr>
          <w:rFonts w:asciiTheme="minorHAnsi" w:eastAsia="Times New Roman" w:hAnsiTheme="minorHAnsi" w:cstheme="minorHAnsi"/>
          <w:lang w:eastAsia="hr-HR"/>
        </w:rPr>
      </w:pPr>
      <w:r w:rsidRPr="00C33138">
        <w:rPr>
          <w:rFonts w:asciiTheme="minorHAnsi" w:eastAsia="Times New Roman" w:hAnsiTheme="minorHAnsi" w:cstheme="minorHAnsi"/>
          <w:highlight w:val="cyan"/>
          <w:lang w:eastAsia="hr-HR"/>
        </w:rPr>
        <w:t>c)</w:t>
      </w:r>
      <w:r>
        <w:rPr>
          <w:rFonts w:asciiTheme="minorHAnsi" w:eastAsia="Times New Roman" w:hAnsiTheme="minorHAnsi" w:cstheme="minorHAnsi"/>
          <w:lang w:eastAsia="hr-HR"/>
        </w:rPr>
        <w:t xml:space="preserve"> </w:t>
      </w:r>
      <w:r w:rsidR="007F7859">
        <w:rPr>
          <w:rFonts w:asciiTheme="minorHAnsi" w:eastAsia="Times New Roman" w:hAnsiTheme="minorHAnsi" w:cstheme="minorHAnsi"/>
          <w:lang w:eastAsia="hr-HR"/>
        </w:rPr>
        <w:t>Razgovor o pitanjima otisnut</w:t>
      </w:r>
      <w:r w:rsidR="00CE7D44">
        <w:rPr>
          <w:rFonts w:asciiTheme="minorHAnsi" w:eastAsia="Times New Roman" w:hAnsiTheme="minorHAnsi" w:cstheme="minorHAnsi"/>
          <w:lang w:eastAsia="hr-HR"/>
        </w:rPr>
        <w:t>im</w:t>
      </w:r>
      <w:r w:rsidR="007F7859">
        <w:rPr>
          <w:rFonts w:asciiTheme="minorHAnsi" w:eastAsia="Times New Roman" w:hAnsiTheme="minorHAnsi" w:cstheme="minorHAnsi"/>
          <w:lang w:eastAsia="hr-HR"/>
        </w:rPr>
        <w:t xml:space="preserve"> crvenom bojom, udžbenik, str. 87</w:t>
      </w:r>
      <w:r>
        <w:rPr>
          <w:rFonts w:asciiTheme="minorHAnsi" w:eastAsia="Times New Roman" w:hAnsiTheme="minorHAnsi" w:cstheme="minorHAnsi"/>
          <w:lang w:eastAsia="hr-HR"/>
        </w:rPr>
        <w:t>.</w:t>
      </w:r>
    </w:p>
    <w:p w14:paraId="47157368" w14:textId="77777777" w:rsidR="007F23EA" w:rsidRPr="007F23EA" w:rsidRDefault="007F23EA" w:rsidP="007F23EA">
      <w:pPr>
        <w:pStyle w:val="Odlomakpopisa"/>
        <w:spacing w:line="240" w:lineRule="auto"/>
        <w:ind w:left="567"/>
        <w:rPr>
          <w:rFonts w:asciiTheme="minorHAnsi" w:eastAsia="Times New Roman" w:hAnsiTheme="minorHAnsi" w:cstheme="minorHAnsi"/>
          <w:lang w:eastAsia="hr-HR"/>
        </w:rPr>
      </w:pPr>
    </w:p>
    <w:p w14:paraId="1DDADB8B" w14:textId="1229629C" w:rsidR="004B1480" w:rsidRDefault="004B1480" w:rsidP="004B1480">
      <w:pPr>
        <w:spacing w:line="240" w:lineRule="auto"/>
        <w:ind w:left="540"/>
        <w:rPr>
          <w:rFonts w:asciiTheme="minorHAnsi" w:eastAsia="Times New Roman" w:hAnsiTheme="minorHAnsi" w:cstheme="minorHAnsi"/>
          <w:b/>
          <w:bCs/>
          <w:lang w:eastAsia="hr-HR"/>
        </w:rPr>
      </w:pPr>
      <w:r w:rsidRPr="00D11581">
        <w:rPr>
          <w:rFonts w:asciiTheme="minorHAnsi" w:eastAsia="Times New Roman" w:hAnsiTheme="minorHAnsi" w:cstheme="minorHAnsi"/>
          <w:b/>
          <w:bCs/>
          <w:highlight w:val="green"/>
          <w:lang w:eastAsia="hr-HR"/>
        </w:rPr>
        <w:t>SREDIŠNJI DIO</w:t>
      </w:r>
    </w:p>
    <w:p w14:paraId="435FB3D5" w14:textId="77777777" w:rsidR="007015B5" w:rsidRDefault="007015B5" w:rsidP="007015B5">
      <w:pPr>
        <w:spacing w:after="0" w:line="240" w:lineRule="auto"/>
        <w:ind w:left="540"/>
        <w:textAlignment w:val="center"/>
        <w:rPr>
          <w:rFonts w:asciiTheme="minorHAnsi" w:eastAsia="Times New Roman" w:hAnsiTheme="minorHAnsi" w:cstheme="minorHAnsi"/>
          <w:lang w:eastAsia="hr-HR"/>
        </w:rPr>
      </w:pPr>
    </w:p>
    <w:p w14:paraId="15D4E42B" w14:textId="01A552FD" w:rsidR="007F23EA" w:rsidRDefault="007F23EA" w:rsidP="00993E44">
      <w:pPr>
        <w:numPr>
          <w:ilvl w:val="0"/>
          <w:numId w:val="1"/>
        </w:numPr>
        <w:spacing w:after="0" w:line="240" w:lineRule="auto"/>
        <w:ind w:left="540"/>
        <w:textAlignment w:val="center"/>
        <w:rPr>
          <w:rFonts w:asciiTheme="minorHAnsi" w:eastAsia="Times New Roman" w:hAnsiTheme="minorHAnsi" w:cstheme="minorHAnsi"/>
          <w:lang w:eastAsia="hr-HR"/>
        </w:rPr>
      </w:pPr>
      <w:r w:rsidRPr="000603E8">
        <w:rPr>
          <w:rFonts w:asciiTheme="minorHAnsi" w:eastAsia="Times New Roman" w:hAnsiTheme="minorHAnsi" w:cstheme="minorHAnsi"/>
          <w:b/>
          <w:bCs/>
          <w:highlight w:val="yellow"/>
          <w:lang w:eastAsia="hr-HR"/>
        </w:rPr>
        <w:t>Tekst</w:t>
      </w:r>
      <w:r w:rsidR="00BC1747" w:rsidRPr="00BC1747">
        <w:rPr>
          <w:rFonts w:asciiTheme="minorHAnsi" w:eastAsia="Times New Roman" w:hAnsiTheme="minorHAnsi" w:cstheme="minorHAnsi"/>
          <w:b/>
          <w:bCs/>
          <w:highlight w:val="yellow"/>
          <w:lang w:eastAsia="hr-HR"/>
        </w:rPr>
        <w:t>ovi:</w:t>
      </w:r>
      <w:r w:rsidR="00BC1747">
        <w:rPr>
          <w:rFonts w:asciiTheme="minorHAnsi" w:eastAsia="Times New Roman" w:hAnsiTheme="minorHAnsi" w:cstheme="minorHAnsi"/>
          <w:b/>
          <w:bCs/>
          <w:lang w:eastAsia="hr-HR"/>
        </w:rPr>
        <w:t xml:space="preserve"> </w:t>
      </w:r>
      <w:r>
        <w:rPr>
          <w:rFonts w:asciiTheme="minorHAnsi" w:eastAsia="Times New Roman" w:hAnsiTheme="minorHAnsi" w:cstheme="minorHAnsi"/>
          <w:lang w:eastAsia="hr-HR"/>
        </w:rPr>
        <w:t>„</w:t>
      </w:r>
      <w:r w:rsidR="007F7859">
        <w:rPr>
          <w:rFonts w:asciiTheme="minorHAnsi" w:eastAsia="Times New Roman" w:hAnsiTheme="minorHAnsi" w:cstheme="minorHAnsi"/>
          <w:lang w:eastAsia="hr-HR"/>
        </w:rPr>
        <w:t>Ne poželi tuđeg ženidbenog druga</w:t>
      </w:r>
      <w:r>
        <w:rPr>
          <w:rFonts w:asciiTheme="minorHAnsi" w:eastAsia="Times New Roman" w:hAnsiTheme="minorHAnsi" w:cstheme="minorHAnsi"/>
          <w:lang w:eastAsia="hr-HR"/>
        </w:rPr>
        <w:t>!“</w:t>
      </w:r>
      <w:r w:rsidR="000603E8">
        <w:rPr>
          <w:rFonts w:asciiTheme="minorHAnsi" w:eastAsia="Times New Roman" w:hAnsiTheme="minorHAnsi" w:cstheme="minorHAnsi"/>
          <w:lang w:eastAsia="hr-HR"/>
        </w:rPr>
        <w:t xml:space="preserve">, udžbenik, str. </w:t>
      </w:r>
      <w:r w:rsidR="007F7859">
        <w:rPr>
          <w:rFonts w:asciiTheme="minorHAnsi" w:eastAsia="Times New Roman" w:hAnsiTheme="minorHAnsi" w:cstheme="minorHAnsi"/>
          <w:lang w:eastAsia="hr-HR"/>
        </w:rPr>
        <w:t>87-88</w:t>
      </w:r>
      <w:r w:rsidR="00C478E0">
        <w:rPr>
          <w:rFonts w:asciiTheme="minorHAnsi" w:eastAsia="Times New Roman" w:hAnsiTheme="minorHAnsi" w:cstheme="minorHAnsi"/>
          <w:lang w:eastAsia="hr-HR"/>
        </w:rPr>
        <w:t>.</w:t>
      </w:r>
    </w:p>
    <w:p w14:paraId="4499A3C7" w14:textId="552CEEAC" w:rsidR="000603E8" w:rsidRDefault="000603E8" w:rsidP="000603E8">
      <w:pPr>
        <w:spacing w:after="0" w:line="240" w:lineRule="auto"/>
        <w:ind w:left="540"/>
        <w:textAlignment w:val="center"/>
        <w:rPr>
          <w:rFonts w:asciiTheme="minorHAnsi" w:eastAsia="Times New Roman" w:hAnsiTheme="minorHAnsi" w:cstheme="minorHAnsi"/>
          <w:lang w:eastAsia="hr-HR"/>
        </w:rPr>
      </w:pPr>
    </w:p>
    <w:p w14:paraId="37CD0D1C" w14:textId="1DB134C9" w:rsidR="000603E8" w:rsidRDefault="000603E8"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Razgovor</w:t>
      </w:r>
      <w:r w:rsidR="00AE2A6C">
        <w:rPr>
          <w:rFonts w:asciiTheme="minorHAnsi" w:eastAsia="Times New Roman" w:hAnsiTheme="minorHAnsi" w:cstheme="minorHAnsi"/>
          <w:lang w:eastAsia="hr-HR"/>
        </w:rPr>
        <w:t>:</w:t>
      </w:r>
    </w:p>
    <w:p w14:paraId="3242C4CF" w14:textId="36E3B949"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Što sve izvire iz ljudskog srca prema Matejevom Evanđelju?</w:t>
      </w:r>
    </w:p>
    <w:p w14:paraId="5947EFEC" w14:textId="548D6B28"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Tko su za Isusa blaženi?</w:t>
      </w:r>
    </w:p>
    <w:p w14:paraId="5054AF6D" w14:textId="70B7F3A3"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Koja su dva temeljna obilježja kršćanskog braka?</w:t>
      </w:r>
    </w:p>
    <w:p w14:paraId="5C0AA73A" w14:textId="679FCE0D"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Na što poziva deveta Božja zapovijed, a što zabranjuje?</w:t>
      </w:r>
    </w:p>
    <w:p w14:paraId="78B0B55E" w14:textId="2BF35D93"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Što je preljub?</w:t>
      </w:r>
    </w:p>
    <w:p w14:paraId="3259A7FF" w14:textId="370A401F"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Što je rastava?</w:t>
      </w:r>
    </w:p>
    <w:p w14:paraId="1F4AC074" w14:textId="66B1E15E"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Što je poligamija?</w:t>
      </w:r>
    </w:p>
    <w:p w14:paraId="511FB275" w14:textId="74C5D0B3"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Kakav je pogled Crkve na preljub, rastavu i poligamiju?</w:t>
      </w:r>
    </w:p>
    <w:p w14:paraId="63E461F4" w14:textId="41E6961A" w:rsidR="00AE2A6C" w:rsidRDefault="00AE2A6C" w:rsidP="000603E8">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 Kako se postiže čistoća srca?</w:t>
      </w:r>
    </w:p>
    <w:p w14:paraId="63EF9E35" w14:textId="77777777" w:rsidR="00E54D09" w:rsidRDefault="00E54D09" w:rsidP="000603E8">
      <w:pPr>
        <w:spacing w:after="0" w:line="240" w:lineRule="auto"/>
        <w:ind w:left="540"/>
        <w:textAlignment w:val="center"/>
        <w:rPr>
          <w:rFonts w:asciiTheme="minorHAnsi" w:eastAsia="Times New Roman" w:hAnsiTheme="minorHAnsi" w:cstheme="minorHAnsi"/>
          <w:lang w:eastAsia="hr-HR"/>
        </w:rPr>
      </w:pPr>
    </w:p>
    <w:p w14:paraId="369BD092" w14:textId="470B5F2D" w:rsidR="00D75CDE" w:rsidRDefault="007C091B" w:rsidP="0092736E">
      <w:pPr>
        <w:numPr>
          <w:ilvl w:val="0"/>
          <w:numId w:val="1"/>
        </w:num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b/>
          <w:bCs/>
          <w:highlight w:val="yellow"/>
          <w:lang w:eastAsia="hr-HR"/>
        </w:rPr>
        <w:t>Bilježnica</w:t>
      </w:r>
      <w:r w:rsidR="007015B5" w:rsidRPr="00D75CDE">
        <w:rPr>
          <w:rFonts w:asciiTheme="minorHAnsi" w:eastAsia="Times New Roman" w:hAnsiTheme="minorHAnsi" w:cstheme="minorHAnsi"/>
          <w:b/>
          <w:bCs/>
          <w:highlight w:val="yellow"/>
          <w:lang w:eastAsia="hr-HR"/>
        </w:rPr>
        <w:t>:</w:t>
      </w:r>
      <w:r w:rsidR="007015B5" w:rsidRPr="00D75CDE">
        <w:rPr>
          <w:rFonts w:asciiTheme="minorHAnsi" w:eastAsia="Times New Roman" w:hAnsiTheme="minorHAnsi" w:cstheme="minorHAnsi"/>
          <w:b/>
          <w:bCs/>
          <w:lang w:eastAsia="hr-HR"/>
        </w:rPr>
        <w:t xml:space="preserve">  </w:t>
      </w:r>
    </w:p>
    <w:p w14:paraId="11962DF5" w14:textId="711114A3" w:rsidR="00F41354" w:rsidRDefault="007C091B" w:rsidP="00F41354">
      <w:pPr>
        <w:spacing w:after="0" w:line="240" w:lineRule="auto"/>
        <w:ind w:left="540"/>
        <w:textAlignment w:val="center"/>
        <w:rPr>
          <w:rFonts w:asciiTheme="minorHAnsi" w:eastAsia="Times New Roman" w:hAnsiTheme="minorHAnsi" w:cstheme="minorHAnsi"/>
          <w:lang w:eastAsia="hr-HR"/>
        </w:rPr>
      </w:pPr>
      <w:r w:rsidRPr="007C091B">
        <w:rPr>
          <w:rFonts w:asciiTheme="minorHAnsi" w:eastAsia="Times New Roman" w:hAnsiTheme="minorHAnsi" w:cstheme="minorHAnsi"/>
          <w:b/>
          <w:bCs/>
          <w:lang w:eastAsia="hr-HR"/>
        </w:rPr>
        <w:t>Naslov:</w:t>
      </w:r>
      <w:r>
        <w:rPr>
          <w:rFonts w:asciiTheme="minorHAnsi" w:eastAsia="Times New Roman" w:hAnsiTheme="minorHAnsi" w:cstheme="minorHAnsi"/>
          <w:lang w:eastAsia="hr-HR"/>
        </w:rPr>
        <w:t xml:space="preserve"> </w:t>
      </w:r>
      <w:r w:rsidR="00E54D09">
        <w:rPr>
          <w:rFonts w:asciiTheme="minorHAnsi" w:eastAsia="Times New Roman" w:hAnsiTheme="minorHAnsi" w:cstheme="minorHAnsi"/>
          <w:lang w:eastAsia="hr-HR"/>
        </w:rPr>
        <w:t>9</w:t>
      </w:r>
      <w:r>
        <w:rPr>
          <w:rFonts w:asciiTheme="minorHAnsi" w:eastAsia="Times New Roman" w:hAnsiTheme="minorHAnsi" w:cstheme="minorHAnsi"/>
          <w:lang w:eastAsia="hr-HR"/>
        </w:rPr>
        <w:t>. Božja zapovijed</w:t>
      </w:r>
      <w:r w:rsidR="00EE3D06">
        <w:rPr>
          <w:rFonts w:asciiTheme="minorHAnsi" w:eastAsia="Times New Roman" w:hAnsiTheme="minorHAnsi" w:cstheme="minorHAnsi"/>
          <w:lang w:eastAsia="hr-HR"/>
        </w:rPr>
        <w:t>: Ne poželi tuđeg ženidbenog druga!</w:t>
      </w:r>
    </w:p>
    <w:p w14:paraId="15527BF1" w14:textId="77777777" w:rsidR="00F41354" w:rsidRDefault="00F41354" w:rsidP="00F41354">
      <w:pPr>
        <w:spacing w:after="0" w:line="240" w:lineRule="auto"/>
        <w:ind w:left="540"/>
        <w:textAlignment w:val="center"/>
        <w:rPr>
          <w:rFonts w:asciiTheme="minorHAnsi" w:eastAsia="Times New Roman" w:hAnsiTheme="minorHAnsi" w:cstheme="minorHAnsi"/>
          <w:lang w:eastAsia="hr-HR"/>
        </w:rPr>
      </w:pPr>
    </w:p>
    <w:p w14:paraId="05BAE5FC" w14:textId="7ED03D35" w:rsidR="00E54D09" w:rsidRPr="00E54D09" w:rsidRDefault="00E54D09" w:rsidP="00E54D09">
      <w:pPr>
        <w:spacing w:after="0" w:line="240" w:lineRule="auto"/>
        <w:ind w:left="540"/>
        <w:textAlignment w:val="center"/>
        <w:rPr>
          <w:rFonts w:asciiTheme="minorHAnsi" w:eastAsia="Times New Roman" w:hAnsiTheme="minorHAnsi" w:cstheme="minorHAnsi"/>
          <w:lang w:eastAsia="hr-HR"/>
        </w:rPr>
      </w:pPr>
      <w:r w:rsidRPr="00E54D09">
        <w:rPr>
          <w:rFonts w:asciiTheme="minorHAnsi" w:eastAsia="Times New Roman" w:hAnsiTheme="minorHAnsi" w:cstheme="minorHAnsi"/>
          <w:lang w:eastAsia="hr-HR"/>
        </w:rPr>
        <w:t>Deveta Božja zapovijed glasi: ___________________________</w:t>
      </w:r>
      <w:r>
        <w:rPr>
          <w:rFonts w:asciiTheme="minorHAnsi" w:eastAsia="Times New Roman" w:hAnsiTheme="minorHAnsi" w:cstheme="minorHAnsi"/>
          <w:lang w:eastAsia="hr-HR"/>
        </w:rPr>
        <w:t>_____________</w:t>
      </w:r>
      <w:r w:rsidRPr="00E54D09">
        <w:rPr>
          <w:rFonts w:asciiTheme="minorHAnsi" w:eastAsia="Times New Roman" w:hAnsiTheme="minorHAnsi" w:cstheme="minorHAnsi"/>
          <w:lang w:eastAsia="hr-HR"/>
        </w:rPr>
        <w:t xml:space="preserve">. </w:t>
      </w:r>
    </w:p>
    <w:p w14:paraId="6E15B0F0" w14:textId="77777777" w:rsidR="00E54D09" w:rsidRPr="00E54D09" w:rsidRDefault="00E54D09" w:rsidP="00E54D09">
      <w:pPr>
        <w:spacing w:after="0" w:line="240" w:lineRule="auto"/>
        <w:ind w:left="540"/>
        <w:textAlignment w:val="center"/>
        <w:rPr>
          <w:rFonts w:asciiTheme="minorHAnsi" w:eastAsia="Times New Roman" w:hAnsiTheme="minorHAnsi" w:cstheme="minorHAnsi"/>
          <w:lang w:eastAsia="hr-HR"/>
        </w:rPr>
      </w:pPr>
      <w:r w:rsidRPr="00E54D09">
        <w:rPr>
          <w:rFonts w:asciiTheme="minorHAnsi" w:eastAsia="Times New Roman" w:hAnsiTheme="minorHAnsi" w:cstheme="minorHAnsi"/>
          <w:lang w:eastAsia="hr-HR"/>
        </w:rPr>
        <w:t xml:space="preserve">Brak između muškarca i žene temelji se na ___________. </w:t>
      </w:r>
    </w:p>
    <w:p w14:paraId="5131E774" w14:textId="77777777" w:rsidR="00E54D09" w:rsidRPr="00E54D09" w:rsidRDefault="00E54D09" w:rsidP="00E54D09">
      <w:pPr>
        <w:spacing w:after="0" w:line="240" w:lineRule="auto"/>
        <w:ind w:left="540"/>
        <w:textAlignment w:val="center"/>
        <w:rPr>
          <w:rFonts w:asciiTheme="minorHAnsi" w:eastAsia="Times New Roman" w:hAnsiTheme="minorHAnsi" w:cstheme="minorHAnsi"/>
          <w:lang w:eastAsia="hr-HR"/>
        </w:rPr>
      </w:pPr>
      <w:r w:rsidRPr="00E54D09">
        <w:rPr>
          <w:rFonts w:asciiTheme="minorHAnsi" w:eastAsia="Times New Roman" w:hAnsiTheme="minorHAnsi" w:cstheme="minorHAnsi"/>
          <w:lang w:eastAsia="hr-HR"/>
        </w:rPr>
        <w:t xml:space="preserve">Dva cilja bračnog života su ____________ i __________________. </w:t>
      </w:r>
    </w:p>
    <w:p w14:paraId="02893D03" w14:textId="41AEFDB3" w:rsidR="00E54D09" w:rsidRPr="00E54D09" w:rsidRDefault="00E54D09" w:rsidP="00E54D09">
      <w:pPr>
        <w:spacing w:after="0" w:line="240" w:lineRule="auto"/>
        <w:ind w:left="540"/>
        <w:textAlignment w:val="center"/>
        <w:rPr>
          <w:rFonts w:asciiTheme="minorHAnsi" w:eastAsia="Times New Roman" w:hAnsiTheme="minorHAnsi" w:cstheme="minorHAnsi"/>
          <w:lang w:eastAsia="hr-HR"/>
        </w:rPr>
      </w:pPr>
      <w:r w:rsidRPr="00E54D09">
        <w:rPr>
          <w:rFonts w:asciiTheme="minorHAnsi" w:eastAsia="Times New Roman" w:hAnsiTheme="minorHAnsi" w:cstheme="minorHAnsi"/>
          <w:lang w:eastAsia="hr-HR"/>
        </w:rPr>
        <w:t>Bračnoj ljubavi protivi se _________</w:t>
      </w:r>
      <w:r>
        <w:rPr>
          <w:rFonts w:asciiTheme="minorHAnsi" w:eastAsia="Times New Roman" w:hAnsiTheme="minorHAnsi" w:cstheme="minorHAnsi"/>
          <w:lang w:eastAsia="hr-HR"/>
        </w:rPr>
        <w:t xml:space="preserve">  </w:t>
      </w:r>
      <w:r w:rsidRPr="00E54D09">
        <w:rPr>
          <w:rFonts w:asciiTheme="minorHAnsi" w:eastAsia="Times New Roman" w:hAnsiTheme="minorHAnsi" w:cstheme="minorHAnsi"/>
          <w:lang w:eastAsia="hr-HR"/>
        </w:rPr>
        <w:t>__________</w:t>
      </w:r>
      <w:r>
        <w:rPr>
          <w:rFonts w:asciiTheme="minorHAnsi" w:eastAsia="Times New Roman" w:hAnsiTheme="minorHAnsi" w:cstheme="minorHAnsi"/>
          <w:lang w:eastAsia="hr-HR"/>
        </w:rPr>
        <w:t xml:space="preserve">  </w:t>
      </w:r>
      <w:r w:rsidRPr="00E54D09">
        <w:rPr>
          <w:rFonts w:asciiTheme="minorHAnsi" w:eastAsia="Times New Roman" w:hAnsiTheme="minorHAnsi" w:cstheme="minorHAnsi"/>
          <w:lang w:eastAsia="hr-HR"/>
        </w:rPr>
        <w:t>______________</w:t>
      </w:r>
      <w:r>
        <w:rPr>
          <w:rFonts w:asciiTheme="minorHAnsi" w:eastAsia="Times New Roman" w:hAnsiTheme="minorHAnsi" w:cstheme="minorHAnsi"/>
          <w:lang w:eastAsia="hr-HR"/>
        </w:rPr>
        <w:t xml:space="preserve">  </w:t>
      </w:r>
      <w:r w:rsidRPr="00E54D09">
        <w:rPr>
          <w:rFonts w:asciiTheme="minorHAnsi" w:eastAsia="Times New Roman" w:hAnsiTheme="minorHAnsi" w:cstheme="minorHAnsi"/>
          <w:lang w:eastAsia="hr-HR"/>
        </w:rPr>
        <w:t>________________.</w:t>
      </w:r>
    </w:p>
    <w:p w14:paraId="65F656D5" w14:textId="77777777" w:rsidR="00E54D09" w:rsidRPr="00E54D09" w:rsidRDefault="00E54D09" w:rsidP="00E54D09">
      <w:pPr>
        <w:spacing w:after="0" w:line="240" w:lineRule="auto"/>
        <w:ind w:left="540"/>
        <w:textAlignment w:val="center"/>
        <w:rPr>
          <w:rFonts w:asciiTheme="minorHAnsi" w:eastAsia="Times New Roman" w:hAnsiTheme="minorHAnsi" w:cstheme="minorHAnsi"/>
          <w:lang w:eastAsia="hr-HR"/>
        </w:rPr>
      </w:pPr>
    </w:p>
    <w:p w14:paraId="27079A16" w14:textId="4125EB8B" w:rsidR="00E54D09" w:rsidRDefault="00E54D09" w:rsidP="00E54D09">
      <w:pPr>
        <w:spacing w:after="0" w:line="240" w:lineRule="auto"/>
        <w:ind w:left="540"/>
        <w:textAlignment w:val="center"/>
        <w:rPr>
          <w:rFonts w:asciiTheme="minorHAnsi" w:eastAsia="Times New Roman" w:hAnsiTheme="minorHAnsi" w:cstheme="minorHAnsi"/>
          <w:lang w:eastAsia="hr-HR"/>
        </w:rPr>
      </w:pPr>
      <w:r w:rsidRPr="00E54D09">
        <w:rPr>
          <w:rFonts w:asciiTheme="minorHAnsi" w:eastAsia="Times New Roman" w:hAnsiTheme="minorHAnsi" w:cstheme="minorHAnsi"/>
          <w:lang w:eastAsia="hr-HR"/>
        </w:rPr>
        <w:t>(</w:t>
      </w:r>
      <w:r>
        <w:rPr>
          <w:rFonts w:asciiTheme="minorHAnsi" w:eastAsia="Times New Roman" w:hAnsiTheme="minorHAnsi" w:cstheme="minorHAnsi"/>
          <w:lang w:eastAsia="hr-HR"/>
        </w:rPr>
        <w:t>umetnuti odgovore</w:t>
      </w:r>
      <w:r w:rsidRPr="00E54D09">
        <w:rPr>
          <w:rFonts w:asciiTheme="minorHAnsi" w:eastAsia="Times New Roman" w:hAnsiTheme="minorHAnsi" w:cstheme="minorHAnsi"/>
          <w:lang w:eastAsia="hr-HR"/>
        </w:rPr>
        <w:t>:</w:t>
      </w:r>
      <w:r>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mnogoženstvo</w:t>
      </w:r>
      <w:r w:rsidRPr="00E54D09">
        <w:rPr>
          <w:rFonts w:asciiTheme="minorHAnsi" w:eastAsia="Times New Roman" w:hAnsiTheme="minorHAnsi" w:cstheme="minorHAnsi"/>
          <w:b/>
          <w:bCs/>
          <w:lang w:eastAsia="hr-HR"/>
        </w:rPr>
        <w:t>;</w:t>
      </w:r>
      <w:r>
        <w:rPr>
          <w:rFonts w:asciiTheme="minorHAnsi" w:eastAsia="Times New Roman" w:hAnsiTheme="minorHAnsi" w:cstheme="minorHAnsi"/>
          <w:lang w:eastAsia="hr-HR"/>
        </w:rPr>
        <w:t xml:space="preserve"> </w:t>
      </w:r>
      <w:r w:rsidRPr="00E54D09">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vjernosti</w:t>
      </w:r>
      <w:r w:rsidRPr="00E54D09">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preljub</w:t>
      </w:r>
      <w:r>
        <w:rPr>
          <w:rFonts w:asciiTheme="minorHAnsi" w:eastAsia="Times New Roman" w:hAnsiTheme="minorHAnsi" w:cstheme="minorHAnsi"/>
          <w:lang w:eastAsia="hr-HR"/>
        </w:rPr>
        <w:t>;</w:t>
      </w:r>
      <w:r w:rsidRPr="00E54D09">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prostitucija</w:t>
      </w:r>
      <w:r w:rsidRPr="00E54D09">
        <w:rPr>
          <w:rFonts w:asciiTheme="minorHAnsi" w:eastAsia="Times New Roman" w:hAnsiTheme="minorHAnsi" w:cstheme="minorHAnsi"/>
          <w:b/>
          <w:bCs/>
          <w:lang w:eastAsia="hr-HR"/>
        </w:rPr>
        <w:t>;</w:t>
      </w:r>
      <w:r w:rsidRPr="00E54D09">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vjernost i prenošenje života</w:t>
      </w:r>
      <w:r>
        <w:rPr>
          <w:rFonts w:asciiTheme="minorHAnsi" w:eastAsia="Times New Roman" w:hAnsiTheme="minorHAnsi" w:cstheme="minorHAnsi"/>
          <w:lang w:eastAsia="hr-HR"/>
        </w:rPr>
        <w:t>;</w:t>
      </w:r>
      <w:r w:rsidRPr="00E54D09">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rastava</w:t>
      </w:r>
      <w:r w:rsidRPr="00E54D09">
        <w:rPr>
          <w:rFonts w:asciiTheme="minorHAnsi" w:eastAsia="Times New Roman" w:hAnsiTheme="minorHAnsi" w:cstheme="minorHAnsi"/>
          <w:b/>
          <w:bCs/>
          <w:lang w:eastAsia="hr-HR"/>
        </w:rPr>
        <w:t>;</w:t>
      </w:r>
      <w:r w:rsidRPr="00E54D09">
        <w:rPr>
          <w:rFonts w:asciiTheme="minorHAnsi" w:eastAsia="Times New Roman" w:hAnsiTheme="minorHAnsi" w:cstheme="minorHAnsi"/>
          <w:lang w:eastAsia="hr-HR"/>
        </w:rPr>
        <w:t xml:space="preserve"> </w:t>
      </w:r>
      <w:r w:rsidRPr="00E54D09">
        <w:rPr>
          <w:rFonts w:asciiTheme="minorHAnsi" w:eastAsia="Times New Roman" w:hAnsiTheme="minorHAnsi" w:cstheme="minorHAnsi"/>
          <w:b/>
          <w:bCs/>
          <w:highlight w:val="cyan"/>
          <w:lang w:eastAsia="hr-HR"/>
        </w:rPr>
        <w:t>Ne poželi tuđeg ženidbenog druga</w:t>
      </w:r>
      <w:r w:rsidRPr="00E54D09">
        <w:rPr>
          <w:rFonts w:asciiTheme="minorHAnsi" w:eastAsia="Times New Roman" w:hAnsiTheme="minorHAnsi" w:cstheme="minorHAnsi"/>
          <w:lang w:eastAsia="hr-HR"/>
        </w:rPr>
        <w:t>)</w:t>
      </w:r>
    </w:p>
    <w:p w14:paraId="66CA1A98" w14:textId="77777777" w:rsidR="00E54D09" w:rsidRPr="007F23EA" w:rsidRDefault="00E54D09" w:rsidP="00E54D09">
      <w:pPr>
        <w:spacing w:after="0" w:line="240" w:lineRule="auto"/>
        <w:ind w:left="540"/>
        <w:textAlignment w:val="center"/>
        <w:rPr>
          <w:rFonts w:asciiTheme="minorHAnsi" w:eastAsia="Times New Roman" w:hAnsiTheme="minorHAnsi" w:cstheme="minorHAnsi"/>
          <w:lang w:eastAsia="hr-HR"/>
        </w:rPr>
      </w:pPr>
    </w:p>
    <w:p w14:paraId="69AEF536" w14:textId="3D4A7EB1" w:rsidR="00E54D09" w:rsidRDefault="00E54D09" w:rsidP="00E54D09">
      <w:pPr>
        <w:numPr>
          <w:ilvl w:val="0"/>
          <w:numId w:val="1"/>
        </w:num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b/>
          <w:bCs/>
          <w:highlight w:val="yellow"/>
          <w:lang w:eastAsia="hr-HR"/>
        </w:rPr>
        <w:t>Video-zapis</w:t>
      </w:r>
      <w:r w:rsidRPr="00993E44">
        <w:rPr>
          <w:rFonts w:asciiTheme="minorHAnsi" w:eastAsia="Times New Roman" w:hAnsiTheme="minorHAnsi" w:cstheme="minorHAnsi"/>
          <w:b/>
          <w:bCs/>
          <w:highlight w:val="yellow"/>
          <w:lang w:eastAsia="hr-HR"/>
        </w:rPr>
        <w:t>:</w:t>
      </w:r>
      <w:r>
        <w:rPr>
          <w:rFonts w:asciiTheme="minorHAnsi" w:eastAsia="Times New Roman" w:hAnsiTheme="minorHAnsi" w:cstheme="minorHAnsi"/>
          <w:lang w:eastAsia="hr-HR"/>
        </w:rPr>
        <w:t xml:space="preserve"> „</w:t>
      </w:r>
      <w:r w:rsidR="003051A0">
        <w:rPr>
          <w:rFonts w:asciiTheme="minorHAnsi" w:eastAsia="Times New Roman" w:hAnsiTheme="minorHAnsi" w:cstheme="minorHAnsi"/>
          <w:lang w:eastAsia="hr-HR"/>
        </w:rPr>
        <w:t>Što je ljubav?</w:t>
      </w:r>
      <w:r>
        <w:rPr>
          <w:rFonts w:asciiTheme="minorHAnsi" w:eastAsia="Times New Roman" w:hAnsiTheme="minorHAnsi" w:cstheme="minorHAnsi"/>
          <w:lang w:eastAsia="hr-HR"/>
        </w:rPr>
        <w:t xml:space="preserve">“, </w:t>
      </w:r>
      <w:r w:rsidR="00FB4797">
        <w:rPr>
          <w:rFonts w:asciiTheme="minorHAnsi" w:eastAsia="Times New Roman" w:hAnsiTheme="minorHAnsi" w:cstheme="minorHAnsi"/>
          <w:lang w:eastAsia="hr-HR"/>
        </w:rPr>
        <w:t xml:space="preserve">pod </w:t>
      </w:r>
      <w:r w:rsidR="003051A0">
        <w:rPr>
          <w:rFonts w:asciiTheme="minorHAnsi" w:eastAsia="Times New Roman" w:hAnsiTheme="minorHAnsi" w:cstheme="minorHAnsi"/>
          <w:lang w:eastAsia="hr-HR"/>
        </w:rPr>
        <w:t>ikon</w:t>
      </w:r>
      <w:r w:rsidR="00FB4797">
        <w:rPr>
          <w:rFonts w:asciiTheme="minorHAnsi" w:eastAsia="Times New Roman" w:hAnsiTheme="minorHAnsi" w:cstheme="minorHAnsi"/>
          <w:lang w:eastAsia="hr-HR"/>
        </w:rPr>
        <w:t>om</w:t>
      </w:r>
      <w:r w:rsidR="003051A0">
        <w:rPr>
          <w:rFonts w:asciiTheme="minorHAnsi" w:eastAsia="Times New Roman" w:hAnsiTheme="minorHAnsi" w:cstheme="minorHAnsi"/>
          <w:lang w:eastAsia="hr-HR"/>
        </w:rPr>
        <w:t xml:space="preserve"> 2. film</w:t>
      </w:r>
      <w:r w:rsidR="00FB4797">
        <w:rPr>
          <w:rFonts w:asciiTheme="minorHAnsi" w:eastAsia="Times New Roman" w:hAnsiTheme="minorHAnsi" w:cstheme="minorHAnsi"/>
          <w:lang w:eastAsia="hr-HR"/>
        </w:rPr>
        <w:t>ske vrpce</w:t>
      </w:r>
      <w:r w:rsidR="003051A0">
        <w:rPr>
          <w:rFonts w:asciiTheme="minorHAnsi" w:eastAsia="Times New Roman" w:hAnsiTheme="minorHAnsi" w:cstheme="minorHAnsi"/>
          <w:lang w:eastAsia="hr-HR"/>
        </w:rPr>
        <w:t>, digitalni udžbenik, str. 87</w:t>
      </w:r>
      <w:r w:rsidR="00FB4797">
        <w:rPr>
          <w:rFonts w:asciiTheme="minorHAnsi" w:eastAsia="Times New Roman" w:hAnsiTheme="minorHAnsi" w:cstheme="minorHAnsi"/>
          <w:lang w:eastAsia="hr-HR"/>
        </w:rPr>
        <w:t xml:space="preserve"> ili na </w:t>
      </w:r>
      <w:proofErr w:type="spellStart"/>
      <w:r w:rsidR="00FB4797">
        <w:rPr>
          <w:rFonts w:asciiTheme="minorHAnsi" w:eastAsia="Times New Roman" w:hAnsiTheme="minorHAnsi" w:cstheme="minorHAnsi"/>
          <w:lang w:eastAsia="hr-HR"/>
        </w:rPr>
        <w:t>YouTubu</w:t>
      </w:r>
      <w:proofErr w:type="spellEnd"/>
      <w:r w:rsidR="00FB4797">
        <w:rPr>
          <w:rFonts w:asciiTheme="minorHAnsi" w:eastAsia="Times New Roman" w:hAnsiTheme="minorHAnsi" w:cstheme="minorHAnsi"/>
          <w:lang w:eastAsia="hr-HR"/>
        </w:rPr>
        <w:t>:</w:t>
      </w:r>
    </w:p>
    <w:p w14:paraId="6DEB10C8" w14:textId="6DEFC99B" w:rsidR="00FB4797" w:rsidRDefault="00FB4797" w:rsidP="00FB4797">
      <w:pPr>
        <w:spacing w:after="0" w:line="240" w:lineRule="auto"/>
        <w:ind w:left="540"/>
        <w:textAlignment w:val="center"/>
        <w:rPr>
          <w:rFonts w:asciiTheme="minorHAnsi" w:eastAsia="Times New Roman" w:hAnsiTheme="minorHAnsi" w:cstheme="minorHAnsi"/>
          <w:b/>
          <w:bCs/>
          <w:lang w:eastAsia="hr-HR"/>
        </w:rPr>
      </w:pPr>
    </w:p>
    <w:p w14:paraId="23163061" w14:textId="7F44C1D9" w:rsidR="00FB4797" w:rsidRPr="00FB4797" w:rsidRDefault="00AA1A12" w:rsidP="00FB4797">
      <w:pPr>
        <w:spacing w:after="0" w:line="240" w:lineRule="auto"/>
        <w:ind w:left="540"/>
        <w:textAlignment w:val="center"/>
        <w:rPr>
          <w:rFonts w:asciiTheme="minorHAnsi" w:eastAsia="Times New Roman" w:hAnsiTheme="minorHAnsi" w:cstheme="minorHAnsi"/>
          <w:b/>
          <w:bCs/>
          <w:lang w:eastAsia="hr-HR"/>
        </w:rPr>
      </w:pPr>
      <w:hyperlink r:id="rId7" w:history="1">
        <w:r w:rsidR="00FB4797" w:rsidRPr="00FB4797">
          <w:rPr>
            <w:rStyle w:val="Hiperveza"/>
            <w:rFonts w:asciiTheme="minorHAnsi" w:eastAsia="Times New Roman" w:hAnsiTheme="minorHAnsi" w:cstheme="minorHAnsi"/>
            <w:b/>
            <w:bCs/>
            <w:lang w:eastAsia="hr-HR"/>
          </w:rPr>
          <w:t>https://youtu.be/MzOc-kzS8m0</w:t>
        </w:r>
      </w:hyperlink>
    </w:p>
    <w:p w14:paraId="5E0D5D28" w14:textId="77777777" w:rsidR="00E54D09" w:rsidRPr="00482F0A" w:rsidRDefault="00E54D09" w:rsidP="00E54D09">
      <w:pPr>
        <w:spacing w:after="0" w:line="240" w:lineRule="auto"/>
        <w:ind w:left="540"/>
        <w:textAlignment w:val="center"/>
        <w:rPr>
          <w:rFonts w:asciiTheme="minorHAnsi" w:eastAsia="Times New Roman" w:hAnsiTheme="minorHAnsi" w:cstheme="minorHAnsi"/>
          <w:b/>
          <w:bCs/>
          <w:lang w:eastAsia="hr-HR"/>
        </w:rPr>
      </w:pPr>
    </w:p>
    <w:p w14:paraId="41BBA9FD" w14:textId="77777777" w:rsidR="00E54D09" w:rsidRDefault="00E54D09" w:rsidP="00E54D09">
      <w:pPr>
        <w:spacing w:after="0" w:line="240" w:lineRule="auto"/>
        <w:ind w:left="540"/>
        <w:textAlignment w:val="center"/>
        <w:rPr>
          <w:rFonts w:asciiTheme="minorHAnsi" w:eastAsia="Times New Roman" w:hAnsiTheme="minorHAnsi" w:cstheme="minorHAnsi"/>
          <w:lang w:eastAsia="hr-HR"/>
        </w:rPr>
      </w:pPr>
      <w:r>
        <w:rPr>
          <w:rFonts w:asciiTheme="minorHAnsi" w:eastAsia="Times New Roman" w:hAnsiTheme="minorHAnsi" w:cstheme="minorHAnsi"/>
          <w:lang w:eastAsia="hr-HR"/>
        </w:rPr>
        <w:t>Razgovor</w:t>
      </w:r>
    </w:p>
    <w:p w14:paraId="2C342906" w14:textId="77777777" w:rsidR="00F41354" w:rsidRDefault="00F41354" w:rsidP="003051A0">
      <w:pPr>
        <w:spacing w:after="0" w:line="240" w:lineRule="auto"/>
        <w:textAlignment w:val="center"/>
        <w:rPr>
          <w:rFonts w:asciiTheme="minorHAnsi" w:eastAsia="Times New Roman" w:hAnsiTheme="minorHAnsi" w:cstheme="minorHAnsi"/>
          <w:lang w:eastAsia="hr-HR"/>
        </w:rPr>
      </w:pPr>
    </w:p>
    <w:p w14:paraId="22C0E0B8" w14:textId="6ADDDF8F" w:rsidR="00017253" w:rsidRPr="00017253" w:rsidRDefault="00077C7A" w:rsidP="00017253">
      <w:pPr>
        <w:numPr>
          <w:ilvl w:val="0"/>
          <w:numId w:val="1"/>
        </w:numPr>
        <w:spacing w:after="0" w:line="240" w:lineRule="auto"/>
        <w:ind w:left="540"/>
        <w:textAlignment w:val="center"/>
        <w:rPr>
          <w:rFonts w:asciiTheme="minorHAnsi" w:eastAsia="Times New Roman" w:hAnsiTheme="minorHAnsi" w:cstheme="minorHAnsi"/>
          <w:b/>
          <w:bCs/>
          <w:i/>
          <w:iCs/>
          <w:lang w:eastAsia="hr-HR"/>
        </w:rPr>
      </w:pPr>
      <w:r>
        <w:rPr>
          <w:rFonts w:asciiTheme="minorHAnsi" w:eastAsia="Times New Roman" w:hAnsiTheme="minorHAnsi" w:cstheme="minorHAnsi"/>
          <w:b/>
          <w:bCs/>
          <w:highlight w:val="yellow"/>
          <w:lang w:eastAsia="hr-HR"/>
        </w:rPr>
        <w:t>Zadatak</w:t>
      </w:r>
      <w:r w:rsidR="00565FCF" w:rsidRPr="00D75CDE">
        <w:rPr>
          <w:rFonts w:asciiTheme="minorHAnsi" w:eastAsia="Times New Roman" w:hAnsiTheme="minorHAnsi" w:cstheme="minorHAnsi"/>
          <w:b/>
          <w:bCs/>
          <w:highlight w:val="yellow"/>
          <w:lang w:eastAsia="hr-HR"/>
        </w:rPr>
        <w:t>:</w:t>
      </w:r>
      <w:r w:rsidR="00565FCF" w:rsidRPr="00D75CDE">
        <w:rPr>
          <w:rFonts w:asciiTheme="minorHAnsi" w:eastAsia="Times New Roman" w:hAnsiTheme="minorHAnsi" w:cstheme="minorHAnsi"/>
          <w:b/>
          <w:bCs/>
          <w:lang w:eastAsia="hr-HR"/>
        </w:rPr>
        <w:t xml:space="preserve">  </w:t>
      </w:r>
    </w:p>
    <w:p w14:paraId="2F8A3EA5" w14:textId="461948E6" w:rsidR="00670856" w:rsidRDefault="00017253" w:rsidP="00077C7A">
      <w:pPr>
        <w:spacing w:after="0" w:line="240" w:lineRule="auto"/>
        <w:ind w:left="540"/>
        <w:jc w:val="both"/>
        <w:textAlignment w:val="center"/>
        <w:rPr>
          <w:bCs/>
          <w:iCs/>
        </w:rPr>
      </w:pPr>
      <w:r w:rsidRPr="00017253">
        <w:rPr>
          <w:bCs/>
          <w:iCs/>
        </w:rPr>
        <w:t xml:space="preserve">Učenici će </w:t>
      </w:r>
      <w:r w:rsidR="003051A0">
        <w:rPr>
          <w:bCs/>
          <w:iCs/>
        </w:rPr>
        <w:t>riješiti zadatak „Prsten“ pod ikonom smješka, digitalni udžbenik, str. 88.</w:t>
      </w:r>
    </w:p>
    <w:p w14:paraId="530E7725" w14:textId="6CFDAD3E" w:rsidR="00AE2A6C" w:rsidRDefault="00AE2A6C" w:rsidP="00077C7A">
      <w:pPr>
        <w:spacing w:after="0" w:line="240" w:lineRule="auto"/>
        <w:ind w:left="540"/>
        <w:jc w:val="both"/>
        <w:textAlignment w:val="center"/>
        <w:rPr>
          <w:bCs/>
          <w:iCs/>
        </w:rPr>
      </w:pPr>
    </w:p>
    <w:p w14:paraId="5AEC0574" w14:textId="7345E4F1" w:rsidR="00AE2A6C" w:rsidRPr="00AE2A6C" w:rsidRDefault="00AA1A12" w:rsidP="00077C7A">
      <w:pPr>
        <w:spacing w:after="0" w:line="240" w:lineRule="auto"/>
        <w:ind w:left="540"/>
        <w:jc w:val="both"/>
        <w:textAlignment w:val="center"/>
        <w:rPr>
          <w:b/>
          <w:iCs/>
        </w:rPr>
      </w:pPr>
      <w:hyperlink r:id="rId8" w:history="1">
        <w:r w:rsidR="00AE2A6C" w:rsidRPr="00AE2A6C">
          <w:rPr>
            <w:rStyle w:val="Hiperveza"/>
            <w:b/>
            <w:iCs/>
          </w:rPr>
          <w:t>https://udzbenici.ks.hr/media/os7_prsten/</w:t>
        </w:r>
      </w:hyperlink>
    </w:p>
    <w:p w14:paraId="40AAD61F" w14:textId="53372694" w:rsidR="00AE2A6C" w:rsidRDefault="00AE2A6C" w:rsidP="00077C7A">
      <w:pPr>
        <w:spacing w:after="0" w:line="240" w:lineRule="auto"/>
        <w:ind w:left="540"/>
        <w:jc w:val="both"/>
        <w:textAlignment w:val="center"/>
        <w:rPr>
          <w:bCs/>
          <w:iCs/>
        </w:rPr>
      </w:pPr>
    </w:p>
    <w:p w14:paraId="05CFCEDD" w14:textId="74243F20" w:rsidR="00AE2A6C" w:rsidRPr="00AE2A6C" w:rsidRDefault="00AE2A6C" w:rsidP="00077C7A">
      <w:pPr>
        <w:spacing w:after="0" w:line="240" w:lineRule="auto"/>
        <w:ind w:left="540"/>
        <w:jc w:val="both"/>
        <w:textAlignment w:val="center"/>
        <w:rPr>
          <w:b/>
          <w:iCs/>
        </w:rPr>
      </w:pPr>
      <w:r w:rsidRPr="00AE2A6C">
        <w:rPr>
          <w:b/>
          <w:iCs/>
        </w:rPr>
        <w:t>Kod:</w:t>
      </w:r>
    </w:p>
    <w:p w14:paraId="2F77FA22" w14:textId="28C3C77D" w:rsidR="00AE2A6C" w:rsidRDefault="00AE2A6C" w:rsidP="00077C7A">
      <w:pPr>
        <w:spacing w:after="0" w:line="240" w:lineRule="auto"/>
        <w:ind w:left="540"/>
        <w:jc w:val="both"/>
        <w:textAlignment w:val="center"/>
        <w:rPr>
          <w:bCs/>
          <w:iCs/>
        </w:rPr>
      </w:pPr>
    </w:p>
    <w:p w14:paraId="79C8D7C7" w14:textId="24C7218E" w:rsidR="00AE2A6C" w:rsidRDefault="00AE2A6C" w:rsidP="00077C7A">
      <w:pPr>
        <w:spacing w:after="0" w:line="240" w:lineRule="auto"/>
        <w:ind w:left="540"/>
        <w:jc w:val="both"/>
        <w:textAlignment w:val="center"/>
        <w:rPr>
          <w:bCs/>
          <w:iCs/>
        </w:rPr>
      </w:pPr>
      <w:r>
        <w:rPr>
          <w:bCs/>
          <w:iCs/>
          <w:noProof/>
        </w:rPr>
        <w:drawing>
          <wp:inline distT="0" distB="0" distL="0" distR="0" wp14:anchorId="065F15D0" wp14:editId="5B194140">
            <wp:extent cx="1440000" cy="1440000"/>
            <wp:effectExtent l="0" t="0" r="8255"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3FA42B1E" w14:textId="18170048" w:rsidR="0007454E" w:rsidRDefault="0007454E" w:rsidP="00077C7A">
      <w:pPr>
        <w:spacing w:after="0" w:line="240" w:lineRule="auto"/>
        <w:ind w:left="540"/>
        <w:jc w:val="both"/>
        <w:textAlignment w:val="center"/>
        <w:rPr>
          <w:bCs/>
          <w:iCs/>
        </w:rPr>
      </w:pPr>
    </w:p>
    <w:p w14:paraId="76E8B0EE" w14:textId="77777777" w:rsidR="003B6A72" w:rsidRPr="003B6A72" w:rsidRDefault="003B6A72" w:rsidP="00AD4375">
      <w:pPr>
        <w:spacing w:after="0" w:line="240" w:lineRule="auto"/>
        <w:textAlignment w:val="center"/>
        <w:rPr>
          <w:rFonts w:asciiTheme="minorHAnsi" w:eastAsia="Times New Roman" w:hAnsiTheme="minorHAnsi" w:cstheme="minorHAnsi"/>
          <w:lang w:eastAsia="hr-HR"/>
        </w:rPr>
      </w:pPr>
    </w:p>
    <w:p w14:paraId="3B8B7E46" w14:textId="032E1538" w:rsidR="00926F98" w:rsidRDefault="004B1480" w:rsidP="00C21FE5">
      <w:pPr>
        <w:spacing w:line="240" w:lineRule="auto"/>
        <w:ind w:left="540"/>
        <w:rPr>
          <w:rFonts w:asciiTheme="minorHAnsi" w:eastAsia="Times New Roman" w:hAnsiTheme="minorHAnsi" w:cstheme="minorHAnsi"/>
          <w:b/>
          <w:bCs/>
          <w:lang w:eastAsia="hr-HR"/>
        </w:rPr>
      </w:pPr>
      <w:r w:rsidRPr="00D11581">
        <w:rPr>
          <w:rFonts w:asciiTheme="minorHAnsi" w:eastAsia="Times New Roman" w:hAnsiTheme="minorHAnsi" w:cstheme="minorHAnsi"/>
          <w:b/>
          <w:bCs/>
          <w:highlight w:val="green"/>
          <w:lang w:eastAsia="hr-HR"/>
        </w:rPr>
        <w:t>ZAVRŠNI DIO</w:t>
      </w:r>
    </w:p>
    <w:p w14:paraId="38FE2544" w14:textId="77777777" w:rsidR="0006223B" w:rsidRDefault="0006223B" w:rsidP="009A0232">
      <w:pPr>
        <w:pStyle w:val="Odlomakpopisa"/>
        <w:spacing w:after="0" w:line="240" w:lineRule="auto"/>
        <w:ind w:left="567"/>
        <w:rPr>
          <w:rFonts w:asciiTheme="minorHAnsi" w:eastAsia="Times New Roman" w:hAnsiTheme="minorHAnsi" w:cstheme="minorHAnsi"/>
          <w:lang w:eastAsia="hr-HR"/>
        </w:rPr>
      </w:pPr>
    </w:p>
    <w:p w14:paraId="05318399" w14:textId="57923BA7" w:rsidR="004B7A8E" w:rsidRDefault="004B7A8E" w:rsidP="0006223B">
      <w:pPr>
        <w:pStyle w:val="Odlomakpopisa"/>
        <w:numPr>
          <w:ilvl w:val="0"/>
          <w:numId w:val="4"/>
        </w:numPr>
        <w:spacing w:after="0" w:line="240" w:lineRule="auto"/>
        <w:ind w:left="560" w:hanging="364"/>
        <w:rPr>
          <w:rFonts w:asciiTheme="minorHAnsi" w:eastAsia="Times New Roman" w:hAnsiTheme="minorHAnsi" w:cstheme="minorHAnsi"/>
          <w:b/>
          <w:bCs/>
          <w:lang w:eastAsia="hr-HR"/>
        </w:rPr>
      </w:pPr>
      <w:r>
        <w:rPr>
          <w:rFonts w:asciiTheme="minorHAnsi" w:eastAsia="Times New Roman" w:hAnsiTheme="minorHAnsi" w:cstheme="minorHAnsi"/>
          <w:b/>
          <w:bCs/>
          <w:highlight w:val="yellow"/>
          <w:lang w:eastAsia="hr-HR"/>
        </w:rPr>
        <w:t>Aktualizacija:</w:t>
      </w:r>
    </w:p>
    <w:p w14:paraId="200762EA" w14:textId="664CAE47" w:rsidR="004B7A8E" w:rsidRDefault="0055343A" w:rsidP="004B7A8E">
      <w:pPr>
        <w:pStyle w:val="Odlomakpopisa"/>
        <w:spacing w:after="0" w:line="240" w:lineRule="auto"/>
        <w:ind w:left="560"/>
        <w:rPr>
          <w:rFonts w:asciiTheme="minorHAnsi" w:eastAsia="Times New Roman" w:hAnsiTheme="minorHAnsi" w:cstheme="minorHAnsi"/>
          <w:lang w:eastAsia="hr-HR"/>
        </w:rPr>
      </w:pPr>
      <w:r>
        <w:rPr>
          <w:rFonts w:asciiTheme="minorHAnsi" w:eastAsia="Times New Roman" w:hAnsiTheme="minorHAnsi" w:cstheme="minorHAnsi"/>
          <w:lang w:eastAsia="hr-HR"/>
        </w:rPr>
        <w:t xml:space="preserve">- </w:t>
      </w:r>
      <w:r w:rsidR="003051A0">
        <w:rPr>
          <w:rFonts w:asciiTheme="minorHAnsi" w:eastAsia="Times New Roman" w:hAnsiTheme="minorHAnsi" w:cstheme="minorHAnsi"/>
          <w:lang w:eastAsia="hr-HR"/>
        </w:rPr>
        <w:t>Što je uzrok nepoštivanju 9. Božje zapovijedi?</w:t>
      </w:r>
    </w:p>
    <w:p w14:paraId="778B9360" w14:textId="60E18E6F" w:rsidR="0055343A" w:rsidRDefault="0055343A" w:rsidP="003051A0">
      <w:pPr>
        <w:pStyle w:val="Odlomakpopisa"/>
        <w:spacing w:after="0" w:line="240" w:lineRule="auto"/>
        <w:ind w:left="560"/>
        <w:rPr>
          <w:rFonts w:asciiTheme="minorHAnsi" w:eastAsia="Times New Roman" w:hAnsiTheme="minorHAnsi" w:cstheme="minorHAnsi"/>
          <w:lang w:eastAsia="hr-HR"/>
        </w:rPr>
      </w:pPr>
      <w:r>
        <w:rPr>
          <w:rFonts w:asciiTheme="minorHAnsi" w:eastAsia="Times New Roman" w:hAnsiTheme="minorHAnsi" w:cstheme="minorHAnsi"/>
          <w:lang w:eastAsia="hr-HR"/>
        </w:rPr>
        <w:t xml:space="preserve">- </w:t>
      </w:r>
      <w:r w:rsidR="003051A0">
        <w:rPr>
          <w:rFonts w:asciiTheme="minorHAnsi" w:eastAsia="Times New Roman" w:hAnsiTheme="minorHAnsi" w:cstheme="minorHAnsi"/>
          <w:lang w:eastAsia="hr-HR"/>
        </w:rPr>
        <w:t>Je li brak danas u krizi? Objasni!</w:t>
      </w:r>
    </w:p>
    <w:p w14:paraId="4822312F" w14:textId="0CB03262" w:rsidR="00B872E5" w:rsidRDefault="00B872E5" w:rsidP="003051A0">
      <w:pPr>
        <w:pStyle w:val="Odlomakpopisa"/>
        <w:spacing w:after="0" w:line="240" w:lineRule="auto"/>
        <w:ind w:left="560"/>
        <w:rPr>
          <w:rFonts w:asciiTheme="minorHAnsi" w:eastAsia="Times New Roman" w:hAnsiTheme="minorHAnsi" w:cstheme="minorHAnsi"/>
          <w:b/>
          <w:bCs/>
          <w:lang w:eastAsia="hr-HR"/>
        </w:rPr>
      </w:pPr>
      <w:r>
        <w:rPr>
          <w:rFonts w:asciiTheme="minorHAnsi" w:eastAsia="Times New Roman" w:hAnsiTheme="minorHAnsi" w:cstheme="minorHAnsi"/>
          <w:lang w:eastAsia="hr-HR"/>
        </w:rPr>
        <w:t xml:space="preserve">- </w:t>
      </w:r>
      <w:r w:rsidRPr="00B872E5">
        <w:rPr>
          <w:rFonts w:asciiTheme="minorHAnsi" w:eastAsia="Times New Roman" w:hAnsiTheme="minorHAnsi" w:cstheme="minorHAnsi"/>
          <w:b/>
          <w:bCs/>
          <w:lang w:eastAsia="hr-HR"/>
        </w:rPr>
        <w:t>Tekst za razmišljanje:</w:t>
      </w:r>
      <w:r>
        <w:rPr>
          <w:rFonts w:asciiTheme="minorHAnsi" w:eastAsia="Times New Roman" w:hAnsiTheme="minorHAnsi" w:cstheme="minorHAnsi"/>
          <w:b/>
          <w:bCs/>
          <w:lang w:eastAsia="hr-HR"/>
        </w:rPr>
        <w:t xml:space="preserve"> (ako ima vremena)</w:t>
      </w:r>
    </w:p>
    <w:p w14:paraId="5E8986DB" w14:textId="77777777" w:rsidR="00B872E5" w:rsidRDefault="00B872E5" w:rsidP="003051A0">
      <w:pPr>
        <w:pStyle w:val="Odlomakpopisa"/>
        <w:spacing w:after="0" w:line="240" w:lineRule="auto"/>
        <w:ind w:left="560"/>
        <w:rPr>
          <w:rFonts w:asciiTheme="minorHAnsi" w:eastAsia="Times New Roman" w:hAnsiTheme="minorHAnsi" w:cstheme="minorHAnsi"/>
          <w:lang w:eastAsia="hr-HR"/>
        </w:rPr>
      </w:pPr>
    </w:p>
    <w:p w14:paraId="73C517A4" w14:textId="5D0774AC" w:rsidR="00B872E5" w:rsidRDefault="00B872E5" w:rsidP="00B872E5">
      <w:pPr>
        <w:pStyle w:val="Odlomakpopisa"/>
        <w:spacing w:after="0" w:line="240" w:lineRule="auto"/>
        <w:ind w:left="560"/>
        <w:rPr>
          <w:rFonts w:asciiTheme="minorHAnsi" w:eastAsia="Times New Roman" w:hAnsiTheme="minorHAnsi" w:cstheme="minorHAnsi"/>
          <w:b/>
          <w:bCs/>
          <w:lang w:eastAsia="hr-HR"/>
        </w:rPr>
      </w:pPr>
      <w:r w:rsidRPr="00B872E5">
        <w:rPr>
          <w:rFonts w:asciiTheme="minorHAnsi" w:eastAsia="Times New Roman" w:hAnsiTheme="minorHAnsi" w:cstheme="minorHAnsi"/>
          <w:b/>
          <w:bCs/>
          <w:lang w:eastAsia="hr-HR"/>
        </w:rPr>
        <w:t>KAKO IZABRATI BRAČNOG DRUGA?</w:t>
      </w:r>
    </w:p>
    <w:p w14:paraId="0213C0A8" w14:textId="77777777" w:rsidR="00B872E5" w:rsidRPr="00B872E5" w:rsidRDefault="00B872E5" w:rsidP="00B872E5">
      <w:pPr>
        <w:pStyle w:val="Odlomakpopisa"/>
        <w:spacing w:after="0" w:line="240" w:lineRule="auto"/>
        <w:ind w:left="560"/>
        <w:rPr>
          <w:rFonts w:asciiTheme="minorHAnsi" w:eastAsia="Times New Roman" w:hAnsiTheme="minorHAnsi" w:cstheme="minorHAnsi"/>
          <w:b/>
          <w:bCs/>
          <w:lang w:eastAsia="hr-HR"/>
        </w:rPr>
      </w:pPr>
    </w:p>
    <w:p w14:paraId="6B28F73F" w14:textId="77777777" w:rsidR="00B872E5" w:rsidRPr="00B872E5" w:rsidRDefault="00B872E5" w:rsidP="00B872E5">
      <w:pPr>
        <w:pStyle w:val="Odlomakpopisa"/>
        <w:spacing w:after="0" w:line="240" w:lineRule="auto"/>
        <w:ind w:left="560"/>
        <w:rPr>
          <w:rFonts w:asciiTheme="minorHAnsi" w:eastAsia="Times New Roman" w:hAnsiTheme="minorHAnsi" w:cstheme="minorHAnsi"/>
          <w:lang w:eastAsia="hr-HR"/>
        </w:rPr>
      </w:pPr>
      <w:r w:rsidRPr="00B872E5">
        <w:rPr>
          <w:rFonts w:asciiTheme="minorHAnsi" w:eastAsia="Times New Roman" w:hAnsiTheme="minorHAnsi" w:cstheme="minorHAnsi"/>
          <w:highlight w:val="cyan"/>
          <w:lang w:eastAsia="hr-HR"/>
        </w:rPr>
        <w:t>DJEVOJKE</w:t>
      </w:r>
    </w:p>
    <w:p w14:paraId="1DA211B7"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Već početkom srednje škole o ovom problemu intenzivno počnite razmišljati, jer već do mature bit ćete "stare frajle". Knjige i druge obveze ostavite po strani. Roditelje izludite nepristojnim oblačenjem i ponašanjem. Zašto biste imale razumijevanja i slušale te siromašne proletere na rubu egzistencije? Njihovo poštenje dalo im je samo siromaštvo.</w:t>
      </w:r>
    </w:p>
    <w:p w14:paraId="6D8E6D9F"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Sve dobro proračunajte i ispitajte! Provjerite ima li vaš izabranik dovoljno novaca i gdje se odijeva, jer je danas jasno da snobovi drmaju ovim svijetom. I automobil može odigrati presudnu ulogu u izboru bračnog druga. Zamislite, kako bi to bilo jadno da jedino vi u susjedstvu vozite staru "</w:t>
      </w:r>
      <w:proofErr w:type="spellStart"/>
      <w:r w:rsidRPr="00B872E5">
        <w:rPr>
          <w:rFonts w:asciiTheme="minorHAnsi" w:eastAsia="Times New Roman" w:hAnsiTheme="minorHAnsi" w:cstheme="minorHAnsi"/>
          <w:lang w:eastAsia="hr-HR"/>
        </w:rPr>
        <w:t>škodu</w:t>
      </w:r>
      <w:proofErr w:type="spellEnd"/>
      <w:r w:rsidRPr="00B872E5">
        <w:rPr>
          <w:rFonts w:asciiTheme="minorHAnsi" w:eastAsia="Times New Roman" w:hAnsiTheme="minorHAnsi" w:cstheme="minorHAnsi"/>
          <w:lang w:eastAsia="hr-HR"/>
        </w:rPr>
        <w:t>"!</w:t>
      </w:r>
    </w:p>
    <w:p w14:paraId="0C106C4B"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Ako naiđete na snoba i bogataša, ne okrećite mu leđa. Posebno ako su mu roditelji bankari, lokalni političari ili tajkuni. Vaša škola nije tada ni slučajno važna.</w:t>
      </w:r>
    </w:p>
    <w:p w14:paraId="6D1732B7"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 xml:space="preserve">Danas postoje kanali kako se lažiraju ispiti i diplome. Udajte se, osigurajte sebi muža. Nije važno ako vam tada djeca budu rasla bez vjerskog odgoja. Važno je da krštenje bude svečano. Danas se to ionako ne obavlja tajno. </w:t>
      </w:r>
      <w:r w:rsidRPr="00B872E5">
        <w:rPr>
          <w:rFonts w:asciiTheme="minorHAnsi" w:eastAsia="Times New Roman" w:hAnsiTheme="minorHAnsi" w:cstheme="minorHAnsi"/>
          <w:lang w:eastAsia="hr-HR"/>
        </w:rPr>
        <w:lastRenderedPageBreak/>
        <w:t xml:space="preserve">Muža nikada ne pitajte za vjeru i ne spominjite obiteljsku molitvu. Mogao bi se naljutiti. Važna je kuća, vikendica, skijanje, tenis... Dobro je ako su djeca kod bake. Valjda će naučiti barem "Oče naš". </w:t>
      </w:r>
    </w:p>
    <w:p w14:paraId="2E017C89" w14:textId="00FE3AAE" w:rsid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Kad vam dođe teško i kad se osvijestite, bit će kasno. Stoga, plačite u samoći da vas nitko ne vidi. Važno je da vam susjedi zavide na sreći i bogatstvu.</w:t>
      </w:r>
    </w:p>
    <w:p w14:paraId="341DD7DD"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p>
    <w:p w14:paraId="0A135689"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highlight w:val="cyan"/>
          <w:lang w:eastAsia="hr-HR"/>
        </w:rPr>
        <w:t>MLADIĆI</w:t>
      </w:r>
    </w:p>
    <w:p w14:paraId="22EB732E"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 xml:space="preserve">Nemojte se ničim opterećivati. Budite muškarčine. Što vas briga za djevojke koje nisu vaše sestre! Ako vam naivne jadnice vjeruju, niste vi krivi. Kao da je teško nekome slagati i reći da ga voliš. Baš vas briga što možete nekoga upropastiti za cijeli život. Bitan je provod! Muškarcima je sve dopušteno. Na koncu, i očevi vas tako odgajaju. Kamo god kreneš sve neki macho tipovi. Vi ne želite vidjeti da je mnogo toga laž i liječenje savjesti. Zašto pokvarenjaci ne bi i vas </w:t>
      </w:r>
      <w:proofErr w:type="spellStart"/>
      <w:r w:rsidRPr="00B872E5">
        <w:rPr>
          <w:rFonts w:asciiTheme="minorHAnsi" w:eastAsia="Times New Roman" w:hAnsiTheme="minorHAnsi" w:cstheme="minorHAnsi"/>
          <w:lang w:eastAsia="hr-HR"/>
        </w:rPr>
        <w:t>uronuli</w:t>
      </w:r>
      <w:proofErr w:type="spellEnd"/>
      <w:r w:rsidRPr="00B872E5">
        <w:rPr>
          <w:rFonts w:asciiTheme="minorHAnsi" w:eastAsia="Times New Roman" w:hAnsiTheme="minorHAnsi" w:cstheme="minorHAnsi"/>
          <w:lang w:eastAsia="hr-HR"/>
        </w:rPr>
        <w:t xml:space="preserve"> u lovu i blato? Nemojte ni trepnuti pred vulgarnostima, jer vi ste već (kao!) to prošli. Vama ne smeta šesta Božja zapovijed. Provodite se...</w:t>
      </w:r>
    </w:p>
    <w:p w14:paraId="3DAE6209" w14:textId="77777777"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Glumite da ste sretni i da vam je dobro. Potražite ženu koja vam odgovara u svakom pogledu. Neka bude obavezno lijepa da vam društvo zavidi na "dekorativnoj" ženi. Forsirajte njeno nekulturno odijevanje. Neka drugi vide što vi imate. Roditelji vam po protokolu moraju najaviti posjetu, da gospođa kupi gotova jela i kolače. Izbijte joj svaki stid iz glave. Kupujte najskuplju odjeću i šminku. Ne vodite brigu o njenim prošlim vezama. Ni vaša odabranica se ne brine što vi niste samo njeni!</w:t>
      </w:r>
    </w:p>
    <w:p w14:paraId="65F3C131" w14:textId="5C416E63" w:rsidR="00B872E5" w:rsidRPr="00B872E5" w:rsidRDefault="00B872E5" w:rsidP="00B872E5">
      <w:pPr>
        <w:pStyle w:val="Odlomakpopisa"/>
        <w:spacing w:after="0" w:line="240" w:lineRule="auto"/>
        <w:ind w:left="560"/>
        <w:jc w:val="both"/>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Provodite se! Nemojte propustiti ni jednu priliku! Možda jednog dana ipak primijetite vlastiti jad i bijedu</w:t>
      </w:r>
      <w:r>
        <w:rPr>
          <w:rFonts w:asciiTheme="minorHAnsi" w:eastAsia="Times New Roman" w:hAnsiTheme="minorHAnsi" w:cstheme="minorHAnsi"/>
          <w:lang w:eastAsia="hr-HR"/>
        </w:rPr>
        <w:t>!</w:t>
      </w:r>
    </w:p>
    <w:p w14:paraId="53477168" w14:textId="77777777" w:rsidR="00B872E5" w:rsidRPr="00B872E5" w:rsidRDefault="00B872E5" w:rsidP="00B872E5">
      <w:pPr>
        <w:pStyle w:val="Odlomakpopisa"/>
        <w:spacing w:after="0" w:line="240" w:lineRule="auto"/>
        <w:ind w:left="560"/>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 xml:space="preserve"> </w:t>
      </w:r>
    </w:p>
    <w:p w14:paraId="3BA6993B" w14:textId="76D67F3D" w:rsidR="00B872E5" w:rsidRPr="004B7A8E" w:rsidRDefault="00B872E5" w:rsidP="00B872E5">
      <w:pPr>
        <w:pStyle w:val="Odlomakpopisa"/>
        <w:spacing w:after="0" w:line="240" w:lineRule="auto"/>
        <w:ind w:left="560"/>
        <w:rPr>
          <w:rFonts w:asciiTheme="minorHAnsi" w:eastAsia="Times New Roman" w:hAnsiTheme="minorHAnsi" w:cstheme="minorHAnsi"/>
          <w:lang w:eastAsia="hr-HR"/>
        </w:rPr>
      </w:pPr>
      <w:r w:rsidRPr="00B872E5">
        <w:rPr>
          <w:rFonts w:asciiTheme="minorHAnsi" w:eastAsia="Times New Roman" w:hAnsiTheme="minorHAnsi" w:cstheme="minorHAnsi"/>
          <w:lang w:eastAsia="hr-HR"/>
        </w:rPr>
        <w:t>(iz MI - list mladih)</w:t>
      </w:r>
    </w:p>
    <w:p w14:paraId="4E8015A0" w14:textId="77777777" w:rsidR="004B7A8E" w:rsidRPr="004B7A8E" w:rsidRDefault="004B7A8E" w:rsidP="004B7A8E">
      <w:pPr>
        <w:pStyle w:val="Odlomakpopisa"/>
        <w:spacing w:after="0" w:line="240" w:lineRule="auto"/>
        <w:ind w:left="560"/>
        <w:rPr>
          <w:rFonts w:asciiTheme="minorHAnsi" w:eastAsia="Times New Roman" w:hAnsiTheme="minorHAnsi" w:cstheme="minorHAnsi"/>
          <w:b/>
          <w:bCs/>
          <w:lang w:eastAsia="hr-HR"/>
        </w:rPr>
      </w:pPr>
    </w:p>
    <w:p w14:paraId="43F2461B" w14:textId="11FBD545" w:rsidR="0006223B" w:rsidRDefault="00CA17F1" w:rsidP="0006223B">
      <w:pPr>
        <w:pStyle w:val="Odlomakpopisa"/>
        <w:numPr>
          <w:ilvl w:val="0"/>
          <w:numId w:val="4"/>
        </w:numPr>
        <w:spacing w:after="0" w:line="240" w:lineRule="auto"/>
        <w:ind w:left="560" w:hanging="364"/>
        <w:rPr>
          <w:rFonts w:asciiTheme="minorHAnsi" w:eastAsia="Times New Roman" w:hAnsiTheme="minorHAnsi" w:cstheme="minorHAnsi"/>
          <w:b/>
          <w:bCs/>
          <w:lang w:eastAsia="hr-HR"/>
        </w:rPr>
      </w:pPr>
      <w:proofErr w:type="spellStart"/>
      <w:r>
        <w:rPr>
          <w:rFonts w:asciiTheme="minorHAnsi" w:eastAsia="Times New Roman" w:hAnsiTheme="minorHAnsi" w:cstheme="minorHAnsi"/>
          <w:b/>
          <w:bCs/>
          <w:highlight w:val="yellow"/>
          <w:lang w:eastAsia="hr-HR"/>
        </w:rPr>
        <w:t>Samovrednovanje</w:t>
      </w:r>
      <w:proofErr w:type="spellEnd"/>
      <w:r>
        <w:rPr>
          <w:rFonts w:asciiTheme="minorHAnsi" w:eastAsia="Times New Roman" w:hAnsiTheme="minorHAnsi" w:cstheme="minorHAnsi"/>
          <w:b/>
          <w:bCs/>
          <w:highlight w:val="yellow"/>
          <w:lang w:eastAsia="hr-HR"/>
        </w:rPr>
        <w:t>:</w:t>
      </w:r>
    </w:p>
    <w:p w14:paraId="0F057960" w14:textId="1881BB11" w:rsidR="0061575A" w:rsidRPr="0006223B" w:rsidRDefault="00624FEB" w:rsidP="0006223B">
      <w:pPr>
        <w:pStyle w:val="Odlomakpopisa"/>
        <w:spacing w:after="0" w:line="240" w:lineRule="auto"/>
        <w:ind w:left="560"/>
        <w:rPr>
          <w:rFonts w:asciiTheme="minorHAnsi" w:eastAsia="Times New Roman" w:hAnsiTheme="minorHAnsi" w:cstheme="minorHAnsi"/>
          <w:b/>
          <w:bCs/>
          <w:lang w:eastAsia="hr-HR"/>
        </w:rPr>
      </w:pPr>
      <w:r w:rsidRPr="0006223B">
        <w:rPr>
          <w:rFonts w:asciiTheme="minorHAnsi" w:eastAsia="Times New Roman" w:hAnsiTheme="minorHAnsi" w:cstheme="minorHAnsi"/>
          <w:lang w:eastAsia="hr-HR"/>
        </w:rPr>
        <w:t>Učenici će se potpisati bojicom ispod napisanog u bilježnici. Što je boja svjetlija, bolje su usvojili gradivo, a što je tamnija, lošije (žuta – izvrsno usvojeno, crna – nije usvojeno).</w:t>
      </w:r>
    </w:p>
    <w:p w14:paraId="600E04FB" w14:textId="77777777" w:rsidR="0061575A" w:rsidRPr="005958B4" w:rsidRDefault="0061575A" w:rsidP="0061575A">
      <w:pPr>
        <w:spacing w:after="0" w:line="240" w:lineRule="auto"/>
        <w:ind w:left="360"/>
        <w:rPr>
          <w:rFonts w:asciiTheme="minorHAnsi" w:eastAsia="Times New Roman" w:hAnsiTheme="minorHAnsi" w:cstheme="minorHAnsi"/>
          <w:b/>
          <w:bCs/>
          <w:lang w:eastAsia="hr-HR"/>
        </w:rPr>
      </w:pPr>
      <w:r>
        <w:rPr>
          <w:noProof/>
          <w:lang w:eastAsia="hr-HR"/>
        </w:rPr>
        <w:t xml:space="preserve">     </w:t>
      </w:r>
    </w:p>
    <w:p w14:paraId="66927185" w14:textId="678E4D41" w:rsidR="00510C06" w:rsidRPr="00820724" w:rsidRDefault="00A35CD0" w:rsidP="00820724">
      <w:pPr>
        <w:pStyle w:val="Odlomakpopisa"/>
        <w:numPr>
          <w:ilvl w:val="0"/>
          <w:numId w:val="3"/>
        </w:numPr>
        <w:spacing w:after="0" w:line="240" w:lineRule="auto"/>
        <w:ind w:left="574" w:hanging="364"/>
        <w:rPr>
          <w:rFonts w:asciiTheme="minorHAnsi" w:eastAsia="Times New Roman" w:hAnsiTheme="minorHAnsi" w:cstheme="minorHAnsi"/>
          <w:lang w:eastAsia="hr-HR"/>
        </w:rPr>
      </w:pPr>
      <w:r w:rsidRPr="00D11581">
        <w:rPr>
          <w:rFonts w:asciiTheme="minorHAnsi" w:eastAsia="Times New Roman" w:hAnsiTheme="minorHAnsi" w:cstheme="minorHAnsi"/>
          <w:b/>
          <w:bCs/>
          <w:highlight w:val="yellow"/>
          <w:lang w:eastAsia="hr-HR"/>
        </w:rPr>
        <w:t>Molitveni završetak:</w:t>
      </w:r>
    </w:p>
    <w:p w14:paraId="20162A26" w14:textId="786CE36C" w:rsidR="0061575A" w:rsidRPr="007D378E" w:rsidRDefault="004B7A8E" w:rsidP="007D378E">
      <w:pPr>
        <w:pStyle w:val="Odlomakpopisa"/>
        <w:spacing w:after="0" w:line="240" w:lineRule="auto"/>
        <w:ind w:left="574"/>
        <w:rPr>
          <w:rFonts w:asciiTheme="minorHAnsi" w:eastAsia="Times New Roman" w:hAnsiTheme="minorHAnsi" w:cstheme="minorHAnsi"/>
          <w:lang w:eastAsia="hr-HR"/>
        </w:rPr>
      </w:pPr>
      <w:r>
        <w:rPr>
          <w:rFonts w:asciiTheme="minorHAnsi" w:eastAsia="Times New Roman" w:hAnsiTheme="minorHAnsi" w:cstheme="minorHAnsi"/>
          <w:lang w:eastAsia="hr-HR"/>
        </w:rPr>
        <w:t>Anđele, čuvaru mili…</w:t>
      </w:r>
    </w:p>
    <w:sectPr w:rsidR="0061575A" w:rsidRPr="007D378E" w:rsidSect="007D378E">
      <w:pgSz w:w="11906" w:h="16838"/>
      <w:pgMar w:top="709"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0417"/>
    <w:multiLevelType w:val="hybridMultilevel"/>
    <w:tmpl w:val="CC2C59C4"/>
    <w:lvl w:ilvl="0" w:tplc="7E54D6A4">
      <w:start w:val="1"/>
      <w:numFmt w:val="lowerLetter"/>
      <w:lvlText w:val="%1)"/>
      <w:lvlJc w:val="left"/>
      <w:pPr>
        <w:ind w:left="795" w:hanging="43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C6064B"/>
    <w:multiLevelType w:val="hybridMultilevel"/>
    <w:tmpl w:val="1714D54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C21782A"/>
    <w:multiLevelType w:val="hybridMultilevel"/>
    <w:tmpl w:val="11A661C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FD395F"/>
    <w:multiLevelType w:val="hybridMultilevel"/>
    <w:tmpl w:val="3E0A64B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12B5B3D"/>
    <w:multiLevelType w:val="hybridMultilevel"/>
    <w:tmpl w:val="847E7C0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512048A"/>
    <w:multiLevelType w:val="hybridMultilevel"/>
    <w:tmpl w:val="B21451D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5297C80"/>
    <w:multiLevelType w:val="hybridMultilevel"/>
    <w:tmpl w:val="084A62AC"/>
    <w:lvl w:ilvl="0" w:tplc="041A0003">
      <w:start w:val="1"/>
      <w:numFmt w:val="bullet"/>
      <w:lvlText w:val="o"/>
      <w:lvlJc w:val="left"/>
      <w:pPr>
        <w:ind w:left="720" w:hanging="360"/>
      </w:pPr>
      <w:rPr>
        <w:rFonts w:ascii="Courier New" w:hAnsi="Courier New" w:cs="Courier New" w:hint="default"/>
      </w:rPr>
    </w:lvl>
    <w:lvl w:ilvl="1" w:tplc="C576EC68">
      <w:start w:val="1"/>
      <w:numFmt w:val="bullet"/>
      <w:lvlText w:val="-"/>
      <w:lvlJc w:val="left"/>
      <w:pPr>
        <w:ind w:left="1440" w:hanging="360"/>
      </w:pPr>
      <w:rPr>
        <w:rFonts w:ascii="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70125F8"/>
    <w:multiLevelType w:val="hybridMultilevel"/>
    <w:tmpl w:val="8C1C6FBC"/>
    <w:lvl w:ilvl="0" w:tplc="E0E2F484">
      <w:start w:val="1"/>
      <w:numFmt w:val="bullet"/>
      <w:lvlText w:val=""/>
      <w:lvlJc w:val="left"/>
      <w:pPr>
        <w:ind w:left="720" w:hanging="360"/>
      </w:pPr>
      <w:rPr>
        <w:rFonts w:ascii="Wingdings" w:hAnsi="Wingdings"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6750FBF"/>
    <w:multiLevelType w:val="hybridMultilevel"/>
    <w:tmpl w:val="78A27C9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F101FD"/>
    <w:multiLevelType w:val="hybridMultilevel"/>
    <w:tmpl w:val="1D1658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D025B76"/>
    <w:multiLevelType w:val="hybridMultilevel"/>
    <w:tmpl w:val="38D81EE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0F74396"/>
    <w:multiLevelType w:val="hybridMultilevel"/>
    <w:tmpl w:val="F50A29B0"/>
    <w:lvl w:ilvl="0" w:tplc="90F21C10">
      <w:start w:val="1"/>
      <w:numFmt w:val="bullet"/>
      <w:lvlText w:val=""/>
      <w:lvlJc w:val="left"/>
      <w:pPr>
        <w:ind w:left="720" w:hanging="360"/>
      </w:pPr>
      <w:rPr>
        <w:rFonts w:ascii="Wingdings" w:hAnsi="Wingdings"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CF95803"/>
    <w:multiLevelType w:val="hybridMultilevel"/>
    <w:tmpl w:val="84B2FEC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CFE22CA"/>
    <w:multiLevelType w:val="hybridMultilevel"/>
    <w:tmpl w:val="B6F6991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5C196D"/>
    <w:multiLevelType w:val="hybridMultilevel"/>
    <w:tmpl w:val="23CA4678"/>
    <w:lvl w:ilvl="0" w:tplc="C59EBA98">
      <w:start w:val="1"/>
      <w:numFmt w:val="bullet"/>
      <w:lvlText w:val=""/>
      <w:lvlJc w:val="left"/>
      <w:pPr>
        <w:ind w:left="720" w:hanging="360"/>
      </w:pPr>
      <w:rPr>
        <w:rFonts w:ascii="Wingdings" w:hAnsi="Wingdings"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1C437CB"/>
    <w:multiLevelType w:val="hybridMultilevel"/>
    <w:tmpl w:val="3EC2FDD2"/>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5DF4E25"/>
    <w:multiLevelType w:val="hybridMultilevel"/>
    <w:tmpl w:val="6426676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12830A9"/>
    <w:multiLevelType w:val="hybridMultilevel"/>
    <w:tmpl w:val="D120736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96D6B6E"/>
    <w:multiLevelType w:val="hybridMultilevel"/>
    <w:tmpl w:val="42ECEA3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982181D"/>
    <w:multiLevelType w:val="hybridMultilevel"/>
    <w:tmpl w:val="8CE0113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A257AA8"/>
    <w:multiLevelType w:val="hybridMultilevel"/>
    <w:tmpl w:val="58BED94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73702B9"/>
    <w:multiLevelType w:val="hybridMultilevel"/>
    <w:tmpl w:val="1EE814F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CA53FEE"/>
    <w:multiLevelType w:val="hybridMultilevel"/>
    <w:tmpl w:val="B440838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1186816"/>
    <w:multiLevelType w:val="hybridMultilevel"/>
    <w:tmpl w:val="B8E6CCC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24B6830"/>
    <w:multiLevelType w:val="hybridMultilevel"/>
    <w:tmpl w:val="8BCE05E2"/>
    <w:lvl w:ilvl="0" w:tplc="5F20DDCC">
      <w:start w:val="1"/>
      <w:numFmt w:val="bullet"/>
      <w:lvlText w:val="-"/>
      <w:lvlJc w:val="left"/>
      <w:pPr>
        <w:ind w:left="720" w:hanging="360"/>
      </w:pPr>
      <w:rPr>
        <w:rFonts w:ascii="Calibri" w:hAnsi="Calibri"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557E92"/>
    <w:multiLevelType w:val="hybridMultilevel"/>
    <w:tmpl w:val="063097A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D8D5411"/>
    <w:multiLevelType w:val="hybridMultilevel"/>
    <w:tmpl w:val="85BE3B96"/>
    <w:lvl w:ilvl="0" w:tplc="7A801F98">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num w:numId="1">
    <w:abstractNumId w:val="25"/>
  </w:num>
  <w:num w:numId="2">
    <w:abstractNumId w:val="11"/>
  </w:num>
  <w:num w:numId="3">
    <w:abstractNumId w:val="14"/>
  </w:num>
  <w:num w:numId="4">
    <w:abstractNumId w:val="7"/>
  </w:num>
  <w:num w:numId="5">
    <w:abstractNumId w:val="24"/>
  </w:num>
  <w:num w:numId="6">
    <w:abstractNumId w:val="27"/>
  </w:num>
  <w:num w:numId="7">
    <w:abstractNumId w:val="22"/>
  </w:num>
  <w:num w:numId="8">
    <w:abstractNumId w:val="6"/>
  </w:num>
  <w:num w:numId="9">
    <w:abstractNumId w:val="15"/>
  </w:num>
  <w:num w:numId="10">
    <w:abstractNumId w:val="8"/>
  </w:num>
  <w:num w:numId="11">
    <w:abstractNumId w:val="23"/>
  </w:num>
  <w:num w:numId="12">
    <w:abstractNumId w:val="1"/>
  </w:num>
  <w:num w:numId="13">
    <w:abstractNumId w:val="21"/>
  </w:num>
  <w:num w:numId="14">
    <w:abstractNumId w:val="20"/>
  </w:num>
  <w:num w:numId="15">
    <w:abstractNumId w:val="5"/>
  </w:num>
  <w:num w:numId="16">
    <w:abstractNumId w:val="4"/>
  </w:num>
  <w:num w:numId="17">
    <w:abstractNumId w:val="9"/>
  </w:num>
  <w:num w:numId="18">
    <w:abstractNumId w:val="10"/>
  </w:num>
  <w:num w:numId="19">
    <w:abstractNumId w:val="0"/>
  </w:num>
  <w:num w:numId="20">
    <w:abstractNumId w:val="17"/>
  </w:num>
  <w:num w:numId="21">
    <w:abstractNumId w:val="2"/>
  </w:num>
  <w:num w:numId="22">
    <w:abstractNumId w:val="18"/>
  </w:num>
  <w:num w:numId="23">
    <w:abstractNumId w:val="26"/>
  </w:num>
  <w:num w:numId="24">
    <w:abstractNumId w:val="19"/>
  </w:num>
  <w:num w:numId="25">
    <w:abstractNumId w:val="16"/>
  </w:num>
  <w:num w:numId="26">
    <w:abstractNumId w:val="12"/>
  </w:num>
  <w:num w:numId="27">
    <w:abstractNumId w:val="13"/>
  </w:num>
  <w:num w:numId="2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3E"/>
    <w:rsid w:val="00011B33"/>
    <w:rsid w:val="000139FD"/>
    <w:rsid w:val="00017253"/>
    <w:rsid w:val="00027E02"/>
    <w:rsid w:val="00032E8D"/>
    <w:rsid w:val="00055BC6"/>
    <w:rsid w:val="000603E8"/>
    <w:rsid w:val="00061644"/>
    <w:rsid w:val="0006223B"/>
    <w:rsid w:val="0007454E"/>
    <w:rsid w:val="00077C7A"/>
    <w:rsid w:val="00084019"/>
    <w:rsid w:val="000A71D3"/>
    <w:rsid w:val="000B3005"/>
    <w:rsid w:val="000C3A03"/>
    <w:rsid w:val="000D1664"/>
    <w:rsid w:val="000E2AD6"/>
    <w:rsid w:val="000F13EF"/>
    <w:rsid w:val="000F1DDB"/>
    <w:rsid w:val="0010604E"/>
    <w:rsid w:val="00115B7B"/>
    <w:rsid w:val="00116E7A"/>
    <w:rsid w:val="00121BDF"/>
    <w:rsid w:val="001332A8"/>
    <w:rsid w:val="0013565E"/>
    <w:rsid w:val="00176820"/>
    <w:rsid w:val="001818AC"/>
    <w:rsid w:val="00183193"/>
    <w:rsid w:val="00184DF7"/>
    <w:rsid w:val="001967E0"/>
    <w:rsid w:val="001B6BCE"/>
    <w:rsid w:val="001F2FF1"/>
    <w:rsid w:val="00202F39"/>
    <w:rsid w:val="00205DFA"/>
    <w:rsid w:val="00205E6B"/>
    <w:rsid w:val="0021638B"/>
    <w:rsid w:val="00224D09"/>
    <w:rsid w:val="002325A5"/>
    <w:rsid w:val="00235AAA"/>
    <w:rsid w:val="00241062"/>
    <w:rsid w:val="002423C1"/>
    <w:rsid w:val="0025718E"/>
    <w:rsid w:val="00257AE8"/>
    <w:rsid w:val="00283273"/>
    <w:rsid w:val="002974B8"/>
    <w:rsid w:val="002B0F64"/>
    <w:rsid w:val="002B25A4"/>
    <w:rsid w:val="002B2BB4"/>
    <w:rsid w:val="002D03A1"/>
    <w:rsid w:val="002D0647"/>
    <w:rsid w:val="002D1915"/>
    <w:rsid w:val="002E37A1"/>
    <w:rsid w:val="002F423A"/>
    <w:rsid w:val="002F6CAA"/>
    <w:rsid w:val="0030142F"/>
    <w:rsid w:val="003051A0"/>
    <w:rsid w:val="0031068E"/>
    <w:rsid w:val="0033353E"/>
    <w:rsid w:val="00334C69"/>
    <w:rsid w:val="00351709"/>
    <w:rsid w:val="00356774"/>
    <w:rsid w:val="00360DA8"/>
    <w:rsid w:val="0036329E"/>
    <w:rsid w:val="00365658"/>
    <w:rsid w:val="003A4F4D"/>
    <w:rsid w:val="003B6A72"/>
    <w:rsid w:val="003C1361"/>
    <w:rsid w:val="003C6A96"/>
    <w:rsid w:val="003D24D7"/>
    <w:rsid w:val="003D4BAE"/>
    <w:rsid w:val="003D6B64"/>
    <w:rsid w:val="003F0C63"/>
    <w:rsid w:val="003F38B9"/>
    <w:rsid w:val="00403E32"/>
    <w:rsid w:val="004127D2"/>
    <w:rsid w:val="00420DE1"/>
    <w:rsid w:val="0042742C"/>
    <w:rsid w:val="00453186"/>
    <w:rsid w:val="004662AD"/>
    <w:rsid w:val="00476724"/>
    <w:rsid w:val="00482F0A"/>
    <w:rsid w:val="00497C49"/>
    <w:rsid w:val="004A4CFE"/>
    <w:rsid w:val="004B0345"/>
    <w:rsid w:val="004B1480"/>
    <w:rsid w:val="004B44DA"/>
    <w:rsid w:val="004B7A8E"/>
    <w:rsid w:val="004C799B"/>
    <w:rsid w:val="004D23B0"/>
    <w:rsid w:val="004E551F"/>
    <w:rsid w:val="004F1E17"/>
    <w:rsid w:val="004F3DBA"/>
    <w:rsid w:val="00507EA6"/>
    <w:rsid w:val="00510C06"/>
    <w:rsid w:val="00513876"/>
    <w:rsid w:val="005328C6"/>
    <w:rsid w:val="005440DA"/>
    <w:rsid w:val="00550C6E"/>
    <w:rsid w:val="0055343A"/>
    <w:rsid w:val="00565FCF"/>
    <w:rsid w:val="005958B4"/>
    <w:rsid w:val="005A7FA7"/>
    <w:rsid w:val="005B3806"/>
    <w:rsid w:val="005C4530"/>
    <w:rsid w:val="005D1254"/>
    <w:rsid w:val="005D267E"/>
    <w:rsid w:val="005F55F2"/>
    <w:rsid w:val="0061575A"/>
    <w:rsid w:val="00615B17"/>
    <w:rsid w:val="00624FEB"/>
    <w:rsid w:val="00637F9B"/>
    <w:rsid w:val="00652485"/>
    <w:rsid w:val="00654C1A"/>
    <w:rsid w:val="00656D07"/>
    <w:rsid w:val="00660C9E"/>
    <w:rsid w:val="006663BB"/>
    <w:rsid w:val="00670856"/>
    <w:rsid w:val="00686425"/>
    <w:rsid w:val="006A6195"/>
    <w:rsid w:val="006C65BD"/>
    <w:rsid w:val="006D363B"/>
    <w:rsid w:val="006E76FA"/>
    <w:rsid w:val="006F0D52"/>
    <w:rsid w:val="006F26C2"/>
    <w:rsid w:val="006F619D"/>
    <w:rsid w:val="007015B5"/>
    <w:rsid w:val="007034B0"/>
    <w:rsid w:val="00745AF4"/>
    <w:rsid w:val="00756B96"/>
    <w:rsid w:val="00760980"/>
    <w:rsid w:val="00763C7C"/>
    <w:rsid w:val="0078156C"/>
    <w:rsid w:val="0078216C"/>
    <w:rsid w:val="00784202"/>
    <w:rsid w:val="00791D50"/>
    <w:rsid w:val="00794F16"/>
    <w:rsid w:val="007A3892"/>
    <w:rsid w:val="007A7258"/>
    <w:rsid w:val="007B3EC1"/>
    <w:rsid w:val="007B7072"/>
    <w:rsid w:val="007C091B"/>
    <w:rsid w:val="007D2FCF"/>
    <w:rsid w:val="007D378E"/>
    <w:rsid w:val="007E4294"/>
    <w:rsid w:val="007E68A3"/>
    <w:rsid w:val="007F23EA"/>
    <w:rsid w:val="007F7859"/>
    <w:rsid w:val="00814CC4"/>
    <w:rsid w:val="00815710"/>
    <w:rsid w:val="00820724"/>
    <w:rsid w:val="0083481D"/>
    <w:rsid w:val="00841BC2"/>
    <w:rsid w:val="00865861"/>
    <w:rsid w:val="008757AD"/>
    <w:rsid w:val="00877BBC"/>
    <w:rsid w:val="008A0A1D"/>
    <w:rsid w:val="008B5F21"/>
    <w:rsid w:val="008E181A"/>
    <w:rsid w:val="008E1DE4"/>
    <w:rsid w:val="008F7A93"/>
    <w:rsid w:val="00901380"/>
    <w:rsid w:val="00902A9A"/>
    <w:rsid w:val="00915390"/>
    <w:rsid w:val="00926F6D"/>
    <w:rsid w:val="00926F98"/>
    <w:rsid w:val="0093251F"/>
    <w:rsid w:val="00932966"/>
    <w:rsid w:val="00933DBD"/>
    <w:rsid w:val="00936DB3"/>
    <w:rsid w:val="009748F3"/>
    <w:rsid w:val="00982C28"/>
    <w:rsid w:val="00992031"/>
    <w:rsid w:val="00993E44"/>
    <w:rsid w:val="0099421A"/>
    <w:rsid w:val="00995E8C"/>
    <w:rsid w:val="009A0232"/>
    <w:rsid w:val="009A0E92"/>
    <w:rsid w:val="009A5876"/>
    <w:rsid w:val="009F1E61"/>
    <w:rsid w:val="009F1EE4"/>
    <w:rsid w:val="009F4F36"/>
    <w:rsid w:val="00A04DE8"/>
    <w:rsid w:val="00A0784E"/>
    <w:rsid w:val="00A251EB"/>
    <w:rsid w:val="00A35CD0"/>
    <w:rsid w:val="00A57092"/>
    <w:rsid w:val="00A611C1"/>
    <w:rsid w:val="00A647FD"/>
    <w:rsid w:val="00A70B7C"/>
    <w:rsid w:val="00A87278"/>
    <w:rsid w:val="00A9053D"/>
    <w:rsid w:val="00A90CF4"/>
    <w:rsid w:val="00AA1A12"/>
    <w:rsid w:val="00AC1266"/>
    <w:rsid w:val="00AC4466"/>
    <w:rsid w:val="00AD3D1D"/>
    <w:rsid w:val="00AD4375"/>
    <w:rsid w:val="00AD6B9E"/>
    <w:rsid w:val="00AD7CAE"/>
    <w:rsid w:val="00AE1AEF"/>
    <w:rsid w:val="00AE2A6C"/>
    <w:rsid w:val="00AF14D9"/>
    <w:rsid w:val="00AF17A8"/>
    <w:rsid w:val="00B151E4"/>
    <w:rsid w:val="00B17A8C"/>
    <w:rsid w:val="00B453FB"/>
    <w:rsid w:val="00B54937"/>
    <w:rsid w:val="00B62908"/>
    <w:rsid w:val="00B639FA"/>
    <w:rsid w:val="00B70062"/>
    <w:rsid w:val="00B7311D"/>
    <w:rsid w:val="00B84566"/>
    <w:rsid w:val="00B872E5"/>
    <w:rsid w:val="00BA103F"/>
    <w:rsid w:val="00BA674E"/>
    <w:rsid w:val="00BB0FEA"/>
    <w:rsid w:val="00BB23A0"/>
    <w:rsid w:val="00BC1747"/>
    <w:rsid w:val="00BC7722"/>
    <w:rsid w:val="00BD146A"/>
    <w:rsid w:val="00BD6632"/>
    <w:rsid w:val="00BE4E18"/>
    <w:rsid w:val="00BF4975"/>
    <w:rsid w:val="00C03B7A"/>
    <w:rsid w:val="00C1115F"/>
    <w:rsid w:val="00C1389B"/>
    <w:rsid w:val="00C168D0"/>
    <w:rsid w:val="00C21FE5"/>
    <w:rsid w:val="00C33138"/>
    <w:rsid w:val="00C37D8D"/>
    <w:rsid w:val="00C478E0"/>
    <w:rsid w:val="00C6237B"/>
    <w:rsid w:val="00C7065D"/>
    <w:rsid w:val="00C728C9"/>
    <w:rsid w:val="00C8260E"/>
    <w:rsid w:val="00C8431A"/>
    <w:rsid w:val="00C9580F"/>
    <w:rsid w:val="00CA156B"/>
    <w:rsid w:val="00CA17F1"/>
    <w:rsid w:val="00CA25C8"/>
    <w:rsid w:val="00CB5A80"/>
    <w:rsid w:val="00CD3704"/>
    <w:rsid w:val="00CD5B1A"/>
    <w:rsid w:val="00CD6BA0"/>
    <w:rsid w:val="00CE7405"/>
    <w:rsid w:val="00CE7D44"/>
    <w:rsid w:val="00D11581"/>
    <w:rsid w:val="00D264FC"/>
    <w:rsid w:val="00D30528"/>
    <w:rsid w:val="00D41CD5"/>
    <w:rsid w:val="00D71E5B"/>
    <w:rsid w:val="00D7487D"/>
    <w:rsid w:val="00D75CDE"/>
    <w:rsid w:val="00D862EB"/>
    <w:rsid w:val="00D97165"/>
    <w:rsid w:val="00DA3177"/>
    <w:rsid w:val="00DB552B"/>
    <w:rsid w:val="00DC2D0F"/>
    <w:rsid w:val="00DD6B4D"/>
    <w:rsid w:val="00DE2272"/>
    <w:rsid w:val="00E25664"/>
    <w:rsid w:val="00E26313"/>
    <w:rsid w:val="00E27164"/>
    <w:rsid w:val="00E42D6B"/>
    <w:rsid w:val="00E460DB"/>
    <w:rsid w:val="00E52047"/>
    <w:rsid w:val="00E54D09"/>
    <w:rsid w:val="00E71B27"/>
    <w:rsid w:val="00E77A94"/>
    <w:rsid w:val="00E84FE4"/>
    <w:rsid w:val="00E85C66"/>
    <w:rsid w:val="00E925D3"/>
    <w:rsid w:val="00E96CBD"/>
    <w:rsid w:val="00EA38AB"/>
    <w:rsid w:val="00EA6016"/>
    <w:rsid w:val="00EB099D"/>
    <w:rsid w:val="00EE040D"/>
    <w:rsid w:val="00EE0694"/>
    <w:rsid w:val="00EE3D06"/>
    <w:rsid w:val="00EF7904"/>
    <w:rsid w:val="00F03ED1"/>
    <w:rsid w:val="00F075EB"/>
    <w:rsid w:val="00F26360"/>
    <w:rsid w:val="00F30DAA"/>
    <w:rsid w:val="00F33F3D"/>
    <w:rsid w:val="00F41354"/>
    <w:rsid w:val="00F44524"/>
    <w:rsid w:val="00F558C7"/>
    <w:rsid w:val="00F603C8"/>
    <w:rsid w:val="00F6339B"/>
    <w:rsid w:val="00F814E8"/>
    <w:rsid w:val="00F83483"/>
    <w:rsid w:val="00FA6483"/>
    <w:rsid w:val="00FB4797"/>
    <w:rsid w:val="00FB4FDE"/>
    <w:rsid w:val="00FD0B0D"/>
    <w:rsid w:val="00FD1A48"/>
    <w:rsid w:val="00FD62D1"/>
    <w:rsid w:val="00FF54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E560"/>
  <w15:chartTrackingRefBased/>
  <w15:docId w15:val="{D88ABE4F-8E8F-4A44-8DC6-C0140E43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imes New Roman"/>
        <w:color w:val="000000"/>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03E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link w:val="Naslov2Char"/>
    <w:uiPriority w:val="9"/>
    <w:qFormat/>
    <w:rsid w:val="004B1480"/>
    <w:pPr>
      <w:spacing w:before="100" w:beforeAutospacing="1" w:after="100" w:afterAutospacing="1" w:line="240" w:lineRule="auto"/>
      <w:outlineLvl w:val="1"/>
    </w:pPr>
    <w:rPr>
      <w:rFonts w:eastAsia="Times New Roman"/>
      <w:b/>
      <w:bCs/>
      <w:sz w:val="36"/>
      <w:szCs w:val="36"/>
      <w:lang w:eastAsia="hr-HR"/>
    </w:rPr>
  </w:style>
  <w:style w:type="paragraph" w:styleId="Naslov4">
    <w:name w:val="heading 4"/>
    <w:basedOn w:val="Normal"/>
    <w:next w:val="Normal"/>
    <w:link w:val="Naslov4Char"/>
    <w:uiPriority w:val="9"/>
    <w:semiHidden/>
    <w:unhideWhenUsed/>
    <w:qFormat/>
    <w:rsid w:val="00F03ED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333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vuenotijeloteksta">
    <w:name w:val="Body Text Indent"/>
    <w:basedOn w:val="Normal"/>
    <w:link w:val="UvuenotijelotekstaChar"/>
    <w:rsid w:val="0033353E"/>
    <w:pPr>
      <w:spacing w:after="120" w:line="240" w:lineRule="auto"/>
      <w:ind w:left="283"/>
    </w:pPr>
    <w:rPr>
      <w:rFonts w:eastAsia="Times New Roman"/>
      <w:sz w:val="20"/>
      <w:szCs w:val="20"/>
      <w:lang w:eastAsia="hr-HR"/>
    </w:rPr>
  </w:style>
  <w:style w:type="character" w:customStyle="1" w:styleId="UvuenotijelotekstaChar">
    <w:name w:val="Uvučeno tijelo teksta Char"/>
    <w:basedOn w:val="Zadanifontodlomka"/>
    <w:link w:val="Uvuenotijeloteksta"/>
    <w:rsid w:val="0033353E"/>
    <w:rPr>
      <w:rFonts w:eastAsia="Times New Roman"/>
      <w:sz w:val="20"/>
      <w:szCs w:val="20"/>
      <w:lang w:eastAsia="hr-HR"/>
    </w:rPr>
  </w:style>
  <w:style w:type="paragraph" w:styleId="Odlomakpopisa">
    <w:name w:val="List Paragraph"/>
    <w:basedOn w:val="Normal"/>
    <w:uiPriority w:val="34"/>
    <w:qFormat/>
    <w:rsid w:val="0033353E"/>
    <w:pPr>
      <w:ind w:left="720"/>
      <w:contextualSpacing/>
    </w:pPr>
  </w:style>
  <w:style w:type="character" w:customStyle="1" w:styleId="Naslov2Char">
    <w:name w:val="Naslov 2 Char"/>
    <w:basedOn w:val="Zadanifontodlomka"/>
    <w:link w:val="Naslov2"/>
    <w:uiPriority w:val="9"/>
    <w:rsid w:val="004B1480"/>
    <w:rPr>
      <w:rFonts w:eastAsia="Times New Roman"/>
      <w:b/>
      <w:bCs/>
      <w:sz w:val="36"/>
      <w:szCs w:val="36"/>
      <w:lang w:eastAsia="hr-HR"/>
    </w:rPr>
  </w:style>
  <w:style w:type="paragraph" w:styleId="StandardWeb">
    <w:name w:val="Normal (Web)"/>
    <w:basedOn w:val="Normal"/>
    <w:uiPriority w:val="99"/>
    <w:unhideWhenUsed/>
    <w:rsid w:val="004B1480"/>
    <w:pPr>
      <w:spacing w:before="100" w:beforeAutospacing="1" w:after="100" w:afterAutospacing="1" w:line="240" w:lineRule="auto"/>
    </w:pPr>
    <w:rPr>
      <w:rFonts w:eastAsia="Times New Roman"/>
      <w:sz w:val="24"/>
      <w:szCs w:val="24"/>
      <w:lang w:eastAsia="hr-HR"/>
    </w:rPr>
  </w:style>
  <w:style w:type="character" w:styleId="Hiperveza">
    <w:name w:val="Hyperlink"/>
    <w:basedOn w:val="Zadanifontodlomka"/>
    <w:uiPriority w:val="99"/>
    <w:unhideWhenUsed/>
    <w:rsid w:val="004B1480"/>
    <w:rPr>
      <w:color w:val="0000FF"/>
      <w:u w:val="single"/>
    </w:rPr>
  </w:style>
  <w:style w:type="character" w:styleId="Nerijeenospominjanje">
    <w:name w:val="Unresolved Mention"/>
    <w:basedOn w:val="Zadanifontodlomka"/>
    <w:uiPriority w:val="99"/>
    <w:semiHidden/>
    <w:unhideWhenUsed/>
    <w:rsid w:val="00D862EB"/>
    <w:rPr>
      <w:color w:val="605E5C"/>
      <w:shd w:val="clear" w:color="auto" w:fill="E1DFDD"/>
    </w:rPr>
  </w:style>
  <w:style w:type="character" w:customStyle="1" w:styleId="normaltextrun">
    <w:name w:val="normaltextrun"/>
    <w:basedOn w:val="Zadanifontodlomka"/>
    <w:rsid w:val="00BF4975"/>
  </w:style>
  <w:style w:type="character" w:customStyle="1" w:styleId="eop">
    <w:name w:val="eop"/>
    <w:basedOn w:val="Zadanifontodlomka"/>
    <w:rsid w:val="00BF4975"/>
  </w:style>
  <w:style w:type="character" w:styleId="SlijeenaHiperveza">
    <w:name w:val="FollowedHyperlink"/>
    <w:basedOn w:val="Zadanifontodlomka"/>
    <w:uiPriority w:val="99"/>
    <w:semiHidden/>
    <w:unhideWhenUsed/>
    <w:rsid w:val="002974B8"/>
    <w:rPr>
      <w:color w:val="954F72" w:themeColor="followedHyperlink"/>
      <w:u w:val="single"/>
    </w:rPr>
  </w:style>
  <w:style w:type="character" w:customStyle="1" w:styleId="spellingerror">
    <w:name w:val="spellingerror"/>
    <w:basedOn w:val="Zadanifontodlomka"/>
    <w:rsid w:val="00F03ED1"/>
  </w:style>
  <w:style w:type="character" w:customStyle="1" w:styleId="Naslov1Char">
    <w:name w:val="Naslov 1 Char"/>
    <w:basedOn w:val="Zadanifontodlomka"/>
    <w:link w:val="Naslov1"/>
    <w:uiPriority w:val="9"/>
    <w:rsid w:val="00F03ED1"/>
    <w:rPr>
      <w:rFonts w:asciiTheme="majorHAnsi" w:eastAsiaTheme="majorEastAsia" w:hAnsiTheme="majorHAnsi" w:cstheme="majorBidi"/>
      <w:color w:val="2F5496" w:themeColor="accent1" w:themeShade="BF"/>
      <w:sz w:val="32"/>
      <w:szCs w:val="32"/>
    </w:rPr>
  </w:style>
  <w:style w:type="character" w:customStyle="1" w:styleId="Naslov4Char">
    <w:name w:val="Naslov 4 Char"/>
    <w:basedOn w:val="Zadanifontodlomka"/>
    <w:link w:val="Naslov4"/>
    <w:uiPriority w:val="9"/>
    <w:semiHidden/>
    <w:rsid w:val="00F03ED1"/>
    <w:rPr>
      <w:rFonts w:asciiTheme="majorHAnsi" w:eastAsiaTheme="majorEastAsia" w:hAnsiTheme="majorHAnsi" w:cstheme="majorBidi"/>
      <w:i/>
      <w:iCs/>
      <w:color w:val="2F5496" w:themeColor="accent1" w:themeShade="BF"/>
    </w:rPr>
  </w:style>
  <w:style w:type="paragraph" w:customStyle="1" w:styleId="paragraph">
    <w:name w:val="paragraph"/>
    <w:basedOn w:val="Normal"/>
    <w:rsid w:val="00184DF7"/>
    <w:pPr>
      <w:spacing w:before="100" w:beforeAutospacing="1" w:after="100" w:afterAutospacing="1" w:line="240" w:lineRule="auto"/>
    </w:pPr>
    <w:rPr>
      <w:rFonts w:eastAsia="Times New Roman"/>
      <w:sz w:val="24"/>
      <w:szCs w:val="24"/>
      <w:lang w:eastAsia="hr-HR"/>
    </w:rPr>
  </w:style>
  <w:style w:type="paragraph" w:customStyle="1" w:styleId="style32">
    <w:name w:val="style32"/>
    <w:basedOn w:val="Normal"/>
    <w:rsid w:val="00507EA6"/>
    <w:pPr>
      <w:spacing w:before="100" w:beforeAutospacing="1" w:after="100" w:afterAutospacing="1" w:line="240" w:lineRule="auto"/>
    </w:pPr>
    <w:rPr>
      <w:rFonts w:ascii="Times New Roman" w:eastAsia="Times New Roman" w:hAnsi="Times New Roman"/>
      <w:color w:val="auto"/>
      <w:sz w:val="24"/>
      <w:szCs w:val="24"/>
      <w:lang w:eastAsia="hr-HR"/>
    </w:rPr>
  </w:style>
  <w:style w:type="paragraph" w:customStyle="1" w:styleId="style24">
    <w:name w:val="style24"/>
    <w:basedOn w:val="Normal"/>
    <w:rsid w:val="00507EA6"/>
    <w:pPr>
      <w:spacing w:before="100" w:beforeAutospacing="1" w:after="100" w:afterAutospacing="1" w:line="240" w:lineRule="auto"/>
    </w:pPr>
    <w:rPr>
      <w:rFonts w:ascii="Times New Roman" w:eastAsia="Times New Roman" w:hAnsi="Times New Roman"/>
      <w:color w:val="auto"/>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570045">
      <w:bodyDiv w:val="1"/>
      <w:marLeft w:val="0"/>
      <w:marRight w:val="0"/>
      <w:marTop w:val="0"/>
      <w:marBottom w:val="0"/>
      <w:divBdr>
        <w:top w:val="none" w:sz="0" w:space="0" w:color="auto"/>
        <w:left w:val="none" w:sz="0" w:space="0" w:color="auto"/>
        <w:bottom w:val="none" w:sz="0" w:space="0" w:color="auto"/>
        <w:right w:val="none" w:sz="0" w:space="0" w:color="auto"/>
      </w:divBdr>
    </w:div>
    <w:div w:id="671951037">
      <w:bodyDiv w:val="1"/>
      <w:marLeft w:val="0"/>
      <w:marRight w:val="0"/>
      <w:marTop w:val="0"/>
      <w:marBottom w:val="0"/>
      <w:divBdr>
        <w:top w:val="none" w:sz="0" w:space="0" w:color="auto"/>
        <w:left w:val="none" w:sz="0" w:space="0" w:color="auto"/>
        <w:bottom w:val="none" w:sz="0" w:space="0" w:color="auto"/>
        <w:right w:val="none" w:sz="0" w:space="0" w:color="auto"/>
      </w:divBdr>
    </w:div>
    <w:div w:id="747192642">
      <w:bodyDiv w:val="1"/>
      <w:marLeft w:val="0"/>
      <w:marRight w:val="0"/>
      <w:marTop w:val="0"/>
      <w:marBottom w:val="0"/>
      <w:divBdr>
        <w:top w:val="none" w:sz="0" w:space="0" w:color="auto"/>
        <w:left w:val="none" w:sz="0" w:space="0" w:color="auto"/>
        <w:bottom w:val="none" w:sz="0" w:space="0" w:color="auto"/>
        <w:right w:val="none" w:sz="0" w:space="0" w:color="auto"/>
      </w:divBdr>
    </w:div>
    <w:div w:id="868569736">
      <w:bodyDiv w:val="1"/>
      <w:marLeft w:val="0"/>
      <w:marRight w:val="0"/>
      <w:marTop w:val="0"/>
      <w:marBottom w:val="0"/>
      <w:divBdr>
        <w:top w:val="none" w:sz="0" w:space="0" w:color="auto"/>
        <w:left w:val="none" w:sz="0" w:space="0" w:color="auto"/>
        <w:bottom w:val="none" w:sz="0" w:space="0" w:color="auto"/>
        <w:right w:val="none" w:sz="0" w:space="0" w:color="auto"/>
      </w:divBdr>
      <w:divsChild>
        <w:div w:id="832647276">
          <w:marLeft w:val="0"/>
          <w:marRight w:val="0"/>
          <w:marTop w:val="0"/>
          <w:marBottom w:val="0"/>
          <w:divBdr>
            <w:top w:val="none" w:sz="0" w:space="0" w:color="auto"/>
            <w:left w:val="none" w:sz="0" w:space="0" w:color="auto"/>
            <w:bottom w:val="none" w:sz="0" w:space="0" w:color="auto"/>
            <w:right w:val="none" w:sz="0" w:space="0" w:color="auto"/>
          </w:divBdr>
        </w:div>
      </w:divsChild>
    </w:div>
    <w:div w:id="1169711131">
      <w:bodyDiv w:val="1"/>
      <w:marLeft w:val="0"/>
      <w:marRight w:val="0"/>
      <w:marTop w:val="0"/>
      <w:marBottom w:val="0"/>
      <w:divBdr>
        <w:top w:val="none" w:sz="0" w:space="0" w:color="auto"/>
        <w:left w:val="none" w:sz="0" w:space="0" w:color="auto"/>
        <w:bottom w:val="none" w:sz="0" w:space="0" w:color="auto"/>
        <w:right w:val="none" w:sz="0" w:space="0" w:color="auto"/>
      </w:divBdr>
      <w:divsChild>
        <w:div w:id="139467781">
          <w:marLeft w:val="0"/>
          <w:marRight w:val="0"/>
          <w:marTop w:val="0"/>
          <w:marBottom w:val="0"/>
          <w:divBdr>
            <w:top w:val="none" w:sz="0" w:space="0" w:color="auto"/>
            <w:left w:val="none" w:sz="0" w:space="0" w:color="auto"/>
            <w:bottom w:val="none" w:sz="0" w:space="0" w:color="auto"/>
            <w:right w:val="none" w:sz="0" w:space="0" w:color="auto"/>
          </w:divBdr>
        </w:div>
        <w:div w:id="9264711">
          <w:marLeft w:val="0"/>
          <w:marRight w:val="0"/>
          <w:marTop w:val="0"/>
          <w:marBottom w:val="0"/>
          <w:divBdr>
            <w:top w:val="none" w:sz="0" w:space="0" w:color="auto"/>
            <w:left w:val="none" w:sz="0" w:space="0" w:color="auto"/>
            <w:bottom w:val="none" w:sz="0" w:space="0" w:color="auto"/>
            <w:right w:val="none" w:sz="0" w:space="0" w:color="auto"/>
          </w:divBdr>
        </w:div>
        <w:div w:id="1783459109">
          <w:marLeft w:val="0"/>
          <w:marRight w:val="0"/>
          <w:marTop w:val="0"/>
          <w:marBottom w:val="0"/>
          <w:divBdr>
            <w:top w:val="none" w:sz="0" w:space="0" w:color="auto"/>
            <w:left w:val="none" w:sz="0" w:space="0" w:color="auto"/>
            <w:bottom w:val="none" w:sz="0" w:space="0" w:color="auto"/>
            <w:right w:val="none" w:sz="0" w:space="0" w:color="auto"/>
          </w:divBdr>
        </w:div>
      </w:divsChild>
    </w:div>
    <w:div w:id="1195267430">
      <w:bodyDiv w:val="1"/>
      <w:marLeft w:val="0"/>
      <w:marRight w:val="0"/>
      <w:marTop w:val="0"/>
      <w:marBottom w:val="0"/>
      <w:divBdr>
        <w:top w:val="none" w:sz="0" w:space="0" w:color="auto"/>
        <w:left w:val="none" w:sz="0" w:space="0" w:color="auto"/>
        <w:bottom w:val="none" w:sz="0" w:space="0" w:color="auto"/>
        <w:right w:val="none" w:sz="0" w:space="0" w:color="auto"/>
      </w:divBdr>
    </w:div>
    <w:div w:id="1217467953">
      <w:bodyDiv w:val="1"/>
      <w:marLeft w:val="0"/>
      <w:marRight w:val="0"/>
      <w:marTop w:val="0"/>
      <w:marBottom w:val="0"/>
      <w:divBdr>
        <w:top w:val="none" w:sz="0" w:space="0" w:color="auto"/>
        <w:left w:val="none" w:sz="0" w:space="0" w:color="auto"/>
        <w:bottom w:val="none" w:sz="0" w:space="0" w:color="auto"/>
        <w:right w:val="none" w:sz="0" w:space="0" w:color="auto"/>
      </w:divBdr>
    </w:div>
    <w:div w:id="1561092222">
      <w:bodyDiv w:val="1"/>
      <w:marLeft w:val="0"/>
      <w:marRight w:val="0"/>
      <w:marTop w:val="0"/>
      <w:marBottom w:val="0"/>
      <w:divBdr>
        <w:top w:val="none" w:sz="0" w:space="0" w:color="auto"/>
        <w:left w:val="none" w:sz="0" w:space="0" w:color="auto"/>
        <w:bottom w:val="none" w:sz="0" w:space="0" w:color="auto"/>
        <w:right w:val="none" w:sz="0" w:space="0" w:color="auto"/>
      </w:divBdr>
      <w:divsChild>
        <w:div w:id="1050229136">
          <w:marLeft w:val="0"/>
          <w:marRight w:val="0"/>
          <w:marTop w:val="0"/>
          <w:marBottom w:val="0"/>
          <w:divBdr>
            <w:top w:val="none" w:sz="0" w:space="0" w:color="auto"/>
            <w:left w:val="none" w:sz="0" w:space="0" w:color="auto"/>
            <w:bottom w:val="none" w:sz="0" w:space="0" w:color="auto"/>
            <w:right w:val="none" w:sz="0" w:space="0" w:color="auto"/>
          </w:divBdr>
          <w:divsChild>
            <w:div w:id="66730767">
              <w:marLeft w:val="0"/>
              <w:marRight w:val="0"/>
              <w:marTop w:val="0"/>
              <w:marBottom w:val="0"/>
              <w:divBdr>
                <w:top w:val="none" w:sz="0" w:space="0" w:color="auto"/>
                <w:left w:val="none" w:sz="0" w:space="0" w:color="auto"/>
                <w:bottom w:val="none" w:sz="0" w:space="0" w:color="auto"/>
                <w:right w:val="none" w:sz="0" w:space="0" w:color="auto"/>
              </w:divBdr>
              <w:divsChild>
                <w:div w:id="16742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45521">
      <w:bodyDiv w:val="1"/>
      <w:marLeft w:val="0"/>
      <w:marRight w:val="0"/>
      <w:marTop w:val="0"/>
      <w:marBottom w:val="0"/>
      <w:divBdr>
        <w:top w:val="none" w:sz="0" w:space="0" w:color="auto"/>
        <w:left w:val="none" w:sz="0" w:space="0" w:color="auto"/>
        <w:bottom w:val="none" w:sz="0" w:space="0" w:color="auto"/>
        <w:right w:val="none" w:sz="0" w:space="0" w:color="auto"/>
      </w:divBdr>
    </w:div>
    <w:div w:id="1918053895">
      <w:bodyDiv w:val="1"/>
      <w:marLeft w:val="0"/>
      <w:marRight w:val="0"/>
      <w:marTop w:val="0"/>
      <w:marBottom w:val="0"/>
      <w:divBdr>
        <w:top w:val="none" w:sz="0" w:space="0" w:color="auto"/>
        <w:left w:val="none" w:sz="0" w:space="0" w:color="auto"/>
        <w:bottom w:val="none" w:sz="0" w:space="0" w:color="auto"/>
        <w:right w:val="none" w:sz="0" w:space="0" w:color="auto"/>
      </w:divBdr>
    </w:div>
    <w:div w:id="1991398393">
      <w:bodyDiv w:val="1"/>
      <w:marLeft w:val="0"/>
      <w:marRight w:val="0"/>
      <w:marTop w:val="0"/>
      <w:marBottom w:val="0"/>
      <w:divBdr>
        <w:top w:val="none" w:sz="0" w:space="0" w:color="auto"/>
        <w:left w:val="none" w:sz="0" w:space="0" w:color="auto"/>
        <w:bottom w:val="none" w:sz="0" w:space="0" w:color="auto"/>
        <w:right w:val="none" w:sz="0" w:space="0" w:color="auto"/>
      </w:divBdr>
      <w:divsChild>
        <w:div w:id="1138307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zbenici.ks.hr/media/os7_prsten/" TargetMode="External"/><Relationship Id="rId3" Type="http://schemas.openxmlformats.org/officeDocument/2006/relationships/styles" Target="styles.xml"/><Relationship Id="rId7" Type="http://schemas.openxmlformats.org/officeDocument/2006/relationships/hyperlink" Target="https://youtu.be/MzOc-kzS8m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riim-TO0v8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2DBD8-EF50-472D-9019-A460F5D2B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4645</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dc:creator>
  <cp:keywords/>
  <dc:description/>
  <cp:lastModifiedBy>Josip Jelušić</cp:lastModifiedBy>
  <cp:revision>2</cp:revision>
  <dcterms:created xsi:type="dcterms:W3CDTF">2022-02-27T08:01:00Z</dcterms:created>
  <dcterms:modified xsi:type="dcterms:W3CDTF">2022-02-27T08:01:00Z</dcterms:modified>
</cp:coreProperties>
</file>