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EF3621" w14:textId="602D605C" w:rsidR="0056144A" w:rsidRPr="00061E92" w:rsidRDefault="00543545">
      <w:pPr>
        <w:rPr>
          <w:b/>
          <w:bCs/>
        </w:rPr>
      </w:pPr>
      <w:r w:rsidRPr="00061E92">
        <w:rPr>
          <w:b/>
          <w:bCs/>
        </w:rPr>
        <w:t>IZAIJA</w:t>
      </w:r>
      <w:r w:rsidR="00061E92" w:rsidRPr="00061E92">
        <w:rPr>
          <w:b/>
          <w:bCs/>
        </w:rPr>
        <w:t xml:space="preserve"> </w:t>
      </w:r>
      <w:r w:rsidRPr="00061E92">
        <w:rPr>
          <w:b/>
          <w:bCs/>
        </w:rPr>
        <w:t>- „starozavjetni evanđelist“</w:t>
      </w:r>
    </w:p>
    <w:p w14:paraId="47287261" w14:textId="71A232EB" w:rsidR="00543545" w:rsidRDefault="00543545">
      <w:r>
        <w:t>-djeluje u Judeji za vrijeme kraljeva Ahaza i Ezekije (od 741. do 701. god. pr. Kr.)</w:t>
      </w:r>
    </w:p>
    <w:p w14:paraId="7688556F" w14:textId="7E07BE29" w:rsidR="00543545" w:rsidRDefault="00543545">
      <w:r>
        <w:t>-opominje narod da se odrekne svoje pokvarenosti, oholosti, samodostatnosti, idolopoklonstva</w:t>
      </w:r>
    </w:p>
    <w:p w14:paraId="0A171393" w14:textId="0812F5AD" w:rsidR="00543545" w:rsidRDefault="00543545">
      <w:r>
        <w:t>-poziva narod da se pouzdaje u Boga i vjeruje u njega</w:t>
      </w:r>
    </w:p>
    <w:p w14:paraId="5A679B1A" w14:textId="57A0EA80" w:rsidR="00543545" w:rsidRDefault="00543545">
      <w:r>
        <w:t xml:space="preserve">-naviješta dolazak novoga kralja kojega će začeti djevica i nadjenuti mu ime </w:t>
      </w:r>
      <w:proofErr w:type="spellStart"/>
      <w:r>
        <w:t>Emaunel</w:t>
      </w:r>
      <w:proofErr w:type="spellEnd"/>
      <w:r>
        <w:t xml:space="preserve"> (Bog s nama)</w:t>
      </w:r>
    </w:p>
    <w:p w14:paraId="53510984" w14:textId="28E113C4" w:rsidR="00543545" w:rsidRDefault="00543545">
      <w:r>
        <w:t xml:space="preserve">-sluša Božji glas i prenosi njegovu riječ o tome kako će doći Mesija, Pomazanik, Sluga Božji i patnik koji će na sebe preuzeti sve naše krivice </w:t>
      </w:r>
    </w:p>
    <w:p w14:paraId="5DC00930" w14:textId="21260928" w:rsidR="00543545" w:rsidRDefault="00543545">
      <w:r>
        <w:t xml:space="preserve">-Krist kojeg je Izaija naviještao došao je (Isus u Betlehemu) i prisutan je i danas u Božjoj riječi , sakramentima, molitvi, </w:t>
      </w:r>
      <w:r w:rsidR="00061E92">
        <w:t>u čovjeku u potrebi</w:t>
      </w:r>
    </w:p>
    <w:p w14:paraId="4B3A1401" w14:textId="216B2AD7" w:rsidR="00061E92" w:rsidRDefault="00061E92">
      <w:r>
        <w:t>-Knjiga proroka Izaije nazvana „petim evanđeljem“ – detaljno opisuje ono što će se stoljećima kasnije zbilo s Kristom</w:t>
      </w:r>
    </w:p>
    <w:p w14:paraId="27574855" w14:textId="5A7EB0A1" w:rsidR="00061E92" w:rsidRDefault="00061E92"/>
    <w:p w14:paraId="494B02D4" w14:textId="47D68A27" w:rsidR="00061E92" w:rsidRPr="002E469B" w:rsidRDefault="00061E92">
      <w:pPr>
        <w:rPr>
          <w:b/>
          <w:bCs/>
        </w:rPr>
      </w:pPr>
      <w:r w:rsidRPr="002E469B">
        <w:rPr>
          <w:b/>
          <w:bCs/>
        </w:rPr>
        <w:t>Jeremija - patnik zbog istine</w:t>
      </w:r>
    </w:p>
    <w:p w14:paraId="0C7EE71E" w14:textId="0A5DECCE" w:rsidR="00061E92" w:rsidRDefault="00061E92">
      <w:r>
        <w:t>-potječe iz svećeničke obitelji iz okolice Jeruzalema</w:t>
      </w:r>
    </w:p>
    <w:p w14:paraId="50524ADD" w14:textId="561F1394" w:rsidR="00061E92" w:rsidRDefault="00061E92">
      <w:r>
        <w:t xml:space="preserve">-djelovao za vrijeme babilonskog sužanjstva (6. st. pr. Kr.) </w:t>
      </w:r>
      <w:r w:rsidR="002E469B">
        <w:t xml:space="preserve">– narod odveden u sužanjstvo, on </w:t>
      </w:r>
      <w:r>
        <w:t>ostao u Jeruzalemu</w:t>
      </w:r>
    </w:p>
    <w:p w14:paraId="4BB00382" w14:textId="03C97D11" w:rsidR="00061E92" w:rsidRDefault="00061E92">
      <w:r>
        <w:t>-opominjao ljude zbog njihovog grijeha i bezbožnosti</w:t>
      </w:r>
    </w:p>
    <w:p w14:paraId="63CF98B1" w14:textId="1376E21F" w:rsidR="00061E92" w:rsidRDefault="00061E92">
      <w:r>
        <w:t>-zalagao se za slobodu naroda i njihovu vjersku obnovu</w:t>
      </w:r>
    </w:p>
    <w:p w14:paraId="2E963E72" w14:textId="283EE2DD" w:rsidR="00061E92" w:rsidRDefault="00061E92">
      <w:r>
        <w:t>-budio nadu i naviještao povratak naroda u domovinu</w:t>
      </w:r>
    </w:p>
    <w:p w14:paraId="0F91F4AE" w14:textId="301A387B" w:rsidR="00061E92" w:rsidRDefault="00061E92">
      <w:r>
        <w:t>-</w:t>
      </w:r>
      <w:r w:rsidR="002E469B">
        <w:t>nije se bojao reći istinu ni u najtežim trenucima povijesti svoga naroda</w:t>
      </w:r>
    </w:p>
    <w:p w14:paraId="78F5A22B" w14:textId="63F8CCFC" w:rsidR="002E469B" w:rsidRDefault="002E469B">
      <w:r>
        <w:t>-potiče nas da se zalažemo za istinu, uvijek i svagda</w:t>
      </w:r>
    </w:p>
    <w:p w14:paraId="5ADCC719" w14:textId="62CEE4F8" w:rsidR="002E469B" w:rsidRDefault="002E469B"/>
    <w:p w14:paraId="3632E499" w14:textId="0660C516" w:rsidR="002E469B" w:rsidRDefault="002E469B">
      <w:r>
        <w:t>Ezekiel – glasnik nade</w:t>
      </w:r>
    </w:p>
    <w:p w14:paraId="4975806F" w14:textId="308879BE" w:rsidR="002E469B" w:rsidRDefault="002E469B">
      <w:r>
        <w:t>-</w:t>
      </w:r>
      <w:r w:rsidR="00FA595E">
        <w:t>svećenik, odveden u babilonsko ropstvo</w:t>
      </w:r>
    </w:p>
    <w:p w14:paraId="7EB347DC" w14:textId="707FA219" w:rsidR="00FA595E" w:rsidRDefault="00FA595E">
      <w:r>
        <w:t>-pozivao narod na obraćenje, pročišćavanje vjere i kajanje zbog počinjenih grijeha</w:t>
      </w:r>
    </w:p>
    <w:p w14:paraId="6B7A82E1" w14:textId="75384D01" w:rsidR="00FA595E" w:rsidRDefault="00FA595E">
      <w:r>
        <w:t>-tješi i hrabri narod u ropstvu</w:t>
      </w:r>
    </w:p>
    <w:p w14:paraId="0BEF172D" w14:textId="1DB2808B" w:rsidR="00FA595E" w:rsidRDefault="00FA595E">
      <w:r>
        <w:t>-naviješta i budi nadu u narodu u povratak u domovinu</w:t>
      </w:r>
    </w:p>
    <w:p w14:paraId="63FA2365" w14:textId="11C560EE" w:rsidR="00FA595E" w:rsidRDefault="00FA595E">
      <w:r>
        <w:t>-poziva nas da budimo nadu da je Bog s nama u najtežim trenutcima i da nas nikada ne napušta</w:t>
      </w:r>
    </w:p>
    <w:p w14:paraId="5C24571C" w14:textId="792EC667" w:rsidR="00FA595E" w:rsidRDefault="00FA595E"/>
    <w:p w14:paraId="127E5994" w14:textId="3FEC1D1D" w:rsidR="00FA595E" w:rsidRDefault="00FA595E">
      <w:r>
        <w:t>Daniel – snaga u ropstvu</w:t>
      </w:r>
    </w:p>
    <w:p w14:paraId="41F647C7" w14:textId="705043A8" w:rsidR="00FA595E" w:rsidRDefault="00FA595E">
      <w:r>
        <w:t>-kraljevskog roda, kao dječak odveden u babilonsko ropstvo, službenik na kraljevom dvoru</w:t>
      </w:r>
    </w:p>
    <w:p w14:paraId="52408056" w14:textId="55242AB4" w:rsidR="007237C6" w:rsidRDefault="007237C6">
      <w:r>
        <w:t>-ima dar tumačenja snova, prima Božje objave</w:t>
      </w:r>
    </w:p>
    <w:p w14:paraId="5A4CBEAF" w14:textId="5F7F60E5" w:rsidR="007237C6" w:rsidRDefault="007237C6">
      <w:r>
        <w:t>-prorokovao propast Babilona i drugih država, odbijao štovati babilonske bogove i zato trpi mučenja</w:t>
      </w:r>
    </w:p>
    <w:p w14:paraId="34B5197E" w14:textId="75AFF3C3" w:rsidR="007237C6" w:rsidRDefault="007237C6">
      <w:r>
        <w:t>-malodušnom narodu budi snagu kao bi izdržali ropstvo</w:t>
      </w:r>
    </w:p>
    <w:p w14:paraId="7A276E0E" w14:textId="06098B4C" w:rsidR="007237C6" w:rsidRDefault="007237C6">
      <w:r>
        <w:t>-učvršćivao narod u vjeri i vjernosti Bogu</w:t>
      </w:r>
    </w:p>
    <w:p w14:paraId="37318DEB" w14:textId="5EEC9F0F" w:rsidR="007237C6" w:rsidRDefault="007237C6">
      <w:r>
        <w:t>-budio nadu i duboko pouzdanje u Božju providnost</w:t>
      </w:r>
    </w:p>
    <w:p w14:paraId="369EFC95" w14:textId="77777777" w:rsidR="00774D18" w:rsidRDefault="00774D18"/>
    <w:p w14:paraId="7F9AD979" w14:textId="325B12B9" w:rsidR="007237C6" w:rsidRDefault="007237C6">
      <w:r>
        <w:t xml:space="preserve">-prorok </w:t>
      </w:r>
      <w:r w:rsidR="000829FD">
        <w:t>Danijel poziva i nas danas da se oslobodimo raznih modernih oblika ropstva</w:t>
      </w:r>
    </w:p>
    <w:sectPr w:rsidR="007237C6" w:rsidSect="0054354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545"/>
    <w:rsid w:val="00061E92"/>
    <w:rsid w:val="000829FD"/>
    <w:rsid w:val="002E469B"/>
    <w:rsid w:val="00543545"/>
    <w:rsid w:val="0056144A"/>
    <w:rsid w:val="007237C6"/>
    <w:rsid w:val="00774D18"/>
    <w:rsid w:val="00FA5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75B3F"/>
  <w15:chartTrackingRefBased/>
  <w15:docId w15:val="{A1ABC9ED-B7AF-47B9-AAF2-5E0B542AE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Jelušić</dc:creator>
  <cp:keywords/>
  <dc:description/>
  <cp:lastModifiedBy>Josip Jelušić</cp:lastModifiedBy>
  <cp:revision>3</cp:revision>
  <dcterms:created xsi:type="dcterms:W3CDTF">2023-11-20T08:23:00Z</dcterms:created>
  <dcterms:modified xsi:type="dcterms:W3CDTF">2023-11-20T09:50:00Z</dcterms:modified>
</cp:coreProperties>
</file>