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A2075" w14:textId="2FAC24D6" w:rsidR="00F53090" w:rsidRDefault="008E4504" w:rsidP="00F53090">
      <w:r>
        <w:t>OSNOVNA ŠKOLA NEDELIŠĆE</w:t>
      </w:r>
      <w:r>
        <w:tab/>
      </w:r>
      <w:r>
        <w:tab/>
      </w:r>
      <w:r>
        <w:tab/>
      </w:r>
      <w:r>
        <w:tab/>
      </w:r>
      <w:r w:rsidRPr="0017750C">
        <w:t xml:space="preserve"> </w:t>
      </w:r>
      <w:r w:rsidR="00DE430F">
        <w:tab/>
      </w:r>
      <w:r w:rsidR="00DE430F">
        <w:tab/>
      </w:r>
      <w:r w:rsidR="00DE430F">
        <w:tab/>
      </w:r>
      <w:r w:rsidR="00BA46D1">
        <w:tab/>
      </w:r>
      <w:r w:rsidR="00CB0576">
        <w:t>Šk. god: 2025./2026.</w:t>
      </w:r>
      <w:r w:rsidR="00BA46D1">
        <w:tab/>
      </w:r>
      <w:r w:rsidR="00F53090">
        <w:tab/>
      </w:r>
    </w:p>
    <w:p w14:paraId="557C1453" w14:textId="77777777" w:rsidR="00F53090" w:rsidRDefault="00F53090" w:rsidP="00F53090"/>
    <w:p w14:paraId="14249C9B" w14:textId="77777777" w:rsidR="00F53090" w:rsidRDefault="00F53090" w:rsidP="00F53090"/>
    <w:p w14:paraId="6430A869" w14:textId="2F645AF1" w:rsidR="0035067C" w:rsidRDefault="0035067C" w:rsidP="0035067C">
      <w:r>
        <w:t>Predmet: KATOLIČKI VJERONAUK</w:t>
      </w:r>
      <w:r>
        <w:tab/>
      </w:r>
      <w:r>
        <w:tab/>
        <w:t xml:space="preserve">          Učitelj: Nikola Bistrović</w:t>
      </w:r>
      <w:r>
        <w:tab/>
        <w:t xml:space="preserve">                                Razred: 3. a, 3. b</w:t>
      </w:r>
    </w:p>
    <w:p w14:paraId="098137FD" w14:textId="77777777" w:rsidR="00F53090" w:rsidRDefault="00F53090" w:rsidP="00F53090"/>
    <w:p w14:paraId="3D4D891A" w14:textId="77777777" w:rsidR="008E4504" w:rsidRPr="00364B04" w:rsidRDefault="008E4504" w:rsidP="00296FC9">
      <w:pPr>
        <w:rPr>
          <w:b/>
        </w:rPr>
      </w:pPr>
      <w:r w:rsidRPr="00364B04">
        <w:rPr>
          <w:b/>
        </w:rPr>
        <w:t>PLAN, KRITERIJI I ELEMENTI VREDNOVANJA UČENIKA</w:t>
      </w:r>
    </w:p>
    <w:p w14:paraId="62917A04" w14:textId="77777777" w:rsidR="008E4504" w:rsidRDefault="008E4504" w:rsidP="00296FC9"/>
    <w:tbl>
      <w:tblPr>
        <w:tblW w:w="10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405"/>
        <w:gridCol w:w="2962"/>
        <w:gridCol w:w="3073"/>
      </w:tblGrid>
      <w:tr w:rsidR="008E4504" w:rsidRPr="001E1304" w14:paraId="328FB2B4" w14:textId="77777777" w:rsidTr="005C785E">
        <w:trPr>
          <w:trHeight w:val="276"/>
        </w:trPr>
        <w:tc>
          <w:tcPr>
            <w:tcW w:w="2398" w:type="dxa"/>
            <w:vMerge w:val="restart"/>
            <w:vAlign w:val="center"/>
          </w:tcPr>
          <w:p w14:paraId="0202E7E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vAlign w:val="center"/>
          </w:tcPr>
          <w:p w14:paraId="4487A42B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Sadržaj/oblik</w:t>
            </w:r>
          </w:p>
        </w:tc>
        <w:tc>
          <w:tcPr>
            <w:tcW w:w="2962" w:type="dxa"/>
            <w:vMerge w:val="restart"/>
            <w:vAlign w:val="center"/>
          </w:tcPr>
          <w:p w14:paraId="22B1ED40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vMerge w:val="restart"/>
            <w:vAlign w:val="center"/>
          </w:tcPr>
          <w:p w14:paraId="1EE782C0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</w:tr>
      <w:tr w:rsidR="008E4504" w:rsidRPr="001E1304" w14:paraId="44A6854D" w14:textId="77777777" w:rsidTr="005C785E">
        <w:trPr>
          <w:trHeight w:val="276"/>
        </w:trPr>
        <w:tc>
          <w:tcPr>
            <w:tcW w:w="2398" w:type="dxa"/>
            <w:vMerge/>
            <w:tcBorders>
              <w:bottom w:val="thinThickThinSmallGap" w:sz="24" w:space="0" w:color="auto"/>
            </w:tcBorders>
            <w:vAlign w:val="center"/>
          </w:tcPr>
          <w:p w14:paraId="4DC76AA6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bottom w:val="thinThickThinSmallGap" w:sz="24" w:space="0" w:color="auto"/>
            </w:tcBorders>
            <w:vAlign w:val="center"/>
          </w:tcPr>
          <w:p w14:paraId="7653322D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2" w:type="dxa"/>
            <w:vMerge/>
            <w:tcBorders>
              <w:bottom w:val="thinThickThinSmallGap" w:sz="24" w:space="0" w:color="auto"/>
            </w:tcBorders>
            <w:vAlign w:val="center"/>
          </w:tcPr>
          <w:p w14:paraId="70B8DA50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3" w:type="dxa"/>
            <w:vMerge/>
            <w:tcBorders>
              <w:bottom w:val="thinThickThinSmallGap" w:sz="24" w:space="0" w:color="auto"/>
            </w:tcBorders>
            <w:vAlign w:val="center"/>
          </w:tcPr>
          <w:p w14:paraId="7E9C138A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4504" w:rsidRPr="001E1304" w14:paraId="18D84704" w14:textId="77777777" w:rsidTr="005C785E">
        <w:tc>
          <w:tcPr>
            <w:tcW w:w="2398" w:type="dxa"/>
            <w:tcBorders>
              <w:top w:val="thinThickThinSmallGap" w:sz="24" w:space="0" w:color="auto"/>
            </w:tcBorders>
            <w:vAlign w:val="center"/>
          </w:tcPr>
          <w:p w14:paraId="4354B1A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thinThickThinSmallGap" w:sz="24" w:space="0" w:color="auto"/>
            </w:tcBorders>
            <w:vAlign w:val="center"/>
          </w:tcPr>
          <w:p w14:paraId="2330A6AB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thinThickThinSmallGap" w:sz="24" w:space="0" w:color="auto"/>
            </w:tcBorders>
            <w:vAlign w:val="center"/>
          </w:tcPr>
          <w:p w14:paraId="1C76B4C8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thinThickThinSmallGap" w:sz="24" w:space="0" w:color="auto"/>
            </w:tcBorders>
            <w:vAlign w:val="center"/>
          </w:tcPr>
          <w:p w14:paraId="11021B26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</w:tr>
      <w:tr w:rsidR="005C785E" w:rsidRPr="001E1304" w14:paraId="0363F7FC" w14:textId="77777777" w:rsidTr="005C785E">
        <w:tc>
          <w:tcPr>
            <w:tcW w:w="2398" w:type="dxa"/>
          </w:tcPr>
          <w:p w14:paraId="3C291F7F" w14:textId="77777777" w:rsidR="005C785E" w:rsidRPr="001E1304" w:rsidRDefault="005C785E" w:rsidP="0052514F">
            <w:pPr>
              <w:rPr>
                <w:b/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Elementi vrednovanja</w:t>
            </w:r>
          </w:p>
        </w:tc>
        <w:tc>
          <w:tcPr>
            <w:tcW w:w="2405" w:type="dxa"/>
          </w:tcPr>
          <w:p w14:paraId="10AA2A13" w14:textId="77777777" w:rsidR="005C785E" w:rsidRPr="00A63CBD" w:rsidRDefault="005C785E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Znanje</w:t>
            </w:r>
          </w:p>
        </w:tc>
        <w:tc>
          <w:tcPr>
            <w:tcW w:w="6035" w:type="dxa"/>
            <w:gridSpan w:val="2"/>
            <w:vAlign w:val="center"/>
          </w:tcPr>
          <w:p w14:paraId="6B1CD3B2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31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D</w:t>
            </w:r>
            <w:r w:rsidRPr="00700590">
              <w:rPr>
                <w:spacing w:val="-10"/>
                <w:sz w:val="24"/>
                <w:szCs w:val="24"/>
              </w:rPr>
              <w:t>efinira</w:t>
            </w:r>
            <w:r>
              <w:rPr>
                <w:spacing w:val="-10"/>
                <w:sz w:val="24"/>
                <w:szCs w:val="24"/>
              </w:rPr>
              <w:t>nje ključnih pojmova</w:t>
            </w:r>
            <w:r w:rsidRPr="00700590">
              <w:rPr>
                <w:spacing w:val="-10"/>
                <w:sz w:val="24"/>
                <w:szCs w:val="24"/>
              </w:rPr>
              <w:t>.</w:t>
            </w:r>
          </w:p>
          <w:p w14:paraId="4BF247BA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Povezivanje</w:t>
            </w:r>
            <w:r w:rsidRPr="00700590">
              <w:rPr>
                <w:spacing w:val="-9"/>
                <w:sz w:val="24"/>
                <w:szCs w:val="24"/>
              </w:rPr>
              <w:t>, uspoređ</w:t>
            </w:r>
            <w:r>
              <w:rPr>
                <w:spacing w:val="-9"/>
                <w:sz w:val="24"/>
                <w:szCs w:val="24"/>
              </w:rPr>
              <w:t>ivanje</w:t>
            </w:r>
            <w:r w:rsidRPr="00700590">
              <w:rPr>
                <w:spacing w:val="-9"/>
                <w:sz w:val="24"/>
                <w:szCs w:val="24"/>
              </w:rPr>
              <w:t xml:space="preserve"> i anali</w:t>
            </w:r>
            <w:r>
              <w:rPr>
                <w:spacing w:val="-9"/>
                <w:sz w:val="24"/>
                <w:szCs w:val="24"/>
              </w:rPr>
              <w:t>za</w:t>
            </w:r>
            <w:r w:rsidRPr="00700590">
              <w:rPr>
                <w:spacing w:val="-9"/>
                <w:sz w:val="24"/>
                <w:szCs w:val="24"/>
              </w:rPr>
              <w:t xml:space="preserve"> odnos</w:t>
            </w:r>
            <w:r>
              <w:rPr>
                <w:spacing w:val="-9"/>
                <w:sz w:val="24"/>
                <w:szCs w:val="24"/>
              </w:rPr>
              <w:t>a</w:t>
            </w:r>
            <w:r w:rsidRPr="00700590">
              <w:rPr>
                <w:spacing w:val="-9"/>
                <w:sz w:val="24"/>
                <w:szCs w:val="24"/>
              </w:rPr>
              <w:t xml:space="preserve"> </w:t>
            </w:r>
            <w:r w:rsidR="00743C95">
              <w:rPr>
                <w:spacing w:val="-9"/>
                <w:sz w:val="24"/>
                <w:szCs w:val="24"/>
              </w:rPr>
              <w:t xml:space="preserve"> </w:t>
            </w:r>
            <w:r w:rsidRPr="00700590">
              <w:rPr>
                <w:spacing w:val="-9"/>
                <w:sz w:val="24"/>
                <w:szCs w:val="24"/>
              </w:rPr>
              <w:t xml:space="preserve">među </w:t>
            </w:r>
            <w:r w:rsidR="00743C95">
              <w:rPr>
                <w:spacing w:val="-9"/>
                <w:sz w:val="24"/>
                <w:szCs w:val="24"/>
              </w:rPr>
              <w:t xml:space="preserve"> pojedinim nastavnim temama</w:t>
            </w:r>
            <w:r w:rsidRPr="00700590">
              <w:rPr>
                <w:spacing w:val="-9"/>
                <w:sz w:val="24"/>
                <w:szCs w:val="24"/>
              </w:rPr>
              <w:t>.</w:t>
            </w:r>
          </w:p>
          <w:p w14:paraId="28B69259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P</w:t>
            </w:r>
            <w:r w:rsidRPr="00700590">
              <w:rPr>
                <w:spacing w:val="-8"/>
                <w:sz w:val="24"/>
                <w:szCs w:val="24"/>
              </w:rPr>
              <w:t>ovez</w:t>
            </w:r>
            <w:r>
              <w:rPr>
                <w:spacing w:val="-8"/>
                <w:sz w:val="24"/>
                <w:szCs w:val="24"/>
              </w:rPr>
              <w:t>ivanje</w:t>
            </w:r>
            <w:r w:rsidRPr="00700590">
              <w:rPr>
                <w:spacing w:val="-8"/>
                <w:sz w:val="24"/>
                <w:szCs w:val="24"/>
              </w:rPr>
              <w:t xml:space="preserve"> i primjena nastavn</w:t>
            </w:r>
            <w:r>
              <w:rPr>
                <w:spacing w:val="-8"/>
                <w:sz w:val="24"/>
                <w:szCs w:val="24"/>
              </w:rPr>
              <w:t>ih</w:t>
            </w:r>
            <w:r w:rsidRPr="00700590">
              <w:rPr>
                <w:spacing w:val="-8"/>
                <w:sz w:val="24"/>
                <w:szCs w:val="24"/>
              </w:rPr>
              <w:t xml:space="preserve"> sadržaj</w:t>
            </w:r>
            <w:r>
              <w:rPr>
                <w:spacing w:val="-8"/>
                <w:sz w:val="24"/>
                <w:szCs w:val="24"/>
              </w:rPr>
              <w:t>a</w:t>
            </w:r>
            <w:r w:rsidRPr="00700590">
              <w:rPr>
                <w:spacing w:val="-8"/>
                <w:sz w:val="24"/>
                <w:szCs w:val="24"/>
              </w:rPr>
              <w:t xml:space="preserve"> u konkretnom životu.</w:t>
            </w:r>
          </w:p>
          <w:p w14:paraId="7F1929C2" w14:textId="77777777" w:rsidR="005C785E" w:rsidRPr="005C785E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9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S</w:t>
            </w:r>
            <w:r w:rsidRPr="00700590">
              <w:rPr>
                <w:spacing w:val="-9"/>
                <w:sz w:val="24"/>
                <w:szCs w:val="24"/>
              </w:rPr>
              <w:t>amostalno prezentira</w:t>
            </w:r>
            <w:r>
              <w:rPr>
                <w:spacing w:val="-9"/>
                <w:sz w:val="24"/>
                <w:szCs w:val="24"/>
              </w:rPr>
              <w:t>nje</w:t>
            </w:r>
            <w:r w:rsidRPr="00700590">
              <w:rPr>
                <w:spacing w:val="-9"/>
                <w:sz w:val="24"/>
                <w:szCs w:val="24"/>
              </w:rPr>
              <w:t xml:space="preserve"> nastavni</w:t>
            </w:r>
            <w:r>
              <w:rPr>
                <w:spacing w:val="-9"/>
                <w:sz w:val="24"/>
                <w:szCs w:val="24"/>
              </w:rPr>
              <w:t>h</w:t>
            </w:r>
            <w:r w:rsidRPr="00700590">
              <w:rPr>
                <w:spacing w:val="-9"/>
                <w:sz w:val="24"/>
                <w:szCs w:val="24"/>
              </w:rPr>
              <w:t xml:space="preserve"> sadržaj</w:t>
            </w:r>
            <w:r w:rsidR="00743C95">
              <w:rPr>
                <w:spacing w:val="-9"/>
                <w:sz w:val="24"/>
                <w:szCs w:val="24"/>
              </w:rPr>
              <w:t>a</w:t>
            </w:r>
            <w:r w:rsidRPr="00700590">
              <w:rPr>
                <w:spacing w:val="-9"/>
                <w:sz w:val="24"/>
                <w:szCs w:val="24"/>
              </w:rPr>
              <w:t>.</w:t>
            </w:r>
          </w:p>
        </w:tc>
      </w:tr>
      <w:tr w:rsidR="005C785E" w:rsidRPr="001E1304" w14:paraId="7DC3AC55" w14:textId="77777777" w:rsidTr="005C785E">
        <w:tc>
          <w:tcPr>
            <w:tcW w:w="2398" w:type="dxa"/>
          </w:tcPr>
          <w:p w14:paraId="2D2D1F71" w14:textId="77777777" w:rsidR="005C785E" w:rsidRPr="001E1304" w:rsidRDefault="005C785E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371C01ED" w14:textId="77777777" w:rsidR="005C785E" w:rsidRPr="00A63CBD" w:rsidRDefault="005C785E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Stvaralačko izražavanje</w:t>
            </w:r>
          </w:p>
        </w:tc>
        <w:tc>
          <w:tcPr>
            <w:tcW w:w="6035" w:type="dxa"/>
            <w:gridSpan w:val="2"/>
            <w:vAlign w:val="center"/>
          </w:tcPr>
          <w:p w14:paraId="4882ACB3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20"/>
                <w:sz w:val="24"/>
                <w:szCs w:val="24"/>
              </w:rPr>
              <w:t>Glazbeno izražavanje</w:t>
            </w:r>
          </w:p>
          <w:p w14:paraId="5828336E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20"/>
                <w:sz w:val="24"/>
                <w:szCs w:val="24"/>
              </w:rPr>
              <w:t>Likovno izražavanje</w:t>
            </w:r>
          </w:p>
          <w:p w14:paraId="1949EC17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9"/>
                <w:sz w:val="24"/>
                <w:szCs w:val="24"/>
              </w:rPr>
              <w:t>Scensko izražavanje</w:t>
            </w:r>
          </w:p>
          <w:p w14:paraId="43F2DBC3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8"/>
                <w:sz w:val="24"/>
                <w:szCs w:val="24"/>
              </w:rPr>
              <w:t>Pismeno izražavanje</w:t>
            </w:r>
          </w:p>
          <w:p w14:paraId="56E5A486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9"/>
                <w:sz w:val="24"/>
                <w:szCs w:val="24"/>
              </w:rPr>
              <w:t>Usmeno izražavanje</w:t>
            </w:r>
          </w:p>
          <w:p w14:paraId="42E59CF8" w14:textId="77777777" w:rsidR="005C785E" w:rsidRPr="00743C95" w:rsidRDefault="005C785E" w:rsidP="00A22654">
            <w:pPr>
              <w:pStyle w:val="Odlomakpopisa"/>
              <w:numPr>
                <w:ilvl w:val="0"/>
                <w:numId w:val="2"/>
              </w:numPr>
              <w:tabs>
                <w:tab w:val="left" w:pos="300"/>
              </w:tabs>
              <w:ind w:left="300" w:hanging="284"/>
              <w:rPr>
                <w:sz w:val="24"/>
                <w:szCs w:val="24"/>
              </w:rPr>
            </w:pPr>
            <w:r w:rsidRPr="005C785E">
              <w:rPr>
                <w:spacing w:val="-14"/>
                <w:sz w:val="24"/>
                <w:szCs w:val="24"/>
              </w:rPr>
              <w:t>Likovno-pismeno izražavanje (izrada prezentacija i plakata)</w:t>
            </w:r>
          </w:p>
        </w:tc>
      </w:tr>
      <w:tr w:rsidR="00A654DF" w:rsidRPr="001E1304" w14:paraId="4AA47684" w14:textId="77777777" w:rsidTr="00B377F4">
        <w:trPr>
          <w:trHeight w:val="2346"/>
        </w:trPr>
        <w:tc>
          <w:tcPr>
            <w:tcW w:w="2398" w:type="dxa"/>
          </w:tcPr>
          <w:p w14:paraId="56B73BB4" w14:textId="77777777" w:rsidR="00A654DF" w:rsidRPr="001E1304" w:rsidRDefault="00A654DF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4E7A47EC" w14:textId="19A0F3EF" w:rsidR="00A654DF" w:rsidRPr="00A63CBD" w:rsidRDefault="00A654DF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Kultura međusobnog komuniciranja</w:t>
            </w:r>
          </w:p>
        </w:tc>
        <w:tc>
          <w:tcPr>
            <w:tcW w:w="6035" w:type="dxa"/>
            <w:gridSpan w:val="2"/>
            <w:vAlign w:val="center"/>
          </w:tcPr>
          <w:p w14:paraId="43F6908C" w14:textId="77777777" w:rsidR="00A654DF" w:rsidRPr="00A654DF" w:rsidRDefault="00A654DF" w:rsidP="00A654D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i/>
                <w:iCs/>
                <w:spacing w:val="-12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Uvažavanje</w:t>
            </w:r>
            <w:r>
              <w:rPr>
                <w:spacing w:val="-6"/>
                <w:sz w:val="24"/>
                <w:szCs w:val="24"/>
              </w:rPr>
              <w:t xml:space="preserve"> tuđeg</w:t>
            </w:r>
            <w:r w:rsidRPr="00700590">
              <w:rPr>
                <w:spacing w:val="-6"/>
                <w:sz w:val="24"/>
                <w:szCs w:val="24"/>
              </w:rPr>
              <w:t xml:space="preserve"> mišljenja</w:t>
            </w:r>
            <w:r w:rsidRPr="00700590">
              <w:rPr>
                <w:spacing w:val="-10"/>
                <w:sz w:val="24"/>
                <w:szCs w:val="24"/>
              </w:rPr>
              <w:t xml:space="preserve"> </w:t>
            </w:r>
          </w:p>
          <w:p w14:paraId="589A0DA1" w14:textId="77777777" w:rsidR="00A654DF" w:rsidRPr="00A654DF" w:rsidRDefault="00A654DF" w:rsidP="00A654D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Spremnost</w:t>
            </w:r>
            <w:r w:rsidRPr="00700590">
              <w:rPr>
                <w:spacing w:val="-5"/>
                <w:sz w:val="24"/>
                <w:szCs w:val="24"/>
              </w:rPr>
              <w:t xml:space="preserve"> pomoći drugima</w:t>
            </w:r>
            <w:r>
              <w:rPr>
                <w:spacing w:val="-7"/>
                <w:sz w:val="24"/>
                <w:szCs w:val="24"/>
              </w:rPr>
              <w:t xml:space="preserve"> </w:t>
            </w:r>
          </w:p>
          <w:p w14:paraId="24B581DD" w14:textId="1D7CD23C" w:rsidR="00A654DF" w:rsidRPr="00700590" w:rsidRDefault="00A654DF" w:rsidP="00A654D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Suradnja</w:t>
            </w:r>
            <w:r w:rsidRPr="00700590">
              <w:rPr>
                <w:spacing w:val="-5"/>
                <w:sz w:val="24"/>
                <w:szCs w:val="24"/>
              </w:rPr>
              <w:t xml:space="preserve"> s učenicima i učiteljima</w:t>
            </w:r>
          </w:p>
          <w:p w14:paraId="3DF5FDDF" w14:textId="091A51FD" w:rsidR="00A654DF" w:rsidRPr="00700590" w:rsidRDefault="00A654DF" w:rsidP="00A654D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i/>
                <w:iCs/>
                <w:spacing w:val="-12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Poštivanje i prihvaćanje</w:t>
            </w:r>
            <w:r w:rsidRPr="00700590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 kršćanskih vrednota</w:t>
            </w:r>
          </w:p>
          <w:p w14:paraId="44261947" w14:textId="21191DBE" w:rsidR="00A654DF" w:rsidRPr="00700590" w:rsidRDefault="00A654DF" w:rsidP="00A2265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 w:rsidRPr="00700590">
              <w:rPr>
                <w:spacing w:val="-10"/>
                <w:sz w:val="24"/>
                <w:szCs w:val="24"/>
              </w:rPr>
              <w:t>Aktivnost na satu</w:t>
            </w:r>
          </w:p>
          <w:p w14:paraId="04A48BE4" w14:textId="77777777" w:rsidR="00A654DF" w:rsidRPr="00700590" w:rsidRDefault="00A654DF" w:rsidP="00A2265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3"/>
                <w:sz w:val="24"/>
                <w:szCs w:val="24"/>
              </w:rPr>
            </w:pPr>
            <w:r w:rsidRPr="00700590">
              <w:rPr>
                <w:spacing w:val="-12"/>
                <w:sz w:val="24"/>
                <w:szCs w:val="24"/>
              </w:rPr>
              <w:t>Odnos prema domaćoj zadaći</w:t>
            </w:r>
          </w:p>
          <w:p w14:paraId="37976E2A" w14:textId="00926EEF" w:rsidR="00A654DF" w:rsidRPr="00633513" w:rsidRDefault="00A654DF" w:rsidP="00633513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8"/>
                <w:sz w:val="24"/>
                <w:szCs w:val="24"/>
              </w:rPr>
            </w:pPr>
            <w:r w:rsidRPr="00700590">
              <w:rPr>
                <w:spacing w:val="-12"/>
                <w:sz w:val="24"/>
                <w:szCs w:val="24"/>
              </w:rPr>
              <w:t xml:space="preserve">Odnos prema </w:t>
            </w:r>
            <w:r>
              <w:rPr>
                <w:spacing w:val="-12"/>
                <w:sz w:val="24"/>
                <w:szCs w:val="24"/>
              </w:rPr>
              <w:t xml:space="preserve">nastavnom  </w:t>
            </w:r>
            <w:r w:rsidRPr="00700590">
              <w:rPr>
                <w:spacing w:val="-12"/>
                <w:sz w:val="24"/>
                <w:szCs w:val="24"/>
              </w:rPr>
              <w:t>sadržaju</w:t>
            </w:r>
            <w:r w:rsidR="00633513">
              <w:rPr>
                <w:spacing w:val="-12"/>
                <w:sz w:val="24"/>
                <w:szCs w:val="24"/>
              </w:rPr>
              <w:t xml:space="preserve"> i nastavi vjeronauka</w:t>
            </w:r>
          </w:p>
          <w:p w14:paraId="5CF00112" w14:textId="72699336" w:rsidR="00A654DF" w:rsidRPr="00A63CBD" w:rsidRDefault="00A654DF" w:rsidP="00A2265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4"/>
                <w:sz w:val="24"/>
                <w:szCs w:val="24"/>
              </w:rPr>
            </w:pPr>
            <w:r w:rsidRPr="00700590">
              <w:rPr>
                <w:spacing w:val="-8"/>
                <w:sz w:val="24"/>
                <w:szCs w:val="24"/>
              </w:rPr>
              <w:t>Urednost</w:t>
            </w:r>
            <w:r>
              <w:rPr>
                <w:spacing w:val="-8"/>
                <w:sz w:val="24"/>
                <w:szCs w:val="24"/>
              </w:rPr>
              <w:t xml:space="preserve">, </w:t>
            </w:r>
            <w:r w:rsidRPr="00700590">
              <w:rPr>
                <w:spacing w:val="-8"/>
                <w:sz w:val="24"/>
                <w:szCs w:val="24"/>
              </w:rPr>
              <w:t>marljivost, dosljednost, upornost</w:t>
            </w:r>
          </w:p>
          <w:p w14:paraId="476A0DE9" w14:textId="680E5686" w:rsidR="00A654DF" w:rsidRPr="00A654DF" w:rsidRDefault="00A654DF" w:rsidP="00A654DF">
            <w:pPr>
              <w:widowControl w:val="0"/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16"/>
              <w:rPr>
                <w:spacing w:val="-27"/>
                <w:sz w:val="24"/>
                <w:szCs w:val="24"/>
              </w:rPr>
            </w:pPr>
          </w:p>
        </w:tc>
      </w:tr>
      <w:tr w:rsidR="008E4504" w:rsidRPr="001E1304" w14:paraId="370B6F73" w14:textId="77777777" w:rsidTr="005C785E">
        <w:tc>
          <w:tcPr>
            <w:tcW w:w="2398" w:type="dxa"/>
          </w:tcPr>
          <w:p w14:paraId="73BAD43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616BF20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14:paraId="05302134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14:paraId="22767FA4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3137CEBC" w14:textId="77777777" w:rsidTr="005C785E">
        <w:tc>
          <w:tcPr>
            <w:tcW w:w="2398" w:type="dxa"/>
            <w:tcBorders>
              <w:top w:val="double" w:sz="4" w:space="0" w:color="auto"/>
            </w:tcBorders>
          </w:tcPr>
          <w:p w14:paraId="4CBF637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6556EFFE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double" w:sz="4" w:space="0" w:color="auto"/>
            </w:tcBorders>
            <w:vAlign w:val="center"/>
          </w:tcPr>
          <w:p w14:paraId="5341CC79" w14:textId="77777777" w:rsidR="005C785E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Broj provjera</w:t>
            </w:r>
          </w:p>
          <w:p w14:paraId="1E4E18B3" w14:textId="77777777" w:rsidR="008E4504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(polugodišnje)</w:t>
            </w:r>
          </w:p>
        </w:tc>
        <w:tc>
          <w:tcPr>
            <w:tcW w:w="3073" w:type="dxa"/>
            <w:tcBorders>
              <w:top w:val="double" w:sz="4" w:space="0" w:color="auto"/>
            </w:tcBorders>
          </w:tcPr>
          <w:p w14:paraId="35163D3B" w14:textId="77777777" w:rsidR="008E4504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Plan termina</w:t>
            </w:r>
          </w:p>
        </w:tc>
      </w:tr>
      <w:tr w:rsidR="008E4504" w:rsidRPr="001E1304" w14:paraId="066C3039" w14:textId="77777777" w:rsidTr="005C785E">
        <w:tc>
          <w:tcPr>
            <w:tcW w:w="2398" w:type="dxa"/>
          </w:tcPr>
          <w:p w14:paraId="4502D505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Oblici vrednovanja</w:t>
            </w:r>
          </w:p>
        </w:tc>
        <w:tc>
          <w:tcPr>
            <w:tcW w:w="2405" w:type="dxa"/>
          </w:tcPr>
          <w:p w14:paraId="18B2E8AD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Usmena provjera</w:t>
            </w:r>
          </w:p>
        </w:tc>
        <w:tc>
          <w:tcPr>
            <w:tcW w:w="2962" w:type="dxa"/>
            <w:vAlign w:val="center"/>
          </w:tcPr>
          <w:p w14:paraId="2294EFBE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min. </w:t>
            </w:r>
            <w:r w:rsidR="00DE430F"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14:paraId="46BE1D05" w14:textId="77777777" w:rsidR="008E4504" w:rsidRPr="001E1304" w:rsidRDefault="00794E9A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polugodišta</w:t>
            </w:r>
          </w:p>
        </w:tc>
      </w:tr>
      <w:tr w:rsidR="008E4504" w:rsidRPr="001E1304" w14:paraId="7BF58C61" w14:textId="77777777" w:rsidTr="005C785E">
        <w:tc>
          <w:tcPr>
            <w:tcW w:w="2398" w:type="dxa"/>
          </w:tcPr>
          <w:p w14:paraId="7F82A14B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5172A8FD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Pismene provjere</w:t>
            </w:r>
          </w:p>
        </w:tc>
        <w:tc>
          <w:tcPr>
            <w:tcW w:w="2962" w:type="dxa"/>
            <w:vAlign w:val="center"/>
          </w:tcPr>
          <w:p w14:paraId="36C9DDBC" w14:textId="77777777" w:rsidR="008E4504" w:rsidRPr="001E1304" w:rsidRDefault="00743C95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min. </w:t>
            </w:r>
            <w:r w:rsidR="00CF0474"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14:paraId="794C3761" w14:textId="77777777" w:rsidR="008E4504" w:rsidRPr="00A63CBD" w:rsidRDefault="00743C95" w:rsidP="005A79DC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polugodišta</w:t>
            </w:r>
          </w:p>
        </w:tc>
      </w:tr>
      <w:tr w:rsidR="008E4504" w:rsidRPr="001E1304" w14:paraId="26FD6946" w14:textId="77777777" w:rsidTr="005C785E">
        <w:tc>
          <w:tcPr>
            <w:tcW w:w="2398" w:type="dxa"/>
          </w:tcPr>
          <w:p w14:paraId="16176718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1ADAAEF4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Literarno, likovno i scensko izražavanje</w:t>
            </w:r>
          </w:p>
        </w:tc>
        <w:tc>
          <w:tcPr>
            <w:tcW w:w="2962" w:type="dxa"/>
            <w:vAlign w:val="center"/>
          </w:tcPr>
          <w:p w14:paraId="52769910" w14:textId="77777777" w:rsidR="008E4504" w:rsidRPr="001E1304" w:rsidRDefault="00743C95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 1</w:t>
            </w:r>
          </w:p>
        </w:tc>
        <w:tc>
          <w:tcPr>
            <w:tcW w:w="3073" w:type="dxa"/>
            <w:vAlign w:val="center"/>
          </w:tcPr>
          <w:p w14:paraId="2ADACD29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CF0474" w:rsidRPr="001E1304" w14:paraId="22A44CFB" w14:textId="77777777" w:rsidTr="005C785E">
        <w:tc>
          <w:tcPr>
            <w:tcW w:w="2398" w:type="dxa"/>
          </w:tcPr>
          <w:p w14:paraId="62BC71ED" w14:textId="77777777" w:rsidR="00CF0474" w:rsidRPr="001E1304" w:rsidRDefault="00CF047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726B8695" w14:textId="0205792C" w:rsidR="00CF0474" w:rsidRDefault="00CF047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14:paraId="2216FB24" w14:textId="61227593" w:rsidR="00CF0474" w:rsidRDefault="00CF047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vAlign w:val="center"/>
          </w:tcPr>
          <w:p w14:paraId="66AD550A" w14:textId="6C2EF965" w:rsidR="00CF0474" w:rsidRDefault="00CF047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5C3F80EA" w14:textId="77777777" w:rsidTr="005C785E">
        <w:tc>
          <w:tcPr>
            <w:tcW w:w="2398" w:type="dxa"/>
          </w:tcPr>
          <w:p w14:paraId="142A05B0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2B28F5E0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Projekt</w:t>
            </w:r>
            <w:r>
              <w:rPr>
                <w:sz w:val="24"/>
                <w:szCs w:val="24"/>
              </w:rPr>
              <w:t xml:space="preserve"> (individualni)</w:t>
            </w:r>
          </w:p>
        </w:tc>
        <w:tc>
          <w:tcPr>
            <w:tcW w:w="2962" w:type="dxa"/>
            <w:vAlign w:val="center"/>
          </w:tcPr>
          <w:p w14:paraId="5D6D4A0C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dogovoru</w:t>
            </w:r>
          </w:p>
        </w:tc>
        <w:tc>
          <w:tcPr>
            <w:tcW w:w="3073" w:type="dxa"/>
          </w:tcPr>
          <w:p w14:paraId="44BE86A0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DE430F" w:rsidRPr="001E1304" w14:paraId="65CFE734" w14:textId="77777777" w:rsidTr="005C785E">
        <w:tc>
          <w:tcPr>
            <w:tcW w:w="2398" w:type="dxa"/>
          </w:tcPr>
          <w:p w14:paraId="0B417437" w14:textId="77777777" w:rsidR="00DE430F" w:rsidRPr="001E1304" w:rsidRDefault="00DE430F" w:rsidP="007E7C90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69142856" w14:textId="77777777" w:rsidR="00DE430F" w:rsidRPr="001E1304" w:rsidRDefault="00DE430F" w:rsidP="007E7C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Domaća zadaća</w:t>
            </w:r>
          </w:p>
        </w:tc>
        <w:tc>
          <w:tcPr>
            <w:tcW w:w="2962" w:type="dxa"/>
            <w:vAlign w:val="center"/>
          </w:tcPr>
          <w:p w14:paraId="455C5A96" w14:textId="77777777" w:rsidR="00BA2226" w:rsidRDefault="00BA2226" w:rsidP="007E7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Provjeravaju se na svakome satu.</w:t>
            </w:r>
          </w:p>
          <w:p w14:paraId="030C0330" w14:textId="14D07192" w:rsidR="00BA2226" w:rsidRPr="00BA2226" w:rsidRDefault="00CF0474" w:rsidP="007E7C9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Tri</w:t>
            </w:r>
            <w:r w:rsidR="00BA2226">
              <w:rPr>
                <w:sz w:val="24"/>
                <w:szCs w:val="24"/>
              </w:rPr>
              <w:t xml:space="preserve"> nenapisane zadaće uzastopno imaju za posljedicu ocjenu </w:t>
            </w:r>
            <w:r w:rsidR="00BA2226">
              <w:rPr>
                <w:i/>
                <w:sz w:val="24"/>
                <w:szCs w:val="24"/>
              </w:rPr>
              <w:t xml:space="preserve">Nedovoljan (1) </w:t>
            </w:r>
            <w:r w:rsidR="00BA2226">
              <w:rPr>
                <w:sz w:val="24"/>
                <w:szCs w:val="24"/>
              </w:rPr>
              <w:t xml:space="preserve">iz elementa </w:t>
            </w:r>
            <w:r w:rsidR="00405F97">
              <w:rPr>
                <w:i/>
                <w:sz w:val="24"/>
                <w:szCs w:val="24"/>
              </w:rPr>
              <w:t>Stvaralačko izražavanje</w:t>
            </w:r>
          </w:p>
        </w:tc>
        <w:tc>
          <w:tcPr>
            <w:tcW w:w="3073" w:type="dxa"/>
          </w:tcPr>
          <w:p w14:paraId="7EE301FB" w14:textId="77777777" w:rsidR="00DE430F" w:rsidRPr="001E1304" w:rsidRDefault="00B1608A" w:rsidP="00345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Tijekom </w:t>
            </w:r>
            <w:r w:rsidR="00345A75">
              <w:rPr>
                <w:sz w:val="24"/>
                <w:szCs w:val="24"/>
              </w:rPr>
              <w:t>nastavne godine</w:t>
            </w:r>
          </w:p>
        </w:tc>
      </w:tr>
      <w:tr w:rsidR="008E4504" w:rsidRPr="001E1304" w14:paraId="39B0D4E4" w14:textId="77777777" w:rsidTr="005C785E">
        <w:tc>
          <w:tcPr>
            <w:tcW w:w="2398" w:type="dxa"/>
          </w:tcPr>
          <w:p w14:paraId="73E5B1BF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4DE0CFE4" w14:textId="77777777" w:rsidR="008E4504" w:rsidRPr="001E1304" w:rsidRDefault="000D0F8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Bilježnica</w:t>
            </w:r>
          </w:p>
        </w:tc>
        <w:tc>
          <w:tcPr>
            <w:tcW w:w="2962" w:type="dxa"/>
            <w:vAlign w:val="center"/>
          </w:tcPr>
          <w:p w14:paraId="4494400F" w14:textId="77777777" w:rsidR="008E4504" w:rsidRPr="001E1304" w:rsidRDefault="000D0F8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 1</w:t>
            </w:r>
          </w:p>
        </w:tc>
        <w:tc>
          <w:tcPr>
            <w:tcW w:w="3073" w:type="dxa"/>
          </w:tcPr>
          <w:p w14:paraId="066A5E50" w14:textId="77777777" w:rsidR="008E4504" w:rsidRPr="001E1304" w:rsidRDefault="000D0F8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8E4504" w:rsidRPr="001E1304" w14:paraId="46A7EA90" w14:textId="77777777" w:rsidTr="005C785E">
        <w:tc>
          <w:tcPr>
            <w:tcW w:w="2398" w:type="dxa"/>
            <w:tcBorders>
              <w:bottom w:val="double" w:sz="4" w:space="0" w:color="auto"/>
            </w:tcBorders>
          </w:tcPr>
          <w:p w14:paraId="4FE400A6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78F9C7A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double" w:sz="4" w:space="0" w:color="auto"/>
            </w:tcBorders>
            <w:vAlign w:val="center"/>
          </w:tcPr>
          <w:p w14:paraId="216C57D6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bottom w:val="double" w:sz="4" w:space="0" w:color="auto"/>
            </w:tcBorders>
          </w:tcPr>
          <w:p w14:paraId="5472796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2E2FF96A" w14:textId="77777777" w:rsidTr="005C785E">
        <w:tc>
          <w:tcPr>
            <w:tcW w:w="2398" w:type="dxa"/>
          </w:tcPr>
          <w:p w14:paraId="32DE6C1B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19E620D3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14:paraId="2C86106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633513" w:rsidRPr="001E1304" w14:paraId="27FCFB43" w14:textId="77777777" w:rsidTr="005C785E">
        <w:tc>
          <w:tcPr>
            <w:tcW w:w="2398" w:type="dxa"/>
          </w:tcPr>
          <w:p w14:paraId="0180219E" w14:textId="77777777" w:rsidR="00633513" w:rsidRPr="001E1304" w:rsidRDefault="00633513" w:rsidP="00633513">
            <w:pPr>
              <w:rPr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Kriteriji ocjenjivanja</w:t>
            </w:r>
          </w:p>
        </w:tc>
        <w:tc>
          <w:tcPr>
            <w:tcW w:w="5367" w:type="dxa"/>
            <w:gridSpan w:val="2"/>
          </w:tcPr>
          <w:p w14:paraId="2B96502A" w14:textId="6E917793" w:rsidR="00633513" w:rsidRPr="001E1304" w:rsidRDefault="00633513" w:rsidP="0063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Usvojenost nastavnih sadržaja vjeronauka.</w:t>
            </w:r>
          </w:p>
        </w:tc>
        <w:tc>
          <w:tcPr>
            <w:tcW w:w="3073" w:type="dxa"/>
          </w:tcPr>
          <w:p w14:paraId="408E23B7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</w:tr>
      <w:tr w:rsidR="00633513" w:rsidRPr="001E1304" w14:paraId="1B1DD1E6" w14:textId="77777777" w:rsidTr="005C785E">
        <w:tc>
          <w:tcPr>
            <w:tcW w:w="2398" w:type="dxa"/>
          </w:tcPr>
          <w:p w14:paraId="2F3FF7FB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44192C54" w14:textId="5DA5453A" w:rsidR="00633513" w:rsidRPr="001E1304" w:rsidRDefault="00633513" w:rsidP="0063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Poznavanje temeljnih istina kršćanske vjere.</w:t>
            </w:r>
          </w:p>
        </w:tc>
        <w:tc>
          <w:tcPr>
            <w:tcW w:w="3073" w:type="dxa"/>
          </w:tcPr>
          <w:p w14:paraId="14C66BAF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</w:tr>
      <w:tr w:rsidR="00633513" w:rsidRPr="001E1304" w14:paraId="2A8821B4" w14:textId="77777777" w:rsidTr="005C785E">
        <w:tc>
          <w:tcPr>
            <w:tcW w:w="2398" w:type="dxa"/>
          </w:tcPr>
          <w:p w14:paraId="11F97DA1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2B5546A2" w14:textId="285DA19B" w:rsidR="00633513" w:rsidRPr="001E1304" w:rsidRDefault="00633513" w:rsidP="0063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Razumijevanje i interpretacija biblijskih tekstova.</w:t>
            </w:r>
          </w:p>
        </w:tc>
        <w:tc>
          <w:tcPr>
            <w:tcW w:w="3073" w:type="dxa"/>
          </w:tcPr>
          <w:p w14:paraId="018370B9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</w:tr>
      <w:tr w:rsidR="00633513" w:rsidRPr="001E1304" w14:paraId="418F7D10" w14:textId="77777777" w:rsidTr="005C785E">
        <w:tc>
          <w:tcPr>
            <w:tcW w:w="2398" w:type="dxa"/>
          </w:tcPr>
          <w:p w14:paraId="4DAD8E93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16436BEE" w14:textId="2B0D817D" w:rsidR="00633513" w:rsidRPr="001E1304" w:rsidRDefault="00633513" w:rsidP="0063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Motivacija i sudioništvo u vjeronaučnim aktivnostima.</w:t>
            </w:r>
          </w:p>
        </w:tc>
        <w:tc>
          <w:tcPr>
            <w:tcW w:w="3073" w:type="dxa"/>
          </w:tcPr>
          <w:p w14:paraId="33904AB9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</w:tr>
      <w:tr w:rsidR="00633513" w:rsidRPr="001E1304" w14:paraId="05E2BF19" w14:textId="77777777" w:rsidTr="005C785E">
        <w:tc>
          <w:tcPr>
            <w:tcW w:w="2398" w:type="dxa"/>
          </w:tcPr>
          <w:p w14:paraId="620A164E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38069F8E" w14:textId="402D6B82" w:rsidR="00633513" w:rsidRDefault="00633513" w:rsidP="0063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Kontinuirani rad i trud.</w:t>
            </w:r>
          </w:p>
        </w:tc>
        <w:tc>
          <w:tcPr>
            <w:tcW w:w="3073" w:type="dxa"/>
          </w:tcPr>
          <w:p w14:paraId="7123CFAB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</w:tr>
      <w:tr w:rsidR="00633513" w:rsidRPr="001E1304" w14:paraId="13126509" w14:textId="77777777" w:rsidTr="005C785E">
        <w:tc>
          <w:tcPr>
            <w:tcW w:w="2398" w:type="dxa"/>
          </w:tcPr>
          <w:p w14:paraId="66C9CBD1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669CF16E" w14:textId="29821E90" w:rsidR="00633513" w:rsidRDefault="00633513" w:rsidP="0063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Urednost,  rad, trud,  pristojnost, dovršavanje rada, poštivanje uputa.</w:t>
            </w:r>
          </w:p>
        </w:tc>
        <w:tc>
          <w:tcPr>
            <w:tcW w:w="3073" w:type="dxa"/>
          </w:tcPr>
          <w:p w14:paraId="2DE7075E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</w:tr>
      <w:tr w:rsidR="00633513" w:rsidRPr="001E1304" w14:paraId="21F00336" w14:textId="77777777" w:rsidTr="005C785E">
        <w:tc>
          <w:tcPr>
            <w:tcW w:w="2398" w:type="dxa"/>
            <w:tcBorders>
              <w:bottom w:val="double" w:sz="4" w:space="0" w:color="auto"/>
            </w:tcBorders>
          </w:tcPr>
          <w:p w14:paraId="43BAD379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  <w:tcBorders>
              <w:bottom w:val="double" w:sz="4" w:space="0" w:color="auto"/>
            </w:tcBorders>
          </w:tcPr>
          <w:p w14:paraId="714FB48D" w14:textId="459AA706" w:rsidR="00633513" w:rsidRPr="001E1304" w:rsidRDefault="00633513" w:rsidP="0063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Odnos prema drugima, prema vjeroučitelj</w:t>
            </w:r>
            <w:r w:rsidR="0035067C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 i prema nastavi.</w:t>
            </w:r>
          </w:p>
        </w:tc>
        <w:tc>
          <w:tcPr>
            <w:tcW w:w="3073" w:type="dxa"/>
            <w:tcBorders>
              <w:bottom w:val="double" w:sz="4" w:space="0" w:color="auto"/>
            </w:tcBorders>
          </w:tcPr>
          <w:p w14:paraId="19CE7F22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</w:tr>
      <w:tr w:rsidR="008E4504" w:rsidRPr="001E1304" w14:paraId="0DB26A25" w14:textId="77777777" w:rsidTr="005C785E">
        <w:tc>
          <w:tcPr>
            <w:tcW w:w="2398" w:type="dxa"/>
            <w:tcBorders>
              <w:top w:val="double" w:sz="4" w:space="0" w:color="auto"/>
            </w:tcBorders>
          </w:tcPr>
          <w:p w14:paraId="0FB7E984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</w:p>
        </w:tc>
        <w:tc>
          <w:tcPr>
            <w:tcW w:w="5367" w:type="dxa"/>
            <w:gridSpan w:val="2"/>
            <w:tcBorders>
              <w:top w:val="double" w:sz="4" w:space="0" w:color="auto"/>
            </w:tcBorders>
          </w:tcPr>
          <w:p w14:paraId="1D86179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double" w:sz="4" w:space="0" w:color="auto"/>
            </w:tcBorders>
          </w:tcPr>
          <w:p w14:paraId="3C43BCE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4DDB00C3" w14:textId="77777777" w:rsidTr="005C785E">
        <w:tc>
          <w:tcPr>
            <w:tcW w:w="2398" w:type="dxa"/>
          </w:tcPr>
          <w:p w14:paraId="109ED5D3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Kriteriji zaključivanja</w:t>
            </w:r>
          </w:p>
        </w:tc>
        <w:tc>
          <w:tcPr>
            <w:tcW w:w="5367" w:type="dxa"/>
            <w:gridSpan w:val="2"/>
          </w:tcPr>
          <w:p w14:paraId="387DC4F6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 xml:space="preserve">Izraz cjelogodišnjeg rada </w:t>
            </w:r>
          </w:p>
        </w:tc>
        <w:tc>
          <w:tcPr>
            <w:tcW w:w="3073" w:type="dxa"/>
          </w:tcPr>
          <w:p w14:paraId="4BF9EBE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1B13FB3B" w14:textId="77777777" w:rsidTr="005C785E">
        <w:tc>
          <w:tcPr>
            <w:tcW w:w="2398" w:type="dxa"/>
          </w:tcPr>
          <w:p w14:paraId="65B91380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082E0D77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 xml:space="preserve">Uvaženi svi oblici praćenja i ocjenjivanja </w:t>
            </w:r>
          </w:p>
        </w:tc>
        <w:tc>
          <w:tcPr>
            <w:tcW w:w="3073" w:type="dxa"/>
          </w:tcPr>
          <w:p w14:paraId="69C73A4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DE430F" w:rsidRPr="001E1304" w14:paraId="3D8ED5D5" w14:textId="77777777" w:rsidTr="005C785E">
        <w:tc>
          <w:tcPr>
            <w:tcW w:w="2398" w:type="dxa"/>
          </w:tcPr>
          <w:p w14:paraId="6899D1CF" w14:textId="77777777" w:rsidR="00DE430F" w:rsidRPr="001E1304" w:rsidRDefault="00DE430F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7012E80F" w14:textId="77777777" w:rsidR="00DE430F" w:rsidRPr="001E1304" w:rsidRDefault="000835B5" w:rsidP="00083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Učenik</w:t>
            </w:r>
            <w:r w:rsidR="00743C95">
              <w:rPr>
                <w:sz w:val="24"/>
                <w:szCs w:val="24"/>
              </w:rPr>
              <w:t xml:space="preserve"> može biti </w:t>
            </w:r>
            <w:r w:rsidR="00DE430F">
              <w:rPr>
                <w:sz w:val="24"/>
                <w:szCs w:val="24"/>
              </w:rPr>
              <w:t xml:space="preserve">pozitivno ocijenjen </w:t>
            </w:r>
            <w:r w:rsidR="00743C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isključivo </w:t>
            </w:r>
            <w:r w:rsidR="00DE430F">
              <w:rPr>
                <w:sz w:val="24"/>
                <w:szCs w:val="24"/>
              </w:rPr>
              <w:t xml:space="preserve">ukoliko iz </w:t>
            </w:r>
            <w:r w:rsidR="00A63CBD">
              <w:rPr>
                <w:sz w:val="24"/>
                <w:szCs w:val="24"/>
              </w:rPr>
              <w:t xml:space="preserve">elementa </w:t>
            </w:r>
            <w:r w:rsidR="00A63CBD">
              <w:rPr>
                <w:i/>
                <w:sz w:val="24"/>
                <w:szCs w:val="24"/>
              </w:rPr>
              <w:t>Znanje</w:t>
            </w:r>
            <w:r>
              <w:rPr>
                <w:i/>
                <w:sz w:val="24"/>
                <w:szCs w:val="24"/>
              </w:rPr>
              <w:t xml:space="preserve"> </w:t>
            </w:r>
            <w:r w:rsidR="00DE430F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ima pozitivne</w:t>
            </w:r>
            <w:r w:rsidR="00743C95">
              <w:rPr>
                <w:sz w:val="24"/>
                <w:szCs w:val="24"/>
              </w:rPr>
              <w:t xml:space="preserve"> ocjene. </w:t>
            </w:r>
          </w:p>
        </w:tc>
        <w:tc>
          <w:tcPr>
            <w:tcW w:w="3073" w:type="dxa"/>
          </w:tcPr>
          <w:p w14:paraId="205D7CF0" w14:textId="77777777" w:rsidR="00DE430F" w:rsidRPr="001E1304" w:rsidRDefault="00DE430F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2CF3CEFE" w14:textId="77777777" w:rsidTr="005C785E">
        <w:tc>
          <w:tcPr>
            <w:tcW w:w="2398" w:type="dxa"/>
          </w:tcPr>
          <w:p w14:paraId="2BAE33A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54FF8CDE" w14:textId="77777777" w:rsidR="008E4504" w:rsidRPr="001E1304" w:rsidRDefault="00DE430F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Zabilješke o domaćim </w:t>
            </w:r>
            <w:r w:rsidR="00743C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zadaćama i kulturi ponašanja na satu mogu smanjiti ili povećati z</w:t>
            </w:r>
            <w:r w:rsidR="00743C95">
              <w:rPr>
                <w:sz w:val="24"/>
                <w:szCs w:val="24"/>
              </w:rPr>
              <w:t>avršnu ocjenu u rasponu do jedne</w:t>
            </w:r>
            <w:r>
              <w:rPr>
                <w:sz w:val="24"/>
                <w:szCs w:val="24"/>
              </w:rPr>
              <w:t xml:space="preserve"> ocjene.</w:t>
            </w:r>
          </w:p>
        </w:tc>
        <w:tc>
          <w:tcPr>
            <w:tcW w:w="3073" w:type="dxa"/>
          </w:tcPr>
          <w:p w14:paraId="6ACBF14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</w:tbl>
    <w:p w14:paraId="2058A18B" w14:textId="77777777" w:rsidR="008E4504" w:rsidRDefault="008E4504" w:rsidP="00296FC9"/>
    <w:p w14:paraId="033A1EFA" w14:textId="77777777" w:rsidR="00D47373" w:rsidRDefault="00D47373" w:rsidP="00296FC9"/>
    <w:p w14:paraId="67C30940" w14:textId="77777777" w:rsidR="00D47373" w:rsidRDefault="00D47373" w:rsidP="00D47373"/>
    <w:p w14:paraId="0DC8F253" w14:textId="0C428BB5" w:rsidR="008E4504" w:rsidRDefault="00CB0576" w:rsidP="00D47373">
      <w:r>
        <w:t>Nedelišće,</w:t>
      </w:r>
      <w:r>
        <w:tab/>
        <w:t>1. rujna 2025.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Vjeroučitelj:</w:t>
      </w:r>
      <w:r>
        <w:tab/>
        <w:t>Nikola Bistrović</w:t>
      </w:r>
    </w:p>
    <w:sectPr w:rsidR="008E4504" w:rsidSect="00AF23C3">
      <w:pgSz w:w="12240" w:h="15840"/>
      <w:pgMar w:top="879" w:right="539" w:bottom="74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23336"/>
    <w:multiLevelType w:val="hybridMultilevel"/>
    <w:tmpl w:val="A2FE653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AF132B"/>
    <w:multiLevelType w:val="hybridMultilevel"/>
    <w:tmpl w:val="05DC153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FB364C"/>
    <w:multiLevelType w:val="hybridMultilevel"/>
    <w:tmpl w:val="C0A62D5A"/>
    <w:lvl w:ilvl="0" w:tplc="041A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" w15:restartNumberingAfterBreak="0">
    <w:nsid w:val="799062CD"/>
    <w:multiLevelType w:val="singleLevel"/>
    <w:tmpl w:val="C4EC3C56"/>
    <w:lvl w:ilvl="0">
      <w:start w:val="1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B1359FB"/>
    <w:multiLevelType w:val="hybridMultilevel"/>
    <w:tmpl w:val="636A5C6E"/>
    <w:lvl w:ilvl="0" w:tplc="041A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num w:numId="1" w16cid:durableId="432750160">
    <w:abstractNumId w:val="3"/>
  </w:num>
  <w:num w:numId="2" w16cid:durableId="84805755">
    <w:abstractNumId w:val="2"/>
  </w:num>
  <w:num w:numId="3" w16cid:durableId="1152480873">
    <w:abstractNumId w:val="0"/>
  </w:num>
  <w:num w:numId="4" w16cid:durableId="2041398138">
    <w:abstractNumId w:val="4"/>
  </w:num>
  <w:num w:numId="5" w16cid:durableId="746533456">
    <w:abstractNumId w:val="1"/>
  </w:num>
  <w:num w:numId="6" w16cid:durableId="838811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C9"/>
    <w:rsid w:val="00001CD0"/>
    <w:rsid w:val="000738B2"/>
    <w:rsid w:val="000835B5"/>
    <w:rsid w:val="000D0F84"/>
    <w:rsid w:val="00122EFE"/>
    <w:rsid w:val="00123398"/>
    <w:rsid w:val="0017750C"/>
    <w:rsid w:val="001A0FF1"/>
    <w:rsid w:val="001E1304"/>
    <w:rsid w:val="00296FC9"/>
    <w:rsid w:val="002C57F8"/>
    <w:rsid w:val="00345A75"/>
    <w:rsid w:val="0035067C"/>
    <w:rsid w:val="00350C2E"/>
    <w:rsid w:val="00364B04"/>
    <w:rsid w:val="00405F97"/>
    <w:rsid w:val="00444B7F"/>
    <w:rsid w:val="00471E1C"/>
    <w:rsid w:val="0052514F"/>
    <w:rsid w:val="005A79DC"/>
    <w:rsid w:val="005C785E"/>
    <w:rsid w:val="00633513"/>
    <w:rsid w:val="00743C95"/>
    <w:rsid w:val="007727CF"/>
    <w:rsid w:val="00794E9A"/>
    <w:rsid w:val="007E7C90"/>
    <w:rsid w:val="00801FCF"/>
    <w:rsid w:val="0084792C"/>
    <w:rsid w:val="008A0CBD"/>
    <w:rsid w:val="008E4504"/>
    <w:rsid w:val="008E5E6E"/>
    <w:rsid w:val="009C237B"/>
    <w:rsid w:val="00A22654"/>
    <w:rsid w:val="00A34C3E"/>
    <w:rsid w:val="00A44CE3"/>
    <w:rsid w:val="00A47ABC"/>
    <w:rsid w:val="00A57350"/>
    <w:rsid w:val="00A63CBD"/>
    <w:rsid w:val="00A654DF"/>
    <w:rsid w:val="00AD628D"/>
    <w:rsid w:val="00AF23C3"/>
    <w:rsid w:val="00B1608A"/>
    <w:rsid w:val="00B338E8"/>
    <w:rsid w:val="00BA2226"/>
    <w:rsid w:val="00BA46D1"/>
    <w:rsid w:val="00C07E1E"/>
    <w:rsid w:val="00C67739"/>
    <w:rsid w:val="00C67950"/>
    <w:rsid w:val="00CB0576"/>
    <w:rsid w:val="00CF0474"/>
    <w:rsid w:val="00D47373"/>
    <w:rsid w:val="00DE430F"/>
    <w:rsid w:val="00E33148"/>
    <w:rsid w:val="00EA7351"/>
    <w:rsid w:val="00ED792A"/>
    <w:rsid w:val="00F53090"/>
    <w:rsid w:val="00FB5EDE"/>
    <w:rsid w:val="00FD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C5847"/>
  <w15:chartTrackingRefBased/>
  <w15:docId w15:val="{4CCD3214-761D-4A79-974F-63265BE4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C9"/>
    <w:rPr>
      <w:rFonts w:ascii="Times New Roman" w:eastAsia="Times New Roman" w:hAnsi="Times New Roman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uiPriority w:val="99"/>
    <w:rsid w:val="00296FC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5C785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NEDELIŠĆE</vt:lpstr>
      <vt:lpstr>OSNOVNA ŠKOLA NEDELIŠĆE</vt:lpstr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NEDELIŠĆE</dc:title>
  <dc:subject/>
  <dc:creator>Nikola Bistrović</dc:creator>
  <cp:keywords/>
  <cp:lastModifiedBy>Nikola Bistrović</cp:lastModifiedBy>
  <cp:revision>3</cp:revision>
  <dcterms:created xsi:type="dcterms:W3CDTF">2024-09-01T18:54:00Z</dcterms:created>
  <dcterms:modified xsi:type="dcterms:W3CDTF">2025-08-21T12:53:00Z</dcterms:modified>
</cp:coreProperties>
</file>