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98E3" w14:textId="53A6B695" w:rsidR="00153308" w:rsidRDefault="00153308" w:rsidP="00817700">
      <w:pPr>
        <w:pStyle w:val="Odlomakpopisa"/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</w:p>
    <w:p w14:paraId="3DB76631" w14:textId="3FD84D80" w:rsidR="00817700" w:rsidRDefault="00817700" w:rsidP="00817700">
      <w:pPr>
        <w:pStyle w:val="Odlomakpopisa"/>
        <w:spacing w:after="0"/>
        <w:rPr>
          <w:rFonts w:ascii="Corbel" w:eastAsia="Corbel" w:hAnsi="Corbel" w:cs="Corbel"/>
          <w:color w:val="000000" w:themeColor="text1"/>
        </w:rPr>
      </w:pPr>
    </w:p>
    <w:p w14:paraId="3B8D4CB3" w14:textId="77777777" w:rsidR="00817700" w:rsidRPr="007E1ECE" w:rsidRDefault="00817700" w:rsidP="008177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>VJERONAUK</w:t>
      </w:r>
    </w:p>
    <w:p w14:paraId="36C44FFC" w14:textId="77777777" w:rsidR="00817700" w:rsidRPr="007E1ECE" w:rsidRDefault="00817700" w:rsidP="008177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GODIŠNJI IZVEDBENI KURIKULUM </w:t>
      </w:r>
    </w:p>
    <w:p w14:paraId="243D5209" w14:textId="70419456" w:rsidR="00817700" w:rsidRPr="007E1ECE" w:rsidRDefault="00817700" w:rsidP="008177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>
        <w:rPr>
          <w:rFonts w:eastAsia="Times New Roman" w:cs="Times New Roman"/>
          <w:b/>
          <w:color w:val="FF0000"/>
          <w:sz w:val="40"/>
          <w:szCs w:val="40"/>
        </w:rPr>
        <w:t>6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RAZREDA </w:t>
      </w:r>
    </w:p>
    <w:p w14:paraId="5F80F4CA" w14:textId="41246C2A" w:rsidR="00817700" w:rsidRPr="007E1ECE" w:rsidRDefault="00817700" w:rsidP="008177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 šk. god. 202</w:t>
      </w:r>
      <w:r w:rsidR="009446C2">
        <w:rPr>
          <w:rFonts w:eastAsia="Times New Roman" w:cs="Times New Roman"/>
          <w:b/>
          <w:color w:val="FF0000"/>
          <w:sz w:val="40"/>
          <w:szCs w:val="40"/>
        </w:rPr>
        <w:t>5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>./202</w:t>
      </w:r>
      <w:r w:rsidR="009446C2">
        <w:rPr>
          <w:rFonts w:eastAsia="Times New Roman" w:cs="Times New Roman"/>
          <w:b/>
          <w:color w:val="FF0000"/>
          <w:sz w:val="40"/>
          <w:szCs w:val="40"/>
        </w:rPr>
        <w:t>6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</w:t>
      </w:r>
    </w:p>
    <w:p w14:paraId="68221053" w14:textId="77777777" w:rsidR="00817700" w:rsidRPr="00153308" w:rsidRDefault="00817700" w:rsidP="00817700">
      <w:pPr>
        <w:pStyle w:val="Odlomakpopisa"/>
        <w:spacing w:after="0"/>
        <w:rPr>
          <w:rFonts w:eastAsiaTheme="minorEastAsia"/>
          <w:color w:val="000000" w:themeColor="text1"/>
        </w:rPr>
      </w:pPr>
    </w:p>
    <w:p w14:paraId="5524CB81" w14:textId="77777777" w:rsidR="00153308" w:rsidRPr="002978AB" w:rsidRDefault="00153308" w:rsidP="00153308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Reetkatablice"/>
        <w:tblpPr w:leftFromText="181" w:rightFromText="181" w:vertAnchor="text" w:horzAnchor="margin" w:tblpXSpec="center" w:tblpY="1"/>
        <w:tblW w:w="15663" w:type="dxa"/>
        <w:tblLook w:val="04A0" w:firstRow="1" w:lastRow="0" w:firstColumn="1" w:lastColumn="0" w:noHBand="0" w:noVBand="1"/>
      </w:tblPr>
      <w:tblGrid>
        <w:gridCol w:w="624"/>
        <w:gridCol w:w="1303"/>
        <w:gridCol w:w="1928"/>
        <w:gridCol w:w="702"/>
        <w:gridCol w:w="2545"/>
        <w:gridCol w:w="4252"/>
        <w:gridCol w:w="4309"/>
      </w:tblGrid>
      <w:tr w:rsidR="00153308" w:rsidRPr="00295501" w14:paraId="738188AD" w14:textId="77777777" w:rsidTr="008B12CA">
        <w:trPr>
          <w:trHeight w:val="699"/>
        </w:trPr>
        <w:tc>
          <w:tcPr>
            <w:tcW w:w="624" w:type="dxa"/>
            <w:shd w:val="clear" w:color="auto" w:fill="7030A0"/>
          </w:tcPr>
          <w:bookmarkEnd w:id="0"/>
          <w:p w14:paraId="731738B3" w14:textId="00496B6F" w:rsidR="00153308" w:rsidRPr="007B70FE" w:rsidRDefault="00153308" w:rsidP="008B12C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B70FE">
              <w:rPr>
                <w:b/>
                <w:bCs/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303" w:type="dxa"/>
            <w:shd w:val="clear" w:color="auto" w:fill="7030A0"/>
          </w:tcPr>
          <w:p w14:paraId="0A5F9440" w14:textId="0D6806E7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3522F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928" w:type="dxa"/>
            <w:shd w:val="clear" w:color="auto" w:fill="7030A0"/>
          </w:tcPr>
          <w:p w14:paraId="7595316B" w14:textId="0BD65B8A" w:rsidR="00153308" w:rsidRPr="0063522F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3522F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02" w:type="dxa"/>
            <w:shd w:val="clear" w:color="auto" w:fill="7030A0"/>
          </w:tcPr>
          <w:p w14:paraId="27BC7D83" w14:textId="28558B5E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545" w:type="dxa"/>
            <w:shd w:val="clear" w:color="auto" w:fill="7030A0"/>
          </w:tcPr>
          <w:p w14:paraId="7795C6DC" w14:textId="536012C2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252" w:type="dxa"/>
            <w:shd w:val="clear" w:color="auto" w:fill="7030A0"/>
          </w:tcPr>
          <w:p w14:paraId="47FAE2D4" w14:textId="77777777" w:rsidR="00153308" w:rsidRPr="002C2244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C2244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309" w:type="dxa"/>
            <w:shd w:val="clear" w:color="auto" w:fill="7030A0"/>
          </w:tcPr>
          <w:p w14:paraId="7EDCB10F" w14:textId="06BEF9C7" w:rsidR="00153308" w:rsidRPr="002C2244" w:rsidRDefault="00153308" w:rsidP="008B12CA">
            <w:pPr>
              <w:ind w:left="3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2C2244">
              <w:rPr>
                <w:b/>
                <w:bCs/>
                <w:color w:val="FFFFFF" w:themeColor="background1"/>
                <w:sz w:val="28"/>
                <w:szCs w:val="28"/>
              </w:rPr>
              <w:t>Međupredmetne</w:t>
            </w:r>
            <w:proofErr w:type="spellEnd"/>
            <w:r w:rsidRPr="002C2244">
              <w:rPr>
                <w:b/>
                <w:bCs/>
                <w:color w:val="FFFFFF" w:themeColor="background1"/>
                <w:sz w:val="28"/>
                <w:szCs w:val="28"/>
              </w:rPr>
              <w:t xml:space="preserve"> teme</w:t>
            </w:r>
          </w:p>
        </w:tc>
      </w:tr>
      <w:tr w:rsidR="00153308" w14:paraId="78A6098C" w14:textId="77777777" w:rsidTr="008B12CA">
        <w:trPr>
          <w:trHeight w:val="555"/>
        </w:trPr>
        <w:tc>
          <w:tcPr>
            <w:tcW w:w="624" w:type="dxa"/>
            <w:vMerge w:val="restart"/>
            <w:textDirection w:val="btLr"/>
          </w:tcPr>
          <w:p w14:paraId="00BFED18" w14:textId="109CDF1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rujan</w:t>
            </w:r>
          </w:p>
        </w:tc>
        <w:tc>
          <w:tcPr>
            <w:tcW w:w="1303" w:type="dxa"/>
          </w:tcPr>
          <w:p w14:paraId="1EE7F29E" w14:textId="228B7F9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4F1AD1FD" w14:textId="1EE4A93F" w:rsidR="00153308" w:rsidRDefault="00153308" w:rsidP="008B12CA"/>
        </w:tc>
        <w:tc>
          <w:tcPr>
            <w:tcW w:w="1928" w:type="dxa"/>
            <w:vMerge w:val="restart"/>
          </w:tcPr>
          <w:p w14:paraId="1A9A3B97" w14:textId="153FC407" w:rsidR="00153308" w:rsidRDefault="00153308" w:rsidP="008B12CA">
            <w:pPr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5E765C35" w14:textId="58F87EBD" w:rsidR="00153308" w:rsidRPr="593910BB" w:rsidRDefault="00153308" w:rsidP="008B12CA">
            <w:pPr>
              <w:jc w:val="center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702" w:type="dxa"/>
          </w:tcPr>
          <w:p w14:paraId="61FDF4F9" w14:textId="74D058A8" w:rsidR="00153308" w:rsidRDefault="00153308" w:rsidP="008B12CA"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545" w:type="dxa"/>
          </w:tcPr>
          <w:p w14:paraId="5963A8F3" w14:textId="0527C6B0" w:rsidR="00153308" w:rsidRDefault="00153308" w:rsidP="008B12CA">
            <w:r>
              <w:t>Što smo naučili u petom razredu?</w:t>
            </w:r>
          </w:p>
          <w:p w14:paraId="3CFF8BC5" w14:textId="60285287" w:rsidR="00153308" w:rsidRDefault="00153308" w:rsidP="008B12CA">
            <w:r>
              <w:t xml:space="preserve">(prvo polugodište) </w:t>
            </w:r>
          </w:p>
        </w:tc>
        <w:tc>
          <w:tcPr>
            <w:tcW w:w="4252" w:type="dxa"/>
          </w:tcPr>
          <w:p w14:paraId="32A1C7C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0379F483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351FBA1" w14:textId="77777777" w:rsidTr="008B12CA">
        <w:trPr>
          <w:trHeight w:val="516"/>
        </w:trPr>
        <w:tc>
          <w:tcPr>
            <w:tcW w:w="624" w:type="dxa"/>
            <w:vMerge/>
          </w:tcPr>
          <w:p w14:paraId="384B621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CFF09F5" w14:textId="4A3CFDFB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8D4F9E6" w14:textId="453D8F0F" w:rsidR="00153308" w:rsidRPr="008A43A5" w:rsidRDefault="00153308" w:rsidP="008B12CA"/>
        </w:tc>
        <w:tc>
          <w:tcPr>
            <w:tcW w:w="1928" w:type="dxa"/>
            <w:vMerge/>
          </w:tcPr>
          <w:p w14:paraId="0638A852" w14:textId="6988E74A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BBC413F" w14:textId="77E6181E" w:rsidR="00153308" w:rsidRDefault="00153308" w:rsidP="008B12CA"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545" w:type="dxa"/>
          </w:tcPr>
          <w:p w14:paraId="469E0D48" w14:textId="66ABE6A5" w:rsidR="00153308" w:rsidRDefault="00153308" w:rsidP="008B12CA">
            <w:r>
              <w:t>Što smo naučili u petom razredu? (drugo polugodište)</w:t>
            </w:r>
          </w:p>
        </w:tc>
        <w:tc>
          <w:tcPr>
            <w:tcW w:w="4252" w:type="dxa"/>
          </w:tcPr>
          <w:p w14:paraId="3870658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4AF42591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4A31BDBF" w14:textId="77777777" w:rsidTr="008B12CA">
        <w:trPr>
          <w:trHeight w:val="555"/>
        </w:trPr>
        <w:tc>
          <w:tcPr>
            <w:tcW w:w="624" w:type="dxa"/>
            <w:vMerge/>
          </w:tcPr>
          <w:p w14:paraId="1944697D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bookmarkStart w:id="1" w:name="_Hlk49600335"/>
          </w:p>
        </w:tc>
        <w:tc>
          <w:tcPr>
            <w:tcW w:w="1303" w:type="dxa"/>
          </w:tcPr>
          <w:p w14:paraId="7298CA58" w14:textId="643C1B1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7ECCCFA" w14:textId="77777777" w:rsidR="00153308" w:rsidRPr="008A43A5" w:rsidRDefault="00153308" w:rsidP="00817700">
            <w:pPr>
              <w:jc w:val="center"/>
            </w:pPr>
          </w:p>
        </w:tc>
        <w:tc>
          <w:tcPr>
            <w:tcW w:w="1928" w:type="dxa"/>
            <w:vMerge w:val="restart"/>
          </w:tcPr>
          <w:p w14:paraId="3E03E02A" w14:textId="78D81BED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ZA SLOBODU SI STVOREN</w:t>
            </w:r>
          </w:p>
          <w:p w14:paraId="647ABBF2" w14:textId="0C0DBB85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59397522" w14:textId="1BE7074E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5. i 6. </w:t>
            </w:r>
          </w:p>
        </w:tc>
        <w:tc>
          <w:tcPr>
            <w:tcW w:w="2545" w:type="dxa"/>
          </w:tcPr>
          <w:p w14:paraId="53891C6A" w14:textId="30201103" w:rsidR="00153308" w:rsidRPr="0098148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Sloboda</w:t>
            </w:r>
          </w:p>
        </w:tc>
        <w:tc>
          <w:tcPr>
            <w:tcW w:w="4252" w:type="dxa"/>
            <w:vMerge w:val="restart"/>
          </w:tcPr>
          <w:p w14:paraId="137CD399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36CE525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4E13DEC1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4F3186CC" w14:textId="2F9B9DF6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3A0D0D10" w14:textId="0B30B579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B.3.1. Obrazlaže i uvažava potrebe i osjećaje drugih.</w:t>
            </w:r>
          </w:p>
          <w:p w14:paraId="1DFD1CA5" w14:textId="32B7C71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B.3.2. Razvija komunikacijske kompetencije i uvažavajuće odnose s drugima.</w:t>
            </w:r>
          </w:p>
          <w:p w14:paraId="124098E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5336507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0AC64023" w14:textId="22BD7606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Promišlja o razvoju ljudskih prava.</w:t>
            </w:r>
          </w:p>
          <w:p w14:paraId="6F746A7E" w14:textId="4403085F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C.3.2. Doprinosi društvenoj solidarnosti.</w:t>
            </w:r>
          </w:p>
          <w:p w14:paraId="5DB2A095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52BDA93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Zdravlje</w:t>
            </w:r>
          </w:p>
          <w:p w14:paraId="6B55808E" w14:textId="22C8A97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lastRenderedPageBreak/>
              <w:t>zdr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C.3.2.D Razumije važnost pronalaženja vjerodostojnih i pouzdanih informacija o zdravlju.</w:t>
            </w:r>
          </w:p>
        </w:tc>
      </w:tr>
      <w:tr w:rsidR="00153308" w14:paraId="7C7F592E" w14:textId="77777777" w:rsidTr="008B12CA">
        <w:trPr>
          <w:trHeight w:val="555"/>
        </w:trPr>
        <w:tc>
          <w:tcPr>
            <w:tcW w:w="624" w:type="dxa"/>
            <w:vMerge w:val="restart"/>
            <w:textDirection w:val="btLr"/>
          </w:tcPr>
          <w:p w14:paraId="26CA954D" w14:textId="14D7483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listopad</w:t>
            </w:r>
          </w:p>
        </w:tc>
        <w:tc>
          <w:tcPr>
            <w:tcW w:w="1303" w:type="dxa"/>
          </w:tcPr>
          <w:p w14:paraId="4FCD41FA" w14:textId="309C843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3B2380C8" w14:textId="77777777" w:rsidR="00153308" w:rsidRPr="008A43A5" w:rsidRDefault="00153308" w:rsidP="00817700">
            <w:pPr>
              <w:jc w:val="center"/>
            </w:pPr>
          </w:p>
        </w:tc>
        <w:tc>
          <w:tcPr>
            <w:tcW w:w="1928" w:type="dxa"/>
            <w:vMerge/>
          </w:tcPr>
          <w:p w14:paraId="2047FF00" w14:textId="77777777" w:rsidR="00153308" w:rsidRPr="0063522F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F185BD" w14:textId="3D8C5D43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7. i 8. </w:t>
            </w:r>
          </w:p>
        </w:tc>
        <w:tc>
          <w:tcPr>
            <w:tcW w:w="2545" w:type="dxa"/>
          </w:tcPr>
          <w:p w14:paraId="33F7EDA9" w14:textId="0C4F796A" w:rsidR="00153308" w:rsidRPr="00A23904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Ropstvo i grijeh</w:t>
            </w:r>
          </w:p>
          <w:p w14:paraId="050E6145" w14:textId="77777777" w:rsidR="00153308" w:rsidRDefault="00153308" w:rsidP="008B12CA"/>
        </w:tc>
        <w:tc>
          <w:tcPr>
            <w:tcW w:w="4252" w:type="dxa"/>
            <w:vMerge/>
          </w:tcPr>
          <w:p w14:paraId="13B6455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29014EB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878DA14" w14:textId="77777777" w:rsidTr="008B12CA">
        <w:trPr>
          <w:trHeight w:val="516"/>
        </w:trPr>
        <w:tc>
          <w:tcPr>
            <w:tcW w:w="624" w:type="dxa"/>
            <w:vMerge/>
          </w:tcPr>
          <w:p w14:paraId="4A999479" w14:textId="4BF055E0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2BA71DB" w14:textId="6A029A5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15B4AC6A" w14:textId="65A5FCA0" w:rsidR="00153308" w:rsidRDefault="00153308" w:rsidP="008B12CA"/>
        </w:tc>
        <w:tc>
          <w:tcPr>
            <w:tcW w:w="1928" w:type="dxa"/>
            <w:vMerge w:val="restart"/>
          </w:tcPr>
          <w:p w14:paraId="5F87DECD" w14:textId="3F67EDA3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OD ROPSTVA DO SLOBODE</w:t>
            </w:r>
          </w:p>
          <w:p w14:paraId="0D953E8E" w14:textId="59C93F3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02" w:type="dxa"/>
          </w:tcPr>
          <w:p w14:paraId="74D9C462" w14:textId="4CE29640" w:rsidR="00153308" w:rsidRDefault="00153308" w:rsidP="008B12CA">
            <w:r w:rsidRPr="00CD4412">
              <w:rPr>
                <w:rFonts w:ascii="Calibri Light" w:eastAsia="Calibri Light" w:hAnsi="Calibri Light" w:cs="Calibri Light"/>
              </w:rPr>
              <w:t xml:space="preserve">9. i 10. </w:t>
            </w:r>
          </w:p>
        </w:tc>
        <w:tc>
          <w:tcPr>
            <w:tcW w:w="2545" w:type="dxa"/>
          </w:tcPr>
          <w:p w14:paraId="318D9046" w14:textId="4FA48045" w:rsidR="00153308" w:rsidRDefault="00153308" w:rsidP="008B12CA">
            <w:r>
              <w:t>Slučajnost ili plan?</w:t>
            </w:r>
          </w:p>
        </w:tc>
        <w:tc>
          <w:tcPr>
            <w:tcW w:w="4252" w:type="dxa"/>
            <w:vMerge w:val="restart"/>
          </w:tcPr>
          <w:p w14:paraId="26487759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45174FD2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5CD041F1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73B26B0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B.6.1.</w:t>
            </w:r>
          </w:p>
          <w:p w14:paraId="0A3F11D1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5B01A6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652B43E7" w14:textId="03C3B2D4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30526CF8" w14:textId="47D8DEA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na primjerima biblijskih tekstova analizira primjere ropstva i slobode i povezuje ih sa suvremenim situacijama ropstva i slobode. </w:t>
            </w:r>
          </w:p>
          <w:p w14:paraId="110AFBF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13D55C3C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C.6.3.  </w:t>
            </w:r>
          </w:p>
          <w:p w14:paraId="1EE49A3C" w14:textId="662A445A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4309" w:type="dxa"/>
            <w:vMerge w:val="restart"/>
          </w:tcPr>
          <w:p w14:paraId="02921748" w14:textId="5B76B5DE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5D310E16" w14:textId="2802D8F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C.3.1. Razlikuje sigurne od rizičnih  situacija i ima razvijene osnovne strategije samozaštite.</w:t>
            </w:r>
          </w:p>
          <w:p w14:paraId="72BB18A5" w14:textId="1AE4751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19F179D4" w14:textId="05A89E1A" w:rsidR="00153308" w:rsidRDefault="00153308" w:rsidP="008B12CA">
            <w:pPr>
              <w:rPr>
                <w:rFonts w:asciiTheme="majorHAnsi" w:hAnsiTheme="majorHAnsi"/>
              </w:rPr>
            </w:pPr>
          </w:p>
          <w:p w14:paraId="68B1769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7A6CCF6C" w14:textId="28B3A248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uku</w:t>
            </w:r>
            <w:proofErr w:type="spellEnd"/>
            <w:r w:rsidRPr="00D10075">
              <w:rPr>
                <w:rFonts w:asciiTheme="majorHAnsi" w:hAnsiTheme="majorHAnsi"/>
              </w:rPr>
              <w:t xml:space="preserve"> A.3.2. Primjena strategija učenja i rješavanje problema</w:t>
            </w:r>
            <w:r w:rsidRPr="00D10075">
              <w:rPr>
                <w:rFonts w:asciiTheme="majorHAnsi" w:hAnsiTheme="majorHAnsi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768FFB73" w14:textId="1CFEB589" w:rsidR="00153308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</w:pPr>
            <w:proofErr w:type="spellStart"/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uku</w:t>
            </w:r>
            <w:proofErr w:type="spellEnd"/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 xml:space="preserve"> B.3.4. </w:t>
            </w:r>
            <w:proofErr w:type="spellStart"/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Samovrednovanje</w:t>
            </w:r>
            <w:proofErr w:type="spellEnd"/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/samoprocjena</w:t>
            </w:r>
          </w:p>
          <w:p w14:paraId="5AFB004D" w14:textId="4FBF3CE5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</w:t>
            </w: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samovrednuje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 proces učenja i svoje rezultate, procjenjuje ostvareni napredak te na temelju toga planira buduće učenje.</w:t>
            </w:r>
          </w:p>
          <w:p w14:paraId="03B52B4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  <w:p w14:paraId="01E641C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2D8CC795" w14:textId="7C5B431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Promišlja o razvoju ljudskih prava.</w:t>
            </w:r>
          </w:p>
          <w:p w14:paraId="42FDAA3E" w14:textId="07BD1E4C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</w:tc>
      </w:tr>
      <w:tr w:rsidR="00153308" w14:paraId="3F1F4E33" w14:textId="77777777" w:rsidTr="008B12CA">
        <w:trPr>
          <w:trHeight w:val="555"/>
        </w:trPr>
        <w:tc>
          <w:tcPr>
            <w:tcW w:w="624" w:type="dxa"/>
            <w:vMerge/>
          </w:tcPr>
          <w:p w14:paraId="1E1C01C7" w14:textId="100FB7EA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794F8E0" w14:textId="4400CEB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164B9D49" w14:textId="2BD97F96" w:rsidR="00153308" w:rsidRDefault="00153308" w:rsidP="008B12CA"/>
        </w:tc>
        <w:tc>
          <w:tcPr>
            <w:tcW w:w="1928" w:type="dxa"/>
            <w:vMerge/>
          </w:tcPr>
          <w:p w14:paraId="5A1B3ED3" w14:textId="6EA1B7AF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0F746C0" w14:textId="4EDB40FD" w:rsidR="00153308" w:rsidRDefault="00153308" w:rsidP="008B12CA">
            <w:r>
              <w:t xml:space="preserve">11. i 12. </w:t>
            </w:r>
          </w:p>
        </w:tc>
        <w:tc>
          <w:tcPr>
            <w:tcW w:w="2545" w:type="dxa"/>
          </w:tcPr>
          <w:p w14:paraId="6246023C" w14:textId="614FE454" w:rsidR="00153308" w:rsidRDefault="00153308" w:rsidP="008B12CA">
            <w:r>
              <w:t>Čudesan susret</w:t>
            </w:r>
          </w:p>
        </w:tc>
        <w:tc>
          <w:tcPr>
            <w:tcW w:w="4252" w:type="dxa"/>
            <w:vMerge/>
          </w:tcPr>
          <w:p w14:paraId="32D0B2FB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B6F125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63E57F9" w14:textId="77777777" w:rsidTr="008B12CA">
        <w:trPr>
          <w:trHeight w:val="516"/>
        </w:trPr>
        <w:tc>
          <w:tcPr>
            <w:tcW w:w="624" w:type="dxa"/>
            <w:vMerge/>
            <w:textDirection w:val="btLr"/>
          </w:tcPr>
          <w:p w14:paraId="0C5B20E1" w14:textId="6868EEDE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9C819ED" w14:textId="294D552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52B0CE0" w14:textId="520061D3" w:rsidR="00153308" w:rsidRDefault="00153308" w:rsidP="008B12CA"/>
        </w:tc>
        <w:tc>
          <w:tcPr>
            <w:tcW w:w="1928" w:type="dxa"/>
            <w:vMerge/>
          </w:tcPr>
          <w:p w14:paraId="5AAA28F9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522A3D4" w14:textId="61327578" w:rsidR="00153308" w:rsidRDefault="00153308" w:rsidP="008B12CA">
            <w:r>
              <w:t xml:space="preserve">13. i 14. </w:t>
            </w:r>
          </w:p>
        </w:tc>
        <w:tc>
          <w:tcPr>
            <w:tcW w:w="2545" w:type="dxa"/>
          </w:tcPr>
          <w:p w14:paraId="4CF2CA46" w14:textId="39622498" w:rsidR="00153308" w:rsidRDefault="00153308" w:rsidP="008B12CA">
            <w:r>
              <w:t>Izlazak</w:t>
            </w:r>
          </w:p>
        </w:tc>
        <w:tc>
          <w:tcPr>
            <w:tcW w:w="4252" w:type="dxa"/>
            <w:vMerge/>
          </w:tcPr>
          <w:p w14:paraId="1946B5E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8BD038F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05A5879" w14:textId="77777777" w:rsidTr="008B12CA">
        <w:trPr>
          <w:trHeight w:val="516"/>
        </w:trPr>
        <w:tc>
          <w:tcPr>
            <w:tcW w:w="624" w:type="dxa"/>
            <w:vMerge/>
          </w:tcPr>
          <w:p w14:paraId="7F2745A5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9914DD0" w14:textId="55E91372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4389572" w14:textId="73B5CEAA" w:rsidR="00153308" w:rsidRDefault="00153308" w:rsidP="008B12CA"/>
        </w:tc>
        <w:tc>
          <w:tcPr>
            <w:tcW w:w="1928" w:type="dxa"/>
            <w:vMerge/>
          </w:tcPr>
          <w:p w14:paraId="109240F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AEA5CC" w14:textId="593FC09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545" w:type="dxa"/>
          </w:tcPr>
          <w:p w14:paraId="55D37F80" w14:textId="1CF3AFD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Pustinja</w:t>
            </w:r>
          </w:p>
        </w:tc>
        <w:tc>
          <w:tcPr>
            <w:tcW w:w="4252" w:type="dxa"/>
            <w:vMerge/>
          </w:tcPr>
          <w:p w14:paraId="2DCF32A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0D82D9C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4C84A52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3DE39F18" w14:textId="12E32CD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studeni</w:t>
            </w:r>
          </w:p>
        </w:tc>
        <w:tc>
          <w:tcPr>
            <w:tcW w:w="1303" w:type="dxa"/>
          </w:tcPr>
          <w:p w14:paraId="335E3232" w14:textId="60B96388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5690285A" w14:textId="20C648FE" w:rsidR="00153308" w:rsidRDefault="00153308" w:rsidP="008B12CA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928" w:type="dxa"/>
            <w:vMerge/>
          </w:tcPr>
          <w:p w14:paraId="7AC2A84E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561AA13" w14:textId="7DCC275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545" w:type="dxa"/>
          </w:tcPr>
          <w:p w14:paraId="18BFC474" w14:textId="061B6E43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Savez s Bogom</w:t>
            </w:r>
          </w:p>
        </w:tc>
        <w:tc>
          <w:tcPr>
            <w:tcW w:w="4252" w:type="dxa"/>
            <w:vMerge/>
          </w:tcPr>
          <w:p w14:paraId="0FE0636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E51D795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24EF58EA" w14:textId="77777777" w:rsidTr="008B12CA">
        <w:trPr>
          <w:trHeight w:val="516"/>
        </w:trPr>
        <w:tc>
          <w:tcPr>
            <w:tcW w:w="624" w:type="dxa"/>
            <w:vMerge/>
          </w:tcPr>
          <w:p w14:paraId="2A76050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4ADCE8C" w14:textId="0308ED4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1BC1A727" w14:textId="71EB0E37" w:rsidR="00153308" w:rsidRDefault="00153308" w:rsidP="008B12CA"/>
        </w:tc>
        <w:tc>
          <w:tcPr>
            <w:tcW w:w="1928" w:type="dxa"/>
            <w:vMerge/>
          </w:tcPr>
          <w:p w14:paraId="05F74BD5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F79432F" w14:textId="1C0EF1B4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545" w:type="dxa"/>
          </w:tcPr>
          <w:p w14:paraId="7B24D216" w14:textId="6EC67B68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Zlatno tele</w:t>
            </w:r>
          </w:p>
        </w:tc>
        <w:tc>
          <w:tcPr>
            <w:tcW w:w="4252" w:type="dxa"/>
            <w:vMerge/>
          </w:tcPr>
          <w:p w14:paraId="4E9CA08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9C77C10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D4C7EE7" w14:textId="77777777" w:rsidTr="008B12CA">
        <w:trPr>
          <w:trHeight w:val="516"/>
        </w:trPr>
        <w:tc>
          <w:tcPr>
            <w:tcW w:w="624" w:type="dxa"/>
            <w:vMerge/>
          </w:tcPr>
          <w:p w14:paraId="2153400F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6380318" w14:textId="08DFE62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7EF448E9" w14:textId="618D3AEE" w:rsidR="00153308" w:rsidRDefault="00153308" w:rsidP="008B12CA"/>
        </w:tc>
        <w:tc>
          <w:tcPr>
            <w:tcW w:w="1928" w:type="dxa"/>
            <w:vMerge/>
          </w:tcPr>
          <w:p w14:paraId="57FCDA5D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166B53A" w14:textId="4CDF9160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545" w:type="dxa"/>
          </w:tcPr>
          <w:p w14:paraId="1A5210C2" w14:textId="7A134C65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 Kovčegom Saveza u Obećanu zemlju</w:t>
            </w:r>
          </w:p>
        </w:tc>
        <w:tc>
          <w:tcPr>
            <w:tcW w:w="4252" w:type="dxa"/>
            <w:vMerge/>
          </w:tcPr>
          <w:p w14:paraId="5959965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CE8E2AA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4996D75" w14:textId="77777777" w:rsidTr="008B12CA">
        <w:trPr>
          <w:trHeight w:val="516"/>
        </w:trPr>
        <w:tc>
          <w:tcPr>
            <w:tcW w:w="624" w:type="dxa"/>
            <w:vMerge/>
          </w:tcPr>
          <w:p w14:paraId="38E09B0B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B1C1A68" w14:textId="04EECC5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C4E6386" w14:textId="021AAC7C" w:rsidR="00153308" w:rsidRDefault="00153308" w:rsidP="008B12CA"/>
        </w:tc>
        <w:tc>
          <w:tcPr>
            <w:tcW w:w="1928" w:type="dxa"/>
            <w:vMerge w:val="restart"/>
          </w:tcPr>
          <w:p w14:paraId="51766BF8" w14:textId="49848E83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TO SMO MI?</w:t>
            </w:r>
          </w:p>
          <w:p w14:paraId="695550D2" w14:textId="5F32C5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02" w:type="dxa"/>
          </w:tcPr>
          <w:p w14:paraId="6ED4E385" w14:textId="37D8FBC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545" w:type="dxa"/>
          </w:tcPr>
          <w:p w14:paraId="090A67C0" w14:textId="6C4359B2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Što je Crkva?</w:t>
            </w:r>
          </w:p>
        </w:tc>
        <w:tc>
          <w:tcPr>
            <w:tcW w:w="4252" w:type="dxa"/>
            <w:vMerge w:val="restart"/>
          </w:tcPr>
          <w:p w14:paraId="1F4331B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5A9458C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</w:t>
            </w:r>
          </w:p>
          <w:p w14:paraId="2ECBD03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0690DBE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</w:t>
            </w:r>
          </w:p>
          <w:p w14:paraId="2B903833" w14:textId="4D80B595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otkriva i opisuje  Božju prisutnost u životu čovjeka kroz Crkvu i  sakramente kršćanske inicijacije.</w:t>
            </w:r>
          </w:p>
          <w:p w14:paraId="5A12D07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6F3AF3F5" w14:textId="1ED34423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</w:tc>
        <w:tc>
          <w:tcPr>
            <w:tcW w:w="4309" w:type="dxa"/>
            <w:vMerge w:val="restart"/>
          </w:tcPr>
          <w:p w14:paraId="0EFA7416" w14:textId="4E32C11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451B72FE" w14:textId="371DBAB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C.3.4. Razvija nacionalni i kulturni  identitet.</w:t>
            </w:r>
          </w:p>
          <w:p w14:paraId="602258B2" w14:textId="604B69C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  <w:p w14:paraId="5CE8554C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DDD3369" w14:textId="49104A6F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50C21A1F">
              <w:rPr>
                <w:rFonts w:asciiTheme="majorHAnsi" w:hAnsiTheme="majorHAnsi"/>
              </w:rPr>
              <w:t>uku</w:t>
            </w:r>
            <w:proofErr w:type="spellEnd"/>
            <w:r w:rsidRPr="50C21A1F">
              <w:rPr>
                <w:rFonts w:asciiTheme="majorHAnsi" w:hAnsiTheme="majorHAnsi"/>
              </w:rPr>
              <w:t xml:space="preserve"> A.3.2. Primjena strategija učenja i rješavanje problema.</w:t>
            </w:r>
            <w:r>
              <w:br/>
            </w:r>
            <w:r w:rsidRPr="50C21A1F">
              <w:rPr>
                <w:rFonts w:asciiTheme="majorHAnsi" w:hAnsiTheme="majorHAnsi"/>
              </w:rPr>
              <w:t>Učenik se koristi različitim strategijama učenja i primjenjuje ih u ostvarivanju ciljeva učenja i rješavanju problema u svim područjima učenja uz povremeno praćenje učitelja.</w:t>
            </w:r>
          </w:p>
          <w:p w14:paraId="63CD0E87" w14:textId="1B36ECF6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uku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 A.3.4. Kritičko mišljenje.</w:t>
            </w:r>
          </w:p>
          <w:p w14:paraId="252D61AD" w14:textId="5908E830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i vrednuje ideje uz podršku učitelja.</w:t>
            </w:r>
          </w:p>
          <w:p w14:paraId="4CB34C3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2C14C161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34B60D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5611D5" w14:textId="3246D7E2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43ADFB9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389523FF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7ACE5A2A" w14:textId="16BFC68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prosinac</w:t>
            </w:r>
          </w:p>
        </w:tc>
        <w:tc>
          <w:tcPr>
            <w:tcW w:w="1303" w:type="dxa"/>
          </w:tcPr>
          <w:p w14:paraId="185B4349" w14:textId="2B4279CD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35E64A1" w14:textId="5457B35D" w:rsidR="00153308" w:rsidRDefault="00153308" w:rsidP="008B12CA"/>
        </w:tc>
        <w:tc>
          <w:tcPr>
            <w:tcW w:w="1928" w:type="dxa"/>
            <w:vMerge/>
          </w:tcPr>
          <w:p w14:paraId="43ADF0D5" w14:textId="161C40F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2B62446" w14:textId="1A3FA3FD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545" w:type="dxa"/>
          </w:tcPr>
          <w:p w14:paraId="02FCF7EB" w14:textId="782947D8" w:rsidR="00153308" w:rsidRPr="00A23904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Pođite za mnom</w:t>
            </w:r>
          </w:p>
        </w:tc>
        <w:tc>
          <w:tcPr>
            <w:tcW w:w="4252" w:type="dxa"/>
            <w:vMerge/>
          </w:tcPr>
          <w:p w14:paraId="3DBFB25C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E2A51E8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788143F" w14:textId="77777777" w:rsidTr="008B12CA">
        <w:trPr>
          <w:trHeight w:val="516"/>
        </w:trPr>
        <w:tc>
          <w:tcPr>
            <w:tcW w:w="624" w:type="dxa"/>
            <w:vMerge/>
          </w:tcPr>
          <w:p w14:paraId="21E30176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3AC4833" w14:textId="2EE3540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208387ED" w14:textId="4388D7F8" w:rsidR="00153308" w:rsidRDefault="00153308" w:rsidP="008B12CA"/>
        </w:tc>
        <w:tc>
          <w:tcPr>
            <w:tcW w:w="1928" w:type="dxa"/>
            <w:vMerge/>
          </w:tcPr>
          <w:p w14:paraId="216E7A8C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32858AA" w14:textId="1682D83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545" w:type="dxa"/>
          </w:tcPr>
          <w:p w14:paraId="26601A90" w14:textId="009A868C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Moli i radi</w:t>
            </w:r>
          </w:p>
        </w:tc>
        <w:tc>
          <w:tcPr>
            <w:tcW w:w="4252" w:type="dxa"/>
            <w:vMerge/>
          </w:tcPr>
          <w:p w14:paraId="4FE7C7A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9E31422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D4F3BEE" w14:textId="77777777" w:rsidTr="008B12CA">
        <w:trPr>
          <w:trHeight w:val="516"/>
        </w:trPr>
        <w:tc>
          <w:tcPr>
            <w:tcW w:w="624" w:type="dxa"/>
            <w:vMerge/>
          </w:tcPr>
          <w:p w14:paraId="62B91728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D22456E" w14:textId="6CB9CC81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E2726C8" w14:textId="73D22620" w:rsidR="00153308" w:rsidRDefault="00153308" w:rsidP="008B12CA"/>
        </w:tc>
        <w:tc>
          <w:tcPr>
            <w:tcW w:w="1928" w:type="dxa"/>
            <w:vMerge/>
          </w:tcPr>
          <w:p w14:paraId="02E51077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605138" w14:textId="34AD450B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545" w:type="dxa"/>
          </w:tcPr>
          <w:p w14:paraId="28B56632" w14:textId="7DDE4740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Zašto ne ti?</w:t>
            </w:r>
          </w:p>
        </w:tc>
        <w:tc>
          <w:tcPr>
            <w:tcW w:w="4252" w:type="dxa"/>
            <w:vMerge/>
          </w:tcPr>
          <w:p w14:paraId="521E522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0425F4F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7114922" w14:textId="77777777" w:rsidTr="008B12CA">
        <w:trPr>
          <w:trHeight w:val="516"/>
        </w:trPr>
        <w:tc>
          <w:tcPr>
            <w:tcW w:w="624" w:type="dxa"/>
            <w:vMerge/>
          </w:tcPr>
          <w:p w14:paraId="27DA20CF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65C02E2" w14:textId="0705EEE0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34CAC5C4" w14:textId="20B9031F" w:rsidR="00153308" w:rsidRDefault="00153308" w:rsidP="008B12CA"/>
        </w:tc>
        <w:tc>
          <w:tcPr>
            <w:tcW w:w="1928" w:type="dxa"/>
          </w:tcPr>
          <w:p w14:paraId="507F1F5C" w14:textId="5F1861B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IZBORNA TEMA</w:t>
            </w:r>
          </w:p>
          <w:p w14:paraId="03476546" w14:textId="054386F1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02" w:type="dxa"/>
          </w:tcPr>
          <w:p w14:paraId="1A7D3AF9" w14:textId="63E3F6DA" w:rsidR="00153308" w:rsidRPr="70599AA1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31.i 32. </w:t>
            </w:r>
          </w:p>
        </w:tc>
        <w:tc>
          <w:tcPr>
            <w:tcW w:w="2545" w:type="dxa"/>
          </w:tcPr>
          <w:p w14:paraId="6504D47E" w14:textId="3118ABA2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70599AA1">
              <w:rPr>
                <w:rFonts w:asciiTheme="majorHAnsi" w:hAnsiTheme="majorHAnsi"/>
              </w:rPr>
              <w:t>Božićno vrijeme</w:t>
            </w:r>
          </w:p>
        </w:tc>
        <w:tc>
          <w:tcPr>
            <w:tcW w:w="4252" w:type="dxa"/>
          </w:tcPr>
          <w:p w14:paraId="0F74A0BD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0558CA1C" w14:textId="3EA25FA3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</w:tc>
        <w:tc>
          <w:tcPr>
            <w:tcW w:w="4309" w:type="dxa"/>
          </w:tcPr>
          <w:p w14:paraId="0C66F41F" w14:textId="7037CC8C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64AFF0E6" w14:textId="3ECF740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C.3.4. Razvija nacionalni i kulturni identitet.</w:t>
            </w:r>
          </w:p>
          <w:p w14:paraId="3A4E409B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4DC5209E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1CD5D619" w14:textId="164E26A4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siječanj</w:t>
            </w:r>
          </w:p>
        </w:tc>
        <w:tc>
          <w:tcPr>
            <w:tcW w:w="1303" w:type="dxa"/>
          </w:tcPr>
          <w:p w14:paraId="6C2CE36F" w14:textId="2BCE965C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4081AE5A" w14:textId="600D7C14" w:rsidR="00153308" w:rsidRDefault="00153308" w:rsidP="008B12CA"/>
        </w:tc>
        <w:tc>
          <w:tcPr>
            <w:tcW w:w="1928" w:type="dxa"/>
            <w:vMerge w:val="restart"/>
          </w:tcPr>
          <w:p w14:paraId="6AA8BC8F" w14:textId="5FCCF16E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TIJEKOM POVIJESTI</w:t>
            </w:r>
          </w:p>
          <w:p w14:paraId="33AF66F1" w14:textId="5B61E33D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12 sati</w:t>
            </w:r>
          </w:p>
        </w:tc>
        <w:tc>
          <w:tcPr>
            <w:tcW w:w="702" w:type="dxa"/>
          </w:tcPr>
          <w:p w14:paraId="70EC2CBB" w14:textId="3B8201C1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545" w:type="dxa"/>
          </w:tcPr>
          <w:p w14:paraId="6B0CF175" w14:textId="514C231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Slobodni za naviještanje evanđelja</w:t>
            </w:r>
          </w:p>
        </w:tc>
        <w:tc>
          <w:tcPr>
            <w:tcW w:w="4252" w:type="dxa"/>
            <w:vMerge w:val="restart"/>
          </w:tcPr>
          <w:p w14:paraId="6A9B9FD2" w14:textId="79A8B42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838B2E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32332BEB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1AA0BE1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1997E1F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2DE08696" w14:textId="72C4806B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6A98016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55FECF0F" w14:textId="0FCFA209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542F1976" w14:textId="615629E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2DF0B64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068DD00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9040DB8" w14:textId="11864BBB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uku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Upravljanje informacijama.</w:t>
            </w:r>
            <w:r w:rsidRPr="00D10075">
              <w:rPr>
                <w:rFonts w:asciiTheme="majorHAnsi" w:hAnsiTheme="majorHAnsi"/>
              </w:rPr>
              <w:br/>
              <w:t>Učenik samostalno traži nove informacije iz različitih izvora, transformira ih u novo znanje i uspješno primjenjuje pri rješavanju problema.</w:t>
            </w:r>
          </w:p>
          <w:p w14:paraId="0F3CCEF6" w14:textId="1BE280BB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276AB27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34CF15E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D4C141" w14:textId="245A2CBB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647A957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5D96A438" w14:textId="77777777" w:rsidTr="008B12CA">
        <w:trPr>
          <w:trHeight w:val="516"/>
        </w:trPr>
        <w:tc>
          <w:tcPr>
            <w:tcW w:w="624" w:type="dxa"/>
            <w:vMerge/>
          </w:tcPr>
          <w:p w14:paraId="462CD7D5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6485585" w14:textId="238B5D7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25A7E101" w14:textId="005DFF2F" w:rsidR="00153308" w:rsidRDefault="00153308" w:rsidP="008B12CA"/>
        </w:tc>
        <w:tc>
          <w:tcPr>
            <w:tcW w:w="1928" w:type="dxa"/>
            <w:vMerge/>
          </w:tcPr>
          <w:p w14:paraId="151DF139" w14:textId="679BA24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A408507" w14:textId="058A2CE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545" w:type="dxa"/>
          </w:tcPr>
          <w:p w14:paraId="38BBC87C" w14:textId="2F7D0549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Sunčana strana povijesti</w:t>
            </w:r>
          </w:p>
        </w:tc>
        <w:tc>
          <w:tcPr>
            <w:tcW w:w="4252" w:type="dxa"/>
            <w:vMerge/>
          </w:tcPr>
          <w:p w14:paraId="17072068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772E3B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DBE9906" w14:textId="77777777" w:rsidTr="008B12CA">
        <w:trPr>
          <w:trHeight w:val="516"/>
        </w:trPr>
        <w:tc>
          <w:tcPr>
            <w:tcW w:w="624" w:type="dxa"/>
            <w:vMerge/>
          </w:tcPr>
          <w:p w14:paraId="00736187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5034C05" w14:textId="75918FF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23CAD755" w14:textId="3113617A" w:rsidR="00153308" w:rsidRDefault="00153308" w:rsidP="008B12CA"/>
        </w:tc>
        <w:tc>
          <w:tcPr>
            <w:tcW w:w="1928" w:type="dxa"/>
            <w:vMerge/>
          </w:tcPr>
          <w:p w14:paraId="07053C6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CEE30B1" w14:textId="20EA0B1D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545" w:type="dxa"/>
          </w:tcPr>
          <w:p w14:paraId="6EEB7503" w14:textId="483C50A2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Prolaz kroz tamu</w:t>
            </w:r>
          </w:p>
        </w:tc>
        <w:tc>
          <w:tcPr>
            <w:tcW w:w="4252" w:type="dxa"/>
            <w:vMerge/>
          </w:tcPr>
          <w:p w14:paraId="59F4F15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4DC97F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2EED5EB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67972284" w14:textId="0FE9879F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veljače</w:t>
            </w:r>
          </w:p>
        </w:tc>
        <w:tc>
          <w:tcPr>
            <w:tcW w:w="1303" w:type="dxa"/>
          </w:tcPr>
          <w:p w14:paraId="589307C7" w14:textId="718EDC1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7997CE0E" w14:textId="4F8F5006" w:rsidR="00153308" w:rsidRDefault="00153308" w:rsidP="008B12CA"/>
        </w:tc>
        <w:tc>
          <w:tcPr>
            <w:tcW w:w="1928" w:type="dxa"/>
            <w:vMerge/>
          </w:tcPr>
          <w:p w14:paraId="7FC2FEC1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DA74D8" w14:textId="4DB925E9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545" w:type="dxa"/>
          </w:tcPr>
          <w:p w14:paraId="76B41F6E" w14:textId="68CEC7F8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Crkveni raskoli</w:t>
            </w:r>
          </w:p>
        </w:tc>
        <w:tc>
          <w:tcPr>
            <w:tcW w:w="4252" w:type="dxa"/>
            <w:vMerge/>
          </w:tcPr>
          <w:p w14:paraId="7726BFC2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4977EF9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AA33731" w14:textId="77777777" w:rsidTr="008B12CA">
        <w:trPr>
          <w:trHeight w:val="516"/>
        </w:trPr>
        <w:tc>
          <w:tcPr>
            <w:tcW w:w="624" w:type="dxa"/>
            <w:vMerge/>
          </w:tcPr>
          <w:p w14:paraId="787C1FD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0625D44" w14:textId="5D08B0A6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10E87F2" w14:textId="47FDE214" w:rsidR="00153308" w:rsidRDefault="00153308" w:rsidP="008B12CA"/>
        </w:tc>
        <w:tc>
          <w:tcPr>
            <w:tcW w:w="1928" w:type="dxa"/>
            <w:vMerge/>
          </w:tcPr>
          <w:p w14:paraId="56C46A3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014634" w14:textId="52F03555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545" w:type="dxa"/>
          </w:tcPr>
          <w:p w14:paraId="482C0E08" w14:textId="5AC1770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Obnova Crkve</w:t>
            </w:r>
          </w:p>
        </w:tc>
        <w:tc>
          <w:tcPr>
            <w:tcW w:w="4252" w:type="dxa"/>
            <w:vMerge/>
          </w:tcPr>
          <w:p w14:paraId="5D23366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AE9E92D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78ECD1E7" w14:textId="77777777" w:rsidTr="008B12CA">
        <w:trPr>
          <w:trHeight w:val="516"/>
        </w:trPr>
        <w:tc>
          <w:tcPr>
            <w:tcW w:w="624" w:type="dxa"/>
            <w:vMerge/>
          </w:tcPr>
          <w:p w14:paraId="0F18AB57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A3FAB6E" w14:textId="623FE54F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265A5DE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05D534A0" w14:textId="74B97953" w:rsidR="00153308" w:rsidRDefault="00153308" w:rsidP="008B12CA"/>
        </w:tc>
        <w:tc>
          <w:tcPr>
            <w:tcW w:w="1928" w:type="dxa"/>
            <w:vMerge/>
          </w:tcPr>
          <w:p w14:paraId="4C4FF87F" w14:textId="631AA3D0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E9A9989" w14:textId="643AE7FA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545" w:type="dxa"/>
          </w:tcPr>
          <w:p w14:paraId="32FCEFC9" w14:textId="0AEF04D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vatikanski koncil</w:t>
            </w:r>
          </w:p>
        </w:tc>
        <w:tc>
          <w:tcPr>
            <w:tcW w:w="4252" w:type="dxa"/>
            <w:vMerge/>
          </w:tcPr>
          <w:p w14:paraId="2C87CF15" w14:textId="0BCB6A12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1202308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74836B68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087D7108" w14:textId="06959B5E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ožujak</w:t>
            </w:r>
          </w:p>
        </w:tc>
        <w:tc>
          <w:tcPr>
            <w:tcW w:w="1303" w:type="dxa"/>
          </w:tcPr>
          <w:p w14:paraId="0B9AB896" w14:textId="47A22CD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7724751" w14:textId="71D6E251" w:rsidR="00153308" w:rsidRDefault="00153308" w:rsidP="008B12CA"/>
        </w:tc>
        <w:tc>
          <w:tcPr>
            <w:tcW w:w="1928" w:type="dxa"/>
            <w:vMerge w:val="restart"/>
          </w:tcPr>
          <w:p w14:paraId="76ECADA8" w14:textId="50B45FD6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ISUS KRIST OSLOBODITELJ</w:t>
            </w:r>
          </w:p>
          <w:p w14:paraId="39E42657" w14:textId="092CD8BB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02" w:type="dxa"/>
          </w:tcPr>
          <w:p w14:paraId="2575BBBE" w14:textId="7EE84F95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545" w:type="dxa"/>
          </w:tcPr>
          <w:p w14:paraId="009F98B9" w14:textId="5C00CAED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Govor na gori</w:t>
            </w:r>
          </w:p>
        </w:tc>
        <w:tc>
          <w:tcPr>
            <w:tcW w:w="4252" w:type="dxa"/>
            <w:vMerge w:val="restart"/>
          </w:tcPr>
          <w:p w14:paraId="3AA492D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56A1C554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 navodi iskustva i događaje  iz svakodnevnoga života koji govore o različitim oblicima unutrašnjega ropstva i slobode </w:t>
            </w:r>
            <w:r w:rsidRPr="00D10075">
              <w:rPr>
                <w:rFonts w:asciiTheme="majorHAnsi" w:hAnsiTheme="majorHAnsi"/>
              </w:rPr>
              <w:lastRenderedPageBreak/>
              <w:t>te  objašnjava kako nas vjera vodi do slobode i mira. </w:t>
            </w:r>
          </w:p>
          <w:p w14:paraId="20AB6C3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78FC4E6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A.6.2.  </w:t>
            </w:r>
          </w:p>
          <w:p w14:paraId="11818D6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objašnjava  temeljne književne vrste u Bibliji, analizira odabrane biblijske tekstove te objašnjava njihovu temeljnu poruku i primjenjuje ju na svoj život. </w:t>
            </w:r>
          </w:p>
          <w:p w14:paraId="4511010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393AE92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A11D591" w14:textId="4AB5705A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189607D2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09C870AC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69973BA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na primjerima biblijskih tekstova analizira primjere ropstva i slobode i povezuje ih sa suvremenim situacijama ropstva i slobode. </w:t>
            </w:r>
          </w:p>
          <w:p w14:paraId="776C1E04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52EAAC7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0EC40084" w14:textId="515FBC30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05B29EC4" w14:textId="6533571B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2617EF9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7F4E8FE6" w14:textId="6BEB1D6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Razvija sliku o sebi.</w:t>
            </w:r>
          </w:p>
          <w:p w14:paraId="0D2B17EA" w14:textId="505046C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A.3.2. Upravlja emocijama i ponašanjem.</w:t>
            </w:r>
          </w:p>
          <w:p w14:paraId="6813F88F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4E120E3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Učiti kako učiti</w:t>
            </w:r>
          </w:p>
          <w:p w14:paraId="2ABF428F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uku</w:t>
            </w:r>
            <w:proofErr w:type="spellEnd"/>
            <w:r w:rsidRPr="00D10075">
              <w:rPr>
                <w:rFonts w:asciiTheme="majorHAnsi" w:hAnsiTheme="majorHAnsi"/>
              </w:rPr>
              <w:t xml:space="preserve"> A.3.3. Kreativno mišljenje.</w:t>
            </w:r>
          </w:p>
          <w:p w14:paraId="22B094E4" w14:textId="0B2267F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samostalno oblikuje svoje ideje i kreativno pristupa rješavanju problema.</w:t>
            </w:r>
          </w:p>
          <w:p w14:paraId="6B4CC42C" w14:textId="77777777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uku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 B.3.4. </w:t>
            </w: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Samovrednovanje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/samoprocjena</w:t>
            </w:r>
          </w:p>
          <w:p w14:paraId="4B7F7A59" w14:textId="7D11C4E1" w:rsidR="00153308" w:rsidRPr="00D10075" w:rsidRDefault="00153308" w:rsidP="008B12CA">
            <w:pPr>
              <w:pStyle w:val="StandardWeb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</w:t>
            </w: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samovrednuje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 proces učenja i svoje rezultate, procjenjuje ostvareni napredak te na temelju toga planira buduće učenje.</w:t>
            </w:r>
          </w:p>
          <w:p w14:paraId="4941304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4E58CB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39F5441F" w14:textId="080A96FC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Promišlja o razvoju ljudskih prava.</w:t>
            </w:r>
          </w:p>
          <w:p w14:paraId="11433EB8" w14:textId="45AC55E0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C.3.2. Doprinosi društvenoj solidarnosti.</w:t>
            </w:r>
          </w:p>
          <w:p w14:paraId="4F7BD413" w14:textId="6CF52490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2586BA9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CB0A9B7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3272BFAD" w14:textId="3C9E2570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30818977" w14:textId="77777777" w:rsidR="00153308" w:rsidRPr="00D10075" w:rsidRDefault="00153308" w:rsidP="008B12CA">
            <w:pPr>
              <w:pStyle w:val="StandardWeb"/>
              <w:spacing w:before="0" w:beforeAutospacing="0" w:after="0" w:afterAutospacing="0"/>
              <w:ind w:left="72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</w:p>
        </w:tc>
      </w:tr>
      <w:tr w:rsidR="00153308" w14:paraId="2462DEB3" w14:textId="77777777" w:rsidTr="008B12CA">
        <w:trPr>
          <w:trHeight w:val="516"/>
        </w:trPr>
        <w:tc>
          <w:tcPr>
            <w:tcW w:w="624" w:type="dxa"/>
            <w:vMerge/>
          </w:tcPr>
          <w:p w14:paraId="68017F89" w14:textId="57ABCD35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C95684E" w14:textId="28B9031D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4417E46E" w14:textId="5BB54173" w:rsidR="00153308" w:rsidRDefault="00153308" w:rsidP="008B12CA"/>
        </w:tc>
        <w:tc>
          <w:tcPr>
            <w:tcW w:w="1928" w:type="dxa"/>
            <w:vMerge/>
          </w:tcPr>
          <w:p w14:paraId="066D1929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2A5466E" w14:textId="31420F6D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545" w:type="dxa"/>
          </w:tcPr>
          <w:p w14:paraId="226AEA73" w14:textId="30B0331A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Prispodobe</w:t>
            </w:r>
          </w:p>
        </w:tc>
        <w:tc>
          <w:tcPr>
            <w:tcW w:w="4252" w:type="dxa"/>
            <w:vMerge/>
          </w:tcPr>
          <w:p w14:paraId="7AB10C3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52EEDBA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38493D6" w14:textId="77777777" w:rsidTr="008B12CA">
        <w:trPr>
          <w:trHeight w:val="516"/>
        </w:trPr>
        <w:tc>
          <w:tcPr>
            <w:tcW w:w="624" w:type="dxa"/>
            <w:vMerge/>
            <w:textDirection w:val="btLr"/>
          </w:tcPr>
          <w:p w14:paraId="727D2770" w14:textId="68E09356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CC74E96" w14:textId="372A086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519C6C83" w14:textId="539CB4B7" w:rsidR="00153308" w:rsidRDefault="00153308" w:rsidP="008B12CA"/>
        </w:tc>
        <w:tc>
          <w:tcPr>
            <w:tcW w:w="1928" w:type="dxa"/>
            <w:vMerge/>
          </w:tcPr>
          <w:p w14:paraId="491BDD0B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074F9" w14:textId="4E568BA8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545" w:type="dxa"/>
          </w:tcPr>
          <w:p w14:paraId="4CFBD32D" w14:textId="498BEFE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Isusova čuda</w:t>
            </w:r>
          </w:p>
        </w:tc>
        <w:tc>
          <w:tcPr>
            <w:tcW w:w="4252" w:type="dxa"/>
            <w:vMerge/>
          </w:tcPr>
          <w:p w14:paraId="73E1399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26A4FD0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46BCE269" w14:textId="77777777" w:rsidTr="008B12CA">
        <w:trPr>
          <w:trHeight w:val="516"/>
        </w:trPr>
        <w:tc>
          <w:tcPr>
            <w:tcW w:w="624" w:type="dxa"/>
            <w:vMerge/>
          </w:tcPr>
          <w:p w14:paraId="4071A994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F1E2E3E" w14:textId="707E573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B1F162C" w14:textId="3DCDA573" w:rsidR="00153308" w:rsidRDefault="00153308" w:rsidP="008B12CA"/>
        </w:tc>
        <w:tc>
          <w:tcPr>
            <w:tcW w:w="1928" w:type="dxa"/>
            <w:vMerge/>
          </w:tcPr>
          <w:p w14:paraId="1BFA4BC1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B6BBE09" w14:textId="2FE288E9" w:rsidR="00153308" w:rsidRPr="0097575E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545" w:type="dxa"/>
          </w:tcPr>
          <w:p w14:paraId="6C38DAD7" w14:textId="1314436F" w:rsidR="00153308" w:rsidRPr="0097575E" w:rsidRDefault="00153308" w:rsidP="008B12CA">
            <w:pPr>
              <w:rPr>
                <w:rFonts w:asciiTheme="majorHAnsi" w:hAnsiTheme="majorHAnsi"/>
              </w:rPr>
            </w:pPr>
            <w:r w:rsidRPr="0097575E">
              <w:rPr>
                <w:rFonts w:asciiTheme="majorHAnsi" w:hAnsiTheme="majorHAnsi"/>
              </w:rPr>
              <w:t>Ljubav bez granica</w:t>
            </w:r>
          </w:p>
        </w:tc>
        <w:tc>
          <w:tcPr>
            <w:tcW w:w="4252" w:type="dxa"/>
            <w:vMerge/>
          </w:tcPr>
          <w:p w14:paraId="5C305EF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B91DE6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82B4FE6" w14:textId="77777777" w:rsidTr="008B12CA">
        <w:trPr>
          <w:trHeight w:val="1980"/>
        </w:trPr>
        <w:tc>
          <w:tcPr>
            <w:tcW w:w="624" w:type="dxa"/>
            <w:vMerge w:val="restart"/>
            <w:textDirection w:val="btLr"/>
          </w:tcPr>
          <w:p w14:paraId="7BA29E62" w14:textId="2FDB17F9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travanj</w:t>
            </w:r>
          </w:p>
        </w:tc>
        <w:tc>
          <w:tcPr>
            <w:tcW w:w="1303" w:type="dxa"/>
            <w:vMerge w:val="restart"/>
          </w:tcPr>
          <w:p w14:paraId="3FB6868B" w14:textId="368832F5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02DF82A2" w14:textId="155105DF" w:rsidR="00153308" w:rsidRPr="00253526" w:rsidRDefault="00153308" w:rsidP="008B12CA">
            <w:pPr>
              <w:rPr>
                <w:bCs/>
                <w:i/>
                <w:iCs/>
              </w:rPr>
            </w:pPr>
          </w:p>
        </w:tc>
        <w:tc>
          <w:tcPr>
            <w:tcW w:w="1928" w:type="dxa"/>
            <w:vMerge/>
          </w:tcPr>
          <w:p w14:paraId="2DE08977" w14:textId="6484178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D28B5AF" w14:textId="40F0384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</w:t>
            </w:r>
          </w:p>
        </w:tc>
        <w:tc>
          <w:tcPr>
            <w:tcW w:w="2545" w:type="dxa"/>
          </w:tcPr>
          <w:p w14:paraId="31144656" w14:textId="3F662866" w:rsidR="00153308" w:rsidRPr="00A23904" w:rsidRDefault="00153308" w:rsidP="008B12CA">
            <w:pPr>
              <w:rPr>
                <w:rFonts w:asciiTheme="majorHAnsi" w:hAnsiTheme="majorHAnsi"/>
              </w:rPr>
            </w:pPr>
          </w:p>
          <w:p w14:paraId="1A066250" w14:textId="0FE0BFD1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Uskrsnuće pobjeda nad smrću </w:t>
            </w:r>
          </w:p>
        </w:tc>
        <w:tc>
          <w:tcPr>
            <w:tcW w:w="4252" w:type="dxa"/>
            <w:vMerge/>
          </w:tcPr>
          <w:p w14:paraId="01F666D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4D4F0EB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2D276A4" w14:textId="77777777" w:rsidTr="008B12CA">
        <w:trPr>
          <w:trHeight w:val="1980"/>
        </w:trPr>
        <w:tc>
          <w:tcPr>
            <w:tcW w:w="624" w:type="dxa"/>
            <w:vMerge/>
            <w:textDirection w:val="btLr"/>
          </w:tcPr>
          <w:p w14:paraId="1D596101" w14:textId="7777777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08EB187E" w14:textId="77777777" w:rsidR="00153308" w:rsidRPr="63BBCE52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3E1744EF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BC5048" w14:textId="30D24BFD" w:rsidR="00153308" w:rsidRPr="00153308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54.</w:t>
            </w:r>
          </w:p>
        </w:tc>
        <w:tc>
          <w:tcPr>
            <w:tcW w:w="2545" w:type="dxa"/>
          </w:tcPr>
          <w:p w14:paraId="5C608A42" w14:textId="10EE2FE0" w:rsidR="00153308" w:rsidRPr="00153308" w:rsidRDefault="00153308" w:rsidP="008B12CA">
            <w:pPr>
              <w:rPr>
                <w:rFonts w:asciiTheme="majorHAnsi" w:hAnsiTheme="majorHAnsi"/>
              </w:rPr>
            </w:pPr>
            <w:r w:rsidRPr="00153308">
              <w:rPr>
                <w:rFonts w:asciiTheme="majorHAnsi" w:hAnsiTheme="majorHAnsi"/>
              </w:rPr>
              <w:t>Jeruzalem – mjesto uskrsne radosti</w:t>
            </w:r>
          </w:p>
        </w:tc>
        <w:tc>
          <w:tcPr>
            <w:tcW w:w="4252" w:type="dxa"/>
            <w:vMerge/>
          </w:tcPr>
          <w:p w14:paraId="7EA4F75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9B1BDFE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AB86F90" w14:textId="77777777" w:rsidTr="008B12CA">
        <w:trPr>
          <w:trHeight w:val="516"/>
        </w:trPr>
        <w:tc>
          <w:tcPr>
            <w:tcW w:w="624" w:type="dxa"/>
            <w:vMerge/>
          </w:tcPr>
          <w:p w14:paraId="228F828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74F2D0F" w14:textId="0AE9EF9C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BD46E96" w14:textId="1B774206" w:rsidR="00153308" w:rsidRDefault="00153308" w:rsidP="008B12CA"/>
        </w:tc>
        <w:tc>
          <w:tcPr>
            <w:tcW w:w="1928" w:type="dxa"/>
            <w:vMerge w:val="restart"/>
          </w:tcPr>
          <w:p w14:paraId="58DF125E" w14:textId="5397CC1A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SAKRAMENTI – ISUS MEĐU NAMA</w:t>
            </w:r>
          </w:p>
          <w:p w14:paraId="4C76F61D" w14:textId="2F2530F6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72645BED" w14:textId="02468DF9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545" w:type="dxa"/>
          </w:tcPr>
          <w:p w14:paraId="0ACCA2E3" w14:textId="2DCED23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Sakramenti  - Kristova prisutnost u znakovima </w:t>
            </w:r>
          </w:p>
        </w:tc>
        <w:tc>
          <w:tcPr>
            <w:tcW w:w="4252" w:type="dxa"/>
            <w:vMerge w:val="restart"/>
          </w:tcPr>
          <w:p w14:paraId="1A9E094C" w14:textId="2D0ADC26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4C33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4D1B3C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DB6C56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57C0419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05A0D55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 navodi iskustva i događaje  iz svakodnevnoga života koji govore o različitim </w:t>
            </w:r>
            <w:r w:rsidRPr="00D10075">
              <w:rPr>
                <w:rFonts w:asciiTheme="majorHAnsi" w:hAnsiTheme="majorHAnsi"/>
              </w:rPr>
              <w:lastRenderedPageBreak/>
              <w:t>oblicima unutrašnjega ropstva i slobode te  objašnjava kako nas vjera vodi do slobode i mira. </w:t>
            </w:r>
          </w:p>
          <w:p w14:paraId="6791849A" w14:textId="2A522DE0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691B206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7B5B0E51" w14:textId="4CE07BB6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Razvija sliku o sebi.</w:t>
            </w:r>
          </w:p>
          <w:p w14:paraId="63182759" w14:textId="1A1E848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23A9D9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DDBBE87" w14:textId="68DC306C" w:rsidR="00153308" w:rsidRPr="00D10075" w:rsidRDefault="00153308" w:rsidP="008B12CA">
            <w:pPr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uku</w:t>
            </w:r>
            <w:proofErr w:type="spellEnd"/>
            <w:r w:rsidRPr="00D10075">
              <w:rPr>
                <w:rFonts w:asciiTheme="majorHAnsi" w:hAnsiTheme="majorHAnsi"/>
              </w:rPr>
              <w:t xml:space="preserve"> B.2.4. </w:t>
            </w:r>
            <w:proofErr w:type="spellStart"/>
            <w:r w:rsidRPr="00D10075">
              <w:rPr>
                <w:rFonts w:asciiTheme="majorHAnsi" w:hAnsiTheme="majorHAnsi"/>
              </w:rPr>
              <w:t>Samovrednovanje</w:t>
            </w:r>
            <w:proofErr w:type="spellEnd"/>
            <w:r w:rsidRPr="00D10075">
              <w:rPr>
                <w:rFonts w:asciiTheme="majorHAnsi" w:hAnsiTheme="majorHAnsi"/>
              </w:rPr>
              <w:t>/samoprocjena</w:t>
            </w:r>
          </w:p>
          <w:p w14:paraId="5498F33E" w14:textId="6216C411" w:rsidR="00153308" w:rsidRPr="00D10075" w:rsidRDefault="00153308" w:rsidP="008B12CA">
            <w:pPr>
              <w:pStyle w:val="StandardWeb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Na poticaj učitelja, ali i samostalno, učenik </w:t>
            </w:r>
            <w:proofErr w:type="spellStart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samovrednuje</w:t>
            </w:r>
            <w:proofErr w:type="spellEnd"/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 proces učenja i svoje rezultate te procjenjuje ostvareni napredak.</w:t>
            </w:r>
          </w:p>
        </w:tc>
      </w:tr>
      <w:tr w:rsidR="00153308" w14:paraId="3A86388F" w14:textId="77777777" w:rsidTr="008B12CA">
        <w:trPr>
          <w:trHeight w:val="516"/>
        </w:trPr>
        <w:tc>
          <w:tcPr>
            <w:tcW w:w="624" w:type="dxa"/>
            <w:vMerge/>
          </w:tcPr>
          <w:p w14:paraId="3A1F134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114F969" w14:textId="6CB517F8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D00699" w14:textId="492CAAA8" w:rsidR="00153308" w:rsidRDefault="00153308" w:rsidP="008B12CA"/>
        </w:tc>
        <w:tc>
          <w:tcPr>
            <w:tcW w:w="1928" w:type="dxa"/>
            <w:vMerge/>
          </w:tcPr>
          <w:p w14:paraId="232082BB" w14:textId="4C009FF8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E31BC9" w14:textId="67C13A3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545" w:type="dxa"/>
          </w:tcPr>
          <w:p w14:paraId="31440698" w14:textId="0F279746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Sedam svetih sakramenata</w:t>
            </w:r>
          </w:p>
        </w:tc>
        <w:tc>
          <w:tcPr>
            <w:tcW w:w="4252" w:type="dxa"/>
            <w:vMerge/>
          </w:tcPr>
          <w:p w14:paraId="19BDB3B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DA41354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E805162" w14:textId="77777777" w:rsidTr="008B12CA">
        <w:trPr>
          <w:trHeight w:val="516"/>
        </w:trPr>
        <w:tc>
          <w:tcPr>
            <w:tcW w:w="624" w:type="dxa"/>
            <w:vMerge/>
          </w:tcPr>
          <w:p w14:paraId="59599FF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D2AAC4C" w14:textId="5FC7AD62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C563138" w14:textId="519BDE00" w:rsidR="00153308" w:rsidRDefault="00153308" w:rsidP="008B12CA"/>
        </w:tc>
        <w:tc>
          <w:tcPr>
            <w:tcW w:w="1928" w:type="dxa"/>
            <w:vMerge/>
          </w:tcPr>
          <w:p w14:paraId="5A42AD6B" w14:textId="57155764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4ADF00" w14:textId="7AE3F327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545" w:type="dxa"/>
          </w:tcPr>
          <w:p w14:paraId="4B03D782" w14:textId="2FADF98A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Sakramenti kršćanske inicijacije</w:t>
            </w:r>
          </w:p>
        </w:tc>
        <w:tc>
          <w:tcPr>
            <w:tcW w:w="4252" w:type="dxa"/>
            <w:vMerge/>
          </w:tcPr>
          <w:p w14:paraId="6D6F76CF" w14:textId="44F09191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82DC235" w14:textId="5490754B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3397CAD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7E1A2675" w14:textId="6917D71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svibnja</w:t>
            </w:r>
          </w:p>
        </w:tc>
        <w:tc>
          <w:tcPr>
            <w:tcW w:w="1303" w:type="dxa"/>
          </w:tcPr>
          <w:p w14:paraId="2A54419F" w14:textId="04B75E01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7D0097E" w14:textId="63A08036" w:rsidR="00153308" w:rsidRDefault="00153308" w:rsidP="008B12CA"/>
        </w:tc>
        <w:tc>
          <w:tcPr>
            <w:tcW w:w="1928" w:type="dxa"/>
            <w:vMerge w:val="restart"/>
          </w:tcPr>
          <w:p w14:paraId="7F87DAEE" w14:textId="70B1421F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MARIJA MATI SLOBODE</w:t>
            </w:r>
          </w:p>
          <w:p w14:paraId="781C5186" w14:textId="04EF59DC" w:rsidR="00153308" w:rsidRPr="0063522F" w:rsidRDefault="00153308" w:rsidP="008B12CA">
            <w:pPr>
              <w:spacing w:line="259" w:lineRule="auto"/>
              <w:jc w:val="center"/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7A3A8D1C" w14:textId="15F40A78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545" w:type="dxa"/>
          </w:tcPr>
          <w:p w14:paraId="71706974" w14:textId="1359E1DD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Isusova i naša majka </w:t>
            </w:r>
          </w:p>
        </w:tc>
        <w:tc>
          <w:tcPr>
            <w:tcW w:w="4252" w:type="dxa"/>
            <w:vMerge w:val="restart"/>
          </w:tcPr>
          <w:p w14:paraId="0D9092B0" w14:textId="73BD7790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82D98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7DA214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63A3FA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23A80A36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D.6.2.  </w:t>
            </w:r>
          </w:p>
          <w:p w14:paraId="009C83B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008A770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6BA30991" w14:textId="589D413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00E1FD39" w14:textId="3F9F3E1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C.3.4. Razvija nacionalni i kulturni  identitet.</w:t>
            </w:r>
          </w:p>
          <w:p w14:paraId="13888F44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64150A75" w14:textId="0C48821E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13C7F6A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uku</w:t>
            </w:r>
            <w:proofErr w:type="spellEnd"/>
            <w:r w:rsidRPr="00D10075">
              <w:rPr>
                <w:rFonts w:asciiTheme="majorHAnsi" w:hAnsiTheme="majorHAnsi"/>
              </w:rPr>
              <w:t xml:space="preserve"> A.2.3. Kreativno mišljenje</w:t>
            </w:r>
          </w:p>
          <w:p w14:paraId="18F0DD2D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se koristi kreativnošću za oblikovanje svojih ideja i pristupa rješavanju problema.</w:t>
            </w:r>
          </w:p>
          <w:p w14:paraId="5B0468E8" w14:textId="5C0D40EA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12995477" w14:textId="77777777" w:rsidTr="008B12CA">
        <w:trPr>
          <w:trHeight w:val="1433"/>
        </w:trPr>
        <w:tc>
          <w:tcPr>
            <w:tcW w:w="624" w:type="dxa"/>
            <w:vMerge/>
          </w:tcPr>
          <w:p w14:paraId="5665E552" w14:textId="733B6FD2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14:paraId="580C6A55" w14:textId="45F1684B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4963BB3" w14:textId="1F638C22" w:rsidR="00153308" w:rsidRDefault="00153308" w:rsidP="008B12CA"/>
        </w:tc>
        <w:tc>
          <w:tcPr>
            <w:tcW w:w="1928" w:type="dxa"/>
            <w:vMerge/>
          </w:tcPr>
          <w:p w14:paraId="764F5DC2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A48162" w14:textId="43147913" w:rsidR="00153308" w:rsidRPr="6505EF9C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</w:t>
            </w:r>
          </w:p>
        </w:tc>
        <w:tc>
          <w:tcPr>
            <w:tcW w:w="2545" w:type="dxa"/>
          </w:tcPr>
          <w:p w14:paraId="5E24E3A1" w14:textId="3344635C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Marijini blagdani </w:t>
            </w:r>
          </w:p>
          <w:p w14:paraId="5141C69D" w14:textId="2CDCB3B6" w:rsidR="00153308" w:rsidRPr="00A23904" w:rsidRDefault="00153308" w:rsidP="008B12CA">
            <w:pPr>
              <w:rPr>
                <w:rFonts w:asciiTheme="majorHAnsi" w:hAnsiTheme="majorHAnsi"/>
              </w:rPr>
            </w:pPr>
          </w:p>
          <w:p w14:paraId="5DCCBFCE" w14:textId="5C821EEA" w:rsidR="00153308" w:rsidRPr="00A23904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252" w:type="dxa"/>
            <w:vMerge/>
          </w:tcPr>
          <w:p w14:paraId="12E72412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85F7F09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2F76D2D" w14:textId="77777777" w:rsidTr="008B12CA">
        <w:trPr>
          <w:trHeight w:val="1432"/>
        </w:trPr>
        <w:tc>
          <w:tcPr>
            <w:tcW w:w="624" w:type="dxa"/>
            <w:vMerge/>
          </w:tcPr>
          <w:p w14:paraId="4ABA6124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6B2D7851" w14:textId="77777777" w:rsidR="00153308" w:rsidRPr="63BBCE52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4A6DBE40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F287CC8" w14:textId="4CE08A91" w:rsidR="00153308" w:rsidRPr="6505EF9C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64.</w:t>
            </w:r>
          </w:p>
        </w:tc>
        <w:tc>
          <w:tcPr>
            <w:tcW w:w="2545" w:type="dxa"/>
          </w:tcPr>
          <w:p w14:paraId="7F47F532" w14:textId="06E8D738" w:rsidR="00153308" w:rsidRPr="6505EF9C" w:rsidRDefault="00153308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Štovanje Marije</w:t>
            </w:r>
          </w:p>
        </w:tc>
        <w:tc>
          <w:tcPr>
            <w:tcW w:w="4252" w:type="dxa"/>
            <w:vMerge/>
          </w:tcPr>
          <w:p w14:paraId="069678C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5A41646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8B12CA" w14:paraId="1948366C" w14:textId="77777777" w:rsidTr="008B12CA">
        <w:trPr>
          <w:trHeight w:val="675"/>
        </w:trPr>
        <w:tc>
          <w:tcPr>
            <w:tcW w:w="624" w:type="dxa"/>
            <w:vMerge/>
            <w:textDirection w:val="btLr"/>
          </w:tcPr>
          <w:p w14:paraId="065569F0" w14:textId="6E0AE2FE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14:paraId="23234C39" w14:textId="54D71CE4" w:rsidR="008B12CA" w:rsidRPr="0077086B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7538ED83" w14:textId="77777777" w:rsidR="008B12CA" w:rsidRDefault="008B12CA" w:rsidP="00817700">
            <w:pPr>
              <w:jc w:val="center"/>
            </w:pPr>
          </w:p>
        </w:tc>
        <w:tc>
          <w:tcPr>
            <w:tcW w:w="1928" w:type="dxa"/>
            <w:vMerge w:val="restart"/>
          </w:tcPr>
          <w:p w14:paraId="34819B13" w14:textId="402BF69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U CRKVI</w:t>
            </w:r>
          </w:p>
          <w:p w14:paraId="3D9D0FB1" w14:textId="59EF976C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69A0CEC7" w14:textId="0301B4D4" w:rsidR="008B12CA" w:rsidRPr="061BFAB7" w:rsidRDefault="008B12CA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65. </w:t>
            </w:r>
          </w:p>
        </w:tc>
        <w:tc>
          <w:tcPr>
            <w:tcW w:w="2545" w:type="dxa"/>
          </w:tcPr>
          <w:p w14:paraId="01C0DAC8" w14:textId="72655C6B" w:rsidR="008B12CA" w:rsidRPr="00A23904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Crkva-mjesto susreta i molitve</w:t>
            </w:r>
          </w:p>
          <w:p w14:paraId="4D6FCB6C" w14:textId="7ED50D86" w:rsidR="008B12CA" w:rsidRPr="00A23904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252" w:type="dxa"/>
            <w:vMerge w:val="restart"/>
          </w:tcPr>
          <w:p w14:paraId="51528BB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D.6.2.  </w:t>
            </w:r>
          </w:p>
          <w:p w14:paraId="754AABAA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7B31C4D6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  <w:p w14:paraId="3F594C2A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D.6.3.  </w:t>
            </w:r>
          </w:p>
          <w:p w14:paraId="49CE818A" w14:textId="21211A58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i objašnjava sličnosti i razlike između kršćanskih crkava i svetih  građevina drugih religija (sinagoge i džamije). </w:t>
            </w:r>
          </w:p>
          <w:p w14:paraId="124C71A3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  <w:p w14:paraId="19B0404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199E90E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54DBCB12" w14:textId="7329AEBA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5994380E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263769B9" w14:textId="61A3E9F3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Razvija sliku o sebi.</w:t>
            </w:r>
          </w:p>
          <w:p w14:paraId="36DFA29E" w14:textId="62A522FA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A.3.2. Upravlja emocijama i ponašanjem.</w:t>
            </w:r>
          </w:p>
          <w:p w14:paraId="70A69D90" w14:textId="15453969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A.3.3. Razvija osobne potencijale.</w:t>
            </w:r>
          </w:p>
          <w:p w14:paraId="3791289D" w14:textId="463A4F61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B.3.1. Obrazlaže i uvažava potrebe i osjećaje drugih.</w:t>
            </w:r>
          </w:p>
          <w:p w14:paraId="56CFE906" w14:textId="0A962289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osr</w:t>
            </w:r>
            <w:proofErr w:type="spellEnd"/>
            <w:r w:rsidRPr="00D10075">
              <w:rPr>
                <w:rFonts w:asciiTheme="majorHAnsi" w:hAnsiTheme="majorHAnsi"/>
              </w:rPr>
              <w:t xml:space="preserve"> C.3.4. Razvija nacionalni i kulturni  identitet.</w:t>
            </w:r>
          </w:p>
          <w:p w14:paraId="79AC9887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6964B9F6" w14:textId="70384B1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A.3.1. Promišlja o razvoju ljudskih prava.</w:t>
            </w:r>
          </w:p>
          <w:p w14:paraId="3AA5A0B3" w14:textId="30804F6C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D10075">
              <w:rPr>
                <w:rFonts w:asciiTheme="majorHAnsi" w:hAnsiTheme="majorHAnsi"/>
              </w:rPr>
              <w:t>goo</w:t>
            </w:r>
            <w:proofErr w:type="spellEnd"/>
            <w:r w:rsidRPr="00D10075">
              <w:rPr>
                <w:rFonts w:asciiTheme="majorHAnsi" w:hAnsiTheme="majorHAnsi"/>
              </w:rPr>
              <w:t xml:space="preserve"> A.3.3. Promiče ljudska prava.</w:t>
            </w:r>
          </w:p>
          <w:p w14:paraId="1D460F1D" w14:textId="55AB8251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goo.C.3.3. Promiče kvalitetu života u lokalnoj zajednici.</w:t>
            </w:r>
          </w:p>
          <w:p w14:paraId="0CBD221E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</w:p>
          <w:p w14:paraId="7C6EC6EB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0D2152A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0F0A4D68" w14:textId="54FBEB52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C.3.4. Učenik uz učiteljevu pomoć ili samostalno odgovorno upravlja prikupljenim  informacijama.</w:t>
            </w:r>
          </w:p>
        </w:tc>
      </w:tr>
      <w:tr w:rsidR="008B12CA" w14:paraId="3F049BBC" w14:textId="77777777" w:rsidTr="008B12CA">
        <w:trPr>
          <w:trHeight w:val="675"/>
        </w:trPr>
        <w:tc>
          <w:tcPr>
            <w:tcW w:w="624" w:type="dxa"/>
            <w:vMerge/>
            <w:textDirection w:val="btLr"/>
          </w:tcPr>
          <w:p w14:paraId="0E7B324F" w14:textId="77777777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2745C915" w14:textId="77777777" w:rsidR="008B12CA" w:rsidRPr="63BBCE52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3B3FEFF0" w14:textId="7777777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EE4A4B4" w14:textId="3594D224" w:rsidR="008B12CA" w:rsidRPr="061BFAB7" w:rsidRDefault="008B12CA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</w:t>
            </w:r>
          </w:p>
        </w:tc>
        <w:tc>
          <w:tcPr>
            <w:tcW w:w="2545" w:type="dxa"/>
          </w:tcPr>
          <w:p w14:paraId="448F510D" w14:textId="3918403E" w:rsidR="008B12CA" w:rsidRPr="061BFAB7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Unutrašnjost crkve</w:t>
            </w:r>
          </w:p>
        </w:tc>
        <w:tc>
          <w:tcPr>
            <w:tcW w:w="4252" w:type="dxa"/>
            <w:vMerge/>
          </w:tcPr>
          <w:p w14:paraId="49253A63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43DB990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</w:tr>
      <w:tr w:rsidR="008B12CA" w14:paraId="1DE58AE5" w14:textId="77777777" w:rsidTr="008B12CA">
        <w:trPr>
          <w:trHeight w:val="516"/>
        </w:trPr>
        <w:tc>
          <w:tcPr>
            <w:tcW w:w="624" w:type="dxa"/>
            <w:vMerge/>
          </w:tcPr>
          <w:p w14:paraId="2E8D19EC" w14:textId="77777777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56CF0BD" w14:textId="3E8C7E0E" w:rsidR="008B12CA" w:rsidRPr="00902E31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47FFF205" w14:textId="4903B923" w:rsidR="008B12CA" w:rsidRDefault="008B12CA" w:rsidP="008B12CA"/>
        </w:tc>
        <w:tc>
          <w:tcPr>
            <w:tcW w:w="1928" w:type="dxa"/>
            <w:vMerge/>
          </w:tcPr>
          <w:p w14:paraId="0D276F5F" w14:textId="7777777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12C5C3" w14:textId="11FBC446" w:rsidR="008B12CA" w:rsidRPr="061BFAB7" w:rsidRDefault="008B12CA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545" w:type="dxa"/>
          </w:tcPr>
          <w:p w14:paraId="3CE851E6" w14:textId="592993AA" w:rsidR="008B12CA" w:rsidRPr="00A23904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Stojiš na svetom tlu</w:t>
            </w:r>
          </w:p>
        </w:tc>
        <w:tc>
          <w:tcPr>
            <w:tcW w:w="4252" w:type="dxa"/>
            <w:vMerge/>
          </w:tcPr>
          <w:p w14:paraId="379ABBD9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253EC3" w14:textId="77777777" w:rsidR="008B12CA" w:rsidRPr="00D10075" w:rsidRDefault="008B12CA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B443C47" w14:textId="77777777" w:rsidTr="008B12CA">
        <w:trPr>
          <w:cantSplit/>
          <w:trHeight w:val="1134"/>
        </w:trPr>
        <w:tc>
          <w:tcPr>
            <w:tcW w:w="624" w:type="dxa"/>
            <w:textDirection w:val="btLr"/>
          </w:tcPr>
          <w:p w14:paraId="35ED6C18" w14:textId="673592B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lipanj</w:t>
            </w:r>
          </w:p>
        </w:tc>
        <w:tc>
          <w:tcPr>
            <w:tcW w:w="1303" w:type="dxa"/>
          </w:tcPr>
          <w:p w14:paraId="4B76E5A2" w14:textId="539FF1B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7AED1E1A" w14:textId="2EE243D1" w:rsidR="00153308" w:rsidRDefault="00153308" w:rsidP="008B12CA"/>
        </w:tc>
        <w:tc>
          <w:tcPr>
            <w:tcW w:w="1928" w:type="dxa"/>
          </w:tcPr>
          <w:p w14:paraId="57E585B8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6EA5B6" w14:textId="02A57731" w:rsidR="00153308" w:rsidRPr="399BF90C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545" w:type="dxa"/>
          </w:tcPr>
          <w:p w14:paraId="1B47BF42" w14:textId="0A399DFD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399BF90C"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252" w:type="dxa"/>
          </w:tcPr>
          <w:p w14:paraId="2A811188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348A5DF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</w:tc>
      </w:tr>
      <w:bookmarkEnd w:id="1"/>
    </w:tbl>
    <w:p w14:paraId="47512140" w14:textId="3236E2EE" w:rsidR="001E468F" w:rsidRDefault="001E468F" w:rsidP="005E15D9">
      <w:pPr>
        <w:rPr>
          <w:color w:val="7030A0"/>
          <w:sz w:val="28"/>
          <w:szCs w:val="28"/>
        </w:rPr>
      </w:pPr>
    </w:p>
    <w:p w14:paraId="7EAC8964" w14:textId="3C1FC5BA" w:rsidR="00817700" w:rsidRDefault="00817700" w:rsidP="005E15D9">
      <w:pPr>
        <w:rPr>
          <w:color w:val="7030A0"/>
          <w:sz w:val="28"/>
          <w:szCs w:val="28"/>
        </w:rPr>
      </w:pPr>
    </w:p>
    <w:p w14:paraId="29F148EA" w14:textId="2886F268" w:rsidR="00817700" w:rsidRDefault="00817700" w:rsidP="005E15D9">
      <w:pPr>
        <w:rPr>
          <w:color w:val="7030A0"/>
          <w:sz w:val="28"/>
          <w:szCs w:val="28"/>
        </w:rPr>
      </w:pPr>
    </w:p>
    <w:p w14:paraId="289A7399" w14:textId="77777777" w:rsidR="00817700" w:rsidRPr="00ED59A0" w:rsidRDefault="00817700" w:rsidP="00817700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>Planirano 2 sata tjedno, ukupno 70 sati godišnje</w:t>
      </w:r>
    </w:p>
    <w:p w14:paraId="48517A0A" w14:textId="77777777" w:rsidR="00817700" w:rsidRPr="00ED59A0" w:rsidRDefault="00817700" w:rsidP="00817700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 xml:space="preserve">Planirao vjeroučitelj Nikola Bistrović, mag. </w:t>
      </w:r>
      <w:proofErr w:type="spellStart"/>
      <w:r w:rsidRPr="00ED59A0">
        <w:rPr>
          <w:rFonts w:ascii="Times New Roman" w:eastAsia="Times New Roman" w:hAnsi="Times New Roman" w:cs="Times New Roman"/>
          <w:b/>
          <w:sz w:val="24"/>
        </w:rPr>
        <w:t>theol</w:t>
      </w:r>
      <w:proofErr w:type="spellEnd"/>
      <w:r w:rsidRPr="00ED59A0">
        <w:rPr>
          <w:rFonts w:ascii="Times New Roman" w:eastAsia="Times New Roman" w:hAnsi="Times New Roman" w:cs="Times New Roman"/>
          <w:b/>
          <w:sz w:val="24"/>
        </w:rPr>
        <w:t>.</w:t>
      </w:r>
    </w:p>
    <w:p w14:paraId="5C0E3880" w14:textId="77777777" w:rsidR="00817700" w:rsidRDefault="00817700" w:rsidP="005E15D9">
      <w:pPr>
        <w:rPr>
          <w:color w:val="7030A0"/>
          <w:sz w:val="28"/>
          <w:szCs w:val="28"/>
        </w:rPr>
      </w:pPr>
    </w:p>
    <w:sectPr w:rsidR="00817700" w:rsidSect="00FB56C5">
      <w:pgSz w:w="16838" w:h="11906" w:orient="landscape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CBB7" w14:textId="77777777" w:rsidR="002F5DBF" w:rsidRDefault="002F5DBF" w:rsidP="00BF6782">
      <w:pPr>
        <w:spacing w:after="0" w:line="240" w:lineRule="auto"/>
      </w:pPr>
      <w:r>
        <w:separator/>
      </w:r>
    </w:p>
  </w:endnote>
  <w:endnote w:type="continuationSeparator" w:id="0">
    <w:p w14:paraId="09873B18" w14:textId="77777777" w:rsidR="002F5DBF" w:rsidRDefault="002F5DBF" w:rsidP="00BF6782">
      <w:pPr>
        <w:spacing w:after="0" w:line="240" w:lineRule="auto"/>
      </w:pPr>
      <w:r>
        <w:continuationSeparator/>
      </w:r>
    </w:p>
  </w:endnote>
  <w:endnote w:type="continuationNotice" w:id="1">
    <w:p w14:paraId="33BEEAEC" w14:textId="77777777" w:rsidR="002F5DBF" w:rsidRDefault="002F5D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F937" w14:textId="77777777" w:rsidR="002F5DBF" w:rsidRDefault="002F5DBF" w:rsidP="00BF6782">
      <w:pPr>
        <w:spacing w:after="0" w:line="240" w:lineRule="auto"/>
      </w:pPr>
      <w:r>
        <w:separator/>
      </w:r>
    </w:p>
  </w:footnote>
  <w:footnote w:type="continuationSeparator" w:id="0">
    <w:p w14:paraId="55B5F430" w14:textId="77777777" w:rsidR="002F5DBF" w:rsidRDefault="002F5DBF" w:rsidP="00BF6782">
      <w:pPr>
        <w:spacing w:after="0" w:line="240" w:lineRule="auto"/>
      </w:pPr>
      <w:r>
        <w:continuationSeparator/>
      </w:r>
    </w:p>
  </w:footnote>
  <w:footnote w:type="continuationNotice" w:id="1">
    <w:p w14:paraId="16E29566" w14:textId="77777777" w:rsidR="002F5DBF" w:rsidRDefault="002F5D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2A9"/>
    <w:multiLevelType w:val="multilevel"/>
    <w:tmpl w:val="FEE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24674"/>
    <w:multiLevelType w:val="hybridMultilevel"/>
    <w:tmpl w:val="3FD2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03DE"/>
    <w:multiLevelType w:val="hybridMultilevel"/>
    <w:tmpl w:val="0C78A6EE"/>
    <w:lvl w:ilvl="0" w:tplc="8512A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E28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A6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B23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78D4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4AD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C04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04DB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7E7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91C49"/>
    <w:multiLevelType w:val="multilevel"/>
    <w:tmpl w:val="BB1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A5A72"/>
    <w:multiLevelType w:val="hybridMultilevel"/>
    <w:tmpl w:val="0B24A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4301E"/>
    <w:multiLevelType w:val="hybridMultilevel"/>
    <w:tmpl w:val="75A00A94"/>
    <w:lvl w:ilvl="0" w:tplc="8D4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B20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D88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20E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7895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D6C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10AC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6E35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829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649A5"/>
    <w:multiLevelType w:val="hybridMultilevel"/>
    <w:tmpl w:val="1E40DE12"/>
    <w:lvl w:ilvl="0" w:tplc="EC90CE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200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24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1802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EE45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C86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E29E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AC4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489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A5998"/>
    <w:multiLevelType w:val="multilevel"/>
    <w:tmpl w:val="DF30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A27DD"/>
    <w:multiLevelType w:val="hybridMultilevel"/>
    <w:tmpl w:val="FF200FA6"/>
    <w:lvl w:ilvl="0" w:tplc="0784B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8AF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A89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4A89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C02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A01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0A56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F2ED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F8D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20D14"/>
    <w:multiLevelType w:val="hybridMultilevel"/>
    <w:tmpl w:val="BD2E314E"/>
    <w:lvl w:ilvl="0" w:tplc="08D8B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08A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7C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444F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F83B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1A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A31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46FA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05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F93D22"/>
    <w:multiLevelType w:val="multilevel"/>
    <w:tmpl w:val="E10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72230"/>
    <w:multiLevelType w:val="hybridMultilevel"/>
    <w:tmpl w:val="6DFCCEE0"/>
    <w:lvl w:ilvl="0" w:tplc="98D25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849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20C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4445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86A9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D29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801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46BC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0AA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220A7"/>
    <w:multiLevelType w:val="multilevel"/>
    <w:tmpl w:val="DA32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C4EA2"/>
    <w:multiLevelType w:val="hybridMultilevel"/>
    <w:tmpl w:val="A9745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130D"/>
    <w:multiLevelType w:val="hybridMultilevel"/>
    <w:tmpl w:val="3558E24E"/>
    <w:lvl w:ilvl="0" w:tplc="7F1E3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367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4EAD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22E0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9CA4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83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16AD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022D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98D3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E654E"/>
    <w:multiLevelType w:val="multilevel"/>
    <w:tmpl w:val="3C5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23A1C"/>
    <w:multiLevelType w:val="hybridMultilevel"/>
    <w:tmpl w:val="010096BC"/>
    <w:lvl w:ilvl="0" w:tplc="C784A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209F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907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0E4D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CC74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429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42B7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D052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6A4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35AB3"/>
    <w:multiLevelType w:val="multilevel"/>
    <w:tmpl w:val="ABC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006845"/>
    <w:multiLevelType w:val="multilevel"/>
    <w:tmpl w:val="F276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334CF"/>
    <w:multiLevelType w:val="hybridMultilevel"/>
    <w:tmpl w:val="6ABE676C"/>
    <w:lvl w:ilvl="0" w:tplc="39D64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89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01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0F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23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2F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1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E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4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3172B"/>
    <w:multiLevelType w:val="hybridMultilevel"/>
    <w:tmpl w:val="1D6281EA"/>
    <w:lvl w:ilvl="0" w:tplc="577CB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CEE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1A1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D6CC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646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564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FE95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C014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909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03EFF"/>
    <w:multiLevelType w:val="hybridMultilevel"/>
    <w:tmpl w:val="FFE0C1EE"/>
    <w:lvl w:ilvl="0" w:tplc="3BFCC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1202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4E1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6446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0CF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AE7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9D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4694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A49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812C6"/>
    <w:multiLevelType w:val="multilevel"/>
    <w:tmpl w:val="B5FC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A392D"/>
    <w:multiLevelType w:val="hybridMultilevel"/>
    <w:tmpl w:val="7E701964"/>
    <w:lvl w:ilvl="0" w:tplc="D83A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204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4EE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4CB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54E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3A5A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664A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8E4F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14A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A529C"/>
    <w:multiLevelType w:val="hybridMultilevel"/>
    <w:tmpl w:val="D37CF120"/>
    <w:lvl w:ilvl="0" w:tplc="807C7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429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28E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74C6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AE7B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A9B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16B5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986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5607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3A0247"/>
    <w:multiLevelType w:val="hybridMultilevel"/>
    <w:tmpl w:val="10D86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D3EAC"/>
    <w:multiLevelType w:val="hybridMultilevel"/>
    <w:tmpl w:val="F5E2882E"/>
    <w:lvl w:ilvl="0" w:tplc="DFBE0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0A45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0CC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8C87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BC3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2E2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C6D1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5E94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656E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640E28"/>
    <w:multiLevelType w:val="hybridMultilevel"/>
    <w:tmpl w:val="82B031E0"/>
    <w:lvl w:ilvl="0" w:tplc="E6BEA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C9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EE8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1031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1C87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C7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8A35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9E21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92B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70B43"/>
    <w:multiLevelType w:val="hybridMultilevel"/>
    <w:tmpl w:val="7750CF8C"/>
    <w:lvl w:ilvl="0" w:tplc="661CA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006E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64B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16D1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1843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985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023E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4C41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92B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9511A"/>
    <w:multiLevelType w:val="hybridMultilevel"/>
    <w:tmpl w:val="209440D8"/>
    <w:lvl w:ilvl="0" w:tplc="5C9AF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865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CD2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F03E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3ED8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8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B422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FAE7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808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A1D40"/>
    <w:multiLevelType w:val="hybridMultilevel"/>
    <w:tmpl w:val="C97AD1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477370">
    <w:abstractNumId w:val="17"/>
  </w:num>
  <w:num w:numId="2" w16cid:durableId="1793747272">
    <w:abstractNumId w:val="6"/>
  </w:num>
  <w:num w:numId="3" w16cid:durableId="310865633">
    <w:abstractNumId w:val="3"/>
  </w:num>
  <w:num w:numId="4" w16cid:durableId="340396310">
    <w:abstractNumId w:val="22"/>
  </w:num>
  <w:num w:numId="5" w16cid:durableId="468597725">
    <w:abstractNumId w:val="7"/>
  </w:num>
  <w:num w:numId="6" w16cid:durableId="1503273773">
    <w:abstractNumId w:val="30"/>
  </w:num>
  <w:num w:numId="7" w16cid:durableId="1941521470">
    <w:abstractNumId w:val="16"/>
  </w:num>
  <w:num w:numId="8" w16cid:durableId="31929496">
    <w:abstractNumId w:val="8"/>
  </w:num>
  <w:num w:numId="9" w16cid:durableId="1879850273">
    <w:abstractNumId w:val="31"/>
  </w:num>
  <w:num w:numId="10" w16cid:durableId="1226375204">
    <w:abstractNumId w:val="18"/>
  </w:num>
  <w:num w:numId="11" w16cid:durableId="1393625477">
    <w:abstractNumId w:val="23"/>
  </w:num>
  <w:num w:numId="12" w16cid:durableId="1589658524">
    <w:abstractNumId w:val="9"/>
  </w:num>
  <w:num w:numId="13" w16cid:durableId="299464410">
    <w:abstractNumId w:val="15"/>
  </w:num>
  <w:num w:numId="14" w16cid:durableId="1928222071">
    <w:abstractNumId w:val="29"/>
  </w:num>
  <w:num w:numId="15" w16cid:durableId="571739299">
    <w:abstractNumId w:val="25"/>
  </w:num>
  <w:num w:numId="16" w16cid:durableId="1081559852">
    <w:abstractNumId w:val="2"/>
  </w:num>
  <w:num w:numId="17" w16cid:durableId="606667163">
    <w:abstractNumId w:val="13"/>
  </w:num>
  <w:num w:numId="18" w16cid:durableId="271130983">
    <w:abstractNumId w:val="11"/>
  </w:num>
  <w:num w:numId="19" w16cid:durableId="935751450">
    <w:abstractNumId w:val="19"/>
  </w:num>
  <w:num w:numId="20" w16cid:durableId="849486664">
    <w:abstractNumId w:val="27"/>
  </w:num>
  <w:num w:numId="21" w16cid:durableId="307899412">
    <w:abstractNumId w:val="21"/>
  </w:num>
  <w:num w:numId="22" w16cid:durableId="161092061">
    <w:abstractNumId w:val="10"/>
  </w:num>
  <w:num w:numId="23" w16cid:durableId="951204381">
    <w:abstractNumId w:val="0"/>
  </w:num>
  <w:num w:numId="24" w16cid:durableId="1918787283">
    <w:abstractNumId w:val="24"/>
  </w:num>
  <w:num w:numId="25" w16cid:durableId="1941601781">
    <w:abstractNumId w:val="12"/>
  </w:num>
  <w:num w:numId="26" w16cid:durableId="568659122">
    <w:abstractNumId w:val="28"/>
  </w:num>
  <w:num w:numId="27" w16cid:durableId="929698970">
    <w:abstractNumId w:val="14"/>
  </w:num>
  <w:num w:numId="28" w16cid:durableId="1255670407">
    <w:abstractNumId w:val="1"/>
  </w:num>
  <w:num w:numId="29" w16cid:durableId="825979168">
    <w:abstractNumId w:val="5"/>
  </w:num>
  <w:num w:numId="30" w16cid:durableId="1751345975">
    <w:abstractNumId w:val="26"/>
  </w:num>
  <w:num w:numId="31" w16cid:durableId="326249770">
    <w:abstractNumId w:val="20"/>
  </w:num>
  <w:num w:numId="32" w16cid:durableId="209034442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01"/>
    <w:rsid w:val="000176BF"/>
    <w:rsid w:val="00023430"/>
    <w:rsid w:val="0003005A"/>
    <w:rsid w:val="00061BBD"/>
    <w:rsid w:val="000846ED"/>
    <w:rsid w:val="0009644D"/>
    <w:rsid w:val="000A53EB"/>
    <w:rsid w:val="000A5DBD"/>
    <w:rsid w:val="000B603A"/>
    <w:rsid w:val="000B6E90"/>
    <w:rsid w:val="000E2202"/>
    <w:rsid w:val="000E409B"/>
    <w:rsid w:val="00107FD4"/>
    <w:rsid w:val="0014434D"/>
    <w:rsid w:val="001448F7"/>
    <w:rsid w:val="00153308"/>
    <w:rsid w:val="00156C47"/>
    <w:rsid w:val="00197A78"/>
    <w:rsid w:val="001B4635"/>
    <w:rsid w:val="001C47D8"/>
    <w:rsid w:val="001E2682"/>
    <w:rsid w:val="001E468F"/>
    <w:rsid w:val="001E51F8"/>
    <w:rsid w:val="001F2B4D"/>
    <w:rsid w:val="001F4AFF"/>
    <w:rsid w:val="00205BF9"/>
    <w:rsid w:val="00211C69"/>
    <w:rsid w:val="00222554"/>
    <w:rsid w:val="00235FA3"/>
    <w:rsid w:val="00241638"/>
    <w:rsid w:val="00253526"/>
    <w:rsid w:val="00266A11"/>
    <w:rsid w:val="00295501"/>
    <w:rsid w:val="002A7EC7"/>
    <w:rsid w:val="002B481A"/>
    <w:rsid w:val="002C2244"/>
    <w:rsid w:val="002C7AB9"/>
    <w:rsid w:val="002F070C"/>
    <w:rsid w:val="002F5DBF"/>
    <w:rsid w:val="002F75FB"/>
    <w:rsid w:val="00304F0F"/>
    <w:rsid w:val="003368C9"/>
    <w:rsid w:val="00360CA1"/>
    <w:rsid w:val="00363C3E"/>
    <w:rsid w:val="003818DA"/>
    <w:rsid w:val="0038445B"/>
    <w:rsid w:val="003B5DEF"/>
    <w:rsid w:val="00424C37"/>
    <w:rsid w:val="0045789A"/>
    <w:rsid w:val="004B5EAD"/>
    <w:rsid w:val="004F0FED"/>
    <w:rsid w:val="00513179"/>
    <w:rsid w:val="0056639A"/>
    <w:rsid w:val="005C3C59"/>
    <w:rsid w:val="005D443F"/>
    <w:rsid w:val="005E15D9"/>
    <w:rsid w:val="00607867"/>
    <w:rsid w:val="00623F3A"/>
    <w:rsid w:val="0063522F"/>
    <w:rsid w:val="00693707"/>
    <w:rsid w:val="006954B2"/>
    <w:rsid w:val="006969B0"/>
    <w:rsid w:val="006A74B8"/>
    <w:rsid w:val="006F082F"/>
    <w:rsid w:val="006F0AEA"/>
    <w:rsid w:val="006F4BDD"/>
    <w:rsid w:val="006F7869"/>
    <w:rsid w:val="00714671"/>
    <w:rsid w:val="007408C6"/>
    <w:rsid w:val="00744143"/>
    <w:rsid w:val="00772BA1"/>
    <w:rsid w:val="00774B7D"/>
    <w:rsid w:val="00782BA7"/>
    <w:rsid w:val="00790FDB"/>
    <w:rsid w:val="007932B9"/>
    <w:rsid w:val="007B70FE"/>
    <w:rsid w:val="007C6D9F"/>
    <w:rsid w:val="007D76AF"/>
    <w:rsid w:val="007F62AE"/>
    <w:rsid w:val="00803FB0"/>
    <w:rsid w:val="008068ED"/>
    <w:rsid w:val="00817700"/>
    <w:rsid w:val="008262B8"/>
    <w:rsid w:val="00856C7A"/>
    <w:rsid w:val="0086198F"/>
    <w:rsid w:val="0087290C"/>
    <w:rsid w:val="008737CA"/>
    <w:rsid w:val="00873CE2"/>
    <w:rsid w:val="00880A4F"/>
    <w:rsid w:val="00883EB8"/>
    <w:rsid w:val="00886E25"/>
    <w:rsid w:val="008A249D"/>
    <w:rsid w:val="008A43A5"/>
    <w:rsid w:val="008B0E1E"/>
    <w:rsid w:val="008B12CA"/>
    <w:rsid w:val="008B5FB2"/>
    <w:rsid w:val="008F482F"/>
    <w:rsid w:val="008F4D92"/>
    <w:rsid w:val="00900139"/>
    <w:rsid w:val="009208EC"/>
    <w:rsid w:val="00931D4F"/>
    <w:rsid w:val="009446C2"/>
    <w:rsid w:val="009579CA"/>
    <w:rsid w:val="0097575E"/>
    <w:rsid w:val="00981488"/>
    <w:rsid w:val="009851C1"/>
    <w:rsid w:val="009B4725"/>
    <w:rsid w:val="009D271E"/>
    <w:rsid w:val="009D537D"/>
    <w:rsid w:val="009E7194"/>
    <w:rsid w:val="00A1309B"/>
    <w:rsid w:val="00A14D19"/>
    <w:rsid w:val="00A35ADD"/>
    <w:rsid w:val="00A76882"/>
    <w:rsid w:val="00A85F90"/>
    <w:rsid w:val="00AA1F2D"/>
    <w:rsid w:val="00AA4220"/>
    <w:rsid w:val="00AB0528"/>
    <w:rsid w:val="00AC39E9"/>
    <w:rsid w:val="00AC6C28"/>
    <w:rsid w:val="00AD3343"/>
    <w:rsid w:val="00AE3F16"/>
    <w:rsid w:val="00AF691B"/>
    <w:rsid w:val="00AF695A"/>
    <w:rsid w:val="00B129A7"/>
    <w:rsid w:val="00B212BB"/>
    <w:rsid w:val="00BA0570"/>
    <w:rsid w:val="00BA0D37"/>
    <w:rsid w:val="00BD4926"/>
    <w:rsid w:val="00BF191F"/>
    <w:rsid w:val="00BF6782"/>
    <w:rsid w:val="00C07437"/>
    <w:rsid w:val="00C515B6"/>
    <w:rsid w:val="00C52628"/>
    <w:rsid w:val="00C5535F"/>
    <w:rsid w:val="00C60617"/>
    <w:rsid w:val="00C61262"/>
    <w:rsid w:val="00C872C7"/>
    <w:rsid w:val="00C927DB"/>
    <w:rsid w:val="00C944C5"/>
    <w:rsid w:val="00CC0932"/>
    <w:rsid w:val="00CD238C"/>
    <w:rsid w:val="00CF69DC"/>
    <w:rsid w:val="00D10075"/>
    <w:rsid w:val="00D11008"/>
    <w:rsid w:val="00D25075"/>
    <w:rsid w:val="00D258C0"/>
    <w:rsid w:val="00D26063"/>
    <w:rsid w:val="00D30DA2"/>
    <w:rsid w:val="00D41E4D"/>
    <w:rsid w:val="00D730AF"/>
    <w:rsid w:val="00D82AFD"/>
    <w:rsid w:val="00D9799B"/>
    <w:rsid w:val="00DA73D8"/>
    <w:rsid w:val="00DD0557"/>
    <w:rsid w:val="00DE1492"/>
    <w:rsid w:val="00DF634C"/>
    <w:rsid w:val="00E01917"/>
    <w:rsid w:val="00E06070"/>
    <w:rsid w:val="00E13864"/>
    <w:rsid w:val="00E20839"/>
    <w:rsid w:val="00E325D9"/>
    <w:rsid w:val="00E47792"/>
    <w:rsid w:val="00E54C8A"/>
    <w:rsid w:val="00E84C59"/>
    <w:rsid w:val="00E912C4"/>
    <w:rsid w:val="00EA5293"/>
    <w:rsid w:val="00EA5B22"/>
    <w:rsid w:val="00EA5FDD"/>
    <w:rsid w:val="00EF5115"/>
    <w:rsid w:val="00F00B16"/>
    <w:rsid w:val="00F01A85"/>
    <w:rsid w:val="00F036AB"/>
    <w:rsid w:val="00F114E2"/>
    <w:rsid w:val="00F147B9"/>
    <w:rsid w:val="00F23A7D"/>
    <w:rsid w:val="00F426B9"/>
    <w:rsid w:val="00F65B8E"/>
    <w:rsid w:val="00F71E9A"/>
    <w:rsid w:val="00F7596D"/>
    <w:rsid w:val="00FA04F6"/>
    <w:rsid w:val="00FA0A8B"/>
    <w:rsid w:val="00FB0994"/>
    <w:rsid w:val="00FB56C5"/>
    <w:rsid w:val="00FB7DF3"/>
    <w:rsid w:val="00FD6008"/>
    <w:rsid w:val="04E12926"/>
    <w:rsid w:val="061BFAB7"/>
    <w:rsid w:val="07BD6E4E"/>
    <w:rsid w:val="0A9EAE0A"/>
    <w:rsid w:val="0B93D970"/>
    <w:rsid w:val="0BE4ED7C"/>
    <w:rsid w:val="10250F14"/>
    <w:rsid w:val="1059E5FC"/>
    <w:rsid w:val="10864A74"/>
    <w:rsid w:val="108A8294"/>
    <w:rsid w:val="111E8437"/>
    <w:rsid w:val="1324F573"/>
    <w:rsid w:val="1C154952"/>
    <w:rsid w:val="1DBE709E"/>
    <w:rsid w:val="1EE3F633"/>
    <w:rsid w:val="2061E46B"/>
    <w:rsid w:val="20E2F7AD"/>
    <w:rsid w:val="224C65CC"/>
    <w:rsid w:val="240E5D15"/>
    <w:rsid w:val="2427AEC1"/>
    <w:rsid w:val="26570638"/>
    <w:rsid w:val="27469F77"/>
    <w:rsid w:val="292FDAD0"/>
    <w:rsid w:val="2A2744C9"/>
    <w:rsid w:val="2AAFBB5A"/>
    <w:rsid w:val="2AEA4CC4"/>
    <w:rsid w:val="2C442BF7"/>
    <w:rsid w:val="34110A20"/>
    <w:rsid w:val="3440E16D"/>
    <w:rsid w:val="3484E712"/>
    <w:rsid w:val="3901E932"/>
    <w:rsid w:val="399BF90C"/>
    <w:rsid w:val="3A9DCA39"/>
    <w:rsid w:val="3BA2A0A7"/>
    <w:rsid w:val="3BF7083F"/>
    <w:rsid w:val="40DA6A21"/>
    <w:rsid w:val="40FE7B6F"/>
    <w:rsid w:val="41AC8E94"/>
    <w:rsid w:val="474D287E"/>
    <w:rsid w:val="47A503CF"/>
    <w:rsid w:val="4B7F6B54"/>
    <w:rsid w:val="4E3F61D6"/>
    <w:rsid w:val="50C21A1F"/>
    <w:rsid w:val="593910BB"/>
    <w:rsid w:val="5A394F47"/>
    <w:rsid w:val="5A7E4FF1"/>
    <w:rsid w:val="5E4A334E"/>
    <w:rsid w:val="5E765C35"/>
    <w:rsid w:val="61985D34"/>
    <w:rsid w:val="6505EF9C"/>
    <w:rsid w:val="66498F97"/>
    <w:rsid w:val="66953774"/>
    <w:rsid w:val="67792042"/>
    <w:rsid w:val="6A73B185"/>
    <w:rsid w:val="6ACE466A"/>
    <w:rsid w:val="6C55EB90"/>
    <w:rsid w:val="6C92384A"/>
    <w:rsid w:val="70599AA1"/>
    <w:rsid w:val="70FA21E4"/>
    <w:rsid w:val="73FC1C2E"/>
    <w:rsid w:val="74EC144E"/>
    <w:rsid w:val="761305E5"/>
    <w:rsid w:val="7A73816E"/>
    <w:rsid w:val="7C5A6FDC"/>
    <w:rsid w:val="7E58F36A"/>
    <w:rsid w:val="7EC0AB12"/>
    <w:rsid w:val="7F4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docId w15:val="{BB04726B-898A-4273-B3D4-94771072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8B5FB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B5FB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B5FB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B5FB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B5FB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FB2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8445B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0E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448F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48F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448F7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13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9" ma:contentTypeDescription="Stvaranje novog dokumenta." ma:contentTypeScope="" ma:versionID="a3654cf0c00838ced8c5d4d9bf68ac65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a2ab0cdd533d0221b2d255eab3c5e793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1193F7-B99A-4611-8770-3E206E807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8851</Characters>
  <Application>Microsoft Office Word</Application>
  <DocSecurity>0</DocSecurity>
  <Lines>73</Lines>
  <Paragraphs>20</Paragraphs>
  <ScaleCrop>false</ScaleCrop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Bistrović</dc:creator>
  <cp:lastModifiedBy>Nikola Bistrović</cp:lastModifiedBy>
  <cp:revision>2</cp:revision>
  <dcterms:created xsi:type="dcterms:W3CDTF">2025-08-21T12:50:00Z</dcterms:created>
  <dcterms:modified xsi:type="dcterms:W3CDTF">2025-08-21T12:50:00Z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