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9E2FA" w14:textId="77777777" w:rsidR="00E72913" w:rsidRPr="007E1ECE" w:rsidRDefault="00E72913" w:rsidP="00E72913">
      <w:pPr>
        <w:ind w:left="360" w:right="850"/>
        <w:jc w:val="center"/>
        <w:rPr>
          <w:rFonts w:eastAsia="Times New Roman" w:cs="Times New Roman"/>
          <w:b/>
          <w:color w:val="FF0000"/>
          <w:sz w:val="40"/>
          <w:szCs w:val="40"/>
        </w:rPr>
      </w:pPr>
      <w:r w:rsidRPr="007E1ECE">
        <w:rPr>
          <w:rFonts w:eastAsia="Times New Roman" w:cs="Times New Roman"/>
          <w:b/>
          <w:color w:val="FF0000"/>
          <w:sz w:val="40"/>
          <w:szCs w:val="40"/>
        </w:rPr>
        <w:t>VJERONAUK</w:t>
      </w:r>
    </w:p>
    <w:p w14:paraId="597579DE" w14:textId="77777777" w:rsidR="00E72913" w:rsidRPr="007E1ECE" w:rsidRDefault="00E72913" w:rsidP="00E72913">
      <w:pPr>
        <w:ind w:left="360" w:right="850"/>
        <w:jc w:val="center"/>
        <w:rPr>
          <w:rFonts w:eastAsia="Times New Roman" w:cs="Times New Roman"/>
          <w:b/>
          <w:color w:val="FF0000"/>
          <w:sz w:val="40"/>
          <w:szCs w:val="40"/>
        </w:rPr>
      </w:pPr>
      <w:r w:rsidRPr="007E1ECE">
        <w:rPr>
          <w:rFonts w:eastAsia="Times New Roman" w:cs="Times New Roman"/>
          <w:b/>
          <w:color w:val="FF0000"/>
          <w:sz w:val="40"/>
          <w:szCs w:val="40"/>
        </w:rPr>
        <w:t xml:space="preserve">GODIŠNJI IZVEDBENI KURIKULUM </w:t>
      </w:r>
    </w:p>
    <w:p w14:paraId="0AD12CD1" w14:textId="7E35221A" w:rsidR="00E72913" w:rsidRPr="007E1ECE" w:rsidRDefault="00E72913" w:rsidP="00E72913">
      <w:pPr>
        <w:ind w:left="360" w:right="850"/>
        <w:jc w:val="center"/>
        <w:rPr>
          <w:rFonts w:eastAsia="Times New Roman" w:cs="Times New Roman"/>
          <w:b/>
          <w:color w:val="FF0000"/>
          <w:sz w:val="40"/>
          <w:szCs w:val="40"/>
        </w:rPr>
      </w:pPr>
      <w:r>
        <w:rPr>
          <w:rFonts w:eastAsia="Times New Roman" w:cs="Times New Roman"/>
          <w:b/>
          <w:color w:val="FF0000"/>
          <w:sz w:val="40"/>
          <w:szCs w:val="40"/>
        </w:rPr>
        <w:t>3</w:t>
      </w:r>
      <w:r w:rsidRPr="007E1ECE">
        <w:rPr>
          <w:rFonts w:eastAsia="Times New Roman" w:cs="Times New Roman"/>
          <w:b/>
          <w:color w:val="FF0000"/>
          <w:sz w:val="40"/>
          <w:szCs w:val="40"/>
        </w:rPr>
        <w:t xml:space="preserve">. RAZREDA </w:t>
      </w:r>
    </w:p>
    <w:p w14:paraId="15B1085F" w14:textId="58486979" w:rsidR="00E72913" w:rsidRPr="007E1ECE" w:rsidRDefault="00E72913" w:rsidP="00E72913">
      <w:pPr>
        <w:ind w:left="360" w:right="850"/>
        <w:jc w:val="center"/>
        <w:rPr>
          <w:rFonts w:eastAsia="Times New Roman" w:cs="Times New Roman"/>
          <w:b/>
          <w:color w:val="FF0000"/>
          <w:sz w:val="40"/>
          <w:szCs w:val="40"/>
        </w:rPr>
      </w:pPr>
      <w:r w:rsidRPr="007E1ECE">
        <w:rPr>
          <w:rFonts w:eastAsia="Times New Roman" w:cs="Times New Roman"/>
          <w:b/>
          <w:color w:val="FF0000"/>
          <w:sz w:val="40"/>
          <w:szCs w:val="40"/>
        </w:rPr>
        <w:t xml:space="preserve"> šk. god. 202</w:t>
      </w:r>
      <w:r w:rsidR="00C04B82">
        <w:rPr>
          <w:rFonts w:eastAsia="Times New Roman" w:cs="Times New Roman"/>
          <w:b/>
          <w:color w:val="FF0000"/>
          <w:sz w:val="40"/>
          <w:szCs w:val="40"/>
        </w:rPr>
        <w:t>5</w:t>
      </w:r>
      <w:r w:rsidRPr="007E1ECE">
        <w:rPr>
          <w:rFonts w:eastAsia="Times New Roman" w:cs="Times New Roman"/>
          <w:b/>
          <w:color w:val="FF0000"/>
          <w:sz w:val="40"/>
          <w:szCs w:val="40"/>
        </w:rPr>
        <w:t>./202</w:t>
      </w:r>
      <w:r w:rsidR="00C04B82">
        <w:rPr>
          <w:rFonts w:eastAsia="Times New Roman" w:cs="Times New Roman"/>
          <w:b/>
          <w:color w:val="FF0000"/>
          <w:sz w:val="40"/>
          <w:szCs w:val="40"/>
        </w:rPr>
        <w:t>6</w:t>
      </w:r>
      <w:r w:rsidRPr="007E1ECE">
        <w:rPr>
          <w:rFonts w:eastAsia="Times New Roman" w:cs="Times New Roman"/>
          <w:b/>
          <w:color w:val="FF0000"/>
          <w:sz w:val="40"/>
          <w:szCs w:val="40"/>
        </w:rPr>
        <w:t xml:space="preserve">. </w:t>
      </w:r>
    </w:p>
    <w:p w14:paraId="665A076D" w14:textId="3098D1C4" w:rsidR="00376EB7" w:rsidRPr="00291436" w:rsidRDefault="00376EB7" w:rsidP="0029143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Style w:val="Reetkatablice"/>
        <w:tblpPr w:leftFromText="181" w:rightFromText="181" w:vertAnchor="text" w:horzAnchor="margin" w:tblpY="1"/>
        <w:tblW w:w="15307" w:type="dxa"/>
        <w:tblLayout w:type="fixed"/>
        <w:tblLook w:val="04A0" w:firstRow="1" w:lastRow="0" w:firstColumn="1" w:lastColumn="0" w:noHBand="0" w:noVBand="1"/>
      </w:tblPr>
      <w:tblGrid>
        <w:gridCol w:w="737"/>
        <w:gridCol w:w="1134"/>
        <w:gridCol w:w="1814"/>
        <w:gridCol w:w="2552"/>
        <w:gridCol w:w="4535"/>
        <w:gridCol w:w="4535"/>
      </w:tblGrid>
      <w:tr w:rsidR="00F053C8" w:rsidRPr="00295501" w14:paraId="31529CEE" w14:textId="77777777" w:rsidTr="008142C5">
        <w:tc>
          <w:tcPr>
            <w:tcW w:w="737" w:type="dxa"/>
            <w:shd w:val="clear" w:color="auto" w:fill="7030A0"/>
          </w:tcPr>
          <w:p w14:paraId="6A931EE1" w14:textId="20D20B64" w:rsidR="00F053C8" w:rsidRPr="00D42A53" w:rsidRDefault="00D42A53" w:rsidP="00777BA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D42A53">
              <w:rPr>
                <w:color w:val="FFFFFF" w:themeColor="background1"/>
                <w:sz w:val="24"/>
                <w:szCs w:val="24"/>
              </w:rPr>
              <w:t>mj.</w:t>
            </w:r>
          </w:p>
        </w:tc>
        <w:tc>
          <w:tcPr>
            <w:tcW w:w="1134" w:type="dxa"/>
            <w:shd w:val="clear" w:color="auto" w:fill="7030A0"/>
          </w:tcPr>
          <w:p w14:paraId="45C5ACD4" w14:textId="7BD30C7D" w:rsidR="00F053C8" w:rsidRPr="4EE25473" w:rsidRDefault="00F053C8" w:rsidP="003E5E58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A43A5">
              <w:rPr>
                <w:b/>
                <w:bCs/>
                <w:color w:val="FFFFFF" w:themeColor="background1"/>
                <w:sz w:val="28"/>
                <w:szCs w:val="28"/>
              </w:rPr>
              <w:t>Broj tjedna</w:t>
            </w:r>
          </w:p>
        </w:tc>
        <w:tc>
          <w:tcPr>
            <w:tcW w:w="1814" w:type="dxa"/>
            <w:shd w:val="clear" w:color="auto" w:fill="7030A0"/>
          </w:tcPr>
          <w:p w14:paraId="4848B811" w14:textId="77777777" w:rsidR="00F053C8" w:rsidRDefault="00F053C8" w:rsidP="008142C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BC09B11">
              <w:rPr>
                <w:b/>
                <w:bCs/>
                <w:color w:val="FFFFFF" w:themeColor="background1"/>
                <w:sz w:val="28"/>
                <w:szCs w:val="28"/>
              </w:rPr>
              <w:t>Tema</w:t>
            </w:r>
          </w:p>
          <w:p w14:paraId="200549DB" w14:textId="6502F103" w:rsidR="00F053C8" w:rsidRPr="00295501" w:rsidRDefault="00F053C8" w:rsidP="008142C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i broj sati</w:t>
            </w:r>
          </w:p>
        </w:tc>
        <w:tc>
          <w:tcPr>
            <w:tcW w:w="2552" w:type="dxa"/>
            <w:shd w:val="clear" w:color="auto" w:fill="7030A0"/>
          </w:tcPr>
          <w:p w14:paraId="3CACCF80" w14:textId="77777777" w:rsidR="00F053C8" w:rsidRDefault="00F053C8" w:rsidP="00777BA4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777BA4">
              <w:rPr>
                <w:b/>
                <w:bCs/>
                <w:color w:val="FFFFFF" w:themeColor="background1"/>
                <w:sz w:val="28"/>
                <w:szCs w:val="28"/>
              </w:rPr>
              <w:t>Podtema</w:t>
            </w:r>
          </w:p>
          <w:p w14:paraId="05EF0864" w14:textId="605667A1" w:rsidR="00F053C8" w:rsidRPr="00777BA4" w:rsidRDefault="00F053C8" w:rsidP="00823555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shd w:val="clear" w:color="auto" w:fill="7030A0"/>
          </w:tcPr>
          <w:p w14:paraId="3E218FC9" w14:textId="77777777" w:rsidR="00F053C8" w:rsidRPr="00777BA4" w:rsidRDefault="00F053C8" w:rsidP="00777BA4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777BA4">
              <w:rPr>
                <w:b/>
                <w:bCs/>
                <w:color w:val="FFFFFF" w:themeColor="background1"/>
                <w:sz w:val="28"/>
                <w:szCs w:val="28"/>
              </w:rPr>
              <w:t>Odgojno-obrazovni ishodi</w:t>
            </w:r>
          </w:p>
        </w:tc>
        <w:tc>
          <w:tcPr>
            <w:tcW w:w="4535" w:type="dxa"/>
            <w:shd w:val="clear" w:color="auto" w:fill="7030A0"/>
          </w:tcPr>
          <w:p w14:paraId="2895F959" w14:textId="77777777" w:rsidR="00F053C8" w:rsidRPr="00777BA4" w:rsidRDefault="00F053C8" w:rsidP="00777BA4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777BA4">
              <w:rPr>
                <w:b/>
                <w:bCs/>
                <w:color w:val="FFFFFF" w:themeColor="background1"/>
                <w:sz w:val="28"/>
                <w:szCs w:val="28"/>
              </w:rPr>
              <w:t xml:space="preserve">Međupredmetne teme </w:t>
            </w:r>
          </w:p>
          <w:p w14:paraId="1C8B9151" w14:textId="77777777" w:rsidR="00F053C8" w:rsidRPr="00777BA4" w:rsidRDefault="00F053C8" w:rsidP="00777BA4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F053C8" w14:paraId="2FBD712D" w14:textId="77777777" w:rsidTr="008142C5">
        <w:trPr>
          <w:trHeight w:val="443"/>
        </w:trPr>
        <w:tc>
          <w:tcPr>
            <w:tcW w:w="737" w:type="dxa"/>
            <w:vMerge w:val="restart"/>
            <w:textDirection w:val="btLr"/>
          </w:tcPr>
          <w:p w14:paraId="4DFC5BAA" w14:textId="1D5799D6" w:rsidR="00F053C8" w:rsidRPr="00D42A53" w:rsidRDefault="00D42A53" w:rsidP="00E400B9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rujan </w:t>
            </w:r>
          </w:p>
        </w:tc>
        <w:tc>
          <w:tcPr>
            <w:tcW w:w="1134" w:type="dxa"/>
            <w:vMerge w:val="restart"/>
          </w:tcPr>
          <w:p w14:paraId="55966921" w14:textId="67D0BD55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1.</w:t>
            </w:r>
          </w:p>
          <w:p w14:paraId="27F58A74" w14:textId="6AE6338F" w:rsidR="00F053C8" w:rsidRPr="00895F40" w:rsidRDefault="00F053C8" w:rsidP="003E5E5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14:paraId="6F27DC70" w14:textId="77777777" w:rsidR="00F053C8" w:rsidRDefault="00F053C8" w:rsidP="00777BA4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ŠTO SMO NAUČILI?</w:t>
            </w:r>
          </w:p>
          <w:p w14:paraId="1CCBEAD7" w14:textId="2EF16037" w:rsidR="008F3773" w:rsidRPr="00777BA4" w:rsidRDefault="00B6069F" w:rsidP="00777BA4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4 sata</w:t>
            </w:r>
          </w:p>
        </w:tc>
        <w:tc>
          <w:tcPr>
            <w:tcW w:w="2552" w:type="dxa"/>
            <w:vMerge w:val="restart"/>
          </w:tcPr>
          <w:p w14:paraId="71FA28D8" w14:textId="6B53A8FE" w:rsidR="00F053C8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F89E8AD">
              <w:rPr>
                <w:rFonts w:ascii="Calibri Light" w:eastAsia="Calibri Light" w:hAnsi="Calibri Light" w:cs="Calibri Light"/>
              </w:rPr>
              <w:t xml:space="preserve">Što smo naučili u </w:t>
            </w:r>
            <w:r>
              <w:rPr>
                <w:rFonts w:ascii="Calibri Light" w:eastAsia="Calibri Light" w:hAnsi="Calibri Light" w:cs="Calibri Light"/>
              </w:rPr>
              <w:t>drugom</w:t>
            </w:r>
            <w:r w:rsidRPr="0F89E8AD">
              <w:rPr>
                <w:rFonts w:ascii="Calibri Light" w:eastAsia="Calibri Light" w:hAnsi="Calibri Light" w:cs="Calibri Light"/>
              </w:rPr>
              <w:t xml:space="preserve"> razredu?</w:t>
            </w:r>
          </w:p>
          <w:p w14:paraId="55FCEC88" w14:textId="24FDCABA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F89E8AD">
              <w:rPr>
                <w:rFonts w:ascii="Calibri Light" w:eastAsia="Calibri Light" w:hAnsi="Calibri Light" w:cs="Calibri Light"/>
              </w:rPr>
              <w:t>(prvo polugodište)</w:t>
            </w:r>
          </w:p>
        </w:tc>
        <w:tc>
          <w:tcPr>
            <w:tcW w:w="4535" w:type="dxa"/>
            <w:vMerge w:val="restart"/>
          </w:tcPr>
          <w:p w14:paraId="38234D65" w14:textId="3756F68C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Utvrđivanje razine ostvarenosti/usvojenosti ključnih odgojno-obrazovnih ishoda iz prethodnog razreda različitim metodama formativnog vrednovanja.</w:t>
            </w:r>
          </w:p>
        </w:tc>
        <w:tc>
          <w:tcPr>
            <w:tcW w:w="4535" w:type="dxa"/>
            <w:vMerge w:val="restart"/>
          </w:tcPr>
          <w:p w14:paraId="3D5CE4AC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6965B071" w14:textId="77777777" w:rsidTr="008142C5">
        <w:trPr>
          <w:trHeight w:val="442"/>
        </w:trPr>
        <w:tc>
          <w:tcPr>
            <w:tcW w:w="737" w:type="dxa"/>
            <w:vMerge/>
          </w:tcPr>
          <w:p w14:paraId="0441288E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EF25F1B" w14:textId="60BB15D3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23376008" w14:textId="77777777" w:rsidR="00F053C8" w:rsidRPr="00777BA4" w:rsidRDefault="00F053C8" w:rsidP="00777BA4">
            <w:pPr>
              <w:jc w:val="center"/>
              <w:rPr>
                <w:b/>
                <w:color w:val="7030A0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2CD0B3C9" w14:textId="77777777" w:rsidR="00F053C8" w:rsidRPr="0F89E8AD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5D8DEF86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292AC8CA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15223626" w14:textId="77777777" w:rsidTr="008142C5">
        <w:trPr>
          <w:trHeight w:val="443"/>
        </w:trPr>
        <w:tc>
          <w:tcPr>
            <w:tcW w:w="737" w:type="dxa"/>
            <w:vMerge/>
          </w:tcPr>
          <w:p w14:paraId="6386FDBB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2B6B3ACB" w14:textId="548A951B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</w:t>
            </w:r>
            <w:r w:rsidRPr="0077086B">
              <w:rPr>
                <w:sz w:val="28"/>
                <w:szCs w:val="28"/>
              </w:rPr>
              <w:t>.</w:t>
            </w:r>
          </w:p>
          <w:p w14:paraId="0A990607" w14:textId="1C54F3CE" w:rsidR="00F053C8" w:rsidRPr="00895F40" w:rsidRDefault="00F053C8" w:rsidP="003E5E5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01A530B6" w14:textId="1263ED9E" w:rsidR="00F053C8" w:rsidRPr="00777BA4" w:rsidRDefault="00F053C8" w:rsidP="00777BA4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14:paraId="6815E9D4" w14:textId="77777777" w:rsidR="00F053C8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F89E8AD">
              <w:rPr>
                <w:rFonts w:ascii="Calibri Light" w:eastAsia="Calibri Light" w:hAnsi="Calibri Light" w:cs="Calibri Light"/>
              </w:rPr>
              <w:t xml:space="preserve">Što smo naučili u </w:t>
            </w:r>
            <w:r>
              <w:rPr>
                <w:rFonts w:ascii="Calibri Light" w:eastAsia="Calibri Light" w:hAnsi="Calibri Light" w:cs="Calibri Light"/>
              </w:rPr>
              <w:t>drugom</w:t>
            </w:r>
            <w:r w:rsidRPr="0F89E8AD">
              <w:rPr>
                <w:rFonts w:ascii="Calibri Light" w:eastAsia="Calibri Light" w:hAnsi="Calibri Light" w:cs="Calibri Light"/>
              </w:rPr>
              <w:t xml:space="preserve"> razredu?</w:t>
            </w:r>
          </w:p>
          <w:p w14:paraId="394A55F7" w14:textId="1C6F9F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F89E8AD">
              <w:rPr>
                <w:rFonts w:ascii="Calibri Light" w:eastAsia="Calibri Light" w:hAnsi="Calibri Light" w:cs="Calibri Light"/>
              </w:rPr>
              <w:t>(</w:t>
            </w:r>
            <w:r>
              <w:rPr>
                <w:rFonts w:ascii="Calibri Light" w:eastAsia="Calibri Light" w:hAnsi="Calibri Light" w:cs="Calibri Light"/>
              </w:rPr>
              <w:t>drugo</w:t>
            </w:r>
            <w:r w:rsidRPr="0F89E8AD">
              <w:rPr>
                <w:rFonts w:ascii="Calibri Light" w:eastAsia="Calibri Light" w:hAnsi="Calibri Light" w:cs="Calibri Light"/>
              </w:rPr>
              <w:t xml:space="preserve"> polugodište)</w:t>
            </w:r>
          </w:p>
        </w:tc>
        <w:tc>
          <w:tcPr>
            <w:tcW w:w="4535" w:type="dxa"/>
            <w:vMerge/>
          </w:tcPr>
          <w:p w14:paraId="73D0B6C5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 w:val="restart"/>
          </w:tcPr>
          <w:p w14:paraId="29008CB1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6F35B65C" w14:textId="77777777" w:rsidTr="008142C5">
        <w:trPr>
          <w:trHeight w:val="442"/>
        </w:trPr>
        <w:tc>
          <w:tcPr>
            <w:tcW w:w="737" w:type="dxa"/>
            <w:vMerge/>
          </w:tcPr>
          <w:p w14:paraId="5839694F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DA7119D" w14:textId="7F5AC4B6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1D5B86AF" w14:textId="77777777" w:rsidR="00F053C8" w:rsidRPr="00777BA4" w:rsidRDefault="00F053C8" w:rsidP="00777BA4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5A2D9C3E" w14:textId="77777777" w:rsidR="00F053C8" w:rsidRPr="0F89E8AD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22CFED83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1DD77F27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293052B0" w14:textId="77777777" w:rsidTr="008142C5">
        <w:trPr>
          <w:trHeight w:val="585"/>
        </w:trPr>
        <w:tc>
          <w:tcPr>
            <w:tcW w:w="737" w:type="dxa"/>
            <w:vMerge/>
          </w:tcPr>
          <w:p w14:paraId="0A1930E2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67F76265" w14:textId="33C7912D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</w:t>
            </w:r>
            <w:r w:rsidRPr="0077086B">
              <w:rPr>
                <w:sz w:val="28"/>
                <w:szCs w:val="28"/>
              </w:rPr>
              <w:t>.</w:t>
            </w:r>
          </w:p>
          <w:p w14:paraId="4111511D" w14:textId="77777777" w:rsidR="00F053C8" w:rsidRPr="00895F40" w:rsidRDefault="00F053C8" w:rsidP="00427F06">
            <w:pPr>
              <w:jc w:val="center"/>
              <w:rPr>
                <w:color w:val="7030A0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14:paraId="1FA2F7C7" w14:textId="77777777" w:rsidR="00F053C8" w:rsidRDefault="00F053C8" w:rsidP="00777BA4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 w:rsidRPr="00777BA4">
              <w:rPr>
                <w:b/>
                <w:bCs/>
                <w:color w:val="7030A0"/>
                <w:sz w:val="26"/>
                <w:szCs w:val="26"/>
              </w:rPr>
              <w:t>OTKRIVAMO DAROVE BOŽJE DOBROTE</w:t>
            </w:r>
          </w:p>
          <w:p w14:paraId="3E00DA5F" w14:textId="1E350550" w:rsidR="00B6069F" w:rsidRDefault="00F4569A" w:rsidP="00777BA4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8</w:t>
            </w:r>
            <w:r w:rsidR="00273692">
              <w:rPr>
                <w:b/>
                <w:bCs/>
                <w:color w:val="7030A0"/>
                <w:sz w:val="26"/>
                <w:szCs w:val="26"/>
              </w:rPr>
              <w:t xml:space="preserve"> sati</w:t>
            </w:r>
          </w:p>
          <w:p w14:paraId="34BCB7C9" w14:textId="77777777" w:rsidR="00F053C8" w:rsidRDefault="00F053C8" w:rsidP="00777BA4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  <w:p w14:paraId="38A77815" w14:textId="081B6FF6" w:rsidR="00F053C8" w:rsidRPr="00777BA4" w:rsidRDefault="00F053C8" w:rsidP="00777BA4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14:paraId="0BB69693" w14:textId="15A34A99" w:rsidR="00F053C8" w:rsidRPr="00777BA4" w:rsidRDefault="00F053C8" w:rsidP="5FEA6CBB">
            <w:pPr>
              <w:jc w:val="center"/>
              <w:rPr>
                <w:rFonts w:ascii="Calibri Light" w:eastAsia="Calibri Light" w:hAnsi="Calibri Light" w:cs="Calibri Light"/>
                <w:color w:val="000000" w:themeColor="text1"/>
              </w:rPr>
            </w:pPr>
            <w:r w:rsidRPr="1CA8DD0E">
              <w:rPr>
                <w:rFonts w:ascii="Calibri Light" w:eastAsia="Calibri Light" w:hAnsi="Calibri Light" w:cs="Calibri Light"/>
                <w:color w:val="000000" w:themeColor="text1"/>
              </w:rPr>
              <w:t xml:space="preserve"> Dar prijateljstva i zajedništva</w:t>
            </w:r>
          </w:p>
        </w:tc>
        <w:tc>
          <w:tcPr>
            <w:tcW w:w="4535" w:type="dxa"/>
            <w:vMerge w:val="restart"/>
          </w:tcPr>
          <w:p w14:paraId="76BB29D1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A.3.1.</w:t>
            </w:r>
          </w:p>
          <w:p w14:paraId="05401B69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prepoznaje i opisuje važnost zajednice za život pojedinca.</w:t>
            </w:r>
          </w:p>
          <w:p w14:paraId="07682E97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  <w:p w14:paraId="42D0071C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A.3.2.</w:t>
            </w:r>
          </w:p>
          <w:p w14:paraId="41AD961D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samostalno prepričava odabrane biblijske tekstove i tumači njihovu poruku za život vjernika – pojedinca i zajednice.</w:t>
            </w:r>
          </w:p>
          <w:p w14:paraId="3B64A150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1E8D5E8B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C.3.1.</w:t>
            </w:r>
          </w:p>
          <w:p w14:paraId="3070C43A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otkriva i prepričava Deset zapovijedi kao znak saveza i prijateljstva između Boga i čovjeka i zapovijedi ljubavi kao ispunjenje svih zapovijedi.</w:t>
            </w:r>
          </w:p>
          <w:p w14:paraId="7124B4B7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2835D3E8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OŠ KV C.3.2.</w:t>
            </w:r>
          </w:p>
          <w:p w14:paraId="340F35D6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navodi primjere međusobnoga pomaganja, povjerenja, osjetljivosti i otvorenosti za ljude u zajednici.</w:t>
            </w:r>
          </w:p>
          <w:p w14:paraId="46912251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48DE5385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D.3.1.</w:t>
            </w:r>
          </w:p>
          <w:p w14:paraId="1436E3D8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opisuje župnu zajednicu, navodi načine aktivnoga sudjelovanja u župnoj zajednici.</w:t>
            </w:r>
          </w:p>
          <w:p w14:paraId="18CF96BC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6ED665CA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D.3.2.</w:t>
            </w:r>
          </w:p>
          <w:p w14:paraId="320BD8C4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opisuje crkvene blagdane i slavlja, njihovu važnost za život vjernika te biblijske i druge kršćanske motive u svome okruženju.</w:t>
            </w:r>
          </w:p>
          <w:p w14:paraId="0B879DB7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6CBA2608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D.3.3.</w:t>
            </w:r>
          </w:p>
          <w:p w14:paraId="3C51F5B8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prepoznaje temeljne pojmove židovstva s kojima se susreće kroz biblijske tekstove te zapaža znakove (predmete, simbole i slavlja) drugih religija u svom okruženju.</w:t>
            </w:r>
          </w:p>
        </w:tc>
        <w:tc>
          <w:tcPr>
            <w:tcW w:w="4535" w:type="dxa"/>
            <w:vMerge w:val="restart"/>
          </w:tcPr>
          <w:p w14:paraId="5F3BE0CD" w14:textId="7735A2A9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Osobni i socijalni razvoj</w:t>
            </w:r>
          </w:p>
          <w:p w14:paraId="74620E1E" w14:textId="7A9B20A5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5FEA6CBB">
              <w:rPr>
                <w:rFonts w:ascii="Calibri Light" w:eastAsia="Calibri Light" w:hAnsi="Calibri Light" w:cs="Calibri Light"/>
              </w:rPr>
              <w:t>osr A.2.1. Razvija sliku o sebi.</w:t>
            </w:r>
          </w:p>
          <w:p w14:paraId="02134DDA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osr B.2.2. Razvija komunikacijske kompetencije. </w:t>
            </w:r>
          </w:p>
          <w:p w14:paraId="6642539E" w14:textId="31BAF576" w:rsidR="00F053C8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osr B.2.1. Opisuje i uvažava potrebe i osjećaje drugih. </w:t>
            </w:r>
          </w:p>
          <w:p w14:paraId="19F0516E" w14:textId="77777777" w:rsidR="00F053C8" w:rsidRDefault="00F053C8" w:rsidP="009F57F3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osr B.2.4. Suradnički uči i radi u timu. </w:t>
            </w:r>
          </w:p>
          <w:p w14:paraId="3C02EF21" w14:textId="1EF85499" w:rsidR="00F053C8" w:rsidRPr="00777BA4" w:rsidRDefault="00F053C8" w:rsidP="009F57F3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osr C.2.3. Pridonosi razredu i školi.</w:t>
            </w:r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7051BCB5" w14:textId="7441A35F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  <w:p w14:paraId="2D01D50C" w14:textId="7D89D5B2" w:rsidR="00F053C8" w:rsidRDefault="00F053C8" w:rsidP="43C3310B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Održivi razvoj</w:t>
            </w:r>
          </w:p>
          <w:p w14:paraId="464E13B1" w14:textId="5F760A56" w:rsidR="00F053C8" w:rsidRDefault="00F053C8" w:rsidP="43C3310B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odr A.2.2. Uočava da u prirodi postoji. međudjelovanje i međuovisnost.</w:t>
            </w:r>
          </w:p>
          <w:p w14:paraId="27DE90EC" w14:textId="77777777" w:rsidR="00F053C8" w:rsidRDefault="00F053C8" w:rsidP="43C3310B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odr B.2.1. Objašnjava da djelovanje ima posljedice i rezultate.</w:t>
            </w:r>
          </w:p>
          <w:p w14:paraId="13B73FF2" w14:textId="77777777" w:rsidR="00F053C8" w:rsidRDefault="00F053C8" w:rsidP="43C3310B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lastRenderedPageBreak/>
              <w:t>odr C.2.1. Solidaran je i empatičan u odnosu prema ljudima i drugim živim bićima.</w:t>
            </w:r>
          </w:p>
          <w:p w14:paraId="410FC454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  <w:p w14:paraId="4CC961C4" w14:textId="7EE6CF1B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Uporaba informacijske i komunikacijske tehnologije</w:t>
            </w:r>
          </w:p>
          <w:p w14:paraId="2F63A844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ikt A.2.1. Učenik prema savjetu odabire odgovarajuću digitalnu tehnologiju za obavljanje zadatka.</w:t>
            </w:r>
          </w:p>
          <w:p w14:paraId="1D3B0BF3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  <w:p w14:paraId="7D463B8C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Poduzetništvo</w:t>
            </w:r>
          </w:p>
          <w:p w14:paraId="0A6754A3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pod B.1.2. Planira i upravlja aktivnostima.</w:t>
            </w:r>
          </w:p>
          <w:p w14:paraId="39269E8C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  <w:p w14:paraId="55B860DD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Učiti kako učiti</w:t>
            </w:r>
          </w:p>
          <w:p w14:paraId="1D68EB3C" w14:textId="0839EAA3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 uku A.2.1.</w:t>
            </w:r>
            <w:r w:rsidRPr="44225C50">
              <w:rPr>
                <w:rFonts w:ascii="Calibri Light" w:eastAsia="Calibri Light" w:hAnsi="Calibri Light" w:cs="Calibri Light"/>
              </w:rPr>
              <w:t xml:space="preserve"> </w:t>
            </w:r>
            <w:r w:rsidRPr="00777BA4">
              <w:rPr>
                <w:rFonts w:ascii="Calibri Light" w:eastAsia="Calibri Light" w:hAnsi="Calibri Light" w:cs="Calibri Light"/>
              </w:rPr>
              <w:t>Upravljanje informacijama</w:t>
            </w:r>
          </w:p>
          <w:p w14:paraId="5D151451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Uz podršku učitelja ili samostalno traži nove informacije iz različitih izvora i uspješno ih primjenjuje pri rješavanju problema.</w:t>
            </w:r>
          </w:p>
          <w:p w14:paraId="0CB9581F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uku B.2.2. Praćenje - Na poticaj učitelja učenik prati svoje učenje i napredovanje tijekom učenja.</w:t>
            </w:r>
          </w:p>
          <w:p w14:paraId="3D7657EE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uku B.2.4. - Samovrednovanje/samoprocjena</w:t>
            </w:r>
          </w:p>
          <w:p w14:paraId="001827EC" w14:textId="15AD0BCC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Na poticaj učitelja, ali i samostalno, učenik samovrednuje proces učenja i svoje rezultate te procjenjuje ostvareni napredak</w:t>
            </w:r>
            <w:r w:rsidRPr="43C3310B">
              <w:rPr>
                <w:rFonts w:ascii="Calibri Light" w:eastAsia="Calibri Light" w:hAnsi="Calibri Light" w:cs="Calibri Light"/>
              </w:rPr>
              <w:t>.</w:t>
            </w:r>
          </w:p>
          <w:p w14:paraId="0EC7FC8C" w14:textId="77777777" w:rsidR="00F053C8" w:rsidRPr="00777BA4" w:rsidRDefault="00F053C8" w:rsidP="006305E7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4898BB28" w14:textId="77777777" w:rsidTr="008142C5">
        <w:trPr>
          <w:trHeight w:val="585"/>
        </w:trPr>
        <w:tc>
          <w:tcPr>
            <w:tcW w:w="737" w:type="dxa"/>
            <w:vMerge/>
          </w:tcPr>
          <w:p w14:paraId="43881DE3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F3DEFE2" w14:textId="0F802E97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76288219" w14:textId="77777777" w:rsidR="00F053C8" w:rsidRPr="00777BA4" w:rsidRDefault="00F053C8" w:rsidP="00777BA4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1497C200" w14:textId="77777777" w:rsidR="00F053C8" w:rsidRPr="5FEA6CBB" w:rsidRDefault="00F053C8" w:rsidP="5FEA6CBB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1CFA4262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47D16EE9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5C1858AC" w14:textId="77777777" w:rsidTr="008142C5">
        <w:trPr>
          <w:trHeight w:val="585"/>
        </w:trPr>
        <w:tc>
          <w:tcPr>
            <w:tcW w:w="737" w:type="dxa"/>
            <w:vMerge w:val="restart"/>
            <w:textDirection w:val="btLr"/>
          </w:tcPr>
          <w:p w14:paraId="2DA88467" w14:textId="7EF9497E" w:rsidR="00F053C8" w:rsidRPr="00D42A53" w:rsidRDefault="00D42A53" w:rsidP="0005440A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listopad </w:t>
            </w:r>
          </w:p>
        </w:tc>
        <w:tc>
          <w:tcPr>
            <w:tcW w:w="1134" w:type="dxa"/>
            <w:vMerge w:val="restart"/>
          </w:tcPr>
          <w:p w14:paraId="7F5DA4A9" w14:textId="4CC49C2F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4.</w:t>
            </w:r>
          </w:p>
          <w:p w14:paraId="4E7EFCC7" w14:textId="77777777" w:rsidR="00F053C8" w:rsidRPr="00895F40" w:rsidRDefault="00F053C8" w:rsidP="00427F06">
            <w:pPr>
              <w:jc w:val="center"/>
              <w:rPr>
                <w:color w:val="7030A0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1E75612E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14:paraId="181DF3E9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Nebo i zemlja pjevaju o Božjoj dobroti</w:t>
            </w:r>
          </w:p>
        </w:tc>
        <w:tc>
          <w:tcPr>
            <w:tcW w:w="4535" w:type="dxa"/>
            <w:vMerge/>
          </w:tcPr>
          <w:p w14:paraId="5022EF16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673AF6BB" w14:textId="77777777" w:rsidR="00F053C8" w:rsidRPr="00777BA4" w:rsidRDefault="00F053C8" w:rsidP="006305E7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7C39E3A2" w14:textId="77777777" w:rsidTr="008142C5">
        <w:trPr>
          <w:trHeight w:val="585"/>
        </w:trPr>
        <w:tc>
          <w:tcPr>
            <w:tcW w:w="737" w:type="dxa"/>
            <w:vMerge/>
          </w:tcPr>
          <w:p w14:paraId="6894451D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87B81A9" w14:textId="2DC48E4F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352A1EFD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3E5975B3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090516F1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234DD6E5" w14:textId="77777777" w:rsidR="00F053C8" w:rsidRPr="00777BA4" w:rsidRDefault="00F053C8" w:rsidP="006305E7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6B84EF5E" w14:textId="77777777" w:rsidTr="008142C5">
        <w:trPr>
          <w:trHeight w:val="810"/>
        </w:trPr>
        <w:tc>
          <w:tcPr>
            <w:tcW w:w="737" w:type="dxa"/>
            <w:vMerge/>
          </w:tcPr>
          <w:p w14:paraId="32136F5A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251E7FCD" w14:textId="15427872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5.</w:t>
            </w:r>
          </w:p>
          <w:p w14:paraId="336D3273" w14:textId="0219ED3F" w:rsidR="00F053C8" w:rsidRDefault="00F053C8" w:rsidP="003E5E58">
            <w:pPr>
              <w:jc w:val="center"/>
            </w:pPr>
          </w:p>
        </w:tc>
        <w:tc>
          <w:tcPr>
            <w:tcW w:w="1814" w:type="dxa"/>
            <w:vMerge/>
          </w:tcPr>
          <w:p w14:paraId="651F9942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14:paraId="372660B9" w14:textId="55A126A2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5FEA6CBB">
              <w:rPr>
                <w:rFonts w:ascii="Calibri Light" w:eastAsia="Calibri Light" w:hAnsi="Calibri Light" w:cs="Calibri Light"/>
              </w:rPr>
              <w:t xml:space="preserve">Otac nebeski </w:t>
            </w:r>
            <w:r w:rsidRPr="1CA8DD0E">
              <w:rPr>
                <w:rFonts w:ascii="Calibri Light" w:eastAsia="Calibri Light" w:hAnsi="Calibri Light" w:cs="Calibri Light"/>
              </w:rPr>
              <w:t xml:space="preserve"> brine se za nas</w:t>
            </w:r>
          </w:p>
        </w:tc>
        <w:tc>
          <w:tcPr>
            <w:tcW w:w="4535" w:type="dxa"/>
            <w:vMerge/>
          </w:tcPr>
          <w:p w14:paraId="56596808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3EF8D80B" w14:textId="77777777" w:rsidR="00F053C8" w:rsidRPr="00777BA4" w:rsidRDefault="00F053C8" w:rsidP="006305E7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3B5F9DCA" w14:textId="77777777" w:rsidTr="008142C5">
        <w:trPr>
          <w:trHeight w:val="810"/>
        </w:trPr>
        <w:tc>
          <w:tcPr>
            <w:tcW w:w="737" w:type="dxa"/>
            <w:vMerge/>
          </w:tcPr>
          <w:p w14:paraId="3BE4830E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FEA32A0" w14:textId="7CB4B72F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56A52E37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644D9043" w14:textId="77777777" w:rsidR="00F053C8" w:rsidRPr="5FEA6CBB" w:rsidRDefault="00F053C8" w:rsidP="5FEA6CBB">
            <w:pPr>
              <w:jc w:val="center"/>
              <w:rPr>
                <w:rFonts w:ascii="Calibri Light" w:eastAsia="Calibri Light" w:hAnsi="Calibri Light" w:cs="Calibri Light"/>
                <w:color w:val="FF0000"/>
              </w:rPr>
            </w:pPr>
          </w:p>
        </w:tc>
        <w:tc>
          <w:tcPr>
            <w:tcW w:w="4535" w:type="dxa"/>
            <w:vMerge/>
          </w:tcPr>
          <w:p w14:paraId="0EA455E6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5180202F" w14:textId="77777777" w:rsidR="00F053C8" w:rsidRPr="00777BA4" w:rsidRDefault="00F053C8" w:rsidP="006305E7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586E5F76" w14:textId="77777777" w:rsidTr="008142C5">
        <w:trPr>
          <w:trHeight w:val="3360"/>
        </w:trPr>
        <w:tc>
          <w:tcPr>
            <w:tcW w:w="737" w:type="dxa"/>
            <w:vMerge/>
          </w:tcPr>
          <w:p w14:paraId="6F4852CB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5590B1D2" w14:textId="7D3EDA44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6.</w:t>
            </w:r>
          </w:p>
          <w:p w14:paraId="36B9FA62" w14:textId="37AF4156" w:rsidR="00F053C8" w:rsidRDefault="00F053C8" w:rsidP="003E5E58">
            <w:pPr>
              <w:jc w:val="center"/>
            </w:pPr>
          </w:p>
        </w:tc>
        <w:tc>
          <w:tcPr>
            <w:tcW w:w="1814" w:type="dxa"/>
            <w:vMerge/>
          </w:tcPr>
          <w:p w14:paraId="2A1ABBBD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14:paraId="5EA1179A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Dani kruha i zahvalnosti</w:t>
            </w:r>
          </w:p>
        </w:tc>
        <w:tc>
          <w:tcPr>
            <w:tcW w:w="4535" w:type="dxa"/>
            <w:vMerge/>
          </w:tcPr>
          <w:p w14:paraId="651355E5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0844F4C2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6AD6BF37" w14:textId="77777777" w:rsidTr="008142C5">
        <w:trPr>
          <w:trHeight w:val="3360"/>
        </w:trPr>
        <w:tc>
          <w:tcPr>
            <w:tcW w:w="737" w:type="dxa"/>
            <w:vMerge/>
          </w:tcPr>
          <w:p w14:paraId="0869EFAA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1AC9390" w14:textId="2FFFEE69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34A5E124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5181E200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7EC7FDCD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59609F93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64A56F90" w14:textId="77777777" w:rsidTr="008142C5">
        <w:trPr>
          <w:trHeight w:val="443"/>
        </w:trPr>
        <w:tc>
          <w:tcPr>
            <w:tcW w:w="737" w:type="dxa"/>
            <w:vMerge/>
          </w:tcPr>
          <w:p w14:paraId="7DBC79F3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1DF02E8D" w14:textId="2BA1EAE1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7</w:t>
            </w:r>
            <w:r w:rsidRPr="0077086B">
              <w:rPr>
                <w:sz w:val="28"/>
                <w:szCs w:val="28"/>
              </w:rPr>
              <w:t>.</w:t>
            </w:r>
          </w:p>
          <w:p w14:paraId="571FC34E" w14:textId="596A439B" w:rsidR="00F053C8" w:rsidRDefault="00F053C8" w:rsidP="003E5E58">
            <w:pPr>
              <w:jc w:val="center"/>
            </w:pPr>
          </w:p>
        </w:tc>
        <w:tc>
          <w:tcPr>
            <w:tcW w:w="1814" w:type="dxa"/>
            <w:vMerge w:val="restart"/>
          </w:tcPr>
          <w:p w14:paraId="05C7C2A1" w14:textId="77777777" w:rsidR="00F053C8" w:rsidRDefault="00F053C8" w:rsidP="00777BA4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 w:rsidRPr="00777BA4">
              <w:rPr>
                <w:b/>
                <w:bCs/>
                <w:color w:val="7030A0"/>
                <w:sz w:val="26"/>
                <w:szCs w:val="26"/>
              </w:rPr>
              <w:t>BOG LJUBI SVOJ NAROD</w:t>
            </w:r>
          </w:p>
          <w:p w14:paraId="497C10FA" w14:textId="156615D6" w:rsidR="00273692" w:rsidRPr="00777BA4" w:rsidRDefault="00DF1BA8" w:rsidP="00777BA4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8 sati</w:t>
            </w:r>
          </w:p>
        </w:tc>
        <w:tc>
          <w:tcPr>
            <w:tcW w:w="2552" w:type="dxa"/>
            <w:vMerge w:val="restart"/>
          </w:tcPr>
          <w:p w14:paraId="37A4333E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Židovi se sjećaju Božje dobrote</w:t>
            </w:r>
          </w:p>
          <w:p w14:paraId="314EA4FF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 w:val="restart"/>
          </w:tcPr>
          <w:p w14:paraId="311C8B73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OŠ KV A.3.2. </w:t>
            </w:r>
          </w:p>
          <w:p w14:paraId="2F1E9930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samostalno prepričava odabrane biblijske tekstove i tumači njihovu poruku za život vjernika - pojedinca i zajednice.</w:t>
            </w:r>
          </w:p>
          <w:p w14:paraId="43E79B2E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B.3.1.</w:t>
            </w:r>
          </w:p>
          <w:p w14:paraId="27391E43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upoznaje i doživljava Boga kao dobroga Oca koji se brine za svoj narod.</w:t>
            </w:r>
          </w:p>
          <w:p w14:paraId="554AAF0E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2D2A8733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C.3.1.</w:t>
            </w:r>
          </w:p>
          <w:p w14:paraId="53918492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Učenik otkriva i prepričava Deset zapovijedi kao znak saveza i prijateljstva između Boga i čovjeka i zapovijedi ljubavi kao ispunjenje svih zapovijedi.</w:t>
            </w:r>
          </w:p>
          <w:p w14:paraId="1097B51A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270B54AE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C.3.2.</w:t>
            </w:r>
          </w:p>
          <w:p w14:paraId="78BC4D75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navodi primjere međusobnoga pomaganja, povjerenja, osjetljivosti i otvorenosti za ljude u zajednici.</w:t>
            </w:r>
          </w:p>
          <w:p w14:paraId="6AF46ED2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3E4C6F17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D.3.3.</w:t>
            </w:r>
          </w:p>
          <w:p w14:paraId="154EA87D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prepoznaje temeljne pojmove židovstva s kojima se susreće kroz biblijske tekstove te zapaža znakove (predmete, simbole i slavlja) drugih religija u svom okruženju.</w:t>
            </w:r>
          </w:p>
        </w:tc>
        <w:tc>
          <w:tcPr>
            <w:tcW w:w="4535" w:type="dxa"/>
            <w:vMerge w:val="restart"/>
          </w:tcPr>
          <w:p w14:paraId="05A282CE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Osobni i socijalni razvoj</w:t>
            </w:r>
          </w:p>
          <w:p w14:paraId="4680BF93" w14:textId="24A6A7EA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osr A.2.1. Razvija sliku o sebi</w:t>
            </w:r>
            <w:r w:rsidRPr="43C3310B">
              <w:rPr>
                <w:rFonts w:ascii="Calibri Light" w:eastAsia="Calibri Light" w:hAnsi="Calibri Light" w:cs="Calibri Light"/>
              </w:rPr>
              <w:t>.</w:t>
            </w:r>
          </w:p>
          <w:p w14:paraId="544240B8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osr A.2.2. Upravlja emocijama i ponašanjem. </w:t>
            </w:r>
          </w:p>
          <w:p w14:paraId="0CB9B647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osr B.2.1. Opisuje i uvažava potrebe i osjećaje drugih.</w:t>
            </w:r>
          </w:p>
          <w:p w14:paraId="4B9276B1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osr B.2.4. Suradnički uči i radi u timu. </w:t>
            </w:r>
          </w:p>
          <w:p w14:paraId="4CE04748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osr C2.2. Prihvaća i obrazlaže važnost društvenih normi i pravila.</w:t>
            </w:r>
          </w:p>
          <w:p w14:paraId="531B6CF9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  <w:p w14:paraId="0124CB0C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Održivi razvoj</w:t>
            </w:r>
          </w:p>
          <w:p w14:paraId="7B8E291A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odr B.2.1. Objašnjava da djelovanje ima posljedice i rezultate.</w:t>
            </w:r>
          </w:p>
          <w:p w14:paraId="17CBCEEC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  <w:p w14:paraId="3A7B5AA8" w14:textId="77777777" w:rsidR="00F053C8" w:rsidRPr="00777BA4" w:rsidRDefault="00F053C8" w:rsidP="6BF331C1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Učiti kako učiti</w:t>
            </w:r>
          </w:p>
          <w:p w14:paraId="40BA0A70" w14:textId="34F6D619" w:rsidR="00F053C8" w:rsidRPr="00777BA4" w:rsidRDefault="00F053C8" w:rsidP="6BF331C1">
            <w:pPr>
              <w:rPr>
                <w:rFonts w:ascii="Calibri Light" w:eastAsia="Calibri Light" w:hAnsi="Calibri Light" w:cs="Calibri Light"/>
              </w:rPr>
            </w:pPr>
            <w:r w:rsidRPr="44225C50">
              <w:rPr>
                <w:rFonts w:ascii="Calibri Light" w:eastAsia="Calibri Light" w:hAnsi="Calibri Light" w:cs="Calibri Light"/>
              </w:rPr>
              <w:t xml:space="preserve"> uku A.2.1. Upravljanje informacijama</w:t>
            </w:r>
          </w:p>
          <w:p w14:paraId="7F19780D" w14:textId="77777777" w:rsidR="00F053C8" w:rsidRPr="00777BA4" w:rsidRDefault="00F053C8" w:rsidP="6BF331C1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Uz podršku učitelja ili samostalno traži nove informacije iz različitih izvora i uspješno ih primjenjuje pri rješavanju problema.</w:t>
            </w:r>
          </w:p>
          <w:p w14:paraId="7064BFA3" w14:textId="77777777" w:rsidR="00F053C8" w:rsidRPr="00777BA4" w:rsidRDefault="00F053C8" w:rsidP="6BF331C1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uku B.2.2. Praćenje - Na poticaj učitelja učenik prati svoje učenje i napredovanje tijekom učenja.</w:t>
            </w:r>
          </w:p>
          <w:p w14:paraId="68B79AF7" w14:textId="77777777" w:rsidR="00F053C8" w:rsidRPr="00777BA4" w:rsidRDefault="00F053C8" w:rsidP="6BF331C1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uku B.2.4. - Samovrednovanje/samoprocjena</w:t>
            </w:r>
          </w:p>
          <w:p w14:paraId="473EEA28" w14:textId="3A4202AC" w:rsidR="00F053C8" w:rsidRPr="00777BA4" w:rsidRDefault="00F053C8" w:rsidP="6BF331C1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Na poticaj učitelja, ali i samostalno, učenik samovrednuje proces učenja i svoje rezultate te procjenjuje ostvareni napredak.</w:t>
            </w:r>
          </w:p>
          <w:p w14:paraId="78B5770F" w14:textId="01D8BE13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363F04AA" w14:textId="77777777" w:rsidTr="008142C5">
        <w:trPr>
          <w:trHeight w:val="442"/>
        </w:trPr>
        <w:tc>
          <w:tcPr>
            <w:tcW w:w="737" w:type="dxa"/>
            <w:vMerge/>
          </w:tcPr>
          <w:p w14:paraId="68499E7A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0DD5ADF" w14:textId="49309825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46F3DFC6" w14:textId="77777777" w:rsidR="00F053C8" w:rsidRPr="00777BA4" w:rsidRDefault="00F053C8" w:rsidP="00777BA4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6A8EF52D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0960AB9F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5CA4B84B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5F5D256D" w14:textId="77777777" w:rsidTr="008142C5">
        <w:trPr>
          <w:trHeight w:val="443"/>
        </w:trPr>
        <w:tc>
          <w:tcPr>
            <w:tcW w:w="737" w:type="dxa"/>
            <w:vMerge/>
          </w:tcPr>
          <w:p w14:paraId="59C60441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249002E1" w14:textId="199A9154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8</w:t>
            </w:r>
            <w:r w:rsidRPr="0077086B">
              <w:rPr>
                <w:sz w:val="28"/>
                <w:szCs w:val="28"/>
              </w:rPr>
              <w:t>.</w:t>
            </w:r>
          </w:p>
          <w:p w14:paraId="73436045" w14:textId="090E0D4D" w:rsidR="00BD27D4" w:rsidRDefault="00BD27D4" w:rsidP="00427F06">
            <w:pPr>
              <w:jc w:val="center"/>
            </w:pPr>
          </w:p>
        </w:tc>
        <w:tc>
          <w:tcPr>
            <w:tcW w:w="1814" w:type="dxa"/>
            <w:vMerge/>
          </w:tcPr>
          <w:p w14:paraId="5D63D7E7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14:paraId="5A5EAEDB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Bog se objavljuje Mojsiju</w:t>
            </w:r>
          </w:p>
        </w:tc>
        <w:tc>
          <w:tcPr>
            <w:tcW w:w="4535" w:type="dxa"/>
            <w:vMerge/>
          </w:tcPr>
          <w:p w14:paraId="7D66DDA6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6E521E31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50F2813B" w14:textId="77777777" w:rsidTr="008142C5">
        <w:trPr>
          <w:trHeight w:val="442"/>
        </w:trPr>
        <w:tc>
          <w:tcPr>
            <w:tcW w:w="737" w:type="dxa"/>
            <w:vMerge/>
          </w:tcPr>
          <w:p w14:paraId="55480E74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01174D3" w14:textId="031EF274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08BB899D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5E5D355B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38D4C6F7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55E1C294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6B37C3DD" w14:textId="77777777" w:rsidTr="008142C5">
        <w:trPr>
          <w:trHeight w:val="443"/>
        </w:trPr>
        <w:tc>
          <w:tcPr>
            <w:tcW w:w="737" w:type="dxa"/>
            <w:vMerge w:val="restart"/>
            <w:textDirection w:val="btLr"/>
          </w:tcPr>
          <w:p w14:paraId="298C2030" w14:textId="62B5AE9F" w:rsidR="00F053C8" w:rsidRPr="00D42A53" w:rsidRDefault="00D42A53" w:rsidP="00E76095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studeni </w:t>
            </w:r>
          </w:p>
        </w:tc>
        <w:tc>
          <w:tcPr>
            <w:tcW w:w="1134" w:type="dxa"/>
            <w:vMerge w:val="restart"/>
          </w:tcPr>
          <w:p w14:paraId="64B59143" w14:textId="67FB2A21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9.</w:t>
            </w:r>
          </w:p>
          <w:p w14:paraId="4639AFB6" w14:textId="5CB0671A" w:rsidR="00F053C8" w:rsidRDefault="00F053C8" w:rsidP="1E4D3FD3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814" w:type="dxa"/>
            <w:vMerge/>
          </w:tcPr>
          <w:p w14:paraId="66C2E100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14:paraId="549C3E47" w14:textId="77777777" w:rsidR="00F053C8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Pashalna noć</w:t>
            </w:r>
          </w:p>
          <w:p w14:paraId="5D3EB3AF" w14:textId="275DCD5D" w:rsidR="00BD27D4" w:rsidRPr="00777BA4" w:rsidRDefault="00BD27D4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498035FD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56A3F696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3C61F1F0" w14:textId="77777777" w:rsidTr="008142C5">
        <w:trPr>
          <w:trHeight w:val="442"/>
        </w:trPr>
        <w:tc>
          <w:tcPr>
            <w:tcW w:w="737" w:type="dxa"/>
            <w:vMerge/>
          </w:tcPr>
          <w:p w14:paraId="41AFC1EC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1E7A798" w14:textId="0E7BE292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7F151A87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2515EE00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555839BC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34ABC2EE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27A48347" w14:textId="77777777" w:rsidTr="008142C5">
        <w:trPr>
          <w:trHeight w:val="2003"/>
        </w:trPr>
        <w:tc>
          <w:tcPr>
            <w:tcW w:w="737" w:type="dxa"/>
            <w:vMerge/>
          </w:tcPr>
          <w:p w14:paraId="1732C91C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270635CE" w14:textId="3BF3E8B2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10.</w:t>
            </w:r>
          </w:p>
          <w:p w14:paraId="382CAF0E" w14:textId="76702975" w:rsidR="00F053C8" w:rsidRDefault="00F053C8" w:rsidP="003E5E58">
            <w:pPr>
              <w:jc w:val="center"/>
            </w:pPr>
          </w:p>
        </w:tc>
        <w:tc>
          <w:tcPr>
            <w:tcW w:w="1814" w:type="dxa"/>
            <w:vMerge/>
          </w:tcPr>
          <w:p w14:paraId="6D666EB5" w14:textId="77777777" w:rsidR="00F053C8" w:rsidRPr="00777BA4" w:rsidRDefault="00F053C8" w:rsidP="00777BA4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14:paraId="0DB1F571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Bog daje narodu pravila za život</w:t>
            </w:r>
          </w:p>
        </w:tc>
        <w:tc>
          <w:tcPr>
            <w:tcW w:w="4535" w:type="dxa"/>
            <w:vMerge/>
          </w:tcPr>
          <w:p w14:paraId="7F21A1E0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484C068F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65AC1D24" w14:textId="77777777" w:rsidTr="008142C5">
        <w:trPr>
          <w:trHeight w:val="2002"/>
        </w:trPr>
        <w:tc>
          <w:tcPr>
            <w:tcW w:w="737" w:type="dxa"/>
            <w:vMerge/>
          </w:tcPr>
          <w:p w14:paraId="4D483A72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D9C326A" w14:textId="4E5C7D85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4C46E359" w14:textId="77777777" w:rsidR="00F053C8" w:rsidRPr="00777BA4" w:rsidRDefault="00F053C8" w:rsidP="00777BA4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6FF59220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3AF3BB3A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33628599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404470E6" w14:textId="77777777" w:rsidTr="008142C5">
        <w:trPr>
          <w:trHeight w:val="443"/>
        </w:trPr>
        <w:tc>
          <w:tcPr>
            <w:tcW w:w="737" w:type="dxa"/>
            <w:vMerge/>
          </w:tcPr>
          <w:p w14:paraId="72F3DA1B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39ACE6CA" w14:textId="3BEC4A86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11.</w:t>
            </w:r>
          </w:p>
          <w:p w14:paraId="50B5E810" w14:textId="47F3659D" w:rsidR="00F053C8" w:rsidRDefault="00F053C8" w:rsidP="003E5E58">
            <w:pPr>
              <w:jc w:val="center"/>
            </w:pPr>
          </w:p>
        </w:tc>
        <w:tc>
          <w:tcPr>
            <w:tcW w:w="1814" w:type="dxa"/>
            <w:vMerge w:val="restart"/>
          </w:tcPr>
          <w:p w14:paraId="1CC33F43" w14:textId="77777777" w:rsidR="00F053C8" w:rsidRDefault="00F053C8" w:rsidP="00777BA4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 w:rsidRPr="00777BA4">
              <w:rPr>
                <w:b/>
                <w:bCs/>
                <w:color w:val="7030A0"/>
                <w:sz w:val="26"/>
                <w:szCs w:val="26"/>
              </w:rPr>
              <w:t>ISUS KRIST JE LJUBAV BOŽJA MEĐU NAMA</w:t>
            </w:r>
          </w:p>
          <w:p w14:paraId="60570CE6" w14:textId="77D5D43D" w:rsidR="003E760C" w:rsidRPr="00777BA4" w:rsidRDefault="003E760C" w:rsidP="00777BA4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1</w:t>
            </w:r>
            <w:r w:rsidR="00140272">
              <w:rPr>
                <w:b/>
                <w:bCs/>
                <w:color w:val="7030A0"/>
                <w:sz w:val="26"/>
                <w:szCs w:val="26"/>
              </w:rPr>
              <w:t>4 sati</w:t>
            </w:r>
          </w:p>
        </w:tc>
        <w:tc>
          <w:tcPr>
            <w:tcW w:w="2552" w:type="dxa"/>
            <w:vMerge w:val="restart"/>
          </w:tcPr>
          <w:p w14:paraId="0696CE11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Glasnici Božje blizine</w:t>
            </w:r>
          </w:p>
        </w:tc>
        <w:tc>
          <w:tcPr>
            <w:tcW w:w="4535" w:type="dxa"/>
            <w:vMerge w:val="restart"/>
          </w:tcPr>
          <w:p w14:paraId="626C14FA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OŠ KV A.3.2. </w:t>
            </w:r>
          </w:p>
          <w:p w14:paraId="676D9A80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samostalno prepričava odabrane biblijske tekstove i tumači njihovu poruku za život vjernika - pojedinca i zajednice.</w:t>
            </w:r>
          </w:p>
          <w:p w14:paraId="72CD1EFA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  <w:p w14:paraId="422A4E0A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B.3.1.</w:t>
            </w:r>
          </w:p>
          <w:p w14:paraId="6C009ACA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upoznaje i doživljava Boga kao dobroga Oca koji se brine za svoj narod.</w:t>
            </w:r>
          </w:p>
          <w:p w14:paraId="6E3F2A52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  <w:p w14:paraId="08477E35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C.3.2.</w:t>
            </w:r>
          </w:p>
          <w:p w14:paraId="39C178D1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navodi primjere međusobnoga pomaganja, povjerenja, osjetljivosti i otvorenosti za ljude u zajednici.</w:t>
            </w:r>
          </w:p>
          <w:p w14:paraId="4E44C14B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  <w:p w14:paraId="3EB82C25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D.3.2.</w:t>
            </w:r>
          </w:p>
          <w:p w14:paraId="3A824F60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opisuje crkvene blagdane i slavlja, njihovu važnost za život vjernika te biblijske i druge kršćanske motive u svome okruženju.</w:t>
            </w:r>
          </w:p>
          <w:p w14:paraId="342BD7BD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 w:val="restart"/>
          </w:tcPr>
          <w:p w14:paraId="68E90B49" w14:textId="76F1DD98" w:rsidR="00F053C8" w:rsidRPr="00777BA4" w:rsidRDefault="00F053C8" w:rsidP="43C3310B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Osobni i socijalni razvoj</w:t>
            </w:r>
          </w:p>
          <w:p w14:paraId="209A82DC" w14:textId="76F1DD98" w:rsidR="00F053C8" w:rsidRPr="00777BA4" w:rsidRDefault="00F053C8" w:rsidP="43C3310B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 xml:space="preserve">osr B.2.4. Suradnički uči i radi u timu. </w:t>
            </w:r>
          </w:p>
          <w:p w14:paraId="6C8C9E85" w14:textId="5FBB9F60" w:rsidR="00F053C8" w:rsidRPr="00777BA4" w:rsidRDefault="00F053C8" w:rsidP="43C3310B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 xml:space="preserve">osr C.2.3. Pridonosi razredu i školi. </w:t>
            </w:r>
          </w:p>
          <w:p w14:paraId="4B4CCA69" w14:textId="39146673" w:rsidR="00F053C8" w:rsidRPr="00777BA4" w:rsidRDefault="00F053C8" w:rsidP="43C3310B">
            <w:pPr>
              <w:rPr>
                <w:rFonts w:ascii="Calibri Light" w:eastAsia="Calibri Light" w:hAnsi="Calibri Light" w:cs="Calibri Light"/>
              </w:rPr>
            </w:pPr>
          </w:p>
          <w:p w14:paraId="11003A8A" w14:textId="47D83791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Građanski odgoj i obrazovanje</w:t>
            </w:r>
          </w:p>
          <w:p w14:paraId="50D2818B" w14:textId="77777777" w:rsidR="00F053C8" w:rsidRPr="00777BA4" w:rsidRDefault="00F053C8" w:rsidP="00777BA4">
            <w:pPr>
              <w:textAlignment w:val="baseline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goo C.2.1. Sudjeluje u unaprjeđenju života i rada škole. </w:t>
            </w:r>
          </w:p>
          <w:p w14:paraId="36C0A14A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  <w:p w14:paraId="489A2C3F" w14:textId="7EE6CF1B" w:rsidR="00F053C8" w:rsidRDefault="00F053C8" w:rsidP="6BF331C1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Uporaba informacijske i komunikacijske tehnologije</w:t>
            </w:r>
          </w:p>
          <w:p w14:paraId="53A1A35C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ikt A 2.1. Učenik prema savjetu odabire odgovarajuću digitalnu tehnologiju za izvršavanje zadatka.</w:t>
            </w:r>
          </w:p>
          <w:p w14:paraId="7B04EFB0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  <w:p w14:paraId="0439790B" w14:textId="77777777" w:rsidR="00F053C8" w:rsidRPr="00777BA4" w:rsidRDefault="00F053C8" w:rsidP="6BF331C1">
            <w:pPr>
              <w:textAlignment w:val="baseline"/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Učiti kako učiti</w:t>
            </w:r>
          </w:p>
          <w:p w14:paraId="3112BF93" w14:textId="47CCB153" w:rsidR="00F053C8" w:rsidRPr="00777BA4" w:rsidRDefault="00F053C8" w:rsidP="6BF331C1">
            <w:pPr>
              <w:textAlignment w:val="baseline"/>
              <w:rPr>
                <w:rFonts w:ascii="Calibri Light" w:eastAsia="Calibri Light" w:hAnsi="Calibri Light" w:cs="Calibri Light"/>
              </w:rPr>
            </w:pPr>
            <w:r w:rsidRPr="44225C50">
              <w:rPr>
                <w:rFonts w:ascii="Calibri Light" w:eastAsia="Calibri Light" w:hAnsi="Calibri Light" w:cs="Calibri Light"/>
              </w:rPr>
              <w:t xml:space="preserve"> uku A.2.1. Upravljanje informacijama</w:t>
            </w:r>
          </w:p>
          <w:p w14:paraId="6C715200" w14:textId="77777777" w:rsidR="00F053C8" w:rsidRPr="00777BA4" w:rsidRDefault="00F053C8" w:rsidP="6BF331C1">
            <w:pPr>
              <w:textAlignment w:val="baseline"/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Uz podršku učitelja ili samostalno traži nove informacije iz različitih izvora i uspješno ih primjenjuje pri rješavanju problema.</w:t>
            </w:r>
          </w:p>
          <w:p w14:paraId="1B5A2EF1" w14:textId="77777777" w:rsidR="00F053C8" w:rsidRPr="00777BA4" w:rsidRDefault="00F053C8" w:rsidP="6BF331C1">
            <w:pPr>
              <w:textAlignment w:val="baseline"/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lastRenderedPageBreak/>
              <w:t>uku B.2.2. Praćenje - Na poticaj učitelja učenik prati svoje učenje i napredovanje tijekom učenja.</w:t>
            </w:r>
          </w:p>
          <w:p w14:paraId="175C85DA" w14:textId="77777777" w:rsidR="00F053C8" w:rsidRPr="00777BA4" w:rsidRDefault="00F053C8" w:rsidP="6BF331C1">
            <w:pPr>
              <w:textAlignment w:val="baseline"/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uku B.2.4. - Samovrednovanje/samoprocjena</w:t>
            </w:r>
          </w:p>
          <w:p w14:paraId="1E7A4230" w14:textId="47905AF8" w:rsidR="00F053C8" w:rsidRPr="00777BA4" w:rsidRDefault="00F053C8" w:rsidP="6BF331C1">
            <w:pPr>
              <w:textAlignment w:val="baseline"/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Na poticaj učitelja, ali i samostalno, učenik samovrednuje proces učenja i svoje rezultate te procjenjuje ostvareni napredak.</w:t>
            </w:r>
          </w:p>
          <w:p w14:paraId="5B6EAF35" w14:textId="432B9734" w:rsidR="00F053C8" w:rsidRPr="00777BA4" w:rsidRDefault="00F053C8" w:rsidP="00777BA4">
            <w:pPr>
              <w:textAlignment w:val="baseline"/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1A10AD3D" w14:textId="77777777" w:rsidTr="008142C5">
        <w:trPr>
          <w:trHeight w:val="442"/>
        </w:trPr>
        <w:tc>
          <w:tcPr>
            <w:tcW w:w="737" w:type="dxa"/>
            <w:vMerge/>
          </w:tcPr>
          <w:p w14:paraId="0A5F914C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D93DAB1" w14:textId="4FA50FE5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3C398FD1" w14:textId="77777777" w:rsidR="00F053C8" w:rsidRPr="00777BA4" w:rsidRDefault="00F053C8" w:rsidP="00777BA4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02420C88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3AE78005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5E2705A7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09DB80C7" w14:textId="77777777" w:rsidTr="008142C5">
        <w:trPr>
          <w:trHeight w:val="443"/>
        </w:trPr>
        <w:tc>
          <w:tcPr>
            <w:tcW w:w="737" w:type="dxa"/>
            <w:vMerge/>
          </w:tcPr>
          <w:p w14:paraId="2F2A8680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68DF95C4" w14:textId="2D6C4F4A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12</w:t>
            </w:r>
            <w:r w:rsidRPr="0077086B">
              <w:rPr>
                <w:sz w:val="28"/>
                <w:szCs w:val="28"/>
              </w:rPr>
              <w:t>.</w:t>
            </w:r>
          </w:p>
          <w:p w14:paraId="7680DF33" w14:textId="3B8689D3" w:rsidR="00F053C8" w:rsidRDefault="00F053C8" w:rsidP="00427F06">
            <w:pPr>
              <w:jc w:val="center"/>
            </w:pPr>
          </w:p>
        </w:tc>
        <w:tc>
          <w:tcPr>
            <w:tcW w:w="1814" w:type="dxa"/>
            <w:vMerge/>
          </w:tcPr>
          <w:p w14:paraId="28B3F1E9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14:paraId="1A544ABE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Pripravite put Gospodinu</w:t>
            </w:r>
          </w:p>
        </w:tc>
        <w:tc>
          <w:tcPr>
            <w:tcW w:w="4535" w:type="dxa"/>
            <w:vMerge/>
          </w:tcPr>
          <w:p w14:paraId="2EC41F5C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34F3D913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19BF9E35" w14:textId="77777777" w:rsidTr="008142C5">
        <w:trPr>
          <w:trHeight w:val="442"/>
        </w:trPr>
        <w:tc>
          <w:tcPr>
            <w:tcW w:w="737" w:type="dxa"/>
            <w:vMerge/>
          </w:tcPr>
          <w:p w14:paraId="5C9B4DD3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E48A71C" w14:textId="2923C723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643FAA92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2E8CCB61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6A632512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789225C3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70242024" w14:textId="77777777" w:rsidTr="008142C5">
        <w:trPr>
          <w:trHeight w:val="570"/>
        </w:trPr>
        <w:tc>
          <w:tcPr>
            <w:tcW w:w="737" w:type="dxa"/>
            <w:vMerge w:val="restart"/>
            <w:textDirection w:val="btLr"/>
          </w:tcPr>
          <w:p w14:paraId="46CABE9E" w14:textId="5E1DB2A8" w:rsidR="00F053C8" w:rsidRPr="00D42A53" w:rsidRDefault="00D42A53" w:rsidP="007C2A67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prosinac </w:t>
            </w:r>
          </w:p>
        </w:tc>
        <w:tc>
          <w:tcPr>
            <w:tcW w:w="1134" w:type="dxa"/>
            <w:vMerge w:val="restart"/>
          </w:tcPr>
          <w:p w14:paraId="5331351B" w14:textId="04944293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13</w:t>
            </w:r>
            <w:r w:rsidRPr="0077086B">
              <w:rPr>
                <w:sz w:val="28"/>
                <w:szCs w:val="28"/>
              </w:rPr>
              <w:t>.</w:t>
            </w:r>
          </w:p>
          <w:p w14:paraId="1043202B" w14:textId="5F8E1877" w:rsidR="00F053C8" w:rsidRDefault="00F053C8" w:rsidP="003E5E58">
            <w:pPr>
              <w:jc w:val="center"/>
            </w:pPr>
          </w:p>
        </w:tc>
        <w:tc>
          <w:tcPr>
            <w:tcW w:w="1814" w:type="dxa"/>
            <w:vMerge/>
          </w:tcPr>
          <w:p w14:paraId="20642F75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14:paraId="3E7D5580" w14:textId="3872EE08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Sveti Nikola uči nas dobroti</w:t>
            </w:r>
          </w:p>
        </w:tc>
        <w:tc>
          <w:tcPr>
            <w:tcW w:w="4535" w:type="dxa"/>
            <w:vMerge/>
          </w:tcPr>
          <w:p w14:paraId="6945D99A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37B9DB70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3A750C72" w14:textId="77777777" w:rsidTr="008142C5">
        <w:trPr>
          <w:trHeight w:val="570"/>
        </w:trPr>
        <w:tc>
          <w:tcPr>
            <w:tcW w:w="737" w:type="dxa"/>
            <w:vMerge/>
          </w:tcPr>
          <w:p w14:paraId="7CE8BF4D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13FF933" w14:textId="63A6466D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2E47CD74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3CF3BB01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6D59E5D5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2CD31FBB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138F2007" w14:textId="77777777" w:rsidTr="008142C5">
        <w:trPr>
          <w:trHeight w:val="443"/>
        </w:trPr>
        <w:tc>
          <w:tcPr>
            <w:tcW w:w="737" w:type="dxa"/>
            <w:vMerge/>
          </w:tcPr>
          <w:p w14:paraId="281DFDDB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2283660F" w14:textId="57CB2A2E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14.</w:t>
            </w:r>
          </w:p>
          <w:p w14:paraId="7FA595E9" w14:textId="694D84AA" w:rsidR="00F053C8" w:rsidRDefault="00F053C8" w:rsidP="003E5E58">
            <w:pPr>
              <w:jc w:val="center"/>
            </w:pPr>
          </w:p>
        </w:tc>
        <w:tc>
          <w:tcPr>
            <w:tcW w:w="1814" w:type="dxa"/>
            <w:vMerge/>
          </w:tcPr>
          <w:p w14:paraId="76B5BBEF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14:paraId="34F7B517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Isus je punina Božje ljubavi i dobrote</w:t>
            </w:r>
          </w:p>
        </w:tc>
        <w:tc>
          <w:tcPr>
            <w:tcW w:w="4535" w:type="dxa"/>
            <w:vMerge/>
          </w:tcPr>
          <w:p w14:paraId="1DEAF12C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5932F934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1BBF4A52" w14:textId="77777777" w:rsidTr="008142C5">
        <w:trPr>
          <w:trHeight w:val="442"/>
        </w:trPr>
        <w:tc>
          <w:tcPr>
            <w:tcW w:w="737" w:type="dxa"/>
            <w:vMerge/>
          </w:tcPr>
          <w:p w14:paraId="148D3388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BB84757" w14:textId="28AD1F0E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6795DF98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21A4E688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4E2CA2E2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217189C7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15E67387" w14:textId="77777777" w:rsidTr="008142C5">
        <w:trPr>
          <w:trHeight w:val="443"/>
        </w:trPr>
        <w:tc>
          <w:tcPr>
            <w:tcW w:w="737" w:type="dxa"/>
            <w:vMerge/>
          </w:tcPr>
          <w:p w14:paraId="5054C461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5D39F350" w14:textId="33DD6ABE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15</w:t>
            </w:r>
            <w:r w:rsidRPr="0077086B">
              <w:rPr>
                <w:sz w:val="28"/>
                <w:szCs w:val="28"/>
              </w:rPr>
              <w:t>.</w:t>
            </w:r>
          </w:p>
          <w:p w14:paraId="38E1B1C6" w14:textId="5DE75C20" w:rsidR="00F053C8" w:rsidRDefault="00F053C8" w:rsidP="003E5E58">
            <w:pPr>
              <w:jc w:val="center"/>
            </w:pPr>
          </w:p>
        </w:tc>
        <w:tc>
          <w:tcPr>
            <w:tcW w:w="1814" w:type="dxa"/>
            <w:vMerge/>
          </w:tcPr>
          <w:p w14:paraId="123E255D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14:paraId="752C183B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Marija je Božja miljenica</w:t>
            </w:r>
          </w:p>
        </w:tc>
        <w:tc>
          <w:tcPr>
            <w:tcW w:w="4535" w:type="dxa"/>
            <w:vMerge/>
          </w:tcPr>
          <w:p w14:paraId="37AA7929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21F6D8C3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47A27CA1" w14:textId="77777777" w:rsidTr="008142C5">
        <w:trPr>
          <w:trHeight w:val="442"/>
        </w:trPr>
        <w:tc>
          <w:tcPr>
            <w:tcW w:w="737" w:type="dxa"/>
            <w:vMerge/>
          </w:tcPr>
          <w:p w14:paraId="6721ECF1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6BF8996" w14:textId="26B41F4F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2D0E3282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6A730CBE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5ABCD047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188F2C48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200B2391" w14:textId="77777777" w:rsidTr="008142C5">
        <w:trPr>
          <w:trHeight w:val="878"/>
        </w:trPr>
        <w:tc>
          <w:tcPr>
            <w:tcW w:w="737" w:type="dxa"/>
            <w:vMerge/>
          </w:tcPr>
          <w:p w14:paraId="5AFE9FE4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6A925C14" w14:textId="709D3B73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16.</w:t>
            </w:r>
          </w:p>
          <w:p w14:paraId="1EDD1C87" w14:textId="3D759C14" w:rsidR="00F053C8" w:rsidRDefault="00F053C8" w:rsidP="00C04B82"/>
        </w:tc>
        <w:tc>
          <w:tcPr>
            <w:tcW w:w="1814" w:type="dxa"/>
            <w:vMerge/>
          </w:tcPr>
          <w:p w14:paraId="3FF393CF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14:paraId="7E7A3DDE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Rodio se Bog i čovjek usred štalice</w:t>
            </w:r>
          </w:p>
        </w:tc>
        <w:tc>
          <w:tcPr>
            <w:tcW w:w="4535" w:type="dxa"/>
            <w:vMerge/>
          </w:tcPr>
          <w:p w14:paraId="32A46D67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6905D6B7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049667F8" w14:textId="77777777" w:rsidTr="008142C5">
        <w:trPr>
          <w:trHeight w:val="877"/>
        </w:trPr>
        <w:tc>
          <w:tcPr>
            <w:tcW w:w="737" w:type="dxa"/>
            <w:vMerge/>
          </w:tcPr>
          <w:p w14:paraId="743E6FF2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EF2F3A5" w14:textId="49C3B689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1979C7C0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0661EBAE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759B2E13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5D439420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70B58310" w14:textId="77777777" w:rsidTr="008142C5">
        <w:trPr>
          <w:trHeight w:val="443"/>
        </w:trPr>
        <w:tc>
          <w:tcPr>
            <w:tcW w:w="737" w:type="dxa"/>
            <w:vMerge w:val="restart"/>
            <w:textDirection w:val="btLr"/>
          </w:tcPr>
          <w:p w14:paraId="1328D6D5" w14:textId="40BEFD18" w:rsidR="00F053C8" w:rsidRPr="00D42A53" w:rsidRDefault="00D42A53" w:rsidP="008F390E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 siječanj </w:t>
            </w:r>
          </w:p>
        </w:tc>
        <w:tc>
          <w:tcPr>
            <w:tcW w:w="1134" w:type="dxa"/>
            <w:vMerge w:val="restart"/>
          </w:tcPr>
          <w:p w14:paraId="0A95F254" w14:textId="3B60FF24" w:rsidR="00F053C8" w:rsidRPr="0077086B" w:rsidRDefault="00F053C8" w:rsidP="003E5E58">
            <w:pPr>
              <w:jc w:val="center"/>
              <w:rPr>
                <w:b/>
                <w:sz w:val="28"/>
                <w:szCs w:val="28"/>
              </w:rPr>
            </w:pPr>
            <w:r w:rsidRPr="0077086B">
              <w:rPr>
                <w:b/>
                <w:sz w:val="28"/>
                <w:szCs w:val="28"/>
              </w:rPr>
              <w:t>17.</w:t>
            </w:r>
          </w:p>
          <w:p w14:paraId="3A7526AA" w14:textId="0FC626D2" w:rsidR="00F053C8" w:rsidRDefault="00F053C8" w:rsidP="003E5E58">
            <w:pPr>
              <w:jc w:val="center"/>
            </w:pPr>
          </w:p>
        </w:tc>
        <w:tc>
          <w:tcPr>
            <w:tcW w:w="1814" w:type="dxa"/>
            <w:vMerge/>
          </w:tcPr>
          <w:p w14:paraId="58A905C1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14:paraId="674EA483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Isus je očekivani Mesija</w:t>
            </w:r>
          </w:p>
        </w:tc>
        <w:tc>
          <w:tcPr>
            <w:tcW w:w="4535" w:type="dxa"/>
            <w:vMerge/>
          </w:tcPr>
          <w:p w14:paraId="4F0A28E7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53D014A9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5EA17DE7" w14:textId="77777777" w:rsidTr="008142C5">
        <w:trPr>
          <w:trHeight w:val="442"/>
        </w:trPr>
        <w:tc>
          <w:tcPr>
            <w:tcW w:w="737" w:type="dxa"/>
            <w:vMerge/>
          </w:tcPr>
          <w:p w14:paraId="1D7DC9F2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953319C" w14:textId="770BDF2D" w:rsidR="00F053C8" w:rsidRPr="0077086B" w:rsidRDefault="00F053C8" w:rsidP="003E5E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67A3154C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7DBA459C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6E0D5E8A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11F0D17E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5109251C" w14:textId="77777777" w:rsidTr="008142C5">
        <w:trPr>
          <w:trHeight w:val="540"/>
        </w:trPr>
        <w:tc>
          <w:tcPr>
            <w:tcW w:w="737" w:type="dxa"/>
            <w:vMerge/>
          </w:tcPr>
          <w:p w14:paraId="66AF5715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466C5FA2" w14:textId="2BB8AC1B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18.</w:t>
            </w:r>
          </w:p>
          <w:p w14:paraId="656D9C1F" w14:textId="3FCC0F0B" w:rsidR="00F053C8" w:rsidRDefault="00F053C8" w:rsidP="003E5E58">
            <w:pPr>
              <w:jc w:val="center"/>
            </w:pPr>
          </w:p>
        </w:tc>
        <w:tc>
          <w:tcPr>
            <w:tcW w:w="1814" w:type="dxa"/>
            <w:vMerge w:val="restart"/>
          </w:tcPr>
          <w:p w14:paraId="7F95E21A" w14:textId="66066553" w:rsidR="00140272" w:rsidRPr="00777BA4" w:rsidRDefault="00F053C8" w:rsidP="00CB02B2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 w:rsidRPr="00777BA4">
              <w:rPr>
                <w:b/>
                <w:bCs/>
                <w:color w:val="7030A0"/>
                <w:sz w:val="26"/>
                <w:szCs w:val="26"/>
              </w:rPr>
              <w:t>ISUSOVO DJELO LJUBAVI I POMIRENJA</w:t>
            </w:r>
            <w:r w:rsidR="00CB02B2">
              <w:rPr>
                <w:b/>
                <w:bCs/>
                <w:color w:val="7030A0"/>
                <w:sz w:val="26"/>
                <w:szCs w:val="26"/>
              </w:rPr>
              <w:t xml:space="preserve"> </w:t>
            </w:r>
            <w:r w:rsidR="00140272">
              <w:rPr>
                <w:b/>
                <w:bCs/>
                <w:color w:val="7030A0"/>
                <w:sz w:val="26"/>
                <w:szCs w:val="26"/>
              </w:rPr>
              <w:t>10 sati</w:t>
            </w:r>
          </w:p>
        </w:tc>
        <w:tc>
          <w:tcPr>
            <w:tcW w:w="2552" w:type="dxa"/>
            <w:vMerge w:val="restart"/>
          </w:tcPr>
          <w:p w14:paraId="340FFE73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Bog je milosrdni i dobri otac</w:t>
            </w:r>
          </w:p>
          <w:p w14:paraId="64A1571E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  <w:p w14:paraId="1C9815D5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 w:val="restart"/>
          </w:tcPr>
          <w:p w14:paraId="118A507E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OŠ KV A.3.2. </w:t>
            </w:r>
          </w:p>
          <w:p w14:paraId="023EA986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samostalno prepričava odabrane biblijske tekstove i tumači njihovu poruku za život vjernika - pojedinca i zajednice.</w:t>
            </w:r>
          </w:p>
          <w:p w14:paraId="38FA328D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  <w:p w14:paraId="71721FE4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B.3.2.</w:t>
            </w:r>
          </w:p>
          <w:p w14:paraId="423E6869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otkriva Isusa koji ljudima nudi svoju ljubav, praštanje i pomirenje te svojim učenicima daruje sebe sama u euharistiji.</w:t>
            </w:r>
          </w:p>
          <w:p w14:paraId="6F386446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616BD35B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B.3.3.</w:t>
            </w:r>
          </w:p>
          <w:p w14:paraId="009822B4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objašnjava sakrament pomirenja kao susret u kojemu Bog dariva oproštenje, a sakrament euharistije kao Isusovo trajno darivanje onima koji vjeruju.</w:t>
            </w:r>
          </w:p>
          <w:p w14:paraId="6778024B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01FCEC37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 w:val="restart"/>
          </w:tcPr>
          <w:p w14:paraId="5EFEA74F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Osobni i socijalni razvoj</w:t>
            </w:r>
          </w:p>
          <w:p w14:paraId="6A657DC8" w14:textId="0A1CCAB9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osr A.2.1. Razvija sliku o sebi</w:t>
            </w:r>
            <w:r w:rsidRPr="43C3310B">
              <w:rPr>
                <w:rFonts w:ascii="Calibri Light" w:eastAsia="Calibri Light" w:hAnsi="Calibri Light" w:cs="Calibri Light"/>
              </w:rPr>
              <w:t>.</w:t>
            </w:r>
          </w:p>
          <w:p w14:paraId="52974AB4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osr A.2.2. Upravlja emocijama i ponašanjem. </w:t>
            </w:r>
          </w:p>
          <w:p w14:paraId="1119CE8F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osr B.2.1. Opisuje i uvažava potrebe i osjećaje drugih.</w:t>
            </w:r>
          </w:p>
          <w:p w14:paraId="2615FE65" w14:textId="639CB910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5FEA6CBB">
              <w:rPr>
                <w:rFonts w:ascii="Calibri Light" w:eastAsia="Calibri Light" w:hAnsi="Calibri Light" w:cs="Calibri Light"/>
              </w:rPr>
              <w:t>osr C2.2. Prihvaća i obrazlaže važnost društvenih normi i pravila.</w:t>
            </w:r>
          </w:p>
          <w:p w14:paraId="34CD363E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  <w:p w14:paraId="3FA6C24A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Održivi razvoj</w:t>
            </w:r>
          </w:p>
          <w:p w14:paraId="7B785B95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odr B.2.1. Objašnjava da djelovanje ima posljedice i rezultate.</w:t>
            </w:r>
          </w:p>
          <w:p w14:paraId="535E6700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  <w:p w14:paraId="59AB708B" w14:textId="7EE6CF1B" w:rsidR="00F053C8" w:rsidRDefault="00F053C8" w:rsidP="6BF331C1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Uporaba informacijske i komunikacijske tehnologije</w:t>
            </w:r>
          </w:p>
          <w:p w14:paraId="5B2B9041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 ikt A 2. 1. Učenik prema savjetu odabire odgovarajuću digitalnu tehnologiju za izvršavanje zadatka.</w:t>
            </w:r>
          </w:p>
          <w:p w14:paraId="3149EE32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ikt C.2.1. Učenik uz povremenu učiteljevu pomoć ili samostalno provodi jednostavno istraživanje radi rješenja problema u digitalnome okružju.</w:t>
            </w:r>
          </w:p>
          <w:p w14:paraId="6E016EEB" w14:textId="1BB52DC2" w:rsidR="00F053C8" w:rsidRPr="00777BA4" w:rsidRDefault="00F053C8" w:rsidP="6BF331C1">
            <w:pPr>
              <w:rPr>
                <w:rFonts w:ascii="Calibri Light" w:eastAsia="Calibri Light" w:hAnsi="Calibri Light" w:cs="Calibri Light"/>
              </w:rPr>
            </w:pPr>
          </w:p>
          <w:p w14:paraId="7E02EC0D" w14:textId="77777777" w:rsidR="00F053C8" w:rsidRPr="00777BA4" w:rsidRDefault="00F053C8" w:rsidP="6BF331C1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Učiti kako učiti</w:t>
            </w:r>
          </w:p>
          <w:p w14:paraId="4905BDC3" w14:textId="3BB79A21" w:rsidR="00F053C8" w:rsidRPr="00777BA4" w:rsidRDefault="00F053C8" w:rsidP="6BF331C1">
            <w:pPr>
              <w:rPr>
                <w:rFonts w:ascii="Calibri Light" w:eastAsia="Calibri Light" w:hAnsi="Calibri Light" w:cs="Calibri Light"/>
              </w:rPr>
            </w:pPr>
            <w:r w:rsidRPr="44225C50">
              <w:rPr>
                <w:rFonts w:ascii="Calibri Light" w:eastAsia="Calibri Light" w:hAnsi="Calibri Light" w:cs="Calibri Light"/>
              </w:rPr>
              <w:t xml:space="preserve"> uku A.2.1. Upravljanje informacijama</w:t>
            </w:r>
          </w:p>
          <w:p w14:paraId="1B1E36D8" w14:textId="77777777" w:rsidR="00F053C8" w:rsidRPr="00777BA4" w:rsidRDefault="00F053C8" w:rsidP="6BF331C1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Uz podršku učitelja ili samostalno traži nove informacije iz različitih izvora i uspješno ih primjenjuje pri rješavanju problema.</w:t>
            </w:r>
          </w:p>
          <w:p w14:paraId="721A9789" w14:textId="77777777" w:rsidR="00F053C8" w:rsidRPr="00777BA4" w:rsidRDefault="00F053C8" w:rsidP="6BF331C1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uku B.2.2. Praćenje - Na poticaj učitelja učenik prati svoje učenje i napredovanje tijekom učenja.</w:t>
            </w:r>
          </w:p>
          <w:p w14:paraId="5E02142C" w14:textId="77777777" w:rsidR="00F053C8" w:rsidRPr="00777BA4" w:rsidRDefault="00F053C8" w:rsidP="6BF331C1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uku B.2.4. - Samovrednovanje/samoprocjena</w:t>
            </w:r>
          </w:p>
          <w:p w14:paraId="1E13D090" w14:textId="1551C85A" w:rsidR="00F053C8" w:rsidRPr="00777BA4" w:rsidRDefault="00F053C8" w:rsidP="6BF331C1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lastRenderedPageBreak/>
              <w:t>Na poticaj učitelja, ali i samostalno, učenik samovrednuje proces učenja i svoje rezultate te procjenjuje ostvareni napredak.</w:t>
            </w:r>
          </w:p>
          <w:p w14:paraId="7C43D32B" w14:textId="736ED569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35BCD98B" w14:textId="77777777" w:rsidTr="008142C5">
        <w:trPr>
          <w:trHeight w:val="540"/>
        </w:trPr>
        <w:tc>
          <w:tcPr>
            <w:tcW w:w="737" w:type="dxa"/>
            <w:vMerge/>
          </w:tcPr>
          <w:p w14:paraId="76F63231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73BC4D5" w14:textId="4EADA740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2AFB04AA" w14:textId="77777777" w:rsidR="00F053C8" w:rsidRPr="00777BA4" w:rsidRDefault="00F053C8" w:rsidP="00777BA4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342CF89C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3C4A4F37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09CDC2F5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058D754D" w14:textId="77777777" w:rsidTr="008142C5">
        <w:trPr>
          <w:trHeight w:val="443"/>
        </w:trPr>
        <w:tc>
          <w:tcPr>
            <w:tcW w:w="737" w:type="dxa"/>
            <w:vMerge/>
          </w:tcPr>
          <w:p w14:paraId="0C8D1639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2A133E29" w14:textId="76D60BBC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19.</w:t>
            </w:r>
          </w:p>
          <w:p w14:paraId="0191BBCC" w14:textId="126A0126" w:rsidR="00F053C8" w:rsidRDefault="00F053C8" w:rsidP="003E5E58">
            <w:pPr>
              <w:jc w:val="center"/>
            </w:pPr>
          </w:p>
        </w:tc>
        <w:tc>
          <w:tcPr>
            <w:tcW w:w="1814" w:type="dxa"/>
            <w:vMerge/>
          </w:tcPr>
          <w:p w14:paraId="6BD25ADD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14:paraId="7FF4C0C0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Isus liječi bolesne</w:t>
            </w:r>
          </w:p>
        </w:tc>
        <w:tc>
          <w:tcPr>
            <w:tcW w:w="4535" w:type="dxa"/>
            <w:vMerge/>
          </w:tcPr>
          <w:p w14:paraId="6B937850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137B8AEE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6B9071F6" w14:textId="77777777" w:rsidTr="008142C5">
        <w:trPr>
          <w:trHeight w:val="442"/>
        </w:trPr>
        <w:tc>
          <w:tcPr>
            <w:tcW w:w="737" w:type="dxa"/>
            <w:vMerge/>
          </w:tcPr>
          <w:p w14:paraId="04F2B59C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D8B45FC" w14:textId="7F088567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6308D7EF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66C75BE9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091DE8EB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5B7D28BB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3E54D103" w14:textId="77777777" w:rsidTr="008142C5">
        <w:trPr>
          <w:trHeight w:val="443"/>
        </w:trPr>
        <w:tc>
          <w:tcPr>
            <w:tcW w:w="737" w:type="dxa"/>
            <w:vMerge w:val="restart"/>
            <w:textDirection w:val="btLr"/>
          </w:tcPr>
          <w:p w14:paraId="530D9E14" w14:textId="77A63292" w:rsidR="00F053C8" w:rsidRPr="00D42A53" w:rsidRDefault="00D42A53" w:rsidP="008F390E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veljača </w:t>
            </w:r>
          </w:p>
        </w:tc>
        <w:tc>
          <w:tcPr>
            <w:tcW w:w="1134" w:type="dxa"/>
            <w:vMerge w:val="restart"/>
          </w:tcPr>
          <w:p w14:paraId="42C7706B" w14:textId="67A2290C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20.</w:t>
            </w:r>
          </w:p>
          <w:p w14:paraId="3AF0AE8F" w14:textId="07BAD4B7" w:rsidR="00F053C8" w:rsidRDefault="00F053C8" w:rsidP="003E5E58">
            <w:pPr>
              <w:jc w:val="center"/>
            </w:pPr>
          </w:p>
        </w:tc>
        <w:tc>
          <w:tcPr>
            <w:tcW w:w="1814" w:type="dxa"/>
            <w:vMerge/>
          </w:tcPr>
          <w:p w14:paraId="5C5FBE7E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14:paraId="128A50F2" w14:textId="5C8021E7" w:rsidR="00F053C8" w:rsidRDefault="00F053C8" w:rsidP="1A4AB6C0">
            <w:pPr>
              <w:jc w:val="center"/>
              <w:rPr>
                <w:rFonts w:ascii="Calibri Light" w:eastAsia="Calibri Light" w:hAnsi="Calibri Light" w:cs="Calibri Light"/>
                <w:color w:val="000000" w:themeColor="text1"/>
              </w:rPr>
            </w:pPr>
            <w:r w:rsidRPr="1CA8DD0E">
              <w:rPr>
                <w:rFonts w:ascii="Calibri Light" w:eastAsia="Calibri Light" w:hAnsi="Calibri Light" w:cs="Calibri Light"/>
                <w:color w:val="000000" w:themeColor="text1"/>
              </w:rPr>
              <w:t>Isus oprašta grijehe i vraća radost života</w:t>
            </w:r>
          </w:p>
          <w:p w14:paraId="4D1ACCBD" w14:textId="3FF7E7C2" w:rsidR="00F053C8" w:rsidRDefault="00F053C8" w:rsidP="1A4AB6C0">
            <w:pPr>
              <w:jc w:val="center"/>
              <w:rPr>
                <w:rFonts w:ascii="Calibri Light" w:eastAsia="Calibri Light" w:hAnsi="Calibri Light" w:cs="Calibri Light"/>
                <w:b/>
                <w:bCs/>
                <w:color w:val="000000" w:themeColor="text1"/>
              </w:rPr>
            </w:pPr>
          </w:p>
          <w:p w14:paraId="601BDB3C" w14:textId="3A9F7E03" w:rsidR="00F053C8" w:rsidRPr="00777BA4" w:rsidRDefault="00F053C8" w:rsidP="5FEA6CBB">
            <w:pPr>
              <w:jc w:val="center"/>
              <w:rPr>
                <w:rFonts w:ascii="Calibri Light" w:eastAsia="Calibri Light" w:hAnsi="Calibri Light" w:cs="Calibri Light"/>
                <w:color w:val="FF0000"/>
              </w:rPr>
            </w:pPr>
          </w:p>
        </w:tc>
        <w:tc>
          <w:tcPr>
            <w:tcW w:w="4535" w:type="dxa"/>
            <w:vMerge/>
          </w:tcPr>
          <w:p w14:paraId="27B6897B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20C4F0C1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556444B0" w14:textId="77777777" w:rsidTr="008142C5">
        <w:trPr>
          <w:trHeight w:val="442"/>
        </w:trPr>
        <w:tc>
          <w:tcPr>
            <w:tcW w:w="737" w:type="dxa"/>
            <w:vMerge/>
          </w:tcPr>
          <w:p w14:paraId="2F987953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91A95BF" w14:textId="6858BEB1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3BEFBA09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58D89D10" w14:textId="77777777" w:rsidR="00F053C8" w:rsidRPr="5FEA6CBB" w:rsidRDefault="00F053C8" w:rsidP="5FEA6CBB">
            <w:pPr>
              <w:jc w:val="center"/>
              <w:rPr>
                <w:rFonts w:ascii="Calibri Light" w:eastAsia="Calibri Light" w:hAnsi="Calibri Light" w:cs="Calibri Light"/>
                <w:color w:val="FF0000"/>
              </w:rPr>
            </w:pPr>
          </w:p>
        </w:tc>
        <w:tc>
          <w:tcPr>
            <w:tcW w:w="4535" w:type="dxa"/>
            <w:vMerge/>
          </w:tcPr>
          <w:p w14:paraId="090E57F1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065065F6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2F9EA355" w14:textId="77777777" w:rsidTr="008142C5">
        <w:trPr>
          <w:trHeight w:val="443"/>
        </w:trPr>
        <w:tc>
          <w:tcPr>
            <w:tcW w:w="737" w:type="dxa"/>
            <w:vMerge/>
          </w:tcPr>
          <w:p w14:paraId="242F8C8E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78BE75B4" w14:textId="7FEF8E35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21</w:t>
            </w:r>
            <w:r w:rsidRPr="0077086B">
              <w:rPr>
                <w:sz w:val="28"/>
                <w:szCs w:val="28"/>
              </w:rPr>
              <w:t>.</w:t>
            </w:r>
          </w:p>
          <w:p w14:paraId="53E59F18" w14:textId="257F3604" w:rsidR="00F053C8" w:rsidRDefault="00F053C8" w:rsidP="003E5E58">
            <w:pPr>
              <w:jc w:val="center"/>
            </w:pPr>
          </w:p>
        </w:tc>
        <w:tc>
          <w:tcPr>
            <w:tcW w:w="1814" w:type="dxa"/>
            <w:vMerge/>
          </w:tcPr>
          <w:p w14:paraId="3C223567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14:paraId="076785FD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Isusov poziv na praštanje i pomirenje</w:t>
            </w:r>
          </w:p>
        </w:tc>
        <w:tc>
          <w:tcPr>
            <w:tcW w:w="4535" w:type="dxa"/>
            <w:vMerge/>
          </w:tcPr>
          <w:p w14:paraId="298BFF06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7AC340EC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5A445418" w14:textId="77777777" w:rsidTr="008142C5">
        <w:trPr>
          <w:trHeight w:val="442"/>
        </w:trPr>
        <w:tc>
          <w:tcPr>
            <w:tcW w:w="737" w:type="dxa"/>
            <w:vMerge/>
          </w:tcPr>
          <w:p w14:paraId="31C77D97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D7E80AD" w14:textId="1CE90091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391B51C7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3D7434E1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2E1D7B0C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3C0656FF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1DFC1762" w14:textId="77777777" w:rsidTr="008142C5">
        <w:trPr>
          <w:trHeight w:val="1050"/>
        </w:trPr>
        <w:tc>
          <w:tcPr>
            <w:tcW w:w="737" w:type="dxa"/>
            <w:vMerge/>
          </w:tcPr>
          <w:p w14:paraId="57443B8D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19D80A02" w14:textId="62AE6421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22</w:t>
            </w:r>
            <w:r w:rsidRPr="0077086B">
              <w:rPr>
                <w:sz w:val="28"/>
                <w:szCs w:val="28"/>
              </w:rPr>
              <w:t>.</w:t>
            </w:r>
          </w:p>
          <w:p w14:paraId="1C8799CC" w14:textId="77777777" w:rsidR="00F053C8" w:rsidRDefault="00F053C8" w:rsidP="003E5E58">
            <w:pPr>
              <w:jc w:val="center"/>
            </w:pPr>
          </w:p>
          <w:p w14:paraId="66614FE1" w14:textId="63F182DB" w:rsidR="00F053C8" w:rsidRDefault="00F053C8" w:rsidP="003E5E58">
            <w:pPr>
              <w:jc w:val="center"/>
            </w:pPr>
          </w:p>
        </w:tc>
        <w:tc>
          <w:tcPr>
            <w:tcW w:w="1814" w:type="dxa"/>
            <w:vMerge/>
          </w:tcPr>
          <w:p w14:paraId="7836C9ED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14:paraId="68ED7225" w14:textId="4F00A876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5FEA6CBB">
              <w:rPr>
                <w:rFonts w:ascii="Calibri Light" w:eastAsia="Calibri Light" w:hAnsi="Calibri Light" w:cs="Calibri Light"/>
              </w:rPr>
              <w:t>Božje praštanje kroz sakrament obraćenja i pomirenja</w:t>
            </w:r>
          </w:p>
        </w:tc>
        <w:tc>
          <w:tcPr>
            <w:tcW w:w="4535" w:type="dxa"/>
            <w:vMerge/>
          </w:tcPr>
          <w:p w14:paraId="7840E8C1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6D2E22DB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0FDB40A7" w14:textId="77777777" w:rsidTr="008142C5">
        <w:trPr>
          <w:trHeight w:val="1050"/>
        </w:trPr>
        <w:tc>
          <w:tcPr>
            <w:tcW w:w="737" w:type="dxa"/>
            <w:vMerge/>
          </w:tcPr>
          <w:p w14:paraId="20BABD2D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A9058E9" w14:textId="336765D7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7EAF9FEF" w14:textId="77777777" w:rsidR="00F053C8" w:rsidRPr="00777BA4" w:rsidRDefault="00F053C8" w:rsidP="00777B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79AF7DF6" w14:textId="77777777" w:rsidR="00F053C8" w:rsidRPr="5FEA6CBB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5C804CA3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4108F63C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22CE9725" w14:textId="77777777" w:rsidTr="008142C5">
        <w:trPr>
          <w:trHeight w:val="443"/>
        </w:trPr>
        <w:tc>
          <w:tcPr>
            <w:tcW w:w="737" w:type="dxa"/>
            <w:vMerge w:val="restart"/>
            <w:textDirection w:val="btLr"/>
          </w:tcPr>
          <w:p w14:paraId="061C0CEF" w14:textId="15B4A51A" w:rsidR="00F053C8" w:rsidRPr="00D42A53" w:rsidRDefault="00D42A53" w:rsidP="008F390E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ožujak </w:t>
            </w:r>
          </w:p>
        </w:tc>
        <w:tc>
          <w:tcPr>
            <w:tcW w:w="1134" w:type="dxa"/>
            <w:vMerge w:val="restart"/>
          </w:tcPr>
          <w:p w14:paraId="1365318D" w14:textId="69A1FAB6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23</w:t>
            </w:r>
            <w:r w:rsidRPr="0077086B">
              <w:rPr>
                <w:sz w:val="28"/>
                <w:szCs w:val="28"/>
              </w:rPr>
              <w:t>.</w:t>
            </w:r>
          </w:p>
          <w:p w14:paraId="131F0778" w14:textId="1C480083" w:rsidR="00F053C8" w:rsidRPr="00C123D4" w:rsidRDefault="00F053C8" w:rsidP="003E5E58">
            <w:pPr>
              <w:jc w:val="center"/>
            </w:pPr>
          </w:p>
        </w:tc>
        <w:tc>
          <w:tcPr>
            <w:tcW w:w="1814" w:type="dxa"/>
            <w:vMerge w:val="restart"/>
          </w:tcPr>
          <w:p w14:paraId="59D470B5" w14:textId="77777777" w:rsidR="00F053C8" w:rsidRDefault="00F053C8" w:rsidP="00777BA4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 w:rsidRPr="00777BA4">
              <w:rPr>
                <w:b/>
                <w:bCs/>
                <w:color w:val="7030A0"/>
                <w:sz w:val="26"/>
                <w:szCs w:val="26"/>
              </w:rPr>
              <w:t>LJUBIO NAS JE DO KRAJA</w:t>
            </w:r>
          </w:p>
          <w:p w14:paraId="1134A14D" w14:textId="14064EC9" w:rsidR="00633442" w:rsidRPr="00777BA4" w:rsidRDefault="003C679B" w:rsidP="00777BA4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 xml:space="preserve">26 </w:t>
            </w:r>
            <w:r w:rsidR="00D2045C">
              <w:rPr>
                <w:b/>
                <w:bCs/>
                <w:color w:val="7030A0"/>
                <w:sz w:val="26"/>
                <w:szCs w:val="26"/>
              </w:rPr>
              <w:t>sati</w:t>
            </w:r>
          </w:p>
        </w:tc>
        <w:tc>
          <w:tcPr>
            <w:tcW w:w="2552" w:type="dxa"/>
            <w:vMerge w:val="restart"/>
          </w:tcPr>
          <w:p w14:paraId="2B1CB97A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Ovo činite meni na spomen</w:t>
            </w:r>
          </w:p>
        </w:tc>
        <w:tc>
          <w:tcPr>
            <w:tcW w:w="4535" w:type="dxa"/>
            <w:vMerge w:val="restart"/>
          </w:tcPr>
          <w:p w14:paraId="08044122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A.3.1.</w:t>
            </w:r>
          </w:p>
          <w:p w14:paraId="26437797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prepoznaje i opisuje važnost zajednice za život pojedinca.</w:t>
            </w:r>
          </w:p>
          <w:p w14:paraId="054FA537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  <w:p w14:paraId="5B81DBC9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A.3.2.</w:t>
            </w:r>
          </w:p>
          <w:p w14:paraId="1FD99FB0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samostalno prepričava odabrane biblijske tekstove i tumači njihovu poruku za život vjernika – pojedinca i zajednice.</w:t>
            </w:r>
          </w:p>
          <w:p w14:paraId="7ACFEB77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  <w:p w14:paraId="15892DD8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B.3.2.</w:t>
            </w:r>
          </w:p>
          <w:p w14:paraId="4AB06374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otkriva Isusa koji ljudima nudi svoju ljubav, praštanje i pomirenje te svojim učenicima daruje sebe sama u euharistiji.</w:t>
            </w:r>
          </w:p>
          <w:p w14:paraId="6BE42484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  <w:p w14:paraId="2A59D1D1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B.3.3.</w:t>
            </w:r>
          </w:p>
          <w:p w14:paraId="52D30E20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objašnjava sakrament pomirenja kao susret u kojemu Bog dariva oproštenje, a sakrament euharistije kao Isusovo trajno darivanje onima koji vjeruju.</w:t>
            </w:r>
          </w:p>
          <w:p w14:paraId="05D1BB3E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  <w:p w14:paraId="5A08F64A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C.3.2.</w:t>
            </w:r>
          </w:p>
          <w:p w14:paraId="24DD5AA3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navodi primjere međusobnoga pomaganja, povjerenja, osjetljivosti i otvorenosti za ljude u zajednici.</w:t>
            </w:r>
          </w:p>
          <w:p w14:paraId="5AEAEC51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 w:val="restart"/>
          </w:tcPr>
          <w:p w14:paraId="181DE362" w14:textId="77178C94" w:rsidR="00F053C8" w:rsidRDefault="00F053C8" w:rsidP="43C3310B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Osobni i socijalni razvoj</w:t>
            </w:r>
          </w:p>
          <w:p w14:paraId="03C79890" w14:textId="19DB1D58" w:rsidR="00F053C8" w:rsidRDefault="00F053C8" w:rsidP="43C3310B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osr A.2.1. Razvija sliku o sebi.</w:t>
            </w:r>
          </w:p>
          <w:p w14:paraId="009761A5" w14:textId="1619F524" w:rsidR="00F053C8" w:rsidRDefault="00F053C8" w:rsidP="43C3310B">
            <w:r w:rsidRPr="43C3310B">
              <w:rPr>
                <w:rFonts w:ascii="Calibri Light" w:eastAsia="Calibri Light" w:hAnsi="Calibri Light" w:cs="Calibri Light"/>
              </w:rPr>
              <w:t xml:space="preserve">osr A.2.2. Upravlja emocijama i ponašanjem. osr A.2.3. Razvija osobne potencijale </w:t>
            </w:r>
          </w:p>
          <w:p w14:paraId="444BA3E2" w14:textId="4DA31095" w:rsidR="00F053C8" w:rsidRDefault="00F053C8" w:rsidP="43C3310B">
            <w:r w:rsidRPr="43C3310B">
              <w:rPr>
                <w:rFonts w:ascii="Calibri Light" w:eastAsia="Calibri Light" w:hAnsi="Calibri Light" w:cs="Calibri Light"/>
              </w:rPr>
              <w:t>osr A.2.4. Razvija radne navike.</w:t>
            </w:r>
          </w:p>
          <w:p w14:paraId="4FABE71D" w14:textId="7CD09408" w:rsidR="00F053C8" w:rsidRDefault="00F053C8" w:rsidP="43C3310B">
            <w:r w:rsidRPr="43C3310B">
              <w:rPr>
                <w:rFonts w:ascii="Calibri Light" w:eastAsia="Calibri Light" w:hAnsi="Calibri Light" w:cs="Calibri Light"/>
              </w:rPr>
              <w:t>osr B.2.1. Opisuje i uvažava potrebe i osjećaje drugih.</w:t>
            </w:r>
          </w:p>
          <w:p w14:paraId="1F85DA16" w14:textId="776892ED" w:rsidR="00F053C8" w:rsidRDefault="00F053C8" w:rsidP="43C3310B">
            <w:r w:rsidRPr="43C3310B">
              <w:rPr>
                <w:rFonts w:ascii="Calibri Light" w:eastAsia="Calibri Light" w:hAnsi="Calibri Light" w:cs="Calibri Light"/>
              </w:rPr>
              <w:t>osr B.2.4. Suradnički uči i radi u timu.</w:t>
            </w:r>
          </w:p>
          <w:p w14:paraId="10418496" w14:textId="0980A94E" w:rsidR="00F053C8" w:rsidRDefault="00F053C8" w:rsidP="43C3310B">
            <w:r w:rsidRPr="43C3310B">
              <w:rPr>
                <w:rFonts w:ascii="Calibri Light" w:eastAsia="Calibri Light" w:hAnsi="Calibri Light" w:cs="Calibri Light"/>
              </w:rPr>
              <w:t>osr C2.2. Prihvaća i obrazlaže važnost društvenih normi i pravila.</w:t>
            </w:r>
          </w:p>
          <w:p w14:paraId="254B893C" w14:textId="59F9C938" w:rsidR="00F053C8" w:rsidRDefault="00F053C8" w:rsidP="43C3310B">
            <w:r w:rsidRPr="43C3310B">
              <w:rPr>
                <w:rFonts w:ascii="Calibri Light" w:eastAsia="Calibri Light" w:hAnsi="Calibri Light" w:cs="Calibri Light"/>
              </w:rPr>
              <w:t>osr C.2.4. Razvija kulturni i nacionalni identitet zajedništvom i pripadnošću skupini.</w:t>
            </w:r>
          </w:p>
          <w:p w14:paraId="70AA9F17" w14:textId="4CCF3EAD" w:rsidR="00F053C8" w:rsidRDefault="00F053C8" w:rsidP="43C3310B"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63CC5EC2" w14:textId="6DEABFF3" w:rsidR="00F053C8" w:rsidRDefault="00F053C8" w:rsidP="43C3310B"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0DD72EBC" w14:textId="02A196AB" w:rsidR="00F053C8" w:rsidRDefault="00F053C8" w:rsidP="43C3310B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 xml:space="preserve"> Održivi razvoj</w:t>
            </w:r>
          </w:p>
          <w:p w14:paraId="369AE648" w14:textId="595DCD20" w:rsidR="00F053C8" w:rsidRDefault="00F053C8" w:rsidP="43C3310B">
            <w:r w:rsidRPr="43C3310B">
              <w:rPr>
                <w:rFonts w:ascii="Calibri Light" w:eastAsia="Calibri Light" w:hAnsi="Calibri Light" w:cs="Calibri Light"/>
              </w:rPr>
              <w:t>odr B.2.1. Objašnjava da djelovanje ima posljedice i rezultate.</w:t>
            </w:r>
          </w:p>
          <w:p w14:paraId="18F259CF" w14:textId="65BA567D" w:rsidR="00F053C8" w:rsidRDefault="00F053C8" w:rsidP="43C3310B">
            <w:r w:rsidRPr="43C3310B">
              <w:rPr>
                <w:rFonts w:ascii="Calibri Light" w:eastAsia="Calibri Light" w:hAnsi="Calibri Light" w:cs="Calibri Light"/>
              </w:rPr>
              <w:t>odr C.2.2. Razlikuje osobnu od opće dobrobiti.</w:t>
            </w:r>
          </w:p>
          <w:p w14:paraId="201D4A20" w14:textId="1E941F22" w:rsidR="00F053C8" w:rsidRDefault="00F053C8" w:rsidP="43C3310B"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3773589E" w14:textId="0E418ACD" w:rsidR="00F053C8" w:rsidRDefault="00F053C8" w:rsidP="43C3310B">
            <w:r w:rsidRPr="43C3310B">
              <w:rPr>
                <w:rFonts w:ascii="Calibri Light" w:eastAsia="Calibri Light" w:hAnsi="Calibri Light" w:cs="Calibri Light"/>
              </w:rPr>
              <w:t>Građanski odgoj i obrazovanje</w:t>
            </w:r>
          </w:p>
          <w:p w14:paraId="352291C3" w14:textId="0B69C5BA" w:rsidR="00F053C8" w:rsidRDefault="00F053C8" w:rsidP="43C3310B">
            <w:r w:rsidRPr="43C3310B">
              <w:rPr>
                <w:rFonts w:ascii="Calibri Light" w:eastAsia="Calibri Light" w:hAnsi="Calibri Light" w:cs="Calibri Light"/>
              </w:rPr>
              <w:t xml:space="preserve">goo C.2.1. Sudjeluje u unaprjeđenju života i rada škole. </w:t>
            </w:r>
          </w:p>
          <w:p w14:paraId="0C786349" w14:textId="14FCC4F2" w:rsidR="00F053C8" w:rsidRDefault="00F053C8" w:rsidP="43C3310B"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6AEF06D7" w14:textId="30097166" w:rsidR="00F053C8" w:rsidRDefault="00F053C8" w:rsidP="43C3310B">
            <w:r w:rsidRPr="43C3310B">
              <w:rPr>
                <w:rFonts w:ascii="Calibri Light" w:eastAsia="Calibri Light" w:hAnsi="Calibri Light" w:cs="Calibri Light"/>
              </w:rPr>
              <w:t xml:space="preserve"> Poduzetništvo</w:t>
            </w:r>
          </w:p>
          <w:p w14:paraId="65778288" w14:textId="5F1F631D" w:rsidR="00F053C8" w:rsidRDefault="00F053C8" w:rsidP="43C3310B">
            <w:r w:rsidRPr="43C3310B">
              <w:rPr>
                <w:rFonts w:ascii="Calibri Light" w:eastAsia="Calibri Light" w:hAnsi="Calibri Light" w:cs="Calibri Light"/>
              </w:rPr>
              <w:t xml:space="preserve">pod B.2.2.  Planira i upravlja aktivnostima. </w:t>
            </w:r>
          </w:p>
          <w:p w14:paraId="034B95A6" w14:textId="47205636" w:rsidR="00F053C8" w:rsidRDefault="00F053C8" w:rsidP="43C3310B"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4CF20541" w14:textId="161578A5" w:rsidR="00F053C8" w:rsidRDefault="00F053C8" w:rsidP="43C3310B">
            <w:r w:rsidRPr="43C3310B">
              <w:rPr>
                <w:rFonts w:ascii="Calibri Light" w:eastAsia="Calibri Light" w:hAnsi="Calibri Light" w:cs="Calibri Light"/>
              </w:rPr>
              <w:t>Zdravlje</w:t>
            </w:r>
          </w:p>
          <w:p w14:paraId="3A282D86" w14:textId="4D25826F" w:rsidR="00F053C8" w:rsidRDefault="00F053C8" w:rsidP="43C3310B">
            <w:r w:rsidRPr="43C3310B">
              <w:rPr>
                <w:rFonts w:ascii="Calibri Light" w:eastAsia="Calibri Light" w:hAnsi="Calibri Light" w:cs="Calibri Light"/>
              </w:rPr>
              <w:t xml:space="preserve">B.2.3.A Opisuje zdrave životne navike. </w:t>
            </w:r>
          </w:p>
          <w:p w14:paraId="60AB5604" w14:textId="2A273AF6" w:rsidR="00F053C8" w:rsidRDefault="00F053C8" w:rsidP="43C3310B">
            <w:pPr>
              <w:rPr>
                <w:rFonts w:ascii="Calibri Light" w:eastAsia="Calibri Light" w:hAnsi="Calibri Light" w:cs="Calibri Light"/>
              </w:rPr>
            </w:pPr>
          </w:p>
          <w:p w14:paraId="7AC18F47" w14:textId="55B59E38" w:rsidR="00F053C8" w:rsidRDefault="00F053C8" w:rsidP="43C3310B">
            <w:r w:rsidRPr="43C3310B">
              <w:rPr>
                <w:rFonts w:ascii="Calibri Light" w:eastAsia="Calibri Light" w:hAnsi="Calibri Light" w:cs="Calibri Light"/>
              </w:rPr>
              <w:t>Uporaba informacijske i komunikacijske tehnologije</w:t>
            </w:r>
          </w:p>
          <w:p w14:paraId="66F29738" w14:textId="29B55B4F" w:rsidR="00F053C8" w:rsidRDefault="00F053C8" w:rsidP="43C3310B">
            <w:r w:rsidRPr="43C3310B">
              <w:rPr>
                <w:rFonts w:ascii="Calibri Light" w:eastAsia="Calibri Light" w:hAnsi="Calibri Light" w:cs="Calibri Light"/>
              </w:rPr>
              <w:lastRenderedPageBreak/>
              <w:t>ikt A 2. 1. Učenik prema savjetu odabire odgovarajuću digitalnu tehnologiju za izvršavanje zadatka.</w:t>
            </w:r>
          </w:p>
          <w:p w14:paraId="69F993AD" w14:textId="15F7C563" w:rsidR="00F053C8" w:rsidRDefault="00F053C8" w:rsidP="43C3310B"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6DD28C86" w14:textId="77777777" w:rsidR="00F053C8" w:rsidRDefault="00F053C8" w:rsidP="43C3310B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Učiti kako učiti</w:t>
            </w:r>
          </w:p>
          <w:p w14:paraId="75357708" w14:textId="769B6DDC" w:rsidR="00F053C8" w:rsidRDefault="00F053C8" w:rsidP="43C3310B">
            <w:pPr>
              <w:rPr>
                <w:rFonts w:ascii="Calibri Light" w:eastAsia="Calibri Light" w:hAnsi="Calibri Light" w:cs="Calibri Light"/>
              </w:rPr>
            </w:pPr>
            <w:r w:rsidRPr="44225C50">
              <w:rPr>
                <w:rFonts w:ascii="Calibri Light" w:eastAsia="Calibri Light" w:hAnsi="Calibri Light" w:cs="Calibri Light"/>
              </w:rPr>
              <w:t xml:space="preserve"> uku A.2.1. Upravljanje informacijama</w:t>
            </w:r>
          </w:p>
          <w:p w14:paraId="3EBA8FD7" w14:textId="77777777" w:rsidR="00F053C8" w:rsidRDefault="00F053C8" w:rsidP="43C3310B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Uz podršku učitelja ili samostalno traži nove informacije iz različitih izvora i uspješno ih primjenjuje pri rješavanju problema.</w:t>
            </w:r>
          </w:p>
          <w:p w14:paraId="5B5FCF5A" w14:textId="77777777" w:rsidR="00F053C8" w:rsidRDefault="00F053C8" w:rsidP="43C3310B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uku B.2.2. Praćenje - Na poticaj učitelja učenik prati svoje učenje i napredovanje tijekom učenja.</w:t>
            </w:r>
          </w:p>
          <w:p w14:paraId="2F8A4F7F" w14:textId="77777777" w:rsidR="00F053C8" w:rsidRDefault="00F053C8" w:rsidP="43C3310B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uku B.2.4. - Samovrednovanje/samoprocjena</w:t>
            </w:r>
          </w:p>
          <w:p w14:paraId="118F2BEF" w14:textId="77777777" w:rsidR="00F053C8" w:rsidRDefault="00F053C8" w:rsidP="43C3310B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Na poticaj učitelja, ali i samostalno, učenik samovrednuje proces učenja i svoje rezultate te procjenjuje ostvareni napredak</w:t>
            </w:r>
          </w:p>
          <w:p w14:paraId="678BB1A4" w14:textId="187789E6" w:rsidR="00F053C8" w:rsidRDefault="00F053C8" w:rsidP="43C3310B">
            <w:pPr>
              <w:rPr>
                <w:rFonts w:ascii="Calibri Light" w:eastAsia="Calibri Light" w:hAnsi="Calibri Light" w:cs="Calibri Light"/>
              </w:rPr>
            </w:pPr>
          </w:p>
          <w:p w14:paraId="7E96037B" w14:textId="2B6A07DC" w:rsidR="00F053C8" w:rsidRPr="43C3310B" w:rsidRDefault="00F053C8" w:rsidP="43C3310B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143F930E" w14:textId="77777777" w:rsidTr="008142C5">
        <w:trPr>
          <w:trHeight w:val="442"/>
        </w:trPr>
        <w:tc>
          <w:tcPr>
            <w:tcW w:w="737" w:type="dxa"/>
            <w:vMerge/>
          </w:tcPr>
          <w:p w14:paraId="5ED0276D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50F8C02" w14:textId="56002675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407ACF77" w14:textId="77777777" w:rsidR="00F053C8" w:rsidRPr="00777BA4" w:rsidRDefault="00F053C8" w:rsidP="00777BA4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3EE7844A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52CAE625" w14:textId="77777777" w:rsidR="00F053C8" w:rsidRPr="00777BA4" w:rsidRDefault="00F053C8" w:rsidP="00777BA4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4CEBFC6C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69AF4686" w14:textId="77777777" w:rsidTr="008142C5">
        <w:trPr>
          <w:trHeight w:val="443"/>
        </w:trPr>
        <w:tc>
          <w:tcPr>
            <w:tcW w:w="737" w:type="dxa"/>
            <w:vMerge/>
          </w:tcPr>
          <w:p w14:paraId="2E00D160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7A1FC67B" w14:textId="4611A557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24.</w:t>
            </w:r>
          </w:p>
          <w:p w14:paraId="2A62B76F" w14:textId="114858E4" w:rsidR="00F053C8" w:rsidRPr="00C123D4" w:rsidRDefault="00F053C8" w:rsidP="003E5E58">
            <w:pPr>
              <w:jc w:val="center"/>
            </w:pPr>
          </w:p>
        </w:tc>
        <w:tc>
          <w:tcPr>
            <w:tcW w:w="1814" w:type="dxa"/>
            <w:vMerge/>
          </w:tcPr>
          <w:p w14:paraId="4A385AE7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 w:val="restart"/>
          </w:tcPr>
          <w:p w14:paraId="6F042D80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Kruh je više od kruha i vino je više od vina</w:t>
            </w:r>
          </w:p>
        </w:tc>
        <w:tc>
          <w:tcPr>
            <w:tcW w:w="4535" w:type="dxa"/>
            <w:vMerge/>
          </w:tcPr>
          <w:p w14:paraId="0E5282AF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0E6C3EBB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75AFCC07" w14:textId="77777777" w:rsidTr="008142C5">
        <w:trPr>
          <w:trHeight w:val="442"/>
        </w:trPr>
        <w:tc>
          <w:tcPr>
            <w:tcW w:w="737" w:type="dxa"/>
            <w:vMerge/>
          </w:tcPr>
          <w:p w14:paraId="60802DC2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4D100B8" w14:textId="0B589606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21155A41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/>
          </w:tcPr>
          <w:p w14:paraId="2ACB542D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55690123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385D7DCC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7D7F43EA" w14:textId="77777777" w:rsidTr="008142C5">
        <w:trPr>
          <w:trHeight w:val="2588"/>
        </w:trPr>
        <w:tc>
          <w:tcPr>
            <w:tcW w:w="737" w:type="dxa"/>
            <w:vMerge/>
          </w:tcPr>
          <w:p w14:paraId="1EC464B6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31D7A498" w14:textId="77915DB2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25.</w:t>
            </w:r>
          </w:p>
          <w:p w14:paraId="037AFE37" w14:textId="1F86D841" w:rsidR="00F053C8" w:rsidRPr="00C123D4" w:rsidRDefault="00F053C8" w:rsidP="003E5E58">
            <w:pPr>
              <w:jc w:val="center"/>
            </w:pPr>
          </w:p>
        </w:tc>
        <w:tc>
          <w:tcPr>
            <w:tcW w:w="1814" w:type="dxa"/>
            <w:vMerge/>
          </w:tcPr>
          <w:p w14:paraId="390043EA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 w:val="restart"/>
          </w:tcPr>
          <w:p w14:paraId="5A3A3E8C" w14:textId="4CA919D0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Podijeli </w:t>
            </w:r>
            <w:r w:rsidRPr="6BF331C1">
              <w:rPr>
                <w:rFonts w:ascii="Calibri Light" w:eastAsia="Calibri Light" w:hAnsi="Calibri Light" w:cs="Calibri Light"/>
              </w:rPr>
              <w:t xml:space="preserve">svoj </w:t>
            </w:r>
            <w:r w:rsidRPr="00777BA4">
              <w:rPr>
                <w:rFonts w:ascii="Calibri Light" w:eastAsia="Calibri Light" w:hAnsi="Calibri Light" w:cs="Calibri Light"/>
              </w:rPr>
              <w:t xml:space="preserve">kruh </w:t>
            </w:r>
            <w:r w:rsidRPr="6BF331C1">
              <w:rPr>
                <w:rFonts w:ascii="Calibri Light" w:eastAsia="Calibri Light" w:hAnsi="Calibri Light" w:cs="Calibri Light"/>
              </w:rPr>
              <w:t xml:space="preserve">s </w:t>
            </w:r>
            <w:r w:rsidRPr="00777BA4">
              <w:rPr>
                <w:rFonts w:ascii="Calibri Light" w:eastAsia="Calibri Light" w:hAnsi="Calibri Light" w:cs="Calibri Light"/>
              </w:rPr>
              <w:t>gladnima</w:t>
            </w:r>
          </w:p>
        </w:tc>
        <w:tc>
          <w:tcPr>
            <w:tcW w:w="4535" w:type="dxa"/>
            <w:vMerge/>
          </w:tcPr>
          <w:p w14:paraId="077E7933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19FC4211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66FD3AF6" w14:textId="77777777" w:rsidTr="008142C5">
        <w:trPr>
          <w:trHeight w:val="2587"/>
        </w:trPr>
        <w:tc>
          <w:tcPr>
            <w:tcW w:w="737" w:type="dxa"/>
            <w:vMerge/>
          </w:tcPr>
          <w:p w14:paraId="5DA29396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EFD2C30" w14:textId="635C0E6F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01952A0C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/>
          </w:tcPr>
          <w:p w14:paraId="4AD27BC2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07E2AB6E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1DD7484C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623009B9" w14:textId="77777777" w:rsidTr="008142C5">
        <w:trPr>
          <w:trHeight w:val="443"/>
        </w:trPr>
        <w:tc>
          <w:tcPr>
            <w:tcW w:w="737" w:type="dxa"/>
            <w:vMerge/>
          </w:tcPr>
          <w:p w14:paraId="430C8513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7375702E" w14:textId="5BD2DA46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26</w:t>
            </w:r>
            <w:r w:rsidRPr="0077086B">
              <w:rPr>
                <w:sz w:val="28"/>
                <w:szCs w:val="28"/>
              </w:rPr>
              <w:t>.</w:t>
            </w:r>
          </w:p>
          <w:p w14:paraId="175B2368" w14:textId="1322FCA6" w:rsidR="00F053C8" w:rsidRPr="00C123D4" w:rsidRDefault="00F053C8" w:rsidP="003E5E58">
            <w:pPr>
              <w:jc w:val="center"/>
            </w:pPr>
          </w:p>
        </w:tc>
        <w:tc>
          <w:tcPr>
            <w:tcW w:w="1814" w:type="dxa"/>
            <w:vMerge/>
          </w:tcPr>
          <w:p w14:paraId="4B329F83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 w:val="restart"/>
          </w:tcPr>
          <w:p w14:paraId="701E3C7A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Ljubio nas je do kraja</w:t>
            </w:r>
          </w:p>
        </w:tc>
        <w:tc>
          <w:tcPr>
            <w:tcW w:w="4535" w:type="dxa"/>
            <w:vMerge/>
          </w:tcPr>
          <w:p w14:paraId="530316FF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653FF893" w14:textId="040EC5A9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24485E70" w14:textId="77777777" w:rsidTr="008142C5">
        <w:trPr>
          <w:trHeight w:val="442"/>
        </w:trPr>
        <w:tc>
          <w:tcPr>
            <w:tcW w:w="737" w:type="dxa"/>
            <w:vMerge/>
          </w:tcPr>
          <w:p w14:paraId="38BC065E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E219298" w14:textId="17D74698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2901B03B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/>
          </w:tcPr>
          <w:p w14:paraId="6799791B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05C7E8E3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613E0B67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44425C93" w14:textId="77777777" w:rsidTr="008142C5">
        <w:trPr>
          <w:trHeight w:val="900"/>
        </w:trPr>
        <w:tc>
          <w:tcPr>
            <w:tcW w:w="737" w:type="dxa"/>
            <w:vMerge w:val="restart"/>
            <w:textDirection w:val="btLr"/>
          </w:tcPr>
          <w:p w14:paraId="6C6A0C23" w14:textId="6C597E4A" w:rsidR="00F053C8" w:rsidRPr="00D42A53" w:rsidRDefault="00D42A53" w:rsidP="008F390E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travanj </w:t>
            </w:r>
          </w:p>
        </w:tc>
        <w:tc>
          <w:tcPr>
            <w:tcW w:w="1134" w:type="dxa"/>
            <w:vMerge w:val="restart"/>
          </w:tcPr>
          <w:p w14:paraId="4C91AFEF" w14:textId="7C65E75E" w:rsidR="00F053C8" w:rsidRDefault="00F053C8" w:rsidP="003E5E58">
            <w:pPr>
              <w:jc w:val="center"/>
            </w:pPr>
            <w:r w:rsidRPr="0077086B">
              <w:rPr>
                <w:b/>
                <w:bCs/>
                <w:sz w:val="28"/>
                <w:szCs w:val="28"/>
              </w:rPr>
              <w:t>27</w:t>
            </w:r>
            <w:r>
              <w:t>.</w:t>
            </w:r>
          </w:p>
          <w:p w14:paraId="62794294" w14:textId="40432746" w:rsidR="00F053C8" w:rsidRPr="00C123D4" w:rsidRDefault="00F053C8" w:rsidP="003E5E58">
            <w:pPr>
              <w:jc w:val="center"/>
            </w:pPr>
          </w:p>
        </w:tc>
        <w:tc>
          <w:tcPr>
            <w:tcW w:w="1814" w:type="dxa"/>
            <w:vMerge/>
          </w:tcPr>
          <w:p w14:paraId="6784766B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 w:val="restart"/>
          </w:tcPr>
          <w:p w14:paraId="5FBFD17E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Nije ovdje! Uskrsnuo je!</w:t>
            </w:r>
          </w:p>
        </w:tc>
        <w:tc>
          <w:tcPr>
            <w:tcW w:w="4535" w:type="dxa"/>
            <w:vMerge/>
          </w:tcPr>
          <w:p w14:paraId="5CD4BAD2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680FE147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21EC3CA1" w14:textId="77777777" w:rsidTr="008142C5">
        <w:trPr>
          <w:trHeight w:val="900"/>
        </w:trPr>
        <w:tc>
          <w:tcPr>
            <w:tcW w:w="737" w:type="dxa"/>
            <w:vMerge/>
          </w:tcPr>
          <w:p w14:paraId="3DB67E67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5D48FD6" w14:textId="63B1F951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769F0E4F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/>
          </w:tcPr>
          <w:p w14:paraId="2245CD4B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6AE16D8A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65344948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7933F8DC" w14:textId="77777777" w:rsidTr="008142C5">
        <w:trPr>
          <w:trHeight w:val="443"/>
        </w:trPr>
        <w:tc>
          <w:tcPr>
            <w:tcW w:w="737" w:type="dxa"/>
            <w:vMerge/>
          </w:tcPr>
          <w:p w14:paraId="66893DFD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39459AC3" w14:textId="085957C8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28</w:t>
            </w:r>
            <w:r w:rsidRPr="0077086B">
              <w:rPr>
                <w:sz w:val="28"/>
                <w:szCs w:val="28"/>
              </w:rPr>
              <w:t>.</w:t>
            </w:r>
          </w:p>
          <w:p w14:paraId="4309789D" w14:textId="6B468065" w:rsidR="00F053C8" w:rsidRPr="00C123D4" w:rsidRDefault="00F053C8" w:rsidP="003E5E58">
            <w:pPr>
              <w:jc w:val="center"/>
            </w:pPr>
          </w:p>
        </w:tc>
        <w:tc>
          <w:tcPr>
            <w:tcW w:w="1814" w:type="dxa"/>
            <w:vMerge/>
          </w:tcPr>
          <w:p w14:paraId="2AD6DC9E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 w:val="restart"/>
          </w:tcPr>
          <w:p w14:paraId="0FDA751D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Prepoznaše ga po lomljenju kruha</w:t>
            </w:r>
          </w:p>
        </w:tc>
        <w:tc>
          <w:tcPr>
            <w:tcW w:w="4535" w:type="dxa"/>
            <w:vMerge/>
          </w:tcPr>
          <w:p w14:paraId="4ACB9999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7FD06808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0EE8D9CA" w14:textId="77777777" w:rsidTr="008142C5">
        <w:trPr>
          <w:trHeight w:val="442"/>
        </w:trPr>
        <w:tc>
          <w:tcPr>
            <w:tcW w:w="737" w:type="dxa"/>
            <w:vMerge/>
          </w:tcPr>
          <w:p w14:paraId="0E9F6C71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7FFC1F8" w14:textId="3D15F687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19C10FB4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/>
          </w:tcPr>
          <w:p w14:paraId="4DD5B8AC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1B1A89A2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641EDBF3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57562A12" w14:textId="77777777" w:rsidTr="008142C5">
        <w:trPr>
          <w:trHeight w:val="443"/>
        </w:trPr>
        <w:tc>
          <w:tcPr>
            <w:tcW w:w="737" w:type="dxa"/>
            <w:vMerge/>
          </w:tcPr>
          <w:p w14:paraId="7AF1AD78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76B5CCED" w14:textId="5DAE1893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29</w:t>
            </w:r>
            <w:r w:rsidRPr="0077086B">
              <w:rPr>
                <w:sz w:val="28"/>
                <w:szCs w:val="28"/>
              </w:rPr>
              <w:t>.</w:t>
            </w:r>
          </w:p>
          <w:p w14:paraId="04988777" w14:textId="0AB885FA" w:rsidR="00F053C8" w:rsidRPr="00C123D4" w:rsidRDefault="00F053C8" w:rsidP="003E5E58">
            <w:pPr>
              <w:jc w:val="center"/>
            </w:pPr>
          </w:p>
        </w:tc>
        <w:tc>
          <w:tcPr>
            <w:tcW w:w="1814" w:type="dxa"/>
            <w:vMerge/>
          </w:tcPr>
          <w:p w14:paraId="23CAE6D4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 w:val="restart"/>
          </w:tcPr>
          <w:p w14:paraId="3A061195" w14:textId="77777777" w:rsidR="00F053C8" w:rsidRPr="00777BA4" w:rsidRDefault="00F053C8" w:rsidP="00777BA4">
            <w:pPr>
              <w:spacing w:line="259" w:lineRule="auto"/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Radosno živjeti s Isusom</w:t>
            </w:r>
          </w:p>
        </w:tc>
        <w:tc>
          <w:tcPr>
            <w:tcW w:w="4535" w:type="dxa"/>
            <w:vMerge/>
          </w:tcPr>
          <w:p w14:paraId="15DD4E4F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6611E39F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43AF9068" w14:textId="77777777" w:rsidTr="008142C5">
        <w:trPr>
          <w:trHeight w:val="442"/>
        </w:trPr>
        <w:tc>
          <w:tcPr>
            <w:tcW w:w="737" w:type="dxa"/>
            <w:vMerge/>
          </w:tcPr>
          <w:p w14:paraId="489D81F2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94D427C" w14:textId="2D34408F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23FC8D87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/>
          </w:tcPr>
          <w:p w14:paraId="454FC2A3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1FEAD330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0EB4A877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77C5036C" w14:textId="77777777" w:rsidTr="008142C5">
        <w:trPr>
          <w:trHeight w:val="443"/>
        </w:trPr>
        <w:tc>
          <w:tcPr>
            <w:tcW w:w="737" w:type="dxa"/>
            <w:vMerge/>
          </w:tcPr>
          <w:p w14:paraId="13D0D1D5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4D95B3B8" w14:textId="359442BB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30</w:t>
            </w:r>
            <w:r w:rsidRPr="0077086B">
              <w:rPr>
                <w:sz w:val="28"/>
                <w:szCs w:val="28"/>
              </w:rPr>
              <w:t>.</w:t>
            </w:r>
          </w:p>
          <w:p w14:paraId="6F970482" w14:textId="617E39E4" w:rsidR="00F053C8" w:rsidRPr="00C123D4" w:rsidRDefault="00F053C8" w:rsidP="00427F06">
            <w:pPr>
              <w:jc w:val="center"/>
            </w:pPr>
          </w:p>
        </w:tc>
        <w:tc>
          <w:tcPr>
            <w:tcW w:w="1814" w:type="dxa"/>
            <w:vMerge/>
          </w:tcPr>
          <w:p w14:paraId="2B252169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 w:val="restart"/>
          </w:tcPr>
          <w:p w14:paraId="4A7F905C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Sakramenti – znakovi Božje ljubavi</w:t>
            </w:r>
          </w:p>
        </w:tc>
        <w:tc>
          <w:tcPr>
            <w:tcW w:w="4535" w:type="dxa"/>
            <w:vMerge/>
          </w:tcPr>
          <w:p w14:paraId="1AD203BF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05E68690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62086E22" w14:textId="77777777" w:rsidTr="008142C5">
        <w:trPr>
          <w:trHeight w:val="442"/>
        </w:trPr>
        <w:tc>
          <w:tcPr>
            <w:tcW w:w="737" w:type="dxa"/>
            <w:vMerge/>
          </w:tcPr>
          <w:p w14:paraId="429B963C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9F9C679" w14:textId="4BFCF6F9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6E3FC681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/>
          </w:tcPr>
          <w:p w14:paraId="1D45E79F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1DD37CF4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556D6D56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0E5BBFD0" w14:textId="77777777" w:rsidTr="008142C5">
        <w:trPr>
          <w:trHeight w:val="443"/>
        </w:trPr>
        <w:tc>
          <w:tcPr>
            <w:tcW w:w="737" w:type="dxa"/>
            <w:vMerge w:val="restart"/>
            <w:textDirection w:val="btLr"/>
          </w:tcPr>
          <w:p w14:paraId="3581A361" w14:textId="2A53DFE2" w:rsidR="00F053C8" w:rsidRPr="00D42A53" w:rsidRDefault="00D42A53" w:rsidP="00AF023C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svibanj </w:t>
            </w:r>
          </w:p>
        </w:tc>
        <w:tc>
          <w:tcPr>
            <w:tcW w:w="1134" w:type="dxa"/>
            <w:vMerge w:val="restart"/>
          </w:tcPr>
          <w:p w14:paraId="76D9635F" w14:textId="71C88ACC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31</w:t>
            </w:r>
            <w:r w:rsidRPr="0077086B">
              <w:rPr>
                <w:sz w:val="28"/>
                <w:szCs w:val="28"/>
              </w:rPr>
              <w:t>.</w:t>
            </w:r>
          </w:p>
          <w:p w14:paraId="5C81C56F" w14:textId="63F86EDB" w:rsidR="00F053C8" w:rsidRPr="00C123D4" w:rsidRDefault="00F053C8" w:rsidP="003E5E58">
            <w:pPr>
              <w:jc w:val="center"/>
            </w:pPr>
          </w:p>
        </w:tc>
        <w:tc>
          <w:tcPr>
            <w:tcW w:w="1814" w:type="dxa"/>
            <w:vMerge/>
          </w:tcPr>
          <w:p w14:paraId="72CADD72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 w:val="restart"/>
          </w:tcPr>
          <w:p w14:paraId="6B9E5BC5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Euharistija je izvor života</w:t>
            </w:r>
          </w:p>
        </w:tc>
        <w:tc>
          <w:tcPr>
            <w:tcW w:w="4535" w:type="dxa"/>
            <w:vMerge/>
          </w:tcPr>
          <w:p w14:paraId="353380FD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4F8A7949" w14:textId="5857C3EB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206FCE7C" w14:textId="77777777" w:rsidTr="008142C5">
        <w:trPr>
          <w:trHeight w:val="442"/>
        </w:trPr>
        <w:tc>
          <w:tcPr>
            <w:tcW w:w="737" w:type="dxa"/>
            <w:vMerge/>
          </w:tcPr>
          <w:p w14:paraId="5A12E2D2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2C3FB68" w14:textId="196BDD3B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4390B5A0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/>
          </w:tcPr>
          <w:p w14:paraId="598E7725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497DBAF4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777A0DC9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6B643A58" w14:textId="77777777" w:rsidTr="008142C5">
        <w:trPr>
          <w:trHeight w:val="443"/>
        </w:trPr>
        <w:tc>
          <w:tcPr>
            <w:tcW w:w="737" w:type="dxa"/>
            <w:vMerge/>
          </w:tcPr>
          <w:p w14:paraId="2D9D795A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28A1546A" w14:textId="7376BF80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32</w:t>
            </w:r>
            <w:r w:rsidRPr="0077086B">
              <w:rPr>
                <w:sz w:val="28"/>
                <w:szCs w:val="28"/>
              </w:rPr>
              <w:t>.</w:t>
            </w:r>
          </w:p>
          <w:p w14:paraId="446B490E" w14:textId="4CC1B9C0" w:rsidR="00F053C8" w:rsidRPr="00C123D4" w:rsidRDefault="00F053C8" w:rsidP="003E5E58">
            <w:pPr>
              <w:jc w:val="center"/>
            </w:pPr>
          </w:p>
        </w:tc>
        <w:tc>
          <w:tcPr>
            <w:tcW w:w="1814" w:type="dxa"/>
            <w:vMerge/>
          </w:tcPr>
          <w:p w14:paraId="6815B9B0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 w:val="restart"/>
          </w:tcPr>
          <w:p w14:paraId="248178F8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Slavlje svete mise</w:t>
            </w:r>
          </w:p>
          <w:p w14:paraId="160A8861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2D1EB340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0DCF7911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6D7EB795" w14:textId="77777777" w:rsidTr="008142C5">
        <w:trPr>
          <w:trHeight w:val="442"/>
        </w:trPr>
        <w:tc>
          <w:tcPr>
            <w:tcW w:w="737" w:type="dxa"/>
            <w:vMerge/>
          </w:tcPr>
          <w:p w14:paraId="507EE422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F1F3D1E" w14:textId="081CB600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7C787C57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/>
          </w:tcPr>
          <w:p w14:paraId="01702B4B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47399D6F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08598638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130F0931" w14:textId="77777777" w:rsidTr="008142C5">
        <w:trPr>
          <w:trHeight w:val="570"/>
        </w:trPr>
        <w:tc>
          <w:tcPr>
            <w:tcW w:w="737" w:type="dxa"/>
            <w:vMerge/>
          </w:tcPr>
          <w:p w14:paraId="2CD6E42E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66410694" w14:textId="1116A57A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33.</w:t>
            </w:r>
          </w:p>
          <w:p w14:paraId="0A07E3A8" w14:textId="77777777" w:rsidR="00F053C8" w:rsidRPr="00C123D4" w:rsidRDefault="00F053C8" w:rsidP="00427F06">
            <w:pPr>
              <w:jc w:val="center"/>
            </w:pPr>
          </w:p>
        </w:tc>
        <w:tc>
          <w:tcPr>
            <w:tcW w:w="1814" w:type="dxa"/>
            <w:vMerge/>
          </w:tcPr>
          <w:p w14:paraId="6C974A16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 w:val="restart"/>
          </w:tcPr>
          <w:p w14:paraId="03021FD0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S Kristom u zajednici vjernika</w:t>
            </w:r>
          </w:p>
          <w:p w14:paraId="038B1EBF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0B273100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798F8C87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3C559D44" w14:textId="77777777" w:rsidTr="008142C5">
        <w:trPr>
          <w:trHeight w:val="570"/>
        </w:trPr>
        <w:tc>
          <w:tcPr>
            <w:tcW w:w="737" w:type="dxa"/>
            <w:vMerge/>
          </w:tcPr>
          <w:p w14:paraId="5A50F5CF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59E2535" w14:textId="603B3444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7F06412F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/>
          </w:tcPr>
          <w:p w14:paraId="44B3946F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38523599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44DF0F2A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5EF9555B" w14:textId="77777777" w:rsidTr="008142C5">
        <w:trPr>
          <w:trHeight w:val="443"/>
        </w:trPr>
        <w:tc>
          <w:tcPr>
            <w:tcW w:w="737" w:type="dxa"/>
            <w:vMerge/>
          </w:tcPr>
          <w:p w14:paraId="0E3855CA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73067791" w14:textId="3499E022" w:rsidR="00F053C8" w:rsidRPr="00902E31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  <w:r w:rsidRPr="00902E31">
              <w:rPr>
                <w:b/>
                <w:bCs/>
                <w:sz w:val="28"/>
                <w:szCs w:val="28"/>
              </w:rPr>
              <w:t>34.</w:t>
            </w:r>
          </w:p>
          <w:p w14:paraId="2507FDA1" w14:textId="3EFFCDB2" w:rsidR="00F053C8" w:rsidRPr="00C123D4" w:rsidRDefault="00F053C8" w:rsidP="003E5E58">
            <w:pPr>
              <w:jc w:val="center"/>
            </w:pPr>
          </w:p>
        </w:tc>
        <w:tc>
          <w:tcPr>
            <w:tcW w:w="1814" w:type="dxa"/>
            <w:vMerge/>
          </w:tcPr>
          <w:p w14:paraId="2F896D06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 w:val="restart"/>
          </w:tcPr>
          <w:p w14:paraId="4628538D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Prva pričest u župi</w:t>
            </w:r>
          </w:p>
        </w:tc>
        <w:tc>
          <w:tcPr>
            <w:tcW w:w="4535" w:type="dxa"/>
            <w:vMerge/>
          </w:tcPr>
          <w:p w14:paraId="141A0FEF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33C67167" w14:textId="2B6A07DC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1E246B5B" w14:textId="77777777" w:rsidTr="008142C5">
        <w:trPr>
          <w:trHeight w:val="442"/>
        </w:trPr>
        <w:tc>
          <w:tcPr>
            <w:tcW w:w="737" w:type="dxa"/>
            <w:vMerge/>
          </w:tcPr>
          <w:p w14:paraId="1A29816B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C2642E2" w14:textId="462F284A" w:rsidR="00F053C8" w:rsidRPr="00902E31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02E09C4A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/>
          </w:tcPr>
          <w:p w14:paraId="75F0A5B2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2C1189CA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37DFC20E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444683BE" w14:textId="77777777" w:rsidTr="008142C5">
        <w:trPr>
          <w:trHeight w:val="1163"/>
        </w:trPr>
        <w:tc>
          <w:tcPr>
            <w:tcW w:w="737" w:type="dxa"/>
            <w:vMerge/>
          </w:tcPr>
          <w:p w14:paraId="7843E389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7B2BC384" w14:textId="6A5C76BB" w:rsidR="00F053C8" w:rsidRPr="0077086B" w:rsidRDefault="00F053C8" w:rsidP="003E5E5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35.</w:t>
            </w:r>
          </w:p>
          <w:p w14:paraId="2B2C9ED1" w14:textId="7683026C" w:rsidR="00F053C8" w:rsidRDefault="00F053C8" w:rsidP="003E5E58">
            <w:pPr>
              <w:jc w:val="center"/>
            </w:pPr>
          </w:p>
        </w:tc>
        <w:tc>
          <w:tcPr>
            <w:tcW w:w="1814" w:type="dxa"/>
            <w:vMerge/>
          </w:tcPr>
          <w:p w14:paraId="0541B876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 w:val="restart"/>
          </w:tcPr>
          <w:p w14:paraId="454E3027" w14:textId="77777777" w:rsidR="00F053C8" w:rsidRPr="00777BA4" w:rsidRDefault="00F053C8" w:rsidP="00777BA4">
            <w:pPr>
              <w:spacing w:after="160" w:line="259" w:lineRule="auto"/>
              <w:jc w:val="center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Na praznicima svjedočimo Isusovu dobrotu</w:t>
            </w:r>
          </w:p>
        </w:tc>
        <w:tc>
          <w:tcPr>
            <w:tcW w:w="4535" w:type="dxa"/>
            <w:vMerge/>
          </w:tcPr>
          <w:p w14:paraId="639A253A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2B9312D7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053C8" w14:paraId="6E24B3AF" w14:textId="77777777" w:rsidTr="008142C5">
        <w:trPr>
          <w:trHeight w:val="1162"/>
        </w:trPr>
        <w:tc>
          <w:tcPr>
            <w:tcW w:w="737" w:type="dxa"/>
            <w:vMerge/>
          </w:tcPr>
          <w:p w14:paraId="25F1BD1A" w14:textId="77777777" w:rsidR="00F053C8" w:rsidRPr="00D42A53" w:rsidRDefault="00F053C8" w:rsidP="00777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0C282D4" w14:textId="4C384667" w:rsidR="00F053C8" w:rsidRPr="0077086B" w:rsidRDefault="00F053C8" w:rsidP="003E5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4121AA79" w14:textId="77777777" w:rsidR="00F053C8" w:rsidRDefault="00F053C8" w:rsidP="00777BA4">
            <w:pPr>
              <w:jc w:val="center"/>
            </w:pPr>
          </w:p>
        </w:tc>
        <w:tc>
          <w:tcPr>
            <w:tcW w:w="2552" w:type="dxa"/>
            <w:vMerge/>
          </w:tcPr>
          <w:p w14:paraId="64A480F7" w14:textId="77777777" w:rsidR="00F053C8" w:rsidRPr="00777BA4" w:rsidRDefault="00F053C8" w:rsidP="00777BA4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15F46E95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535" w:type="dxa"/>
            <w:vMerge/>
          </w:tcPr>
          <w:p w14:paraId="5D42FE5A" w14:textId="77777777" w:rsidR="00F053C8" w:rsidRPr="00777BA4" w:rsidRDefault="00F053C8" w:rsidP="00777BA4">
            <w:pPr>
              <w:rPr>
                <w:rFonts w:ascii="Calibri Light" w:eastAsia="Calibri Light" w:hAnsi="Calibri Light" w:cs="Calibri Light"/>
              </w:rPr>
            </w:pPr>
          </w:p>
        </w:tc>
      </w:tr>
    </w:tbl>
    <w:p w14:paraId="47512140" w14:textId="7ABFC041" w:rsidR="001E468F" w:rsidRDefault="001E468F" w:rsidP="005E15D9">
      <w:pPr>
        <w:rPr>
          <w:color w:val="7030A0"/>
          <w:sz w:val="28"/>
          <w:szCs w:val="28"/>
        </w:rPr>
      </w:pPr>
    </w:p>
    <w:p w14:paraId="2ACF4F60" w14:textId="77777777" w:rsidR="00E72913" w:rsidRPr="00ED59A0" w:rsidRDefault="00E72913" w:rsidP="00E72913">
      <w:pPr>
        <w:ind w:firstLine="708"/>
        <w:rPr>
          <w:rFonts w:ascii="Times New Roman" w:eastAsia="Times New Roman" w:hAnsi="Times New Roman" w:cs="Times New Roman"/>
          <w:b/>
          <w:sz w:val="24"/>
        </w:rPr>
      </w:pPr>
      <w:r w:rsidRPr="00ED59A0">
        <w:rPr>
          <w:rFonts w:ascii="Times New Roman" w:eastAsia="Times New Roman" w:hAnsi="Times New Roman" w:cs="Times New Roman"/>
          <w:b/>
          <w:sz w:val="24"/>
        </w:rPr>
        <w:lastRenderedPageBreak/>
        <w:t>Planirano 2 sata tjedno, ukupno 70 sati godišnje</w:t>
      </w:r>
    </w:p>
    <w:p w14:paraId="6E24E080" w14:textId="77777777" w:rsidR="00E72913" w:rsidRPr="00ED59A0" w:rsidRDefault="00E72913" w:rsidP="00E72913">
      <w:pPr>
        <w:ind w:firstLine="708"/>
        <w:rPr>
          <w:rFonts w:ascii="Times New Roman" w:eastAsia="Times New Roman" w:hAnsi="Times New Roman" w:cs="Times New Roman"/>
          <w:b/>
          <w:sz w:val="24"/>
        </w:rPr>
      </w:pPr>
      <w:r w:rsidRPr="00ED59A0">
        <w:rPr>
          <w:rFonts w:ascii="Times New Roman" w:eastAsia="Times New Roman" w:hAnsi="Times New Roman" w:cs="Times New Roman"/>
          <w:b/>
          <w:sz w:val="24"/>
        </w:rPr>
        <w:t>Planirao vjeroučitelj Nikola Bistrović, mag. theol.</w:t>
      </w:r>
    </w:p>
    <w:p w14:paraId="293F804A" w14:textId="04296855" w:rsidR="00E72913" w:rsidRPr="00E72913" w:rsidRDefault="00E72913" w:rsidP="00E72913">
      <w:pPr>
        <w:rPr>
          <w:sz w:val="28"/>
          <w:szCs w:val="28"/>
        </w:rPr>
      </w:pPr>
    </w:p>
    <w:p w14:paraId="4394495D" w14:textId="77777777" w:rsidR="00E72913" w:rsidRPr="00E72913" w:rsidRDefault="00E72913" w:rsidP="00E72913">
      <w:pPr>
        <w:rPr>
          <w:sz w:val="28"/>
          <w:szCs w:val="28"/>
        </w:rPr>
      </w:pPr>
    </w:p>
    <w:sectPr w:rsidR="00E72913" w:rsidRPr="00E72913" w:rsidSect="001312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26F4F" w14:textId="77777777" w:rsidR="00866986" w:rsidRDefault="00866986" w:rsidP="00BF6782">
      <w:pPr>
        <w:spacing w:after="0" w:line="240" w:lineRule="auto"/>
      </w:pPr>
      <w:r>
        <w:separator/>
      </w:r>
    </w:p>
  </w:endnote>
  <w:endnote w:type="continuationSeparator" w:id="0">
    <w:p w14:paraId="53B093E8" w14:textId="77777777" w:rsidR="00866986" w:rsidRDefault="00866986" w:rsidP="00BF6782">
      <w:pPr>
        <w:spacing w:after="0" w:line="240" w:lineRule="auto"/>
      </w:pPr>
      <w:r>
        <w:continuationSeparator/>
      </w:r>
    </w:p>
  </w:endnote>
  <w:endnote w:type="continuationNotice" w:id="1">
    <w:p w14:paraId="4D60B7E6" w14:textId="77777777" w:rsidR="00866986" w:rsidRDefault="008669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C6B30" w14:textId="77777777" w:rsidR="00866986" w:rsidRDefault="00866986" w:rsidP="00BF6782">
      <w:pPr>
        <w:spacing w:after="0" w:line="240" w:lineRule="auto"/>
      </w:pPr>
      <w:r>
        <w:separator/>
      </w:r>
    </w:p>
  </w:footnote>
  <w:footnote w:type="continuationSeparator" w:id="0">
    <w:p w14:paraId="36708E2C" w14:textId="77777777" w:rsidR="00866986" w:rsidRDefault="00866986" w:rsidP="00BF6782">
      <w:pPr>
        <w:spacing w:after="0" w:line="240" w:lineRule="auto"/>
      </w:pPr>
      <w:r>
        <w:continuationSeparator/>
      </w:r>
    </w:p>
  </w:footnote>
  <w:footnote w:type="continuationNotice" w:id="1">
    <w:p w14:paraId="19EDC138" w14:textId="77777777" w:rsidR="00866986" w:rsidRDefault="0086698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C1673"/>
    <w:multiLevelType w:val="hybridMultilevel"/>
    <w:tmpl w:val="31502B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A0CC8"/>
    <w:multiLevelType w:val="hybridMultilevel"/>
    <w:tmpl w:val="F65A747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C80AE5"/>
    <w:multiLevelType w:val="hybridMultilevel"/>
    <w:tmpl w:val="AB1E41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6009F"/>
    <w:multiLevelType w:val="hybridMultilevel"/>
    <w:tmpl w:val="65D038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F542E"/>
    <w:multiLevelType w:val="hybridMultilevel"/>
    <w:tmpl w:val="4D32FFEC"/>
    <w:lvl w:ilvl="0" w:tplc="88663D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7030A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345142">
    <w:abstractNumId w:val="4"/>
  </w:num>
  <w:num w:numId="2" w16cid:durableId="375396649">
    <w:abstractNumId w:val="3"/>
  </w:num>
  <w:num w:numId="3" w16cid:durableId="67845594">
    <w:abstractNumId w:val="0"/>
  </w:num>
  <w:num w:numId="4" w16cid:durableId="769737475">
    <w:abstractNumId w:val="2"/>
  </w:num>
  <w:num w:numId="5" w16cid:durableId="944926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501"/>
    <w:rsid w:val="00010930"/>
    <w:rsid w:val="00010DC1"/>
    <w:rsid w:val="000176BF"/>
    <w:rsid w:val="00053FC8"/>
    <w:rsid w:val="0005440A"/>
    <w:rsid w:val="0007723A"/>
    <w:rsid w:val="00080FA5"/>
    <w:rsid w:val="000931A5"/>
    <w:rsid w:val="000C4281"/>
    <w:rsid w:val="000D3563"/>
    <w:rsid w:val="000D3D7B"/>
    <w:rsid w:val="000D4E02"/>
    <w:rsid w:val="000E461F"/>
    <w:rsid w:val="000F724B"/>
    <w:rsid w:val="00101F0E"/>
    <w:rsid w:val="00106DC9"/>
    <w:rsid w:val="001308CA"/>
    <w:rsid w:val="00131227"/>
    <w:rsid w:val="00132C83"/>
    <w:rsid w:val="00137B00"/>
    <w:rsid w:val="00140272"/>
    <w:rsid w:val="0014102F"/>
    <w:rsid w:val="00153A5A"/>
    <w:rsid w:val="00180421"/>
    <w:rsid w:val="0018236A"/>
    <w:rsid w:val="001933D1"/>
    <w:rsid w:val="001A6E45"/>
    <w:rsid w:val="001B43E2"/>
    <w:rsid w:val="001E1210"/>
    <w:rsid w:val="001E468F"/>
    <w:rsid w:val="0020594D"/>
    <w:rsid w:val="002166F6"/>
    <w:rsid w:val="00223192"/>
    <w:rsid w:val="0023055B"/>
    <w:rsid w:val="00231E79"/>
    <w:rsid w:val="002322A3"/>
    <w:rsid w:val="0023408E"/>
    <w:rsid w:val="0024519F"/>
    <w:rsid w:val="002451D9"/>
    <w:rsid w:val="00270A2D"/>
    <w:rsid w:val="00273692"/>
    <w:rsid w:val="00286E48"/>
    <w:rsid w:val="00291436"/>
    <w:rsid w:val="002940C6"/>
    <w:rsid w:val="00295501"/>
    <w:rsid w:val="002B148C"/>
    <w:rsid w:val="002B5936"/>
    <w:rsid w:val="002C592A"/>
    <w:rsid w:val="002D337E"/>
    <w:rsid w:val="002E3212"/>
    <w:rsid w:val="002E38C4"/>
    <w:rsid w:val="002E4EFC"/>
    <w:rsid w:val="002E7C0E"/>
    <w:rsid w:val="002F0BFB"/>
    <w:rsid w:val="002F698C"/>
    <w:rsid w:val="002F6DD5"/>
    <w:rsid w:val="002F7491"/>
    <w:rsid w:val="003013E4"/>
    <w:rsid w:val="003359E7"/>
    <w:rsid w:val="00336253"/>
    <w:rsid w:val="003379EB"/>
    <w:rsid w:val="00346C13"/>
    <w:rsid w:val="00365AB5"/>
    <w:rsid w:val="00376EB7"/>
    <w:rsid w:val="00387E03"/>
    <w:rsid w:val="003A3248"/>
    <w:rsid w:val="003B1AA7"/>
    <w:rsid w:val="003B5650"/>
    <w:rsid w:val="003C679B"/>
    <w:rsid w:val="003D00F1"/>
    <w:rsid w:val="003D58BF"/>
    <w:rsid w:val="003E19EB"/>
    <w:rsid w:val="003E5E58"/>
    <w:rsid w:val="003E760C"/>
    <w:rsid w:val="004071D5"/>
    <w:rsid w:val="00411790"/>
    <w:rsid w:val="0041285A"/>
    <w:rsid w:val="00412D06"/>
    <w:rsid w:val="00427F06"/>
    <w:rsid w:val="004331D6"/>
    <w:rsid w:val="00437159"/>
    <w:rsid w:val="0044756A"/>
    <w:rsid w:val="00452795"/>
    <w:rsid w:val="0045789A"/>
    <w:rsid w:val="00457F46"/>
    <w:rsid w:val="00462996"/>
    <w:rsid w:val="004673F5"/>
    <w:rsid w:val="00473752"/>
    <w:rsid w:val="0048121B"/>
    <w:rsid w:val="004963D9"/>
    <w:rsid w:val="00497CE0"/>
    <w:rsid w:val="004A1E82"/>
    <w:rsid w:val="004B5EAD"/>
    <w:rsid w:val="004C0890"/>
    <w:rsid w:val="004C1123"/>
    <w:rsid w:val="004C42AF"/>
    <w:rsid w:val="004D2BC3"/>
    <w:rsid w:val="004E2670"/>
    <w:rsid w:val="004E4CAD"/>
    <w:rsid w:val="004E5020"/>
    <w:rsid w:val="004F1BD4"/>
    <w:rsid w:val="005149BD"/>
    <w:rsid w:val="00521FE2"/>
    <w:rsid w:val="0054577B"/>
    <w:rsid w:val="00551D87"/>
    <w:rsid w:val="00553274"/>
    <w:rsid w:val="00571C26"/>
    <w:rsid w:val="005839C0"/>
    <w:rsid w:val="005925F1"/>
    <w:rsid w:val="005B0E60"/>
    <w:rsid w:val="005D2F9C"/>
    <w:rsid w:val="005D443F"/>
    <w:rsid w:val="005E0F1B"/>
    <w:rsid w:val="005E15D9"/>
    <w:rsid w:val="00604A0C"/>
    <w:rsid w:val="006305E7"/>
    <w:rsid w:val="00633442"/>
    <w:rsid w:val="00644A6D"/>
    <w:rsid w:val="00660D1D"/>
    <w:rsid w:val="0066444E"/>
    <w:rsid w:val="0067170E"/>
    <w:rsid w:val="006954B2"/>
    <w:rsid w:val="00696701"/>
    <w:rsid w:val="006B11EE"/>
    <w:rsid w:val="006B4773"/>
    <w:rsid w:val="006C1DFA"/>
    <w:rsid w:val="006D7B49"/>
    <w:rsid w:val="006E053C"/>
    <w:rsid w:val="006E57D7"/>
    <w:rsid w:val="006E7C28"/>
    <w:rsid w:val="006F0A99"/>
    <w:rsid w:val="006F18D0"/>
    <w:rsid w:val="006F51EA"/>
    <w:rsid w:val="00752DF6"/>
    <w:rsid w:val="00757D87"/>
    <w:rsid w:val="00761633"/>
    <w:rsid w:val="00765FB9"/>
    <w:rsid w:val="007704FA"/>
    <w:rsid w:val="0077086B"/>
    <w:rsid w:val="00777BA4"/>
    <w:rsid w:val="00781821"/>
    <w:rsid w:val="00782BA7"/>
    <w:rsid w:val="007866CC"/>
    <w:rsid w:val="007A113D"/>
    <w:rsid w:val="007A4492"/>
    <w:rsid w:val="007C2353"/>
    <w:rsid w:val="007C2A67"/>
    <w:rsid w:val="007C6D9F"/>
    <w:rsid w:val="007D05D2"/>
    <w:rsid w:val="007D76AF"/>
    <w:rsid w:val="008004A0"/>
    <w:rsid w:val="008142C5"/>
    <w:rsid w:val="00823555"/>
    <w:rsid w:val="00843B13"/>
    <w:rsid w:val="00844DEC"/>
    <w:rsid w:val="0084570A"/>
    <w:rsid w:val="00850F26"/>
    <w:rsid w:val="00862340"/>
    <w:rsid w:val="00866986"/>
    <w:rsid w:val="00880A4F"/>
    <w:rsid w:val="00886E25"/>
    <w:rsid w:val="0089165C"/>
    <w:rsid w:val="008917FC"/>
    <w:rsid w:val="0089417E"/>
    <w:rsid w:val="008964CC"/>
    <w:rsid w:val="008A249D"/>
    <w:rsid w:val="008A43A5"/>
    <w:rsid w:val="008B0E1E"/>
    <w:rsid w:val="008B1D6A"/>
    <w:rsid w:val="008C3D36"/>
    <w:rsid w:val="008C4191"/>
    <w:rsid w:val="008C43F1"/>
    <w:rsid w:val="008C7EA1"/>
    <w:rsid w:val="008E08A7"/>
    <w:rsid w:val="008F3773"/>
    <w:rsid w:val="008F390E"/>
    <w:rsid w:val="00902E31"/>
    <w:rsid w:val="00932350"/>
    <w:rsid w:val="009438BD"/>
    <w:rsid w:val="009448D0"/>
    <w:rsid w:val="009628A9"/>
    <w:rsid w:val="0097252D"/>
    <w:rsid w:val="00972BDD"/>
    <w:rsid w:val="009762F5"/>
    <w:rsid w:val="00981488"/>
    <w:rsid w:val="00987A57"/>
    <w:rsid w:val="00990C14"/>
    <w:rsid w:val="009976EA"/>
    <w:rsid w:val="009C4997"/>
    <w:rsid w:val="009E0DD6"/>
    <w:rsid w:val="009E1E22"/>
    <w:rsid w:val="009F3D21"/>
    <w:rsid w:val="009F57F3"/>
    <w:rsid w:val="00A06117"/>
    <w:rsid w:val="00A3699C"/>
    <w:rsid w:val="00A56B96"/>
    <w:rsid w:val="00A57D97"/>
    <w:rsid w:val="00A65D4E"/>
    <w:rsid w:val="00A6714E"/>
    <w:rsid w:val="00AA53B3"/>
    <w:rsid w:val="00AA57FD"/>
    <w:rsid w:val="00AA5BE5"/>
    <w:rsid w:val="00AA7A73"/>
    <w:rsid w:val="00AC058E"/>
    <w:rsid w:val="00AC6C28"/>
    <w:rsid w:val="00AD0896"/>
    <w:rsid w:val="00AF023C"/>
    <w:rsid w:val="00B06912"/>
    <w:rsid w:val="00B13BBB"/>
    <w:rsid w:val="00B17611"/>
    <w:rsid w:val="00B176DA"/>
    <w:rsid w:val="00B327B7"/>
    <w:rsid w:val="00B339F8"/>
    <w:rsid w:val="00B37CA1"/>
    <w:rsid w:val="00B470C8"/>
    <w:rsid w:val="00B54EAF"/>
    <w:rsid w:val="00B6069F"/>
    <w:rsid w:val="00B61ED8"/>
    <w:rsid w:val="00BA0570"/>
    <w:rsid w:val="00BD27D4"/>
    <w:rsid w:val="00BF6782"/>
    <w:rsid w:val="00C0148A"/>
    <w:rsid w:val="00C02CD0"/>
    <w:rsid w:val="00C04B82"/>
    <w:rsid w:val="00C05C03"/>
    <w:rsid w:val="00C068FE"/>
    <w:rsid w:val="00C06F47"/>
    <w:rsid w:val="00C21210"/>
    <w:rsid w:val="00C37F3D"/>
    <w:rsid w:val="00C50450"/>
    <w:rsid w:val="00C5149B"/>
    <w:rsid w:val="00C51B37"/>
    <w:rsid w:val="00C572C0"/>
    <w:rsid w:val="00C604F6"/>
    <w:rsid w:val="00C60617"/>
    <w:rsid w:val="00C759D6"/>
    <w:rsid w:val="00C77863"/>
    <w:rsid w:val="00C80947"/>
    <w:rsid w:val="00C93160"/>
    <w:rsid w:val="00C944C5"/>
    <w:rsid w:val="00CA3715"/>
    <w:rsid w:val="00CB02B2"/>
    <w:rsid w:val="00CD443C"/>
    <w:rsid w:val="00CD6310"/>
    <w:rsid w:val="00CE3006"/>
    <w:rsid w:val="00CE50BC"/>
    <w:rsid w:val="00CE58FC"/>
    <w:rsid w:val="00CE6876"/>
    <w:rsid w:val="00CE7C1F"/>
    <w:rsid w:val="00CF69DC"/>
    <w:rsid w:val="00D07539"/>
    <w:rsid w:val="00D2045C"/>
    <w:rsid w:val="00D258FB"/>
    <w:rsid w:val="00D26063"/>
    <w:rsid w:val="00D30DA2"/>
    <w:rsid w:val="00D37F04"/>
    <w:rsid w:val="00D42A53"/>
    <w:rsid w:val="00D43BD4"/>
    <w:rsid w:val="00D53B6B"/>
    <w:rsid w:val="00D55DA8"/>
    <w:rsid w:val="00D71C08"/>
    <w:rsid w:val="00D734F3"/>
    <w:rsid w:val="00DA73D8"/>
    <w:rsid w:val="00DC51B3"/>
    <w:rsid w:val="00DC6C79"/>
    <w:rsid w:val="00DC7400"/>
    <w:rsid w:val="00DF1BA8"/>
    <w:rsid w:val="00DF3C6F"/>
    <w:rsid w:val="00DF698E"/>
    <w:rsid w:val="00E1B5BF"/>
    <w:rsid w:val="00E27CAF"/>
    <w:rsid w:val="00E31D4D"/>
    <w:rsid w:val="00E3604C"/>
    <w:rsid w:val="00E3617E"/>
    <w:rsid w:val="00E400B9"/>
    <w:rsid w:val="00E40699"/>
    <w:rsid w:val="00E442AB"/>
    <w:rsid w:val="00E45C66"/>
    <w:rsid w:val="00E514A2"/>
    <w:rsid w:val="00E6395E"/>
    <w:rsid w:val="00E72913"/>
    <w:rsid w:val="00E7520B"/>
    <w:rsid w:val="00E76095"/>
    <w:rsid w:val="00E86C71"/>
    <w:rsid w:val="00EA2F24"/>
    <w:rsid w:val="00EA4B65"/>
    <w:rsid w:val="00EA5FDD"/>
    <w:rsid w:val="00EC246F"/>
    <w:rsid w:val="00ED0295"/>
    <w:rsid w:val="00EF0536"/>
    <w:rsid w:val="00EF5115"/>
    <w:rsid w:val="00F053C8"/>
    <w:rsid w:val="00F14F45"/>
    <w:rsid w:val="00F20703"/>
    <w:rsid w:val="00F43BE0"/>
    <w:rsid w:val="00F4569A"/>
    <w:rsid w:val="00F5200D"/>
    <w:rsid w:val="00F60E89"/>
    <w:rsid w:val="00F65B8E"/>
    <w:rsid w:val="00F71E00"/>
    <w:rsid w:val="00FA2B5F"/>
    <w:rsid w:val="00FB406F"/>
    <w:rsid w:val="00FB56C5"/>
    <w:rsid w:val="00FC0046"/>
    <w:rsid w:val="00FF3607"/>
    <w:rsid w:val="00FF6F90"/>
    <w:rsid w:val="01536A52"/>
    <w:rsid w:val="02DEA0CC"/>
    <w:rsid w:val="04114BD1"/>
    <w:rsid w:val="04404DFA"/>
    <w:rsid w:val="04DFD4AA"/>
    <w:rsid w:val="059BC3C0"/>
    <w:rsid w:val="05F24F51"/>
    <w:rsid w:val="06B70EB1"/>
    <w:rsid w:val="06CFF4E6"/>
    <w:rsid w:val="083D4EC8"/>
    <w:rsid w:val="094B9258"/>
    <w:rsid w:val="0A21A5B6"/>
    <w:rsid w:val="0AAE3EF5"/>
    <w:rsid w:val="0AF3BDA5"/>
    <w:rsid w:val="0B709AA0"/>
    <w:rsid w:val="0D4627C6"/>
    <w:rsid w:val="0E184230"/>
    <w:rsid w:val="0E7B156E"/>
    <w:rsid w:val="0FB41DB0"/>
    <w:rsid w:val="0FEDADDE"/>
    <w:rsid w:val="1182E81A"/>
    <w:rsid w:val="133720B4"/>
    <w:rsid w:val="179F9D4D"/>
    <w:rsid w:val="17B2CFD6"/>
    <w:rsid w:val="17C83A4D"/>
    <w:rsid w:val="17DDB2C8"/>
    <w:rsid w:val="17DEA6F7"/>
    <w:rsid w:val="19859133"/>
    <w:rsid w:val="1A4293B7"/>
    <w:rsid w:val="1A4AB6C0"/>
    <w:rsid w:val="1BC20A83"/>
    <w:rsid w:val="1C3F9D56"/>
    <w:rsid w:val="1C84D824"/>
    <w:rsid w:val="1CA8DD0E"/>
    <w:rsid w:val="1D5D73AE"/>
    <w:rsid w:val="1DC0ED62"/>
    <w:rsid w:val="1E4D3FD3"/>
    <w:rsid w:val="21B64476"/>
    <w:rsid w:val="236CF02C"/>
    <w:rsid w:val="24D580EF"/>
    <w:rsid w:val="24E46B97"/>
    <w:rsid w:val="25FA4BAB"/>
    <w:rsid w:val="275B4DBC"/>
    <w:rsid w:val="277E2CDD"/>
    <w:rsid w:val="28211110"/>
    <w:rsid w:val="28812E87"/>
    <w:rsid w:val="29DAFD0E"/>
    <w:rsid w:val="2A460BB5"/>
    <w:rsid w:val="2ABAE715"/>
    <w:rsid w:val="2AEA4CC4"/>
    <w:rsid w:val="2B296270"/>
    <w:rsid w:val="2B95F679"/>
    <w:rsid w:val="2CB21FB6"/>
    <w:rsid w:val="2D094692"/>
    <w:rsid w:val="2DF555C2"/>
    <w:rsid w:val="2EBA54E2"/>
    <w:rsid w:val="3097B8C2"/>
    <w:rsid w:val="30E3453E"/>
    <w:rsid w:val="313BCC4E"/>
    <w:rsid w:val="320DAEC7"/>
    <w:rsid w:val="332C296B"/>
    <w:rsid w:val="33F8F8F0"/>
    <w:rsid w:val="34110A20"/>
    <w:rsid w:val="342209DC"/>
    <w:rsid w:val="3533682E"/>
    <w:rsid w:val="35DDA9B6"/>
    <w:rsid w:val="37B50F3A"/>
    <w:rsid w:val="37F9642E"/>
    <w:rsid w:val="38776EDD"/>
    <w:rsid w:val="3956473F"/>
    <w:rsid w:val="3A9DCA39"/>
    <w:rsid w:val="3AA45426"/>
    <w:rsid w:val="3AFAB307"/>
    <w:rsid w:val="3C5B0D9E"/>
    <w:rsid w:val="3D2BB9D3"/>
    <w:rsid w:val="3EC24469"/>
    <w:rsid w:val="3ED80DE2"/>
    <w:rsid w:val="41F99681"/>
    <w:rsid w:val="4200AF26"/>
    <w:rsid w:val="43C3310B"/>
    <w:rsid w:val="44225C50"/>
    <w:rsid w:val="44D00D0D"/>
    <w:rsid w:val="44E9F12E"/>
    <w:rsid w:val="45513DA2"/>
    <w:rsid w:val="455345A4"/>
    <w:rsid w:val="4736084C"/>
    <w:rsid w:val="478BB041"/>
    <w:rsid w:val="487CFCD3"/>
    <w:rsid w:val="491ED5A4"/>
    <w:rsid w:val="4B5C5E9C"/>
    <w:rsid w:val="4DB0FACA"/>
    <w:rsid w:val="4ED0A987"/>
    <w:rsid w:val="52139460"/>
    <w:rsid w:val="52A5CDB4"/>
    <w:rsid w:val="52DFF2E8"/>
    <w:rsid w:val="534E6E46"/>
    <w:rsid w:val="5360B399"/>
    <w:rsid w:val="53FE7223"/>
    <w:rsid w:val="55F7B7BC"/>
    <w:rsid w:val="578D0A99"/>
    <w:rsid w:val="58D278D2"/>
    <w:rsid w:val="5B59A815"/>
    <w:rsid w:val="5B8B4147"/>
    <w:rsid w:val="5D1E6BE7"/>
    <w:rsid w:val="5D27D668"/>
    <w:rsid w:val="5F540CA3"/>
    <w:rsid w:val="5FEA6CBB"/>
    <w:rsid w:val="6043F341"/>
    <w:rsid w:val="615AE6A2"/>
    <w:rsid w:val="622B6B08"/>
    <w:rsid w:val="63EE683B"/>
    <w:rsid w:val="64D059FD"/>
    <w:rsid w:val="66498F97"/>
    <w:rsid w:val="69929CDC"/>
    <w:rsid w:val="69AF5B94"/>
    <w:rsid w:val="6AE1E73D"/>
    <w:rsid w:val="6AEDA823"/>
    <w:rsid w:val="6BDDA660"/>
    <w:rsid w:val="6BF331C1"/>
    <w:rsid w:val="6DBB0A2A"/>
    <w:rsid w:val="6F01F8D9"/>
    <w:rsid w:val="7008489A"/>
    <w:rsid w:val="70599AA1"/>
    <w:rsid w:val="71D57D24"/>
    <w:rsid w:val="722FC80F"/>
    <w:rsid w:val="723A6C46"/>
    <w:rsid w:val="73FC1C2E"/>
    <w:rsid w:val="74756D3B"/>
    <w:rsid w:val="74B51ABA"/>
    <w:rsid w:val="769841B3"/>
    <w:rsid w:val="77462BF9"/>
    <w:rsid w:val="784721AB"/>
    <w:rsid w:val="7AB512D0"/>
    <w:rsid w:val="7C3D8492"/>
    <w:rsid w:val="7D066403"/>
    <w:rsid w:val="7E43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547E"/>
  <w15:chartTrackingRefBased/>
  <w15:docId w15:val="{20CEA384-1626-40AC-B918-10FFF6EA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D44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D02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9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F6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F6782"/>
  </w:style>
  <w:style w:type="paragraph" w:styleId="Podnoje">
    <w:name w:val="footer"/>
    <w:basedOn w:val="Normal"/>
    <w:link w:val="PodnojeChar"/>
    <w:uiPriority w:val="99"/>
    <w:unhideWhenUsed/>
    <w:rsid w:val="00BF6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F6782"/>
  </w:style>
  <w:style w:type="paragraph" w:styleId="Odlomakpopisa">
    <w:name w:val="List Paragraph"/>
    <w:basedOn w:val="Normal"/>
    <w:uiPriority w:val="34"/>
    <w:qFormat/>
    <w:rsid w:val="008A43A5"/>
    <w:pPr>
      <w:ind w:left="720"/>
      <w:contextualSpacing/>
    </w:pPr>
  </w:style>
  <w:style w:type="paragraph" w:styleId="Bezproreda">
    <w:name w:val="No Spacing"/>
    <w:uiPriority w:val="1"/>
    <w:qFormat/>
    <w:rsid w:val="00131227"/>
    <w:pPr>
      <w:spacing w:after="0" w:line="240" w:lineRule="auto"/>
    </w:pPr>
  </w:style>
  <w:style w:type="character" w:customStyle="1" w:styleId="normaltextrun">
    <w:name w:val="normaltextrun"/>
    <w:basedOn w:val="Zadanifontodlomka"/>
    <w:rsid w:val="00131227"/>
  </w:style>
  <w:style w:type="paragraph" w:customStyle="1" w:styleId="paragraph">
    <w:name w:val="paragraph"/>
    <w:basedOn w:val="Normal"/>
    <w:rsid w:val="00376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Zadanifontodlomka"/>
    <w:rsid w:val="00376EB7"/>
  </w:style>
  <w:style w:type="character" w:customStyle="1" w:styleId="Naslov1Char">
    <w:name w:val="Naslov 1 Char"/>
    <w:basedOn w:val="Zadanifontodlomka"/>
    <w:link w:val="Naslov1"/>
    <w:uiPriority w:val="9"/>
    <w:rsid w:val="00CD44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">
    <w:name w:val="Title"/>
    <w:basedOn w:val="Normal"/>
    <w:next w:val="Normal"/>
    <w:link w:val="NaslovChar"/>
    <w:uiPriority w:val="10"/>
    <w:qFormat/>
    <w:rsid w:val="008964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96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2Char">
    <w:name w:val="Naslov 2 Char"/>
    <w:basedOn w:val="Zadanifontodlomka"/>
    <w:link w:val="Naslov2"/>
    <w:uiPriority w:val="9"/>
    <w:rsid w:val="00ED02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31D4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31D4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E31D4D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4071D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07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4545FF1708A644AA01B0D45486E529" ma:contentTypeVersion="2" ma:contentTypeDescription="Stvaranje novog dokumenta." ma:contentTypeScope="" ma:versionID="6d3005ff58c74f14316bc9e113a8787f">
  <xsd:schema xmlns:xsd="http://www.w3.org/2001/XMLSchema" xmlns:xs="http://www.w3.org/2001/XMLSchema" xmlns:p="http://schemas.microsoft.com/office/2006/metadata/properties" xmlns:ns2="6992e1fd-fd65-44c8-9891-eaa7f70d0541" targetNamespace="http://schemas.microsoft.com/office/2006/metadata/properties" ma:root="true" ma:fieldsID="97b63f90ba1da209283b902d86adaa4e" ns2:_="">
    <xsd:import namespace="6992e1fd-fd65-44c8-9891-eaa7f70d0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2e1fd-fd65-44c8-9891-eaa7f70d0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002331-CF00-4F9B-9C72-8789E1FEC9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24910F-821A-499A-83D6-1EBA06120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92e1fd-fd65-44c8-9891-eaa7f70d0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835998-7B6B-481B-880E-D3BF61D142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DAEC31-3894-46CA-B558-2A964B2E18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1611</Words>
  <Characters>9185</Characters>
  <Application>Microsoft Office Word</Application>
  <DocSecurity>0</DocSecurity>
  <Lines>76</Lines>
  <Paragraphs>21</Paragraphs>
  <ScaleCrop>false</ScaleCrop>
  <Company/>
  <LinksUpToDate>false</LinksUpToDate>
  <CharactersWithSpaces>10775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Bistrovic</dc:creator>
  <cp:keywords/>
  <dc:description/>
  <cp:lastModifiedBy>Nikola Bistrović</cp:lastModifiedBy>
  <cp:revision>3</cp:revision>
  <dcterms:created xsi:type="dcterms:W3CDTF">2025-08-21T12:47:00Z</dcterms:created>
  <dcterms:modified xsi:type="dcterms:W3CDTF">2025-09-23T06:15:00Z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0x010100D24545FF1708A644AA01B0D45486E529</vt:lpwstr>
  </property>
</Properties>
</file>