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B36D1" w14:textId="50E068B8" w:rsidR="00DF4BEC" w:rsidRDefault="00DF4BEC" w:rsidP="00DF4BE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GODIŠNJI IZVEDBENI KURIKULUM ZA </w:t>
      </w:r>
      <w:r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. RAZRED IZ </w:t>
      </w:r>
      <w:r>
        <w:rPr>
          <w:b/>
          <w:bCs/>
          <w:sz w:val="24"/>
          <w:szCs w:val="24"/>
        </w:rPr>
        <w:t>PRIRODE</w:t>
      </w:r>
      <w:r>
        <w:rPr>
          <w:b/>
          <w:bCs/>
          <w:sz w:val="24"/>
          <w:szCs w:val="24"/>
        </w:rPr>
        <w:t xml:space="preserve"> </w:t>
      </w:r>
    </w:p>
    <w:p w14:paraId="5812BE4D" w14:textId="77777777" w:rsidR="00DF4BEC" w:rsidRDefault="00DF4BEC" w:rsidP="00DF4BE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OSNOVNA ŠKOLA NEDELIŠĆE </w:t>
      </w:r>
    </w:p>
    <w:p w14:paraId="621B69A9" w14:textId="77777777" w:rsidR="00DF4BEC" w:rsidRDefault="00DF4BEC" w:rsidP="00DF4BE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ŠKOLSKA GODINA 2026./2027. </w:t>
      </w:r>
    </w:p>
    <w:p w14:paraId="50B1627E" w14:textId="77777777" w:rsidR="00DF4BEC" w:rsidRDefault="00DF4BEC" w:rsidP="00DF4B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Učiteljica: Mateja Dvanajščak, prof. </w:t>
      </w:r>
    </w:p>
    <w:p w14:paraId="4758A767" w14:textId="40AE23C4" w:rsidR="00E54FC0" w:rsidRPr="00DF4BEC" w:rsidRDefault="00DF4BEC" w:rsidP="00DF4B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Razred: </w:t>
      </w:r>
      <w:r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. (a, b, c</w:t>
      </w:r>
      <w:r>
        <w:rPr>
          <w:b/>
          <w:bCs/>
          <w:sz w:val="24"/>
          <w:szCs w:val="24"/>
        </w:rPr>
        <w:t>, d</w:t>
      </w:r>
      <w:r>
        <w:rPr>
          <w:b/>
          <w:bCs/>
          <w:sz w:val="24"/>
          <w:szCs w:val="24"/>
        </w:rPr>
        <w:t>)</w:t>
      </w:r>
    </w:p>
    <w:p w14:paraId="2F1AE7AC" w14:textId="77777777" w:rsidR="00E54FC0" w:rsidRPr="002B3DD1" w:rsidRDefault="00E54FC0" w:rsidP="0094318D">
      <w:pPr>
        <w:spacing w:after="0" w:line="240" w:lineRule="auto"/>
        <w:rPr>
          <w:rFonts w:eastAsia="Times New Roman"/>
          <w:szCs w:val="26"/>
          <w:lang w:eastAsia="hr-HR"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1138"/>
        <w:gridCol w:w="3457"/>
        <w:gridCol w:w="3197"/>
        <w:gridCol w:w="7334"/>
      </w:tblGrid>
      <w:tr w:rsidR="0022359B" w:rsidRPr="002B3DD1" w14:paraId="649668E4" w14:textId="77777777" w:rsidTr="006A3B5B">
        <w:trPr>
          <w:trHeight w:val="567"/>
        </w:trPr>
        <w:tc>
          <w:tcPr>
            <w:tcW w:w="1138" w:type="dxa"/>
            <w:shd w:val="clear" w:color="auto" w:fill="F2F2F2" w:themeFill="background1" w:themeFillShade="F2"/>
            <w:vAlign w:val="center"/>
          </w:tcPr>
          <w:p w14:paraId="36366F60" w14:textId="77777777" w:rsidR="0022359B" w:rsidRPr="002B3DD1" w:rsidRDefault="0022359B" w:rsidP="0094318D">
            <w:pPr>
              <w:jc w:val="center"/>
              <w:rPr>
                <w:rFonts w:eastAsia="Times New Roman" w:cs="Calibri"/>
                <w:b/>
                <w:color w:val="000000"/>
                <w:lang w:eastAsia="hr-HR"/>
              </w:rPr>
            </w:pPr>
            <w:r w:rsidRPr="002B3DD1">
              <w:rPr>
                <w:rFonts w:eastAsia="Times New Roman" w:cs="Calibri"/>
                <w:b/>
                <w:color w:val="000000"/>
                <w:lang w:eastAsia="hr-HR"/>
              </w:rPr>
              <w:t>Mjesec</w:t>
            </w:r>
          </w:p>
        </w:tc>
        <w:tc>
          <w:tcPr>
            <w:tcW w:w="3457" w:type="dxa"/>
            <w:shd w:val="clear" w:color="auto" w:fill="F2F2F2" w:themeFill="background1" w:themeFillShade="F2"/>
            <w:vAlign w:val="center"/>
          </w:tcPr>
          <w:p w14:paraId="615B9110" w14:textId="77777777" w:rsidR="0022359B" w:rsidRPr="002B3DD1" w:rsidRDefault="0022359B" w:rsidP="0094318D">
            <w:pPr>
              <w:jc w:val="center"/>
              <w:rPr>
                <w:b/>
              </w:rPr>
            </w:pPr>
            <w:r w:rsidRPr="002B3DD1">
              <w:rPr>
                <w:rFonts w:eastAsia="Times New Roman" w:cs="Calibri"/>
                <w:b/>
                <w:color w:val="000000"/>
                <w:lang w:eastAsia="hr-HR"/>
              </w:rPr>
              <w:t>Tematska cjelina/nastavna tema</w:t>
            </w:r>
          </w:p>
        </w:tc>
        <w:tc>
          <w:tcPr>
            <w:tcW w:w="3197" w:type="dxa"/>
            <w:shd w:val="clear" w:color="auto" w:fill="F2F2F2" w:themeFill="background1" w:themeFillShade="F2"/>
            <w:vAlign w:val="center"/>
          </w:tcPr>
          <w:p w14:paraId="10D8EED4" w14:textId="77777777" w:rsidR="0022359B" w:rsidRPr="002B3DD1" w:rsidRDefault="0022359B" w:rsidP="0094318D">
            <w:pPr>
              <w:jc w:val="center"/>
              <w:rPr>
                <w:b/>
                <w:sz w:val="18"/>
                <w:szCs w:val="18"/>
              </w:rPr>
            </w:pPr>
            <w:r w:rsidRPr="002B3DD1">
              <w:rPr>
                <w:b/>
                <w:szCs w:val="18"/>
              </w:rPr>
              <w:t>Odgojno</w:t>
            </w:r>
            <w:r w:rsidR="009C4652" w:rsidRPr="002B3DD1">
              <w:rPr>
                <w:b/>
                <w:szCs w:val="18"/>
              </w:rPr>
              <w:t>-</w:t>
            </w:r>
            <w:r w:rsidRPr="002B3DD1">
              <w:rPr>
                <w:b/>
                <w:szCs w:val="18"/>
              </w:rPr>
              <w:t>obrazovni ishodi</w:t>
            </w:r>
          </w:p>
        </w:tc>
        <w:tc>
          <w:tcPr>
            <w:tcW w:w="7334" w:type="dxa"/>
            <w:shd w:val="clear" w:color="auto" w:fill="F2F2F2" w:themeFill="background1" w:themeFillShade="F2"/>
            <w:vAlign w:val="center"/>
          </w:tcPr>
          <w:p w14:paraId="6D4EF096" w14:textId="77777777" w:rsidR="003D398E" w:rsidRPr="002B3DD1" w:rsidRDefault="003D398E" w:rsidP="003D398E">
            <w:pPr>
              <w:jc w:val="center"/>
              <w:rPr>
                <w:rFonts w:eastAsia="Times New Roman" w:cstheme="minorHAnsi"/>
                <w:b/>
                <w:color w:val="000000"/>
                <w:lang w:eastAsia="hr-HR"/>
              </w:rPr>
            </w:pPr>
            <w:r w:rsidRPr="002B3DD1">
              <w:rPr>
                <w:rFonts w:cstheme="minorHAnsi"/>
                <w:b/>
                <w:bCs/>
              </w:rPr>
              <w:t>Ishod/</w:t>
            </w:r>
            <w:r w:rsidRPr="002B3DD1">
              <w:rPr>
                <w:rFonts w:cstheme="minorHAnsi"/>
                <w:b/>
                <w:bCs/>
                <w:color w:val="385623" w:themeColor="accent6" w:themeShade="80"/>
              </w:rPr>
              <w:t xml:space="preserve">očekivanje </w:t>
            </w:r>
            <w:r w:rsidRPr="002B3DD1">
              <w:rPr>
                <w:rFonts w:cstheme="minorHAnsi"/>
                <w:b/>
                <w:bCs/>
              </w:rPr>
              <w:t xml:space="preserve">korelacije – način integracije u </w:t>
            </w:r>
            <w:r w:rsidR="0067191D" w:rsidRPr="002B3DD1">
              <w:rPr>
                <w:rFonts w:cstheme="minorHAnsi"/>
                <w:b/>
                <w:bCs/>
              </w:rPr>
              <w:t>Prirodi</w:t>
            </w:r>
          </w:p>
          <w:p w14:paraId="0870A5D4" w14:textId="77777777" w:rsidR="0022359B" w:rsidRPr="002B3DD1" w:rsidRDefault="003D398E" w:rsidP="003D398E">
            <w:pPr>
              <w:jc w:val="center"/>
              <w:rPr>
                <w:b/>
              </w:rPr>
            </w:pPr>
            <w:r w:rsidRPr="002B3DD1">
              <w:rPr>
                <w:rFonts w:eastAsia="Times New Roman" w:cstheme="minorHAnsi"/>
                <w:b/>
                <w:color w:val="000000"/>
                <w:lang w:eastAsia="hr-HR"/>
              </w:rPr>
              <w:t xml:space="preserve">(nastavni predmeti i </w:t>
            </w:r>
            <w:r w:rsidRPr="002B3DD1">
              <w:rPr>
                <w:rFonts w:eastAsia="Times New Roman" w:cstheme="minorHAnsi"/>
                <w:b/>
                <w:color w:val="385623" w:themeColor="accent6" w:themeShade="80"/>
                <w:lang w:eastAsia="hr-HR"/>
              </w:rPr>
              <w:t>MPT</w:t>
            </w:r>
            <w:r w:rsidRPr="002B3DD1">
              <w:rPr>
                <w:rFonts w:eastAsia="Times New Roman" w:cstheme="minorHAnsi"/>
                <w:b/>
                <w:color w:val="000000"/>
                <w:lang w:eastAsia="hr-HR"/>
              </w:rPr>
              <w:t>)</w:t>
            </w:r>
          </w:p>
        </w:tc>
      </w:tr>
      <w:tr w:rsidR="0022359B" w:rsidRPr="002B3DD1" w14:paraId="4ECC794B" w14:textId="77777777" w:rsidTr="006A3B5B">
        <w:trPr>
          <w:trHeight w:val="567"/>
        </w:trPr>
        <w:tc>
          <w:tcPr>
            <w:tcW w:w="1138" w:type="dxa"/>
            <w:shd w:val="clear" w:color="auto" w:fill="A8D08D" w:themeFill="accent6" w:themeFillTint="99"/>
            <w:vAlign w:val="center"/>
          </w:tcPr>
          <w:p w14:paraId="7942D97A" w14:textId="77777777" w:rsidR="0022359B" w:rsidRPr="002B3DD1" w:rsidRDefault="0022359B" w:rsidP="0094318D"/>
        </w:tc>
        <w:tc>
          <w:tcPr>
            <w:tcW w:w="3457" w:type="dxa"/>
            <w:shd w:val="clear" w:color="auto" w:fill="A8D08D" w:themeFill="accent6" w:themeFillTint="99"/>
            <w:vAlign w:val="center"/>
          </w:tcPr>
          <w:p w14:paraId="149E17AE" w14:textId="77777777" w:rsidR="0022359B" w:rsidRPr="002B3DD1" w:rsidRDefault="006E4DEC" w:rsidP="0094318D">
            <w:r w:rsidRPr="002B3DD1">
              <w:rPr>
                <w:rFonts w:eastAsia="Times New Roman" w:cs="Calibri"/>
                <w:b/>
                <w:color w:val="000000"/>
                <w:lang w:eastAsia="hr-HR"/>
              </w:rPr>
              <w:t>PRIRODA NAS OKRUŽUJE</w:t>
            </w:r>
          </w:p>
        </w:tc>
        <w:tc>
          <w:tcPr>
            <w:tcW w:w="3197" w:type="dxa"/>
            <w:shd w:val="clear" w:color="auto" w:fill="A8D08D" w:themeFill="accent6" w:themeFillTint="99"/>
            <w:vAlign w:val="center"/>
          </w:tcPr>
          <w:p w14:paraId="0FFF3984" w14:textId="77777777" w:rsidR="0022359B" w:rsidRPr="002B3DD1" w:rsidRDefault="0022359B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shd w:val="clear" w:color="auto" w:fill="A8D08D" w:themeFill="accent6" w:themeFillTint="99"/>
            <w:vAlign w:val="center"/>
          </w:tcPr>
          <w:p w14:paraId="4D4E457C" w14:textId="77777777" w:rsidR="0022359B" w:rsidRPr="002B3DD1" w:rsidRDefault="0022359B" w:rsidP="0094318D">
            <w:pPr>
              <w:rPr>
                <w:sz w:val="20"/>
                <w:szCs w:val="20"/>
              </w:rPr>
            </w:pPr>
          </w:p>
        </w:tc>
      </w:tr>
      <w:tr w:rsidR="00F34081" w:rsidRPr="002B3DD1" w14:paraId="6132E11E" w14:textId="77777777" w:rsidTr="006F1CB5">
        <w:trPr>
          <w:trHeight w:val="969"/>
        </w:trPr>
        <w:tc>
          <w:tcPr>
            <w:tcW w:w="1138" w:type="dxa"/>
            <w:vMerge w:val="restart"/>
            <w:vAlign w:val="center"/>
          </w:tcPr>
          <w:p w14:paraId="15560485" w14:textId="77777777" w:rsidR="00F34081" w:rsidRPr="002B3DD1" w:rsidRDefault="00F34081" w:rsidP="0094318D">
            <w:pPr>
              <w:jc w:val="center"/>
            </w:pPr>
            <w:r w:rsidRPr="002B3DD1">
              <w:t>RUJAN</w:t>
            </w:r>
          </w:p>
        </w:tc>
        <w:tc>
          <w:tcPr>
            <w:tcW w:w="3457" w:type="dxa"/>
            <w:vAlign w:val="center"/>
          </w:tcPr>
          <w:p w14:paraId="1FF826BA" w14:textId="77777777" w:rsidR="00F34081" w:rsidRPr="002B3DD1" w:rsidRDefault="00F34081" w:rsidP="0094318D">
            <w:pPr>
              <w:rPr>
                <w:i/>
                <w:color w:val="0000CC"/>
              </w:rPr>
            </w:pPr>
            <w:r w:rsidRPr="002B3DD1">
              <w:rPr>
                <w:i/>
                <w:color w:val="0000CC"/>
              </w:rPr>
              <w:t>1. Uvodni sat</w:t>
            </w:r>
          </w:p>
        </w:tc>
        <w:tc>
          <w:tcPr>
            <w:tcW w:w="3197" w:type="dxa"/>
            <w:vMerge w:val="restart"/>
          </w:tcPr>
          <w:p w14:paraId="0DF28132" w14:textId="77777777" w:rsidR="006F1CB5" w:rsidRDefault="006F1CB5" w:rsidP="0094318D">
            <w:pPr>
              <w:rPr>
                <w:b/>
                <w:color w:val="00B050"/>
                <w:sz w:val="20"/>
                <w:szCs w:val="18"/>
              </w:rPr>
            </w:pPr>
          </w:p>
          <w:p w14:paraId="2B53038D" w14:textId="77777777" w:rsidR="00F34081" w:rsidRPr="00CD3FCF" w:rsidRDefault="00C819C3" w:rsidP="0094318D">
            <w:pPr>
              <w:rPr>
                <w:color w:val="00B050"/>
                <w:sz w:val="20"/>
                <w:szCs w:val="18"/>
              </w:rPr>
            </w:pPr>
            <w:r w:rsidRPr="00CD3FCF">
              <w:rPr>
                <w:b/>
                <w:color w:val="00B050"/>
                <w:sz w:val="20"/>
                <w:szCs w:val="18"/>
              </w:rPr>
              <w:t xml:space="preserve">OŠ PRI </w:t>
            </w:r>
            <w:r w:rsidR="00F34081" w:rsidRPr="00CD3FCF">
              <w:rPr>
                <w:b/>
                <w:color w:val="00B050"/>
                <w:sz w:val="20"/>
                <w:szCs w:val="18"/>
              </w:rPr>
              <w:t>A.5.1.</w:t>
            </w:r>
            <w:r w:rsidR="00F34081" w:rsidRPr="00CD3FCF">
              <w:rPr>
                <w:color w:val="00B050"/>
                <w:sz w:val="20"/>
                <w:szCs w:val="18"/>
              </w:rPr>
              <w:t xml:space="preserve"> UČENIK OBJAŠNJAVA TEMELJNU GRAĐU PRIRODE </w:t>
            </w:r>
          </w:p>
          <w:p w14:paraId="2ABC0E64" w14:textId="77777777" w:rsidR="003676EA" w:rsidRDefault="003676EA" w:rsidP="0094318D">
            <w:pPr>
              <w:rPr>
                <w:b/>
                <w:color w:val="0070C0"/>
                <w:sz w:val="20"/>
                <w:szCs w:val="18"/>
              </w:rPr>
            </w:pPr>
          </w:p>
          <w:p w14:paraId="0B80E7D3" w14:textId="77777777" w:rsidR="00F34081" w:rsidRPr="00CD3FCF" w:rsidRDefault="00C819C3" w:rsidP="0094318D">
            <w:pPr>
              <w:rPr>
                <w:color w:val="0070C0"/>
                <w:sz w:val="20"/>
                <w:szCs w:val="18"/>
              </w:rPr>
            </w:pPr>
            <w:r w:rsidRPr="00CD3FCF">
              <w:rPr>
                <w:b/>
                <w:color w:val="0070C0"/>
                <w:sz w:val="20"/>
                <w:szCs w:val="18"/>
              </w:rPr>
              <w:t xml:space="preserve">OŠ PRI </w:t>
            </w:r>
            <w:r w:rsidR="00F34081" w:rsidRPr="00CD3FCF">
              <w:rPr>
                <w:b/>
                <w:color w:val="0070C0"/>
                <w:sz w:val="20"/>
                <w:szCs w:val="18"/>
              </w:rPr>
              <w:t>B.5.2.</w:t>
            </w:r>
            <w:r w:rsidR="00F34081" w:rsidRPr="00CD3FCF">
              <w:rPr>
                <w:color w:val="0070C0"/>
                <w:sz w:val="20"/>
                <w:szCs w:val="18"/>
              </w:rPr>
              <w:t xml:space="preserve"> UČENIK OBJAŠNJAVA MEĐUODNOSE ŽIVOTNIH UVJETA I ŽIVIH BIĆA </w:t>
            </w:r>
          </w:p>
          <w:p w14:paraId="6B4A46CB" w14:textId="77777777" w:rsidR="003676EA" w:rsidRDefault="003676EA" w:rsidP="0094318D">
            <w:pPr>
              <w:rPr>
                <w:b/>
                <w:color w:val="FF0000"/>
                <w:sz w:val="20"/>
                <w:szCs w:val="18"/>
              </w:rPr>
            </w:pPr>
          </w:p>
          <w:p w14:paraId="1B8ABBFB" w14:textId="77777777" w:rsidR="00F34081" w:rsidRPr="00CD3FCF" w:rsidRDefault="00C819C3" w:rsidP="0094318D">
            <w:pPr>
              <w:rPr>
                <w:color w:val="FF0000"/>
                <w:sz w:val="20"/>
                <w:szCs w:val="18"/>
              </w:rPr>
            </w:pPr>
            <w:r w:rsidRPr="00CD3FCF">
              <w:rPr>
                <w:b/>
                <w:color w:val="FF0000"/>
                <w:sz w:val="20"/>
                <w:szCs w:val="18"/>
              </w:rPr>
              <w:t xml:space="preserve">OŠ PRI </w:t>
            </w:r>
            <w:r w:rsidR="00F34081" w:rsidRPr="00CD3FCF">
              <w:rPr>
                <w:b/>
                <w:color w:val="FF0000"/>
                <w:sz w:val="20"/>
                <w:szCs w:val="18"/>
              </w:rPr>
              <w:t>C.5.1.</w:t>
            </w:r>
            <w:r w:rsidR="00F34081" w:rsidRPr="00CD3FCF">
              <w:rPr>
                <w:color w:val="FF0000"/>
                <w:sz w:val="20"/>
                <w:szCs w:val="18"/>
              </w:rPr>
              <w:t xml:space="preserve"> UČENIK RAZLIKUJE NAJVAŽNIJE IZVORE I OBLIKE ENERGIJE I RASPRAVLJA O NJIHOVU UTJECAJU NA ŽIVOT NA ZEMLJI </w:t>
            </w:r>
          </w:p>
          <w:p w14:paraId="345A44C1" w14:textId="77777777" w:rsidR="003676EA" w:rsidRDefault="003676EA" w:rsidP="0094318D">
            <w:pPr>
              <w:rPr>
                <w:b/>
                <w:color w:val="7030A0"/>
                <w:sz w:val="20"/>
                <w:szCs w:val="18"/>
              </w:rPr>
            </w:pPr>
          </w:p>
          <w:p w14:paraId="060C7F47" w14:textId="77777777" w:rsidR="00F34081" w:rsidRPr="00CD3FCF" w:rsidRDefault="00C819C3" w:rsidP="0094318D">
            <w:pPr>
              <w:rPr>
                <w:color w:val="7030A0"/>
                <w:sz w:val="20"/>
                <w:szCs w:val="18"/>
              </w:rPr>
            </w:pPr>
            <w:r w:rsidRPr="00CD3FCF">
              <w:rPr>
                <w:b/>
                <w:color w:val="7030A0"/>
                <w:sz w:val="20"/>
                <w:szCs w:val="18"/>
              </w:rPr>
              <w:t xml:space="preserve">OŠ PRI </w:t>
            </w:r>
            <w:r w:rsidR="00F34081" w:rsidRPr="00CD3FCF">
              <w:rPr>
                <w:b/>
                <w:color w:val="7030A0"/>
                <w:sz w:val="20"/>
                <w:szCs w:val="18"/>
              </w:rPr>
              <w:t>D.5.1.</w:t>
            </w:r>
            <w:r w:rsidR="00F34081" w:rsidRPr="00CD3FCF">
              <w:rPr>
                <w:color w:val="7030A0"/>
                <w:sz w:val="20"/>
                <w:szCs w:val="18"/>
              </w:rPr>
              <w:t xml:space="preserve"> UČENIK TUMAČI UOČENE POJAVE, PROCESE I MEĐUODNOSE NA TEMELJU OPAŽANJA PRIRODE I JEDNOSTAVNIH ISTRAŽIVANJA </w:t>
            </w:r>
          </w:p>
          <w:p w14:paraId="287B6E22" w14:textId="77777777" w:rsidR="00F34081" w:rsidRPr="00CD3FCF" w:rsidRDefault="00F34081" w:rsidP="0094318D">
            <w:pPr>
              <w:rPr>
                <w:sz w:val="20"/>
                <w:szCs w:val="18"/>
              </w:rPr>
            </w:pPr>
          </w:p>
        </w:tc>
        <w:tc>
          <w:tcPr>
            <w:tcW w:w="7334" w:type="dxa"/>
            <w:vMerge w:val="restart"/>
            <w:vAlign w:val="center"/>
          </w:tcPr>
          <w:p w14:paraId="223CCFB1" w14:textId="77777777" w:rsidR="000769A4" w:rsidRPr="002B3DD1" w:rsidRDefault="000769A4" w:rsidP="006F1CB5">
            <w:pPr>
              <w:rPr>
                <w:sz w:val="18"/>
                <w:szCs w:val="18"/>
              </w:rPr>
            </w:pPr>
            <w:r w:rsidRPr="002B3DD1">
              <w:rPr>
                <w:b/>
                <w:sz w:val="18"/>
                <w:szCs w:val="18"/>
              </w:rPr>
              <w:t>Hrvatski jezik</w:t>
            </w:r>
          </w:p>
          <w:p w14:paraId="11F87BC4" w14:textId="77777777" w:rsidR="000769A4" w:rsidRPr="002B3DD1" w:rsidRDefault="00373137" w:rsidP="006F1CB5">
            <w:pPr>
              <w:rPr>
                <w:sz w:val="18"/>
                <w:szCs w:val="18"/>
              </w:rPr>
            </w:pPr>
            <w:r w:rsidRPr="002B3DD1">
              <w:rPr>
                <w:sz w:val="18"/>
                <w:szCs w:val="18"/>
              </w:rPr>
              <w:t xml:space="preserve">OŠ HJ </w:t>
            </w:r>
            <w:r w:rsidR="000769A4" w:rsidRPr="002B3DD1">
              <w:rPr>
                <w:sz w:val="18"/>
                <w:szCs w:val="18"/>
              </w:rPr>
              <w:t>A. 5. 3</w:t>
            </w:r>
            <w:r w:rsidR="008364D3" w:rsidRPr="002B3DD1">
              <w:rPr>
                <w:sz w:val="18"/>
                <w:szCs w:val="18"/>
              </w:rPr>
              <w:t xml:space="preserve">., </w:t>
            </w:r>
            <w:r w:rsidRPr="002B3DD1">
              <w:rPr>
                <w:sz w:val="18"/>
                <w:szCs w:val="18"/>
              </w:rPr>
              <w:t xml:space="preserve">OŠ HJ </w:t>
            </w:r>
            <w:r w:rsidR="008364D3" w:rsidRPr="002B3DD1">
              <w:rPr>
                <w:sz w:val="18"/>
                <w:szCs w:val="18"/>
              </w:rPr>
              <w:t xml:space="preserve">A. 5. 4., </w:t>
            </w:r>
            <w:r w:rsidRPr="002B3DD1">
              <w:rPr>
                <w:sz w:val="18"/>
                <w:szCs w:val="18"/>
              </w:rPr>
              <w:t xml:space="preserve">OŠ HJ </w:t>
            </w:r>
            <w:r w:rsidR="008364D3" w:rsidRPr="002B3DD1">
              <w:rPr>
                <w:sz w:val="18"/>
                <w:szCs w:val="18"/>
              </w:rPr>
              <w:t>C. 5.3.  – izdvajanje ključnih pojmova/riječi i objašnjavanje značenja teksta temeljem usmjerenog čitanja, pisanje teksta na zadanu temu, posjet kulturnim zbivanjima i/ili virtualnom okružju vezan</w:t>
            </w:r>
            <w:r w:rsidR="00CC58FD" w:rsidRPr="002B3DD1">
              <w:rPr>
                <w:sz w:val="18"/>
                <w:szCs w:val="18"/>
              </w:rPr>
              <w:t>o</w:t>
            </w:r>
            <w:r w:rsidR="008364D3" w:rsidRPr="002B3DD1">
              <w:rPr>
                <w:sz w:val="18"/>
                <w:szCs w:val="18"/>
              </w:rPr>
              <w:t>m uz prirodu</w:t>
            </w:r>
          </w:p>
          <w:p w14:paraId="04B0C61B" w14:textId="77777777" w:rsidR="00F46151" w:rsidRPr="002B3DD1" w:rsidRDefault="00F46151" w:rsidP="006F1CB5">
            <w:pPr>
              <w:rPr>
                <w:b/>
                <w:sz w:val="18"/>
                <w:szCs w:val="18"/>
              </w:rPr>
            </w:pPr>
            <w:r w:rsidRPr="002B3DD1">
              <w:rPr>
                <w:b/>
                <w:sz w:val="18"/>
                <w:szCs w:val="18"/>
              </w:rPr>
              <w:t>Likovna kultura</w:t>
            </w:r>
          </w:p>
          <w:p w14:paraId="0CAC9A42" w14:textId="77777777" w:rsidR="00F46151" w:rsidRPr="002B3DD1" w:rsidRDefault="00342C1B" w:rsidP="006F1CB5">
            <w:pPr>
              <w:rPr>
                <w:sz w:val="18"/>
                <w:szCs w:val="18"/>
              </w:rPr>
            </w:pPr>
            <w:r w:rsidRPr="002B3DD1">
              <w:rPr>
                <w:sz w:val="18"/>
                <w:szCs w:val="18"/>
              </w:rPr>
              <w:t xml:space="preserve">OŠ LK </w:t>
            </w:r>
            <w:r w:rsidR="00F46151" w:rsidRPr="002B3DD1">
              <w:rPr>
                <w:sz w:val="18"/>
                <w:szCs w:val="18"/>
              </w:rPr>
              <w:t>A</w:t>
            </w:r>
            <w:r w:rsidRPr="002B3DD1">
              <w:rPr>
                <w:sz w:val="18"/>
                <w:szCs w:val="18"/>
              </w:rPr>
              <w:t>.5.3., OŠ LK B.5.2.</w:t>
            </w:r>
            <w:r w:rsidR="00F46151" w:rsidRPr="002B3DD1">
              <w:rPr>
                <w:sz w:val="18"/>
                <w:szCs w:val="18"/>
              </w:rPr>
              <w:t xml:space="preserve"> – vizualno prikazivanje rezultata istraživanja i drugih podataka korištenjem odgovarajućih  </w:t>
            </w:r>
            <w:proofErr w:type="spellStart"/>
            <w:r w:rsidR="00F46151" w:rsidRPr="002B3DD1">
              <w:rPr>
                <w:sz w:val="18"/>
                <w:szCs w:val="18"/>
              </w:rPr>
              <w:t>novomedijskih</w:t>
            </w:r>
            <w:proofErr w:type="spellEnd"/>
            <w:r w:rsidR="00F46151" w:rsidRPr="002B3DD1">
              <w:rPr>
                <w:sz w:val="18"/>
                <w:szCs w:val="18"/>
              </w:rPr>
              <w:t xml:space="preserve"> tehnologija</w:t>
            </w:r>
          </w:p>
          <w:p w14:paraId="54A67C0A" w14:textId="77777777" w:rsidR="008364D3" w:rsidRPr="002B3DD1" w:rsidRDefault="008364D3" w:rsidP="006F1CB5">
            <w:pPr>
              <w:rPr>
                <w:b/>
                <w:sz w:val="18"/>
                <w:szCs w:val="18"/>
                <w:highlight w:val="yellow"/>
              </w:rPr>
            </w:pPr>
            <w:r w:rsidRPr="002B3DD1">
              <w:rPr>
                <w:b/>
                <w:sz w:val="18"/>
                <w:szCs w:val="18"/>
              </w:rPr>
              <w:t>Matematika</w:t>
            </w:r>
          </w:p>
          <w:p w14:paraId="11F16FF7" w14:textId="77777777" w:rsidR="008364D3" w:rsidRPr="002B3DD1" w:rsidRDefault="00C10210" w:rsidP="006F1CB5">
            <w:pPr>
              <w:rPr>
                <w:sz w:val="18"/>
                <w:szCs w:val="18"/>
                <w:highlight w:val="yellow"/>
              </w:rPr>
            </w:pPr>
            <w:r w:rsidRPr="002B3DD1">
              <w:rPr>
                <w:sz w:val="18"/>
                <w:szCs w:val="18"/>
              </w:rPr>
              <w:t xml:space="preserve">MAT OŠ A.5.1., MAT OŠ </w:t>
            </w:r>
            <w:r w:rsidR="008364D3" w:rsidRPr="002B3DD1">
              <w:rPr>
                <w:sz w:val="18"/>
                <w:szCs w:val="18"/>
              </w:rPr>
              <w:t xml:space="preserve">B. 5. </w:t>
            </w:r>
            <w:r w:rsidRPr="002B3DD1">
              <w:rPr>
                <w:sz w:val="18"/>
                <w:szCs w:val="18"/>
              </w:rPr>
              <w:t>2</w:t>
            </w:r>
            <w:r w:rsidR="008364D3" w:rsidRPr="002B3DD1">
              <w:rPr>
                <w:sz w:val="18"/>
                <w:szCs w:val="18"/>
              </w:rPr>
              <w:t xml:space="preserve">., </w:t>
            </w:r>
            <w:r w:rsidRPr="002B3DD1">
              <w:rPr>
                <w:sz w:val="18"/>
                <w:szCs w:val="18"/>
              </w:rPr>
              <w:t xml:space="preserve">MAT OŠ </w:t>
            </w:r>
            <w:r w:rsidR="00CC58FD" w:rsidRPr="002B3DD1">
              <w:rPr>
                <w:sz w:val="18"/>
                <w:szCs w:val="18"/>
              </w:rPr>
              <w:t xml:space="preserve">D. 5. 2., </w:t>
            </w:r>
            <w:r w:rsidRPr="002B3DD1">
              <w:rPr>
                <w:sz w:val="18"/>
                <w:szCs w:val="18"/>
              </w:rPr>
              <w:t xml:space="preserve">MAT OŠ E. 5. 1.  </w:t>
            </w:r>
            <w:r w:rsidR="00CC58FD" w:rsidRPr="002B3DD1">
              <w:rPr>
                <w:sz w:val="18"/>
                <w:szCs w:val="18"/>
              </w:rPr>
              <w:t>–primjenjivanje osnovnih matematičkih operacija u određivanju ukupnog povećanja mikroskopa, te baratanje podacima vezanim uz količine tvari potrebnih za izvođenje pokusa</w:t>
            </w:r>
          </w:p>
          <w:p w14:paraId="76611285" w14:textId="77777777" w:rsidR="00C10317" w:rsidRPr="002B3DD1" w:rsidRDefault="00C10317" w:rsidP="006F1CB5">
            <w:pPr>
              <w:rPr>
                <w:b/>
                <w:sz w:val="18"/>
                <w:szCs w:val="18"/>
              </w:rPr>
            </w:pPr>
            <w:r w:rsidRPr="002B3DD1">
              <w:rPr>
                <w:b/>
                <w:sz w:val="18"/>
                <w:szCs w:val="18"/>
              </w:rPr>
              <w:t>Geografija</w:t>
            </w:r>
          </w:p>
          <w:p w14:paraId="05107693" w14:textId="77777777" w:rsidR="00C10317" w:rsidRPr="002B3DD1" w:rsidRDefault="00C10317" w:rsidP="006F1CB5">
            <w:pPr>
              <w:rPr>
                <w:sz w:val="18"/>
                <w:szCs w:val="18"/>
              </w:rPr>
            </w:pPr>
            <w:r w:rsidRPr="002B3DD1">
              <w:rPr>
                <w:sz w:val="18"/>
                <w:szCs w:val="18"/>
              </w:rPr>
              <w:t>GEO OŠ B.5.4. – opisivanje promjena u oblikovanju Zemlje</w:t>
            </w:r>
            <w:r w:rsidR="00604C46" w:rsidRPr="002B3DD1">
              <w:rPr>
                <w:sz w:val="18"/>
                <w:szCs w:val="18"/>
              </w:rPr>
              <w:t xml:space="preserve"> uslijed oslobađanja energije </w:t>
            </w:r>
            <w:r w:rsidRPr="002B3DD1">
              <w:rPr>
                <w:sz w:val="18"/>
                <w:szCs w:val="18"/>
              </w:rPr>
              <w:t xml:space="preserve">te </w:t>
            </w:r>
            <w:r w:rsidR="00604C46" w:rsidRPr="002B3DD1">
              <w:rPr>
                <w:sz w:val="18"/>
                <w:szCs w:val="18"/>
              </w:rPr>
              <w:t xml:space="preserve">demonstriranje </w:t>
            </w:r>
            <w:r w:rsidRPr="002B3DD1">
              <w:rPr>
                <w:sz w:val="18"/>
                <w:szCs w:val="18"/>
              </w:rPr>
              <w:t xml:space="preserve">ponašanja pri potresu </w:t>
            </w:r>
          </w:p>
          <w:p w14:paraId="63A19B6C" w14:textId="77777777" w:rsidR="008364D3" w:rsidRPr="002B3DD1" w:rsidRDefault="00CC58FD" w:rsidP="006F1CB5">
            <w:pPr>
              <w:rPr>
                <w:b/>
                <w:sz w:val="18"/>
                <w:szCs w:val="18"/>
              </w:rPr>
            </w:pPr>
            <w:r w:rsidRPr="002B3DD1">
              <w:rPr>
                <w:b/>
                <w:sz w:val="18"/>
                <w:szCs w:val="18"/>
              </w:rPr>
              <w:t>Tehnička kultura</w:t>
            </w:r>
          </w:p>
          <w:p w14:paraId="49D47D03" w14:textId="77777777" w:rsidR="00CC58FD" w:rsidRPr="002B3DD1" w:rsidRDefault="00D60F70" w:rsidP="006F1CB5">
            <w:pPr>
              <w:rPr>
                <w:sz w:val="18"/>
                <w:szCs w:val="18"/>
              </w:rPr>
            </w:pPr>
            <w:r w:rsidRPr="002B3DD1">
              <w:rPr>
                <w:sz w:val="18"/>
                <w:szCs w:val="18"/>
              </w:rPr>
              <w:t xml:space="preserve">TK OŠ </w:t>
            </w:r>
            <w:r w:rsidR="00CC58FD" w:rsidRPr="002B3DD1">
              <w:rPr>
                <w:sz w:val="18"/>
                <w:szCs w:val="18"/>
              </w:rPr>
              <w:t>B.5.1.,</w:t>
            </w:r>
            <w:r w:rsidRPr="002B3DD1">
              <w:rPr>
                <w:sz w:val="18"/>
                <w:szCs w:val="18"/>
              </w:rPr>
              <w:t xml:space="preserve"> TK OŠ</w:t>
            </w:r>
            <w:r w:rsidR="00CC58FD" w:rsidRPr="002B3DD1">
              <w:rPr>
                <w:sz w:val="18"/>
                <w:szCs w:val="18"/>
              </w:rPr>
              <w:t xml:space="preserve"> B.5.2. – izrada mikroskopa korištenjem pametnog telefona, </w:t>
            </w:r>
            <w:r w:rsidR="00074823" w:rsidRPr="002B3DD1">
              <w:rPr>
                <w:sz w:val="18"/>
                <w:szCs w:val="18"/>
              </w:rPr>
              <w:t xml:space="preserve">izrada solarne pećnice upotrebom odgovarajućih alata i pribora, </w:t>
            </w:r>
            <w:r w:rsidR="00CC58FD" w:rsidRPr="002B3DD1">
              <w:rPr>
                <w:sz w:val="18"/>
                <w:szCs w:val="18"/>
              </w:rPr>
              <w:t>ispitivanje i opisivanje svojstava različitih tvari iz okoliša</w:t>
            </w:r>
            <w:r w:rsidR="00074823" w:rsidRPr="002B3DD1">
              <w:rPr>
                <w:sz w:val="18"/>
                <w:szCs w:val="18"/>
              </w:rPr>
              <w:t>, opisivanje utjecaja energije u okolišu</w:t>
            </w:r>
          </w:p>
          <w:p w14:paraId="77CCC2D0" w14:textId="77777777" w:rsidR="00CC58FD" w:rsidRPr="002B3DD1" w:rsidRDefault="00444A4F" w:rsidP="006F1CB5">
            <w:pPr>
              <w:rPr>
                <w:b/>
                <w:sz w:val="18"/>
                <w:szCs w:val="18"/>
              </w:rPr>
            </w:pPr>
            <w:r w:rsidRPr="002B3DD1">
              <w:rPr>
                <w:b/>
                <w:sz w:val="18"/>
                <w:szCs w:val="18"/>
              </w:rPr>
              <w:t>Informatika</w:t>
            </w:r>
          </w:p>
          <w:p w14:paraId="055AA6E5" w14:textId="77777777" w:rsidR="003A6752" w:rsidRPr="002B3DD1" w:rsidRDefault="00E96E08" w:rsidP="006F1CB5">
            <w:pPr>
              <w:rPr>
                <w:sz w:val="18"/>
                <w:szCs w:val="18"/>
              </w:rPr>
            </w:pPr>
            <w:r w:rsidRPr="002B3DD1">
              <w:rPr>
                <w:sz w:val="18"/>
                <w:szCs w:val="18"/>
              </w:rPr>
              <w:t>A.5.1, C.5.3, C.5.4</w:t>
            </w:r>
            <w:r w:rsidR="00444A4F" w:rsidRPr="002B3DD1">
              <w:rPr>
                <w:sz w:val="18"/>
                <w:szCs w:val="18"/>
              </w:rPr>
              <w:t>, D.</w:t>
            </w:r>
            <w:r w:rsidRPr="002B3DD1">
              <w:rPr>
                <w:sz w:val="18"/>
                <w:szCs w:val="18"/>
              </w:rPr>
              <w:t>5.</w:t>
            </w:r>
            <w:r w:rsidR="00444A4F" w:rsidRPr="002B3DD1">
              <w:rPr>
                <w:sz w:val="18"/>
                <w:szCs w:val="18"/>
              </w:rPr>
              <w:t xml:space="preserve">2 </w:t>
            </w:r>
            <w:r w:rsidR="00131DF2" w:rsidRPr="002B3DD1">
              <w:rPr>
                <w:sz w:val="18"/>
                <w:szCs w:val="18"/>
              </w:rPr>
              <w:t xml:space="preserve">–pronalazak i vrednovanje informacija s interneta o zadanoj temi, osmišljavanje plana izrade digitalnog rada i njegovog prezentiranja, povezivanje potrebe </w:t>
            </w:r>
            <w:r w:rsidR="003A2B17" w:rsidRPr="002B3DD1">
              <w:rPr>
                <w:sz w:val="18"/>
                <w:szCs w:val="18"/>
              </w:rPr>
              <w:t xml:space="preserve">odgovarajućeg </w:t>
            </w:r>
            <w:r w:rsidR="00131DF2" w:rsidRPr="002B3DD1">
              <w:rPr>
                <w:sz w:val="18"/>
                <w:szCs w:val="18"/>
              </w:rPr>
              <w:t xml:space="preserve">zbrinjavanja </w:t>
            </w:r>
            <w:r w:rsidR="003A2B17" w:rsidRPr="002B3DD1">
              <w:rPr>
                <w:sz w:val="18"/>
                <w:szCs w:val="18"/>
              </w:rPr>
              <w:t xml:space="preserve">istrošenih </w:t>
            </w:r>
            <w:r w:rsidR="00131DF2" w:rsidRPr="002B3DD1">
              <w:rPr>
                <w:sz w:val="18"/>
                <w:szCs w:val="18"/>
              </w:rPr>
              <w:t>izvora energije za elektroničke naprave</w:t>
            </w:r>
            <w:r w:rsidR="003A2B17" w:rsidRPr="002B3DD1">
              <w:rPr>
                <w:sz w:val="18"/>
                <w:szCs w:val="18"/>
              </w:rPr>
              <w:t xml:space="preserve"> radi očuvanja okoliša </w:t>
            </w:r>
          </w:p>
          <w:p w14:paraId="01C14017" w14:textId="77777777" w:rsidR="006A3B5B" w:rsidRDefault="006A3B5B" w:rsidP="006F1CB5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</w:pPr>
          </w:p>
          <w:p w14:paraId="6DC45BDD" w14:textId="77777777" w:rsidR="00CD46D3" w:rsidRPr="002B3DD1" w:rsidRDefault="00CD46D3" w:rsidP="006F1CB5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</w:pPr>
            <w:r w:rsidRPr="002B3DD1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  <w:t xml:space="preserve">Učiti kako učiti </w:t>
            </w:r>
          </w:p>
          <w:p w14:paraId="21051F41" w14:textId="77777777" w:rsidR="00CD46D3" w:rsidRPr="002B3DD1" w:rsidRDefault="00FD04D7" w:rsidP="006F1CB5">
            <w:pPr>
              <w:textAlignment w:val="baseline"/>
              <w:rPr>
                <w:rFonts w:eastAsia="Times New Roman" w:cstheme="minorHAnsi"/>
                <w:b/>
                <w:bCs/>
                <w:sz w:val="18"/>
                <w:szCs w:val="17"/>
                <w:lang w:eastAsia="hr-HR"/>
              </w:rPr>
            </w:pPr>
            <w:proofErr w:type="spellStart"/>
            <w:r>
              <w:rPr>
                <w:sz w:val="18"/>
                <w:szCs w:val="18"/>
              </w:rPr>
              <w:t>uku</w:t>
            </w:r>
            <w:proofErr w:type="spellEnd"/>
            <w:r>
              <w:rPr>
                <w:sz w:val="18"/>
                <w:szCs w:val="18"/>
              </w:rPr>
              <w:t xml:space="preserve"> A.2.1., </w:t>
            </w:r>
            <w:proofErr w:type="spellStart"/>
            <w:r w:rsidR="00CD46D3" w:rsidRPr="002B3DD1">
              <w:rPr>
                <w:sz w:val="18"/>
                <w:szCs w:val="18"/>
              </w:rPr>
              <w:t>uku</w:t>
            </w:r>
            <w:proofErr w:type="spellEnd"/>
            <w:r w:rsidR="00CD46D3" w:rsidRPr="002B3DD1">
              <w:rPr>
                <w:sz w:val="18"/>
                <w:szCs w:val="18"/>
              </w:rPr>
              <w:t xml:space="preserve">  A.2.2.,</w:t>
            </w:r>
            <w:r w:rsidRPr="002B3DD1">
              <w:rPr>
                <w:sz w:val="18"/>
                <w:szCs w:val="18"/>
              </w:rPr>
              <w:t>uku  A.2.</w:t>
            </w:r>
            <w:r>
              <w:rPr>
                <w:sz w:val="18"/>
                <w:szCs w:val="18"/>
              </w:rPr>
              <w:t>3</w:t>
            </w:r>
            <w:r w:rsidRPr="002B3DD1">
              <w:rPr>
                <w:sz w:val="18"/>
                <w:szCs w:val="18"/>
              </w:rPr>
              <w:t xml:space="preserve">.,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 A.2.</w:t>
            </w:r>
            <w:r>
              <w:rPr>
                <w:sz w:val="18"/>
                <w:szCs w:val="18"/>
              </w:rPr>
              <w:t>4</w:t>
            </w:r>
            <w:r w:rsidRPr="002B3DD1">
              <w:rPr>
                <w:sz w:val="18"/>
                <w:szCs w:val="18"/>
              </w:rPr>
              <w:t xml:space="preserve">., </w:t>
            </w:r>
            <w:proofErr w:type="spellStart"/>
            <w:r w:rsidR="00CD46D3" w:rsidRPr="002B3DD1">
              <w:rPr>
                <w:sz w:val="18"/>
                <w:szCs w:val="18"/>
              </w:rPr>
              <w:t>uku</w:t>
            </w:r>
            <w:proofErr w:type="spellEnd"/>
            <w:r w:rsidR="00CD46D3" w:rsidRPr="002B3DD1">
              <w:rPr>
                <w:sz w:val="18"/>
                <w:szCs w:val="18"/>
              </w:rPr>
              <w:t xml:space="preserve"> B.2.1., </w:t>
            </w:r>
            <w:proofErr w:type="spellStart"/>
            <w:r w:rsidR="00CD46D3" w:rsidRPr="002B3DD1">
              <w:rPr>
                <w:sz w:val="18"/>
                <w:szCs w:val="18"/>
              </w:rPr>
              <w:t>uku</w:t>
            </w:r>
            <w:proofErr w:type="spellEnd"/>
            <w:r w:rsidR="00CD46D3" w:rsidRPr="002B3DD1">
              <w:rPr>
                <w:sz w:val="18"/>
                <w:szCs w:val="18"/>
              </w:rPr>
              <w:t xml:space="preserve"> B.2.2.,</w:t>
            </w:r>
            <w:r w:rsidRPr="002B3DD1">
              <w:rPr>
                <w:sz w:val="18"/>
                <w:szCs w:val="18"/>
              </w:rPr>
              <w:t>uku B.2.</w:t>
            </w:r>
            <w:r>
              <w:rPr>
                <w:sz w:val="18"/>
                <w:szCs w:val="18"/>
              </w:rPr>
              <w:t>3</w:t>
            </w:r>
            <w:r w:rsidRPr="002B3DD1">
              <w:rPr>
                <w:sz w:val="18"/>
                <w:szCs w:val="18"/>
              </w:rPr>
              <w:t xml:space="preserve">.,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B.2.</w:t>
            </w:r>
            <w:r>
              <w:rPr>
                <w:sz w:val="18"/>
                <w:szCs w:val="18"/>
              </w:rPr>
              <w:t>4</w:t>
            </w:r>
            <w:r w:rsidRPr="002B3DD1">
              <w:rPr>
                <w:sz w:val="18"/>
                <w:szCs w:val="18"/>
              </w:rPr>
              <w:t xml:space="preserve">., </w:t>
            </w:r>
            <w:proofErr w:type="spellStart"/>
            <w:r w:rsidR="00CD46D3" w:rsidRPr="002B3DD1">
              <w:rPr>
                <w:sz w:val="18"/>
                <w:szCs w:val="18"/>
              </w:rPr>
              <w:t>uku</w:t>
            </w:r>
            <w:proofErr w:type="spellEnd"/>
            <w:r w:rsidR="00CD46D3" w:rsidRPr="002B3DD1">
              <w:rPr>
                <w:sz w:val="18"/>
                <w:szCs w:val="18"/>
              </w:rPr>
              <w:t xml:space="preserve"> C.2.1.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C.2.</w:t>
            </w:r>
            <w:r>
              <w:rPr>
                <w:sz w:val="18"/>
                <w:szCs w:val="18"/>
              </w:rPr>
              <w:t>2</w:t>
            </w:r>
            <w:r w:rsidRPr="002B3DD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C.2.</w:t>
            </w:r>
            <w:r>
              <w:rPr>
                <w:sz w:val="18"/>
                <w:szCs w:val="18"/>
              </w:rPr>
              <w:t>3</w:t>
            </w:r>
            <w:r w:rsidRPr="002B3DD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C.2.</w:t>
            </w:r>
            <w:r>
              <w:rPr>
                <w:sz w:val="18"/>
                <w:szCs w:val="18"/>
              </w:rPr>
              <w:t>4</w:t>
            </w:r>
            <w:r w:rsidRPr="002B3DD1">
              <w:rPr>
                <w:sz w:val="18"/>
                <w:szCs w:val="18"/>
              </w:rPr>
              <w:t>.</w:t>
            </w:r>
            <w:r w:rsidR="00B40D06">
              <w:rPr>
                <w:sz w:val="18"/>
                <w:szCs w:val="18"/>
              </w:rPr>
              <w:t>, D.2.1., D.2.2.</w:t>
            </w:r>
            <w:r w:rsidR="00CD46D3" w:rsidRPr="002B3DD1">
              <w:rPr>
                <w:sz w:val="18"/>
                <w:szCs w:val="18"/>
              </w:rPr>
              <w:t>–</w:t>
            </w:r>
            <w:r w:rsidR="005632A6" w:rsidRPr="002B3DD1">
              <w:rPr>
                <w:sz w:val="18"/>
                <w:szCs w:val="18"/>
              </w:rPr>
              <w:t xml:space="preserve"> određivanje ciljeva učenja i planiranje učenja uz odgovarajuću podršku okoline,</w:t>
            </w:r>
            <w:r w:rsidR="00DE5C22" w:rsidRPr="002B3DD1">
              <w:rPr>
                <w:sz w:val="18"/>
                <w:szCs w:val="18"/>
              </w:rPr>
              <w:t xml:space="preserve"> primjenjiva</w:t>
            </w:r>
            <w:r w:rsidR="005632A6" w:rsidRPr="002B3DD1">
              <w:rPr>
                <w:sz w:val="18"/>
                <w:szCs w:val="18"/>
              </w:rPr>
              <w:t xml:space="preserve">nje </w:t>
            </w:r>
            <w:r w:rsidR="00DE5C22" w:rsidRPr="002B3DD1">
              <w:rPr>
                <w:sz w:val="18"/>
                <w:szCs w:val="18"/>
              </w:rPr>
              <w:t xml:space="preserve"> različit</w:t>
            </w:r>
            <w:r w:rsidR="005632A6" w:rsidRPr="002B3DD1">
              <w:rPr>
                <w:sz w:val="18"/>
                <w:szCs w:val="18"/>
              </w:rPr>
              <w:t>ih</w:t>
            </w:r>
            <w:r w:rsidR="00DE5C22" w:rsidRPr="002B3DD1">
              <w:rPr>
                <w:sz w:val="18"/>
                <w:szCs w:val="18"/>
              </w:rPr>
              <w:t xml:space="preserve"> strategij</w:t>
            </w:r>
            <w:r w:rsidR="005632A6" w:rsidRPr="002B3DD1">
              <w:rPr>
                <w:sz w:val="18"/>
                <w:szCs w:val="18"/>
              </w:rPr>
              <w:t>a</w:t>
            </w:r>
            <w:r w:rsidR="00DE5C22" w:rsidRPr="002B3DD1">
              <w:rPr>
                <w:sz w:val="18"/>
                <w:szCs w:val="18"/>
              </w:rPr>
              <w:t xml:space="preserve"> učenja</w:t>
            </w:r>
            <w:r w:rsidR="005632A6" w:rsidRPr="002B3DD1">
              <w:rPr>
                <w:sz w:val="18"/>
                <w:szCs w:val="18"/>
              </w:rPr>
              <w:t xml:space="preserve"> uz </w:t>
            </w:r>
            <w:r w:rsidR="00DE5C22" w:rsidRPr="002B3DD1">
              <w:rPr>
                <w:sz w:val="18"/>
                <w:szCs w:val="18"/>
              </w:rPr>
              <w:t>preuzima</w:t>
            </w:r>
            <w:r w:rsidR="005632A6" w:rsidRPr="002B3DD1">
              <w:rPr>
                <w:sz w:val="18"/>
                <w:szCs w:val="18"/>
              </w:rPr>
              <w:t>nje</w:t>
            </w:r>
            <w:r w:rsidR="00DE5C22" w:rsidRPr="002B3DD1">
              <w:rPr>
                <w:sz w:val="18"/>
                <w:szCs w:val="18"/>
              </w:rPr>
              <w:t xml:space="preserve"> odgovornost za svoje </w:t>
            </w:r>
            <w:proofErr w:type="spellStart"/>
            <w:r w:rsidR="00DE5C22" w:rsidRPr="002B3DD1">
              <w:rPr>
                <w:sz w:val="18"/>
                <w:szCs w:val="18"/>
              </w:rPr>
              <w:t>učenje</w:t>
            </w:r>
            <w:r w:rsidR="00B40D06">
              <w:rPr>
                <w:rStyle w:val="normaltextrun"/>
                <w:sz w:val="18"/>
                <w:szCs w:val="18"/>
              </w:rPr>
              <w:t>te</w:t>
            </w:r>
            <w:proofErr w:type="spellEnd"/>
            <w:r w:rsidR="00B40D06">
              <w:rPr>
                <w:rStyle w:val="normaltextrun"/>
                <w:sz w:val="18"/>
                <w:szCs w:val="18"/>
              </w:rPr>
              <w:t xml:space="preserve"> ostvarivanje dobre komunikacije s drugima</w:t>
            </w:r>
          </w:p>
          <w:p w14:paraId="5C8CD5A8" w14:textId="77777777" w:rsidR="00F263EE" w:rsidRPr="002B3DD1" w:rsidRDefault="00F263EE" w:rsidP="006F1CB5">
            <w:pPr>
              <w:textAlignment w:val="baseline"/>
              <w:rPr>
                <w:rFonts w:eastAsia="Times New Roman" w:cstheme="minorHAnsi"/>
                <w:color w:val="385623" w:themeColor="accent6" w:themeShade="80"/>
                <w:sz w:val="18"/>
                <w:szCs w:val="17"/>
                <w:lang w:eastAsia="hr-HR"/>
              </w:rPr>
            </w:pPr>
            <w:r w:rsidRPr="002B3DD1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  <w:lastRenderedPageBreak/>
              <w:t>Zdravlje </w:t>
            </w:r>
            <w:r w:rsidRPr="002B3DD1">
              <w:rPr>
                <w:rFonts w:eastAsia="Times New Roman" w:cstheme="minorHAnsi"/>
                <w:color w:val="385623" w:themeColor="accent6" w:themeShade="80"/>
                <w:sz w:val="18"/>
                <w:szCs w:val="17"/>
                <w:lang w:eastAsia="hr-HR"/>
              </w:rPr>
              <w:t> </w:t>
            </w:r>
          </w:p>
          <w:p w14:paraId="21ED6E17" w14:textId="77777777" w:rsidR="00F263EE" w:rsidRPr="002B3DD1" w:rsidRDefault="00F263EE" w:rsidP="006F1CB5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</w:pPr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B.2.2.C, B.2.3.A., C.2.1.B. </w:t>
            </w:r>
            <w:r w:rsidRPr="002B3DD1">
              <w:rPr>
                <w:rStyle w:val="normaltextrun"/>
                <w:rFonts w:cs="Calibri"/>
                <w:sz w:val="18"/>
                <w:szCs w:val="17"/>
              </w:rPr>
              <w:t>– prepoznavanje najčešćih opasnosti pri izvođenu pokusa te primjenjivanje osnovnih postupaka zaštite, razvijanje osobnih potencijala kroz aktivno uključivanje u nastavni proces</w:t>
            </w:r>
          </w:p>
          <w:p w14:paraId="2CA53CF3" w14:textId="77777777" w:rsidR="00C016D9" w:rsidRPr="002B3DD1" w:rsidRDefault="00C016D9" w:rsidP="006F1CB5">
            <w:pPr>
              <w:textAlignment w:val="baseline"/>
              <w:rPr>
                <w:rFonts w:eastAsia="Times New Roman" w:cstheme="minorHAnsi"/>
                <w:color w:val="385623" w:themeColor="accent6" w:themeShade="80"/>
                <w:sz w:val="18"/>
                <w:szCs w:val="17"/>
                <w:lang w:eastAsia="hr-HR"/>
              </w:rPr>
            </w:pPr>
            <w:r w:rsidRPr="002B3DD1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  <w:t>Održivi razvoj</w:t>
            </w:r>
            <w:r w:rsidRPr="002B3DD1">
              <w:rPr>
                <w:rFonts w:eastAsia="Times New Roman" w:cstheme="minorHAnsi"/>
                <w:color w:val="385623" w:themeColor="accent6" w:themeShade="80"/>
                <w:sz w:val="18"/>
                <w:szCs w:val="17"/>
                <w:lang w:eastAsia="hr-HR"/>
              </w:rPr>
              <w:t> </w:t>
            </w:r>
          </w:p>
          <w:p w14:paraId="5A2012E3" w14:textId="77777777" w:rsidR="00C016D9" w:rsidRPr="002B3DD1" w:rsidRDefault="002A1656" w:rsidP="006F1CB5">
            <w:pPr>
              <w:rPr>
                <w:sz w:val="18"/>
                <w:szCs w:val="18"/>
                <w:highlight w:val="yellow"/>
              </w:rPr>
            </w:pPr>
            <w:r w:rsidRPr="002B3DD1">
              <w:rPr>
                <w:sz w:val="18"/>
                <w:szCs w:val="18"/>
              </w:rPr>
              <w:t>o</w:t>
            </w:r>
            <w:r w:rsidR="00B31653" w:rsidRPr="002B3DD1">
              <w:rPr>
                <w:sz w:val="18"/>
                <w:szCs w:val="18"/>
              </w:rPr>
              <w:t>dr</w:t>
            </w:r>
            <w:r w:rsidR="00C016D9" w:rsidRPr="002B3DD1">
              <w:rPr>
                <w:sz w:val="18"/>
                <w:szCs w:val="18"/>
              </w:rPr>
              <w:t>A.</w:t>
            </w:r>
            <w:r w:rsidR="00B31653" w:rsidRPr="002B3DD1">
              <w:rPr>
                <w:sz w:val="18"/>
                <w:szCs w:val="18"/>
              </w:rPr>
              <w:t>2.</w:t>
            </w:r>
            <w:r w:rsidR="00C016D9" w:rsidRPr="002B3DD1">
              <w:rPr>
                <w:sz w:val="18"/>
                <w:szCs w:val="18"/>
              </w:rPr>
              <w:t xml:space="preserve">1., </w:t>
            </w:r>
            <w:r w:rsidRPr="002B3DD1">
              <w:rPr>
                <w:sz w:val="18"/>
                <w:szCs w:val="18"/>
              </w:rPr>
              <w:t>odr</w:t>
            </w:r>
            <w:r w:rsidR="00C016D9" w:rsidRPr="002B3DD1">
              <w:rPr>
                <w:sz w:val="18"/>
                <w:szCs w:val="18"/>
              </w:rPr>
              <w:t>A.</w:t>
            </w:r>
            <w:r w:rsidRPr="002B3DD1">
              <w:rPr>
                <w:sz w:val="18"/>
                <w:szCs w:val="18"/>
              </w:rPr>
              <w:t>2.</w:t>
            </w:r>
            <w:r w:rsidR="00C016D9" w:rsidRPr="002B3DD1">
              <w:rPr>
                <w:sz w:val="18"/>
                <w:szCs w:val="18"/>
              </w:rPr>
              <w:t>2.</w:t>
            </w:r>
            <w:r w:rsidRPr="002B3DD1">
              <w:rPr>
                <w:sz w:val="18"/>
                <w:szCs w:val="18"/>
              </w:rPr>
              <w:t>, odr</w:t>
            </w:r>
            <w:r w:rsidR="00E32DD7" w:rsidRPr="002B3DD1">
              <w:rPr>
                <w:sz w:val="18"/>
                <w:szCs w:val="18"/>
              </w:rPr>
              <w:t>A.</w:t>
            </w:r>
            <w:r w:rsidRPr="002B3DD1">
              <w:rPr>
                <w:sz w:val="18"/>
                <w:szCs w:val="18"/>
              </w:rPr>
              <w:t>2.</w:t>
            </w:r>
            <w:r w:rsidR="00E32DD7" w:rsidRPr="002B3DD1">
              <w:rPr>
                <w:sz w:val="18"/>
                <w:szCs w:val="18"/>
              </w:rPr>
              <w:t xml:space="preserve">3., </w:t>
            </w:r>
            <w:r w:rsidRPr="002B3DD1">
              <w:rPr>
                <w:sz w:val="18"/>
                <w:szCs w:val="18"/>
              </w:rPr>
              <w:t>odr</w:t>
            </w:r>
            <w:r w:rsidR="00E32DD7" w:rsidRPr="002B3DD1">
              <w:rPr>
                <w:sz w:val="18"/>
                <w:szCs w:val="18"/>
              </w:rPr>
              <w:t>B.</w:t>
            </w:r>
            <w:r w:rsidRPr="002B3DD1">
              <w:rPr>
                <w:sz w:val="18"/>
                <w:szCs w:val="18"/>
              </w:rPr>
              <w:t>2.</w:t>
            </w:r>
            <w:r w:rsidR="00E32DD7" w:rsidRPr="002B3DD1">
              <w:rPr>
                <w:sz w:val="18"/>
                <w:szCs w:val="18"/>
              </w:rPr>
              <w:t xml:space="preserve">3., </w:t>
            </w:r>
            <w:r w:rsidRPr="002B3DD1">
              <w:rPr>
                <w:sz w:val="18"/>
                <w:szCs w:val="18"/>
              </w:rPr>
              <w:t>odr</w:t>
            </w:r>
            <w:r w:rsidR="00E32DD7" w:rsidRPr="002B3DD1">
              <w:rPr>
                <w:sz w:val="18"/>
                <w:szCs w:val="18"/>
              </w:rPr>
              <w:t>C.</w:t>
            </w:r>
            <w:r w:rsidRPr="002B3DD1">
              <w:rPr>
                <w:sz w:val="18"/>
                <w:szCs w:val="18"/>
              </w:rPr>
              <w:t>2.</w:t>
            </w:r>
            <w:r w:rsidR="00E32DD7" w:rsidRPr="002B3DD1">
              <w:rPr>
                <w:sz w:val="18"/>
                <w:szCs w:val="18"/>
              </w:rPr>
              <w:t>1</w:t>
            </w:r>
            <w:r w:rsidRPr="002B3DD1">
              <w:rPr>
                <w:sz w:val="18"/>
                <w:szCs w:val="18"/>
              </w:rPr>
              <w:t>.</w:t>
            </w:r>
            <w:r w:rsidR="00C016D9" w:rsidRPr="002B3DD1">
              <w:rPr>
                <w:sz w:val="18"/>
                <w:szCs w:val="18"/>
              </w:rPr>
              <w:t>– analiza različitih negativnih i pozitivnih utjecaja čovjeka na okoliš (</w:t>
            </w:r>
            <w:r w:rsidR="00E32DD7" w:rsidRPr="002B3DD1">
              <w:rPr>
                <w:sz w:val="18"/>
                <w:szCs w:val="18"/>
              </w:rPr>
              <w:t>odvojeno prikupljanje otpada radi recikliranja</w:t>
            </w:r>
            <w:r w:rsidR="00010384" w:rsidRPr="002B3DD1">
              <w:rPr>
                <w:sz w:val="18"/>
                <w:szCs w:val="18"/>
              </w:rPr>
              <w:t>, obnovljivi i neobnovljivi izvori energije</w:t>
            </w:r>
            <w:r w:rsidR="00E32DD7" w:rsidRPr="002B3DD1">
              <w:rPr>
                <w:sz w:val="18"/>
                <w:szCs w:val="18"/>
              </w:rPr>
              <w:t xml:space="preserve"> i dr.</w:t>
            </w:r>
            <w:r w:rsidR="00107A68" w:rsidRPr="002B3DD1">
              <w:rPr>
                <w:sz w:val="18"/>
                <w:szCs w:val="18"/>
              </w:rPr>
              <w:t>)</w:t>
            </w:r>
            <w:r w:rsidR="00C016D9" w:rsidRPr="002B3DD1">
              <w:rPr>
                <w:sz w:val="18"/>
                <w:szCs w:val="18"/>
              </w:rPr>
              <w:t>, opisivanje međudjelovanja živih bića i okoliša</w:t>
            </w:r>
          </w:p>
          <w:p w14:paraId="1B817BCA" w14:textId="77777777" w:rsidR="00F263EE" w:rsidRPr="002B3DD1" w:rsidRDefault="00F263EE" w:rsidP="006F1CB5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</w:pPr>
            <w:r w:rsidRPr="002B3DD1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  <w:t>Uporaba informacijske i komunikacijske tehnologije</w:t>
            </w:r>
          </w:p>
          <w:p w14:paraId="5176A862" w14:textId="77777777" w:rsidR="004D63BB" w:rsidRPr="002B3DD1" w:rsidRDefault="004D63BB" w:rsidP="006F1CB5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</w:pPr>
            <w:proofErr w:type="spellStart"/>
            <w:r w:rsidRPr="002B3DD1">
              <w:rPr>
                <w:sz w:val="18"/>
                <w:szCs w:val="18"/>
              </w:rPr>
              <w:t>ikt</w:t>
            </w:r>
            <w:proofErr w:type="spellEnd"/>
            <w:r w:rsidRPr="002B3DD1">
              <w:rPr>
                <w:sz w:val="18"/>
                <w:szCs w:val="18"/>
              </w:rPr>
              <w:t xml:space="preserve"> A.2.1., </w:t>
            </w:r>
            <w:proofErr w:type="spellStart"/>
            <w:r w:rsidRPr="002B3DD1">
              <w:rPr>
                <w:sz w:val="18"/>
                <w:szCs w:val="18"/>
              </w:rPr>
              <w:t>ikt</w:t>
            </w:r>
            <w:proofErr w:type="spellEnd"/>
            <w:r w:rsidRPr="002B3DD1">
              <w:rPr>
                <w:sz w:val="18"/>
                <w:szCs w:val="18"/>
              </w:rPr>
              <w:t xml:space="preserve"> A.2.2., </w:t>
            </w:r>
            <w:proofErr w:type="spellStart"/>
            <w:r w:rsidRPr="002B3DD1">
              <w:rPr>
                <w:sz w:val="18"/>
                <w:szCs w:val="18"/>
              </w:rPr>
              <w:t>ikt</w:t>
            </w:r>
            <w:proofErr w:type="spellEnd"/>
            <w:r w:rsidRPr="002B3DD1">
              <w:rPr>
                <w:sz w:val="18"/>
                <w:szCs w:val="18"/>
              </w:rPr>
              <w:t xml:space="preserve"> A.2.4., </w:t>
            </w:r>
            <w:proofErr w:type="spellStart"/>
            <w:r w:rsidRPr="002B3DD1">
              <w:rPr>
                <w:sz w:val="18"/>
                <w:szCs w:val="18"/>
              </w:rPr>
              <w:t>ikt</w:t>
            </w:r>
            <w:proofErr w:type="spellEnd"/>
            <w:r w:rsidRPr="002B3DD1">
              <w:rPr>
                <w:sz w:val="18"/>
                <w:szCs w:val="18"/>
              </w:rPr>
              <w:t xml:space="preserve"> B.2.1., </w:t>
            </w:r>
            <w:proofErr w:type="spellStart"/>
            <w:r w:rsidRPr="002B3DD1">
              <w:rPr>
                <w:sz w:val="18"/>
                <w:szCs w:val="18"/>
              </w:rPr>
              <w:t>ikt</w:t>
            </w:r>
            <w:proofErr w:type="spellEnd"/>
            <w:r w:rsidRPr="002B3DD1">
              <w:rPr>
                <w:sz w:val="18"/>
                <w:szCs w:val="18"/>
              </w:rPr>
              <w:t xml:space="preserve"> B.2.2., </w:t>
            </w:r>
            <w:proofErr w:type="spellStart"/>
            <w:r w:rsidRPr="002B3DD1">
              <w:rPr>
                <w:sz w:val="18"/>
                <w:szCs w:val="18"/>
              </w:rPr>
              <w:t>ikt</w:t>
            </w:r>
            <w:proofErr w:type="spellEnd"/>
            <w:r w:rsidRPr="002B3DD1">
              <w:rPr>
                <w:sz w:val="18"/>
                <w:szCs w:val="18"/>
              </w:rPr>
              <w:t xml:space="preserve"> B.2.3., </w:t>
            </w:r>
            <w:proofErr w:type="spellStart"/>
            <w:r w:rsidRPr="002B3DD1">
              <w:rPr>
                <w:sz w:val="18"/>
                <w:szCs w:val="18"/>
              </w:rPr>
              <w:t>ikt</w:t>
            </w:r>
            <w:proofErr w:type="spellEnd"/>
            <w:r w:rsidRPr="002B3DD1">
              <w:rPr>
                <w:sz w:val="18"/>
                <w:szCs w:val="18"/>
              </w:rPr>
              <w:t xml:space="preserve"> C.2.1., </w:t>
            </w:r>
            <w:proofErr w:type="spellStart"/>
            <w:r w:rsidRPr="002B3DD1">
              <w:rPr>
                <w:sz w:val="18"/>
                <w:szCs w:val="18"/>
              </w:rPr>
              <w:t>ikt</w:t>
            </w:r>
            <w:proofErr w:type="spellEnd"/>
            <w:r w:rsidRPr="002B3DD1">
              <w:rPr>
                <w:sz w:val="18"/>
                <w:szCs w:val="18"/>
              </w:rPr>
              <w:t xml:space="preserve"> C.2.2., </w:t>
            </w:r>
            <w:proofErr w:type="spellStart"/>
            <w:r w:rsidRPr="002B3DD1">
              <w:rPr>
                <w:sz w:val="18"/>
                <w:szCs w:val="18"/>
              </w:rPr>
              <w:t>ikt</w:t>
            </w:r>
            <w:proofErr w:type="spellEnd"/>
            <w:r w:rsidRPr="002B3DD1">
              <w:rPr>
                <w:sz w:val="18"/>
                <w:szCs w:val="18"/>
              </w:rPr>
              <w:t xml:space="preserve"> C.2.3., </w:t>
            </w:r>
            <w:proofErr w:type="spellStart"/>
            <w:r w:rsidRPr="002B3DD1">
              <w:rPr>
                <w:sz w:val="18"/>
                <w:szCs w:val="18"/>
              </w:rPr>
              <w:t>ikt</w:t>
            </w:r>
            <w:proofErr w:type="spellEnd"/>
            <w:r w:rsidRPr="002B3DD1">
              <w:rPr>
                <w:sz w:val="18"/>
                <w:szCs w:val="18"/>
              </w:rPr>
              <w:t xml:space="preserve"> C.2.4., D.2.1., </w:t>
            </w:r>
            <w:proofErr w:type="spellStart"/>
            <w:r w:rsidRPr="002B3DD1">
              <w:rPr>
                <w:sz w:val="18"/>
                <w:szCs w:val="18"/>
              </w:rPr>
              <w:t>ikt</w:t>
            </w:r>
            <w:proofErr w:type="spellEnd"/>
            <w:r w:rsidRPr="002B3DD1">
              <w:rPr>
                <w:sz w:val="18"/>
                <w:szCs w:val="18"/>
              </w:rPr>
              <w:t xml:space="preserve"> D.2.3.</w:t>
            </w:r>
            <w:r w:rsidR="005508DF" w:rsidRPr="002B3DD1">
              <w:rPr>
                <w:sz w:val="18"/>
                <w:szCs w:val="18"/>
              </w:rPr>
              <w:t xml:space="preserve"> – </w:t>
            </w:r>
            <w:r w:rsidR="004E4D4A">
              <w:rPr>
                <w:sz w:val="18"/>
                <w:szCs w:val="18"/>
              </w:rPr>
              <w:t>korištenje</w:t>
            </w:r>
            <w:r w:rsidR="004A718D" w:rsidRPr="002B3DD1">
              <w:rPr>
                <w:sz w:val="18"/>
                <w:szCs w:val="18"/>
              </w:rPr>
              <w:t xml:space="preserve"> jednostavnih digitalnih alata za rješavanje digitalnih listića, pregledavanje video zapisa, izradu pisanih </w:t>
            </w:r>
            <w:r w:rsidR="006602EA" w:rsidRPr="002B3DD1">
              <w:rPr>
                <w:sz w:val="18"/>
                <w:szCs w:val="18"/>
              </w:rPr>
              <w:t>bilješki</w:t>
            </w:r>
            <w:r w:rsidR="004A718D" w:rsidRPr="002B3DD1">
              <w:rPr>
                <w:sz w:val="18"/>
                <w:szCs w:val="18"/>
              </w:rPr>
              <w:t xml:space="preserve"> ili istraživanje dodatnih podataka </w:t>
            </w:r>
            <w:r w:rsidR="002B3DD1" w:rsidRPr="002B3DD1">
              <w:rPr>
                <w:sz w:val="18"/>
                <w:szCs w:val="18"/>
              </w:rPr>
              <w:t xml:space="preserve">o </w:t>
            </w:r>
            <w:r w:rsidR="004A718D" w:rsidRPr="002B3DD1">
              <w:rPr>
                <w:sz w:val="18"/>
                <w:szCs w:val="18"/>
              </w:rPr>
              <w:t>građ</w:t>
            </w:r>
            <w:r w:rsidR="002B3DD1" w:rsidRPr="002B3DD1">
              <w:rPr>
                <w:sz w:val="18"/>
                <w:szCs w:val="18"/>
              </w:rPr>
              <w:t>i</w:t>
            </w:r>
            <w:r w:rsidR="004A718D" w:rsidRPr="002B3DD1">
              <w:rPr>
                <w:sz w:val="18"/>
                <w:szCs w:val="18"/>
              </w:rPr>
              <w:t xml:space="preserve"> prirode</w:t>
            </w:r>
          </w:p>
          <w:p w14:paraId="502693B0" w14:textId="77777777" w:rsidR="00F263EE" w:rsidRPr="002B3DD1" w:rsidRDefault="00F263EE" w:rsidP="006F1CB5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</w:pPr>
            <w:r w:rsidRPr="002B3DD1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  <w:t>Građanski odgoj</w:t>
            </w:r>
          </w:p>
          <w:p w14:paraId="72FCA9D7" w14:textId="77777777" w:rsidR="00F263EE" w:rsidRPr="002B3DD1" w:rsidRDefault="00F263EE" w:rsidP="006F1CB5">
            <w:pPr>
              <w:textAlignment w:val="baseline"/>
              <w:rPr>
                <w:rStyle w:val="normaltextrun"/>
                <w:rFonts w:cs="Calibri"/>
                <w:sz w:val="18"/>
                <w:szCs w:val="17"/>
              </w:rPr>
            </w:pPr>
            <w:proofErr w:type="spellStart"/>
            <w:r w:rsidRPr="002B3DD1">
              <w:rPr>
                <w:rStyle w:val="normaltextrun"/>
                <w:rFonts w:cs="Calibri"/>
                <w:sz w:val="18"/>
                <w:szCs w:val="17"/>
              </w:rPr>
              <w:t>goo</w:t>
            </w:r>
            <w:proofErr w:type="spellEnd"/>
            <w:r w:rsidRPr="002B3DD1">
              <w:rPr>
                <w:rStyle w:val="normaltextrun"/>
                <w:rFonts w:cs="Calibri"/>
                <w:sz w:val="18"/>
                <w:szCs w:val="17"/>
              </w:rPr>
              <w:t xml:space="preserve"> B.2.2., </w:t>
            </w:r>
            <w:proofErr w:type="spellStart"/>
            <w:r w:rsidRPr="002B3DD1">
              <w:rPr>
                <w:rStyle w:val="normaltextrun"/>
                <w:rFonts w:cs="Calibri"/>
                <w:sz w:val="18"/>
                <w:szCs w:val="17"/>
              </w:rPr>
              <w:t>goo</w:t>
            </w:r>
            <w:proofErr w:type="spellEnd"/>
            <w:r w:rsidRPr="002B3DD1">
              <w:rPr>
                <w:rStyle w:val="normaltextrun"/>
                <w:rFonts w:cs="Calibri"/>
                <w:sz w:val="18"/>
                <w:szCs w:val="17"/>
              </w:rPr>
              <w:t xml:space="preserve"> C.2.1., </w:t>
            </w:r>
            <w:proofErr w:type="spellStart"/>
            <w:r w:rsidRPr="002B3DD1">
              <w:rPr>
                <w:rStyle w:val="normaltextrun"/>
                <w:rFonts w:cs="Calibri"/>
                <w:sz w:val="18"/>
                <w:szCs w:val="17"/>
              </w:rPr>
              <w:t>goo</w:t>
            </w:r>
            <w:proofErr w:type="spellEnd"/>
            <w:r w:rsidRPr="002B3DD1">
              <w:rPr>
                <w:rStyle w:val="normaltextrun"/>
                <w:rFonts w:cs="Calibri"/>
                <w:sz w:val="18"/>
                <w:szCs w:val="17"/>
              </w:rPr>
              <w:t xml:space="preserve"> C.2.2., </w:t>
            </w:r>
            <w:proofErr w:type="spellStart"/>
            <w:r w:rsidRPr="002B3DD1">
              <w:rPr>
                <w:rStyle w:val="normaltextrun"/>
                <w:rFonts w:cs="Calibri"/>
                <w:sz w:val="18"/>
                <w:szCs w:val="17"/>
              </w:rPr>
              <w:t>goo</w:t>
            </w:r>
            <w:proofErr w:type="spellEnd"/>
            <w:r w:rsidRPr="002B3DD1">
              <w:rPr>
                <w:rStyle w:val="normaltextrun"/>
                <w:rFonts w:cs="Calibri"/>
                <w:sz w:val="18"/>
                <w:szCs w:val="17"/>
              </w:rPr>
              <w:t xml:space="preserve"> C.2.3. – pravedno odlučivanje (proces demokratskoga odlučivanja) u raspravama na zadanu temu, tijekom podjele rada pri grupnom radu te vrednovanju postignuća, suradnja i timski rad u istraživanju i rješavanju zajedničkih problema,  pomaganje slabijim učenicima i aktivno sudjelovanje u razrednim i školskim projektima vezanim uz očuvanje okoliša</w:t>
            </w:r>
          </w:p>
          <w:p w14:paraId="620C9451" w14:textId="77777777" w:rsidR="00E32DD7" w:rsidRPr="002B3DD1" w:rsidRDefault="00E32DD7" w:rsidP="006F1C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="Calibri"/>
                <w:b/>
                <w:bCs/>
                <w:color w:val="385623" w:themeColor="accent6" w:themeShade="80"/>
                <w:sz w:val="18"/>
                <w:szCs w:val="17"/>
              </w:rPr>
            </w:pPr>
            <w:r w:rsidRPr="002B3DD1">
              <w:rPr>
                <w:rStyle w:val="normaltextrun"/>
                <w:rFonts w:asciiTheme="minorHAnsi" w:hAnsiTheme="minorHAnsi" w:cs="Calibri"/>
                <w:b/>
                <w:bCs/>
                <w:color w:val="385623" w:themeColor="accent6" w:themeShade="80"/>
                <w:sz w:val="18"/>
                <w:szCs w:val="17"/>
              </w:rPr>
              <w:t>Osobni i socijalni razvoj   </w:t>
            </w:r>
          </w:p>
          <w:p w14:paraId="17A2C0F8" w14:textId="77777777" w:rsidR="00C016D9" w:rsidRPr="002B3DD1" w:rsidRDefault="002A707D" w:rsidP="006F1CB5">
            <w:pPr>
              <w:rPr>
                <w:rStyle w:val="eop"/>
                <w:rFonts w:cs="Calibri"/>
                <w:sz w:val="18"/>
                <w:szCs w:val="17"/>
              </w:rPr>
            </w:pPr>
            <w:proofErr w:type="spellStart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osr</w:t>
            </w:r>
            <w:proofErr w:type="spellEnd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 A.</w:t>
            </w:r>
            <w:r w:rsidR="00D032B6"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2</w:t>
            </w:r>
            <w:r w:rsidR="00E32DD7"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.1., </w:t>
            </w:r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osr</w:t>
            </w:r>
            <w:r w:rsidR="00E32DD7"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A</w:t>
            </w:r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.</w:t>
            </w:r>
            <w:r w:rsidR="00D032B6"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2</w:t>
            </w:r>
            <w:r w:rsidR="00E32DD7"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.3., </w:t>
            </w:r>
            <w:proofErr w:type="spellStart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osr</w:t>
            </w:r>
            <w:proofErr w:type="spellEnd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 A.</w:t>
            </w:r>
            <w:r w:rsidR="00D032B6"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2.4., </w:t>
            </w:r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osr</w:t>
            </w:r>
            <w:r w:rsidR="00E32DD7"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B</w:t>
            </w:r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.</w:t>
            </w:r>
            <w:r w:rsidR="00D032B6"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2.2., </w:t>
            </w:r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osr</w:t>
            </w:r>
            <w:r w:rsidR="00D032B6"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B</w:t>
            </w:r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.</w:t>
            </w:r>
            <w:r w:rsidR="00D032B6"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2</w:t>
            </w:r>
            <w:r w:rsidR="00E32DD7"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.4.</w:t>
            </w:r>
            <w:r w:rsidR="00D032B6"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,</w:t>
            </w:r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osr</w:t>
            </w:r>
            <w:r w:rsidR="00E32DD7"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C</w:t>
            </w:r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.</w:t>
            </w:r>
            <w:r w:rsidR="00D032B6"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2</w:t>
            </w:r>
            <w:r w:rsidR="00E32DD7"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.1.</w:t>
            </w:r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, </w:t>
            </w:r>
            <w:proofErr w:type="spellStart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osr</w:t>
            </w:r>
            <w:proofErr w:type="spellEnd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 C.</w:t>
            </w:r>
            <w:r w:rsidR="00D032B6"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2.3. – </w:t>
            </w:r>
            <w:r w:rsidR="00EE0F2A" w:rsidRPr="002B3DD1">
              <w:rPr>
                <w:rStyle w:val="normaltextrun"/>
                <w:rFonts w:cs="Calibri"/>
                <w:sz w:val="18"/>
                <w:szCs w:val="17"/>
              </w:rPr>
              <w:t>rješavanje problemskih situacija radom u grupi temeljem individualnih zaključaka i uz primjenu pravila komunikacije i uvažavanja, prepoznavanje rizičnih situacija i primjena samozaštite, preuzimanje osobne odgovornosti</w:t>
            </w:r>
            <w:r w:rsidR="00EE0F2A" w:rsidRPr="002B3DD1">
              <w:rPr>
                <w:rStyle w:val="normaltextrun"/>
                <w:rFonts w:cs="Calibri"/>
                <w:b/>
                <w:bCs/>
                <w:sz w:val="18"/>
                <w:szCs w:val="17"/>
              </w:rPr>
              <w:t> </w:t>
            </w:r>
            <w:r w:rsidR="00EE0F2A" w:rsidRPr="002B3DD1">
              <w:rPr>
                <w:rStyle w:val="eop"/>
                <w:rFonts w:cs="Calibri"/>
                <w:sz w:val="18"/>
                <w:szCs w:val="17"/>
              </w:rPr>
              <w:t> u svrhu zaštite sebe i drugih živih bića</w:t>
            </w:r>
          </w:p>
          <w:p w14:paraId="59D19FE4" w14:textId="77777777" w:rsidR="003F5679" w:rsidRPr="002B3DD1" w:rsidRDefault="003F5679" w:rsidP="006F1CB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Segoe UI"/>
                <w:sz w:val="16"/>
                <w:szCs w:val="18"/>
              </w:rPr>
            </w:pPr>
            <w:r w:rsidRPr="002B3DD1">
              <w:rPr>
                <w:rStyle w:val="normaltextrun"/>
                <w:rFonts w:asciiTheme="minorHAnsi" w:hAnsiTheme="minorHAnsi" w:cs="Calibri"/>
                <w:b/>
                <w:bCs/>
                <w:color w:val="385623" w:themeColor="accent6" w:themeShade="80"/>
                <w:sz w:val="18"/>
                <w:szCs w:val="17"/>
              </w:rPr>
              <w:t>Poduzetništvo</w:t>
            </w:r>
            <w:r w:rsidRPr="002B3DD1">
              <w:rPr>
                <w:rFonts w:asciiTheme="minorHAnsi" w:hAnsiTheme="minorHAnsi" w:cs="Calibri"/>
                <w:sz w:val="18"/>
                <w:szCs w:val="20"/>
              </w:rPr>
              <w:t>  </w:t>
            </w:r>
          </w:p>
          <w:p w14:paraId="59EFD7B3" w14:textId="77777777" w:rsidR="003F5679" w:rsidRPr="002B3DD1" w:rsidRDefault="008E2106" w:rsidP="006F1CB5">
            <w:pPr>
              <w:textAlignment w:val="baseline"/>
              <w:rPr>
                <w:sz w:val="18"/>
                <w:szCs w:val="18"/>
                <w:highlight w:val="yellow"/>
              </w:rPr>
            </w:pPr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pod </w:t>
            </w:r>
            <w:r w:rsidR="003F5679"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A</w:t>
            </w:r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.</w:t>
            </w:r>
            <w:r w:rsidR="00240FAE"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2</w:t>
            </w:r>
            <w:r w:rsidR="003F5679"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.1., </w:t>
            </w:r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pod </w:t>
            </w:r>
            <w:r w:rsidR="003F5679"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B</w:t>
            </w:r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.</w:t>
            </w:r>
            <w:r w:rsidR="00240FAE"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2</w:t>
            </w:r>
            <w:r w:rsidR="003F5679"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.1., </w:t>
            </w:r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pod </w:t>
            </w:r>
            <w:r w:rsidR="003F5679"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B</w:t>
            </w:r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.</w:t>
            </w:r>
            <w:r w:rsidR="00240FAE"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2</w:t>
            </w:r>
            <w:r w:rsidR="003F5679"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.2., </w:t>
            </w:r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pod </w:t>
            </w:r>
            <w:r w:rsidR="003F5679"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C</w:t>
            </w:r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.</w:t>
            </w:r>
            <w:r w:rsidR="00240FAE"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2.1., </w:t>
            </w:r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pod </w:t>
            </w:r>
            <w:r w:rsidR="00240FAE"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C</w:t>
            </w:r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.</w:t>
            </w:r>
            <w:r w:rsidR="00240FAE"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2.2. – </w:t>
            </w:r>
            <w:r w:rsidR="00240FAE" w:rsidRPr="002B3DD1">
              <w:rPr>
                <w:rStyle w:val="normaltextrun"/>
                <w:rFonts w:cs="Calibri"/>
                <w:sz w:val="18"/>
                <w:szCs w:val="17"/>
              </w:rPr>
              <w:t>aktivno sudjelovanje u projektima na nivou razreda/škole i izrađivanje plana ekološki odgovornog i ekonomičnog korištenja obnovljivih i neobnovljivih resursa iz svoje okoline</w:t>
            </w:r>
          </w:p>
        </w:tc>
      </w:tr>
      <w:tr w:rsidR="00F34081" w:rsidRPr="002B3DD1" w14:paraId="0634ECC9" w14:textId="77777777" w:rsidTr="006F1CB5">
        <w:trPr>
          <w:trHeight w:val="983"/>
        </w:trPr>
        <w:tc>
          <w:tcPr>
            <w:tcW w:w="1138" w:type="dxa"/>
            <w:vMerge/>
            <w:vAlign w:val="center"/>
          </w:tcPr>
          <w:p w14:paraId="77F315BC" w14:textId="77777777" w:rsidR="00F34081" w:rsidRPr="002B3DD1" w:rsidRDefault="00F34081" w:rsidP="0094318D"/>
        </w:tc>
        <w:tc>
          <w:tcPr>
            <w:tcW w:w="3457" w:type="dxa"/>
            <w:vAlign w:val="center"/>
          </w:tcPr>
          <w:p w14:paraId="4395C555" w14:textId="77777777" w:rsidR="00F34081" w:rsidRPr="002B3DD1" w:rsidRDefault="00F34081" w:rsidP="0094318D">
            <w:pPr>
              <w:rPr>
                <w:i/>
              </w:rPr>
            </w:pPr>
            <w:r w:rsidRPr="002B3DD1">
              <w:rPr>
                <w:i/>
              </w:rPr>
              <w:t xml:space="preserve">2. Priroda oko nas – I </w:t>
            </w:r>
          </w:p>
        </w:tc>
        <w:tc>
          <w:tcPr>
            <w:tcW w:w="3197" w:type="dxa"/>
            <w:vMerge/>
          </w:tcPr>
          <w:p w14:paraId="63C0276B" w14:textId="77777777" w:rsidR="00F34081" w:rsidRPr="002B3DD1" w:rsidRDefault="00F34081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5DB51008" w14:textId="77777777" w:rsidR="00F34081" w:rsidRPr="002B3DD1" w:rsidRDefault="00F34081" w:rsidP="006F1CB5">
            <w:pPr>
              <w:rPr>
                <w:sz w:val="18"/>
                <w:szCs w:val="18"/>
              </w:rPr>
            </w:pPr>
          </w:p>
        </w:tc>
      </w:tr>
      <w:tr w:rsidR="00F34081" w:rsidRPr="002B3DD1" w14:paraId="7CB683CE" w14:textId="77777777" w:rsidTr="006F1CB5">
        <w:trPr>
          <w:trHeight w:val="1139"/>
        </w:trPr>
        <w:tc>
          <w:tcPr>
            <w:tcW w:w="1138" w:type="dxa"/>
            <w:vMerge/>
            <w:vAlign w:val="center"/>
          </w:tcPr>
          <w:p w14:paraId="376C8162" w14:textId="77777777" w:rsidR="00F34081" w:rsidRPr="002B3DD1" w:rsidRDefault="00F34081" w:rsidP="0094318D"/>
        </w:tc>
        <w:tc>
          <w:tcPr>
            <w:tcW w:w="3457" w:type="dxa"/>
            <w:vAlign w:val="center"/>
          </w:tcPr>
          <w:p w14:paraId="58AC6670" w14:textId="77777777" w:rsidR="00F34081" w:rsidRPr="002B3DD1" w:rsidRDefault="00F34081" w:rsidP="0094318D">
            <w:pPr>
              <w:rPr>
                <w:i/>
              </w:rPr>
            </w:pPr>
            <w:r w:rsidRPr="002B3DD1">
              <w:rPr>
                <w:i/>
              </w:rPr>
              <w:t xml:space="preserve">3. Priroda oko nas – II </w:t>
            </w:r>
          </w:p>
        </w:tc>
        <w:tc>
          <w:tcPr>
            <w:tcW w:w="3197" w:type="dxa"/>
            <w:vMerge/>
          </w:tcPr>
          <w:p w14:paraId="68E2CEB8" w14:textId="77777777" w:rsidR="00F34081" w:rsidRPr="002B3DD1" w:rsidRDefault="00F34081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60216898" w14:textId="77777777" w:rsidR="00F34081" w:rsidRPr="002B3DD1" w:rsidRDefault="00F34081" w:rsidP="006F1CB5">
            <w:pPr>
              <w:rPr>
                <w:sz w:val="18"/>
                <w:szCs w:val="18"/>
              </w:rPr>
            </w:pPr>
          </w:p>
        </w:tc>
      </w:tr>
      <w:tr w:rsidR="00F34081" w:rsidRPr="002B3DD1" w14:paraId="7A33A5E7" w14:textId="77777777" w:rsidTr="006F1CB5">
        <w:trPr>
          <w:trHeight w:val="1012"/>
        </w:trPr>
        <w:tc>
          <w:tcPr>
            <w:tcW w:w="1138" w:type="dxa"/>
            <w:vMerge/>
            <w:vAlign w:val="center"/>
          </w:tcPr>
          <w:p w14:paraId="00EB67F5" w14:textId="77777777" w:rsidR="00F34081" w:rsidRPr="002B3DD1" w:rsidRDefault="00F34081" w:rsidP="0094318D"/>
        </w:tc>
        <w:tc>
          <w:tcPr>
            <w:tcW w:w="3457" w:type="dxa"/>
            <w:vAlign w:val="center"/>
          </w:tcPr>
          <w:p w14:paraId="61FFC7B1" w14:textId="77777777" w:rsidR="00F34081" w:rsidRPr="002B3DD1" w:rsidRDefault="00F34081" w:rsidP="0094318D">
            <w:pPr>
              <w:rPr>
                <w:i/>
              </w:rPr>
            </w:pPr>
            <w:r w:rsidRPr="002B3DD1">
              <w:rPr>
                <w:i/>
              </w:rPr>
              <w:t xml:space="preserve">4. Što pokreće živu i neživu prirodu – I </w:t>
            </w:r>
          </w:p>
        </w:tc>
        <w:tc>
          <w:tcPr>
            <w:tcW w:w="3197" w:type="dxa"/>
            <w:vMerge/>
          </w:tcPr>
          <w:p w14:paraId="2C9CB927" w14:textId="77777777" w:rsidR="00F34081" w:rsidRPr="002B3DD1" w:rsidRDefault="00F34081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1377E908" w14:textId="77777777" w:rsidR="00F34081" w:rsidRPr="002B3DD1" w:rsidRDefault="00F34081" w:rsidP="006F1CB5">
            <w:pPr>
              <w:rPr>
                <w:sz w:val="18"/>
                <w:szCs w:val="18"/>
              </w:rPr>
            </w:pPr>
          </w:p>
        </w:tc>
      </w:tr>
      <w:tr w:rsidR="00F34081" w:rsidRPr="002B3DD1" w14:paraId="15747B9D" w14:textId="77777777" w:rsidTr="006F1CB5">
        <w:trPr>
          <w:trHeight w:val="1085"/>
        </w:trPr>
        <w:tc>
          <w:tcPr>
            <w:tcW w:w="1138" w:type="dxa"/>
            <w:vMerge/>
            <w:vAlign w:val="center"/>
          </w:tcPr>
          <w:p w14:paraId="2A70927E" w14:textId="77777777" w:rsidR="00F34081" w:rsidRPr="002B3DD1" w:rsidRDefault="00F34081" w:rsidP="0094318D"/>
        </w:tc>
        <w:tc>
          <w:tcPr>
            <w:tcW w:w="3457" w:type="dxa"/>
            <w:vAlign w:val="center"/>
          </w:tcPr>
          <w:p w14:paraId="3BB0C41D" w14:textId="77777777" w:rsidR="00F34081" w:rsidRPr="002B3DD1" w:rsidRDefault="00F34081" w:rsidP="0094318D">
            <w:pPr>
              <w:rPr>
                <w:i/>
              </w:rPr>
            </w:pPr>
            <w:r w:rsidRPr="002B3DD1">
              <w:rPr>
                <w:i/>
              </w:rPr>
              <w:t xml:space="preserve">5. Što pokreće živu i neživu prirodu – II </w:t>
            </w:r>
          </w:p>
        </w:tc>
        <w:tc>
          <w:tcPr>
            <w:tcW w:w="3197" w:type="dxa"/>
            <w:vMerge/>
          </w:tcPr>
          <w:p w14:paraId="07606C4C" w14:textId="77777777" w:rsidR="00F34081" w:rsidRPr="002B3DD1" w:rsidRDefault="00F34081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19275855" w14:textId="77777777" w:rsidR="00F34081" w:rsidRPr="002B3DD1" w:rsidRDefault="00F34081" w:rsidP="006F1CB5">
            <w:pPr>
              <w:rPr>
                <w:sz w:val="18"/>
                <w:szCs w:val="18"/>
              </w:rPr>
            </w:pPr>
          </w:p>
        </w:tc>
      </w:tr>
      <w:tr w:rsidR="000C22FF" w:rsidRPr="002B3DD1" w14:paraId="6E497013" w14:textId="77777777" w:rsidTr="006F1CB5">
        <w:trPr>
          <w:trHeight w:val="1147"/>
        </w:trPr>
        <w:tc>
          <w:tcPr>
            <w:tcW w:w="1138" w:type="dxa"/>
            <w:vMerge w:val="restart"/>
            <w:vAlign w:val="center"/>
          </w:tcPr>
          <w:p w14:paraId="30B6FB7F" w14:textId="77777777" w:rsidR="000C22FF" w:rsidRPr="002B3DD1" w:rsidRDefault="000C22FF" w:rsidP="0094318D">
            <w:pPr>
              <w:jc w:val="center"/>
            </w:pPr>
            <w:r w:rsidRPr="002B3DD1">
              <w:t>LISTOPAD</w:t>
            </w:r>
          </w:p>
        </w:tc>
        <w:tc>
          <w:tcPr>
            <w:tcW w:w="3457" w:type="dxa"/>
            <w:vAlign w:val="center"/>
          </w:tcPr>
          <w:p w14:paraId="76DAF938" w14:textId="77777777" w:rsidR="000C22FF" w:rsidRPr="002B3DD1" w:rsidRDefault="000C22FF" w:rsidP="0094318D">
            <w:pPr>
              <w:rPr>
                <w:i/>
              </w:rPr>
            </w:pPr>
            <w:r w:rsidRPr="002B3DD1">
              <w:rPr>
                <w:i/>
              </w:rPr>
              <w:t xml:space="preserve">6. Istražimo građu prirode – I </w:t>
            </w:r>
          </w:p>
        </w:tc>
        <w:tc>
          <w:tcPr>
            <w:tcW w:w="3197" w:type="dxa"/>
            <w:vMerge/>
          </w:tcPr>
          <w:p w14:paraId="4997E17D" w14:textId="77777777" w:rsidR="000C22FF" w:rsidRPr="002B3DD1" w:rsidRDefault="000C22FF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62B253E5" w14:textId="77777777" w:rsidR="000C22FF" w:rsidRPr="002B3DD1" w:rsidRDefault="000C22FF" w:rsidP="006F1CB5">
            <w:pPr>
              <w:rPr>
                <w:sz w:val="18"/>
                <w:szCs w:val="18"/>
              </w:rPr>
            </w:pPr>
          </w:p>
        </w:tc>
      </w:tr>
      <w:tr w:rsidR="000C22FF" w:rsidRPr="002B3DD1" w14:paraId="0465E42D" w14:textId="77777777" w:rsidTr="006F1CB5">
        <w:trPr>
          <w:trHeight w:val="1135"/>
        </w:trPr>
        <w:tc>
          <w:tcPr>
            <w:tcW w:w="1138" w:type="dxa"/>
            <w:vMerge/>
            <w:vAlign w:val="center"/>
          </w:tcPr>
          <w:p w14:paraId="125D7AB9" w14:textId="77777777" w:rsidR="000C22FF" w:rsidRPr="002B3DD1" w:rsidRDefault="000C22FF" w:rsidP="0094318D">
            <w:pPr>
              <w:jc w:val="center"/>
            </w:pPr>
          </w:p>
        </w:tc>
        <w:tc>
          <w:tcPr>
            <w:tcW w:w="3457" w:type="dxa"/>
            <w:vAlign w:val="center"/>
          </w:tcPr>
          <w:p w14:paraId="2739BB63" w14:textId="77777777" w:rsidR="000C22FF" w:rsidRPr="002B3DD1" w:rsidRDefault="000C22FF" w:rsidP="0094318D">
            <w:pPr>
              <w:rPr>
                <w:i/>
              </w:rPr>
            </w:pPr>
            <w:r w:rsidRPr="002B3DD1">
              <w:rPr>
                <w:i/>
              </w:rPr>
              <w:t xml:space="preserve">7. Istražimo građu prirode – II </w:t>
            </w:r>
          </w:p>
        </w:tc>
        <w:tc>
          <w:tcPr>
            <w:tcW w:w="3197" w:type="dxa"/>
            <w:vMerge/>
          </w:tcPr>
          <w:p w14:paraId="6CD696EF" w14:textId="77777777" w:rsidR="000C22FF" w:rsidRPr="002B3DD1" w:rsidRDefault="000C22FF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7F694415" w14:textId="77777777" w:rsidR="000C22FF" w:rsidRPr="002B3DD1" w:rsidRDefault="000C22FF" w:rsidP="006F1CB5">
            <w:pPr>
              <w:rPr>
                <w:sz w:val="18"/>
                <w:szCs w:val="18"/>
              </w:rPr>
            </w:pPr>
          </w:p>
        </w:tc>
      </w:tr>
      <w:tr w:rsidR="000C22FF" w:rsidRPr="002B3DD1" w14:paraId="6D25F3A7" w14:textId="77777777" w:rsidTr="006F1CB5">
        <w:trPr>
          <w:trHeight w:val="997"/>
        </w:trPr>
        <w:tc>
          <w:tcPr>
            <w:tcW w:w="1138" w:type="dxa"/>
            <w:vMerge/>
            <w:vAlign w:val="center"/>
          </w:tcPr>
          <w:p w14:paraId="53EF4047" w14:textId="77777777" w:rsidR="000C22FF" w:rsidRPr="002B3DD1" w:rsidRDefault="000C22FF" w:rsidP="0094318D"/>
        </w:tc>
        <w:tc>
          <w:tcPr>
            <w:tcW w:w="3457" w:type="dxa"/>
            <w:vAlign w:val="center"/>
          </w:tcPr>
          <w:p w14:paraId="1C81CAE6" w14:textId="77777777" w:rsidR="000C22FF" w:rsidRPr="002B3DD1" w:rsidRDefault="000C22FF" w:rsidP="0094318D">
            <w:pPr>
              <w:rPr>
                <w:i/>
              </w:rPr>
            </w:pPr>
            <w:r w:rsidRPr="002B3DD1">
              <w:rPr>
                <w:i/>
              </w:rPr>
              <w:t xml:space="preserve">8. Istražimo građu prirode – III </w:t>
            </w:r>
          </w:p>
        </w:tc>
        <w:tc>
          <w:tcPr>
            <w:tcW w:w="3197" w:type="dxa"/>
            <w:vMerge/>
          </w:tcPr>
          <w:p w14:paraId="3A518AA2" w14:textId="77777777" w:rsidR="000C22FF" w:rsidRPr="002B3DD1" w:rsidRDefault="000C22FF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654041B7" w14:textId="77777777" w:rsidR="000C22FF" w:rsidRPr="002B3DD1" w:rsidRDefault="000C22FF" w:rsidP="006F1CB5">
            <w:pPr>
              <w:rPr>
                <w:sz w:val="18"/>
                <w:szCs w:val="18"/>
              </w:rPr>
            </w:pPr>
          </w:p>
        </w:tc>
      </w:tr>
      <w:tr w:rsidR="000C22FF" w:rsidRPr="002B3DD1" w14:paraId="37309986" w14:textId="77777777" w:rsidTr="006F1CB5">
        <w:trPr>
          <w:trHeight w:val="1265"/>
        </w:trPr>
        <w:tc>
          <w:tcPr>
            <w:tcW w:w="1138" w:type="dxa"/>
            <w:vMerge/>
            <w:vAlign w:val="center"/>
          </w:tcPr>
          <w:p w14:paraId="64013644" w14:textId="77777777" w:rsidR="000C22FF" w:rsidRPr="002B3DD1" w:rsidRDefault="000C22FF" w:rsidP="0094318D">
            <w:pPr>
              <w:rPr>
                <w:color w:val="FF0000"/>
              </w:rPr>
            </w:pPr>
          </w:p>
        </w:tc>
        <w:tc>
          <w:tcPr>
            <w:tcW w:w="3457" w:type="dxa"/>
            <w:vAlign w:val="center"/>
          </w:tcPr>
          <w:p w14:paraId="1D8BBE6C" w14:textId="77777777" w:rsidR="000C22FF" w:rsidRPr="002B3DD1" w:rsidRDefault="000C22FF" w:rsidP="0094318D">
            <w:pPr>
              <w:rPr>
                <w:i/>
              </w:rPr>
            </w:pPr>
            <w:r w:rsidRPr="002B3DD1">
              <w:rPr>
                <w:i/>
                <w:color w:val="00B050"/>
              </w:rPr>
              <w:t>9. Sistematiziranje tematske cjeline:</w:t>
            </w:r>
            <w:r w:rsidR="00C53C3F">
              <w:rPr>
                <w:i/>
                <w:color w:val="00B050"/>
              </w:rPr>
              <w:t xml:space="preserve"> </w:t>
            </w:r>
            <w:r w:rsidRPr="002B3DD1">
              <w:rPr>
                <w:i/>
              </w:rPr>
              <w:t>priroda nas okružuje</w:t>
            </w:r>
          </w:p>
        </w:tc>
        <w:tc>
          <w:tcPr>
            <w:tcW w:w="3197" w:type="dxa"/>
            <w:vMerge/>
          </w:tcPr>
          <w:p w14:paraId="15150868" w14:textId="77777777" w:rsidR="000C22FF" w:rsidRPr="002B3DD1" w:rsidRDefault="000C22FF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62F04915" w14:textId="77777777" w:rsidR="000C22FF" w:rsidRPr="002B3DD1" w:rsidRDefault="000C22FF" w:rsidP="006F1CB5">
            <w:pPr>
              <w:rPr>
                <w:sz w:val="18"/>
                <w:szCs w:val="18"/>
              </w:rPr>
            </w:pPr>
          </w:p>
        </w:tc>
      </w:tr>
      <w:tr w:rsidR="000C22FF" w:rsidRPr="002B3DD1" w14:paraId="105E28D0" w14:textId="77777777" w:rsidTr="006F1CB5">
        <w:trPr>
          <w:trHeight w:val="1417"/>
        </w:trPr>
        <w:tc>
          <w:tcPr>
            <w:tcW w:w="1138" w:type="dxa"/>
            <w:vMerge/>
            <w:vAlign w:val="center"/>
          </w:tcPr>
          <w:p w14:paraId="5E7E7CEC" w14:textId="77777777" w:rsidR="000C22FF" w:rsidRPr="002B3DD1" w:rsidRDefault="000C22FF" w:rsidP="0094318D">
            <w:pPr>
              <w:rPr>
                <w:color w:val="FF0000"/>
              </w:rPr>
            </w:pPr>
          </w:p>
        </w:tc>
        <w:tc>
          <w:tcPr>
            <w:tcW w:w="3457" w:type="dxa"/>
            <w:vAlign w:val="center"/>
          </w:tcPr>
          <w:p w14:paraId="358B625F" w14:textId="77777777" w:rsidR="000C22FF" w:rsidRPr="002B3DD1" w:rsidRDefault="000C22FF" w:rsidP="0094318D">
            <w:pPr>
              <w:rPr>
                <w:i/>
              </w:rPr>
            </w:pPr>
            <w:r w:rsidRPr="002B3DD1">
              <w:rPr>
                <w:i/>
                <w:color w:val="FF0000"/>
              </w:rPr>
              <w:t xml:space="preserve">10. Pisana provjera znanja: </w:t>
            </w:r>
            <w:r w:rsidRPr="002B3DD1">
              <w:rPr>
                <w:i/>
              </w:rPr>
              <w:t>priroda nas okružuje</w:t>
            </w:r>
          </w:p>
        </w:tc>
        <w:tc>
          <w:tcPr>
            <w:tcW w:w="3197" w:type="dxa"/>
            <w:vMerge/>
          </w:tcPr>
          <w:p w14:paraId="3F499AEC" w14:textId="77777777" w:rsidR="000C22FF" w:rsidRPr="002B3DD1" w:rsidRDefault="000C22FF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05C9235C" w14:textId="77777777" w:rsidR="000C22FF" w:rsidRPr="002B3DD1" w:rsidRDefault="000C22FF" w:rsidP="006F1CB5">
            <w:pPr>
              <w:rPr>
                <w:sz w:val="18"/>
                <w:szCs w:val="18"/>
              </w:rPr>
            </w:pPr>
          </w:p>
        </w:tc>
      </w:tr>
      <w:tr w:rsidR="000C22FF" w:rsidRPr="002B3DD1" w14:paraId="03E43AC9" w14:textId="77777777" w:rsidTr="006F1CB5">
        <w:trPr>
          <w:trHeight w:val="690"/>
        </w:trPr>
        <w:tc>
          <w:tcPr>
            <w:tcW w:w="1138" w:type="dxa"/>
            <w:vMerge/>
            <w:vAlign w:val="center"/>
          </w:tcPr>
          <w:p w14:paraId="0750635F" w14:textId="77777777" w:rsidR="000C22FF" w:rsidRPr="002B3DD1" w:rsidRDefault="000C22FF" w:rsidP="0094318D"/>
        </w:tc>
        <w:tc>
          <w:tcPr>
            <w:tcW w:w="3457" w:type="dxa"/>
            <w:vAlign w:val="center"/>
          </w:tcPr>
          <w:p w14:paraId="3200E2A5" w14:textId="77777777" w:rsidR="000C22FF" w:rsidRPr="002B3DD1" w:rsidRDefault="000C22FF" w:rsidP="0094318D">
            <w:pPr>
              <w:rPr>
                <w:i/>
              </w:rPr>
            </w:pPr>
            <w:r w:rsidRPr="002B3DD1">
              <w:rPr>
                <w:i/>
                <w:color w:val="FF0000"/>
              </w:rPr>
              <w:t>11. Analiza pisane provjere znanja:</w:t>
            </w:r>
            <w:r w:rsidRPr="002B3DD1">
              <w:rPr>
                <w:i/>
              </w:rPr>
              <w:t xml:space="preserve"> priroda nas okružuje</w:t>
            </w:r>
          </w:p>
        </w:tc>
        <w:tc>
          <w:tcPr>
            <w:tcW w:w="3197" w:type="dxa"/>
            <w:vMerge/>
          </w:tcPr>
          <w:p w14:paraId="67039115" w14:textId="77777777" w:rsidR="000C22FF" w:rsidRPr="002B3DD1" w:rsidRDefault="000C22FF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0EE1B4DD" w14:textId="77777777" w:rsidR="000C22FF" w:rsidRPr="002B3DD1" w:rsidRDefault="000C22FF" w:rsidP="006F1CB5">
            <w:pPr>
              <w:rPr>
                <w:sz w:val="18"/>
                <w:szCs w:val="18"/>
              </w:rPr>
            </w:pPr>
          </w:p>
        </w:tc>
      </w:tr>
      <w:tr w:rsidR="000C22FF" w:rsidRPr="002B3DD1" w14:paraId="0F6A7144" w14:textId="77777777" w:rsidTr="006F1CB5">
        <w:trPr>
          <w:trHeight w:val="567"/>
        </w:trPr>
        <w:tc>
          <w:tcPr>
            <w:tcW w:w="1138" w:type="dxa"/>
            <w:vMerge/>
            <w:vAlign w:val="center"/>
          </w:tcPr>
          <w:p w14:paraId="65AFE2D8" w14:textId="77777777" w:rsidR="000C22FF" w:rsidRPr="002B3DD1" w:rsidRDefault="000C22FF" w:rsidP="0094318D"/>
        </w:tc>
        <w:tc>
          <w:tcPr>
            <w:tcW w:w="3457" w:type="dxa"/>
            <w:shd w:val="clear" w:color="auto" w:fill="B4C6E7" w:themeFill="accent5" w:themeFillTint="66"/>
            <w:vAlign w:val="center"/>
          </w:tcPr>
          <w:p w14:paraId="279E70A8" w14:textId="77777777" w:rsidR="000C22FF" w:rsidRPr="002B3DD1" w:rsidRDefault="000C22FF" w:rsidP="0094318D">
            <w:r w:rsidRPr="002B3DD1">
              <w:rPr>
                <w:rFonts w:eastAsia="Times New Roman" w:cs="Calibri"/>
                <w:b/>
                <w:color w:val="000000"/>
                <w:lang w:eastAsia="hr-HR"/>
              </w:rPr>
              <w:t>POVEZANOST ŽIVE I NEŽIVE PRIRODE - VODA</w:t>
            </w:r>
          </w:p>
        </w:tc>
        <w:tc>
          <w:tcPr>
            <w:tcW w:w="3197" w:type="dxa"/>
            <w:shd w:val="clear" w:color="auto" w:fill="B4C6E7" w:themeFill="accent5" w:themeFillTint="66"/>
          </w:tcPr>
          <w:p w14:paraId="04549E00" w14:textId="77777777" w:rsidR="000C22FF" w:rsidRPr="002B3DD1" w:rsidRDefault="000C22FF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shd w:val="clear" w:color="auto" w:fill="B4C6E7" w:themeFill="accent5" w:themeFillTint="66"/>
            <w:vAlign w:val="center"/>
          </w:tcPr>
          <w:p w14:paraId="3D3E059F" w14:textId="77777777" w:rsidR="000C22FF" w:rsidRPr="002B3DD1" w:rsidRDefault="000C22FF" w:rsidP="006F1CB5">
            <w:pPr>
              <w:rPr>
                <w:sz w:val="18"/>
                <w:szCs w:val="18"/>
              </w:rPr>
            </w:pPr>
          </w:p>
        </w:tc>
      </w:tr>
      <w:tr w:rsidR="000C22FF" w:rsidRPr="002B3DD1" w14:paraId="17288ECA" w14:textId="77777777" w:rsidTr="006F1CB5">
        <w:trPr>
          <w:trHeight w:val="1041"/>
        </w:trPr>
        <w:tc>
          <w:tcPr>
            <w:tcW w:w="1138" w:type="dxa"/>
            <w:vMerge/>
            <w:vAlign w:val="center"/>
          </w:tcPr>
          <w:p w14:paraId="018802A4" w14:textId="77777777" w:rsidR="000C22FF" w:rsidRPr="002B3DD1" w:rsidRDefault="000C22FF" w:rsidP="0094318D"/>
        </w:tc>
        <w:tc>
          <w:tcPr>
            <w:tcW w:w="3457" w:type="dxa"/>
            <w:vAlign w:val="center"/>
          </w:tcPr>
          <w:p w14:paraId="59DA0540" w14:textId="77777777" w:rsidR="000C22FF" w:rsidRPr="002B3DD1" w:rsidRDefault="000C22FF" w:rsidP="0094318D">
            <w:pPr>
              <w:rPr>
                <w:i/>
              </w:rPr>
            </w:pPr>
            <w:r w:rsidRPr="002B3DD1">
              <w:rPr>
                <w:i/>
              </w:rPr>
              <w:t xml:space="preserve">12. Voda – bogatstvo prirode – I </w:t>
            </w:r>
          </w:p>
        </w:tc>
        <w:tc>
          <w:tcPr>
            <w:tcW w:w="3197" w:type="dxa"/>
            <w:vMerge w:val="restart"/>
          </w:tcPr>
          <w:p w14:paraId="1C084085" w14:textId="77777777" w:rsidR="006F1CB5" w:rsidRDefault="006F1CB5" w:rsidP="0094318D">
            <w:pPr>
              <w:rPr>
                <w:b/>
                <w:color w:val="00B050"/>
                <w:sz w:val="20"/>
                <w:szCs w:val="18"/>
              </w:rPr>
            </w:pPr>
          </w:p>
          <w:p w14:paraId="039FEC36" w14:textId="77777777" w:rsidR="000C22FF" w:rsidRPr="00CD3FCF" w:rsidRDefault="00C819C3" w:rsidP="0094318D">
            <w:pPr>
              <w:rPr>
                <w:color w:val="00B050"/>
                <w:sz w:val="20"/>
                <w:szCs w:val="18"/>
              </w:rPr>
            </w:pPr>
            <w:r w:rsidRPr="00CD3FCF">
              <w:rPr>
                <w:b/>
                <w:color w:val="00B050"/>
                <w:sz w:val="20"/>
                <w:szCs w:val="18"/>
              </w:rPr>
              <w:t xml:space="preserve">OŠ PRI </w:t>
            </w:r>
            <w:r w:rsidR="000C22FF" w:rsidRPr="00CD3FCF">
              <w:rPr>
                <w:b/>
                <w:color w:val="00B050"/>
                <w:sz w:val="20"/>
                <w:szCs w:val="18"/>
              </w:rPr>
              <w:t>A.5.1.</w:t>
            </w:r>
            <w:r w:rsidR="000C22FF" w:rsidRPr="00CD3FCF">
              <w:rPr>
                <w:color w:val="00B050"/>
                <w:sz w:val="20"/>
                <w:szCs w:val="18"/>
              </w:rPr>
              <w:t xml:space="preserve"> UČENIK OBJAŠNJAVA TEMELJNU GRAĐU PRIRODE </w:t>
            </w:r>
          </w:p>
          <w:p w14:paraId="29358871" w14:textId="77777777" w:rsidR="003676EA" w:rsidRDefault="003676EA" w:rsidP="00C819C3">
            <w:pPr>
              <w:rPr>
                <w:b/>
                <w:color w:val="0070C0"/>
                <w:sz w:val="20"/>
                <w:szCs w:val="18"/>
              </w:rPr>
            </w:pPr>
          </w:p>
          <w:p w14:paraId="05C03311" w14:textId="77777777" w:rsidR="00C819C3" w:rsidRPr="00CD3FCF" w:rsidRDefault="00C819C3" w:rsidP="00C819C3">
            <w:pPr>
              <w:rPr>
                <w:color w:val="0070C0"/>
                <w:sz w:val="20"/>
                <w:szCs w:val="18"/>
              </w:rPr>
            </w:pPr>
            <w:r w:rsidRPr="00CD3FCF">
              <w:rPr>
                <w:b/>
                <w:color w:val="0070C0"/>
                <w:sz w:val="20"/>
                <w:szCs w:val="18"/>
              </w:rPr>
              <w:t xml:space="preserve">OŠ PRI </w:t>
            </w:r>
            <w:r w:rsidR="000C22FF" w:rsidRPr="00CD3FCF">
              <w:rPr>
                <w:b/>
                <w:color w:val="0070C0"/>
                <w:sz w:val="20"/>
                <w:szCs w:val="18"/>
              </w:rPr>
              <w:t>B.5.1.</w:t>
            </w:r>
            <w:r w:rsidRPr="00CD3FCF">
              <w:rPr>
                <w:color w:val="0070C0"/>
                <w:sz w:val="20"/>
                <w:szCs w:val="18"/>
              </w:rPr>
              <w:t>UČENIK OBJAŠNJAVA</w:t>
            </w:r>
          </w:p>
          <w:p w14:paraId="3973C8C0" w14:textId="77777777" w:rsidR="00C819C3" w:rsidRPr="00CD3FCF" w:rsidRDefault="00C819C3" w:rsidP="00C819C3">
            <w:pPr>
              <w:rPr>
                <w:color w:val="0070C0"/>
                <w:sz w:val="20"/>
                <w:szCs w:val="18"/>
              </w:rPr>
            </w:pPr>
            <w:r w:rsidRPr="00CD3FCF">
              <w:rPr>
                <w:color w:val="0070C0"/>
                <w:sz w:val="20"/>
                <w:szCs w:val="18"/>
              </w:rPr>
              <w:t>SVOJSTVA ZRAKA, VODE I TLA NA TEMELJU</w:t>
            </w:r>
          </w:p>
          <w:p w14:paraId="29E942B8" w14:textId="77777777" w:rsidR="00C819C3" w:rsidRPr="00CD3FCF" w:rsidRDefault="00C819C3" w:rsidP="00C819C3">
            <w:pPr>
              <w:rPr>
                <w:color w:val="0070C0"/>
                <w:sz w:val="20"/>
                <w:szCs w:val="18"/>
              </w:rPr>
            </w:pPr>
            <w:r w:rsidRPr="00CD3FCF">
              <w:rPr>
                <w:color w:val="0070C0"/>
                <w:sz w:val="20"/>
                <w:szCs w:val="18"/>
              </w:rPr>
              <w:t>ISTRAŽIVANJA U NEPOSREDNOM</w:t>
            </w:r>
          </w:p>
          <w:p w14:paraId="74B165EE" w14:textId="77777777" w:rsidR="000C22FF" w:rsidRPr="00CD3FCF" w:rsidRDefault="00C819C3" w:rsidP="00C819C3">
            <w:pPr>
              <w:rPr>
                <w:color w:val="0070C0"/>
                <w:sz w:val="20"/>
                <w:szCs w:val="18"/>
              </w:rPr>
            </w:pPr>
            <w:r w:rsidRPr="00CD3FCF">
              <w:rPr>
                <w:color w:val="0070C0"/>
                <w:sz w:val="20"/>
                <w:szCs w:val="18"/>
              </w:rPr>
              <w:t>OKOLIŠU</w:t>
            </w:r>
          </w:p>
          <w:p w14:paraId="54A05A8A" w14:textId="77777777" w:rsidR="003676EA" w:rsidRDefault="003676EA" w:rsidP="0094318D">
            <w:pPr>
              <w:rPr>
                <w:b/>
                <w:color w:val="0070C0"/>
                <w:sz w:val="20"/>
                <w:szCs w:val="18"/>
              </w:rPr>
            </w:pPr>
          </w:p>
          <w:p w14:paraId="26BE3C5F" w14:textId="77777777" w:rsidR="000C22FF" w:rsidRPr="00CD3FCF" w:rsidRDefault="00C819C3" w:rsidP="0094318D">
            <w:pPr>
              <w:rPr>
                <w:color w:val="0070C0"/>
                <w:sz w:val="20"/>
                <w:szCs w:val="18"/>
              </w:rPr>
            </w:pPr>
            <w:r w:rsidRPr="00CD3FCF">
              <w:rPr>
                <w:b/>
                <w:color w:val="0070C0"/>
                <w:sz w:val="20"/>
                <w:szCs w:val="18"/>
              </w:rPr>
              <w:t xml:space="preserve">OŠ PRI </w:t>
            </w:r>
            <w:r w:rsidR="000C22FF" w:rsidRPr="00CD3FCF">
              <w:rPr>
                <w:b/>
                <w:color w:val="0070C0"/>
                <w:sz w:val="20"/>
                <w:szCs w:val="18"/>
              </w:rPr>
              <w:t>B.5.2.</w:t>
            </w:r>
            <w:r w:rsidR="000C22FF" w:rsidRPr="00CD3FCF">
              <w:rPr>
                <w:color w:val="0070C0"/>
                <w:sz w:val="20"/>
                <w:szCs w:val="18"/>
              </w:rPr>
              <w:t xml:space="preserve"> UČENIK OBJAŠNJAVA MEĐUODNOSE ŽIVOTNIH UVJETA I </w:t>
            </w:r>
            <w:r w:rsidR="000C22FF" w:rsidRPr="00CD3FCF">
              <w:rPr>
                <w:color w:val="0070C0"/>
                <w:sz w:val="20"/>
                <w:szCs w:val="18"/>
              </w:rPr>
              <w:lastRenderedPageBreak/>
              <w:t xml:space="preserve">ŽIVIH BIĆA </w:t>
            </w:r>
          </w:p>
          <w:p w14:paraId="6B1ED2FD" w14:textId="77777777" w:rsidR="003676EA" w:rsidRDefault="003676EA" w:rsidP="0094318D">
            <w:pPr>
              <w:rPr>
                <w:b/>
                <w:color w:val="FF0000"/>
                <w:sz w:val="20"/>
                <w:szCs w:val="18"/>
              </w:rPr>
            </w:pPr>
          </w:p>
          <w:p w14:paraId="189122E2" w14:textId="77777777" w:rsidR="000C22FF" w:rsidRPr="00CD3FCF" w:rsidRDefault="00C819C3" w:rsidP="0094318D">
            <w:pPr>
              <w:rPr>
                <w:color w:val="FF0000"/>
                <w:sz w:val="20"/>
                <w:szCs w:val="18"/>
              </w:rPr>
            </w:pPr>
            <w:r w:rsidRPr="00CD3FCF">
              <w:rPr>
                <w:b/>
                <w:color w:val="FF0000"/>
                <w:sz w:val="20"/>
                <w:szCs w:val="18"/>
              </w:rPr>
              <w:t xml:space="preserve">OŠ PRI </w:t>
            </w:r>
            <w:r w:rsidR="000C22FF" w:rsidRPr="00CD3FCF">
              <w:rPr>
                <w:b/>
                <w:color w:val="FF0000"/>
                <w:sz w:val="20"/>
                <w:szCs w:val="18"/>
              </w:rPr>
              <w:t>C.5.1.</w:t>
            </w:r>
            <w:r w:rsidR="000C22FF" w:rsidRPr="00CD3FCF">
              <w:rPr>
                <w:color w:val="FF0000"/>
                <w:sz w:val="20"/>
                <w:szCs w:val="18"/>
              </w:rPr>
              <w:t xml:space="preserve"> UČENIK RAZLIKUJE NAJVAŽNIJE IZVORE I OBLIKE ENERGIJE I RASPRAVLJA O NJIHOVU UTJECAJU NA ŽIVOT NA ZEMLJI </w:t>
            </w:r>
          </w:p>
          <w:p w14:paraId="12F3EC08" w14:textId="77777777" w:rsidR="003676EA" w:rsidRDefault="003676EA" w:rsidP="0094318D">
            <w:pPr>
              <w:rPr>
                <w:b/>
                <w:color w:val="7030A0"/>
                <w:sz w:val="20"/>
                <w:szCs w:val="18"/>
              </w:rPr>
            </w:pPr>
          </w:p>
          <w:p w14:paraId="32B29DAA" w14:textId="77777777" w:rsidR="003676EA" w:rsidRDefault="003676EA" w:rsidP="0094318D">
            <w:pPr>
              <w:rPr>
                <w:b/>
                <w:color w:val="7030A0"/>
                <w:sz w:val="20"/>
                <w:szCs w:val="18"/>
              </w:rPr>
            </w:pPr>
          </w:p>
          <w:p w14:paraId="0957436D" w14:textId="77777777" w:rsidR="000C22FF" w:rsidRPr="00CD3FCF" w:rsidRDefault="00C819C3" w:rsidP="0094318D">
            <w:pPr>
              <w:rPr>
                <w:color w:val="7030A0"/>
                <w:sz w:val="20"/>
                <w:szCs w:val="18"/>
              </w:rPr>
            </w:pPr>
            <w:r w:rsidRPr="00CD3FCF">
              <w:rPr>
                <w:b/>
                <w:color w:val="7030A0"/>
                <w:sz w:val="20"/>
                <w:szCs w:val="18"/>
              </w:rPr>
              <w:t xml:space="preserve">OŠ PRI </w:t>
            </w:r>
            <w:r w:rsidR="000C22FF" w:rsidRPr="00CD3FCF">
              <w:rPr>
                <w:b/>
                <w:color w:val="7030A0"/>
                <w:sz w:val="20"/>
                <w:szCs w:val="18"/>
              </w:rPr>
              <w:t>D.5.1.</w:t>
            </w:r>
            <w:r w:rsidR="000C22FF" w:rsidRPr="00CD3FCF">
              <w:rPr>
                <w:color w:val="7030A0"/>
                <w:sz w:val="20"/>
                <w:szCs w:val="18"/>
              </w:rPr>
              <w:t xml:space="preserve"> UČENIK TUMAČI UOČENE POJAVE, PROCESE I MEĐUODNOSE NA TEMELJU OPAŽANJA PRIRODE I JEDNOSTAVNIH ISTRAŽIVANJA </w:t>
            </w:r>
          </w:p>
          <w:p w14:paraId="73C256B4" w14:textId="77777777" w:rsidR="003676EA" w:rsidRDefault="003676EA" w:rsidP="0094318D">
            <w:pPr>
              <w:rPr>
                <w:b/>
                <w:color w:val="7030A0"/>
                <w:sz w:val="20"/>
                <w:szCs w:val="18"/>
              </w:rPr>
            </w:pPr>
          </w:p>
          <w:p w14:paraId="01853ABE" w14:textId="77777777" w:rsidR="000C22FF" w:rsidRPr="002B3DD1" w:rsidRDefault="00C819C3" w:rsidP="0094318D">
            <w:pPr>
              <w:rPr>
                <w:i/>
                <w:color w:val="7030A0"/>
                <w:sz w:val="18"/>
                <w:szCs w:val="18"/>
              </w:rPr>
            </w:pPr>
            <w:r w:rsidRPr="00CD3FCF">
              <w:rPr>
                <w:b/>
                <w:color w:val="7030A0"/>
                <w:sz w:val="20"/>
                <w:szCs w:val="18"/>
              </w:rPr>
              <w:t xml:space="preserve">OŠ PRI </w:t>
            </w:r>
            <w:r w:rsidR="000C22FF" w:rsidRPr="00CD3FCF">
              <w:rPr>
                <w:b/>
                <w:color w:val="7030A0"/>
                <w:sz w:val="20"/>
                <w:szCs w:val="18"/>
              </w:rPr>
              <w:t>D.5.2.</w:t>
            </w:r>
            <w:r w:rsidR="000C22FF" w:rsidRPr="00CD3FCF">
              <w:rPr>
                <w:color w:val="7030A0"/>
                <w:sz w:val="20"/>
                <w:szCs w:val="18"/>
              </w:rPr>
              <w:t xml:space="preserve"> UČENIK OBJAŠNJAVA CILJ I ULOGU ZNANOSTI TE MEĐUODNOS ZNANOSTI I DRUŠTVA</w:t>
            </w:r>
          </w:p>
        </w:tc>
        <w:tc>
          <w:tcPr>
            <w:tcW w:w="7334" w:type="dxa"/>
            <w:vMerge w:val="restart"/>
            <w:vAlign w:val="center"/>
          </w:tcPr>
          <w:p w14:paraId="6F2B4E88" w14:textId="77777777" w:rsidR="000C22FF" w:rsidRPr="002B3DD1" w:rsidRDefault="000C22FF" w:rsidP="006F1CB5">
            <w:pPr>
              <w:rPr>
                <w:sz w:val="18"/>
                <w:szCs w:val="18"/>
              </w:rPr>
            </w:pPr>
            <w:r w:rsidRPr="002B3DD1">
              <w:rPr>
                <w:b/>
                <w:sz w:val="18"/>
                <w:szCs w:val="18"/>
              </w:rPr>
              <w:lastRenderedPageBreak/>
              <w:t>Hrvatski jezik</w:t>
            </w:r>
          </w:p>
          <w:p w14:paraId="6B70AA7F" w14:textId="77777777" w:rsidR="000C22FF" w:rsidRPr="002B3DD1" w:rsidRDefault="00373137" w:rsidP="006F1CB5">
            <w:pPr>
              <w:rPr>
                <w:sz w:val="18"/>
                <w:szCs w:val="18"/>
              </w:rPr>
            </w:pPr>
            <w:r w:rsidRPr="002B3DD1">
              <w:rPr>
                <w:sz w:val="18"/>
                <w:szCs w:val="18"/>
              </w:rPr>
              <w:t xml:space="preserve">OŠ HJ A. 5. 3.,  OŠ HJ A. 5. 4., OŠ HJ C. 5. 3. </w:t>
            </w:r>
            <w:r w:rsidR="000C22FF" w:rsidRPr="002B3DD1">
              <w:rPr>
                <w:sz w:val="18"/>
                <w:szCs w:val="18"/>
              </w:rPr>
              <w:t>– izdvajanje ključnih pojmova/riječi i objašnjavanje značenja teksta temeljem usmjerenog čitanja, pisanje teksta na zadanu temu, posjet kulturnim zbivanjima i/ili virtualnom okružju vezanom uz vodu</w:t>
            </w:r>
          </w:p>
          <w:p w14:paraId="5C49AF83" w14:textId="77777777" w:rsidR="000C22FF" w:rsidRPr="002B3DD1" w:rsidRDefault="000C22FF" w:rsidP="006F1CB5">
            <w:pPr>
              <w:rPr>
                <w:b/>
                <w:sz w:val="18"/>
                <w:szCs w:val="18"/>
              </w:rPr>
            </w:pPr>
            <w:r w:rsidRPr="002B3DD1">
              <w:rPr>
                <w:b/>
                <w:sz w:val="18"/>
                <w:szCs w:val="18"/>
              </w:rPr>
              <w:t>Likovna kultura</w:t>
            </w:r>
          </w:p>
          <w:p w14:paraId="11DF2BA7" w14:textId="77777777" w:rsidR="000C22FF" w:rsidRPr="002B3DD1" w:rsidRDefault="00342C1B" w:rsidP="006F1CB5">
            <w:pPr>
              <w:rPr>
                <w:sz w:val="18"/>
                <w:szCs w:val="18"/>
              </w:rPr>
            </w:pPr>
            <w:r w:rsidRPr="002B3DD1">
              <w:rPr>
                <w:sz w:val="18"/>
                <w:szCs w:val="18"/>
              </w:rPr>
              <w:t xml:space="preserve">OŠ LK A.5.3., OŠ LK B.5.2. </w:t>
            </w:r>
            <w:r w:rsidR="000C22FF" w:rsidRPr="002B3DD1">
              <w:rPr>
                <w:sz w:val="18"/>
                <w:szCs w:val="18"/>
              </w:rPr>
              <w:t xml:space="preserve">– vizualno prikazivanje rezultata istraživanja i drugih podataka korištenjem odgovarajućih  </w:t>
            </w:r>
            <w:proofErr w:type="spellStart"/>
            <w:r w:rsidR="000C22FF" w:rsidRPr="002B3DD1">
              <w:rPr>
                <w:sz w:val="18"/>
                <w:szCs w:val="18"/>
              </w:rPr>
              <w:t>novomedijskih</w:t>
            </w:r>
            <w:proofErr w:type="spellEnd"/>
            <w:r w:rsidR="000C22FF" w:rsidRPr="002B3DD1">
              <w:rPr>
                <w:sz w:val="18"/>
                <w:szCs w:val="18"/>
              </w:rPr>
              <w:t xml:space="preserve"> tehnologija</w:t>
            </w:r>
          </w:p>
          <w:p w14:paraId="399A7132" w14:textId="77777777" w:rsidR="000C22FF" w:rsidRPr="002B3DD1" w:rsidRDefault="000C22FF" w:rsidP="006F1CB5">
            <w:pPr>
              <w:rPr>
                <w:b/>
                <w:sz w:val="18"/>
                <w:szCs w:val="18"/>
                <w:highlight w:val="yellow"/>
              </w:rPr>
            </w:pPr>
            <w:r w:rsidRPr="002B3DD1">
              <w:rPr>
                <w:b/>
                <w:sz w:val="18"/>
                <w:szCs w:val="18"/>
              </w:rPr>
              <w:t>Matematika</w:t>
            </w:r>
          </w:p>
          <w:p w14:paraId="74F56899" w14:textId="77777777" w:rsidR="000C22FF" w:rsidRPr="002B3DD1" w:rsidRDefault="00DD633F" w:rsidP="006F1CB5">
            <w:pPr>
              <w:rPr>
                <w:sz w:val="18"/>
                <w:szCs w:val="18"/>
              </w:rPr>
            </w:pPr>
            <w:r w:rsidRPr="002B3DD1">
              <w:rPr>
                <w:sz w:val="18"/>
                <w:szCs w:val="18"/>
              </w:rPr>
              <w:t xml:space="preserve">MAT OŠ A.5.4., </w:t>
            </w:r>
            <w:r w:rsidR="00C10210" w:rsidRPr="002B3DD1">
              <w:rPr>
                <w:sz w:val="18"/>
                <w:szCs w:val="18"/>
              </w:rPr>
              <w:t xml:space="preserve">MAT OŠ B. 5. 2., MAT OŠ D. 5. 2., MAT OŠ E. 5. 1. </w:t>
            </w:r>
            <w:r w:rsidR="000C22FF" w:rsidRPr="002B3DD1">
              <w:rPr>
                <w:sz w:val="18"/>
                <w:szCs w:val="18"/>
              </w:rPr>
              <w:t>– prikazivanje različitih skupova podataka i njihova analiza u svrhu izvođenja zaključka, baratanje podacima vezanim uz količine tvari potrebnih za izvođenje pokusa</w:t>
            </w:r>
          </w:p>
          <w:p w14:paraId="05BAA2D5" w14:textId="77777777" w:rsidR="000C22FF" w:rsidRPr="002B3DD1" w:rsidRDefault="000C22FF" w:rsidP="006F1CB5">
            <w:pPr>
              <w:rPr>
                <w:b/>
                <w:sz w:val="18"/>
                <w:szCs w:val="18"/>
              </w:rPr>
            </w:pPr>
            <w:r w:rsidRPr="002B3DD1">
              <w:rPr>
                <w:b/>
                <w:sz w:val="18"/>
                <w:szCs w:val="18"/>
              </w:rPr>
              <w:t>Geografija</w:t>
            </w:r>
          </w:p>
          <w:p w14:paraId="6405728F" w14:textId="77777777" w:rsidR="000C22FF" w:rsidRPr="002B3DD1" w:rsidRDefault="0059591F" w:rsidP="006F1CB5">
            <w:pPr>
              <w:rPr>
                <w:sz w:val="18"/>
                <w:szCs w:val="18"/>
                <w:highlight w:val="yellow"/>
              </w:rPr>
            </w:pPr>
            <w:r w:rsidRPr="002B3DD1">
              <w:rPr>
                <w:sz w:val="18"/>
                <w:szCs w:val="18"/>
              </w:rPr>
              <w:t xml:space="preserve">GEO OŠ </w:t>
            </w:r>
            <w:r w:rsidR="000C22FF" w:rsidRPr="002B3DD1">
              <w:rPr>
                <w:sz w:val="18"/>
                <w:szCs w:val="18"/>
              </w:rPr>
              <w:t>A</w:t>
            </w:r>
            <w:r w:rsidRPr="002B3DD1">
              <w:rPr>
                <w:sz w:val="18"/>
                <w:szCs w:val="18"/>
              </w:rPr>
              <w:t>.</w:t>
            </w:r>
            <w:r w:rsidR="000C22FF" w:rsidRPr="002B3DD1">
              <w:rPr>
                <w:sz w:val="18"/>
                <w:szCs w:val="18"/>
              </w:rPr>
              <w:t>B.5.3</w:t>
            </w:r>
            <w:r w:rsidR="00C10317" w:rsidRPr="002B3DD1">
              <w:rPr>
                <w:sz w:val="18"/>
                <w:szCs w:val="18"/>
              </w:rPr>
              <w:t xml:space="preserve">, GEO OŠ </w:t>
            </w:r>
            <w:r w:rsidR="000C22FF" w:rsidRPr="002B3DD1">
              <w:rPr>
                <w:sz w:val="18"/>
                <w:szCs w:val="18"/>
              </w:rPr>
              <w:t>C.5.1</w:t>
            </w:r>
            <w:r w:rsidR="00C10317" w:rsidRPr="002B3DD1">
              <w:rPr>
                <w:sz w:val="18"/>
                <w:szCs w:val="18"/>
              </w:rPr>
              <w:t>.</w:t>
            </w:r>
            <w:r w:rsidR="000C22FF" w:rsidRPr="002B3DD1">
              <w:rPr>
                <w:sz w:val="18"/>
                <w:szCs w:val="18"/>
              </w:rPr>
              <w:t xml:space="preserve">, </w:t>
            </w:r>
            <w:r w:rsidR="00C10317" w:rsidRPr="002B3DD1">
              <w:rPr>
                <w:sz w:val="18"/>
                <w:szCs w:val="18"/>
              </w:rPr>
              <w:t xml:space="preserve">GEO OŠ </w:t>
            </w:r>
            <w:r w:rsidR="000C22FF" w:rsidRPr="002B3DD1">
              <w:rPr>
                <w:sz w:val="18"/>
                <w:szCs w:val="18"/>
              </w:rPr>
              <w:t xml:space="preserve">C.5.2, </w:t>
            </w:r>
            <w:r w:rsidR="00C10317" w:rsidRPr="002B3DD1">
              <w:rPr>
                <w:sz w:val="18"/>
                <w:szCs w:val="18"/>
              </w:rPr>
              <w:t xml:space="preserve">GEO OŠ </w:t>
            </w:r>
            <w:r w:rsidR="000C22FF" w:rsidRPr="002B3DD1">
              <w:rPr>
                <w:sz w:val="18"/>
                <w:szCs w:val="18"/>
              </w:rPr>
              <w:t>C.5.3</w:t>
            </w:r>
            <w:r w:rsidR="00C10317" w:rsidRPr="002B3DD1">
              <w:rPr>
                <w:sz w:val="18"/>
                <w:szCs w:val="18"/>
              </w:rPr>
              <w:t xml:space="preserve">. </w:t>
            </w:r>
            <w:r w:rsidR="000C22FF" w:rsidRPr="002B3DD1">
              <w:rPr>
                <w:sz w:val="18"/>
                <w:szCs w:val="18"/>
              </w:rPr>
              <w:t xml:space="preserve"> – analiza raspodjele vrsta voda na </w:t>
            </w:r>
            <w:r w:rsidR="000C22FF" w:rsidRPr="002B3DD1">
              <w:rPr>
                <w:sz w:val="18"/>
                <w:szCs w:val="18"/>
              </w:rPr>
              <w:lastRenderedPageBreak/>
              <w:t xml:space="preserve">Zemlji, tijekom terenske nastave promatrana svojstva povezuje s uvjetima staništa </w:t>
            </w:r>
          </w:p>
          <w:p w14:paraId="4008C618" w14:textId="77777777" w:rsidR="000C22FF" w:rsidRPr="002B3DD1" w:rsidRDefault="000C22FF" w:rsidP="006F1CB5">
            <w:pPr>
              <w:rPr>
                <w:b/>
                <w:sz w:val="18"/>
                <w:szCs w:val="18"/>
              </w:rPr>
            </w:pPr>
            <w:r w:rsidRPr="002B3DD1">
              <w:rPr>
                <w:b/>
                <w:sz w:val="18"/>
                <w:szCs w:val="18"/>
              </w:rPr>
              <w:t>Tehnička kultura</w:t>
            </w:r>
          </w:p>
          <w:p w14:paraId="2BA46102" w14:textId="77777777" w:rsidR="000C22FF" w:rsidRPr="002B3DD1" w:rsidRDefault="00D60F70" w:rsidP="006F1CB5">
            <w:pPr>
              <w:rPr>
                <w:sz w:val="18"/>
                <w:szCs w:val="18"/>
              </w:rPr>
            </w:pPr>
            <w:r w:rsidRPr="002B3DD1">
              <w:rPr>
                <w:sz w:val="18"/>
                <w:szCs w:val="18"/>
              </w:rPr>
              <w:t xml:space="preserve">TK OŠ B.5.1., TK OŠ B.5.2. </w:t>
            </w:r>
            <w:r w:rsidR="000C22FF" w:rsidRPr="002B3DD1">
              <w:rPr>
                <w:sz w:val="18"/>
                <w:szCs w:val="18"/>
              </w:rPr>
              <w:t>– ispitivanje i opisivanje svojstava različitih tvari iz okoliša, opisivanje utjecaja energije u okolišu, izrada modela i opisivanje principa rada hidroelektrane</w:t>
            </w:r>
          </w:p>
          <w:p w14:paraId="5C2A5ED8" w14:textId="77777777" w:rsidR="000C22FF" w:rsidRPr="002B3DD1" w:rsidRDefault="000C22FF" w:rsidP="006F1CB5">
            <w:pPr>
              <w:rPr>
                <w:b/>
                <w:sz w:val="18"/>
                <w:szCs w:val="18"/>
              </w:rPr>
            </w:pPr>
            <w:r w:rsidRPr="002B3DD1">
              <w:rPr>
                <w:b/>
                <w:sz w:val="18"/>
                <w:szCs w:val="18"/>
              </w:rPr>
              <w:t>Informatika</w:t>
            </w:r>
          </w:p>
          <w:p w14:paraId="60856B7E" w14:textId="77777777" w:rsidR="000C22FF" w:rsidRDefault="00551BF8" w:rsidP="006F1CB5">
            <w:pPr>
              <w:rPr>
                <w:sz w:val="18"/>
                <w:szCs w:val="18"/>
              </w:rPr>
            </w:pPr>
            <w:r w:rsidRPr="002B3DD1">
              <w:rPr>
                <w:sz w:val="18"/>
                <w:szCs w:val="18"/>
              </w:rPr>
              <w:t>A.5.1, C.5.3, C.5.4, D.5.2</w:t>
            </w:r>
            <w:r w:rsidR="000C22FF" w:rsidRPr="002B3DD1">
              <w:rPr>
                <w:sz w:val="18"/>
                <w:szCs w:val="18"/>
              </w:rPr>
              <w:t xml:space="preserve"> – pronalazak i vrednovanje informacija s interneta o zadanoj temi, osmišljavanje plana izrade digitalnog rada i njegovog prezentiranja, povezivanje potrebe odgovarajućeg zbrinjavanja istrošenih izvora energije za elektroničke naprave radi očuvanja okoliša</w:t>
            </w:r>
          </w:p>
          <w:p w14:paraId="7979B79B" w14:textId="77777777" w:rsidR="006F1CB5" w:rsidRDefault="006F1CB5" w:rsidP="006F1CB5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</w:pPr>
          </w:p>
          <w:p w14:paraId="4D85B8A8" w14:textId="77777777" w:rsidR="00351B7D" w:rsidRPr="002B3DD1" w:rsidRDefault="00351B7D" w:rsidP="006F1CB5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</w:pPr>
            <w:r w:rsidRPr="002B3DD1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  <w:t xml:space="preserve">Učiti kako učiti </w:t>
            </w:r>
          </w:p>
          <w:p w14:paraId="1E09EEE8" w14:textId="77777777" w:rsidR="00351B7D" w:rsidRPr="002B3DD1" w:rsidRDefault="00FD04D7" w:rsidP="006F1CB5">
            <w:pPr>
              <w:textAlignment w:val="baseline"/>
              <w:rPr>
                <w:rFonts w:eastAsia="Times New Roman" w:cstheme="minorHAnsi"/>
                <w:b/>
                <w:bCs/>
                <w:sz w:val="18"/>
                <w:szCs w:val="17"/>
                <w:lang w:eastAsia="hr-HR"/>
              </w:rPr>
            </w:pPr>
            <w:proofErr w:type="spellStart"/>
            <w:r>
              <w:rPr>
                <w:sz w:val="18"/>
                <w:szCs w:val="18"/>
              </w:rPr>
              <w:t>uku</w:t>
            </w:r>
            <w:proofErr w:type="spellEnd"/>
            <w:r>
              <w:rPr>
                <w:sz w:val="18"/>
                <w:szCs w:val="18"/>
              </w:rPr>
              <w:t xml:space="preserve"> A.2.1.,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 A.2.2.,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 A.2.</w:t>
            </w:r>
            <w:r>
              <w:rPr>
                <w:sz w:val="18"/>
                <w:szCs w:val="18"/>
              </w:rPr>
              <w:t>3</w:t>
            </w:r>
            <w:r w:rsidRPr="002B3DD1">
              <w:rPr>
                <w:sz w:val="18"/>
                <w:szCs w:val="18"/>
              </w:rPr>
              <w:t xml:space="preserve">.,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 A.2.</w:t>
            </w:r>
            <w:r>
              <w:rPr>
                <w:sz w:val="18"/>
                <w:szCs w:val="18"/>
              </w:rPr>
              <w:t>4</w:t>
            </w:r>
            <w:r w:rsidRPr="002B3DD1">
              <w:rPr>
                <w:sz w:val="18"/>
                <w:szCs w:val="18"/>
              </w:rPr>
              <w:t xml:space="preserve">.,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B.2.1.,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B.2.2.,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B.2.</w:t>
            </w:r>
            <w:r>
              <w:rPr>
                <w:sz w:val="18"/>
                <w:szCs w:val="18"/>
              </w:rPr>
              <w:t>3</w:t>
            </w:r>
            <w:r w:rsidRPr="002B3DD1">
              <w:rPr>
                <w:sz w:val="18"/>
                <w:szCs w:val="18"/>
              </w:rPr>
              <w:t xml:space="preserve">.,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B.2.</w:t>
            </w:r>
            <w:r>
              <w:rPr>
                <w:sz w:val="18"/>
                <w:szCs w:val="18"/>
              </w:rPr>
              <w:t>4</w:t>
            </w:r>
            <w:r w:rsidRPr="002B3DD1">
              <w:rPr>
                <w:sz w:val="18"/>
                <w:szCs w:val="18"/>
              </w:rPr>
              <w:t xml:space="preserve">.,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C.2.1.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C.2.</w:t>
            </w:r>
            <w:r>
              <w:rPr>
                <w:sz w:val="18"/>
                <w:szCs w:val="18"/>
              </w:rPr>
              <w:t>2</w:t>
            </w:r>
            <w:r w:rsidRPr="002B3DD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C.2.</w:t>
            </w:r>
            <w:r>
              <w:rPr>
                <w:sz w:val="18"/>
                <w:szCs w:val="18"/>
              </w:rPr>
              <w:t>3</w:t>
            </w:r>
            <w:r w:rsidRPr="002B3DD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C.2.</w:t>
            </w:r>
            <w:r>
              <w:rPr>
                <w:sz w:val="18"/>
                <w:szCs w:val="18"/>
              </w:rPr>
              <w:t>4</w:t>
            </w:r>
            <w:r w:rsidRPr="002B3DD1">
              <w:rPr>
                <w:sz w:val="18"/>
                <w:szCs w:val="18"/>
              </w:rPr>
              <w:t>.</w:t>
            </w:r>
            <w:r w:rsidR="00B40D06">
              <w:rPr>
                <w:sz w:val="18"/>
                <w:szCs w:val="18"/>
              </w:rPr>
              <w:t>, D.2.1., D.2.2.</w:t>
            </w:r>
            <w:r w:rsidR="00351B7D" w:rsidRPr="002B3DD1">
              <w:rPr>
                <w:sz w:val="18"/>
                <w:szCs w:val="18"/>
              </w:rPr>
              <w:t>– određivanje ciljeva učenja i traženje novih informacija uz primjenu kritičkog mišljenja, primjenjivanje različitih strategija učenja te procjenjivanje učinkovitosti učenja u konkretnoj situaciji</w:t>
            </w:r>
            <w:r w:rsidR="00B40D06">
              <w:rPr>
                <w:sz w:val="18"/>
                <w:szCs w:val="18"/>
              </w:rPr>
              <w:t xml:space="preserve"> te ostvarivanje dobre komunikacije s drugima</w:t>
            </w:r>
          </w:p>
          <w:p w14:paraId="7E1F0701" w14:textId="77777777" w:rsidR="00AD5C46" w:rsidRPr="002B3DD1" w:rsidRDefault="00AD5C46" w:rsidP="006F1CB5">
            <w:pPr>
              <w:textAlignment w:val="baseline"/>
              <w:rPr>
                <w:rStyle w:val="normaltextrun"/>
                <w:rFonts w:cs="Calibri"/>
                <w:sz w:val="18"/>
                <w:szCs w:val="17"/>
              </w:rPr>
            </w:pPr>
            <w:r w:rsidRPr="002B3DD1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  <w:t>Zdravlje </w:t>
            </w:r>
            <w:r w:rsidR="002B3DD1" w:rsidRPr="002B3DD1">
              <w:rPr>
                <w:sz w:val="18"/>
                <w:szCs w:val="18"/>
              </w:rPr>
              <w:t>–</w:t>
            </w:r>
            <w:r w:rsidRPr="002B3DD1">
              <w:rPr>
                <w:rFonts w:eastAsia="Times New Roman" w:cstheme="minorHAnsi"/>
                <w:color w:val="385623" w:themeColor="accent6" w:themeShade="80"/>
                <w:sz w:val="18"/>
                <w:szCs w:val="17"/>
                <w:lang w:eastAsia="hr-HR"/>
              </w:rPr>
              <w:t> </w:t>
            </w:r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B.2.2.C, B.2.3.A., C.2.1.B. </w:t>
            </w:r>
            <w:r w:rsidRPr="002B3DD1">
              <w:rPr>
                <w:rStyle w:val="normaltextrun"/>
                <w:rFonts w:cs="Calibri"/>
                <w:sz w:val="18"/>
                <w:szCs w:val="17"/>
              </w:rPr>
              <w:t>– prepoznavanje najčešćih opasnosti pri izvođenu pokusa te primjenjivanje osnovnih postupaka zaštite, razvijanje osobnih potencijala kroz aktivno uključivanje u nastavni proces</w:t>
            </w:r>
          </w:p>
          <w:p w14:paraId="075CB192" w14:textId="77777777" w:rsidR="002B3DD1" w:rsidRPr="002B3DD1" w:rsidRDefault="000C22FF" w:rsidP="006F1CB5">
            <w:pPr>
              <w:textAlignment w:val="baseline"/>
              <w:rPr>
                <w:rFonts w:eastAsia="Times New Roman" w:cstheme="minorHAnsi"/>
                <w:color w:val="385623" w:themeColor="accent6" w:themeShade="80"/>
                <w:sz w:val="18"/>
                <w:szCs w:val="17"/>
                <w:lang w:eastAsia="hr-HR"/>
              </w:rPr>
            </w:pPr>
            <w:r w:rsidRPr="002B3DD1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  <w:t>Održivi razvoj</w:t>
            </w:r>
            <w:r w:rsidRPr="002B3DD1">
              <w:rPr>
                <w:rFonts w:eastAsia="Times New Roman" w:cstheme="minorHAnsi"/>
                <w:color w:val="385623" w:themeColor="accent6" w:themeShade="80"/>
                <w:sz w:val="18"/>
                <w:szCs w:val="17"/>
                <w:lang w:eastAsia="hr-HR"/>
              </w:rPr>
              <w:t> </w:t>
            </w:r>
          </w:p>
          <w:p w14:paraId="0A14D96D" w14:textId="77777777" w:rsidR="000C22FF" w:rsidRPr="002B3DD1" w:rsidRDefault="00E30679" w:rsidP="006F1CB5">
            <w:pPr>
              <w:textAlignment w:val="baseline"/>
              <w:rPr>
                <w:rFonts w:eastAsia="Times New Roman" w:cstheme="minorHAnsi"/>
                <w:color w:val="385623" w:themeColor="accent6" w:themeShade="80"/>
                <w:sz w:val="18"/>
                <w:szCs w:val="17"/>
                <w:lang w:eastAsia="hr-HR"/>
              </w:rPr>
            </w:pPr>
            <w:proofErr w:type="spellStart"/>
            <w:r w:rsidRPr="002B3DD1">
              <w:rPr>
                <w:sz w:val="18"/>
                <w:szCs w:val="18"/>
              </w:rPr>
              <w:t>odr</w:t>
            </w:r>
            <w:proofErr w:type="spellEnd"/>
            <w:r w:rsidRPr="002B3DD1">
              <w:rPr>
                <w:sz w:val="18"/>
                <w:szCs w:val="18"/>
              </w:rPr>
              <w:t xml:space="preserve"> A.2.1., </w:t>
            </w:r>
            <w:proofErr w:type="spellStart"/>
            <w:r w:rsidRPr="002B3DD1">
              <w:rPr>
                <w:sz w:val="18"/>
                <w:szCs w:val="18"/>
              </w:rPr>
              <w:t>odr</w:t>
            </w:r>
            <w:proofErr w:type="spellEnd"/>
            <w:r w:rsidRPr="002B3DD1">
              <w:rPr>
                <w:sz w:val="18"/>
                <w:szCs w:val="18"/>
              </w:rPr>
              <w:t xml:space="preserve"> A.2.2., </w:t>
            </w:r>
            <w:proofErr w:type="spellStart"/>
            <w:r w:rsidRPr="002B3DD1">
              <w:rPr>
                <w:sz w:val="18"/>
                <w:szCs w:val="18"/>
              </w:rPr>
              <w:t>odr</w:t>
            </w:r>
            <w:proofErr w:type="spellEnd"/>
            <w:r w:rsidRPr="002B3DD1">
              <w:rPr>
                <w:sz w:val="18"/>
                <w:szCs w:val="18"/>
              </w:rPr>
              <w:t xml:space="preserve"> A.2.3., </w:t>
            </w:r>
            <w:proofErr w:type="spellStart"/>
            <w:r w:rsidRPr="002B3DD1">
              <w:rPr>
                <w:sz w:val="18"/>
                <w:szCs w:val="18"/>
              </w:rPr>
              <w:t>odr</w:t>
            </w:r>
            <w:proofErr w:type="spellEnd"/>
            <w:r w:rsidRPr="002B3DD1">
              <w:rPr>
                <w:sz w:val="18"/>
                <w:szCs w:val="18"/>
              </w:rPr>
              <w:t xml:space="preserve"> B.2.3., </w:t>
            </w:r>
            <w:proofErr w:type="spellStart"/>
            <w:r w:rsidRPr="002B3DD1">
              <w:rPr>
                <w:sz w:val="18"/>
                <w:szCs w:val="18"/>
              </w:rPr>
              <w:t>odr</w:t>
            </w:r>
            <w:proofErr w:type="spellEnd"/>
            <w:r w:rsidRPr="002B3DD1">
              <w:rPr>
                <w:sz w:val="18"/>
                <w:szCs w:val="18"/>
              </w:rPr>
              <w:t xml:space="preserve"> C.2.1. </w:t>
            </w:r>
            <w:r w:rsidR="000C22FF" w:rsidRPr="002B3DD1">
              <w:rPr>
                <w:sz w:val="18"/>
                <w:szCs w:val="18"/>
              </w:rPr>
              <w:t>– analiza različitih negativnih i pozitivnih utjecaja čovjeka i drugih živih bića na okoliš (voda kao obnovljiv izvor energije), opisivanje međudjelovanja živih bića i okoliša</w:t>
            </w:r>
          </w:p>
          <w:p w14:paraId="5CE5E497" w14:textId="77777777" w:rsidR="00AD5C46" w:rsidRPr="002B3DD1" w:rsidRDefault="00AD5C46" w:rsidP="006F1CB5">
            <w:pPr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</w:pPr>
            <w:r w:rsidRPr="002B3DD1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  <w:t>Uporaba informacijske i komunikacijske tehnologije</w:t>
            </w:r>
          </w:p>
          <w:p w14:paraId="7A7F6552" w14:textId="77777777" w:rsidR="00425FAC" w:rsidRPr="002B3DD1" w:rsidRDefault="002B3DD1" w:rsidP="006F1CB5">
            <w:pPr>
              <w:rPr>
                <w:sz w:val="18"/>
                <w:szCs w:val="18"/>
              </w:rPr>
            </w:pPr>
            <w:proofErr w:type="spellStart"/>
            <w:r w:rsidRPr="002B3DD1">
              <w:rPr>
                <w:sz w:val="18"/>
                <w:szCs w:val="18"/>
              </w:rPr>
              <w:t>ikt</w:t>
            </w:r>
            <w:proofErr w:type="spellEnd"/>
            <w:r w:rsidRPr="002B3DD1">
              <w:rPr>
                <w:sz w:val="18"/>
                <w:szCs w:val="18"/>
              </w:rPr>
              <w:t xml:space="preserve"> A.2.1., </w:t>
            </w:r>
            <w:proofErr w:type="spellStart"/>
            <w:r w:rsidRPr="002B3DD1">
              <w:rPr>
                <w:sz w:val="18"/>
                <w:szCs w:val="18"/>
              </w:rPr>
              <w:t>ikt</w:t>
            </w:r>
            <w:proofErr w:type="spellEnd"/>
            <w:r w:rsidRPr="002B3DD1">
              <w:rPr>
                <w:sz w:val="18"/>
                <w:szCs w:val="18"/>
              </w:rPr>
              <w:t xml:space="preserve"> A.2.2., </w:t>
            </w:r>
            <w:proofErr w:type="spellStart"/>
            <w:r w:rsidRPr="002B3DD1">
              <w:rPr>
                <w:sz w:val="18"/>
                <w:szCs w:val="18"/>
              </w:rPr>
              <w:t>ikt</w:t>
            </w:r>
            <w:proofErr w:type="spellEnd"/>
            <w:r w:rsidRPr="002B3DD1">
              <w:rPr>
                <w:sz w:val="18"/>
                <w:szCs w:val="18"/>
              </w:rPr>
              <w:t xml:space="preserve"> A.2.4., </w:t>
            </w:r>
            <w:proofErr w:type="spellStart"/>
            <w:r w:rsidRPr="002B3DD1">
              <w:rPr>
                <w:sz w:val="18"/>
                <w:szCs w:val="18"/>
              </w:rPr>
              <w:t>ikt</w:t>
            </w:r>
            <w:proofErr w:type="spellEnd"/>
            <w:r w:rsidRPr="002B3DD1">
              <w:rPr>
                <w:sz w:val="18"/>
                <w:szCs w:val="18"/>
              </w:rPr>
              <w:t xml:space="preserve"> B.2.1., </w:t>
            </w:r>
            <w:proofErr w:type="spellStart"/>
            <w:r w:rsidRPr="002B3DD1">
              <w:rPr>
                <w:sz w:val="18"/>
                <w:szCs w:val="18"/>
              </w:rPr>
              <w:t>ikt</w:t>
            </w:r>
            <w:proofErr w:type="spellEnd"/>
            <w:r w:rsidRPr="002B3DD1">
              <w:rPr>
                <w:sz w:val="18"/>
                <w:szCs w:val="18"/>
              </w:rPr>
              <w:t xml:space="preserve"> B.2.2., </w:t>
            </w:r>
            <w:proofErr w:type="spellStart"/>
            <w:r w:rsidRPr="002B3DD1">
              <w:rPr>
                <w:sz w:val="18"/>
                <w:szCs w:val="18"/>
              </w:rPr>
              <w:t>ikt</w:t>
            </w:r>
            <w:proofErr w:type="spellEnd"/>
            <w:r w:rsidRPr="002B3DD1">
              <w:rPr>
                <w:sz w:val="18"/>
                <w:szCs w:val="18"/>
              </w:rPr>
              <w:t xml:space="preserve"> B.2.3., </w:t>
            </w:r>
            <w:proofErr w:type="spellStart"/>
            <w:r w:rsidRPr="002B3DD1">
              <w:rPr>
                <w:sz w:val="18"/>
                <w:szCs w:val="18"/>
              </w:rPr>
              <w:t>ikt</w:t>
            </w:r>
            <w:proofErr w:type="spellEnd"/>
            <w:r w:rsidRPr="002B3DD1">
              <w:rPr>
                <w:sz w:val="18"/>
                <w:szCs w:val="18"/>
              </w:rPr>
              <w:t xml:space="preserve"> C.2.1., </w:t>
            </w:r>
            <w:proofErr w:type="spellStart"/>
            <w:r w:rsidRPr="002B3DD1">
              <w:rPr>
                <w:sz w:val="18"/>
                <w:szCs w:val="18"/>
              </w:rPr>
              <w:t>ikt</w:t>
            </w:r>
            <w:proofErr w:type="spellEnd"/>
            <w:r w:rsidRPr="002B3DD1">
              <w:rPr>
                <w:sz w:val="18"/>
                <w:szCs w:val="18"/>
              </w:rPr>
              <w:t xml:space="preserve"> C.2.2., </w:t>
            </w:r>
            <w:proofErr w:type="spellStart"/>
            <w:r w:rsidRPr="002B3DD1">
              <w:rPr>
                <w:sz w:val="18"/>
                <w:szCs w:val="18"/>
              </w:rPr>
              <w:t>ikt</w:t>
            </w:r>
            <w:proofErr w:type="spellEnd"/>
            <w:r w:rsidRPr="002B3DD1">
              <w:rPr>
                <w:sz w:val="18"/>
                <w:szCs w:val="18"/>
              </w:rPr>
              <w:t xml:space="preserve"> C.2.3., </w:t>
            </w:r>
            <w:proofErr w:type="spellStart"/>
            <w:r w:rsidRPr="002B3DD1">
              <w:rPr>
                <w:sz w:val="18"/>
                <w:szCs w:val="18"/>
              </w:rPr>
              <w:t>ikt</w:t>
            </w:r>
            <w:proofErr w:type="spellEnd"/>
            <w:r w:rsidRPr="002B3DD1">
              <w:rPr>
                <w:sz w:val="18"/>
                <w:szCs w:val="18"/>
              </w:rPr>
              <w:t xml:space="preserve"> C.2.4., D.2.1., </w:t>
            </w:r>
            <w:proofErr w:type="spellStart"/>
            <w:r w:rsidRPr="002B3DD1">
              <w:rPr>
                <w:sz w:val="18"/>
                <w:szCs w:val="18"/>
              </w:rPr>
              <w:t>ikt</w:t>
            </w:r>
            <w:proofErr w:type="spellEnd"/>
            <w:r w:rsidRPr="002B3DD1">
              <w:rPr>
                <w:sz w:val="18"/>
                <w:szCs w:val="18"/>
              </w:rPr>
              <w:t xml:space="preserve"> D.2.3. – </w:t>
            </w:r>
            <w:r w:rsidR="004E4D4A">
              <w:rPr>
                <w:sz w:val="18"/>
                <w:szCs w:val="18"/>
              </w:rPr>
              <w:t>korištenje</w:t>
            </w:r>
            <w:r w:rsidRPr="002B3DD1">
              <w:rPr>
                <w:sz w:val="18"/>
                <w:szCs w:val="18"/>
              </w:rPr>
              <w:t xml:space="preserve"> jednostavnih digitalnih alata za rješavanje digitalnih listića, planiranje i provođenje jednostavnih istraživanja, pregledavanje video zapisa, izradu pisanih uradaka ili istraživanje dodatnih podataka o vodi u prirodi</w:t>
            </w:r>
          </w:p>
          <w:p w14:paraId="045EED49" w14:textId="77777777" w:rsidR="004E5053" w:rsidRPr="002B3DD1" w:rsidRDefault="004E5053" w:rsidP="006F1CB5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</w:pPr>
            <w:r w:rsidRPr="002B3DD1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  <w:t>Građanski odgoj</w:t>
            </w:r>
          </w:p>
          <w:p w14:paraId="48C1AB9D" w14:textId="77777777" w:rsidR="004E5053" w:rsidRPr="002B3DD1" w:rsidRDefault="004E5053" w:rsidP="006F1CB5">
            <w:pPr>
              <w:textAlignment w:val="baseline"/>
              <w:rPr>
                <w:rFonts w:cs="Calibri"/>
                <w:sz w:val="18"/>
                <w:szCs w:val="17"/>
              </w:rPr>
            </w:pPr>
            <w:proofErr w:type="spellStart"/>
            <w:r w:rsidRPr="002B3DD1">
              <w:rPr>
                <w:rStyle w:val="normaltextrun"/>
                <w:rFonts w:cs="Calibri"/>
                <w:sz w:val="18"/>
                <w:szCs w:val="17"/>
              </w:rPr>
              <w:t>goo</w:t>
            </w:r>
            <w:proofErr w:type="spellEnd"/>
            <w:r w:rsidRPr="002B3DD1">
              <w:rPr>
                <w:rStyle w:val="normaltextrun"/>
                <w:rFonts w:cs="Calibri"/>
                <w:sz w:val="18"/>
                <w:szCs w:val="17"/>
              </w:rPr>
              <w:t xml:space="preserve"> B.2.2., </w:t>
            </w:r>
            <w:proofErr w:type="spellStart"/>
            <w:r w:rsidRPr="002B3DD1">
              <w:rPr>
                <w:rStyle w:val="normaltextrun"/>
                <w:rFonts w:cs="Calibri"/>
                <w:sz w:val="18"/>
                <w:szCs w:val="17"/>
              </w:rPr>
              <w:t>goo</w:t>
            </w:r>
            <w:proofErr w:type="spellEnd"/>
            <w:r w:rsidRPr="002B3DD1">
              <w:rPr>
                <w:rStyle w:val="normaltextrun"/>
                <w:rFonts w:cs="Calibri"/>
                <w:sz w:val="18"/>
                <w:szCs w:val="17"/>
              </w:rPr>
              <w:t xml:space="preserve"> C.2.1., </w:t>
            </w:r>
            <w:proofErr w:type="spellStart"/>
            <w:r w:rsidRPr="002B3DD1">
              <w:rPr>
                <w:rStyle w:val="normaltextrun"/>
                <w:rFonts w:cs="Calibri"/>
                <w:sz w:val="18"/>
                <w:szCs w:val="17"/>
              </w:rPr>
              <w:t>goo</w:t>
            </w:r>
            <w:proofErr w:type="spellEnd"/>
            <w:r w:rsidRPr="002B3DD1">
              <w:rPr>
                <w:rStyle w:val="normaltextrun"/>
                <w:rFonts w:cs="Calibri"/>
                <w:sz w:val="18"/>
                <w:szCs w:val="17"/>
              </w:rPr>
              <w:t xml:space="preserve"> C.2.2., </w:t>
            </w:r>
            <w:proofErr w:type="spellStart"/>
            <w:r w:rsidRPr="002B3DD1">
              <w:rPr>
                <w:rStyle w:val="normaltextrun"/>
                <w:rFonts w:cs="Calibri"/>
                <w:sz w:val="18"/>
                <w:szCs w:val="17"/>
              </w:rPr>
              <w:t>goo</w:t>
            </w:r>
            <w:proofErr w:type="spellEnd"/>
            <w:r w:rsidRPr="002B3DD1">
              <w:rPr>
                <w:rStyle w:val="normaltextrun"/>
                <w:rFonts w:cs="Calibri"/>
                <w:sz w:val="18"/>
                <w:szCs w:val="17"/>
              </w:rPr>
              <w:t xml:space="preserve"> C.2.3. – pravedno odlučivanje (proces demokratskoga odlučivanja) u raspravama na zadanu temu, tijekom podjele rada pri grupnom radu, suradnja i timski rad u istraživanju i rješavanju zajedničkih problema,  pomaganje slabijim učenicima i aktivno sudjelovanje u razrednim i školskim projektima vezanim uz očuvanje i zaštitu vode</w:t>
            </w:r>
          </w:p>
          <w:p w14:paraId="48E17250" w14:textId="77777777" w:rsidR="000C22FF" w:rsidRPr="002B3DD1" w:rsidRDefault="000C22FF" w:rsidP="006F1C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="Calibri"/>
                <w:b/>
                <w:bCs/>
                <w:color w:val="385623" w:themeColor="accent6" w:themeShade="80"/>
                <w:sz w:val="18"/>
                <w:szCs w:val="17"/>
              </w:rPr>
            </w:pPr>
            <w:r w:rsidRPr="002B3DD1">
              <w:rPr>
                <w:rStyle w:val="normaltextrun"/>
                <w:rFonts w:asciiTheme="minorHAnsi" w:hAnsiTheme="minorHAnsi" w:cs="Calibri"/>
                <w:b/>
                <w:bCs/>
                <w:color w:val="385623" w:themeColor="accent6" w:themeShade="80"/>
                <w:sz w:val="18"/>
                <w:szCs w:val="17"/>
              </w:rPr>
              <w:t>Osobni i socijalni razvoj   </w:t>
            </w:r>
          </w:p>
          <w:p w14:paraId="0BEB3D75" w14:textId="77777777" w:rsidR="000C22FF" w:rsidRPr="002B3DD1" w:rsidRDefault="002A707D" w:rsidP="006F1CB5">
            <w:pPr>
              <w:rPr>
                <w:rStyle w:val="eop"/>
                <w:rFonts w:cs="Calibri"/>
                <w:sz w:val="18"/>
                <w:szCs w:val="17"/>
              </w:rPr>
            </w:pPr>
            <w:proofErr w:type="spellStart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osr</w:t>
            </w:r>
            <w:proofErr w:type="spellEnd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 A.2.1., </w:t>
            </w:r>
            <w:proofErr w:type="spellStart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osr</w:t>
            </w:r>
            <w:proofErr w:type="spellEnd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 A.2.3., </w:t>
            </w:r>
            <w:proofErr w:type="spellStart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osr</w:t>
            </w:r>
            <w:proofErr w:type="spellEnd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 A.2.4., </w:t>
            </w:r>
            <w:proofErr w:type="spellStart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osr</w:t>
            </w:r>
            <w:proofErr w:type="spellEnd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 B.2.2., </w:t>
            </w:r>
            <w:proofErr w:type="spellStart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osr</w:t>
            </w:r>
            <w:proofErr w:type="spellEnd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 B.2.4., </w:t>
            </w:r>
            <w:proofErr w:type="spellStart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osr</w:t>
            </w:r>
            <w:proofErr w:type="spellEnd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 C.2.1., </w:t>
            </w:r>
            <w:proofErr w:type="spellStart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osr</w:t>
            </w:r>
            <w:proofErr w:type="spellEnd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 C.2.3.</w:t>
            </w:r>
            <w:r w:rsidR="000C22FF"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–  </w:t>
            </w:r>
            <w:r w:rsidR="000C22FF" w:rsidRPr="002B3DD1">
              <w:rPr>
                <w:rStyle w:val="normaltextrun"/>
                <w:rFonts w:cs="Calibri"/>
                <w:sz w:val="18"/>
                <w:szCs w:val="17"/>
              </w:rPr>
              <w:t>rješavanje problemskih situacija radom u grupi temeljem individualnih zaključaka i uz primjenu pravila komunikacije i uvažavanja, prepoznavanje rizičnih situacija i primjena samozaštite, preuzimanje osobne odgovornosti</w:t>
            </w:r>
            <w:r w:rsidR="000C22FF" w:rsidRPr="002B3DD1">
              <w:rPr>
                <w:rStyle w:val="normaltextrun"/>
                <w:rFonts w:cs="Calibri"/>
                <w:b/>
                <w:bCs/>
                <w:sz w:val="18"/>
                <w:szCs w:val="17"/>
              </w:rPr>
              <w:t> </w:t>
            </w:r>
            <w:r w:rsidR="000C22FF" w:rsidRPr="002B3DD1">
              <w:rPr>
                <w:rStyle w:val="eop"/>
                <w:rFonts w:cs="Calibri"/>
                <w:sz w:val="18"/>
                <w:szCs w:val="17"/>
              </w:rPr>
              <w:t> u svrhu zaštite sebe i drugih živih bića</w:t>
            </w:r>
          </w:p>
          <w:p w14:paraId="5AA1758A" w14:textId="77777777" w:rsidR="000C22FF" w:rsidRPr="002B3DD1" w:rsidRDefault="000C22FF" w:rsidP="006F1CB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Segoe UI"/>
                <w:sz w:val="16"/>
                <w:szCs w:val="18"/>
              </w:rPr>
            </w:pPr>
            <w:r w:rsidRPr="002B3DD1">
              <w:rPr>
                <w:rStyle w:val="normaltextrun"/>
                <w:rFonts w:asciiTheme="minorHAnsi" w:hAnsiTheme="minorHAnsi" w:cs="Calibri"/>
                <w:b/>
                <w:bCs/>
                <w:color w:val="385623" w:themeColor="accent6" w:themeShade="80"/>
                <w:sz w:val="18"/>
                <w:szCs w:val="17"/>
              </w:rPr>
              <w:t>Poduzetništvo</w:t>
            </w:r>
            <w:r w:rsidRPr="002B3DD1">
              <w:rPr>
                <w:rFonts w:asciiTheme="minorHAnsi" w:hAnsiTheme="minorHAnsi" w:cs="Calibri"/>
                <w:sz w:val="18"/>
                <w:szCs w:val="20"/>
              </w:rPr>
              <w:t>  </w:t>
            </w:r>
          </w:p>
          <w:p w14:paraId="7F270645" w14:textId="77777777" w:rsidR="000C22FF" w:rsidRPr="002B3DD1" w:rsidRDefault="0001551B" w:rsidP="006F1CB5">
            <w:pPr>
              <w:textAlignment w:val="baseline"/>
              <w:rPr>
                <w:rFonts w:eastAsia="Times New Roman" w:cstheme="minorHAnsi"/>
                <w:sz w:val="18"/>
                <w:szCs w:val="17"/>
                <w:lang w:eastAsia="hr-HR"/>
              </w:rPr>
            </w:pPr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pod A.2.1., pod B.2.1., pod B.2.2., pod C.2.1., pod C.2.2.</w:t>
            </w:r>
            <w:r w:rsidR="000C22FF"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 – </w:t>
            </w:r>
            <w:r w:rsidR="000C22FF" w:rsidRPr="002B3DD1">
              <w:rPr>
                <w:rStyle w:val="normaltextrun"/>
                <w:rFonts w:cs="Calibri"/>
                <w:sz w:val="18"/>
                <w:szCs w:val="17"/>
              </w:rPr>
              <w:t>aktivno sudjelovanje u projektima na nivou razreda/škole i izrađivanje plana ekološki odgovornog i ekonomičnog korištenja obnovljivih i neobnovljivih resursa iz svoje okoline</w:t>
            </w:r>
          </w:p>
        </w:tc>
      </w:tr>
      <w:tr w:rsidR="00F34081" w:rsidRPr="002B3DD1" w14:paraId="21A3C19D" w14:textId="77777777" w:rsidTr="006F1CB5">
        <w:trPr>
          <w:trHeight w:val="985"/>
        </w:trPr>
        <w:tc>
          <w:tcPr>
            <w:tcW w:w="1138" w:type="dxa"/>
            <w:vMerge w:val="restart"/>
            <w:vAlign w:val="center"/>
          </w:tcPr>
          <w:p w14:paraId="09FA8978" w14:textId="77777777" w:rsidR="00F34081" w:rsidRPr="002B3DD1" w:rsidRDefault="00F34081" w:rsidP="0094318D">
            <w:pPr>
              <w:jc w:val="center"/>
            </w:pPr>
            <w:r w:rsidRPr="002B3DD1">
              <w:t>STUDENI</w:t>
            </w:r>
          </w:p>
        </w:tc>
        <w:tc>
          <w:tcPr>
            <w:tcW w:w="3457" w:type="dxa"/>
            <w:vAlign w:val="center"/>
          </w:tcPr>
          <w:p w14:paraId="6B7868E7" w14:textId="77777777" w:rsidR="00F34081" w:rsidRPr="002B3DD1" w:rsidRDefault="00F34081" w:rsidP="0094318D">
            <w:pPr>
              <w:rPr>
                <w:i/>
              </w:rPr>
            </w:pPr>
            <w:r w:rsidRPr="002B3DD1">
              <w:rPr>
                <w:i/>
              </w:rPr>
              <w:t xml:space="preserve">13. Voda – bogatstvo prirode – </w:t>
            </w:r>
            <w:r w:rsidR="009916C9" w:rsidRPr="002B3DD1">
              <w:rPr>
                <w:i/>
              </w:rPr>
              <w:t>I</w:t>
            </w:r>
            <w:r w:rsidRPr="002B3DD1">
              <w:rPr>
                <w:i/>
              </w:rPr>
              <w:t xml:space="preserve">I </w:t>
            </w:r>
          </w:p>
        </w:tc>
        <w:tc>
          <w:tcPr>
            <w:tcW w:w="3197" w:type="dxa"/>
            <w:vMerge/>
          </w:tcPr>
          <w:p w14:paraId="055D5B7C" w14:textId="77777777" w:rsidR="00F34081" w:rsidRPr="002B3DD1" w:rsidRDefault="00F34081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698B575F" w14:textId="77777777" w:rsidR="00F34081" w:rsidRPr="002B3DD1" w:rsidRDefault="00F34081" w:rsidP="006F1CB5">
            <w:pPr>
              <w:rPr>
                <w:sz w:val="18"/>
                <w:szCs w:val="18"/>
              </w:rPr>
            </w:pPr>
          </w:p>
        </w:tc>
      </w:tr>
      <w:tr w:rsidR="00F34081" w:rsidRPr="002B3DD1" w14:paraId="7BFFF405" w14:textId="77777777" w:rsidTr="006F1CB5">
        <w:trPr>
          <w:trHeight w:val="973"/>
        </w:trPr>
        <w:tc>
          <w:tcPr>
            <w:tcW w:w="1138" w:type="dxa"/>
            <w:vMerge/>
            <w:vAlign w:val="center"/>
          </w:tcPr>
          <w:p w14:paraId="22475F4E" w14:textId="77777777" w:rsidR="00F34081" w:rsidRPr="002B3DD1" w:rsidRDefault="00F34081" w:rsidP="0094318D"/>
        </w:tc>
        <w:tc>
          <w:tcPr>
            <w:tcW w:w="3457" w:type="dxa"/>
            <w:vAlign w:val="center"/>
          </w:tcPr>
          <w:p w14:paraId="272000D0" w14:textId="77777777" w:rsidR="00F34081" w:rsidRPr="002B3DD1" w:rsidRDefault="00F34081" w:rsidP="0094318D">
            <w:pPr>
              <w:rPr>
                <w:i/>
              </w:rPr>
            </w:pPr>
            <w:r w:rsidRPr="002B3DD1">
              <w:rPr>
                <w:i/>
              </w:rPr>
              <w:t xml:space="preserve">14. Životni uvjeti u vodi – I </w:t>
            </w:r>
          </w:p>
        </w:tc>
        <w:tc>
          <w:tcPr>
            <w:tcW w:w="3197" w:type="dxa"/>
            <w:vMerge/>
          </w:tcPr>
          <w:p w14:paraId="11CBFE5D" w14:textId="77777777" w:rsidR="00F34081" w:rsidRPr="002B3DD1" w:rsidRDefault="00F34081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59E9DE3F" w14:textId="77777777" w:rsidR="00F34081" w:rsidRPr="002B3DD1" w:rsidRDefault="00F34081" w:rsidP="006F1CB5">
            <w:pPr>
              <w:rPr>
                <w:sz w:val="18"/>
                <w:szCs w:val="18"/>
              </w:rPr>
            </w:pPr>
          </w:p>
        </w:tc>
      </w:tr>
      <w:tr w:rsidR="00F34081" w:rsidRPr="002B3DD1" w14:paraId="6EAE897D" w14:textId="77777777" w:rsidTr="006F1CB5">
        <w:trPr>
          <w:trHeight w:val="1127"/>
        </w:trPr>
        <w:tc>
          <w:tcPr>
            <w:tcW w:w="1138" w:type="dxa"/>
            <w:vMerge/>
            <w:vAlign w:val="center"/>
          </w:tcPr>
          <w:p w14:paraId="25415B8E" w14:textId="77777777" w:rsidR="00F34081" w:rsidRPr="002B3DD1" w:rsidRDefault="00F34081" w:rsidP="0094318D"/>
        </w:tc>
        <w:tc>
          <w:tcPr>
            <w:tcW w:w="3457" w:type="dxa"/>
            <w:vAlign w:val="center"/>
          </w:tcPr>
          <w:p w14:paraId="57621440" w14:textId="77777777" w:rsidR="00F34081" w:rsidRPr="002B3DD1" w:rsidRDefault="00F34081" w:rsidP="0094318D">
            <w:pPr>
              <w:rPr>
                <w:i/>
              </w:rPr>
            </w:pPr>
            <w:r w:rsidRPr="002B3DD1">
              <w:rPr>
                <w:i/>
              </w:rPr>
              <w:t xml:space="preserve">15. Životni uvjeti u vodi – II </w:t>
            </w:r>
          </w:p>
        </w:tc>
        <w:tc>
          <w:tcPr>
            <w:tcW w:w="3197" w:type="dxa"/>
            <w:vMerge/>
          </w:tcPr>
          <w:p w14:paraId="68AFC7E5" w14:textId="77777777" w:rsidR="00F34081" w:rsidRPr="002B3DD1" w:rsidRDefault="00F34081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3A948491" w14:textId="77777777" w:rsidR="00F34081" w:rsidRPr="002B3DD1" w:rsidRDefault="00F34081" w:rsidP="006F1CB5">
            <w:pPr>
              <w:rPr>
                <w:sz w:val="18"/>
                <w:szCs w:val="18"/>
              </w:rPr>
            </w:pPr>
          </w:p>
        </w:tc>
      </w:tr>
      <w:tr w:rsidR="00F34081" w:rsidRPr="002B3DD1" w14:paraId="76B14AD5" w14:textId="77777777" w:rsidTr="006F1CB5">
        <w:trPr>
          <w:trHeight w:val="567"/>
        </w:trPr>
        <w:tc>
          <w:tcPr>
            <w:tcW w:w="1138" w:type="dxa"/>
            <w:vMerge/>
            <w:vAlign w:val="center"/>
          </w:tcPr>
          <w:p w14:paraId="38DD5FF2" w14:textId="77777777" w:rsidR="00F34081" w:rsidRPr="002B3DD1" w:rsidRDefault="00F34081" w:rsidP="0094318D"/>
        </w:tc>
        <w:tc>
          <w:tcPr>
            <w:tcW w:w="3457" w:type="dxa"/>
            <w:vAlign w:val="center"/>
          </w:tcPr>
          <w:p w14:paraId="1FB6912C" w14:textId="77777777" w:rsidR="000D5999" w:rsidRDefault="000D5999" w:rsidP="0094318D">
            <w:pPr>
              <w:rPr>
                <w:i/>
              </w:rPr>
            </w:pPr>
          </w:p>
          <w:p w14:paraId="39EBF8B0" w14:textId="77777777" w:rsidR="00F34081" w:rsidRDefault="00F34081" w:rsidP="0094318D">
            <w:pPr>
              <w:rPr>
                <w:i/>
              </w:rPr>
            </w:pPr>
            <w:r w:rsidRPr="002B3DD1">
              <w:rPr>
                <w:i/>
              </w:rPr>
              <w:t xml:space="preserve">16. Životni uvjeti u vodi – III </w:t>
            </w:r>
          </w:p>
          <w:p w14:paraId="2CB03827" w14:textId="77777777" w:rsidR="000D5999" w:rsidRDefault="000D5999" w:rsidP="0094318D">
            <w:pPr>
              <w:rPr>
                <w:i/>
              </w:rPr>
            </w:pPr>
          </w:p>
          <w:p w14:paraId="7F66FD31" w14:textId="77777777" w:rsidR="000D5999" w:rsidRPr="002B3DD1" w:rsidRDefault="000D5999" w:rsidP="0094318D">
            <w:pPr>
              <w:rPr>
                <w:i/>
              </w:rPr>
            </w:pPr>
          </w:p>
        </w:tc>
        <w:tc>
          <w:tcPr>
            <w:tcW w:w="3197" w:type="dxa"/>
            <w:vMerge/>
          </w:tcPr>
          <w:p w14:paraId="2D0C3684" w14:textId="77777777" w:rsidR="00F34081" w:rsidRPr="002B3DD1" w:rsidRDefault="00F34081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48942737" w14:textId="77777777" w:rsidR="00F34081" w:rsidRPr="002B3DD1" w:rsidRDefault="00F34081" w:rsidP="006F1CB5">
            <w:pPr>
              <w:rPr>
                <w:sz w:val="18"/>
                <w:szCs w:val="18"/>
              </w:rPr>
            </w:pPr>
          </w:p>
        </w:tc>
      </w:tr>
      <w:tr w:rsidR="00F34081" w:rsidRPr="002B3DD1" w14:paraId="6F4F50AF" w14:textId="77777777" w:rsidTr="006F1CB5">
        <w:trPr>
          <w:trHeight w:val="1124"/>
        </w:trPr>
        <w:tc>
          <w:tcPr>
            <w:tcW w:w="1138" w:type="dxa"/>
            <w:vMerge/>
            <w:vAlign w:val="center"/>
          </w:tcPr>
          <w:p w14:paraId="0A90D620" w14:textId="77777777" w:rsidR="00F34081" w:rsidRPr="002B3DD1" w:rsidRDefault="00F34081" w:rsidP="0094318D"/>
        </w:tc>
        <w:tc>
          <w:tcPr>
            <w:tcW w:w="3457" w:type="dxa"/>
            <w:vAlign w:val="center"/>
          </w:tcPr>
          <w:p w14:paraId="71735021" w14:textId="77777777" w:rsidR="00F34081" w:rsidRPr="002B3DD1" w:rsidRDefault="00F34081" w:rsidP="0094318D">
            <w:pPr>
              <w:rPr>
                <w:i/>
              </w:rPr>
            </w:pPr>
            <w:r w:rsidRPr="002B3DD1">
              <w:rPr>
                <w:i/>
              </w:rPr>
              <w:t xml:space="preserve">17. Životni uvjeti u vodi – IV </w:t>
            </w:r>
          </w:p>
        </w:tc>
        <w:tc>
          <w:tcPr>
            <w:tcW w:w="3197" w:type="dxa"/>
            <w:vMerge/>
          </w:tcPr>
          <w:p w14:paraId="6FD5FF44" w14:textId="77777777" w:rsidR="00F34081" w:rsidRPr="002B3DD1" w:rsidRDefault="00F34081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7FAEC883" w14:textId="77777777" w:rsidR="00F34081" w:rsidRPr="002B3DD1" w:rsidRDefault="00F34081" w:rsidP="006F1CB5">
            <w:pPr>
              <w:rPr>
                <w:sz w:val="18"/>
                <w:szCs w:val="18"/>
              </w:rPr>
            </w:pPr>
          </w:p>
        </w:tc>
      </w:tr>
      <w:tr w:rsidR="00F34081" w:rsidRPr="002B3DD1" w14:paraId="65A14CA4" w14:textId="77777777" w:rsidTr="00922A22">
        <w:trPr>
          <w:trHeight w:val="989"/>
        </w:trPr>
        <w:tc>
          <w:tcPr>
            <w:tcW w:w="1138" w:type="dxa"/>
            <w:vMerge/>
            <w:vAlign w:val="center"/>
          </w:tcPr>
          <w:p w14:paraId="50D73698" w14:textId="77777777" w:rsidR="00F34081" w:rsidRPr="002B3DD1" w:rsidRDefault="00F34081" w:rsidP="0094318D"/>
        </w:tc>
        <w:tc>
          <w:tcPr>
            <w:tcW w:w="3457" w:type="dxa"/>
            <w:vAlign w:val="center"/>
          </w:tcPr>
          <w:p w14:paraId="6B564A25" w14:textId="77777777" w:rsidR="00F34081" w:rsidRPr="002B3DD1" w:rsidRDefault="00F34081" w:rsidP="0094318D">
            <w:pPr>
              <w:rPr>
                <w:i/>
              </w:rPr>
            </w:pPr>
            <w:r w:rsidRPr="002B3DD1">
              <w:rPr>
                <w:i/>
              </w:rPr>
              <w:t>18. Prilagodbe živih bića životu u vodi - I</w:t>
            </w:r>
          </w:p>
        </w:tc>
        <w:tc>
          <w:tcPr>
            <w:tcW w:w="3197" w:type="dxa"/>
            <w:vMerge/>
          </w:tcPr>
          <w:p w14:paraId="686760FB" w14:textId="77777777" w:rsidR="00F34081" w:rsidRPr="002B3DD1" w:rsidRDefault="00F34081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61005A9E" w14:textId="77777777" w:rsidR="00F34081" w:rsidRPr="002B3DD1" w:rsidRDefault="00F34081" w:rsidP="006F1CB5">
            <w:pPr>
              <w:rPr>
                <w:sz w:val="18"/>
                <w:szCs w:val="18"/>
              </w:rPr>
            </w:pPr>
          </w:p>
        </w:tc>
      </w:tr>
      <w:tr w:rsidR="00F34081" w:rsidRPr="002B3DD1" w14:paraId="7D926F3E" w14:textId="77777777" w:rsidTr="00922A22">
        <w:trPr>
          <w:trHeight w:val="989"/>
        </w:trPr>
        <w:tc>
          <w:tcPr>
            <w:tcW w:w="1138" w:type="dxa"/>
            <w:vMerge w:val="restart"/>
            <w:vAlign w:val="center"/>
          </w:tcPr>
          <w:p w14:paraId="78062955" w14:textId="77777777" w:rsidR="00F34081" w:rsidRPr="002B3DD1" w:rsidRDefault="00F34081" w:rsidP="0094318D">
            <w:pPr>
              <w:jc w:val="center"/>
            </w:pPr>
            <w:r w:rsidRPr="002B3DD1">
              <w:t>PROSINAC</w:t>
            </w:r>
          </w:p>
        </w:tc>
        <w:tc>
          <w:tcPr>
            <w:tcW w:w="3457" w:type="dxa"/>
            <w:vAlign w:val="center"/>
          </w:tcPr>
          <w:p w14:paraId="1F6CA874" w14:textId="77777777" w:rsidR="00F34081" w:rsidRPr="002B3DD1" w:rsidRDefault="00F34081" w:rsidP="0094318D">
            <w:pPr>
              <w:rPr>
                <w:i/>
              </w:rPr>
            </w:pPr>
            <w:r w:rsidRPr="002B3DD1">
              <w:rPr>
                <w:i/>
              </w:rPr>
              <w:t>19. Prilagodbe živih bića životu u vodi - II</w:t>
            </w:r>
          </w:p>
        </w:tc>
        <w:tc>
          <w:tcPr>
            <w:tcW w:w="3197" w:type="dxa"/>
            <w:vMerge/>
          </w:tcPr>
          <w:p w14:paraId="2687264F" w14:textId="77777777" w:rsidR="00F34081" w:rsidRPr="002B3DD1" w:rsidRDefault="00F34081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29D57912" w14:textId="77777777" w:rsidR="00F34081" w:rsidRPr="002B3DD1" w:rsidRDefault="00F34081" w:rsidP="006F1CB5">
            <w:pPr>
              <w:rPr>
                <w:sz w:val="18"/>
                <w:szCs w:val="18"/>
              </w:rPr>
            </w:pPr>
          </w:p>
        </w:tc>
      </w:tr>
      <w:tr w:rsidR="00F34081" w:rsidRPr="002B3DD1" w14:paraId="438A2256" w14:textId="77777777" w:rsidTr="006F1CB5">
        <w:trPr>
          <w:trHeight w:val="977"/>
        </w:trPr>
        <w:tc>
          <w:tcPr>
            <w:tcW w:w="1138" w:type="dxa"/>
            <w:vMerge/>
            <w:vAlign w:val="center"/>
          </w:tcPr>
          <w:p w14:paraId="75C29734" w14:textId="77777777" w:rsidR="00F34081" w:rsidRPr="002B3DD1" w:rsidRDefault="00F34081" w:rsidP="0094318D"/>
        </w:tc>
        <w:tc>
          <w:tcPr>
            <w:tcW w:w="3457" w:type="dxa"/>
            <w:vAlign w:val="center"/>
          </w:tcPr>
          <w:p w14:paraId="452FA57E" w14:textId="77777777" w:rsidR="00F34081" w:rsidRPr="002B3DD1" w:rsidRDefault="00F34081" w:rsidP="0094318D">
            <w:pPr>
              <w:rPr>
                <w:i/>
              </w:rPr>
            </w:pPr>
            <w:r w:rsidRPr="002B3DD1">
              <w:rPr>
                <w:i/>
                <w:color w:val="00B050"/>
              </w:rPr>
              <w:t>20.</w:t>
            </w:r>
            <w:r w:rsidR="00C53C3F">
              <w:rPr>
                <w:i/>
                <w:color w:val="00B050"/>
              </w:rPr>
              <w:t xml:space="preserve"> </w:t>
            </w:r>
            <w:r w:rsidRPr="002B3DD1">
              <w:rPr>
                <w:i/>
                <w:color w:val="00B050"/>
              </w:rPr>
              <w:t xml:space="preserve">Sistematiziranje tematske cjeline: </w:t>
            </w:r>
            <w:r w:rsidRPr="002B3DD1">
              <w:rPr>
                <w:i/>
              </w:rPr>
              <w:t>voda</w:t>
            </w:r>
          </w:p>
        </w:tc>
        <w:tc>
          <w:tcPr>
            <w:tcW w:w="3197" w:type="dxa"/>
            <w:vMerge/>
          </w:tcPr>
          <w:p w14:paraId="4FECB980" w14:textId="77777777" w:rsidR="00F34081" w:rsidRPr="002B3DD1" w:rsidRDefault="00F34081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47953E76" w14:textId="77777777" w:rsidR="00F34081" w:rsidRPr="002B3DD1" w:rsidRDefault="00F34081" w:rsidP="006F1CB5">
            <w:pPr>
              <w:rPr>
                <w:sz w:val="18"/>
                <w:szCs w:val="18"/>
              </w:rPr>
            </w:pPr>
          </w:p>
        </w:tc>
      </w:tr>
      <w:tr w:rsidR="00F34081" w:rsidRPr="002B3DD1" w14:paraId="53A6F822" w14:textId="77777777" w:rsidTr="006F1CB5">
        <w:trPr>
          <w:trHeight w:val="965"/>
        </w:trPr>
        <w:tc>
          <w:tcPr>
            <w:tcW w:w="1138" w:type="dxa"/>
            <w:vMerge/>
            <w:vAlign w:val="center"/>
          </w:tcPr>
          <w:p w14:paraId="2554258B" w14:textId="77777777" w:rsidR="00F34081" w:rsidRPr="002B3DD1" w:rsidRDefault="00F34081" w:rsidP="0094318D"/>
        </w:tc>
        <w:tc>
          <w:tcPr>
            <w:tcW w:w="3457" w:type="dxa"/>
            <w:vAlign w:val="center"/>
          </w:tcPr>
          <w:p w14:paraId="28311958" w14:textId="77777777" w:rsidR="00F34081" w:rsidRPr="002B3DD1" w:rsidRDefault="00F34081" w:rsidP="0094318D">
            <w:pPr>
              <w:rPr>
                <w:i/>
              </w:rPr>
            </w:pPr>
            <w:r w:rsidRPr="002B3DD1">
              <w:rPr>
                <w:i/>
                <w:color w:val="FF0000"/>
              </w:rPr>
              <w:t>21.</w:t>
            </w:r>
            <w:r w:rsidR="00C53C3F">
              <w:rPr>
                <w:i/>
                <w:color w:val="FF0000"/>
              </w:rPr>
              <w:t xml:space="preserve"> </w:t>
            </w:r>
            <w:r w:rsidRPr="002B3DD1">
              <w:rPr>
                <w:i/>
                <w:color w:val="FF0000"/>
              </w:rPr>
              <w:t xml:space="preserve">Pisana provjera znanja: </w:t>
            </w:r>
            <w:r w:rsidRPr="002B3DD1">
              <w:rPr>
                <w:i/>
              </w:rPr>
              <w:t>voda</w:t>
            </w:r>
          </w:p>
        </w:tc>
        <w:tc>
          <w:tcPr>
            <w:tcW w:w="3197" w:type="dxa"/>
            <w:vMerge/>
          </w:tcPr>
          <w:p w14:paraId="7EA60242" w14:textId="77777777" w:rsidR="00F34081" w:rsidRPr="002B3DD1" w:rsidRDefault="00F34081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41B18E25" w14:textId="77777777" w:rsidR="00F34081" w:rsidRPr="002B3DD1" w:rsidRDefault="00F34081" w:rsidP="006F1CB5">
            <w:pPr>
              <w:rPr>
                <w:sz w:val="18"/>
                <w:szCs w:val="18"/>
              </w:rPr>
            </w:pPr>
          </w:p>
        </w:tc>
      </w:tr>
      <w:tr w:rsidR="00F34081" w:rsidRPr="002B3DD1" w14:paraId="21A47C98" w14:textId="77777777" w:rsidTr="006F1CB5">
        <w:trPr>
          <w:trHeight w:val="993"/>
        </w:trPr>
        <w:tc>
          <w:tcPr>
            <w:tcW w:w="1138" w:type="dxa"/>
            <w:vMerge/>
            <w:vAlign w:val="center"/>
          </w:tcPr>
          <w:p w14:paraId="478A1042" w14:textId="77777777" w:rsidR="00F34081" w:rsidRPr="002B3DD1" w:rsidRDefault="00F34081" w:rsidP="0094318D"/>
        </w:tc>
        <w:tc>
          <w:tcPr>
            <w:tcW w:w="3457" w:type="dxa"/>
            <w:vAlign w:val="center"/>
          </w:tcPr>
          <w:p w14:paraId="169EA100" w14:textId="77777777" w:rsidR="00F34081" w:rsidRPr="002B3DD1" w:rsidRDefault="00F34081" w:rsidP="0094318D">
            <w:pPr>
              <w:rPr>
                <w:i/>
              </w:rPr>
            </w:pPr>
            <w:r w:rsidRPr="002B3DD1">
              <w:rPr>
                <w:i/>
                <w:color w:val="FF0000"/>
              </w:rPr>
              <w:t>22.</w:t>
            </w:r>
            <w:r w:rsidR="00C53C3F">
              <w:rPr>
                <w:i/>
                <w:color w:val="FF0000"/>
              </w:rPr>
              <w:t xml:space="preserve"> </w:t>
            </w:r>
            <w:r w:rsidRPr="002B3DD1">
              <w:rPr>
                <w:i/>
                <w:color w:val="FF0000"/>
              </w:rPr>
              <w:t>Analiza pisane provjere znanja:</w:t>
            </w:r>
            <w:r w:rsidRPr="002B3DD1">
              <w:rPr>
                <w:i/>
              </w:rPr>
              <w:t xml:space="preserve"> voda</w:t>
            </w:r>
          </w:p>
        </w:tc>
        <w:tc>
          <w:tcPr>
            <w:tcW w:w="3197" w:type="dxa"/>
            <w:vMerge/>
          </w:tcPr>
          <w:p w14:paraId="5E933B7D" w14:textId="77777777" w:rsidR="00F34081" w:rsidRPr="002B3DD1" w:rsidRDefault="00F34081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515E16FB" w14:textId="77777777" w:rsidR="00F34081" w:rsidRPr="002B3DD1" w:rsidRDefault="00F34081" w:rsidP="006F1CB5">
            <w:pPr>
              <w:rPr>
                <w:sz w:val="18"/>
                <w:szCs w:val="18"/>
              </w:rPr>
            </w:pPr>
          </w:p>
        </w:tc>
      </w:tr>
      <w:tr w:rsidR="00F34081" w:rsidRPr="002B3DD1" w14:paraId="68F9191C" w14:textId="77777777" w:rsidTr="006F1CB5">
        <w:trPr>
          <w:trHeight w:val="994"/>
        </w:trPr>
        <w:tc>
          <w:tcPr>
            <w:tcW w:w="1138" w:type="dxa"/>
            <w:vMerge/>
            <w:vAlign w:val="center"/>
          </w:tcPr>
          <w:p w14:paraId="3E4C8BCA" w14:textId="77777777" w:rsidR="00F34081" w:rsidRPr="002B3DD1" w:rsidRDefault="00F34081" w:rsidP="0094318D">
            <w:pPr>
              <w:rPr>
                <w:i/>
              </w:rPr>
            </w:pPr>
          </w:p>
        </w:tc>
        <w:tc>
          <w:tcPr>
            <w:tcW w:w="3457" w:type="dxa"/>
            <w:vAlign w:val="center"/>
          </w:tcPr>
          <w:p w14:paraId="199BA38B" w14:textId="77777777" w:rsidR="00F34081" w:rsidRPr="002B3DD1" w:rsidRDefault="00F34081" w:rsidP="0094318D">
            <w:pPr>
              <w:rPr>
                <w:i/>
              </w:rPr>
            </w:pPr>
            <w:r w:rsidRPr="002B3DD1">
              <w:rPr>
                <w:i/>
              </w:rPr>
              <w:t xml:space="preserve">23. Čudesni svijet u kapljici vode – istraživanje živog svijeta u različitim uzorcima vode </w:t>
            </w:r>
          </w:p>
        </w:tc>
        <w:tc>
          <w:tcPr>
            <w:tcW w:w="3197" w:type="dxa"/>
            <w:vMerge/>
          </w:tcPr>
          <w:p w14:paraId="02DDD933" w14:textId="77777777" w:rsidR="00F34081" w:rsidRPr="002B3DD1" w:rsidRDefault="00F34081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13E23ADE" w14:textId="77777777" w:rsidR="00F34081" w:rsidRPr="002B3DD1" w:rsidRDefault="00F34081" w:rsidP="006F1CB5">
            <w:pPr>
              <w:rPr>
                <w:sz w:val="18"/>
                <w:szCs w:val="18"/>
              </w:rPr>
            </w:pPr>
          </w:p>
        </w:tc>
      </w:tr>
      <w:tr w:rsidR="00C53C3F" w:rsidRPr="002B3DD1" w14:paraId="73E34011" w14:textId="77777777" w:rsidTr="00E04E2B">
        <w:trPr>
          <w:trHeight w:val="567"/>
        </w:trPr>
        <w:tc>
          <w:tcPr>
            <w:tcW w:w="1138" w:type="dxa"/>
            <w:vMerge w:val="restart"/>
            <w:vAlign w:val="center"/>
          </w:tcPr>
          <w:p w14:paraId="37453C6F" w14:textId="77777777" w:rsidR="00C53C3F" w:rsidRPr="002B3DD1" w:rsidRDefault="00C53C3F" w:rsidP="005822FF">
            <w:pPr>
              <w:jc w:val="center"/>
            </w:pPr>
            <w:r w:rsidRPr="002B3DD1">
              <w:t>SIJEČANJ</w:t>
            </w:r>
          </w:p>
        </w:tc>
        <w:tc>
          <w:tcPr>
            <w:tcW w:w="3457" w:type="dxa"/>
            <w:shd w:val="clear" w:color="auto" w:fill="8EAADB" w:themeFill="accent5" w:themeFillTint="99"/>
            <w:vAlign w:val="center"/>
          </w:tcPr>
          <w:p w14:paraId="762C526D" w14:textId="77777777" w:rsidR="00C53C3F" w:rsidRPr="002B3DD1" w:rsidRDefault="00C53C3F" w:rsidP="0094318D">
            <w:r w:rsidRPr="002B3DD1">
              <w:rPr>
                <w:rFonts w:eastAsia="Times New Roman" w:cs="Calibri"/>
                <w:b/>
                <w:color w:val="000000"/>
                <w:lang w:eastAsia="hr-HR"/>
              </w:rPr>
              <w:t>POVEZANOST ŽIVE I NEŽIVE PRIRODE - ZRAK</w:t>
            </w:r>
          </w:p>
        </w:tc>
        <w:tc>
          <w:tcPr>
            <w:tcW w:w="3197" w:type="dxa"/>
            <w:shd w:val="clear" w:color="auto" w:fill="8EAADB" w:themeFill="accent5" w:themeFillTint="99"/>
          </w:tcPr>
          <w:p w14:paraId="1D631337" w14:textId="77777777" w:rsidR="00C53C3F" w:rsidRPr="002B3DD1" w:rsidRDefault="00C53C3F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shd w:val="clear" w:color="auto" w:fill="8EAADB" w:themeFill="accent5" w:themeFillTint="99"/>
            <w:vAlign w:val="center"/>
          </w:tcPr>
          <w:p w14:paraId="7CE4E2F1" w14:textId="77777777" w:rsidR="00C53C3F" w:rsidRPr="002B3DD1" w:rsidRDefault="00C53C3F" w:rsidP="006F1CB5">
            <w:pPr>
              <w:rPr>
                <w:sz w:val="18"/>
                <w:szCs w:val="18"/>
              </w:rPr>
            </w:pPr>
          </w:p>
        </w:tc>
      </w:tr>
      <w:tr w:rsidR="00C53C3F" w:rsidRPr="002B3DD1" w14:paraId="2E7CFF17" w14:textId="77777777" w:rsidTr="00922A22">
        <w:trPr>
          <w:trHeight w:val="955"/>
        </w:trPr>
        <w:tc>
          <w:tcPr>
            <w:tcW w:w="1138" w:type="dxa"/>
            <w:vMerge/>
            <w:vAlign w:val="center"/>
          </w:tcPr>
          <w:p w14:paraId="701DCA94" w14:textId="77777777" w:rsidR="00C53C3F" w:rsidRPr="002B3DD1" w:rsidRDefault="00C53C3F" w:rsidP="0094318D">
            <w:pPr>
              <w:jc w:val="center"/>
            </w:pPr>
          </w:p>
        </w:tc>
        <w:tc>
          <w:tcPr>
            <w:tcW w:w="3457" w:type="dxa"/>
            <w:vAlign w:val="center"/>
          </w:tcPr>
          <w:p w14:paraId="41F17A17" w14:textId="77777777" w:rsidR="00C53C3F" w:rsidRPr="002B3DD1" w:rsidRDefault="00C53C3F" w:rsidP="0094318D">
            <w:pPr>
              <w:rPr>
                <w:i/>
              </w:rPr>
            </w:pPr>
            <w:r w:rsidRPr="002B3DD1">
              <w:rPr>
                <w:i/>
              </w:rPr>
              <w:t>24. Zrak – plinoviti zemljin omotač - I</w:t>
            </w:r>
          </w:p>
        </w:tc>
        <w:tc>
          <w:tcPr>
            <w:tcW w:w="3197" w:type="dxa"/>
            <w:vMerge w:val="restart"/>
          </w:tcPr>
          <w:p w14:paraId="67E5949A" w14:textId="77777777" w:rsidR="00C53C3F" w:rsidRDefault="00C53C3F" w:rsidP="00C819C3">
            <w:pPr>
              <w:rPr>
                <w:b/>
                <w:color w:val="00B050"/>
                <w:sz w:val="20"/>
                <w:szCs w:val="18"/>
              </w:rPr>
            </w:pPr>
          </w:p>
          <w:p w14:paraId="6D82C663" w14:textId="77777777" w:rsidR="00C53C3F" w:rsidRPr="006A3B5B" w:rsidRDefault="00C53C3F" w:rsidP="00C819C3">
            <w:pPr>
              <w:rPr>
                <w:color w:val="00B050"/>
                <w:sz w:val="20"/>
                <w:szCs w:val="18"/>
              </w:rPr>
            </w:pPr>
            <w:r w:rsidRPr="006A3B5B">
              <w:rPr>
                <w:b/>
                <w:color w:val="00B050"/>
                <w:sz w:val="20"/>
                <w:szCs w:val="18"/>
              </w:rPr>
              <w:t>OŠ PRI A.5.1.</w:t>
            </w:r>
            <w:r w:rsidRPr="006A3B5B">
              <w:rPr>
                <w:color w:val="00B050"/>
                <w:sz w:val="20"/>
                <w:szCs w:val="18"/>
              </w:rPr>
              <w:t xml:space="preserve"> UČENIK OBJAŠNJAVA TEMELJNU GRAĐU PRIRODE </w:t>
            </w:r>
          </w:p>
          <w:p w14:paraId="4D01BA20" w14:textId="77777777" w:rsidR="00C53C3F" w:rsidRDefault="00C53C3F" w:rsidP="00C819C3">
            <w:pPr>
              <w:rPr>
                <w:b/>
                <w:color w:val="0070C0"/>
                <w:sz w:val="20"/>
                <w:szCs w:val="18"/>
              </w:rPr>
            </w:pPr>
          </w:p>
          <w:p w14:paraId="564E48B2" w14:textId="77777777" w:rsidR="00C53C3F" w:rsidRPr="006A3B5B" w:rsidRDefault="00C53C3F" w:rsidP="00C819C3">
            <w:pPr>
              <w:rPr>
                <w:color w:val="0070C0"/>
                <w:sz w:val="20"/>
                <w:szCs w:val="18"/>
              </w:rPr>
            </w:pPr>
            <w:r w:rsidRPr="006A3B5B">
              <w:rPr>
                <w:b/>
                <w:color w:val="0070C0"/>
                <w:sz w:val="20"/>
                <w:szCs w:val="18"/>
              </w:rPr>
              <w:t>OŠ PRI B.5.1.</w:t>
            </w:r>
            <w:r w:rsidRPr="006A3B5B">
              <w:rPr>
                <w:color w:val="0070C0"/>
                <w:sz w:val="20"/>
                <w:szCs w:val="18"/>
              </w:rPr>
              <w:t xml:space="preserve"> UČENIK OBJAŠNJAVA</w:t>
            </w:r>
          </w:p>
          <w:p w14:paraId="1447C429" w14:textId="77777777" w:rsidR="00C53C3F" w:rsidRPr="006A3B5B" w:rsidRDefault="00C53C3F" w:rsidP="00C819C3">
            <w:pPr>
              <w:rPr>
                <w:color w:val="0070C0"/>
                <w:sz w:val="20"/>
                <w:szCs w:val="18"/>
              </w:rPr>
            </w:pPr>
            <w:r w:rsidRPr="006A3B5B">
              <w:rPr>
                <w:color w:val="0070C0"/>
                <w:sz w:val="20"/>
                <w:szCs w:val="18"/>
              </w:rPr>
              <w:t>SVOJSTVA ZRAKA, VODE I TLA NA TEMELJU</w:t>
            </w:r>
          </w:p>
          <w:p w14:paraId="203D172A" w14:textId="77777777" w:rsidR="00C53C3F" w:rsidRPr="006A3B5B" w:rsidRDefault="00C53C3F" w:rsidP="00C819C3">
            <w:pPr>
              <w:rPr>
                <w:color w:val="0070C0"/>
                <w:sz w:val="20"/>
                <w:szCs w:val="18"/>
              </w:rPr>
            </w:pPr>
            <w:r w:rsidRPr="006A3B5B">
              <w:rPr>
                <w:color w:val="0070C0"/>
                <w:sz w:val="20"/>
                <w:szCs w:val="18"/>
              </w:rPr>
              <w:t>ISTRAŽIVANJA U NEPOSREDNOM</w:t>
            </w:r>
          </w:p>
          <w:p w14:paraId="62AE578F" w14:textId="77777777" w:rsidR="00C53C3F" w:rsidRPr="006A3B5B" w:rsidRDefault="00C53C3F" w:rsidP="00C819C3">
            <w:pPr>
              <w:rPr>
                <w:color w:val="0070C0"/>
                <w:sz w:val="20"/>
                <w:szCs w:val="18"/>
              </w:rPr>
            </w:pPr>
            <w:r w:rsidRPr="006A3B5B">
              <w:rPr>
                <w:color w:val="0070C0"/>
                <w:sz w:val="20"/>
                <w:szCs w:val="18"/>
              </w:rPr>
              <w:t>OKOLIŠU</w:t>
            </w:r>
          </w:p>
          <w:p w14:paraId="5561F6B8" w14:textId="77777777" w:rsidR="00C53C3F" w:rsidRDefault="00C53C3F" w:rsidP="00C819C3">
            <w:pPr>
              <w:rPr>
                <w:b/>
                <w:color w:val="0070C0"/>
                <w:sz w:val="20"/>
                <w:szCs w:val="18"/>
              </w:rPr>
            </w:pPr>
          </w:p>
          <w:p w14:paraId="2A42CEA8" w14:textId="77777777" w:rsidR="00C53C3F" w:rsidRPr="006A3B5B" w:rsidRDefault="00C53C3F" w:rsidP="00C819C3">
            <w:pPr>
              <w:rPr>
                <w:color w:val="0070C0"/>
                <w:sz w:val="20"/>
                <w:szCs w:val="18"/>
              </w:rPr>
            </w:pPr>
            <w:r w:rsidRPr="006A3B5B">
              <w:rPr>
                <w:b/>
                <w:color w:val="0070C0"/>
                <w:sz w:val="20"/>
                <w:szCs w:val="18"/>
              </w:rPr>
              <w:t>OŠ PRI B.5.2.</w:t>
            </w:r>
            <w:r w:rsidRPr="006A3B5B">
              <w:rPr>
                <w:color w:val="0070C0"/>
                <w:sz w:val="20"/>
                <w:szCs w:val="18"/>
              </w:rPr>
              <w:t xml:space="preserve"> UČENIK OBJAŠNJAVA MEĐUODNOSE ŽIVOTNIH UVJETA I ŽIVIH BIĆA </w:t>
            </w:r>
          </w:p>
          <w:p w14:paraId="5FFEC664" w14:textId="77777777" w:rsidR="00C53C3F" w:rsidRDefault="00C53C3F" w:rsidP="00C819C3">
            <w:pPr>
              <w:rPr>
                <w:b/>
                <w:color w:val="FF0000"/>
                <w:sz w:val="20"/>
                <w:szCs w:val="18"/>
              </w:rPr>
            </w:pPr>
          </w:p>
          <w:p w14:paraId="4C0DCF7B" w14:textId="77777777" w:rsidR="00C53C3F" w:rsidRPr="006A3B5B" w:rsidRDefault="00C53C3F" w:rsidP="00C819C3">
            <w:pPr>
              <w:rPr>
                <w:color w:val="FF0000"/>
                <w:sz w:val="20"/>
                <w:szCs w:val="18"/>
              </w:rPr>
            </w:pPr>
            <w:r w:rsidRPr="006A3B5B">
              <w:rPr>
                <w:b/>
                <w:color w:val="FF0000"/>
                <w:sz w:val="20"/>
                <w:szCs w:val="18"/>
              </w:rPr>
              <w:t>OŠ PRI C.5.1.</w:t>
            </w:r>
            <w:r w:rsidRPr="006A3B5B">
              <w:rPr>
                <w:color w:val="FF0000"/>
                <w:sz w:val="20"/>
                <w:szCs w:val="18"/>
              </w:rPr>
              <w:t xml:space="preserve"> UČENIK RAZLIKUJE NAJVAŽNIJE IZVORE I OBLIKE ENERGIJE I RASPRAVLJA O NJIHOVU UTJECAJU NA ŽIVOT NA ZEMLJI </w:t>
            </w:r>
          </w:p>
          <w:p w14:paraId="48DD83C4" w14:textId="77777777" w:rsidR="00C53C3F" w:rsidRDefault="00C53C3F" w:rsidP="00C819C3">
            <w:pPr>
              <w:rPr>
                <w:b/>
                <w:color w:val="7030A0"/>
                <w:sz w:val="20"/>
                <w:szCs w:val="18"/>
              </w:rPr>
            </w:pPr>
          </w:p>
          <w:p w14:paraId="7514C71F" w14:textId="77777777" w:rsidR="00C53C3F" w:rsidRPr="006A3B5B" w:rsidRDefault="00C53C3F" w:rsidP="00C819C3">
            <w:pPr>
              <w:rPr>
                <w:color w:val="7030A0"/>
                <w:sz w:val="20"/>
                <w:szCs w:val="18"/>
              </w:rPr>
            </w:pPr>
            <w:r w:rsidRPr="006A3B5B">
              <w:rPr>
                <w:b/>
                <w:color w:val="7030A0"/>
                <w:sz w:val="20"/>
                <w:szCs w:val="18"/>
              </w:rPr>
              <w:t>OŠ PRI D.5.1.</w:t>
            </w:r>
            <w:r w:rsidRPr="006A3B5B">
              <w:rPr>
                <w:color w:val="7030A0"/>
                <w:sz w:val="20"/>
                <w:szCs w:val="18"/>
              </w:rPr>
              <w:t xml:space="preserve"> UČENIK TUMAČI UOČENE POJAVE, PROCESE I MEĐUODNOSE NA TEMELJU OPAŽANJA PRIRODE I JEDNOSTAVNIH ISTRAŽIVANJA </w:t>
            </w:r>
          </w:p>
          <w:p w14:paraId="3927F70F" w14:textId="77777777" w:rsidR="00C53C3F" w:rsidRDefault="00C53C3F" w:rsidP="00C819C3">
            <w:pPr>
              <w:rPr>
                <w:b/>
                <w:color w:val="7030A0"/>
                <w:sz w:val="20"/>
                <w:szCs w:val="18"/>
              </w:rPr>
            </w:pPr>
          </w:p>
          <w:p w14:paraId="4D3DCB99" w14:textId="77777777" w:rsidR="00C53C3F" w:rsidRPr="002B3DD1" w:rsidRDefault="00C53C3F" w:rsidP="00C819C3">
            <w:pPr>
              <w:rPr>
                <w:i/>
                <w:color w:val="7030A0"/>
                <w:sz w:val="18"/>
                <w:szCs w:val="18"/>
              </w:rPr>
            </w:pPr>
            <w:r w:rsidRPr="006A3B5B">
              <w:rPr>
                <w:b/>
                <w:color w:val="7030A0"/>
                <w:sz w:val="20"/>
                <w:szCs w:val="18"/>
              </w:rPr>
              <w:t>OŠ PRI D.5.2.</w:t>
            </w:r>
            <w:r w:rsidRPr="006A3B5B">
              <w:rPr>
                <w:color w:val="7030A0"/>
                <w:sz w:val="20"/>
                <w:szCs w:val="18"/>
              </w:rPr>
              <w:t xml:space="preserve"> UČENIK OBJAŠNJAVA CILJ I ULOGU ZNANOSTI TE MEĐUODNOS ZNANOSTI I DRUŠTVA</w:t>
            </w:r>
          </w:p>
        </w:tc>
        <w:tc>
          <w:tcPr>
            <w:tcW w:w="7334" w:type="dxa"/>
            <w:vMerge w:val="restart"/>
            <w:vAlign w:val="center"/>
          </w:tcPr>
          <w:p w14:paraId="56B87B8E" w14:textId="77777777" w:rsidR="00C53C3F" w:rsidRPr="002B3DD1" w:rsidRDefault="00C53C3F" w:rsidP="006F1CB5">
            <w:pPr>
              <w:rPr>
                <w:sz w:val="18"/>
                <w:szCs w:val="18"/>
              </w:rPr>
            </w:pPr>
            <w:r w:rsidRPr="002B3DD1">
              <w:rPr>
                <w:b/>
                <w:sz w:val="18"/>
                <w:szCs w:val="18"/>
              </w:rPr>
              <w:t>Hrvatski jezik</w:t>
            </w:r>
          </w:p>
          <w:p w14:paraId="7E68E1A8" w14:textId="77777777" w:rsidR="00C53C3F" w:rsidRPr="002B3DD1" w:rsidRDefault="00C53C3F" w:rsidP="006F1CB5">
            <w:pPr>
              <w:rPr>
                <w:sz w:val="18"/>
                <w:szCs w:val="18"/>
              </w:rPr>
            </w:pPr>
            <w:r w:rsidRPr="002B3DD1">
              <w:rPr>
                <w:sz w:val="18"/>
                <w:szCs w:val="18"/>
              </w:rPr>
              <w:t>OŠ HJ A. 5. 3.,  OŠ HJ A. 5. 4., OŠ HJ C. 5. 3.  – izdvajanje ključnih pojmova/riječi i objašnjavanje značenja teksta temeljem usmjerenog čitanja, pisanje teksta na zadanu temu, posjet kulturnim zbivanjima i/ili virtualnom okružju vezanom uz zrak</w:t>
            </w:r>
          </w:p>
          <w:p w14:paraId="18A5D987" w14:textId="77777777" w:rsidR="00C53C3F" w:rsidRPr="002B3DD1" w:rsidRDefault="00C53C3F" w:rsidP="006F1CB5">
            <w:pPr>
              <w:rPr>
                <w:b/>
                <w:sz w:val="18"/>
                <w:szCs w:val="18"/>
              </w:rPr>
            </w:pPr>
            <w:r w:rsidRPr="002B3DD1">
              <w:rPr>
                <w:b/>
                <w:sz w:val="18"/>
                <w:szCs w:val="18"/>
              </w:rPr>
              <w:t>Likovna kultura</w:t>
            </w:r>
          </w:p>
          <w:p w14:paraId="2D96CE4F" w14:textId="77777777" w:rsidR="00C53C3F" w:rsidRPr="002B3DD1" w:rsidRDefault="00C53C3F" w:rsidP="006F1CB5">
            <w:pPr>
              <w:rPr>
                <w:sz w:val="18"/>
                <w:szCs w:val="18"/>
              </w:rPr>
            </w:pPr>
            <w:r w:rsidRPr="002B3DD1">
              <w:rPr>
                <w:sz w:val="18"/>
                <w:szCs w:val="18"/>
              </w:rPr>
              <w:t xml:space="preserve">OŠ LK A.5.3., OŠ LK B.5.2. – vizualno prikazivanje rezultata istraživanja i drugih podataka korištenjem odgovarajućih  </w:t>
            </w:r>
            <w:proofErr w:type="spellStart"/>
            <w:r w:rsidRPr="002B3DD1">
              <w:rPr>
                <w:sz w:val="18"/>
                <w:szCs w:val="18"/>
              </w:rPr>
              <w:t>novomedijskih</w:t>
            </w:r>
            <w:proofErr w:type="spellEnd"/>
            <w:r w:rsidRPr="002B3DD1">
              <w:rPr>
                <w:sz w:val="18"/>
                <w:szCs w:val="18"/>
              </w:rPr>
              <w:t xml:space="preserve"> tehnologija</w:t>
            </w:r>
          </w:p>
          <w:p w14:paraId="0D75845E" w14:textId="77777777" w:rsidR="00C53C3F" w:rsidRPr="002B3DD1" w:rsidRDefault="00C53C3F" w:rsidP="006F1CB5">
            <w:pPr>
              <w:rPr>
                <w:b/>
                <w:sz w:val="18"/>
                <w:szCs w:val="18"/>
                <w:highlight w:val="yellow"/>
              </w:rPr>
            </w:pPr>
            <w:r w:rsidRPr="002B3DD1">
              <w:rPr>
                <w:b/>
                <w:sz w:val="18"/>
                <w:szCs w:val="18"/>
              </w:rPr>
              <w:t>Matematika</w:t>
            </w:r>
          </w:p>
          <w:p w14:paraId="7063D18D" w14:textId="77777777" w:rsidR="00C53C3F" w:rsidRPr="002B3DD1" w:rsidRDefault="00C53C3F" w:rsidP="006F1CB5">
            <w:pPr>
              <w:rPr>
                <w:sz w:val="18"/>
                <w:szCs w:val="18"/>
              </w:rPr>
            </w:pPr>
            <w:r w:rsidRPr="002B3DD1">
              <w:rPr>
                <w:sz w:val="18"/>
                <w:szCs w:val="18"/>
              </w:rPr>
              <w:t>MAT OŠ A.5.4., MAT OŠ B. 5. 2., MAT OŠ D. 5. 2., MAT OŠ E. 5. 1. – prikazivanje različitih skupova podataka i njihova analiza u svrhu izvođenja zaključka, baratanje podacima vezanim uz količine tvari potrebnih za izvođenje pokusa</w:t>
            </w:r>
          </w:p>
          <w:p w14:paraId="406B1265" w14:textId="77777777" w:rsidR="00C53C3F" w:rsidRPr="002B3DD1" w:rsidRDefault="00C53C3F" w:rsidP="006F1CB5">
            <w:pPr>
              <w:rPr>
                <w:b/>
                <w:sz w:val="18"/>
                <w:szCs w:val="18"/>
              </w:rPr>
            </w:pPr>
            <w:r w:rsidRPr="002B3DD1">
              <w:rPr>
                <w:b/>
                <w:sz w:val="18"/>
                <w:szCs w:val="18"/>
              </w:rPr>
              <w:t>Geografija</w:t>
            </w:r>
          </w:p>
          <w:p w14:paraId="66AD966A" w14:textId="77777777" w:rsidR="00C53C3F" w:rsidRPr="002B3DD1" w:rsidRDefault="00C53C3F" w:rsidP="006F1CB5">
            <w:pPr>
              <w:rPr>
                <w:sz w:val="18"/>
                <w:szCs w:val="18"/>
                <w:highlight w:val="yellow"/>
              </w:rPr>
            </w:pPr>
            <w:r w:rsidRPr="002B3DD1">
              <w:rPr>
                <w:sz w:val="18"/>
                <w:szCs w:val="18"/>
              </w:rPr>
              <w:t xml:space="preserve">GEO OŠ A.B.5.3, GEO OŠ C.5.1., GEO OŠ C.5.2, GEO OŠ C.5.3. – opisivanje Zemljine atmosfere i njezina sastava, analiza raspodjele kopna i mora, tijekom terenske nastave promatrana svojstva zraka povezuje s uvjetima staništa </w:t>
            </w:r>
          </w:p>
          <w:p w14:paraId="2C7045AA" w14:textId="77777777" w:rsidR="00C53C3F" w:rsidRPr="002B3DD1" w:rsidRDefault="00C53C3F" w:rsidP="006F1CB5">
            <w:pPr>
              <w:rPr>
                <w:b/>
                <w:sz w:val="18"/>
                <w:szCs w:val="18"/>
              </w:rPr>
            </w:pPr>
            <w:r w:rsidRPr="002B3DD1">
              <w:rPr>
                <w:b/>
                <w:sz w:val="18"/>
                <w:szCs w:val="18"/>
              </w:rPr>
              <w:t>Tehnička kultura</w:t>
            </w:r>
          </w:p>
          <w:p w14:paraId="6A2D4679" w14:textId="77777777" w:rsidR="00C53C3F" w:rsidRPr="002B3DD1" w:rsidRDefault="00C53C3F" w:rsidP="006F1CB5">
            <w:pPr>
              <w:rPr>
                <w:sz w:val="18"/>
                <w:szCs w:val="18"/>
              </w:rPr>
            </w:pPr>
            <w:r w:rsidRPr="002B3DD1">
              <w:rPr>
                <w:sz w:val="18"/>
                <w:szCs w:val="18"/>
              </w:rPr>
              <w:t>TK OŠ B.5.1., TK OŠ B.5.2. – ispitivanje i opisivanje svojstava različitih tvari iz okoliša, opisivanje utjecaja energije u okolišu, izrada modela i opisivanje principa rada hidroelektrane</w:t>
            </w:r>
          </w:p>
          <w:p w14:paraId="65F5873E" w14:textId="77777777" w:rsidR="00C53C3F" w:rsidRPr="002B3DD1" w:rsidRDefault="00C53C3F" w:rsidP="006F1CB5">
            <w:pPr>
              <w:rPr>
                <w:b/>
                <w:sz w:val="18"/>
                <w:szCs w:val="18"/>
              </w:rPr>
            </w:pPr>
            <w:r w:rsidRPr="002B3DD1">
              <w:rPr>
                <w:b/>
                <w:sz w:val="18"/>
                <w:szCs w:val="18"/>
              </w:rPr>
              <w:t>Informatika</w:t>
            </w:r>
          </w:p>
          <w:p w14:paraId="175235F5" w14:textId="77777777" w:rsidR="00C53C3F" w:rsidRPr="002B3DD1" w:rsidRDefault="00C53C3F" w:rsidP="006F1CB5">
            <w:pPr>
              <w:rPr>
                <w:sz w:val="18"/>
                <w:szCs w:val="18"/>
              </w:rPr>
            </w:pPr>
            <w:r w:rsidRPr="002B3DD1">
              <w:rPr>
                <w:sz w:val="18"/>
                <w:szCs w:val="18"/>
              </w:rPr>
              <w:t>A.5.1, C.5.3, C.5.4, D.5.2 – pronalazak i vrednovanje informacija s interneta o zadanoj temi, osmišljavanje plana izrade digitalnog rada i njegovog prezentiranja, povezivanje potrebe odgovarajućeg zbrinjavanja istrošenih izvora energije za elektroničke naprave radi očuvanja okoliša</w:t>
            </w:r>
          </w:p>
          <w:p w14:paraId="47ECC913" w14:textId="77777777" w:rsidR="00C53C3F" w:rsidRDefault="00C53C3F" w:rsidP="006F1CB5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</w:pPr>
          </w:p>
          <w:p w14:paraId="61EACC45" w14:textId="77777777" w:rsidR="00C53C3F" w:rsidRPr="002B3DD1" w:rsidRDefault="00C53C3F" w:rsidP="006F1CB5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</w:pPr>
            <w:r w:rsidRPr="002B3DD1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  <w:t xml:space="preserve">Učiti kako učiti </w:t>
            </w:r>
          </w:p>
          <w:p w14:paraId="07AB6244" w14:textId="77777777" w:rsidR="00C53C3F" w:rsidRPr="002B3DD1" w:rsidRDefault="00C53C3F" w:rsidP="006F1CB5">
            <w:pPr>
              <w:textAlignment w:val="baseline"/>
              <w:rPr>
                <w:rFonts w:eastAsia="Times New Roman" w:cstheme="minorHAnsi"/>
                <w:b/>
                <w:bCs/>
                <w:sz w:val="18"/>
                <w:szCs w:val="17"/>
                <w:lang w:eastAsia="hr-HR"/>
              </w:rPr>
            </w:pPr>
            <w:proofErr w:type="spellStart"/>
            <w:r>
              <w:rPr>
                <w:sz w:val="18"/>
                <w:szCs w:val="18"/>
              </w:rPr>
              <w:t>uku</w:t>
            </w:r>
            <w:proofErr w:type="spellEnd"/>
            <w:r>
              <w:rPr>
                <w:sz w:val="18"/>
                <w:szCs w:val="18"/>
              </w:rPr>
              <w:t xml:space="preserve"> A.2.1.,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 A.2.2.,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 A.2.</w:t>
            </w:r>
            <w:r>
              <w:rPr>
                <w:sz w:val="18"/>
                <w:szCs w:val="18"/>
              </w:rPr>
              <w:t>3</w:t>
            </w:r>
            <w:r w:rsidRPr="002B3DD1">
              <w:rPr>
                <w:sz w:val="18"/>
                <w:szCs w:val="18"/>
              </w:rPr>
              <w:t xml:space="preserve">.,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 A.2.</w:t>
            </w:r>
            <w:r>
              <w:rPr>
                <w:sz w:val="18"/>
                <w:szCs w:val="18"/>
              </w:rPr>
              <w:t>4</w:t>
            </w:r>
            <w:r w:rsidRPr="002B3DD1">
              <w:rPr>
                <w:sz w:val="18"/>
                <w:szCs w:val="18"/>
              </w:rPr>
              <w:t xml:space="preserve">.,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B.2.1.,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B.2.2.,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B.2.</w:t>
            </w:r>
            <w:r>
              <w:rPr>
                <w:sz w:val="18"/>
                <w:szCs w:val="18"/>
              </w:rPr>
              <w:t>3</w:t>
            </w:r>
            <w:r w:rsidRPr="002B3DD1">
              <w:rPr>
                <w:sz w:val="18"/>
                <w:szCs w:val="18"/>
              </w:rPr>
              <w:t xml:space="preserve">.,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B.2.</w:t>
            </w:r>
            <w:r>
              <w:rPr>
                <w:sz w:val="18"/>
                <w:szCs w:val="18"/>
              </w:rPr>
              <w:t>4</w:t>
            </w:r>
            <w:r w:rsidRPr="002B3DD1">
              <w:rPr>
                <w:sz w:val="18"/>
                <w:szCs w:val="18"/>
              </w:rPr>
              <w:t xml:space="preserve">.,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C.2.1.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C.2.</w:t>
            </w:r>
            <w:r>
              <w:rPr>
                <w:sz w:val="18"/>
                <w:szCs w:val="18"/>
              </w:rPr>
              <w:t>2</w:t>
            </w:r>
            <w:r w:rsidRPr="002B3DD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C.2.</w:t>
            </w:r>
            <w:r>
              <w:rPr>
                <w:sz w:val="18"/>
                <w:szCs w:val="18"/>
              </w:rPr>
              <w:t>3</w:t>
            </w:r>
            <w:r w:rsidRPr="002B3DD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C.2.</w:t>
            </w:r>
            <w:r>
              <w:rPr>
                <w:sz w:val="18"/>
                <w:szCs w:val="18"/>
              </w:rPr>
              <w:t>4</w:t>
            </w:r>
            <w:r w:rsidRPr="002B3DD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, D.2.1., D.2.2.</w:t>
            </w:r>
            <w:r w:rsidRPr="002B3DD1">
              <w:rPr>
                <w:sz w:val="18"/>
                <w:szCs w:val="18"/>
              </w:rPr>
              <w:t>– određivanje ciljeva učenja i traženje novih informacija uz primjenu kritičkog mišljenja, primjenjivanje različitih strategija učenja te procjenjivanje učinkovitosti učenja u konkretnoj situaciji</w:t>
            </w:r>
            <w:r>
              <w:rPr>
                <w:sz w:val="18"/>
                <w:szCs w:val="18"/>
              </w:rPr>
              <w:t xml:space="preserve"> te ostvarivanje dobre komunikacije s drugima</w:t>
            </w:r>
          </w:p>
          <w:p w14:paraId="54E56D18" w14:textId="77777777" w:rsidR="00C53C3F" w:rsidRPr="002B3DD1" w:rsidRDefault="00C53C3F" w:rsidP="006F1CB5">
            <w:pPr>
              <w:textAlignment w:val="baseline"/>
              <w:rPr>
                <w:rFonts w:eastAsia="Times New Roman" w:cstheme="minorHAnsi"/>
                <w:color w:val="385623" w:themeColor="accent6" w:themeShade="80"/>
                <w:sz w:val="18"/>
                <w:szCs w:val="17"/>
                <w:lang w:eastAsia="hr-HR"/>
              </w:rPr>
            </w:pPr>
            <w:r w:rsidRPr="002B3DD1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  <w:t>Zdravlje </w:t>
            </w:r>
            <w:r w:rsidRPr="002B3DD1">
              <w:rPr>
                <w:rFonts w:eastAsia="Times New Roman" w:cstheme="minorHAnsi"/>
                <w:color w:val="385623" w:themeColor="accent6" w:themeShade="80"/>
                <w:sz w:val="18"/>
                <w:szCs w:val="17"/>
                <w:lang w:eastAsia="hr-HR"/>
              </w:rPr>
              <w:t> </w:t>
            </w:r>
          </w:p>
          <w:p w14:paraId="009719E0" w14:textId="77777777" w:rsidR="00C53C3F" w:rsidRPr="002B3DD1" w:rsidRDefault="00C53C3F" w:rsidP="006F1CB5">
            <w:pPr>
              <w:textAlignment w:val="baseline"/>
              <w:rPr>
                <w:rStyle w:val="normaltextrun"/>
                <w:rFonts w:cs="Calibri"/>
                <w:sz w:val="18"/>
                <w:szCs w:val="17"/>
              </w:rPr>
            </w:pPr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B.2.2.C, B.2.3.A., C.2.1.B. </w:t>
            </w:r>
            <w:r w:rsidRPr="002B3DD1">
              <w:rPr>
                <w:rStyle w:val="normaltextrun"/>
                <w:rFonts w:cs="Calibri"/>
                <w:sz w:val="18"/>
                <w:szCs w:val="17"/>
              </w:rPr>
              <w:t>– prepoznavanje najčešćih opasnosti pri izvođenu pokusa te primjenjivanje osnovnih postupaka zaštite, razvijanje osobnih potencijala kroz aktivno uključivanje u nastavni proces</w:t>
            </w:r>
          </w:p>
          <w:p w14:paraId="3FC845EC" w14:textId="77777777" w:rsidR="00C53C3F" w:rsidRPr="002B3DD1" w:rsidRDefault="00C53C3F" w:rsidP="006F1CB5">
            <w:pPr>
              <w:textAlignment w:val="baseline"/>
              <w:rPr>
                <w:rFonts w:eastAsia="Times New Roman" w:cstheme="minorHAnsi"/>
                <w:color w:val="385623" w:themeColor="accent6" w:themeShade="80"/>
                <w:sz w:val="18"/>
                <w:szCs w:val="17"/>
                <w:lang w:eastAsia="hr-HR"/>
              </w:rPr>
            </w:pPr>
            <w:r w:rsidRPr="002B3DD1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  <w:t>Održivi razvoj</w:t>
            </w:r>
            <w:r w:rsidRPr="002B3DD1">
              <w:rPr>
                <w:rFonts w:eastAsia="Times New Roman" w:cstheme="minorHAnsi"/>
                <w:color w:val="385623" w:themeColor="accent6" w:themeShade="80"/>
                <w:sz w:val="18"/>
                <w:szCs w:val="17"/>
                <w:lang w:eastAsia="hr-HR"/>
              </w:rPr>
              <w:t> </w:t>
            </w:r>
          </w:p>
          <w:p w14:paraId="012F3446" w14:textId="77777777" w:rsidR="00C53C3F" w:rsidRPr="002B3DD1" w:rsidRDefault="00C53C3F" w:rsidP="006F1CB5">
            <w:pPr>
              <w:textAlignment w:val="baseline"/>
              <w:rPr>
                <w:rFonts w:eastAsia="Times New Roman" w:cstheme="minorHAnsi"/>
                <w:color w:val="385623" w:themeColor="accent6" w:themeShade="80"/>
                <w:sz w:val="18"/>
                <w:szCs w:val="17"/>
                <w:lang w:eastAsia="hr-HR"/>
              </w:rPr>
            </w:pPr>
            <w:proofErr w:type="spellStart"/>
            <w:r w:rsidRPr="002B3DD1">
              <w:rPr>
                <w:sz w:val="18"/>
                <w:szCs w:val="18"/>
              </w:rPr>
              <w:t>odr</w:t>
            </w:r>
            <w:proofErr w:type="spellEnd"/>
            <w:r w:rsidRPr="002B3DD1">
              <w:rPr>
                <w:sz w:val="18"/>
                <w:szCs w:val="18"/>
              </w:rPr>
              <w:t xml:space="preserve"> A.2.1., </w:t>
            </w:r>
            <w:proofErr w:type="spellStart"/>
            <w:r w:rsidRPr="002B3DD1">
              <w:rPr>
                <w:sz w:val="18"/>
                <w:szCs w:val="18"/>
              </w:rPr>
              <w:t>odr</w:t>
            </w:r>
            <w:proofErr w:type="spellEnd"/>
            <w:r w:rsidRPr="002B3DD1">
              <w:rPr>
                <w:sz w:val="18"/>
                <w:szCs w:val="18"/>
              </w:rPr>
              <w:t xml:space="preserve"> A.2.2., </w:t>
            </w:r>
            <w:proofErr w:type="spellStart"/>
            <w:r w:rsidRPr="002B3DD1">
              <w:rPr>
                <w:sz w:val="18"/>
                <w:szCs w:val="18"/>
              </w:rPr>
              <w:t>odr</w:t>
            </w:r>
            <w:proofErr w:type="spellEnd"/>
            <w:r w:rsidRPr="002B3DD1">
              <w:rPr>
                <w:sz w:val="18"/>
                <w:szCs w:val="18"/>
              </w:rPr>
              <w:t xml:space="preserve"> A.2.3., </w:t>
            </w:r>
            <w:proofErr w:type="spellStart"/>
            <w:r w:rsidRPr="002B3DD1">
              <w:rPr>
                <w:sz w:val="18"/>
                <w:szCs w:val="18"/>
              </w:rPr>
              <w:t>odr</w:t>
            </w:r>
            <w:proofErr w:type="spellEnd"/>
            <w:r w:rsidRPr="002B3DD1">
              <w:rPr>
                <w:sz w:val="18"/>
                <w:szCs w:val="18"/>
              </w:rPr>
              <w:t xml:space="preserve"> B.2.3., </w:t>
            </w:r>
            <w:proofErr w:type="spellStart"/>
            <w:r w:rsidRPr="002B3DD1">
              <w:rPr>
                <w:sz w:val="18"/>
                <w:szCs w:val="18"/>
              </w:rPr>
              <w:t>odr</w:t>
            </w:r>
            <w:proofErr w:type="spellEnd"/>
            <w:r w:rsidRPr="002B3DD1">
              <w:rPr>
                <w:sz w:val="18"/>
                <w:szCs w:val="18"/>
              </w:rPr>
              <w:t xml:space="preserve"> C.2.1.– analiza različitih negativnih i pozitivnih utjecaja čovjeka i drugih živih bića na okoliš (zrak kao obnovljiv izvor energije), opisivanje međudjelovanja živih bića i okoliša</w:t>
            </w:r>
          </w:p>
          <w:p w14:paraId="0AF50F97" w14:textId="77777777" w:rsidR="00C53C3F" w:rsidRPr="002B3DD1" w:rsidRDefault="00C53C3F" w:rsidP="006F1C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="Calibri"/>
                <w:b/>
                <w:bCs/>
                <w:color w:val="385623" w:themeColor="accent6" w:themeShade="80"/>
                <w:sz w:val="18"/>
                <w:szCs w:val="17"/>
              </w:rPr>
            </w:pPr>
            <w:r w:rsidRPr="002B3DD1">
              <w:rPr>
                <w:rStyle w:val="normaltextrun"/>
                <w:rFonts w:asciiTheme="minorHAnsi" w:hAnsiTheme="minorHAnsi" w:cs="Calibri"/>
                <w:b/>
                <w:bCs/>
                <w:color w:val="385623" w:themeColor="accent6" w:themeShade="80"/>
                <w:sz w:val="18"/>
                <w:szCs w:val="17"/>
              </w:rPr>
              <w:t>Uporaba informacijske i komunikacijske tehnologije</w:t>
            </w:r>
          </w:p>
          <w:p w14:paraId="7663C322" w14:textId="77777777" w:rsidR="00C53C3F" w:rsidRPr="002B3DD1" w:rsidRDefault="00C53C3F" w:rsidP="006F1C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eastAsiaTheme="minorHAnsi" w:hAnsiTheme="minorHAnsi" w:cs="Calibri"/>
                <w:sz w:val="18"/>
                <w:szCs w:val="17"/>
                <w:lang w:eastAsia="en-US"/>
              </w:rPr>
            </w:pPr>
            <w:proofErr w:type="spellStart"/>
            <w:r w:rsidRPr="002B3DD1">
              <w:rPr>
                <w:rStyle w:val="normaltextrun"/>
                <w:rFonts w:asciiTheme="minorHAnsi" w:eastAsiaTheme="minorHAnsi" w:hAnsiTheme="minorHAnsi" w:cs="Calibri"/>
                <w:sz w:val="18"/>
                <w:szCs w:val="17"/>
                <w:lang w:eastAsia="en-US"/>
              </w:rPr>
              <w:t>ikt</w:t>
            </w:r>
            <w:proofErr w:type="spellEnd"/>
            <w:r w:rsidRPr="002B3DD1">
              <w:rPr>
                <w:rStyle w:val="normaltextrun"/>
                <w:rFonts w:asciiTheme="minorHAnsi" w:eastAsiaTheme="minorHAnsi" w:hAnsiTheme="minorHAnsi" w:cs="Calibri"/>
                <w:sz w:val="18"/>
                <w:szCs w:val="17"/>
                <w:lang w:eastAsia="en-US"/>
              </w:rPr>
              <w:t xml:space="preserve"> A.2.1., </w:t>
            </w:r>
            <w:proofErr w:type="spellStart"/>
            <w:r w:rsidRPr="002B3DD1">
              <w:rPr>
                <w:rStyle w:val="normaltextrun"/>
                <w:rFonts w:asciiTheme="minorHAnsi" w:eastAsiaTheme="minorHAnsi" w:hAnsiTheme="minorHAnsi" w:cs="Calibri"/>
                <w:sz w:val="18"/>
                <w:szCs w:val="17"/>
                <w:lang w:eastAsia="en-US"/>
              </w:rPr>
              <w:t>ikt</w:t>
            </w:r>
            <w:proofErr w:type="spellEnd"/>
            <w:r w:rsidRPr="002B3DD1">
              <w:rPr>
                <w:rStyle w:val="normaltextrun"/>
                <w:rFonts w:asciiTheme="minorHAnsi" w:eastAsiaTheme="minorHAnsi" w:hAnsiTheme="minorHAnsi" w:cs="Calibri"/>
                <w:sz w:val="18"/>
                <w:szCs w:val="17"/>
                <w:lang w:eastAsia="en-US"/>
              </w:rPr>
              <w:t xml:space="preserve"> A.2.2., </w:t>
            </w:r>
            <w:proofErr w:type="spellStart"/>
            <w:r w:rsidRPr="002B3DD1">
              <w:rPr>
                <w:rStyle w:val="normaltextrun"/>
                <w:rFonts w:asciiTheme="minorHAnsi" w:eastAsiaTheme="minorHAnsi" w:hAnsiTheme="minorHAnsi" w:cs="Calibri"/>
                <w:sz w:val="18"/>
                <w:szCs w:val="17"/>
                <w:lang w:eastAsia="en-US"/>
              </w:rPr>
              <w:t>ikt</w:t>
            </w:r>
            <w:proofErr w:type="spellEnd"/>
            <w:r w:rsidRPr="002B3DD1">
              <w:rPr>
                <w:rStyle w:val="normaltextrun"/>
                <w:rFonts w:asciiTheme="minorHAnsi" w:eastAsiaTheme="minorHAnsi" w:hAnsiTheme="minorHAnsi" w:cs="Calibri"/>
                <w:sz w:val="18"/>
                <w:szCs w:val="17"/>
                <w:lang w:eastAsia="en-US"/>
              </w:rPr>
              <w:t xml:space="preserve"> A.2.4., </w:t>
            </w:r>
            <w:proofErr w:type="spellStart"/>
            <w:r w:rsidRPr="002B3DD1">
              <w:rPr>
                <w:rStyle w:val="normaltextrun"/>
                <w:rFonts w:asciiTheme="minorHAnsi" w:eastAsiaTheme="minorHAnsi" w:hAnsiTheme="minorHAnsi" w:cs="Calibri"/>
                <w:sz w:val="18"/>
                <w:szCs w:val="17"/>
                <w:lang w:eastAsia="en-US"/>
              </w:rPr>
              <w:t>ikt</w:t>
            </w:r>
            <w:proofErr w:type="spellEnd"/>
            <w:r w:rsidRPr="002B3DD1">
              <w:rPr>
                <w:rStyle w:val="normaltextrun"/>
                <w:rFonts w:asciiTheme="minorHAnsi" w:eastAsiaTheme="minorHAnsi" w:hAnsiTheme="minorHAnsi" w:cs="Calibri"/>
                <w:sz w:val="18"/>
                <w:szCs w:val="17"/>
                <w:lang w:eastAsia="en-US"/>
              </w:rPr>
              <w:t xml:space="preserve"> B.2.1., </w:t>
            </w:r>
            <w:proofErr w:type="spellStart"/>
            <w:r w:rsidRPr="002B3DD1">
              <w:rPr>
                <w:rStyle w:val="normaltextrun"/>
                <w:rFonts w:asciiTheme="minorHAnsi" w:eastAsiaTheme="minorHAnsi" w:hAnsiTheme="minorHAnsi" w:cs="Calibri"/>
                <w:sz w:val="18"/>
                <w:szCs w:val="17"/>
                <w:lang w:eastAsia="en-US"/>
              </w:rPr>
              <w:t>ikt</w:t>
            </w:r>
            <w:proofErr w:type="spellEnd"/>
            <w:r w:rsidRPr="002B3DD1">
              <w:rPr>
                <w:rStyle w:val="normaltextrun"/>
                <w:rFonts w:asciiTheme="minorHAnsi" w:eastAsiaTheme="minorHAnsi" w:hAnsiTheme="minorHAnsi" w:cs="Calibri"/>
                <w:sz w:val="18"/>
                <w:szCs w:val="17"/>
                <w:lang w:eastAsia="en-US"/>
              </w:rPr>
              <w:t xml:space="preserve"> B.2.2., </w:t>
            </w:r>
            <w:proofErr w:type="spellStart"/>
            <w:r w:rsidRPr="002B3DD1">
              <w:rPr>
                <w:rStyle w:val="normaltextrun"/>
                <w:rFonts w:asciiTheme="minorHAnsi" w:eastAsiaTheme="minorHAnsi" w:hAnsiTheme="minorHAnsi" w:cs="Calibri"/>
                <w:sz w:val="18"/>
                <w:szCs w:val="17"/>
                <w:lang w:eastAsia="en-US"/>
              </w:rPr>
              <w:t>ikt</w:t>
            </w:r>
            <w:proofErr w:type="spellEnd"/>
            <w:r w:rsidRPr="002B3DD1">
              <w:rPr>
                <w:rStyle w:val="normaltextrun"/>
                <w:rFonts w:asciiTheme="minorHAnsi" w:eastAsiaTheme="minorHAnsi" w:hAnsiTheme="minorHAnsi" w:cs="Calibri"/>
                <w:sz w:val="18"/>
                <w:szCs w:val="17"/>
                <w:lang w:eastAsia="en-US"/>
              </w:rPr>
              <w:t xml:space="preserve"> B.2.3., </w:t>
            </w:r>
            <w:proofErr w:type="spellStart"/>
            <w:r w:rsidRPr="002B3DD1">
              <w:rPr>
                <w:rStyle w:val="normaltextrun"/>
                <w:rFonts w:asciiTheme="minorHAnsi" w:eastAsiaTheme="minorHAnsi" w:hAnsiTheme="minorHAnsi" w:cs="Calibri"/>
                <w:sz w:val="18"/>
                <w:szCs w:val="17"/>
                <w:lang w:eastAsia="en-US"/>
              </w:rPr>
              <w:t>ikt</w:t>
            </w:r>
            <w:proofErr w:type="spellEnd"/>
            <w:r w:rsidRPr="002B3DD1">
              <w:rPr>
                <w:rStyle w:val="normaltextrun"/>
                <w:rFonts w:asciiTheme="minorHAnsi" w:eastAsiaTheme="minorHAnsi" w:hAnsiTheme="minorHAnsi" w:cs="Calibri"/>
                <w:sz w:val="18"/>
                <w:szCs w:val="17"/>
                <w:lang w:eastAsia="en-US"/>
              </w:rPr>
              <w:t xml:space="preserve"> C.2.1., </w:t>
            </w:r>
            <w:proofErr w:type="spellStart"/>
            <w:r w:rsidRPr="002B3DD1">
              <w:rPr>
                <w:rStyle w:val="normaltextrun"/>
                <w:rFonts w:asciiTheme="minorHAnsi" w:eastAsiaTheme="minorHAnsi" w:hAnsiTheme="minorHAnsi" w:cs="Calibri"/>
                <w:sz w:val="18"/>
                <w:szCs w:val="17"/>
                <w:lang w:eastAsia="en-US"/>
              </w:rPr>
              <w:t>ikt</w:t>
            </w:r>
            <w:proofErr w:type="spellEnd"/>
            <w:r w:rsidRPr="002B3DD1">
              <w:rPr>
                <w:rStyle w:val="normaltextrun"/>
                <w:rFonts w:asciiTheme="minorHAnsi" w:eastAsiaTheme="minorHAnsi" w:hAnsiTheme="minorHAnsi" w:cs="Calibri"/>
                <w:sz w:val="18"/>
                <w:szCs w:val="17"/>
                <w:lang w:eastAsia="en-US"/>
              </w:rPr>
              <w:t xml:space="preserve"> C.2.2., </w:t>
            </w:r>
            <w:proofErr w:type="spellStart"/>
            <w:r w:rsidRPr="002B3DD1">
              <w:rPr>
                <w:rStyle w:val="normaltextrun"/>
                <w:rFonts w:asciiTheme="minorHAnsi" w:eastAsiaTheme="minorHAnsi" w:hAnsiTheme="minorHAnsi" w:cs="Calibri"/>
                <w:sz w:val="18"/>
                <w:szCs w:val="17"/>
                <w:lang w:eastAsia="en-US"/>
              </w:rPr>
              <w:t>ikt</w:t>
            </w:r>
            <w:proofErr w:type="spellEnd"/>
            <w:r w:rsidRPr="002B3DD1">
              <w:rPr>
                <w:rStyle w:val="normaltextrun"/>
                <w:rFonts w:asciiTheme="minorHAnsi" w:eastAsiaTheme="minorHAnsi" w:hAnsiTheme="minorHAnsi" w:cs="Calibri"/>
                <w:sz w:val="18"/>
                <w:szCs w:val="17"/>
                <w:lang w:eastAsia="en-US"/>
              </w:rPr>
              <w:t xml:space="preserve"> C.2.3., </w:t>
            </w:r>
            <w:proofErr w:type="spellStart"/>
            <w:r w:rsidRPr="002B3DD1">
              <w:rPr>
                <w:rStyle w:val="normaltextrun"/>
                <w:rFonts w:asciiTheme="minorHAnsi" w:eastAsiaTheme="minorHAnsi" w:hAnsiTheme="minorHAnsi" w:cs="Calibri"/>
                <w:sz w:val="18"/>
                <w:szCs w:val="17"/>
                <w:lang w:eastAsia="en-US"/>
              </w:rPr>
              <w:t>ikt</w:t>
            </w:r>
            <w:proofErr w:type="spellEnd"/>
            <w:r w:rsidRPr="002B3DD1">
              <w:rPr>
                <w:rStyle w:val="normaltextrun"/>
                <w:rFonts w:asciiTheme="minorHAnsi" w:eastAsiaTheme="minorHAnsi" w:hAnsiTheme="minorHAnsi" w:cs="Calibri"/>
                <w:sz w:val="18"/>
                <w:szCs w:val="17"/>
                <w:lang w:eastAsia="en-US"/>
              </w:rPr>
              <w:t xml:space="preserve"> C.2.4., D.2.1., </w:t>
            </w:r>
            <w:proofErr w:type="spellStart"/>
            <w:r w:rsidRPr="002B3DD1">
              <w:rPr>
                <w:rStyle w:val="normaltextrun"/>
                <w:rFonts w:asciiTheme="minorHAnsi" w:eastAsiaTheme="minorHAnsi" w:hAnsiTheme="minorHAnsi" w:cs="Calibri"/>
                <w:sz w:val="18"/>
                <w:szCs w:val="17"/>
                <w:lang w:eastAsia="en-US"/>
              </w:rPr>
              <w:t>ikt</w:t>
            </w:r>
            <w:proofErr w:type="spellEnd"/>
            <w:r w:rsidRPr="002B3DD1">
              <w:rPr>
                <w:rStyle w:val="normaltextrun"/>
                <w:rFonts w:asciiTheme="minorHAnsi" w:eastAsiaTheme="minorHAnsi" w:hAnsiTheme="minorHAnsi" w:cs="Calibri"/>
                <w:sz w:val="18"/>
                <w:szCs w:val="17"/>
                <w:lang w:eastAsia="en-US"/>
              </w:rPr>
              <w:t xml:space="preserve"> D.2.3. – </w:t>
            </w:r>
            <w:r>
              <w:rPr>
                <w:rStyle w:val="normaltextrun"/>
                <w:rFonts w:asciiTheme="minorHAnsi" w:eastAsiaTheme="minorHAnsi" w:hAnsiTheme="minorHAnsi" w:cs="Calibri"/>
                <w:sz w:val="18"/>
                <w:szCs w:val="17"/>
                <w:lang w:eastAsia="en-US"/>
              </w:rPr>
              <w:t>korištenje</w:t>
            </w:r>
            <w:r w:rsidRPr="002B3DD1">
              <w:rPr>
                <w:rStyle w:val="normaltextrun"/>
                <w:rFonts w:asciiTheme="minorHAnsi" w:eastAsiaTheme="minorHAnsi" w:hAnsiTheme="minorHAnsi" w:cs="Calibri"/>
                <w:sz w:val="18"/>
                <w:szCs w:val="17"/>
                <w:lang w:eastAsia="en-US"/>
              </w:rPr>
              <w:t xml:space="preserve"> jednostavnih digitalnih alata za rješavanje digitalnih listića, </w:t>
            </w:r>
            <w:r w:rsidRPr="002B3DD1">
              <w:rPr>
                <w:rFonts w:asciiTheme="minorHAnsi" w:hAnsiTheme="minorHAnsi"/>
                <w:sz w:val="18"/>
                <w:szCs w:val="18"/>
              </w:rPr>
              <w:t xml:space="preserve">planiranje i </w:t>
            </w:r>
            <w:r w:rsidRPr="002B3DD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provođenje jednostavnih istraživanja, </w:t>
            </w:r>
            <w:r w:rsidRPr="002B3DD1">
              <w:rPr>
                <w:rStyle w:val="normaltextrun"/>
                <w:rFonts w:asciiTheme="minorHAnsi" w:eastAsiaTheme="minorHAnsi" w:hAnsiTheme="minorHAnsi" w:cs="Calibri"/>
                <w:sz w:val="18"/>
                <w:szCs w:val="17"/>
                <w:lang w:eastAsia="en-US"/>
              </w:rPr>
              <w:t>pregledavanje video zapisa, izradu pisanih uradaka ili istraživanje dodatnih podataka o zraku</w:t>
            </w:r>
          </w:p>
          <w:p w14:paraId="6C41EC4B" w14:textId="77777777" w:rsidR="00C53C3F" w:rsidRPr="002B3DD1" w:rsidRDefault="00C53C3F" w:rsidP="006F1CB5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</w:pPr>
            <w:r w:rsidRPr="002B3DD1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  <w:lastRenderedPageBreak/>
              <w:t>Građanski odgoj</w:t>
            </w:r>
          </w:p>
          <w:p w14:paraId="3812E1EC" w14:textId="77777777" w:rsidR="00C53C3F" w:rsidRPr="002B3DD1" w:rsidRDefault="00C53C3F" w:rsidP="006F1CB5">
            <w:pPr>
              <w:textAlignment w:val="baseline"/>
              <w:rPr>
                <w:rFonts w:cs="Calibri"/>
                <w:sz w:val="18"/>
                <w:szCs w:val="17"/>
              </w:rPr>
            </w:pPr>
            <w:proofErr w:type="spellStart"/>
            <w:r w:rsidRPr="002B3DD1">
              <w:rPr>
                <w:rStyle w:val="normaltextrun"/>
                <w:rFonts w:cs="Calibri"/>
                <w:sz w:val="18"/>
                <w:szCs w:val="17"/>
              </w:rPr>
              <w:t>goo</w:t>
            </w:r>
            <w:proofErr w:type="spellEnd"/>
            <w:r w:rsidRPr="002B3DD1">
              <w:rPr>
                <w:rStyle w:val="normaltextrun"/>
                <w:rFonts w:cs="Calibri"/>
                <w:sz w:val="18"/>
                <w:szCs w:val="17"/>
              </w:rPr>
              <w:t xml:space="preserve"> B.2.2., </w:t>
            </w:r>
            <w:proofErr w:type="spellStart"/>
            <w:r w:rsidRPr="002B3DD1">
              <w:rPr>
                <w:rStyle w:val="normaltextrun"/>
                <w:rFonts w:cs="Calibri"/>
                <w:sz w:val="18"/>
                <w:szCs w:val="17"/>
              </w:rPr>
              <w:t>goo</w:t>
            </w:r>
            <w:proofErr w:type="spellEnd"/>
            <w:r w:rsidRPr="002B3DD1">
              <w:rPr>
                <w:rStyle w:val="normaltextrun"/>
                <w:rFonts w:cs="Calibri"/>
                <w:sz w:val="18"/>
                <w:szCs w:val="17"/>
              </w:rPr>
              <w:t xml:space="preserve"> C.2.1., </w:t>
            </w:r>
            <w:proofErr w:type="spellStart"/>
            <w:r w:rsidRPr="002B3DD1">
              <w:rPr>
                <w:rStyle w:val="normaltextrun"/>
                <w:rFonts w:cs="Calibri"/>
                <w:sz w:val="18"/>
                <w:szCs w:val="17"/>
              </w:rPr>
              <w:t>goo</w:t>
            </w:r>
            <w:proofErr w:type="spellEnd"/>
            <w:r w:rsidRPr="002B3DD1">
              <w:rPr>
                <w:rStyle w:val="normaltextrun"/>
                <w:rFonts w:cs="Calibri"/>
                <w:sz w:val="18"/>
                <w:szCs w:val="17"/>
              </w:rPr>
              <w:t xml:space="preserve"> C.2.2., </w:t>
            </w:r>
            <w:proofErr w:type="spellStart"/>
            <w:r w:rsidRPr="002B3DD1">
              <w:rPr>
                <w:rStyle w:val="normaltextrun"/>
                <w:rFonts w:cs="Calibri"/>
                <w:sz w:val="18"/>
                <w:szCs w:val="17"/>
              </w:rPr>
              <w:t>goo</w:t>
            </w:r>
            <w:proofErr w:type="spellEnd"/>
            <w:r w:rsidRPr="002B3DD1">
              <w:rPr>
                <w:rStyle w:val="normaltextrun"/>
                <w:rFonts w:cs="Calibri"/>
                <w:sz w:val="18"/>
                <w:szCs w:val="17"/>
              </w:rPr>
              <w:t xml:space="preserve"> C.2.3. – pravedno odlučivanje (proces demokratskoga odlučivanja) u raspravama na zadanu temu, tijekom podjele rada pri grupnom, suradnja i timski rad u istraživanju i rješavanju zajedničkih problema,  pomaganje slabijim učenicima i </w:t>
            </w:r>
            <w:proofErr w:type="spellStart"/>
            <w:r w:rsidRPr="002B3DD1">
              <w:rPr>
                <w:rStyle w:val="normaltextrun"/>
                <w:rFonts w:cs="Calibri"/>
                <w:sz w:val="18"/>
                <w:szCs w:val="17"/>
              </w:rPr>
              <w:t>aktivnosudjelovanje</w:t>
            </w:r>
            <w:proofErr w:type="spellEnd"/>
            <w:r w:rsidRPr="002B3DD1">
              <w:rPr>
                <w:rStyle w:val="normaltextrun"/>
                <w:rFonts w:cs="Calibri"/>
                <w:sz w:val="18"/>
                <w:szCs w:val="17"/>
              </w:rPr>
              <w:t xml:space="preserve"> u razrednim i školskim projektima vezanim uz povećanje kvalitete zraka u učionici/razredu</w:t>
            </w:r>
          </w:p>
          <w:p w14:paraId="4771EB22" w14:textId="77777777" w:rsidR="00C53C3F" w:rsidRPr="002B3DD1" w:rsidRDefault="00C53C3F" w:rsidP="006F1C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="Calibri"/>
                <w:b/>
                <w:bCs/>
                <w:color w:val="385623" w:themeColor="accent6" w:themeShade="80"/>
                <w:sz w:val="18"/>
                <w:szCs w:val="17"/>
              </w:rPr>
            </w:pPr>
            <w:r w:rsidRPr="002B3DD1">
              <w:rPr>
                <w:rStyle w:val="normaltextrun"/>
                <w:rFonts w:asciiTheme="minorHAnsi" w:hAnsiTheme="minorHAnsi" w:cs="Calibri"/>
                <w:b/>
                <w:bCs/>
                <w:color w:val="385623" w:themeColor="accent6" w:themeShade="80"/>
                <w:sz w:val="18"/>
                <w:szCs w:val="17"/>
              </w:rPr>
              <w:t>Osobni i socijalni razvoj   </w:t>
            </w:r>
          </w:p>
          <w:p w14:paraId="78564D5E" w14:textId="77777777" w:rsidR="00C53C3F" w:rsidRPr="002B3DD1" w:rsidRDefault="00C53C3F" w:rsidP="006F1CB5">
            <w:pPr>
              <w:rPr>
                <w:rStyle w:val="eop"/>
                <w:rFonts w:eastAsia="Times New Roman" w:cstheme="minorHAnsi"/>
                <w:sz w:val="18"/>
                <w:szCs w:val="17"/>
                <w:lang w:eastAsia="hr-HR"/>
              </w:rPr>
            </w:pPr>
            <w:proofErr w:type="spellStart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osr</w:t>
            </w:r>
            <w:proofErr w:type="spellEnd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 A.2.1., </w:t>
            </w:r>
            <w:proofErr w:type="spellStart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osr</w:t>
            </w:r>
            <w:proofErr w:type="spellEnd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 A.2.3., </w:t>
            </w:r>
            <w:proofErr w:type="spellStart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osr</w:t>
            </w:r>
            <w:proofErr w:type="spellEnd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 A.2.4., </w:t>
            </w:r>
            <w:proofErr w:type="spellStart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osr</w:t>
            </w:r>
            <w:proofErr w:type="spellEnd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 B.2.2., </w:t>
            </w:r>
            <w:proofErr w:type="spellStart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osr</w:t>
            </w:r>
            <w:proofErr w:type="spellEnd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 B.2.4., </w:t>
            </w:r>
            <w:proofErr w:type="spellStart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osr</w:t>
            </w:r>
            <w:proofErr w:type="spellEnd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 C.2.1., </w:t>
            </w:r>
            <w:proofErr w:type="spellStart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osr</w:t>
            </w:r>
            <w:proofErr w:type="spellEnd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 C.2.3. –  </w:t>
            </w:r>
            <w:r w:rsidRPr="002B3DD1">
              <w:rPr>
                <w:rStyle w:val="normaltextrun"/>
                <w:rFonts w:cs="Calibri"/>
                <w:sz w:val="18"/>
                <w:szCs w:val="17"/>
              </w:rPr>
              <w:t>rješavanje problemskih situacija radom u grupi temeljem individualnih zaključaka i uz primjenu pravila komunikacije i uvažavanja, prepoznavanje rizičnih situacija i primjena samozaštite, preuzimanje osobne odgovornosti</w:t>
            </w:r>
            <w:r w:rsidRPr="002B3DD1">
              <w:rPr>
                <w:rStyle w:val="normaltextrun"/>
                <w:rFonts w:cs="Calibri"/>
                <w:b/>
                <w:bCs/>
                <w:sz w:val="18"/>
                <w:szCs w:val="17"/>
              </w:rPr>
              <w:t> </w:t>
            </w:r>
            <w:r w:rsidRPr="002B3DD1">
              <w:rPr>
                <w:rStyle w:val="eop"/>
                <w:rFonts w:cs="Calibri"/>
                <w:sz w:val="18"/>
                <w:szCs w:val="17"/>
              </w:rPr>
              <w:t> u svrhu zaštite sebe i drugih živih bića</w:t>
            </w:r>
          </w:p>
          <w:p w14:paraId="21E2FD12" w14:textId="77777777" w:rsidR="00C53C3F" w:rsidRPr="002B3DD1" w:rsidRDefault="00C53C3F" w:rsidP="006F1CB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Segoe UI"/>
                <w:sz w:val="16"/>
                <w:szCs w:val="18"/>
              </w:rPr>
            </w:pPr>
            <w:r w:rsidRPr="002B3DD1">
              <w:rPr>
                <w:rStyle w:val="normaltextrun"/>
                <w:rFonts w:asciiTheme="minorHAnsi" w:hAnsiTheme="minorHAnsi" w:cs="Calibri"/>
                <w:b/>
                <w:bCs/>
                <w:color w:val="385623" w:themeColor="accent6" w:themeShade="80"/>
                <w:sz w:val="18"/>
                <w:szCs w:val="17"/>
              </w:rPr>
              <w:t>Poduzetništvo</w:t>
            </w:r>
            <w:r w:rsidRPr="002B3DD1">
              <w:rPr>
                <w:rFonts w:asciiTheme="minorHAnsi" w:hAnsiTheme="minorHAnsi" w:cs="Calibri"/>
                <w:sz w:val="18"/>
                <w:szCs w:val="20"/>
              </w:rPr>
              <w:t>  </w:t>
            </w:r>
          </w:p>
          <w:p w14:paraId="1C136100" w14:textId="77777777" w:rsidR="00C53C3F" w:rsidRPr="002B3DD1" w:rsidRDefault="00C53C3F" w:rsidP="006F1CB5">
            <w:pPr>
              <w:textAlignment w:val="baseline"/>
              <w:rPr>
                <w:sz w:val="18"/>
                <w:szCs w:val="18"/>
              </w:rPr>
            </w:pPr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pod A.2.1., pod B.2.1., pod B.2.2., pod C.2.1., pod C.2.2. – </w:t>
            </w:r>
            <w:r w:rsidRPr="002B3DD1">
              <w:rPr>
                <w:rStyle w:val="normaltextrun"/>
                <w:rFonts w:cs="Calibri"/>
                <w:sz w:val="18"/>
                <w:szCs w:val="17"/>
              </w:rPr>
              <w:t>aktivno sudjelovanje u projektima na nivou razreda/škole i izrađivanje plana ekološki odgovornog i ekonomičnog korištenja obnovljivih i neobnovljivih resursa iz svoje okoline</w:t>
            </w:r>
          </w:p>
        </w:tc>
      </w:tr>
      <w:tr w:rsidR="00C53C3F" w:rsidRPr="002B3DD1" w14:paraId="3A7124B5" w14:textId="77777777" w:rsidTr="006F1CB5">
        <w:trPr>
          <w:trHeight w:val="985"/>
        </w:trPr>
        <w:tc>
          <w:tcPr>
            <w:tcW w:w="1138" w:type="dxa"/>
            <w:vMerge/>
            <w:vAlign w:val="center"/>
          </w:tcPr>
          <w:p w14:paraId="0C52D0C7" w14:textId="77777777" w:rsidR="00C53C3F" w:rsidRPr="002B3DD1" w:rsidRDefault="00C53C3F" w:rsidP="0094318D">
            <w:pPr>
              <w:jc w:val="center"/>
            </w:pPr>
          </w:p>
        </w:tc>
        <w:tc>
          <w:tcPr>
            <w:tcW w:w="3457" w:type="dxa"/>
            <w:vAlign w:val="center"/>
          </w:tcPr>
          <w:p w14:paraId="60201757" w14:textId="77777777" w:rsidR="00C53C3F" w:rsidRPr="002B3DD1" w:rsidRDefault="00C53C3F" w:rsidP="0094318D">
            <w:pPr>
              <w:rPr>
                <w:i/>
              </w:rPr>
            </w:pPr>
            <w:r w:rsidRPr="002B3DD1">
              <w:rPr>
                <w:i/>
              </w:rPr>
              <w:t>25. Zrak – plinoviti zemljin omotač - II</w:t>
            </w:r>
          </w:p>
        </w:tc>
        <w:tc>
          <w:tcPr>
            <w:tcW w:w="3197" w:type="dxa"/>
            <w:vMerge/>
          </w:tcPr>
          <w:p w14:paraId="4A2C5586" w14:textId="77777777" w:rsidR="00C53C3F" w:rsidRPr="002B3DD1" w:rsidRDefault="00C53C3F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21D9C541" w14:textId="77777777" w:rsidR="00C53C3F" w:rsidRPr="002B3DD1" w:rsidRDefault="00C53C3F" w:rsidP="006F1CB5">
            <w:pPr>
              <w:rPr>
                <w:sz w:val="18"/>
                <w:szCs w:val="18"/>
              </w:rPr>
            </w:pPr>
          </w:p>
        </w:tc>
      </w:tr>
      <w:tr w:rsidR="00C53C3F" w:rsidRPr="002B3DD1" w14:paraId="3BF4B3DA" w14:textId="77777777" w:rsidTr="006F1CB5">
        <w:trPr>
          <w:trHeight w:val="567"/>
        </w:trPr>
        <w:tc>
          <w:tcPr>
            <w:tcW w:w="1138" w:type="dxa"/>
            <w:vMerge/>
            <w:vAlign w:val="center"/>
          </w:tcPr>
          <w:p w14:paraId="219A0248" w14:textId="77777777" w:rsidR="00C53C3F" w:rsidRPr="002B3DD1" w:rsidRDefault="00C53C3F" w:rsidP="0094318D">
            <w:pPr>
              <w:jc w:val="center"/>
            </w:pPr>
          </w:p>
        </w:tc>
        <w:tc>
          <w:tcPr>
            <w:tcW w:w="3457" w:type="dxa"/>
            <w:vAlign w:val="center"/>
          </w:tcPr>
          <w:p w14:paraId="2C56456C" w14:textId="77777777" w:rsidR="00C53C3F" w:rsidRDefault="00C53C3F" w:rsidP="0094318D">
            <w:pPr>
              <w:rPr>
                <w:i/>
              </w:rPr>
            </w:pPr>
            <w:r w:rsidRPr="002B3DD1">
              <w:rPr>
                <w:i/>
              </w:rPr>
              <w:t xml:space="preserve">26. Zrak – plinoviti zemljin omotač </w:t>
            </w:r>
            <w:r>
              <w:rPr>
                <w:i/>
              </w:rPr>
              <w:t>–</w:t>
            </w:r>
            <w:r w:rsidRPr="002B3DD1">
              <w:rPr>
                <w:i/>
              </w:rPr>
              <w:t xml:space="preserve"> III</w:t>
            </w:r>
          </w:p>
          <w:p w14:paraId="04B1FBBB" w14:textId="77777777" w:rsidR="00C53C3F" w:rsidRPr="002B3DD1" w:rsidRDefault="00C53C3F" w:rsidP="0094318D">
            <w:pPr>
              <w:rPr>
                <w:i/>
              </w:rPr>
            </w:pPr>
          </w:p>
        </w:tc>
        <w:tc>
          <w:tcPr>
            <w:tcW w:w="3197" w:type="dxa"/>
            <w:vMerge/>
          </w:tcPr>
          <w:p w14:paraId="3B12F0F4" w14:textId="77777777" w:rsidR="00C53C3F" w:rsidRPr="002B3DD1" w:rsidRDefault="00C53C3F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60B28712" w14:textId="77777777" w:rsidR="00C53C3F" w:rsidRPr="002B3DD1" w:rsidRDefault="00C53C3F" w:rsidP="006F1CB5">
            <w:pPr>
              <w:rPr>
                <w:sz w:val="18"/>
                <w:szCs w:val="18"/>
              </w:rPr>
            </w:pPr>
          </w:p>
        </w:tc>
      </w:tr>
      <w:tr w:rsidR="00C53C3F" w:rsidRPr="002B3DD1" w14:paraId="7AB0A640" w14:textId="77777777" w:rsidTr="006F1CB5">
        <w:trPr>
          <w:trHeight w:val="1045"/>
        </w:trPr>
        <w:tc>
          <w:tcPr>
            <w:tcW w:w="1138" w:type="dxa"/>
            <w:vMerge/>
            <w:vAlign w:val="center"/>
          </w:tcPr>
          <w:p w14:paraId="35A484C4" w14:textId="77777777" w:rsidR="00C53C3F" w:rsidRPr="002B3DD1" w:rsidRDefault="00C53C3F" w:rsidP="0094318D">
            <w:pPr>
              <w:jc w:val="center"/>
            </w:pPr>
          </w:p>
        </w:tc>
        <w:tc>
          <w:tcPr>
            <w:tcW w:w="3457" w:type="dxa"/>
            <w:vAlign w:val="center"/>
          </w:tcPr>
          <w:p w14:paraId="0386337D" w14:textId="77777777" w:rsidR="00C53C3F" w:rsidRPr="002B3DD1" w:rsidRDefault="00C53C3F" w:rsidP="0094318D">
            <w:pPr>
              <w:rPr>
                <w:i/>
              </w:rPr>
            </w:pPr>
            <w:r w:rsidRPr="002B3DD1">
              <w:rPr>
                <w:i/>
              </w:rPr>
              <w:t>27. Životni uvjeti u zraku - I</w:t>
            </w:r>
          </w:p>
        </w:tc>
        <w:tc>
          <w:tcPr>
            <w:tcW w:w="3197" w:type="dxa"/>
            <w:vMerge/>
          </w:tcPr>
          <w:p w14:paraId="4E72058C" w14:textId="77777777" w:rsidR="00C53C3F" w:rsidRPr="002B3DD1" w:rsidRDefault="00C53C3F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074B9C1D" w14:textId="77777777" w:rsidR="00C53C3F" w:rsidRPr="002B3DD1" w:rsidRDefault="00C53C3F" w:rsidP="006F1CB5">
            <w:pPr>
              <w:rPr>
                <w:sz w:val="18"/>
                <w:szCs w:val="18"/>
              </w:rPr>
            </w:pPr>
          </w:p>
        </w:tc>
      </w:tr>
      <w:tr w:rsidR="00C53C3F" w:rsidRPr="002B3DD1" w14:paraId="0BC2E329" w14:textId="77777777" w:rsidTr="00114333">
        <w:trPr>
          <w:trHeight w:val="1127"/>
        </w:trPr>
        <w:tc>
          <w:tcPr>
            <w:tcW w:w="1138" w:type="dxa"/>
            <w:vMerge/>
            <w:vAlign w:val="center"/>
          </w:tcPr>
          <w:p w14:paraId="65E6DB69" w14:textId="77777777" w:rsidR="00C53C3F" w:rsidRPr="002B3DD1" w:rsidRDefault="00C53C3F" w:rsidP="0094318D">
            <w:pPr>
              <w:jc w:val="center"/>
            </w:pPr>
          </w:p>
        </w:tc>
        <w:tc>
          <w:tcPr>
            <w:tcW w:w="3457" w:type="dxa"/>
            <w:vAlign w:val="center"/>
          </w:tcPr>
          <w:p w14:paraId="647C3637" w14:textId="77777777" w:rsidR="00C53C3F" w:rsidRPr="002B3DD1" w:rsidRDefault="00C53C3F" w:rsidP="0094318D">
            <w:pPr>
              <w:rPr>
                <w:i/>
              </w:rPr>
            </w:pPr>
            <w:r w:rsidRPr="002B3DD1">
              <w:rPr>
                <w:i/>
              </w:rPr>
              <w:t>28. Životni uvjeti u zraku - II</w:t>
            </w:r>
          </w:p>
        </w:tc>
        <w:tc>
          <w:tcPr>
            <w:tcW w:w="3197" w:type="dxa"/>
            <w:vMerge/>
          </w:tcPr>
          <w:p w14:paraId="0C38CB7A" w14:textId="77777777" w:rsidR="00C53C3F" w:rsidRPr="002B3DD1" w:rsidRDefault="00C53C3F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79E2C595" w14:textId="77777777" w:rsidR="00C53C3F" w:rsidRPr="002B3DD1" w:rsidRDefault="00C53C3F" w:rsidP="006F1CB5">
            <w:pPr>
              <w:rPr>
                <w:sz w:val="18"/>
                <w:szCs w:val="18"/>
              </w:rPr>
            </w:pPr>
          </w:p>
        </w:tc>
      </w:tr>
      <w:tr w:rsidR="00C756A5" w:rsidRPr="002B3DD1" w14:paraId="2FA6CB26" w14:textId="77777777" w:rsidTr="006F1CB5">
        <w:trPr>
          <w:trHeight w:val="1115"/>
        </w:trPr>
        <w:tc>
          <w:tcPr>
            <w:tcW w:w="1138" w:type="dxa"/>
            <w:vMerge w:val="restart"/>
            <w:vAlign w:val="center"/>
          </w:tcPr>
          <w:p w14:paraId="4E916373" w14:textId="77777777" w:rsidR="00C756A5" w:rsidRPr="002B3DD1" w:rsidRDefault="00C756A5" w:rsidP="0094318D">
            <w:pPr>
              <w:jc w:val="center"/>
            </w:pPr>
            <w:r w:rsidRPr="002B3DD1">
              <w:t>VELJAČA</w:t>
            </w:r>
          </w:p>
        </w:tc>
        <w:tc>
          <w:tcPr>
            <w:tcW w:w="3457" w:type="dxa"/>
            <w:vAlign w:val="center"/>
          </w:tcPr>
          <w:p w14:paraId="3AA11E86" w14:textId="77777777" w:rsidR="00C756A5" w:rsidRPr="002B3DD1" w:rsidRDefault="00C756A5" w:rsidP="0094318D">
            <w:pPr>
              <w:rPr>
                <w:i/>
              </w:rPr>
            </w:pPr>
            <w:r w:rsidRPr="002B3DD1">
              <w:rPr>
                <w:i/>
              </w:rPr>
              <w:t>29. Životni uvjeti u zraku - III</w:t>
            </w:r>
          </w:p>
        </w:tc>
        <w:tc>
          <w:tcPr>
            <w:tcW w:w="3197" w:type="dxa"/>
            <w:vMerge/>
          </w:tcPr>
          <w:p w14:paraId="521CDC29" w14:textId="77777777" w:rsidR="00C756A5" w:rsidRPr="002B3DD1" w:rsidRDefault="00C756A5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3836F6CC" w14:textId="77777777" w:rsidR="00C756A5" w:rsidRPr="002B3DD1" w:rsidRDefault="00C756A5" w:rsidP="006F1CB5">
            <w:pPr>
              <w:rPr>
                <w:sz w:val="18"/>
                <w:szCs w:val="18"/>
              </w:rPr>
            </w:pPr>
          </w:p>
        </w:tc>
      </w:tr>
      <w:tr w:rsidR="00C756A5" w:rsidRPr="002B3DD1" w14:paraId="73A18D78" w14:textId="77777777" w:rsidTr="006F1CB5">
        <w:trPr>
          <w:trHeight w:val="1135"/>
        </w:trPr>
        <w:tc>
          <w:tcPr>
            <w:tcW w:w="1138" w:type="dxa"/>
            <w:vMerge/>
            <w:vAlign w:val="center"/>
          </w:tcPr>
          <w:p w14:paraId="2CCC3EE2" w14:textId="77777777" w:rsidR="00C756A5" w:rsidRPr="002B3DD1" w:rsidRDefault="00C756A5" w:rsidP="0094318D"/>
        </w:tc>
        <w:tc>
          <w:tcPr>
            <w:tcW w:w="3457" w:type="dxa"/>
            <w:vAlign w:val="center"/>
          </w:tcPr>
          <w:p w14:paraId="329521EB" w14:textId="77777777" w:rsidR="00C756A5" w:rsidRPr="002B3DD1" w:rsidRDefault="00C756A5" w:rsidP="0094318D">
            <w:pPr>
              <w:rPr>
                <w:i/>
              </w:rPr>
            </w:pPr>
            <w:r w:rsidRPr="002B3DD1">
              <w:rPr>
                <w:i/>
              </w:rPr>
              <w:t>30. Životni uvjeti u zraku - IV</w:t>
            </w:r>
          </w:p>
        </w:tc>
        <w:tc>
          <w:tcPr>
            <w:tcW w:w="3197" w:type="dxa"/>
            <w:vMerge/>
          </w:tcPr>
          <w:p w14:paraId="1E430898" w14:textId="77777777" w:rsidR="00C756A5" w:rsidRPr="002B3DD1" w:rsidRDefault="00C756A5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0CAD68FE" w14:textId="77777777" w:rsidR="00C756A5" w:rsidRPr="002B3DD1" w:rsidRDefault="00C756A5" w:rsidP="006F1CB5">
            <w:pPr>
              <w:rPr>
                <w:sz w:val="18"/>
                <w:szCs w:val="18"/>
              </w:rPr>
            </w:pPr>
          </w:p>
        </w:tc>
      </w:tr>
      <w:tr w:rsidR="00C756A5" w:rsidRPr="002B3DD1" w14:paraId="4D87A8CE" w14:textId="77777777" w:rsidTr="006F1CB5">
        <w:trPr>
          <w:trHeight w:val="1138"/>
        </w:trPr>
        <w:tc>
          <w:tcPr>
            <w:tcW w:w="1138" w:type="dxa"/>
            <w:vMerge/>
            <w:vAlign w:val="center"/>
          </w:tcPr>
          <w:p w14:paraId="17BD3373" w14:textId="77777777" w:rsidR="00C756A5" w:rsidRPr="002B3DD1" w:rsidRDefault="00C756A5" w:rsidP="0094318D"/>
        </w:tc>
        <w:tc>
          <w:tcPr>
            <w:tcW w:w="3457" w:type="dxa"/>
            <w:vAlign w:val="center"/>
          </w:tcPr>
          <w:p w14:paraId="506B8A2F" w14:textId="77777777" w:rsidR="00C756A5" w:rsidRPr="002B3DD1" w:rsidRDefault="00C756A5" w:rsidP="0094318D">
            <w:pPr>
              <w:rPr>
                <w:i/>
              </w:rPr>
            </w:pPr>
            <w:r w:rsidRPr="002B3DD1">
              <w:rPr>
                <w:i/>
              </w:rPr>
              <w:t>31. Prilagodbe živih bića životnim uvjetima na kopnu i u zraku - I</w:t>
            </w:r>
          </w:p>
        </w:tc>
        <w:tc>
          <w:tcPr>
            <w:tcW w:w="3197" w:type="dxa"/>
            <w:vMerge/>
          </w:tcPr>
          <w:p w14:paraId="48A10AE2" w14:textId="77777777" w:rsidR="00C756A5" w:rsidRPr="002B3DD1" w:rsidRDefault="00C756A5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652B69D3" w14:textId="77777777" w:rsidR="00C756A5" w:rsidRPr="002B3DD1" w:rsidRDefault="00C756A5" w:rsidP="006F1CB5">
            <w:pPr>
              <w:rPr>
                <w:sz w:val="18"/>
                <w:szCs w:val="18"/>
              </w:rPr>
            </w:pPr>
          </w:p>
        </w:tc>
      </w:tr>
      <w:tr w:rsidR="00C756A5" w:rsidRPr="002B3DD1" w14:paraId="7986C1AC" w14:textId="77777777" w:rsidTr="006F1CB5">
        <w:trPr>
          <w:trHeight w:val="1126"/>
        </w:trPr>
        <w:tc>
          <w:tcPr>
            <w:tcW w:w="1138" w:type="dxa"/>
            <w:vMerge/>
            <w:vAlign w:val="center"/>
          </w:tcPr>
          <w:p w14:paraId="6863C8EA" w14:textId="77777777" w:rsidR="00C756A5" w:rsidRPr="002B3DD1" w:rsidRDefault="00C756A5" w:rsidP="0094318D"/>
        </w:tc>
        <w:tc>
          <w:tcPr>
            <w:tcW w:w="3457" w:type="dxa"/>
            <w:vAlign w:val="center"/>
          </w:tcPr>
          <w:p w14:paraId="571FB04B" w14:textId="77777777" w:rsidR="00C756A5" w:rsidRPr="002B3DD1" w:rsidRDefault="00C756A5" w:rsidP="0094318D">
            <w:pPr>
              <w:rPr>
                <w:i/>
              </w:rPr>
            </w:pPr>
            <w:r w:rsidRPr="002B3DD1">
              <w:rPr>
                <w:i/>
              </w:rPr>
              <w:t>32. Prilagodbe živih bića životnim uvjetima na kopnu i u zraku - II</w:t>
            </w:r>
          </w:p>
        </w:tc>
        <w:tc>
          <w:tcPr>
            <w:tcW w:w="3197" w:type="dxa"/>
            <w:vMerge/>
          </w:tcPr>
          <w:p w14:paraId="75BB0DAD" w14:textId="77777777" w:rsidR="00C756A5" w:rsidRPr="002B3DD1" w:rsidRDefault="00C756A5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24089D49" w14:textId="77777777" w:rsidR="00C756A5" w:rsidRPr="002B3DD1" w:rsidRDefault="00C756A5" w:rsidP="006F1CB5">
            <w:pPr>
              <w:rPr>
                <w:sz w:val="18"/>
                <w:szCs w:val="18"/>
              </w:rPr>
            </w:pPr>
          </w:p>
        </w:tc>
      </w:tr>
      <w:tr w:rsidR="00C756A5" w:rsidRPr="002B3DD1" w14:paraId="2F4023AA" w14:textId="77777777" w:rsidTr="006F1CB5">
        <w:trPr>
          <w:trHeight w:val="1139"/>
        </w:trPr>
        <w:tc>
          <w:tcPr>
            <w:tcW w:w="1138" w:type="dxa"/>
            <w:vMerge/>
            <w:vAlign w:val="center"/>
          </w:tcPr>
          <w:p w14:paraId="41C0E09D" w14:textId="77777777" w:rsidR="00C756A5" w:rsidRPr="002B3DD1" w:rsidRDefault="00C756A5" w:rsidP="0094318D"/>
        </w:tc>
        <w:tc>
          <w:tcPr>
            <w:tcW w:w="3457" w:type="dxa"/>
            <w:vAlign w:val="center"/>
          </w:tcPr>
          <w:p w14:paraId="1F75CE10" w14:textId="77777777" w:rsidR="00C756A5" w:rsidRPr="002B3DD1" w:rsidRDefault="00C756A5" w:rsidP="0094318D">
            <w:r w:rsidRPr="002B3DD1">
              <w:rPr>
                <w:i/>
                <w:color w:val="00B050"/>
              </w:rPr>
              <w:t>33.</w:t>
            </w:r>
            <w:r>
              <w:rPr>
                <w:i/>
                <w:color w:val="00B050"/>
              </w:rPr>
              <w:t xml:space="preserve"> </w:t>
            </w:r>
            <w:r w:rsidRPr="002B3DD1">
              <w:rPr>
                <w:i/>
                <w:color w:val="00B050"/>
              </w:rPr>
              <w:t xml:space="preserve">Sistematiziranje tematske cjeline: </w:t>
            </w:r>
            <w:r w:rsidRPr="002B3DD1">
              <w:rPr>
                <w:i/>
              </w:rPr>
              <w:t>zrak</w:t>
            </w:r>
          </w:p>
        </w:tc>
        <w:tc>
          <w:tcPr>
            <w:tcW w:w="3197" w:type="dxa"/>
            <w:vMerge/>
          </w:tcPr>
          <w:p w14:paraId="056F0C4A" w14:textId="77777777" w:rsidR="00C756A5" w:rsidRPr="002B3DD1" w:rsidRDefault="00C756A5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10372982" w14:textId="77777777" w:rsidR="00C756A5" w:rsidRPr="002B3DD1" w:rsidRDefault="00C756A5" w:rsidP="006F1CB5">
            <w:pPr>
              <w:rPr>
                <w:sz w:val="18"/>
                <w:szCs w:val="18"/>
              </w:rPr>
            </w:pPr>
          </w:p>
        </w:tc>
      </w:tr>
      <w:tr w:rsidR="00C756A5" w:rsidRPr="002B3DD1" w14:paraId="7F940DB7" w14:textId="77777777" w:rsidTr="00922A22">
        <w:trPr>
          <w:trHeight w:val="1171"/>
        </w:trPr>
        <w:tc>
          <w:tcPr>
            <w:tcW w:w="1138" w:type="dxa"/>
            <w:vMerge/>
            <w:vAlign w:val="center"/>
          </w:tcPr>
          <w:p w14:paraId="4AA4F684" w14:textId="77777777" w:rsidR="00C756A5" w:rsidRPr="002B3DD1" w:rsidRDefault="00C756A5" w:rsidP="0094318D">
            <w:pPr>
              <w:jc w:val="center"/>
            </w:pPr>
          </w:p>
        </w:tc>
        <w:tc>
          <w:tcPr>
            <w:tcW w:w="3457" w:type="dxa"/>
            <w:vAlign w:val="center"/>
          </w:tcPr>
          <w:p w14:paraId="359203EA" w14:textId="77777777" w:rsidR="00C756A5" w:rsidRPr="002B3DD1" w:rsidRDefault="00C756A5" w:rsidP="000D5999">
            <w:pPr>
              <w:rPr>
                <w:i/>
              </w:rPr>
            </w:pPr>
            <w:r w:rsidRPr="002B3DD1">
              <w:rPr>
                <w:i/>
                <w:color w:val="FF0000"/>
              </w:rPr>
              <w:t>34.</w:t>
            </w:r>
            <w:r>
              <w:rPr>
                <w:i/>
                <w:color w:val="FF0000"/>
              </w:rPr>
              <w:t xml:space="preserve"> </w:t>
            </w:r>
            <w:r w:rsidRPr="002B3DD1">
              <w:rPr>
                <w:i/>
                <w:color w:val="FF0000"/>
              </w:rPr>
              <w:t xml:space="preserve">Pisana provjera znanja: </w:t>
            </w:r>
            <w:r w:rsidRPr="002B3DD1">
              <w:rPr>
                <w:i/>
              </w:rPr>
              <w:t>zrak</w:t>
            </w:r>
          </w:p>
        </w:tc>
        <w:tc>
          <w:tcPr>
            <w:tcW w:w="3197" w:type="dxa"/>
            <w:vMerge/>
          </w:tcPr>
          <w:p w14:paraId="3DACF94E" w14:textId="77777777" w:rsidR="00C756A5" w:rsidRPr="002B3DD1" w:rsidRDefault="00C756A5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2FE50240" w14:textId="77777777" w:rsidR="00C756A5" w:rsidRPr="002B3DD1" w:rsidRDefault="00C756A5" w:rsidP="006F1CB5">
            <w:pPr>
              <w:rPr>
                <w:sz w:val="18"/>
                <w:szCs w:val="18"/>
              </w:rPr>
            </w:pPr>
          </w:p>
        </w:tc>
      </w:tr>
      <w:tr w:rsidR="00FC02E9" w:rsidRPr="002B3DD1" w14:paraId="6C50629E" w14:textId="77777777" w:rsidTr="00FC02E9">
        <w:trPr>
          <w:trHeight w:val="414"/>
        </w:trPr>
        <w:tc>
          <w:tcPr>
            <w:tcW w:w="1138" w:type="dxa"/>
            <w:vAlign w:val="center"/>
          </w:tcPr>
          <w:p w14:paraId="6DDF15B8" w14:textId="77777777" w:rsidR="00FC02E9" w:rsidRDefault="00FC02E9" w:rsidP="00FC02E9">
            <w:pPr>
              <w:jc w:val="center"/>
            </w:pPr>
          </w:p>
          <w:p w14:paraId="225137F2" w14:textId="77777777" w:rsidR="00FC02E9" w:rsidRPr="002B3DD1" w:rsidRDefault="00FC02E9" w:rsidP="00FC02E9">
            <w:pPr>
              <w:jc w:val="center"/>
            </w:pPr>
            <w:r w:rsidRPr="002B3DD1">
              <w:t>OŽUJAK</w:t>
            </w:r>
          </w:p>
          <w:p w14:paraId="20DBFB62" w14:textId="77777777" w:rsidR="00FC02E9" w:rsidRPr="002B3DD1" w:rsidRDefault="00FC02E9" w:rsidP="00FC02E9">
            <w:pPr>
              <w:jc w:val="center"/>
            </w:pPr>
          </w:p>
        </w:tc>
        <w:tc>
          <w:tcPr>
            <w:tcW w:w="3457" w:type="dxa"/>
            <w:vAlign w:val="center"/>
          </w:tcPr>
          <w:p w14:paraId="3247A87B" w14:textId="77777777" w:rsidR="00FC02E9" w:rsidRPr="002B3DD1" w:rsidRDefault="00FC02E9" w:rsidP="000D5999">
            <w:pPr>
              <w:rPr>
                <w:i/>
              </w:rPr>
            </w:pPr>
            <w:r w:rsidRPr="002B3DD1">
              <w:rPr>
                <w:i/>
                <w:color w:val="FF0000"/>
              </w:rPr>
              <w:t>35.</w:t>
            </w:r>
            <w:r>
              <w:rPr>
                <w:i/>
                <w:color w:val="FF0000"/>
              </w:rPr>
              <w:t xml:space="preserve"> </w:t>
            </w:r>
            <w:r w:rsidRPr="002B3DD1">
              <w:rPr>
                <w:i/>
                <w:color w:val="FF0000"/>
              </w:rPr>
              <w:t>Analiza pisane provjere znanja:</w:t>
            </w:r>
            <w:r w:rsidRPr="002B3DD1">
              <w:rPr>
                <w:i/>
              </w:rPr>
              <w:t xml:space="preserve"> zrak</w:t>
            </w:r>
          </w:p>
        </w:tc>
        <w:tc>
          <w:tcPr>
            <w:tcW w:w="3197" w:type="dxa"/>
            <w:vMerge/>
          </w:tcPr>
          <w:p w14:paraId="02175446" w14:textId="77777777" w:rsidR="00FC02E9" w:rsidRPr="002B3DD1" w:rsidRDefault="00FC02E9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5408AFE2" w14:textId="77777777" w:rsidR="00FC02E9" w:rsidRPr="002B3DD1" w:rsidRDefault="00FC02E9" w:rsidP="006F1CB5">
            <w:pPr>
              <w:rPr>
                <w:sz w:val="18"/>
                <w:szCs w:val="18"/>
              </w:rPr>
            </w:pPr>
          </w:p>
        </w:tc>
      </w:tr>
      <w:tr w:rsidR="000270B2" w:rsidRPr="002B3DD1" w14:paraId="0FF17F0A" w14:textId="77777777" w:rsidTr="006F1CB5">
        <w:trPr>
          <w:trHeight w:val="567"/>
        </w:trPr>
        <w:tc>
          <w:tcPr>
            <w:tcW w:w="1138" w:type="dxa"/>
            <w:vMerge w:val="restart"/>
            <w:vAlign w:val="center"/>
          </w:tcPr>
          <w:p w14:paraId="62E43F5B" w14:textId="77777777" w:rsidR="000270B2" w:rsidRPr="002B3DD1" w:rsidRDefault="000270B2" w:rsidP="0094318D">
            <w:pPr>
              <w:jc w:val="center"/>
            </w:pPr>
          </w:p>
        </w:tc>
        <w:tc>
          <w:tcPr>
            <w:tcW w:w="3457" w:type="dxa"/>
            <w:shd w:val="clear" w:color="auto" w:fill="D76213"/>
            <w:vAlign w:val="center"/>
          </w:tcPr>
          <w:p w14:paraId="695F7EEA" w14:textId="77777777" w:rsidR="000270B2" w:rsidRPr="002B3DD1" w:rsidRDefault="000270B2" w:rsidP="0094318D">
            <w:r w:rsidRPr="002B3DD1">
              <w:rPr>
                <w:rFonts w:eastAsia="Times New Roman" w:cs="Calibri"/>
                <w:b/>
                <w:color w:val="000000"/>
                <w:lang w:eastAsia="hr-HR"/>
              </w:rPr>
              <w:t>POVEZANOST ŽIVE I NEŽIVE PRIRODE - TLO</w:t>
            </w:r>
          </w:p>
        </w:tc>
        <w:tc>
          <w:tcPr>
            <w:tcW w:w="3197" w:type="dxa"/>
            <w:shd w:val="clear" w:color="auto" w:fill="D76213"/>
          </w:tcPr>
          <w:p w14:paraId="0F94D6B0" w14:textId="77777777" w:rsidR="000270B2" w:rsidRPr="002B3DD1" w:rsidRDefault="000270B2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shd w:val="clear" w:color="auto" w:fill="D76213"/>
            <w:vAlign w:val="center"/>
          </w:tcPr>
          <w:p w14:paraId="5BFCE531" w14:textId="77777777" w:rsidR="000270B2" w:rsidRPr="002B3DD1" w:rsidRDefault="000270B2" w:rsidP="006F1CB5">
            <w:pPr>
              <w:rPr>
                <w:sz w:val="18"/>
                <w:szCs w:val="18"/>
              </w:rPr>
            </w:pPr>
          </w:p>
        </w:tc>
      </w:tr>
      <w:tr w:rsidR="000270B2" w:rsidRPr="002B3DD1" w14:paraId="0B924EB0" w14:textId="77777777" w:rsidTr="006F1CB5">
        <w:trPr>
          <w:trHeight w:val="1160"/>
        </w:trPr>
        <w:tc>
          <w:tcPr>
            <w:tcW w:w="1138" w:type="dxa"/>
            <w:vMerge/>
            <w:vAlign w:val="center"/>
          </w:tcPr>
          <w:p w14:paraId="3EA36E3C" w14:textId="77777777" w:rsidR="000270B2" w:rsidRPr="002B3DD1" w:rsidRDefault="000270B2" w:rsidP="0094318D">
            <w:pPr>
              <w:jc w:val="center"/>
            </w:pPr>
          </w:p>
        </w:tc>
        <w:tc>
          <w:tcPr>
            <w:tcW w:w="3457" w:type="dxa"/>
            <w:vAlign w:val="center"/>
          </w:tcPr>
          <w:p w14:paraId="1EC8D834" w14:textId="77777777" w:rsidR="000270B2" w:rsidRPr="002B3DD1" w:rsidRDefault="000270B2" w:rsidP="0094318D">
            <w:pPr>
              <w:rPr>
                <w:i/>
              </w:rPr>
            </w:pPr>
            <w:r w:rsidRPr="002B3DD1">
              <w:rPr>
                <w:i/>
              </w:rPr>
              <w:t>36. Tlo – riznica prirodnog bogatstva - I</w:t>
            </w:r>
          </w:p>
        </w:tc>
        <w:tc>
          <w:tcPr>
            <w:tcW w:w="3197" w:type="dxa"/>
            <w:vMerge w:val="restart"/>
          </w:tcPr>
          <w:p w14:paraId="1A1B05A8" w14:textId="77777777" w:rsidR="000270B2" w:rsidRDefault="000270B2" w:rsidP="00C819C3">
            <w:pPr>
              <w:rPr>
                <w:b/>
                <w:color w:val="00B050"/>
                <w:sz w:val="20"/>
                <w:szCs w:val="18"/>
              </w:rPr>
            </w:pPr>
          </w:p>
          <w:p w14:paraId="19B4AB71" w14:textId="77777777" w:rsidR="000270B2" w:rsidRPr="006A3B5B" w:rsidRDefault="000270B2" w:rsidP="00C819C3">
            <w:pPr>
              <w:rPr>
                <w:color w:val="00B050"/>
                <w:sz w:val="20"/>
                <w:szCs w:val="18"/>
              </w:rPr>
            </w:pPr>
            <w:r w:rsidRPr="006A3B5B">
              <w:rPr>
                <w:b/>
                <w:color w:val="00B050"/>
                <w:sz w:val="20"/>
                <w:szCs w:val="18"/>
              </w:rPr>
              <w:t>OŠ PRI A.5.1.</w:t>
            </w:r>
            <w:r w:rsidRPr="006A3B5B">
              <w:rPr>
                <w:color w:val="00B050"/>
                <w:sz w:val="20"/>
                <w:szCs w:val="18"/>
              </w:rPr>
              <w:t xml:space="preserve"> UČENIK OBJAŠNJAVA TEMELJNU GRAĐU PRIRODE </w:t>
            </w:r>
          </w:p>
          <w:p w14:paraId="4321C460" w14:textId="77777777" w:rsidR="000270B2" w:rsidRDefault="000270B2" w:rsidP="00C819C3">
            <w:pPr>
              <w:rPr>
                <w:b/>
                <w:color w:val="0070C0"/>
                <w:sz w:val="20"/>
                <w:szCs w:val="18"/>
              </w:rPr>
            </w:pPr>
          </w:p>
          <w:p w14:paraId="017764CE" w14:textId="77777777" w:rsidR="000270B2" w:rsidRPr="006A3B5B" w:rsidRDefault="000270B2" w:rsidP="00C819C3">
            <w:pPr>
              <w:rPr>
                <w:color w:val="0070C0"/>
                <w:sz w:val="20"/>
                <w:szCs w:val="18"/>
              </w:rPr>
            </w:pPr>
            <w:r w:rsidRPr="006A3B5B">
              <w:rPr>
                <w:b/>
                <w:color w:val="0070C0"/>
                <w:sz w:val="20"/>
                <w:szCs w:val="18"/>
              </w:rPr>
              <w:t>OŠ PRI B.5.1.</w:t>
            </w:r>
            <w:r w:rsidRPr="006A3B5B">
              <w:rPr>
                <w:color w:val="0070C0"/>
                <w:sz w:val="20"/>
                <w:szCs w:val="18"/>
              </w:rPr>
              <w:t xml:space="preserve"> UČENIK OBJAŠNJAVA</w:t>
            </w:r>
          </w:p>
          <w:p w14:paraId="5C62E2B7" w14:textId="77777777" w:rsidR="000270B2" w:rsidRPr="006A3B5B" w:rsidRDefault="000270B2" w:rsidP="00C819C3">
            <w:pPr>
              <w:rPr>
                <w:color w:val="0070C0"/>
                <w:sz w:val="20"/>
                <w:szCs w:val="18"/>
              </w:rPr>
            </w:pPr>
            <w:r w:rsidRPr="006A3B5B">
              <w:rPr>
                <w:color w:val="0070C0"/>
                <w:sz w:val="20"/>
                <w:szCs w:val="18"/>
              </w:rPr>
              <w:t>SVOJSTVA ZRAKA, VODE I TLA NA TEMELJU</w:t>
            </w:r>
          </w:p>
          <w:p w14:paraId="58A062F1" w14:textId="77777777" w:rsidR="000270B2" w:rsidRPr="006A3B5B" w:rsidRDefault="000270B2" w:rsidP="00C819C3">
            <w:pPr>
              <w:rPr>
                <w:color w:val="0070C0"/>
                <w:sz w:val="20"/>
                <w:szCs w:val="18"/>
              </w:rPr>
            </w:pPr>
            <w:r w:rsidRPr="006A3B5B">
              <w:rPr>
                <w:color w:val="0070C0"/>
                <w:sz w:val="20"/>
                <w:szCs w:val="18"/>
              </w:rPr>
              <w:t>ISTRAŽIVANJA U NEPOSREDNOM</w:t>
            </w:r>
          </w:p>
          <w:p w14:paraId="1C00A267" w14:textId="77777777" w:rsidR="000270B2" w:rsidRPr="006A3B5B" w:rsidRDefault="000270B2" w:rsidP="00C819C3">
            <w:pPr>
              <w:rPr>
                <w:color w:val="0070C0"/>
                <w:sz w:val="20"/>
                <w:szCs w:val="18"/>
              </w:rPr>
            </w:pPr>
            <w:r w:rsidRPr="006A3B5B">
              <w:rPr>
                <w:color w:val="0070C0"/>
                <w:sz w:val="20"/>
                <w:szCs w:val="18"/>
              </w:rPr>
              <w:t>OKOLIŠU</w:t>
            </w:r>
          </w:p>
          <w:p w14:paraId="5F62FDA4" w14:textId="77777777" w:rsidR="000270B2" w:rsidRDefault="000270B2" w:rsidP="00C819C3">
            <w:pPr>
              <w:rPr>
                <w:b/>
                <w:color w:val="0070C0"/>
                <w:sz w:val="20"/>
                <w:szCs w:val="18"/>
              </w:rPr>
            </w:pPr>
          </w:p>
          <w:p w14:paraId="73A96D91" w14:textId="77777777" w:rsidR="000270B2" w:rsidRPr="006A3B5B" w:rsidRDefault="000270B2" w:rsidP="00C819C3">
            <w:pPr>
              <w:rPr>
                <w:color w:val="0070C0"/>
                <w:sz w:val="20"/>
                <w:szCs w:val="18"/>
              </w:rPr>
            </w:pPr>
            <w:r w:rsidRPr="006A3B5B">
              <w:rPr>
                <w:b/>
                <w:color w:val="0070C0"/>
                <w:sz w:val="20"/>
                <w:szCs w:val="18"/>
              </w:rPr>
              <w:t>OŠ PRI B.5.2.</w:t>
            </w:r>
            <w:r w:rsidRPr="006A3B5B">
              <w:rPr>
                <w:color w:val="0070C0"/>
                <w:sz w:val="20"/>
                <w:szCs w:val="18"/>
              </w:rPr>
              <w:t xml:space="preserve"> UČENIK OBJAŠNJAVA MEĐUODNOSE ŽIVOTNIH UVJETA I ŽIVIH BIĆA </w:t>
            </w:r>
          </w:p>
          <w:p w14:paraId="45DD5095" w14:textId="77777777" w:rsidR="000270B2" w:rsidRDefault="000270B2" w:rsidP="00C819C3">
            <w:pPr>
              <w:rPr>
                <w:b/>
                <w:color w:val="FF0000"/>
                <w:sz w:val="20"/>
                <w:szCs w:val="18"/>
              </w:rPr>
            </w:pPr>
          </w:p>
          <w:p w14:paraId="5669362D" w14:textId="77777777" w:rsidR="000270B2" w:rsidRPr="006A3B5B" w:rsidRDefault="000270B2" w:rsidP="00C819C3">
            <w:pPr>
              <w:rPr>
                <w:color w:val="FF0000"/>
                <w:sz w:val="20"/>
                <w:szCs w:val="18"/>
              </w:rPr>
            </w:pPr>
            <w:r w:rsidRPr="006A3B5B">
              <w:rPr>
                <w:b/>
                <w:color w:val="FF0000"/>
                <w:sz w:val="20"/>
                <w:szCs w:val="18"/>
              </w:rPr>
              <w:t>OŠ PRI C.5.1.</w:t>
            </w:r>
            <w:r w:rsidRPr="006A3B5B">
              <w:rPr>
                <w:color w:val="FF0000"/>
                <w:sz w:val="20"/>
                <w:szCs w:val="18"/>
              </w:rPr>
              <w:t xml:space="preserve"> UČENIK RAZLIKUJE NAJVAŽNIJE IZVORE I OBLIKE ENERGIJE I RASPRAVLJA O NJIHOVU UTJECAJU NA ŽIVOT NA ZEMLJI </w:t>
            </w:r>
          </w:p>
          <w:p w14:paraId="1D503238" w14:textId="77777777" w:rsidR="000270B2" w:rsidRDefault="000270B2" w:rsidP="00C819C3">
            <w:pPr>
              <w:rPr>
                <w:b/>
                <w:color w:val="7030A0"/>
                <w:sz w:val="20"/>
                <w:szCs w:val="18"/>
              </w:rPr>
            </w:pPr>
          </w:p>
          <w:p w14:paraId="28A347F7" w14:textId="77777777" w:rsidR="000270B2" w:rsidRPr="006A3B5B" w:rsidRDefault="000270B2" w:rsidP="00C819C3">
            <w:pPr>
              <w:rPr>
                <w:color w:val="7030A0"/>
                <w:sz w:val="20"/>
                <w:szCs w:val="18"/>
              </w:rPr>
            </w:pPr>
            <w:r w:rsidRPr="006A3B5B">
              <w:rPr>
                <w:b/>
                <w:color w:val="7030A0"/>
                <w:sz w:val="20"/>
                <w:szCs w:val="18"/>
              </w:rPr>
              <w:t>OŠ PRI D.5.1.</w:t>
            </w:r>
            <w:r w:rsidRPr="006A3B5B">
              <w:rPr>
                <w:color w:val="7030A0"/>
                <w:sz w:val="20"/>
                <w:szCs w:val="18"/>
              </w:rPr>
              <w:t xml:space="preserve"> UČENIK TUMAČI UOČENE POJAVE, PROCESE I MEĐUODNOSE NA TEMELJU OPAŽANJA PRIRODE I </w:t>
            </w:r>
            <w:r w:rsidRPr="006A3B5B">
              <w:rPr>
                <w:color w:val="7030A0"/>
                <w:sz w:val="20"/>
                <w:szCs w:val="18"/>
              </w:rPr>
              <w:lastRenderedPageBreak/>
              <w:t xml:space="preserve">JEDNOSTAVNIH ISTRAŽIVANJA </w:t>
            </w:r>
          </w:p>
          <w:p w14:paraId="1B0C9C5C" w14:textId="77777777" w:rsidR="000270B2" w:rsidRDefault="000270B2" w:rsidP="00C819C3">
            <w:pPr>
              <w:rPr>
                <w:b/>
                <w:color w:val="7030A0"/>
                <w:sz w:val="20"/>
                <w:szCs w:val="18"/>
              </w:rPr>
            </w:pPr>
          </w:p>
          <w:p w14:paraId="4DD72FCA" w14:textId="77777777" w:rsidR="000270B2" w:rsidRPr="002B3DD1" w:rsidRDefault="000270B2" w:rsidP="00C819C3">
            <w:pPr>
              <w:rPr>
                <w:i/>
                <w:color w:val="7030A0"/>
                <w:sz w:val="18"/>
                <w:szCs w:val="18"/>
              </w:rPr>
            </w:pPr>
            <w:r w:rsidRPr="006A3B5B">
              <w:rPr>
                <w:b/>
                <w:color w:val="7030A0"/>
                <w:sz w:val="20"/>
                <w:szCs w:val="18"/>
              </w:rPr>
              <w:t>OŠ PRI D.5.2.</w:t>
            </w:r>
            <w:r w:rsidRPr="006A3B5B">
              <w:rPr>
                <w:color w:val="7030A0"/>
                <w:sz w:val="20"/>
                <w:szCs w:val="18"/>
              </w:rPr>
              <w:t xml:space="preserve"> UČENIK OBJAŠNJAVA CILJ I ULOGU ZNANOSTI TE MEĐUODNOS ZNANOSTI I DRUŠTVA</w:t>
            </w:r>
          </w:p>
        </w:tc>
        <w:tc>
          <w:tcPr>
            <w:tcW w:w="7334" w:type="dxa"/>
            <w:vMerge w:val="restart"/>
            <w:vAlign w:val="center"/>
          </w:tcPr>
          <w:p w14:paraId="53514554" w14:textId="77777777" w:rsidR="000270B2" w:rsidRPr="002B3DD1" w:rsidRDefault="000270B2" w:rsidP="006F1CB5">
            <w:pPr>
              <w:rPr>
                <w:sz w:val="18"/>
                <w:szCs w:val="18"/>
              </w:rPr>
            </w:pPr>
            <w:r w:rsidRPr="002B3DD1">
              <w:rPr>
                <w:b/>
                <w:sz w:val="18"/>
                <w:szCs w:val="18"/>
              </w:rPr>
              <w:lastRenderedPageBreak/>
              <w:t>Hrvatski jezik</w:t>
            </w:r>
          </w:p>
          <w:p w14:paraId="6FDD8566" w14:textId="77777777" w:rsidR="000270B2" w:rsidRPr="002B3DD1" w:rsidRDefault="000270B2" w:rsidP="006F1CB5">
            <w:pPr>
              <w:rPr>
                <w:sz w:val="18"/>
                <w:szCs w:val="18"/>
              </w:rPr>
            </w:pPr>
            <w:r w:rsidRPr="002B3DD1">
              <w:rPr>
                <w:sz w:val="18"/>
                <w:szCs w:val="18"/>
              </w:rPr>
              <w:t>OŠ HJ A. 5. 3.,  OŠ HJ A. 5. 4., OŠ HJ C. 5. 3. – izdvajanje ključnih pojmova/riječi i objašnjavanje značenja teksta temeljem usmjerenog čitanja, pisanje teksta na zadanu temu, posjet kulturnim zbivanjima i/ili virtualnom okružju vezanom uz tlo</w:t>
            </w:r>
          </w:p>
          <w:p w14:paraId="20538AC0" w14:textId="77777777" w:rsidR="000270B2" w:rsidRPr="002B3DD1" w:rsidRDefault="000270B2" w:rsidP="006F1CB5">
            <w:pPr>
              <w:rPr>
                <w:b/>
                <w:sz w:val="18"/>
                <w:szCs w:val="18"/>
              </w:rPr>
            </w:pPr>
            <w:r w:rsidRPr="002B3DD1">
              <w:rPr>
                <w:b/>
                <w:sz w:val="18"/>
                <w:szCs w:val="18"/>
              </w:rPr>
              <w:t>Likovna kultura</w:t>
            </w:r>
          </w:p>
          <w:p w14:paraId="3FFEA26B" w14:textId="77777777" w:rsidR="000270B2" w:rsidRPr="002B3DD1" w:rsidRDefault="000270B2" w:rsidP="006F1CB5">
            <w:pPr>
              <w:rPr>
                <w:sz w:val="18"/>
                <w:szCs w:val="18"/>
              </w:rPr>
            </w:pPr>
            <w:r w:rsidRPr="002B3DD1">
              <w:rPr>
                <w:sz w:val="18"/>
                <w:szCs w:val="18"/>
              </w:rPr>
              <w:t xml:space="preserve">OŠ LK A.5.3., OŠ LK B.5.2. – vizualno prikazivanje rezultata istraživanja i drugih podataka korištenjem odgovarajućih  </w:t>
            </w:r>
            <w:proofErr w:type="spellStart"/>
            <w:r w:rsidRPr="002B3DD1">
              <w:rPr>
                <w:sz w:val="18"/>
                <w:szCs w:val="18"/>
              </w:rPr>
              <w:t>novomedijskih</w:t>
            </w:r>
            <w:proofErr w:type="spellEnd"/>
            <w:r w:rsidRPr="002B3DD1">
              <w:rPr>
                <w:sz w:val="18"/>
                <w:szCs w:val="18"/>
              </w:rPr>
              <w:t xml:space="preserve"> tehnologija</w:t>
            </w:r>
          </w:p>
          <w:p w14:paraId="26A9C554" w14:textId="77777777" w:rsidR="000270B2" w:rsidRPr="002B3DD1" w:rsidRDefault="000270B2" w:rsidP="006F1CB5">
            <w:pPr>
              <w:rPr>
                <w:b/>
                <w:sz w:val="18"/>
                <w:szCs w:val="18"/>
                <w:highlight w:val="yellow"/>
              </w:rPr>
            </w:pPr>
            <w:r w:rsidRPr="002B3DD1">
              <w:rPr>
                <w:b/>
                <w:sz w:val="18"/>
                <w:szCs w:val="18"/>
              </w:rPr>
              <w:t>Matematika</w:t>
            </w:r>
          </w:p>
          <w:p w14:paraId="5A03F4EA" w14:textId="77777777" w:rsidR="000270B2" w:rsidRPr="002B3DD1" w:rsidRDefault="000270B2" w:rsidP="006F1CB5">
            <w:pPr>
              <w:rPr>
                <w:sz w:val="18"/>
                <w:szCs w:val="18"/>
              </w:rPr>
            </w:pPr>
            <w:r w:rsidRPr="002B3DD1">
              <w:rPr>
                <w:sz w:val="18"/>
                <w:szCs w:val="18"/>
              </w:rPr>
              <w:t>MAT OŠ A.5.4., MAT OŠ B. 5. 2., MAT OŠ D. 5. 2.,  MAT OŠ E. 5. 1. – prikazivanje različitih skupova podataka i njihova analiza u svrhu izvođenja zaključka, baratanje podacima vezanim uz količine tvari potrebnih za izvođenje pokusa</w:t>
            </w:r>
          </w:p>
          <w:p w14:paraId="64D7A732" w14:textId="77777777" w:rsidR="000270B2" w:rsidRPr="002B3DD1" w:rsidRDefault="000270B2" w:rsidP="006F1CB5">
            <w:pPr>
              <w:rPr>
                <w:b/>
                <w:sz w:val="18"/>
                <w:szCs w:val="18"/>
              </w:rPr>
            </w:pPr>
            <w:r w:rsidRPr="002B3DD1">
              <w:rPr>
                <w:b/>
                <w:sz w:val="18"/>
                <w:szCs w:val="18"/>
              </w:rPr>
              <w:t>Geografija</w:t>
            </w:r>
          </w:p>
          <w:p w14:paraId="40362279" w14:textId="77777777" w:rsidR="000270B2" w:rsidRPr="002B3DD1" w:rsidRDefault="000270B2" w:rsidP="006F1CB5">
            <w:pPr>
              <w:rPr>
                <w:sz w:val="18"/>
                <w:szCs w:val="18"/>
                <w:highlight w:val="yellow"/>
              </w:rPr>
            </w:pPr>
            <w:r w:rsidRPr="002B3DD1">
              <w:rPr>
                <w:sz w:val="18"/>
                <w:szCs w:val="18"/>
              </w:rPr>
              <w:t xml:space="preserve">GEO OŠ A.B.5.3, GEO OŠ C.5.1., GEO OŠ C.5.2, GEO OŠ C.5.3. – opisivanje Zemljine atmosfere i njezina sastava, analiza raspodjele kopna i mora, tijekom terenske nastave promatrana svojstva tla povezuje s uvjetima staništa </w:t>
            </w:r>
          </w:p>
          <w:p w14:paraId="77D558B7" w14:textId="77777777" w:rsidR="000270B2" w:rsidRPr="002B3DD1" w:rsidRDefault="000270B2" w:rsidP="006F1CB5">
            <w:pPr>
              <w:rPr>
                <w:b/>
                <w:sz w:val="18"/>
                <w:szCs w:val="18"/>
              </w:rPr>
            </w:pPr>
            <w:r w:rsidRPr="002B3DD1">
              <w:rPr>
                <w:b/>
                <w:sz w:val="18"/>
                <w:szCs w:val="18"/>
              </w:rPr>
              <w:t>Tehnička kultura</w:t>
            </w:r>
          </w:p>
          <w:p w14:paraId="4EB95FBD" w14:textId="77777777" w:rsidR="000270B2" w:rsidRPr="002B3DD1" w:rsidRDefault="000270B2" w:rsidP="006F1CB5">
            <w:pPr>
              <w:rPr>
                <w:sz w:val="18"/>
                <w:szCs w:val="18"/>
              </w:rPr>
            </w:pPr>
            <w:r w:rsidRPr="002B3DD1">
              <w:rPr>
                <w:sz w:val="18"/>
                <w:szCs w:val="18"/>
              </w:rPr>
              <w:t>TK OŠ B.5.1., TK OŠ B.5.2. – ispitivanje i opisivanje svojstava različitih tvari iz okoliša, opisivanje utjecaja pohranjene energije u okolišu na primjeru odrona, potresa, izrada modela i opisivanje principa rada vjetroelektrana i filtera za pročišćavanje onečišćene vode</w:t>
            </w:r>
          </w:p>
          <w:p w14:paraId="389AA7DB" w14:textId="77777777" w:rsidR="000270B2" w:rsidRPr="002B3DD1" w:rsidRDefault="000270B2" w:rsidP="006F1CB5">
            <w:pPr>
              <w:rPr>
                <w:b/>
                <w:sz w:val="18"/>
                <w:szCs w:val="18"/>
              </w:rPr>
            </w:pPr>
            <w:r w:rsidRPr="002B3DD1">
              <w:rPr>
                <w:b/>
                <w:sz w:val="18"/>
                <w:szCs w:val="18"/>
              </w:rPr>
              <w:t>Informatika</w:t>
            </w:r>
          </w:p>
          <w:p w14:paraId="2026605E" w14:textId="77777777" w:rsidR="000270B2" w:rsidRPr="002B3DD1" w:rsidRDefault="000270B2" w:rsidP="006F1CB5">
            <w:pPr>
              <w:rPr>
                <w:sz w:val="18"/>
                <w:szCs w:val="18"/>
              </w:rPr>
            </w:pPr>
            <w:r w:rsidRPr="002B3DD1">
              <w:rPr>
                <w:sz w:val="18"/>
                <w:szCs w:val="18"/>
              </w:rPr>
              <w:t>A.5.1, C.5.3, C.5.4, D.5.2 – pronalazak i vrednovanje informacija s interneta o zadanoj temi, osmišljavanje plana izrade digitalnog rada i njegovog prezentiranja, povezivanje potrebe odgovarajućeg zbrinjavanja istrošenih izvora energije za elektroničke naprave radi očuvanja okoliša</w:t>
            </w:r>
          </w:p>
          <w:p w14:paraId="7B4BA786" w14:textId="77777777" w:rsidR="000270B2" w:rsidRDefault="000270B2" w:rsidP="006F1CB5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</w:pPr>
          </w:p>
          <w:p w14:paraId="2066B46C" w14:textId="77777777" w:rsidR="000270B2" w:rsidRPr="002B3DD1" w:rsidRDefault="000270B2" w:rsidP="006F1CB5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</w:pPr>
            <w:r w:rsidRPr="002B3DD1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  <w:t xml:space="preserve">Učiti kako učiti </w:t>
            </w:r>
          </w:p>
          <w:p w14:paraId="1F2446B6" w14:textId="77777777" w:rsidR="000270B2" w:rsidRPr="002B3DD1" w:rsidRDefault="000270B2" w:rsidP="006F1CB5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uku</w:t>
            </w:r>
            <w:proofErr w:type="spellEnd"/>
            <w:r>
              <w:rPr>
                <w:sz w:val="18"/>
                <w:szCs w:val="18"/>
              </w:rPr>
              <w:t xml:space="preserve"> A.2.1.,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 A.2.2.,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 A.2.</w:t>
            </w:r>
            <w:r>
              <w:rPr>
                <w:sz w:val="18"/>
                <w:szCs w:val="18"/>
              </w:rPr>
              <w:t>3</w:t>
            </w:r>
            <w:r w:rsidRPr="002B3DD1">
              <w:rPr>
                <w:sz w:val="18"/>
                <w:szCs w:val="18"/>
              </w:rPr>
              <w:t xml:space="preserve">.,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 A.2.</w:t>
            </w:r>
            <w:r>
              <w:rPr>
                <w:sz w:val="18"/>
                <w:szCs w:val="18"/>
              </w:rPr>
              <w:t>4</w:t>
            </w:r>
            <w:r w:rsidRPr="002B3DD1">
              <w:rPr>
                <w:sz w:val="18"/>
                <w:szCs w:val="18"/>
              </w:rPr>
              <w:t xml:space="preserve">.,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B.2.1.,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B.2.2.,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B.2.</w:t>
            </w:r>
            <w:r>
              <w:rPr>
                <w:sz w:val="18"/>
                <w:szCs w:val="18"/>
              </w:rPr>
              <w:t>3</w:t>
            </w:r>
            <w:r w:rsidRPr="002B3DD1">
              <w:rPr>
                <w:sz w:val="18"/>
                <w:szCs w:val="18"/>
              </w:rPr>
              <w:t xml:space="preserve">.,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B.2.</w:t>
            </w:r>
            <w:r>
              <w:rPr>
                <w:sz w:val="18"/>
                <w:szCs w:val="18"/>
              </w:rPr>
              <w:t>4</w:t>
            </w:r>
            <w:r w:rsidRPr="002B3DD1">
              <w:rPr>
                <w:sz w:val="18"/>
                <w:szCs w:val="18"/>
              </w:rPr>
              <w:t xml:space="preserve">.,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C.2.1.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C.2.</w:t>
            </w:r>
            <w:r>
              <w:rPr>
                <w:sz w:val="18"/>
                <w:szCs w:val="18"/>
              </w:rPr>
              <w:t>2</w:t>
            </w:r>
            <w:r w:rsidRPr="002B3DD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C.2.</w:t>
            </w:r>
            <w:r>
              <w:rPr>
                <w:sz w:val="18"/>
                <w:szCs w:val="18"/>
              </w:rPr>
              <w:t>3</w:t>
            </w:r>
            <w:r w:rsidRPr="002B3DD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C.2.</w:t>
            </w:r>
            <w:r>
              <w:rPr>
                <w:sz w:val="18"/>
                <w:szCs w:val="18"/>
              </w:rPr>
              <w:t>4</w:t>
            </w:r>
            <w:r w:rsidRPr="002B3DD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, D.2.1., D.2.2.</w:t>
            </w:r>
            <w:r w:rsidRPr="002B3DD1">
              <w:rPr>
                <w:sz w:val="18"/>
                <w:szCs w:val="18"/>
              </w:rPr>
              <w:t>– određivanje ciljeva učenja i traženje novih informacija uz primjenu kritičkog mišljenja, primjenjivanje različitih strategija učenja te procjenjivanje učinkovitosti učenja u konkretnoj situaciji i ostvarenog napretka</w:t>
            </w:r>
            <w:r>
              <w:rPr>
                <w:sz w:val="18"/>
                <w:szCs w:val="18"/>
              </w:rPr>
              <w:t xml:space="preserve"> te ostvarivanje dobre komunikacije s drugima</w:t>
            </w:r>
          </w:p>
          <w:p w14:paraId="4DB985CA" w14:textId="77777777" w:rsidR="000270B2" w:rsidRPr="002B3DD1" w:rsidRDefault="000270B2" w:rsidP="006F1CB5">
            <w:pPr>
              <w:textAlignment w:val="baseline"/>
              <w:rPr>
                <w:rFonts w:eastAsia="Times New Roman" w:cstheme="minorHAnsi"/>
                <w:color w:val="385623" w:themeColor="accent6" w:themeShade="80"/>
                <w:sz w:val="18"/>
                <w:szCs w:val="17"/>
                <w:lang w:eastAsia="hr-HR"/>
              </w:rPr>
            </w:pPr>
            <w:r w:rsidRPr="002B3DD1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  <w:t>Zdravlje </w:t>
            </w:r>
            <w:r w:rsidRPr="002B3DD1">
              <w:rPr>
                <w:rFonts w:eastAsia="Times New Roman" w:cstheme="minorHAnsi"/>
                <w:color w:val="385623" w:themeColor="accent6" w:themeShade="80"/>
                <w:sz w:val="18"/>
                <w:szCs w:val="17"/>
                <w:lang w:eastAsia="hr-HR"/>
              </w:rPr>
              <w:t> </w:t>
            </w:r>
          </w:p>
          <w:p w14:paraId="614E6FC5" w14:textId="77777777" w:rsidR="000270B2" w:rsidRPr="002B3DD1" w:rsidRDefault="000270B2" w:rsidP="006F1CB5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</w:pPr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B.2.2.C, B.2.3.A., C.2.1.B. </w:t>
            </w:r>
            <w:r w:rsidRPr="002B3DD1">
              <w:rPr>
                <w:rStyle w:val="normaltextrun"/>
                <w:rFonts w:cs="Calibri"/>
                <w:sz w:val="18"/>
                <w:szCs w:val="17"/>
              </w:rPr>
              <w:t>– prepoznavanje najčešćih opasnosti pri izvođenu pokusa te primjenjivanje osnovnih postupaka zaštite, razvijanje osobnih potencijala kroz aktivno uključivanje u nastavni proces</w:t>
            </w:r>
          </w:p>
          <w:p w14:paraId="1922CD28" w14:textId="77777777" w:rsidR="000270B2" w:rsidRPr="002B3DD1" w:rsidRDefault="000270B2" w:rsidP="006F1CB5">
            <w:pPr>
              <w:textAlignment w:val="baseline"/>
              <w:rPr>
                <w:rFonts w:eastAsia="Times New Roman" w:cstheme="minorHAnsi"/>
                <w:color w:val="385623" w:themeColor="accent6" w:themeShade="80"/>
                <w:sz w:val="18"/>
                <w:szCs w:val="17"/>
                <w:lang w:eastAsia="hr-HR"/>
              </w:rPr>
            </w:pPr>
            <w:r w:rsidRPr="002B3DD1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  <w:t>Održivi razvoj</w:t>
            </w:r>
            <w:r w:rsidRPr="002B3DD1">
              <w:rPr>
                <w:rFonts w:eastAsia="Times New Roman" w:cstheme="minorHAnsi"/>
                <w:color w:val="385623" w:themeColor="accent6" w:themeShade="80"/>
                <w:sz w:val="18"/>
                <w:szCs w:val="17"/>
                <w:lang w:eastAsia="hr-HR"/>
              </w:rPr>
              <w:t> </w:t>
            </w:r>
          </w:p>
          <w:p w14:paraId="67254348" w14:textId="77777777" w:rsidR="000270B2" w:rsidRPr="002B3DD1" w:rsidRDefault="000270B2" w:rsidP="006F1CB5">
            <w:pPr>
              <w:rPr>
                <w:sz w:val="18"/>
                <w:szCs w:val="18"/>
              </w:rPr>
            </w:pPr>
            <w:proofErr w:type="spellStart"/>
            <w:r w:rsidRPr="002B3DD1">
              <w:rPr>
                <w:sz w:val="18"/>
                <w:szCs w:val="18"/>
              </w:rPr>
              <w:t>odr</w:t>
            </w:r>
            <w:proofErr w:type="spellEnd"/>
            <w:r w:rsidRPr="002B3DD1">
              <w:rPr>
                <w:sz w:val="18"/>
                <w:szCs w:val="18"/>
              </w:rPr>
              <w:t xml:space="preserve"> A.2.1., </w:t>
            </w:r>
            <w:proofErr w:type="spellStart"/>
            <w:r w:rsidRPr="002B3DD1">
              <w:rPr>
                <w:sz w:val="18"/>
                <w:szCs w:val="18"/>
              </w:rPr>
              <w:t>odr</w:t>
            </w:r>
            <w:proofErr w:type="spellEnd"/>
            <w:r w:rsidRPr="002B3DD1">
              <w:rPr>
                <w:sz w:val="18"/>
                <w:szCs w:val="18"/>
              </w:rPr>
              <w:t xml:space="preserve"> A.2.2., </w:t>
            </w:r>
            <w:proofErr w:type="spellStart"/>
            <w:r w:rsidRPr="002B3DD1">
              <w:rPr>
                <w:sz w:val="18"/>
                <w:szCs w:val="18"/>
              </w:rPr>
              <w:t>odr</w:t>
            </w:r>
            <w:proofErr w:type="spellEnd"/>
            <w:r w:rsidRPr="002B3DD1">
              <w:rPr>
                <w:sz w:val="18"/>
                <w:szCs w:val="18"/>
              </w:rPr>
              <w:t xml:space="preserve"> A.2.3., </w:t>
            </w:r>
            <w:proofErr w:type="spellStart"/>
            <w:r w:rsidRPr="002B3DD1">
              <w:rPr>
                <w:sz w:val="18"/>
                <w:szCs w:val="18"/>
              </w:rPr>
              <w:t>odr</w:t>
            </w:r>
            <w:proofErr w:type="spellEnd"/>
            <w:r w:rsidRPr="002B3DD1">
              <w:rPr>
                <w:sz w:val="18"/>
                <w:szCs w:val="18"/>
              </w:rPr>
              <w:t xml:space="preserve"> B.2.3., </w:t>
            </w:r>
            <w:proofErr w:type="spellStart"/>
            <w:r w:rsidRPr="002B3DD1">
              <w:rPr>
                <w:sz w:val="18"/>
                <w:szCs w:val="18"/>
              </w:rPr>
              <w:t>odr</w:t>
            </w:r>
            <w:proofErr w:type="spellEnd"/>
            <w:r w:rsidRPr="002B3DD1">
              <w:rPr>
                <w:sz w:val="18"/>
                <w:szCs w:val="18"/>
              </w:rPr>
              <w:t xml:space="preserve"> C.2.1. – analiza različitih negativnih i pozitivnih utjecaja čovjeka i drugih živih bića na okoliš (kompostiranje, biootpad i dr.), opisivanje međudjelovanja živih bića i okoliša</w:t>
            </w:r>
          </w:p>
          <w:p w14:paraId="1B931380" w14:textId="77777777" w:rsidR="000270B2" w:rsidRPr="002B3DD1" w:rsidRDefault="000270B2" w:rsidP="006F1CB5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</w:pPr>
            <w:r w:rsidRPr="002B3DD1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  <w:t>Uporaba informacijske i komunikacijske tehnologije</w:t>
            </w:r>
          </w:p>
          <w:p w14:paraId="745FD004" w14:textId="77777777" w:rsidR="000270B2" w:rsidRPr="002B3DD1" w:rsidRDefault="000270B2" w:rsidP="006F1CB5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</w:pPr>
            <w:proofErr w:type="spellStart"/>
            <w:r w:rsidRPr="002B3DD1">
              <w:rPr>
                <w:sz w:val="18"/>
                <w:szCs w:val="18"/>
              </w:rPr>
              <w:t>ikt</w:t>
            </w:r>
            <w:proofErr w:type="spellEnd"/>
            <w:r w:rsidRPr="002B3DD1">
              <w:rPr>
                <w:sz w:val="18"/>
                <w:szCs w:val="18"/>
              </w:rPr>
              <w:t xml:space="preserve"> A.2.1., </w:t>
            </w:r>
            <w:proofErr w:type="spellStart"/>
            <w:r w:rsidRPr="002B3DD1">
              <w:rPr>
                <w:sz w:val="18"/>
                <w:szCs w:val="18"/>
              </w:rPr>
              <w:t>ikt</w:t>
            </w:r>
            <w:proofErr w:type="spellEnd"/>
            <w:r w:rsidRPr="002B3DD1">
              <w:rPr>
                <w:sz w:val="18"/>
                <w:szCs w:val="18"/>
              </w:rPr>
              <w:t xml:space="preserve"> A.2.2., </w:t>
            </w:r>
            <w:proofErr w:type="spellStart"/>
            <w:r w:rsidRPr="002B3DD1">
              <w:rPr>
                <w:sz w:val="18"/>
                <w:szCs w:val="18"/>
              </w:rPr>
              <w:t>ikt</w:t>
            </w:r>
            <w:proofErr w:type="spellEnd"/>
            <w:r w:rsidRPr="002B3DD1">
              <w:rPr>
                <w:sz w:val="18"/>
                <w:szCs w:val="18"/>
              </w:rPr>
              <w:t xml:space="preserve"> A.2.4., </w:t>
            </w:r>
            <w:proofErr w:type="spellStart"/>
            <w:r w:rsidRPr="002B3DD1">
              <w:rPr>
                <w:sz w:val="18"/>
                <w:szCs w:val="18"/>
              </w:rPr>
              <w:t>ikt</w:t>
            </w:r>
            <w:proofErr w:type="spellEnd"/>
            <w:r w:rsidRPr="002B3DD1">
              <w:rPr>
                <w:sz w:val="18"/>
                <w:szCs w:val="18"/>
              </w:rPr>
              <w:t xml:space="preserve"> B.2.1., </w:t>
            </w:r>
            <w:proofErr w:type="spellStart"/>
            <w:r w:rsidRPr="002B3DD1">
              <w:rPr>
                <w:sz w:val="18"/>
                <w:szCs w:val="18"/>
              </w:rPr>
              <w:t>ikt</w:t>
            </w:r>
            <w:proofErr w:type="spellEnd"/>
            <w:r w:rsidRPr="002B3DD1">
              <w:rPr>
                <w:sz w:val="18"/>
                <w:szCs w:val="18"/>
              </w:rPr>
              <w:t xml:space="preserve"> B.2.2., </w:t>
            </w:r>
            <w:proofErr w:type="spellStart"/>
            <w:r w:rsidRPr="002B3DD1">
              <w:rPr>
                <w:sz w:val="18"/>
                <w:szCs w:val="18"/>
              </w:rPr>
              <w:t>ikt</w:t>
            </w:r>
            <w:proofErr w:type="spellEnd"/>
            <w:r w:rsidRPr="002B3DD1">
              <w:rPr>
                <w:sz w:val="18"/>
                <w:szCs w:val="18"/>
              </w:rPr>
              <w:t xml:space="preserve"> B.2.3., </w:t>
            </w:r>
            <w:proofErr w:type="spellStart"/>
            <w:r w:rsidRPr="002B3DD1">
              <w:rPr>
                <w:sz w:val="18"/>
                <w:szCs w:val="18"/>
              </w:rPr>
              <w:t>ikt</w:t>
            </w:r>
            <w:proofErr w:type="spellEnd"/>
            <w:r w:rsidRPr="002B3DD1">
              <w:rPr>
                <w:sz w:val="18"/>
                <w:szCs w:val="18"/>
              </w:rPr>
              <w:t xml:space="preserve"> C.2.1., </w:t>
            </w:r>
            <w:proofErr w:type="spellStart"/>
            <w:r w:rsidRPr="002B3DD1">
              <w:rPr>
                <w:sz w:val="18"/>
                <w:szCs w:val="18"/>
              </w:rPr>
              <w:t>ikt</w:t>
            </w:r>
            <w:proofErr w:type="spellEnd"/>
            <w:r w:rsidRPr="002B3DD1">
              <w:rPr>
                <w:sz w:val="18"/>
                <w:szCs w:val="18"/>
              </w:rPr>
              <w:t xml:space="preserve"> C.2.2., </w:t>
            </w:r>
            <w:proofErr w:type="spellStart"/>
            <w:r w:rsidRPr="002B3DD1">
              <w:rPr>
                <w:sz w:val="18"/>
                <w:szCs w:val="18"/>
              </w:rPr>
              <w:t>ikt</w:t>
            </w:r>
            <w:proofErr w:type="spellEnd"/>
            <w:r w:rsidRPr="002B3DD1">
              <w:rPr>
                <w:sz w:val="18"/>
                <w:szCs w:val="18"/>
              </w:rPr>
              <w:t xml:space="preserve"> C.2.3., </w:t>
            </w:r>
            <w:proofErr w:type="spellStart"/>
            <w:r w:rsidRPr="002B3DD1">
              <w:rPr>
                <w:sz w:val="18"/>
                <w:szCs w:val="18"/>
              </w:rPr>
              <w:t>ikt</w:t>
            </w:r>
            <w:proofErr w:type="spellEnd"/>
            <w:r w:rsidRPr="002B3DD1">
              <w:rPr>
                <w:sz w:val="18"/>
                <w:szCs w:val="18"/>
              </w:rPr>
              <w:t xml:space="preserve"> C.2.4., D.2.1., </w:t>
            </w:r>
            <w:proofErr w:type="spellStart"/>
            <w:r w:rsidRPr="002B3DD1">
              <w:rPr>
                <w:sz w:val="18"/>
                <w:szCs w:val="18"/>
              </w:rPr>
              <w:t>ikt</w:t>
            </w:r>
            <w:proofErr w:type="spellEnd"/>
            <w:r w:rsidRPr="002B3DD1">
              <w:rPr>
                <w:sz w:val="18"/>
                <w:szCs w:val="18"/>
              </w:rPr>
              <w:t xml:space="preserve"> D.2.3. – </w:t>
            </w:r>
            <w:r>
              <w:rPr>
                <w:sz w:val="18"/>
                <w:szCs w:val="18"/>
              </w:rPr>
              <w:t>korištenje</w:t>
            </w:r>
            <w:r w:rsidRPr="002B3DD1">
              <w:rPr>
                <w:sz w:val="18"/>
                <w:szCs w:val="18"/>
              </w:rPr>
              <w:t xml:space="preserve"> jednostavnih digitalnih alata za rješavanje digitalnih listića, planiranje i provođenje jednostavnih istraživanja, pregledavanje video zapisa, izradu pisanih uradaka ili istraživanje dodatnih podataka o tlu</w:t>
            </w:r>
          </w:p>
          <w:p w14:paraId="1ABC2457" w14:textId="77777777" w:rsidR="000270B2" w:rsidRPr="002B3DD1" w:rsidRDefault="000270B2" w:rsidP="006F1CB5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</w:pPr>
            <w:r w:rsidRPr="002B3DD1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  <w:t>Građanski odgoj</w:t>
            </w:r>
          </w:p>
          <w:p w14:paraId="3ECACCE3" w14:textId="77777777" w:rsidR="000270B2" w:rsidRPr="002B3DD1" w:rsidRDefault="000270B2" w:rsidP="006F1CB5">
            <w:pPr>
              <w:textAlignment w:val="baseline"/>
              <w:rPr>
                <w:rFonts w:eastAsia="Times New Roman" w:cstheme="minorHAnsi"/>
                <w:sz w:val="18"/>
                <w:szCs w:val="17"/>
                <w:lang w:eastAsia="hr-HR"/>
              </w:rPr>
            </w:pPr>
            <w:proofErr w:type="spellStart"/>
            <w:r w:rsidRPr="002B3DD1">
              <w:rPr>
                <w:rStyle w:val="normaltextrun"/>
                <w:rFonts w:cs="Calibri"/>
                <w:sz w:val="18"/>
                <w:szCs w:val="17"/>
              </w:rPr>
              <w:t>goo</w:t>
            </w:r>
            <w:proofErr w:type="spellEnd"/>
            <w:r w:rsidRPr="002B3DD1">
              <w:rPr>
                <w:rStyle w:val="normaltextrun"/>
                <w:rFonts w:cs="Calibri"/>
                <w:sz w:val="18"/>
                <w:szCs w:val="17"/>
              </w:rPr>
              <w:t xml:space="preserve"> B.2.2., </w:t>
            </w:r>
            <w:proofErr w:type="spellStart"/>
            <w:r w:rsidRPr="002B3DD1">
              <w:rPr>
                <w:rStyle w:val="normaltextrun"/>
                <w:rFonts w:cs="Calibri"/>
                <w:sz w:val="18"/>
                <w:szCs w:val="17"/>
              </w:rPr>
              <w:t>goo</w:t>
            </w:r>
            <w:proofErr w:type="spellEnd"/>
            <w:r w:rsidRPr="002B3DD1">
              <w:rPr>
                <w:rStyle w:val="normaltextrun"/>
                <w:rFonts w:cs="Calibri"/>
                <w:sz w:val="18"/>
                <w:szCs w:val="17"/>
              </w:rPr>
              <w:t xml:space="preserve"> C.2.1., </w:t>
            </w:r>
            <w:proofErr w:type="spellStart"/>
            <w:r w:rsidRPr="002B3DD1">
              <w:rPr>
                <w:rStyle w:val="normaltextrun"/>
                <w:rFonts w:cs="Calibri"/>
                <w:sz w:val="18"/>
                <w:szCs w:val="17"/>
              </w:rPr>
              <w:t>goo</w:t>
            </w:r>
            <w:proofErr w:type="spellEnd"/>
            <w:r w:rsidRPr="002B3DD1">
              <w:rPr>
                <w:rStyle w:val="normaltextrun"/>
                <w:rFonts w:cs="Calibri"/>
                <w:sz w:val="18"/>
                <w:szCs w:val="17"/>
              </w:rPr>
              <w:t xml:space="preserve"> C.2.2., </w:t>
            </w:r>
            <w:proofErr w:type="spellStart"/>
            <w:r w:rsidRPr="002B3DD1">
              <w:rPr>
                <w:rStyle w:val="normaltextrun"/>
                <w:rFonts w:cs="Calibri"/>
                <w:sz w:val="18"/>
                <w:szCs w:val="17"/>
              </w:rPr>
              <w:t>goo</w:t>
            </w:r>
            <w:proofErr w:type="spellEnd"/>
            <w:r w:rsidRPr="002B3DD1">
              <w:rPr>
                <w:rStyle w:val="normaltextrun"/>
                <w:rFonts w:cs="Calibri"/>
                <w:sz w:val="18"/>
                <w:szCs w:val="17"/>
              </w:rPr>
              <w:t xml:space="preserve"> C.2.3. – pravedno odlučivanje (proces demokratskoga odlučivanja) u raspravama na zadanu temu, tijekom podjele rada pri grupnom radu, suradnja i timski rad u istraživanju i rješavanju zajedničkih problema, pomaganje slabijim učenicima i aktivno sudjelovanje u razrednim i školskim projektima vezanim uz očuvanje tla od zagađenja</w:t>
            </w:r>
          </w:p>
          <w:p w14:paraId="0522EB8C" w14:textId="77777777" w:rsidR="000270B2" w:rsidRPr="002B3DD1" w:rsidRDefault="000270B2" w:rsidP="006F1C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="Calibri"/>
                <w:b/>
                <w:bCs/>
                <w:color w:val="385623" w:themeColor="accent6" w:themeShade="80"/>
                <w:sz w:val="18"/>
                <w:szCs w:val="17"/>
              </w:rPr>
            </w:pPr>
            <w:r w:rsidRPr="002B3DD1">
              <w:rPr>
                <w:rStyle w:val="normaltextrun"/>
                <w:rFonts w:asciiTheme="minorHAnsi" w:hAnsiTheme="minorHAnsi" w:cs="Calibri"/>
                <w:b/>
                <w:bCs/>
                <w:color w:val="385623" w:themeColor="accent6" w:themeShade="80"/>
                <w:sz w:val="18"/>
                <w:szCs w:val="17"/>
              </w:rPr>
              <w:t>Osobni i socijalni razvoj   </w:t>
            </w:r>
          </w:p>
          <w:p w14:paraId="27B30D7D" w14:textId="77777777" w:rsidR="000270B2" w:rsidRPr="002B3DD1" w:rsidRDefault="000270B2" w:rsidP="006F1CB5">
            <w:pPr>
              <w:rPr>
                <w:rStyle w:val="eop"/>
                <w:rFonts w:eastAsia="Times New Roman" w:cstheme="minorHAnsi"/>
                <w:sz w:val="18"/>
                <w:szCs w:val="17"/>
                <w:lang w:eastAsia="hr-HR"/>
              </w:rPr>
            </w:pPr>
            <w:proofErr w:type="spellStart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osr</w:t>
            </w:r>
            <w:proofErr w:type="spellEnd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 A.2.1., </w:t>
            </w:r>
            <w:proofErr w:type="spellStart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osr</w:t>
            </w:r>
            <w:proofErr w:type="spellEnd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 A.2.3., </w:t>
            </w:r>
            <w:proofErr w:type="spellStart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osr</w:t>
            </w:r>
            <w:proofErr w:type="spellEnd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 A.2.4., </w:t>
            </w:r>
            <w:proofErr w:type="spellStart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osr</w:t>
            </w:r>
            <w:proofErr w:type="spellEnd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 B.2.2., </w:t>
            </w:r>
            <w:proofErr w:type="spellStart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osr</w:t>
            </w:r>
            <w:proofErr w:type="spellEnd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 B.2.4., </w:t>
            </w:r>
            <w:proofErr w:type="spellStart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osr</w:t>
            </w:r>
            <w:proofErr w:type="spellEnd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 C.2.1., </w:t>
            </w:r>
            <w:proofErr w:type="spellStart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osr</w:t>
            </w:r>
            <w:proofErr w:type="spellEnd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 C.2.3. –  </w:t>
            </w:r>
            <w:r w:rsidRPr="002B3DD1">
              <w:rPr>
                <w:rStyle w:val="normaltextrun"/>
                <w:rFonts w:cs="Calibri"/>
                <w:sz w:val="18"/>
                <w:szCs w:val="17"/>
              </w:rPr>
              <w:t>rješavanje problemskih situacija radom u grupi temeljem individualnih zaključaka i uz primjenu pravila komunikacije i uvažavanja, prepoznavanje rizičnih situacija i primjena samozaštite, preuzimanje osobne odgovornosti</w:t>
            </w:r>
            <w:r w:rsidRPr="002B3DD1">
              <w:rPr>
                <w:rStyle w:val="normaltextrun"/>
                <w:rFonts w:cs="Calibri"/>
                <w:b/>
                <w:bCs/>
                <w:sz w:val="18"/>
                <w:szCs w:val="17"/>
              </w:rPr>
              <w:t> </w:t>
            </w:r>
            <w:r w:rsidRPr="002B3DD1">
              <w:rPr>
                <w:rStyle w:val="eop"/>
                <w:rFonts w:cs="Calibri"/>
                <w:sz w:val="18"/>
                <w:szCs w:val="17"/>
              </w:rPr>
              <w:t> u svrhu zaštite sebe i drugih živih bića</w:t>
            </w:r>
          </w:p>
          <w:p w14:paraId="1B192DA8" w14:textId="77777777" w:rsidR="000270B2" w:rsidRPr="002B3DD1" w:rsidRDefault="000270B2" w:rsidP="006F1CB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Segoe UI"/>
                <w:sz w:val="16"/>
                <w:szCs w:val="18"/>
              </w:rPr>
            </w:pPr>
            <w:r w:rsidRPr="002B3DD1">
              <w:rPr>
                <w:rStyle w:val="normaltextrun"/>
                <w:rFonts w:asciiTheme="minorHAnsi" w:hAnsiTheme="minorHAnsi" w:cs="Calibri"/>
                <w:b/>
                <w:bCs/>
                <w:color w:val="385623" w:themeColor="accent6" w:themeShade="80"/>
                <w:sz w:val="18"/>
                <w:szCs w:val="17"/>
              </w:rPr>
              <w:t>Poduzetništvo</w:t>
            </w:r>
            <w:r w:rsidRPr="002B3DD1">
              <w:rPr>
                <w:rFonts w:asciiTheme="minorHAnsi" w:hAnsiTheme="minorHAnsi" w:cs="Calibri"/>
                <w:sz w:val="18"/>
                <w:szCs w:val="20"/>
              </w:rPr>
              <w:t>  </w:t>
            </w:r>
          </w:p>
          <w:p w14:paraId="2FF9572E" w14:textId="77777777" w:rsidR="000270B2" w:rsidRPr="002B3DD1" w:rsidRDefault="000270B2" w:rsidP="006F1CB5">
            <w:pPr>
              <w:textAlignment w:val="baseline"/>
              <w:rPr>
                <w:sz w:val="18"/>
                <w:szCs w:val="18"/>
              </w:rPr>
            </w:pPr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pod A.2.1., pod B.2.1., pod B.2.2., pod C.2.1., pod C.2.2. – </w:t>
            </w:r>
            <w:r w:rsidRPr="002B3DD1">
              <w:rPr>
                <w:rStyle w:val="normaltextrun"/>
                <w:rFonts w:cs="Calibri"/>
                <w:sz w:val="18"/>
                <w:szCs w:val="17"/>
              </w:rPr>
              <w:t>aktivno sudjelovanje u projektima na nivou razreda/škole i izrađivanje plana ekološki odgovornog i ekonomičnog korištenja obnovljivih i neobnovljivih resursa iz svoje okoline</w:t>
            </w:r>
          </w:p>
        </w:tc>
      </w:tr>
      <w:tr w:rsidR="000270B2" w:rsidRPr="002B3DD1" w14:paraId="36868342" w14:textId="77777777" w:rsidTr="006F1CB5">
        <w:trPr>
          <w:trHeight w:val="1263"/>
        </w:trPr>
        <w:tc>
          <w:tcPr>
            <w:tcW w:w="1138" w:type="dxa"/>
            <w:vMerge/>
            <w:vAlign w:val="center"/>
          </w:tcPr>
          <w:p w14:paraId="06E17AA7" w14:textId="77777777" w:rsidR="000270B2" w:rsidRPr="002B3DD1" w:rsidRDefault="000270B2" w:rsidP="0094318D">
            <w:pPr>
              <w:jc w:val="center"/>
            </w:pPr>
          </w:p>
        </w:tc>
        <w:tc>
          <w:tcPr>
            <w:tcW w:w="3457" w:type="dxa"/>
            <w:vAlign w:val="center"/>
          </w:tcPr>
          <w:p w14:paraId="132AFB70" w14:textId="77777777" w:rsidR="000270B2" w:rsidRPr="002B3DD1" w:rsidRDefault="000270B2" w:rsidP="0094318D">
            <w:pPr>
              <w:rPr>
                <w:i/>
              </w:rPr>
            </w:pPr>
            <w:r w:rsidRPr="002B3DD1">
              <w:rPr>
                <w:i/>
              </w:rPr>
              <w:t>37. Tlo – riznica prirodnog bogatstva - II</w:t>
            </w:r>
          </w:p>
        </w:tc>
        <w:tc>
          <w:tcPr>
            <w:tcW w:w="3197" w:type="dxa"/>
            <w:vMerge/>
            <w:vAlign w:val="center"/>
          </w:tcPr>
          <w:p w14:paraId="72FCB5F3" w14:textId="77777777" w:rsidR="000270B2" w:rsidRPr="002B3DD1" w:rsidRDefault="000270B2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63DD294E" w14:textId="77777777" w:rsidR="000270B2" w:rsidRPr="002B3DD1" w:rsidRDefault="000270B2" w:rsidP="006F1CB5">
            <w:pPr>
              <w:rPr>
                <w:sz w:val="18"/>
                <w:szCs w:val="18"/>
              </w:rPr>
            </w:pPr>
          </w:p>
        </w:tc>
      </w:tr>
      <w:tr w:rsidR="000270B2" w:rsidRPr="002B3DD1" w14:paraId="5A19F897" w14:textId="77777777" w:rsidTr="006F1CB5">
        <w:trPr>
          <w:trHeight w:val="1139"/>
        </w:trPr>
        <w:tc>
          <w:tcPr>
            <w:tcW w:w="1138" w:type="dxa"/>
            <w:vMerge/>
            <w:vAlign w:val="center"/>
          </w:tcPr>
          <w:p w14:paraId="6166405C" w14:textId="77777777" w:rsidR="000270B2" w:rsidRPr="002B3DD1" w:rsidRDefault="000270B2" w:rsidP="0094318D">
            <w:pPr>
              <w:jc w:val="center"/>
            </w:pPr>
          </w:p>
        </w:tc>
        <w:tc>
          <w:tcPr>
            <w:tcW w:w="3457" w:type="dxa"/>
            <w:vAlign w:val="center"/>
          </w:tcPr>
          <w:p w14:paraId="2ABFEAE8" w14:textId="77777777" w:rsidR="000270B2" w:rsidRPr="002B3DD1" w:rsidRDefault="000270B2" w:rsidP="0094318D">
            <w:pPr>
              <w:rPr>
                <w:i/>
              </w:rPr>
            </w:pPr>
            <w:r w:rsidRPr="002B3DD1">
              <w:rPr>
                <w:i/>
              </w:rPr>
              <w:t>38. Životni uvjeti u tlu - I</w:t>
            </w:r>
          </w:p>
        </w:tc>
        <w:tc>
          <w:tcPr>
            <w:tcW w:w="3197" w:type="dxa"/>
            <w:vMerge/>
            <w:vAlign w:val="center"/>
          </w:tcPr>
          <w:p w14:paraId="1FA385D3" w14:textId="77777777" w:rsidR="000270B2" w:rsidRPr="002B3DD1" w:rsidRDefault="000270B2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5F51A453" w14:textId="77777777" w:rsidR="000270B2" w:rsidRPr="002B3DD1" w:rsidRDefault="000270B2" w:rsidP="006F1CB5">
            <w:pPr>
              <w:rPr>
                <w:sz w:val="18"/>
                <w:szCs w:val="18"/>
              </w:rPr>
            </w:pPr>
          </w:p>
        </w:tc>
      </w:tr>
      <w:tr w:rsidR="000270B2" w:rsidRPr="002B3DD1" w14:paraId="0CC7C8F1" w14:textId="77777777" w:rsidTr="006F1CB5">
        <w:trPr>
          <w:trHeight w:val="1107"/>
        </w:trPr>
        <w:tc>
          <w:tcPr>
            <w:tcW w:w="1138" w:type="dxa"/>
            <w:vMerge/>
            <w:vAlign w:val="center"/>
          </w:tcPr>
          <w:p w14:paraId="31629D09" w14:textId="77777777" w:rsidR="000270B2" w:rsidRPr="002B3DD1" w:rsidRDefault="000270B2" w:rsidP="0094318D">
            <w:pPr>
              <w:jc w:val="center"/>
            </w:pPr>
          </w:p>
        </w:tc>
        <w:tc>
          <w:tcPr>
            <w:tcW w:w="3457" w:type="dxa"/>
            <w:vAlign w:val="center"/>
          </w:tcPr>
          <w:p w14:paraId="2F2F367E" w14:textId="77777777" w:rsidR="000270B2" w:rsidRPr="002B3DD1" w:rsidRDefault="000270B2" w:rsidP="0094318D">
            <w:pPr>
              <w:rPr>
                <w:i/>
              </w:rPr>
            </w:pPr>
            <w:r w:rsidRPr="002B3DD1">
              <w:rPr>
                <w:i/>
              </w:rPr>
              <w:t>39. Životni uvjeti u tlu - II</w:t>
            </w:r>
          </w:p>
        </w:tc>
        <w:tc>
          <w:tcPr>
            <w:tcW w:w="3197" w:type="dxa"/>
            <w:vMerge/>
            <w:vAlign w:val="center"/>
          </w:tcPr>
          <w:p w14:paraId="414A398B" w14:textId="77777777" w:rsidR="000270B2" w:rsidRPr="002B3DD1" w:rsidRDefault="000270B2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578E650F" w14:textId="77777777" w:rsidR="000270B2" w:rsidRPr="002B3DD1" w:rsidRDefault="000270B2" w:rsidP="006F1CB5">
            <w:pPr>
              <w:rPr>
                <w:sz w:val="18"/>
                <w:szCs w:val="18"/>
              </w:rPr>
            </w:pPr>
          </w:p>
        </w:tc>
      </w:tr>
      <w:tr w:rsidR="000270B2" w:rsidRPr="002B3DD1" w14:paraId="1C019EF1" w14:textId="77777777" w:rsidTr="00DB59B5">
        <w:trPr>
          <w:trHeight w:val="1137"/>
        </w:trPr>
        <w:tc>
          <w:tcPr>
            <w:tcW w:w="1138" w:type="dxa"/>
            <w:vMerge w:val="restart"/>
            <w:vAlign w:val="center"/>
          </w:tcPr>
          <w:p w14:paraId="67748CE1" w14:textId="77777777" w:rsidR="000270B2" w:rsidRPr="002B3DD1" w:rsidRDefault="000270B2" w:rsidP="0094318D">
            <w:r w:rsidRPr="002B3DD1">
              <w:t>TRAVANJ</w:t>
            </w:r>
          </w:p>
        </w:tc>
        <w:tc>
          <w:tcPr>
            <w:tcW w:w="3457" w:type="dxa"/>
            <w:tcBorders>
              <w:top w:val="single" w:sz="4" w:space="0" w:color="FFFFFF" w:themeColor="background1"/>
            </w:tcBorders>
            <w:vAlign w:val="center"/>
          </w:tcPr>
          <w:p w14:paraId="7D4D90F1" w14:textId="77777777" w:rsidR="000270B2" w:rsidRPr="002B3DD1" w:rsidRDefault="000270B2" w:rsidP="0094318D">
            <w:pPr>
              <w:rPr>
                <w:i/>
              </w:rPr>
            </w:pPr>
            <w:r w:rsidRPr="002B3DD1">
              <w:rPr>
                <w:i/>
              </w:rPr>
              <w:t>40. Životni uvjeti u tlu - III</w:t>
            </w:r>
          </w:p>
        </w:tc>
        <w:tc>
          <w:tcPr>
            <w:tcW w:w="3197" w:type="dxa"/>
            <w:vMerge/>
            <w:vAlign w:val="center"/>
          </w:tcPr>
          <w:p w14:paraId="23BE5B66" w14:textId="77777777" w:rsidR="000270B2" w:rsidRPr="002B3DD1" w:rsidRDefault="000270B2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58C5169E" w14:textId="77777777" w:rsidR="000270B2" w:rsidRPr="002B3DD1" w:rsidRDefault="000270B2" w:rsidP="006F1CB5">
            <w:pPr>
              <w:rPr>
                <w:sz w:val="18"/>
                <w:szCs w:val="18"/>
              </w:rPr>
            </w:pPr>
          </w:p>
        </w:tc>
      </w:tr>
      <w:tr w:rsidR="000270B2" w:rsidRPr="002B3DD1" w14:paraId="7616BF62" w14:textId="77777777" w:rsidTr="006F1CB5">
        <w:trPr>
          <w:trHeight w:val="1111"/>
        </w:trPr>
        <w:tc>
          <w:tcPr>
            <w:tcW w:w="1138" w:type="dxa"/>
            <w:vMerge/>
            <w:vAlign w:val="center"/>
          </w:tcPr>
          <w:p w14:paraId="053B3A7A" w14:textId="77777777" w:rsidR="000270B2" w:rsidRPr="002B3DD1" w:rsidRDefault="000270B2" w:rsidP="0094318D"/>
        </w:tc>
        <w:tc>
          <w:tcPr>
            <w:tcW w:w="3457" w:type="dxa"/>
            <w:vAlign w:val="center"/>
          </w:tcPr>
          <w:p w14:paraId="4C3F1344" w14:textId="77777777" w:rsidR="000270B2" w:rsidRPr="002B3DD1" w:rsidRDefault="000270B2" w:rsidP="0094318D">
            <w:pPr>
              <w:rPr>
                <w:i/>
              </w:rPr>
            </w:pPr>
            <w:r w:rsidRPr="002B3DD1">
              <w:rPr>
                <w:i/>
              </w:rPr>
              <w:t>41. Životni uvjeti u tlu - IV</w:t>
            </w:r>
          </w:p>
        </w:tc>
        <w:tc>
          <w:tcPr>
            <w:tcW w:w="3197" w:type="dxa"/>
            <w:vMerge/>
            <w:vAlign w:val="center"/>
          </w:tcPr>
          <w:p w14:paraId="2AD2F358" w14:textId="77777777" w:rsidR="000270B2" w:rsidRPr="002B3DD1" w:rsidRDefault="000270B2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79CE3010" w14:textId="77777777" w:rsidR="000270B2" w:rsidRPr="002B3DD1" w:rsidRDefault="000270B2" w:rsidP="006F1CB5">
            <w:pPr>
              <w:rPr>
                <w:sz w:val="18"/>
                <w:szCs w:val="18"/>
              </w:rPr>
            </w:pPr>
          </w:p>
        </w:tc>
      </w:tr>
      <w:tr w:rsidR="000270B2" w:rsidRPr="002B3DD1" w14:paraId="11AD408A" w14:textId="77777777" w:rsidTr="006F1CB5">
        <w:trPr>
          <w:trHeight w:val="1127"/>
        </w:trPr>
        <w:tc>
          <w:tcPr>
            <w:tcW w:w="1138" w:type="dxa"/>
            <w:vMerge/>
            <w:vAlign w:val="center"/>
          </w:tcPr>
          <w:p w14:paraId="61B91041" w14:textId="77777777" w:rsidR="000270B2" w:rsidRPr="002B3DD1" w:rsidRDefault="000270B2" w:rsidP="0094318D"/>
        </w:tc>
        <w:tc>
          <w:tcPr>
            <w:tcW w:w="3457" w:type="dxa"/>
            <w:vAlign w:val="center"/>
          </w:tcPr>
          <w:p w14:paraId="13B17EFC" w14:textId="77777777" w:rsidR="000270B2" w:rsidRPr="002B3DD1" w:rsidRDefault="000270B2" w:rsidP="0094318D">
            <w:pPr>
              <w:rPr>
                <w:i/>
              </w:rPr>
            </w:pPr>
            <w:r w:rsidRPr="002B3DD1">
              <w:rPr>
                <w:i/>
              </w:rPr>
              <w:t>42. Životni uvjeti u tlu - V</w:t>
            </w:r>
          </w:p>
        </w:tc>
        <w:tc>
          <w:tcPr>
            <w:tcW w:w="3197" w:type="dxa"/>
            <w:vMerge/>
            <w:vAlign w:val="center"/>
          </w:tcPr>
          <w:p w14:paraId="1B613635" w14:textId="77777777" w:rsidR="000270B2" w:rsidRPr="002B3DD1" w:rsidRDefault="000270B2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7B694C9E" w14:textId="77777777" w:rsidR="000270B2" w:rsidRPr="002B3DD1" w:rsidRDefault="000270B2" w:rsidP="006F1CB5">
            <w:pPr>
              <w:rPr>
                <w:sz w:val="18"/>
                <w:szCs w:val="18"/>
              </w:rPr>
            </w:pPr>
          </w:p>
        </w:tc>
      </w:tr>
      <w:tr w:rsidR="000270B2" w:rsidRPr="002B3DD1" w14:paraId="72711F80" w14:textId="77777777" w:rsidTr="006F1CB5">
        <w:trPr>
          <w:trHeight w:val="1001"/>
        </w:trPr>
        <w:tc>
          <w:tcPr>
            <w:tcW w:w="1138" w:type="dxa"/>
            <w:vMerge/>
            <w:vAlign w:val="center"/>
          </w:tcPr>
          <w:p w14:paraId="3E919A6A" w14:textId="77777777" w:rsidR="000270B2" w:rsidRPr="002B3DD1" w:rsidRDefault="000270B2" w:rsidP="0094318D"/>
        </w:tc>
        <w:tc>
          <w:tcPr>
            <w:tcW w:w="3457" w:type="dxa"/>
            <w:vAlign w:val="center"/>
          </w:tcPr>
          <w:p w14:paraId="72DDBBC2" w14:textId="77777777" w:rsidR="000270B2" w:rsidRPr="002B3DD1" w:rsidRDefault="000270B2" w:rsidP="0094318D">
            <w:pPr>
              <w:rPr>
                <w:i/>
              </w:rPr>
            </w:pPr>
            <w:r w:rsidRPr="002B3DD1">
              <w:rPr>
                <w:i/>
              </w:rPr>
              <w:t>43. Prilagodbe živih bića životu u tlu - I</w:t>
            </w:r>
          </w:p>
        </w:tc>
        <w:tc>
          <w:tcPr>
            <w:tcW w:w="3197" w:type="dxa"/>
            <w:vMerge/>
            <w:vAlign w:val="center"/>
          </w:tcPr>
          <w:p w14:paraId="3F78E6DB" w14:textId="77777777" w:rsidR="000270B2" w:rsidRPr="002B3DD1" w:rsidRDefault="000270B2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1C3D3042" w14:textId="77777777" w:rsidR="000270B2" w:rsidRPr="002B3DD1" w:rsidRDefault="000270B2" w:rsidP="006F1CB5">
            <w:pPr>
              <w:rPr>
                <w:sz w:val="18"/>
                <w:szCs w:val="18"/>
              </w:rPr>
            </w:pPr>
          </w:p>
        </w:tc>
      </w:tr>
      <w:tr w:rsidR="000270B2" w:rsidRPr="002B3DD1" w14:paraId="5D211BBA" w14:textId="77777777" w:rsidTr="006F1CB5">
        <w:trPr>
          <w:trHeight w:val="961"/>
        </w:trPr>
        <w:tc>
          <w:tcPr>
            <w:tcW w:w="1138" w:type="dxa"/>
            <w:vMerge/>
            <w:vAlign w:val="center"/>
          </w:tcPr>
          <w:p w14:paraId="78D2754C" w14:textId="77777777" w:rsidR="000270B2" w:rsidRPr="002B3DD1" w:rsidRDefault="000270B2" w:rsidP="0094318D"/>
        </w:tc>
        <w:tc>
          <w:tcPr>
            <w:tcW w:w="3457" w:type="dxa"/>
            <w:vAlign w:val="center"/>
          </w:tcPr>
          <w:p w14:paraId="3CEAD1EE" w14:textId="77777777" w:rsidR="000270B2" w:rsidRDefault="000270B2" w:rsidP="0094318D">
            <w:pPr>
              <w:rPr>
                <w:i/>
              </w:rPr>
            </w:pPr>
            <w:r w:rsidRPr="002B3DD1">
              <w:rPr>
                <w:i/>
              </w:rPr>
              <w:t xml:space="preserve">44. Prilagodbe živih bića životu u tlu </w:t>
            </w:r>
            <w:r>
              <w:rPr>
                <w:i/>
              </w:rPr>
              <w:t>–</w:t>
            </w:r>
            <w:r w:rsidRPr="002B3DD1">
              <w:rPr>
                <w:i/>
              </w:rPr>
              <w:t xml:space="preserve"> II</w:t>
            </w:r>
          </w:p>
          <w:p w14:paraId="178471E7" w14:textId="77777777" w:rsidR="000270B2" w:rsidRPr="002B3DD1" w:rsidRDefault="000270B2" w:rsidP="0094318D">
            <w:pPr>
              <w:rPr>
                <w:i/>
              </w:rPr>
            </w:pPr>
          </w:p>
        </w:tc>
        <w:tc>
          <w:tcPr>
            <w:tcW w:w="3197" w:type="dxa"/>
            <w:vMerge/>
            <w:vAlign w:val="center"/>
          </w:tcPr>
          <w:p w14:paraId="4F12679C" w14:textId="77777777" w:rsidR="000270B2" w:rsidRPr="002B3DD1" w:rsidRDefault="000270B2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101DAA76" w14:textId="77777777" w:rsidR="000270B2" w:rsidRPr="002B3DD1" w:rsidRDefault="000270B2" w:rsidP="006F1CB5">
            <w:pPr>
              <w:rPr>
                <w:sz w:val="18"/>
                <w:szCs w:val="18"/>
              </w:rPr>
            </w:pPr>
          </w:p>
        </w:tc>
      </w:tr>
      <w:tr w:rsidR="002D45A0" w:rsidRPr="002B3DD1" w14:paraId="719B2C3B" w14:textId="77777777" w:rsidTr="006F1CB5">
        <w:trPr>
          <w:trHeight w:val="847"/>
        </w:trPr>
        <w:tc>
          <w:tcPr>
            <w:tcW w:w="1138" w:type="dxa"/>
            <w:vMerge w:val="restart"/>
            <w:vAlign w:val="center"/>
          </w:tcPr>
          <w:p w14:paraId="5A318483" w14:textId="77777777" w:rsidR="002D45A0" w:rsidRPr="002B3DD1" w:rsidRDefault="002D45A0" w:rsidP="0094318D">
            <w:pPr>
              <w:jc w:val="center"/>
            </w:pPr>
            <w:r w:rsidRPr="002B3DD1">
              <w:t>SVIBANJ</w:t>
            </w:r>
          </w:p>
        </w:tc>
        <w:tc>
          <w:tcPr>
            <w:tcW w:w="3457" w:type="dxa"/>
            <w:vAlign w:val="center"/>
          </w:tcPr>
          <w:p w14:paraId="38B57C8B" w14:textId="77777777" w:rsidR="002D45A0" w:rsidRPr="002B3DD1" w:rsidRDefault="002D45A0" w:rsidP="0094318D">
            <w:pPr>
              <w:rPr>
                <w:i/>
              </w:rPr>
            </w:pPr>
            <w:r w:rsidRPr="002B3DD1">
              <w:rPr>
                <w:i/>
                <w:color w:val="00B050"/>
              </w:rPr>
              <w:t>45.</w:t>
            </w:r>
            <w:r w:rsidR="00DB59B5">
              <w:rPr>
                <w:i/>
                <w:color w:val="00B050"/>
              </w:rPr>
              <w:t xml:space="preserve"> </w:t>
            </w:r>
            <w:r w:rsidRPr="002B3DD1">
              <w:rPr>
                <w:i/>
                <w:color w:val="00B050"/>
              </w:rPr>
              <w:t xml:space="preserve">Sistematiziranje tematske cjeline: </w:t>
            </w:r>
            <w:r w:rsidRPr="002B3DD1">
              <w:rPr>
                <w:i/>
              </w:rPr>
              <w:t>tlo</w:t>
            </w:r>
          </w:p>
        </w:tc>
        <w:tc>
          <w:tcPr>
            <w:tcW w:w="3197" w:type="dxa"/>
            <w:vMerge/>
            <w:vAlign w:val="center"/>
          </w:tcPr>
          <w:p w14:paraId="2577AA01" w14:textId="77777777" w:rsidR="002D45A0" w:rsidRPr="002B3DD1" w:rsidRDefault="002D45A0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7AC1A31B" w14:textId="77777777" w:rsidR="002D45A0" w:rsidRPr="002B3DD1" w:rsidRDefault="002D45A0" w:rsidP="006F1CB5">
            <w:pPr>
              <w:rPr>
                <w:sz w:val="18"/>
                <w:szCs w:val="18"/>
              </w:rPr>
            </w:pPr>
          </w:p>
        </w:tc>
      </w:tr>
      <w:tr w:rsidR="002D45A0" w:rsidRPr="002B3DD1" w14:paraId="6ED6E6CB" w14:textId="77777777" w:rsidTr="006F1CB5">
        <w:trPr>
          <w:trHeight w:val="989"/>
        </w:trPr>
        <w:tc>
          <w:tcPr>
            <w:tcW w:w="1138" w:type="dxa"/>
            <w:vMerge/>
            <w:vAlign w:val="center"/>
          </w:tcPr>
          <w:p w14:paraId="68FCC326" w14:textId="77777777" w:rsidR="002D45A0" w:rsidRPr="002B3DD1" w:rsidRDefault="002D45A0" w:rsidP="0094318D">
            <w:pPr>
              <w:jc w:val="center"/>
            </w:pPr>
          </w:p>
        </w:tc>
        <w:tc>
          <w:tcPr>
            <w:tcW w:w="3457" w:type="dxa"/>
            <w:vAlign w:val="center"/>
          </w:tcPr>
          <w:p w14:paraId="43D7826A" w14:textId="77777777" w:rsidR="002D45A0" w:rsidRPr="002B3DD1" w:rsidRDefault="002D45A0" w:rsidP="0094318D">
            <w:pPr>
              <w:rPr>
                <w:i/>
              </w:rPr>
            </w:pPr>
            <w:r w:rsidRPr="002B3DD1">
              <w:rPr>
                <w:i/>
                <w:color w:val="FF0000"/>
              </w:rPr>
              <w:t>46.</w:t>
            </w:r>
            <w:r w:rsidR="00DB59B5">
              <w:rPr>
                <w:i/>
                <w:color w:val="FF0000"/>
              </w:rPr>
              <w:t xml:space="preserve"> </w:t>
            </w:r>
            <w:r w:rsidRPr="002B3DD1">
              <w:rPr>
                <w:i/>
                <w:color w:val="FF0000"/>
              </w:rPr>
              <w:t xml:space="preserve">Pisana provjera znanja: </w:t>
            </w:r>
            <w:r w:rsidRPr="002B3DD1">
              <w:rPr>
                <w:i/>
              </w:rPr>
              <w:t>tlo</w:t>
            </w:r>
          </w:p>
        </w:tc>
        <w:tc>
          <w:tcPr>
            <w:tcW w:w="3197" w:type="dxa"/>
            <w:vMerge/>
            <w:vAlign w:val="center"/>
          </w:tcPr>
          <w:p w14:paraId="3DB2EEC8" w14:textId="77777777" w:rsidR="002D45A0" w:rsidRPr="002B3DD1" w:rsidRDefault="002D45A0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147F3312" w14:textId="77777777" w:rsidR="002D45A0" w:rsidRPr="002B3DD1" w:rsidRDefault="002D45A0" w:rsidP="006F1CB5">
            <w:pPr>
              <w:rPr>
                <w:sz w:val="18"/>
                <w:szCs w:val="18"/>
              </w:rPr>
            </w:pPr>
          </w:p>
        </w:tc>
      </w:tr>
      <w:tr w:rsidR="002D45A0" w:rsidRPr="002B3DD1" w14:paraId="7740F0AC" w14:textId="77777777" w:rsidTr="006F1CB5">
        <w:trPr>
          <w:trHeight w:val="851"/>
        </w:trPr>
        <w:tc>
          <w:tcPr>
            <w:tcW w:w="1138" w:type="dxa"/>
            <w:vMerge/>
            <w:vAlign w:val="center"/>
          </w:tcPr>
          <w:p w14:paraId="4560EEDC" w14:textId="77777777" w:rsidR="002D45A0" w:rsidRPr="002B3DD1" w:rsidRDefault="002D45A0" w:rsidP="0094318D">
            <w:pPr>
              <w:jc w:val="center"/>
            </w:pPr>
          </w:p>
        </w:tc>
        <w:tc>
          <w:tcPr>
            <w:tcW w:w="3457" w:type="dxa"/>
            <w:vAlign w:val="center"/>
          </w:tcPr>
          <w:p w14:paraId="32B8442A" w14:textId="77777777" w:rsidR="002D45A0" w:rsidRPr="002B3DD1" w:rsidRDefault="002D45A0" w:rsidP="0094318D">
            <w:pPr>
              <w:rPr>
                <w:i/>
              </w:rPr>
            </w:pPr>
            <w:r w:rsidRPr="002B3DD1">
              <w:rPr>
                <w:i/>
                <w:color w:val="FF0000"/>
              </w:rPr>
              <w:t>47.</w:t>
            </w:r>
            <w:r w:rsidR="00DB59B5">
              <w:rPr>
                <w:i/>
                <w:color w:val="FF0000"/>
              </w:rPr>
              <w:t xml:space="preserve"> </w:t>
            </w:r>
            <w:r w:rsidRPr="002B3DD1">
              <w:rPr>
                <w:i/>
                <w:color w:val="FF0000"/>
              </w:rPr>
              <w:t>Analiza pisane provjere znanja:</w:t>
            </w:r>
            <w:r w:rsidRPr="002B3DD1">
              <w:rPr>
                <w:i/>
              </w:rPr>
              <w:t xml:space="preserve"> tlo</w:t>
            </w:r>
          </w:p>
        </w:tc>
        <w:tc>
          <w:tcPr>
            <w:tcW w:w="3197" w:type="dxa"/>
            <w:vMerge/>
            <w:vAlign w:val="center"/>
          </w:tcPr>
          <w:p w14:paraId="621BDBB8" w14:textId="77777777" w:rsidR="002D45A0" w:rsidRPr="002B3DD1" w:rsidRDefault="002D45A0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61C9013A" w14:textId="77777777" w:rsidR="002D45A0" w:rsidRPr="002B3DD1" w:rsidRDefault="002D45A0" w:rsidP="006F1CB5">
            <w:pPr>
              <w:rPr>
                <w:sz w:val="18"/>
                <w:szCs w:val="18"/>
              </w:rPr>
            </w:pPr>
          </w:p>
        </w:tc>
      </w:tr>
      <w:tr w:rsidR="002D45A0" w:rsidRPr="002B3DD1" w14:paraId="5228A80B" w14:textId="77777777" w:rsidTr="006F1CB5">
        <w:trPr>
          <w:trHeight w:val="567"/>
        </w:trPr>
        <w:tc>
          <w:tcPr>
            <w:tcW w:w="1138" w:type="dxa"/>
            <w:vMerge/>
            <w:vAlign w:val="center"/>
          </w:tcPr>
          <w:p w14:paraId="115DF830" w14:textId="77777777" w:rsidR="002D45A0" w:rsidRPr="002B3DD1" w:rsidRDefault="002D45A0" w:rsidP="0094318D">
            <w:pPr>
              <w:jc w:val="center"/>
            </w:pPr>
          </w:p>
        </w:tc>
        <w:tc>
          <w:tcPr>
            <w:tcW w:w="3457" w:type="dxa"/>
            <w:shd w:val="clear" w:color="auto" w:fill="9C80CE"/>
            <w:vAlign w:val="center"/>
          </w:tcPr>
          <w:p w14:paraId="5D070D19" w14:textId="77777777" w:rsidR="002D45A0" w:rsidRPr="002B3DD1" w:rsidRDefault="002D45A0" w:rsidP="0094318D">
            <w:r w:rsidRPr="002B3DD1">
              <w:rPr>
                <w:b/>
              </w:rPr>
              <w:t>PRILAGODBE U BORBI ZA OPSTANAK</w:t>
            </w:r>
          </w:p>
        </w:tc>
        <w:tc>
          <w:tcPr>
            <w:tcW w:w="3197" w:type="dxa"/>
            <w:shd w:val="clear" w:color="auto" w:fill="9C80CE"/>
            <w:vAlign w:val="center"/>
          </w:tcPr>
          <w:p w14:paraId="728E52BE" w14:textId="77777777" w:rsidR="002D45A0" w:rsidRPr="002B3DD1" w:rsidRDefault="002D45A0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shd w:val="clear" w:color="auto" w:fill="9C80CE"/>
            <w:vAlign w:val="center"/>
          </w:tcPr>
          <w:p w14:paraId="59093AFC" w14:textId="77777777" w:rsidR="002D45A0" w:rsidRPr="002B3DD1" w:rsidRDefault="002D45A0" w:rsidP="006F1CB5">
            <w:pPr>
              <w:rPr>
                <w:sz w:val="18"/>
                <w:szCs w:val="18"/>
              </w:rPr>
            </w:pPr>
          </w:p>
        </w:tc>
      </w:tr>
      <w:tr w:rsidR="002D45A0" w:rsidRPr="002B3DD1" w14:paraId="7AF0C0D0" w14:textId="77777777" w:rsidTr="00922A22">
        <w:trPr>
          <w:trHeight w:val="1548"/>
        </w:trPr>
        <w:tc>
          <w:tcPr>
            <w:tcW w:w="1138" w:type="dxa"/>
            <w:vMerge/>
            <w:vAlign w:val="center"/>
          </w:tcPr>
          <w:p w14:paraId="7CC3874F" w14:textId="77777777" w:rsidR="002D45A0" w:rsidRPr="002B3DD1" w:rsidRDefault="002D45A0" w:rsidP="0094318D">
            <w:pPr>
              <w:jc w:val="center"/>
            </w:pPr>
          </w:p>
        </w:tc>
        <w:tc>
          <w:tcPr>
            <w:tcW w:w="3457" w:type="dxa"/>
            <w:vAlign w:val="center"/>
          </w:tcPr>
          <w:p w14:paraId="742ACF51" w14:textId="77777777" w:rsidR="002D45A0" w:rsidRPr="002B3DD1" w:rsidRDefault="002D45A0" w:rsidP="0094318D">
            <w:pPr>
              <w:rPr>
                <w:i/>
              </w:rPr>
            </w:pPr>
            <w:r w:rsidRPr="002B3DD1">
              <w:rPr>
                <w:i/>
              </w:rPr>
              <w:t>48. Prilagođavanje živih bića i opstanak vrste - I</w:t>
            </w:r>
          </w:p>
        </w:tc>
        <w:tc>
          <w:tcPr>
            <w:tcW w:w="3197" w:type="dxa"/>
            <w:vMerge w:val="restart"/>
          </w:tcPr>
          <w:p w14:paraId="29604CBD" w14:textId="77777777" w:rsidR="006F1CB5" w:rsidRDefault="006F1CB5" w:rsidP="00C819C3">
            <w:pPr>
              <w:rPr>
                <w:b/>
                <w:i/>
                <w:color w:val="0070C0"/>
                <w:sz w:val="20"/>
                <w:szCs w:val="18"/>
              </w:rPr>
            </w:pPr>
          </w:p>
          <w:p w14:paraId="6E6CC14E" w14:textId="77777777" w:rsidR="002D45A0" w:rsidRPr="00DA4D8D" w:rsidRDefault="00E25578" w:rsidP="00C819C3">
            <w:pPr>
              <w:rPr>
                <w:iCs/>
                <w:color w:val="0070C0"/>
                <w:sz w:val="20"/>
                <w:szCs w:val="18"/>
              </w:rPr>
            </w:pPr>
            <w:r w:rsidRPr="00DA4D8D">
              <w:rPr>
                <w:b/>
                <w:iCs/>
                <w:color w:val="0070C0"/>
                <w:sz w:val="20"/>
                <w:szCs w:val="18"/>
              </w:rPr>
              <w:t xml:space="preserve">OŠ PRI </w:t>
            </w:r>
            <w:r w:rsidR="002D45A0" w:rsidRPr="00DA4D8D">
              <w:rPr>
                <w:b/>
                <w:iCs/>
                <w:color w:val="0070C0"/>
                <w:sz w:val="20"/>
                <w:szCs w:val="18"/>
              </w:rPr>
              <w:t>B.5.2.</w:t>
            </w:r>
            <w:r w:rsidR="00C819C3" w:rsidRPr="00DA4D8D">
              <w:rPr>
                <w:iCs/>
                <w:color w:val="0070C0"/>
                <w:sz w:val="20"/>
                <w:szCs w:val="18"/>
              </w:rPr>
              <w:t xml:space="preserve"> UČE</w:t>
            </w:r>
            <w:r w:rsidR="002D45A0" w:rsidRPr="00DA4D8D">
              <w:rPr>
                <w:iCs/>
                <w:color w:val="0070C0"/>
                <w:sz w:val="20"/>
                <w:szCs w:val="18"/>
              </w:rPr>
              <w:t xml:space="preserve">NIK OBJAŠNJAVA MEĐUODNOSE ŽIVOTNIH UVJETA I ŽIVIH BIĆA </w:t>
            </w:r>
          </w:p>
          <w:p w14:paraId="5D40B496" w14:textId="77777777" w:rsidR="00DA4D8D" w:rsidRDefault="00DA4D8D" w:rsidP="00C819C3">
            <w:pPr>
              <w:rPr>
                <w:b/>
                <w:iCs/>
                <w:color w:val="FF0000"/>
                <w:sz w:val="20"/>
                <w:szCs w:val="18"/>
              </w:rPr>
            </w:pPr>
          </w:p>
          <w:p w14:paraId="165CC406" w14:textId="77777777" w:rsidR="002D45A0" w:rsidRPr="00DA4D8D" w:rsidRDefault="00E25578" w:rsidP="00C819C3">
            <w:pPr>
              <w:rPr>
                <w:iCs/>
                <w:color w:val="FF0000"/>
                <w:sz w:val="20"/>
                <w:szCs w:val="18"/>
              </w:rPr>
            </w:pPr>
            <w:r w:rsidRPr="00DA4D8D">
              <w:rPr>
                <w:b/>
                <w:iCs/>
                <w:color w:val="FF0000"/>
                <w:sz w:val="20"/>
                <w:szCs w:val="18"/>
              </w:rPr>
              <w:t xml:space="preserve">OŠ PRI </w:t>
            </w:r>
            <w:r w:rsidR="002D45A0" w:rsidRPr="00DA4D8D">
              <w:rPr>
                <w:b/>
                <w:iCs/>
                <w:color w:val="FF0000"/>
                <w:sz w:val="20"/>
                <w:szCs w:val="18"/>
              </w:rPr>
              <w:t>C.5.1.</w:t>
            </w:r>
            <w:r w:rsidR="002D45A0" w:rsidRPr="00DA4D8D">
              <w:rPr>
                <w:iCs/>
                <w:color w:val="FF0000"/>
                <w:sz w:val="20"/>
                <w:szCs w:val="18"/>
              </w:rPr>
              <w:t xml:space="preserve"> UČENIK RAZLIKUJE </w:t>
            </w:r>
            <w:r w:rsidR="002D45A0" w:rsidRPr="00DA4D8D">
              <w:rPr>
                <w:iCs/>
                <w:color w:val="FF0000"/>
                <w:sz w:val="20"/>
                <w:szCs w:val="18"/>
              </w:rPr>
              <w:lastRenderedPageBreak/>
              <w:t xml:space="preserve">NAJVAŽNIJE IZVORE I OBLIKE ENERGIJE I RASPRAVLJA O NJIHOVU UTJECAJU NA ŽIVOT NA ZEMLJI </w:t>
            </w:r>
          </w:p>
          <w:p w14:paraId="7FD8D25F" w14:textId="77777777" w:rsidR="00DA4D8D" w:rsidRDefault="00DA4D8D" w:rsidP="00C819C3">
            <w:pPr>
              <w:rPr>
                <w:b/>
                <w:iCs/>
                <w:color w:val="7030A0"/>
                <w:sz w:val="20"/>
                <w:szCs w:val="18"/>
              </w:rPr>
            </w:pPr>
          </w:p>
          <w:p w14:paraId="3C0B8F8E" w14:textId="77777777" w:rsidR="002D45A0" w:rsidRPr="00DA4D8D" w:rsidRDefault="00E25578" w:rsidP="00C819C3">
            <w:pPr>
              <w:rPr>
                <w:iCs/>
                <w:color w:val="7030A0"/>
                <w:sz w:val="20"/>
                <w:szCs w:val="18"/>
              </w:rPr>
            </w:pPr>
            <w:r w:rsidRPr="00DA4D8D">
              <w:rPr>
                <w:b/>
                <w:iCs/>
                <w:color w:val="7030A0"/>
                <w:sz w:val="20"/>
                <w:szCs w:val="18"/>
              </w:rPr>
              <w:t xml:space="preserve">OŠ PRI </w:t>
            </w:r>
            <w:r w:rsidR="002D45A0" w:rsidRPr="00DA4D8D">
              <w:rPr>
                <w:b/>
                <w:iCs/>
                <w:color w:val="7030A0"/>
                <w:sz w:val="20"/>
                <w:szCs w:val="18"/>
              </w:rPr>
              <w:t>D.5.1.</w:t>
            </w:r>
            <w:r w:rsidR="002D45A0" w:rsidRPr="00DA4D8D">
              <w:rPr>
                <w:iCs/>
                <w:color w:val="7030A0"/>
                <w:sz w:val="20"/>
                <w:szCs w:val="18"/>
              </w:rPr>
              <w:t xml:space="preserve"> UČENIK TUMAČI UOČENE POJAVE, PROCESE I MEĐUODNOSE NA TEMELJU OPAŽANJA PRIRODE I JEDNOSTAVNIH ISTRAŽIVANJA </w:t>
            </w:r>
          </w:p>
          <w:p w14:paraId="228F1CF8" w14:textId="77777777" w:rsidR="00DA4D8D" w:rsidRDefault="00DA4D8D" w:rsidP="00C819C3">
            <w:pPr>
              <w:rPr>
                <w:b/>
                <w:iCs/>
                <w:color w:val="7030A0"/>
                <w:sz w:val="20"/>
                <w:szCs w:val="18"/>
              </w:rPr>
            </w:pPr>
          </w:p>
          <w:p w14:paraId="67571C86" w14:textId="77777777" w:rsidR="002D45A0" w:rsidRPr="002B3DD1" w:rsidRDefault="00E25578" w:rsidP="00C819C3">
            <w:pPr>
              <w:rPr>
                <w:sz w:val="18"/>
                <w:szCs w:val="18"/>
              </w:rPr>
            </w:pPr>
            <w:r w:rsidRPr="00DA4D8D">
              <w:rPr>
                <w:b/>
                <w:iCs/>
                <w:color w:val="7030A0"/>
                <w:sz w:val="20"/>
                <w:szCs w:val="18"/>
              </w:rPr>
              <w:t xml:space="preserve">OŠ PRI </w:t>
            </w:r>
            <w:r w:rsidR="002D45A0" w:rsidRPr="00DA4D8D">
              <w:rPr>
                <w:b/>
                <w:iCs/>
                <w:color w:val="7030A0"/>
                <w:sz w:val="20"/>
                <w:szCs w:val="18"/>
              </w:rPr>
              <w:t>D.5.2.</w:t>
            </w:r>
            <w:r w:rsidR="002D45A0" w:rsidRPr="00DA4D8D">
              <w:rPr>
                <w:iCs/>
                <w:color w:val="7030A0"/>
                <w:sz w:val="20"/>
                <w:szCs w:val="18"/>
              </w:rPr>
              <w:t xml:space="preserve"> UČENIK OBJAŠNJAVA CILJ I ULOGU ZNANOSTI TE MEĐUODNOS ZNANOSTI I DRUŠTVA</w:t>
            </w:r>
          </w:p>
        </w:tc>
        <w:tc>
          <w:tcPr>
            <w:tcW w:w="7334" w:type="dxa"/>
            <w:vMerge w:val="restart"/>
            <w:vAlign w:val="center"/>
          </w:tcPr>
          <w:p w14:paraId="13EE36FF" w14:textId="77777777" w:rsidR="00570937" w:rsidRPr="002B3DD1" w:rsidRDefault="00570937" w:rsidP="006F1CB5">
            <w:pPr>
              <w:rPr>
                <w:sz w:val="18"/>
                <w:szCs w:val="18"/>
              </w:rPr>
            </w:pPr>
            <w:r w:rsidRPr="002B3DD1">
              <w:rPr>
                <w:b/>
                <w:sz w:val="18"/>
                <w:szCs w:val="18"/>
              </w:rPr>
              <w:lastRenderedPageBreak/>
              <w:t>Hrvatski jezik</w:t>
            </w:r>
          </w:p>
          <w:p w14:paraId="34C080D8" w14:textId="77777777" w:rsidR="00570937" w:rsidRPr="002B3DD1" w:rsidRDefault="00373137" w:rsidP="006F1CB5">
            <w:pPr>
              <w:rPr>
                <w:sz w:val="18"/>
                <w:szCs w:val="18"/>
              </w:rPr>
            </w:pPr>
            <w:r w:rsidRPr="002B3DD1">
              <w:rPr>
                <w:sz w:val="18"/>
                <w:szCs w:val="18"/>
              </w:rPr>
              <w:t xml:space="preserve">OŠ HJ A. 5. 3.,  OŠ HJ A. 5. 4., OŠ HJ C. 5. 3. </w:t>
            </w:r>
            <w:r w:rsidR="00570937" w:rsidRPr="002B3DD1">
              <w:rPr>
                <w:sz w:val="18"/>
                <w:szCs w:val="18"/>
              </w:rPr>
              <w:t>– izdvajanje ključnih pojmova/riječi i objašnjavanje značenja teksta temeljem usmjerenog čitanja, pisanje teksta na zadanu temu, posjet kulturnim zbivanjima i/ili virtualnom okružju vezanom uz opstanak živih bića na Zemlji</w:t>
            </w:r>
          </w:p>
          <w:p w14:paraId="581BBEC0" w14:textId="77777777" w:rsidR="00570937" w:rsidRPr="002B3DD1" w:rsidRDefault="00570937" w:rsidP="006F1CB5">
            <w:pPr>
              <w:rPr>
                <w:b/>
                <w:sz w:val="18"/>
                <w:szCs w:val="18"/>
              </w:rPr>
            </w:pPr>
            <w:r w:rsidRPr="002B3DD1">
              <w:rPr>
                <w:b/>
                <w:sz w:val="18"/>
                <w:szCs w:val="18"/>
              </w:rPr>
              <w:t>Likovna kultura</w:t>
            </w:r>
          </w:p>
          <w:p w14:paraId="3B71B540" w14:textId="77777777" w:rsidR="00570937" w:rsidRPr="002B3DD1" w:rsidRDefault="00342C1B" w:rsidP="006F1CB5">
            <w:pPr>
              <w:rPr>
                <w:sz w:val="18"/>
                <w:szCs w:val="18"/>
              </w:rPr>
            </w:pPr>
            <w:r w:rsidRPr="002B3DD1">
              <w:rPr>
                <w:sz w:val="18"/>
                <w:szCs w:val="18"/>
              </w:rPr>
              <w:t xml:space="preserve">OŠ LK A.5.3., OŠ LK B.5.2., OŠ LK </w:t>
            </w:r>
            <w:r w:rsidR="00570937" w:rsidRPr="002B3DD1">
              <w:rPr>
                <w:sz w:val="18"/>
                <w:szCs w:val="18"/>
              </w:rPr>
              <w:t>C</w:t>
            </w:r>
            <w:r w:rsidRPr="002B3DD1">
              <w:rPr>
                <w:sz w:val="18"/>
                <w:szCs w:val="18"/>
              </w:rPr>
              <w:t>.5.</w:t>
            </w:r>
            <w:r w:rsidR="00570937" w:rsidRPr="002B3DD1">
              <w:rPr>
                <w:sz w:val="18"/>
                <w:szCs w:val="18"/>
              </w:rPr>
              <w:t>1</w:t>
            </w:r>
            <w:r w:rsidRPr="002B3DD1">
              <w:rPr>
                <w:sz w:val="18"/>
                <w:szCs w:val="18"/>
              </w:rPr>
              <w:t>.</w:t>
            </w:r>
            <w:r w:rsidR="00570937" w:rsidRPr="002B3DD1">
              <w:rPr>
                <w:sz w:val="18"/>
                <w:szCs w:val="18"/>
              </w:rPr>
              <w:t xml:space="preserve"> – vizualno prikazivanje rezultata istraživanja i drugih podataka korištenjem odgovarajućih </w:t>
            </w:r>
            <w:proofErr w:type="spellStart"/>
            <w:r w:rsidR="00570937" w:rsidRPr="002B3DD1">
              <w:rPr>
                <w:sz w:val="18"/>
                <w:szCs w:val="18"/>
              </w:rPr>
              <w:t>novomedijskih</w:t>
            </w:r>
            <w:proofErr w:type="spellEnd"/>
            <w:r w:rsidR="00570937" w:rsidRPr="002B3DD1">
              <w:rPr>
                <w:sz w:val="18"/>
                <w:szCs w:val="18"/>
              </w:rPr>
              <w:t xml:space="preserve"> tehnologija, analiza i opisivanje </w:t>
            </w:r>
            <w:r w:rsidR="000D40D3" w:rsidRPr="002B3DD1">
              <w:rPr>
                <w:sz w:val="18"/>
                <w:szCs w:val="18"/>
              </w:rPr>
              <w:lastRenderedPageBreak/>
              <w:t xml:space="preserve">međuovisnosti </w:t>
            </w:r>
            <w:r w:rsidR="00570937" w:rsidRPr="002B3DD1">
              <w:rPr>
                <w:sz w:val="18"/>
                <w:szCs w:val="18"/>
              </w:rPr>
              <w:t>obli</w:t>
            </w:r>
            <w:r w:rsidR="000D40D3" w:rsidRPr="002B3DD1">
              <w:rPr>
                <w:sz w:val="18"/>
                <w:szCs w:val="18"/>
              </w:rPr>
              <w:t>ka</w:t>
            </w:r>
            <w:r w:rsidR="00570937" w:rsidRPr="002B3DD1">
              <w:rPr>
                <w:sz w:val="18"/>
                <w:szCs w:val="18"/>
              </w:rPr>
              <w:t xml:space="preserve"> i boj</w:t>
            </w:r>
            <w:r w:rsidR="000D40D3" w:rsidRPr="002B3DD1">
              <w:rPr>
                <w:sz w:val="18"/>
                <w:szCs w:val="18"/>
              </w:rPr>
              <w:t>a</w:t>
            </w:r>
            <w:r w:rsidR="00570937" w:rsidRPr="002B3DD1">
              <w:rPr>
                <w:sz w:val="18"/>
                <w:szCs w:val="18"/>
              </w:rPr>
              <w:t xml:space="preserve"> organizama </w:t>
            </w:r>
            <w:r w:rsidR="000D40D3" w:rsidRPr="002B3DD1">
              <w:rPr>
                <w:sz w:val="18"/>
                <w:szCs w:val="18"/>
              </w:rPr>
              <w:t xml:space="preserve">i </w:t>
            </w:r>
            <w:r w:rsidR="00570937" w:rsidRPr="002B3DD1">
              <w:rPr>
                <w:sz w:val="18"/>
                <w:szCs w:val="18"/>
              </w:rPr>
              <w:t>okoliš</w:t>
            </w:r>
            <w:r w:rsidR="000D40D3" w:rsidRPr="002B3DD1">
              <w:rPr>
                <w:sz w:val="18"/>
                <w:szCs w:val="18"/>
              </w:rPr>
              <w:t>a u svrhu prilagodbe</w:t>
            </w:r>
          </w:p>
          <w:p w14:paraId="14432880" w14:textId="77777777" w:rsidR="00570937" w:rsidRPr="002B3DD1" w:rsidRDefault="00570937" w:rsidP="006F1CB5">
            <w:pPr>
              <w:rPr>
                <w:b/>
                <w:sz w:val="18"/>
                <w:szCs w:val="18"/>
                <w:highlight w:val="yellow"/>
              </w:rPr>
            </w:pPr>
            <w:r w:rsidRPr="002B3DD1">
              <w:rPr>
                <w:b/>
                <w:sz w:val="18"/>
                <w:szCs w:val="18"/>
              </w:rPr>
              <w:t>Matematika</w:t>
            </w:r>
          </w:p>
          <w:p w14:paraId="6F757E94" w14:textId="77777777" w:rsidR="00570937" w:rsidRPr="002B3DD1" w:rsidRDefault="00DD633F" w:rsidP="006F1CB5">
            <w:pPr>
              <w:rPr>
                <w:sz w:val="18"/>
                <w:szCs w:val="18"/>
              </w:rPr>
            </w:pPr>
            <w:r w:rsidRPr="002B3DD1">
              <w:rPr>
                <w:sz w:val="18"/>
                <w:szCs w:val="18"/>
              </w:rPr>
              <w:t xml:space="preserve">MAT OŠ A.5.4., MAT OŠ B. 5. 2., MAT OŠ D. 5. 2., MAT OŠ E. 5. 1. </w:t>
            </w:r>
            <w:r w:rsidR="00570937" w:rsidRPr="002B3DD1">
              <w:rPr>
                <w:sz w:val="18"/>
                <w:szCs w:val="18"/>
              </w:rPr>
              <w:t xml:space="preserve">  – prikazivanje različitih skupova podataka i njihova analiza u svrhu izvođenja zaključka, baratanje podacima vezanim uz količine tvari potrebnih za izvođenje pokusa</w:t>
            </w:r>
          </w:p>
          <w:p w14:paraId="0985E9EE" w14:textId="77777777" w:rsidR="00570937" w:rsidRPr="002B3DD1" w:rsidRDefault="00570937" w:rsidP="006F1CB5">
            <w:pPr>
              <w:rPr>
                <w:b/>
                <w:sz w:val="18"/>
                <w:szCs w:val="18"/>
              </w:rPr>
            </w:pPr>
            <w:r w:rsidRPr="002B3DD1">
              <w:rPr>
                <w:b/>
                <w:sz w:val="18"/>
                <w:szCs w:val="18"/>
              </w:rPr>
              <w:t>Geografija</w:t>
            </w:r>
          </w:p>
          <w:p w14:paraId="716C142B" w14:textId="77777777" w:rsidR="00570937" w:rsidRPr="002B3DD1" w:rsidRDefault="009A2E4D" w:rsidP="006F1CB5">
            <w:pPr>
              <w:rPr>
                <w:sz w:val="18"/>
                <w:szCs w:val="18"/>
                <w:highlight w:val="yellow"/>
              </w:rPr>
            </w:pPr>
            <w:r w:rsidRPr="002B3DD1">
              <w:rPr>
                <w:sz w:val="18"/>
                <w:szCs w:val="18"/>
              </w:rPr>
              <w:t xml:space="preserve">GEO OŠ A.B.5.3, GEO OŠ C.5.1., GEO OŠ C.5.2, GEO OŠ C.5.3. </w:t>
            </w:r>
            <w:r w:rsidR="00570937" w:rsidRPr="002B3DD1">
              <w:rPr>
                <w:sz w:val="18"/>
                <w:szCs w:val="18"/>
              </w:rPr>
              <w:t xml:space="preserve">– opisivanje Zemljine atmosfere i njezina sastava, analiza raspodjele kopna i mora, tijekom terenske nastave promatrana svojstva tla povezuje s uvjetima staništa </w:t>
            </w:r>
          </w:p>
          <w:p w14:paraId="5A4EA51D" w14:textId="77777777" w:rsidR="00570937" w:rsidRPr="002B3DD1" w:rsidRDefault="00570937" w:rsidP="006F1CB5">
            <w:pPr>
              <w:rPr>
                <w:b/>
                <w:sz w:val="18"/>
                <w:szCs w:val="18"/>
              </w:rPr>
            </w:pPr>
            <w:r w:rsidRPr="002B3DD1">
              <w:rPr>
                <w:b/>
                <w:sz w:val="18"/>
                <w:szCs w:val="18"/>
              </w:rPr>
              <w:t>Tehnička kultura</w:t>
            </w:r>
          </w:p>
          <w:p w14:paraId="16212E2B" w14:textId="77777777" w:rsidR="00570937" w:rsidRPr="002B3DD1" w:rsidRDefault="00D60F70" w:rsidP="006F1CB5">
            <w:pPr>
              <w:rPr>
                <w:sz w:val="18"/>
                <w:szCs w:val="18"/>
              </w:rPr>
            </w:pPr>
            <w:r w:rsidRPr="002B3DD1">
              <w:rPr>
                <w:sz w:val="18"/>
                <w:szCs w:val="18"/>
              </w:rPr>
              <w:t>TK OŠ B.5.1., TK OŠ B.5.2.</w:t>
            </w:r>
            <w:r w:rsidR="00570937" w:rsidRPr="002B3DD1">
              <w:rPr>
                <w:sz w:val="18"/>
                <w:szCs w:val="18"/>
              </w:rPr>
              <w:t xml:space="preserve"> – ispitivanje i opisivanje svojstava različitih tvari iz okoliša, opisivanje utjecaja pohranjene energije u okolišu na primjeru odrona</w:t>
            </w:r>
            <w:r w:rsidRPr="002B3DD1">
              <w:rPr>
                <w:sz w:val="18"/>
                <w:szCs w:val="18"/>
              </w:rPr>
              <w:t xml:space="preserve"> i</w:t>
            </w:r>
            <w:r w:rsidR="00570937" w:rsidRPr="002B3DD1">
              <w:rPr>
                <w:sz w:val="18"/>
                <w:szCs w:val="18"/>
              </w:rPr>
              <w:t xml:space="preserve"> potresa </w:t>
            </w:r>
          </w:p>
          <w:p w14:paraId="11F4D8ED" w14:textId="77777777" w:rsidR="00570937" w:rsidRPr="002B3DD1" w:rsidRDefault="00570937" w:rsidP="006F1CB5">
            <w:pPr>
              <w:rPr>
                <w:b/>
                <w:sz w:val="18"/>
                <w:szCs w:val="18"/>
              </w:rPr>
            </w:pPr>
            <w:r w:rsidRPr="002B3DD1">
              <w:rPr>
                <w:b/>
                <w:sz w:val="18"/>
                <w:szCs w:val="18"/>
              </w:rPr>
              <w:t>Informatika</w:t>
            </w:r>
          </w:p>
          <w:p w14:paraId="7932C380" w14:textId="77777777" w:rsidR="002D45A0" w:rsidRPr="002B3DD1" w:rsidRDefault="00616FB6" w:rsidP="006F1CB5">
            <w:pPr>
              <w:rPr>
                <w:sz w:val="18"/>
                <w:szCs w:val="18"/>
              </w:rPr>
            </w:pPr>
            <w:r w:rsidRPr="002B3DD1">
              <w:rPr>
                <w:sz w:val="18"/>
                <w:szCs w:val="18"/>
              </w:rPr>
              <w:t xml:space="preserve">A.5.1, C.5.3, C.5.4, D.5.2 </w:t>
            </w:r>
            <w:r w:rsidR="00570937" w:rsidRPr="002B3DD1">
              <w:rPr>
                <w:sz w:val="18"/>
                <w:szCs w:val="18"/>
              </w:rPr>
              <w:t xml:space="preserve"> – pronalazak i vrednovanje informacija s interneta o zadanoj temi, osmišljavanje plana izrade digitalnog rada i njegovog prezentiranja, povezivanje potrebe odgovarajućeg zbrinjavanja istrošenih izvora energije za elektroničke naprave radi očuvanja okoliša</w:t>
            </w:r>
          </w:p>
          <w:p w14:paraId="2B8309AD" w14:textId="77777777" w:rsidR="006A3B5B" w:rsidRDefault="006A3B5B" w:rsidP="006F1CB5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</w:pPr>
          </w:p>
          <w:p w14:paraId="5D16F535" w14:textId="77777777" w:rsidR="00E122F1" w:rsidRPr="002B3DD1" w:rsidRDefault="00E122F1" w:rsidP="006F1CB5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</w:pPr>
            <w:r w:rsidRPr="002B3DD1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  <w:t xml:space="preserve">Učiti kako učiti </w:t>
            </w:r>
          </w:p>
          <w:p w14:paraId="54C9D768" w14:textId="77777777" w:rsidR="00E122F1" w:rsidRPr="002B3DD1" w:rsidRDefault="00FD04D7" w:rsidP="006F1CB5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</w:pPr>
            <w:proofErr w:type="spellStart"/>
            <w:r>
              <w:rPr>
                <w:sz w:val="18"/>
                <w:szCs w:val="18"/>
              </w:rPr>
              <w:t>uku</w:t>
            </w:r>
            <w:proofErr w:type="spellEnd"/>
            <w:r>
              <w:rPr>
                <w:sz w:val="18"/>
                <w:szCs w:val="18"/>
              </w:rPr>
              <w:t xml:space="preserve"> A.2.1.,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 A.2.2.,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 A.2.</w:t>
            </w:r>
            <w:r>
              <w:rPr>
                <w:sz w:val="18"/>
                <w:szCs w:val="18"/>
              </w:rPr>
              <w:t>3</w:t>
            </w:r>
            <w:r w:rsidRPr="002B3DD1">
              <w:rPr>
                <w:sz w:val="18"/>
                <w:szCs w:val="18"/>
              </w:rPr>
              <w:t xml:space="preserve">.,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 A.2.</w:t>
            </w:r>
            <w:r>
              <w:rPr>
                <w:sz w:val="18"/>
                <w:szCs w:val="18"/>
              </w:rPr>
              <w:t>4</w:t>
            </w:r>
            <w:r w:rsidRPr="002B3DD1">
              <w:rPr>
                <w:sz w:val="18"/>
                <w:szCs w:val="18"/>
              </w:rPr>
              <w:t xml:space="preserve">.,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B.2.1.,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B.2.2.,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B.2.</w:t>
            </w:r>
            <w:r>
              <w:rPr>
                <w:sz w:val="18"/>
                <w:szCs w:val="18"/>
              </w:rPr>
              <w:t>3</w:t>
            </w:r>
            <w:r w:rsidRPr="002B3DD1">
              <w:rPr>
                <w:sz w:val="18"/>
                <w:szCs w:val="18"/>
              </w:rPr>
              <w:t xml:space="preserve">.,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B.2.</w:t>
            </w:r>
            <w:r>
              <w:rPr>
                <w:sz w:val="18"/>
                <w:szCs w:val="18"/>
              </w:rPr>
              <w:t>4</w:t>
            </w:r>
            <w:r w:rsidRPr="002B3DD1">
              <w:rPr>
                <w:sz w:val="18"/>
                <w:szCs w:val="18"/>
              </w:rPr>
              <w:t xml:space="preserve">.,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C.2.1.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C.2.</w:t>
            </w:r>
            <w:r>
              <w:rPr>
                <w:sz w:val="18"/>
                <w:szCs w:val="18"/>
              </w:rPr>
              <w:t>2</w:t>
            </w:r>
            <w:r w:rsidRPr="002B3DD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C.2.</w:t>
            </w:r>
            <w:r>
              <w:rPr>
                <w:sz w:val="18"/>
                <w:szCs w:val="18"/>
              </w:rPr>
              <w:t>3</w:t>
            </w:r>
            <w:r w:rsidRPr="002B3DD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2B3DD1">
              <w:rPr>
                <w:sz w:val="18"/>
                <w:szCs w:val="18"/>
              </w:rPr>
              <w:t>uku</w:t>
            </w:r>
            <w:proofErr w:type="spellEnd"/>
            <w:r w:rsidRPr="002B3DD1">
              <w:rPr>
                <w:sz w:val="18"/>
                <w:szCs w:val="18"/>
              </w:rPr>
              <w:t xml:space="preserve"> C.2.</w:t>
            </w:r>
            <w:r>
              <w:rPr>
                <w:sz w:val="18"/>
                <w:szCs w:val="18"/>
              </w:rPr>
              <w:t>4</w:t>
            </w:r>
            <w:r w:rsidRPr="002B3DD1">
              <w:rPr>
                <w:sz w:val="18"/>
                <w:szCs w:val="18"/>
              </w:rPr>
              <w:t>.</w:t>
            </w:r>
            <w:r w:rsidR="00B40D06">
              <w:rPr>
                <w:sz w:val="18"/>
                <w:szCs w:val="18"/>
              </w:rPr>
              <w:t>, D.2.1., D.2.2.</w:t>
            </w:r>
            <w:r w:rsidR="00E122F1" w:rsidRPr="002B3DD1">
              <w:rPr>
                <w:sz w:val="18"/>
                <w:szCs w:val="18"/>
              </w:rPr>
              <w:t xml:space="preserve"> – </w:t>
            </w:r>
            <w:r w:rsidR="0002093D" w:rsidRPr="002B3DD1">
              <w:rPr>
                <w:sz w:val="18"/>
                <w:szCs w:val="18"/>
              </w:rPr>
              <w:t>analiza</w:t>
            </w:r>
            <w:r w:rsidR="00E122F1" w:rsidRPr="002B3DD1">
              <w:rPr>
                <w:sz w:val="18"/>
                <w:szCs w:val="18"/>
              </w:rPr>
              <w:t xml:space="preserve"> novih informacija uz primjenu kritičkog mišljenja, primjenjivanje različitih strategija učenja te </w:t>
            </w:r>
            <w:r w:rsidR="0002093D" w:rsidRPr="002B3DD1">
              <w:rPr>
                <w:sz w:val="18"/>
                <w:szCs w:val="18"/>
              </w:rPr>
              <w:t>(samo)</w:t>
            </w:r>
            <w:proofErr w:type="spellStart"/>
            <w:r w:rsidR="0002093D" w:rsidRPr="002B3DD1">
              <w:rPr>
                <w:sz w:val="18"/>
                <w:szCs w:val="18"/>
              </w:rPr>
              <w:t>vrednovanjeostvarenih</w:t>
            </w:r>
            <w:proofErr w:type="spellEnd"/>
            <w:r w:rsidR="0002093D" w:rsidRPr="002B3DD1">
              <w:rPr>
                <w:sz w:val="18"/>
                <w:szCs w:val="18"/>
              </w:rPr>
              <w:t xml:space="preserve"> rezultata</w:t>
            </w:r>
            <w:r w:rsidR="00B40D06">
              <w:rPr>
                <w:sz w:val="18"/>
                <w:szCs w:val="18"/>
              </w:rPr>
              <w:t xml:space="preserve"> te ostvarivanje dobre komunikacije s drugima</w:t>
            </w:r>
          </w:p>
          <w:p w14:paraId="5E5992DC" w14:textId="77777777" w:rsidR="004D63BB" w:rsidRPr="002B3DD1" w:rsidRDefault="004D63BB" w:rsidP="006F1CB5">
            <w:pPr>
              <w:textAlignment w:val="baseline"/>
              <w:rPr>
                <w:rFonts w:eastAsia="Times New Roman" w:cstheme="minorHAnsi"/>
                <w:color w:val="385623" w:themeColor="accent6" w:themeShade="80"/>
                <w:sz w:val="18"/>
                <w:szCs w:val="17"/>
                <w:lang w:eastAsia="hr-HR"/>
              </w:rPr>
            </w:pPr>
            <w:r w:rsidRPr="002B3DD1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  <w:t>Zdravlje </w:t>
            </w:r>
            <w:r w:rsidRPr="002B3DD1">
              <w:rPr>
                <w:rFonts w:eastAsia="Times New Roman" w:cstheme="minorHAnsi"/>
                <w:color w:val="385623" w:themeColor="accent6" w:themeShade="80"/>
                <w:sz w:val="18"/>
                <w:szCs w:val="17"/>
                <w:lang w:eastAsia="hr-HR"/>
              </w:rPr>
              <w:t> </w:t>
            </w:r>
          </w:p>
          <w:p w14:paraId="2D63F936" w14:textId="77777777" w:rsidR="004D63BB" w:rsidRPr="002B3DD1" w:rsidRDefault="004D63BB" w:rsidP="006F1CB5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</w:pPr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B.2.2.C, B.2.3.A., C.2.1.B. </w:t>
            </w:r>
            <w:r w:rsidRPr="002B3DD1">
              <w:rPr>
                <w:rStyle w:val="normaltextrun"/>
                <w:rFonts w:cs="Calibri"/>
                <w:sz w:val="18"/>
                <w:szCs w:val="17"/>
              </w:rPr>
              <w:t>– prepoznavanje najčešćih opasnosti pri izvođenu pokusa te primjenjivanje osnovnih postupaka zaštite, razvijanje osobnih potencijala kroz aktivno uključivanje u nastavni proces</w:t>
            </w:r>
          </w:p>
          <w:p w14:paraId="6F5C46AF" w14:textId="77777777" w:rsidR="00AD6457" w:rsidRPr="002B3DD1" w:rsidRDefault="00AD6457" w:rsidP="006F1CB5">
            <w:pPr>
              <w:textAlignment w:val="baseline"/>
              <w:rPr>
                <w:rFonts w:eastAsia="Times New Roman" w:cstheme="minorHAnsi"/>
                <w:color w:val="385623" w:themeColor="accent6" w:themeShade="80"/>
                <w:sz w:val="18"/>
                <w:szCs w:val="17"/>
                <w:lang w:eastAsia="hr-HR"/>
              </w:rPr>
            </w:pPr>
            <w:r w:rsidRPr="002B3DD1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  <w:t>Održivi razvoj</w:t>
            </w:r>
            <w:r w:rsidRPr="002B3DD1">
              <w:rPr>
                <w:rFonts w:eastAsia="Times New Roman" w:cstheme="minorHAnsi"/>
                <w:color w:val="385623" w:themeColor="accent6" w:themeShade="80"/>
                <w:sz w:val="18"/>
                <w:szCs w:val="17"/>
                <w:lang w:eastAsia="hr-HR"/>
              </w:rPr>
              <w:t> </w:t>
            </w:r>
          </w:p>
          <w:p w14:paraId="42109F03" w14:textId="77777777" w:rsidR="00AD6457" w:rsidRPr="002B3DD1" w:rsidRDefault="00E30679" w:rsidP="006F1CB5">
            <w:pPr>
              <w:rPr>
                <w:sz w:val="18"/>
                <w:szCs w:val="18"/>
              </w:rPr>
            </w:pPr>
            <w:proofErr w:type="spellStart"/>
            <w:r w:rsidRPr="002B3DD1">
              <w:rPr>
                <w:sz w:val="18"/>
                <w:szCs w:val="18"/>
              </w:rPr>
              <w:t>odr</w:t>
            </w:r>
            <w:proofErr w:type="spellEnd"/>
            <w:r w:rsidRPr="002B3DD1">
              <w:rPr>
                <w:sz w:val="18"/>
                <w:szCs w:val="18"/>
              </w:rPr>
              <w:t xml:space="preserve"> A.2.1., </w:t>
            </w:r>
            <w:proofErr w:type="spellStart"/>
            <w:r w:rsidRPr="002B3DD1">
              <w:rPr>
                <w:sz w:val="18"/>
                <w:szCs w:val="18"/>
              </w:rPr>
              <w:t>odr</w:t>
            </w:r>
            <w:proofErr w:type="spellEnd"/>
            <w:r w:rsidRPr="002B3DD1">
              <w:rPr>
                <w:sz w:val="18"/>
                <w:szCs w:val="18"/>
              </w:rPr>
              <w:t xml:space="preserve"> A.2.2., </w:t>
            </w:r>
            <w:proofErr w:type="spellStart"/>
            <w:r w:rsidRPr="002B3DD1">
              <w:rPr>
                <w:sz w:val="18"/>
                <w:szCs w:val="18"/>
              </w:rPr>
              <w:t>odr</w:t>
            </w:r>
            <w:proofErr w:type="spellEnd"/>
            <w:r w:rsidRPr="002B3DD1">
              <w:rPr>
                <w:sz w:val="18"/>
                <w:szCs w:val="18"/>
              </w:rPr>
              <w:t xml:space="preserve"> A.2.3., </w:t>
            </w:r>
            <w:proofErr w:type="spellStart"/>
            <w:r w:rsidRPr="002B3DD1">
              <w:rPr>
                <w:sz w:val="18"/>
                <w:szCs w:val="18"/>
              </w:rPr>
              <w:t>odr</w:t>
            </w:r>
            <w:proofErr w:type="spellEnd"/>
            <w:r w:rsidRPr="002B3DD1">
              <w:rPr>
                <w:sz w:val="18"/>
                <w:szCs w:val="18"/>
              </w:rPr>
              <w:t xml:space="preserve"> B.2.3., </w:t>
            </w:r>
            <w:proofErr w:type="spellStart"/>
            <w:r w:rsidRPr="002B3DD1">
              <w:rPr>
                <w:sz w:val="18"/>
                <w:szCs w:val="18"/>
              </w:rPr>
              <w:t>odr</w:t>
            </w:r>
            <w:proofErr w:type="spellEnd"/>
            <w:r w:rsidRPr="002B3DD1">
              <w:rPr>
                <w:sz w:val="18"/>
                <w:szCs w:val="18"/>
              </w:rPr>
              <w:t xml:space="preserve"> C.2.1. </w:t>
            </w:r>
            <w:r w:rsidR="00AD6457" w:rsidRPr="002B3DD1">
              <w:rPr>
                <w:sz w:val="18"/>
                <w:szCs w:val="18"/>
              </w:rPr>
              <w:t>– analiza različitih negativnih i pozitivnih utjecaja čovjeka i drugih živih bića na okoliš, opisivanje međudjelovanja živih bića i okoliša tijekom prošlosti i danas</w:t>
            </w:r>
          </w:p>
          <w:p w14:paraId="12B0FE40" w14:textId="77777777" w:rsidR="004D63BB" w:rsidRPr="002B3DD1" w:rsidRDefault="004D63BB" w:rsidP="006F1C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="Calibri"/>
                <w:b/>
                <w:bCs/>
                <w:color w:val="385623" w:themeColor="accent6" w:themeShade="80"/>
                <w:sz w:val="18"/>
                <w:szCs w:val="17"/>
              </w:rPr>
            </w:pPr>
            <w:r w:rsidRPr="002B3DD1">
              <w:rPr>
                <w:rStyle w:val="normaltextrun"/>
                <w:rFonts w:asciiTheme="minorHAnsi" w:hAnsiTheme="minorHAnsi" w:cs="Calibri"/>
                <w:b/>
                <w:bCs/>
                <w:color w:val="385623" w:themeColor="accent6" w:themeShade="80"/>
                <w:sz w:val="18"/>
                <w:szCs w:val="17"/>
              </w:rPr>
              <w:t>Uporaba informacijske i komunikacijske tehnologije</w:t>
            </w:r>
          </w:p>
          <w:p w14:paraId="2B168DA8" w14:textId="77777777" w:rsidR="004D63BB" w:rsidRPr="002B3DD1" w:rsidRDefault="002B3DD1" w:rsidP="006F1CB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 w:cstheme="minorBidi"/>
                <w:szCs w:val="18"/>
                <w:lang w:eastAsia="en-US"/>
              </w:rPr>
            </w:pPr>
            <w:proofErr w:type="spellStart"/>
            <w:r w:rsidRPr="002B3DD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ikt</w:t>
            </w:r>
            <w:proofErr w:type="spellEnd"/>
            <w:r w:rsidRPr="002B3DD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A.2.1., </w:t>
            </w:r>
            <w:proofErr w:type="spellStart"/>
            <w:r w:rsidRPr="002B3DD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ikt</w:t>
            </w:r>
            <w:proofErr w:type="spellEnd"/>
            <w:r w:rsidRPr="002B3DD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A.2.2., </w:t>
            </w:r>
            <w:proofErr w:type="spellStart"/>
            <w:r w:rsidRPr="002B3DD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ikt</w:t>
            </w:r>
            <w:proofErr w:type="spellEnd"/>
            <w:r w:rsidRPr="002B3DD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A.2.4., </w:t>
            </w:r>
            <w:proofErr w:type="spellStart"/>
            <w:r w:rsidRPr="002B3DD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ikt</w:t>
            </w:r>
            <w:proofErr w:type="spellEnd"/>
            <w:r w:rsidRPr="002B3DD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B.2.1., </w:t>
            </w:r>
            <w:proofErr w:type="spellStart"/>
            <w:r w:rsidRPr="002B3DD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ikt</w:t>
            </w:r>
            <w:proofErr w:type="spellEnd"/>
            <w:r w:rsidRPr="002B3DD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B.2.2., </w:t>
            </w:r>
            <w:proofErr w:type="spellStart"/>
            <w:r w:rsidRPr="002B3DD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ikt</w:t>
            </w:r>
            <w:proofErr w:type="spellEnd"/>
            <w:r w:rsidRPr="002B3DD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B.2.3., </w:t>
            </w:r>
            <w:proofErr w:type="spellStart"/>
            <w:r w:rsidRPr="002B3DD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ikt</w:t>
            </w:r>
            <w:proofErr w:type="spellEnd"/>
            <w:r w:rsidRPr="002B3DD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C.2.1., </w:t>
            </w:r>
            <w:proofErr w:type="spellStart"/>
            <w:r w:rsidRPr="002B3DD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ikt</w:t>
            </w:r>
            <w:proofErr w:type="spellEnd"/>
            <w:r w:rsidRPr="002B3DD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C.2.2., </w:t>
            </w:r>
            <w:proofErr w:type="spellStart"/>
            <w:r w:rsidRPr="002B3DD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ikt</w:t>
            </w:r>
            <w:proofErr w:type="spellEnd"/>
            <w:r w:rsidRPr="002B3DD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C.2.3., </w:t>
            </w:r>
            <w:proofErr w:type="spellStart"/>
            <w:r w:rsidRPr="002B3DD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ikt</w:t>
            </w:r>
            <w:proofErr w:type="spellEnd"/>
            <w:r w:rsidRPr="002B3DD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C.2.4., D.2.1., </w:t>
            </w:r>
            <w:proofErr w:type="spellStart"/>
            <w:r w:rsidRPr="002B3DD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ikt</w:t>
            </w:r>
            <w:proofErr w:type="spellEnd"/>
            <w:r w:rsidRPr="002B3DD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D.2.3. – </w:t>
            </w:r>
            <w:r w:rsidR="004E4D4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korištenje</w:t>
            </w:r>
            <w:r w:rsidRPr="002B3DD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jednostavnih digitalnih alata za rješavanje digitalnih listića, provođenje jednostavnih istraživanja, pregledavanje video zapisa, izradu pisanih uradaka ili istraživanje dodatnih podataka o prilagodbama živih bića nekad i danas</w:t>
            </w:r>
          </w:p>
          <w:p w14:paraId="1B45268C" w14:textId="77777777" w:rsidR="004D63BB" w:rsidRPr="002B3DD1" w:rsidRDefault="004D63BB" w:rsidP="006F1CB5">
            <w:pPr>
              <w:textAlignment w:val="baseline"/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</w:pPr>
            <w:r w:rsidRPr="002B3DD1">
              <w:rPr>
                <w:rFonts w:eastAsia="Times New Roman" w:cstheme="minorHAnsi"/>
                <w:b/>
                <w:bCs/>
                <w:color w:val="385623" w:themeColor="accent6" w:themeShade="80"/>
                <w:sz w:val="18"/>
                <w:szCs w:val="17"/>
                <w:lang w:eastAsia="hr-HR"/>
              </w:rPr>
              <w:t>Građanski odgoj</w:t>
            </w:r>
          </w:p>
          <w:p w14:paraId="46E48B65" w14:textId="77777777" w:rsidR="004D63BB" w:rsidRPr="002B3DD1" w:rsidRDefault="004D63BB" w:rsidP="006F1CB5">
            <w:pPr>
              <w:textAlignment w:val="baseline"/>
              <w:rPr>
                <w:rFonts w:cs="Calibri"/>
                <w:sz w:val="18"/>
                <w:szCs w:val="17"/>
              </w:rPr>
            </w:pPr>
            <w:proofErr w:type="spellStart"/>
            <w:r w:rsidRPr="002B3DD1">
              <w:rPr>
                <w:rStyle w:val="normaltextrun"/>
                <w:rFonts w:cs="Calibri"/>
                <w:sz w:val="18"/>
                <w:szCs w:val="17"/>
              </w:rPr>
              <w:t>goo</w:t>
            </w:r>
            <w:proofErr w:type="spellEnd"/>
            <w:r w:rsidRPr="002B3DD1">
              <w:rPr>
                <w:rStyle w:val="normaltextrun"/>
                <w:rFonts w:cs="Calibri"/>
                <w:sz w:val="18"/>
                <w:szCs w:val="17"/>
              </w:rPr>
              <w:t xml:space="preserve"> B.2.2., </w:t>
            </w:r>
            <w:proofErr w:type="spellStart"/>
            <w:r w:rsidRPr="002B3DD1">
              <w:rPr>
                <w:rStyle w:val="normaltextrun"/>
                <w:rFonts w:cs="Calibri"/>
                <w:sz w:val="18"/>
                <w:szCs w:val="17"/>
              </w:rPr>
              <w:t>goo</w:t>
            </w:r>
            <w:proofErr w:type="spellEnd"/>
            <w:r w:rsidRPr="002B3DD1">
              <w:rPr>
                <w:rStyle w:val="normaltextrun"/>
                <w:rFonts w:cs="Calibri"/>
                <w:sz w:val="18"/>
                <w:szCs w:val="17"/>
              </w:rPr>
              <w:t xml:space="preserve"> C.2.1., </w:t>
            </w:r>
            <w:proofErr w:type="spellStart"/>
            <w:r w:rsidRPr="002B3DD1">
              <w:rPr>
                <w:rStyle w:val="normaltextrun"/>
                <w:rFonts w:cs="Calibri"/>
                <w:sz w:val="18"/>
                <w:szCs w:val="17"/>
              </w:rPr>
              <w:t>goo</w:t>
            </w:r>
            <w:proofErr w:type="spellEnd"/>
            <w:r w:rsidRPr="002B3DD1">
              <w:rPr>
                <w:rStyle w:val="normaltextrun"/>
                <w:rFonts w:cs="Calibri"/>
                <w:sz w:val="18"/>
                <w:szCs w:val="17"/>
              </w:rPr>
              <w:t xml:space="preserve"> C.2.2., </w:t>
            </w:r>
            <w:proofErr w:type="spellStart"/>
            <w:r w:rsidRPr="002B3DD1">
              <w:rPr>
                <w:rStyle w:val="normaltextrun"/>
                <w:rFonts w:cs="Calibri"/>
                <w:sz w:val="18"/>
                <w:szCs w:val="17"/>
              </w:rPr>
              <w:t>goo</w:t>
            </w:r>
            <w:proofErr w:type="spellEnd"/>
            <w:r w:rsidRPr="002B3DD1">
              <w:rPr>
                <w:rStyle w:val="normaltextrun"/>
                <w:rFonts w:cs="Calibri"/>
                <w:sz w:val="18"/>
                <w:szCs w:val="17"/>
              </w:rPr>
              <w:t xml:space="preserve"> C.2.3. – pravedno odlučivanje (proces demokratskoga odlučivanja) u raspravama na zadanu temu, tijekom podjele rada pri grupnom radu te vrednovanju postignuća, suradnja i timski rad u istraživanju i rješavanju zajedničkih problema,  pomaganje slabijim učenicima i aktivno sudjelovanje u razrednim i školskim projektima vezanim uz očuvanje i unapređenje radnog okoliša</w:t>
            </w:r>
          </w:p>
          <w:p w14:paraId="48C486EB" w14:textId="77777777" w:rsidR="00AD6457" w:rsidRPr="002B3DD1" w:rsidRDefault="00AD6457" w:rsidP="006F1C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="Calibri"/>
                <w:b/>
                <w:bCs/>
                <w:color w:val="385623" w:themeColor="accent6" w:themeShade="80"/>
                <w:sz w:val="18"/>
                <w:szCs w:val="17"/>
              </w:rPr>
            </w:pPr>
            <w:r w:rsidRPr="002B3DD1">
              <w:rPr>
                <w:rStyle w:val="normaltextrun"/>
                <w:rFonts w:asciiTheme="minorHAnsi" w:hAnsiTheme="minorHAnsi" w:cs="Calibri"/>
                <w:b/>
                <w:bCs/>
                <w:color w:val="385623" w:themeColor="accent6" w:themeShade="80"/>
                <w:sz w:val="18"/>
                <w:szCs w:val="17"/>
              </w:rPr>
              <w:t>Osobni i socijalni razvoj   </w:t>
            </w:r>
          </w:p>
          <w:p w14:paraId="3678CE6C" w14:textId="77777777" w:rsidR="00AD6457" w:rsidRPr="002B3DD1" w:rsidRDefault="00D0541E" w:rsidP="006F1CB5">
            <w:pPr>
              <w:rPr>
                <w:rStyle w:val="eop"/>
                <w:rFonts w:eastAsia="Times New Roman" w:cstheme="minorHAnsi"/>
                <w:sz w:val="18"/>
                <w:szCs w:val="17"/>
                <w:lang w:eastAsia="hr-HR"/>
              </w:rPr>
            </w:pPr>
            <w:proofErr w:type="spellStart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osr</w:t>
            </w:r>
            <w:proofErr w:type="spellEnd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 A.2.1., </w:t>
            </w:r>
            <w:proofErr w:type="spellStart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osr</w:t>
            </w:r>
            <w:proofErr w:type="spellEnd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 A.2.3., </w:t>
            </w:r>
            <w:proofErr w:type="spellStart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osr</w:t>
            </w:r>
            <w:proofErr w:type="spellEnd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 A.2.4., </w:t>
            </w:r>
            <w:proofErr w:type="spellStart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osr</w:t>
            </w:r>
            <w:proofErr w:type="spellEnd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 B.2.2., </w:t>
            </w:r>
            <w:proofErr w:type="spellStart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osr</w:t>
            </w:r>
            <w:proofErr w:type="spellEnd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 B.2.4., </w:t>
            </w:r>
            <w:proofErr w:type="spellStart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osr</w:t>
            </w:r>
            <w:proofErr w:type="spellEnd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 C.2.1., </w:t>
            </w:r>
            <w:proofErr w:type="spellStart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>osr</w:t>
            </w:r>
            <w:proofErr w:type="spellEnd"/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 C.2.3. </w:t>
            </w:r>
            <w:r w:rsidR="00AD6457"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–  </w:t>
            </w:r>
            <w:r w:rsidR="00AD6457" w:rsidRPr="002B3DD1">
              <w:rPr>
                <w:rStyle w:val="normaltextrun"/>
                <w:rFonts w:cs="Calibri"/>
                <w:sz w:val="18"/>
                <w:szCs w:val="17"/>
              </w:rPr>
              <w:t>rješavanje problemskih situacija radom u grupi temeljem individualnih zaključaka i uz primjenu pravila komunikacije i uvažavanja, prepoznavanje rizičnih situacija i primjena samozaštite, preuzimanje osobne odgovornosti</w:t>
            </w:r>
            <w:r w:rsidR="00AD6457" w:rsidRPr="002B3DD1">
              <w:rPr>
                <w:rStyle w:val="normaltextrun"/>
                <w:rFonts w:cs="Calibri"/>
                <w:b/>
                <w:bCs/>
                <w:sz w:val="18"/>
                <w:szCs w:val="17"/>
              </w:rPr>
              <w:t> </w:t>
            </w:r>
            <w:r w:rsidR="00AD6457" w:rsidRPr="002B3DD1">
              <w:rPr>
                <w:rStyle w:val="eop"/>
                <w:rFonts w:cs="Calibri"/>
                <w:sz w:val="18"/>
                <w:szCs w:val="17"/>
              </w:rPr>
              <w:t> u svrhu zaštite sebe i drugih živih bića</w:t>
            </w:r>
          </w:p>
          <w:p w14:paraId="5393D209" w14:textId="77777777" w:rsidR="00AD6457" w:rsidRPr="002B3DD1" w:rsidRDefault="00AD6457" w:rsidP="006F1CB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Segoe UI"/>
                <w:sz w:val="16"/>
                <w:szCs w:val="18"/>
              </w:rPr>
            </w:pPr>
            <w:r w:rsidRPr="002B3DD1">
              <w:rPr>
                <w:rStyle w:val="normaltextrun"/>
                <w:rFonts w:asciiTheme="minorHAnsi" w:hAnsiTheme="minorHAnsi" w:cs="Calibri"/>
                <w:b/>
                <w:bCs/>
                <w:color w:val="385623" w:themeColor="accent6" w:themeShade="80"/>
                <w:sz w:val="18"/>
                <w:szCs w:val="17"/>
              </w:rPr>
              <w:lastRenderedPageBreak/>
              <w:t>Poduzetništvo</w:t>
            </w:r>
            <w:r w:rsidRPr="002B3DD1">
              <w:rPr>
                <w:rFonts w:asciiTheme="minorHAnsi" w:hAnsiTheme="minorHAnsi" w:cs="Calibri"/>
                <w:sz w:val="18"/>
                <w:szCs w:val="20"/>
              </w:rPr>
              <w:t>  </w:t>
            </w:r>
          </w:p>
          <w:p w14:paraId="68ED8413" w14:textId="77777777" w:rsidR="00AD6457" w:rsidRPr="002B3DD1" w:rsidRDefault="0001551B" w:rsidP="006F1CB5">
            <w:pPr>
              <w:textAlignment w:val="baseline"/>
              <w:rPr>
                <w:sz w:val="18"/>
                <w:szCs w:val="18"/>
              </w:rPr>
            </w:pPr>
            <w:r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pod A.2.1., pod B.2.1., pod B.2.2., pod C.2.1., pod C.2.2. </w:t>
            </w:r>
            <w:r w:rsidR="00AD6457" w:rsidRPr="002B3DD1">
              <w:rPr>
                <w:rFonts w:eastAsia="Times New Roman" w:cstheme="minorHAnsi"/>
                <w:sz w:val="18"/>
                <w:szCs w:val="17"/>
                <w:lang w:eastAsia="hr-HR"/>
              </w:rPr>
              <w:t xml:space="preserve">– </w:t>
            </w:r>
            <w:r w:rsidR="00AD6457" w:rsidRPr="002B3DD1">
              <w:rPr>
                <w:rStyle w:val="normaltextrun"/>
                <w:rFonts w:cs="Calibri"/>
                <w:sz w:val="18"/>
                <w:szCs w:val="17"/>
              </w:rPr>
              <w:t>aktivno sudjelovanje u projektima na nivou razreda/škole i izrađivanje plana ekološki odgovornog i ekonomičnog korištenja obnovljivih i neobnovljivih resursa iz svoje okoline</w:t>
            </w:r>
          </w:p>
        </w:tc>
      </w:tr>
      <w:tr w:rsidR="002D45A0" w:rsidRPr="002B3DD1" w14:paraId="6F12AAE5" w14:textId="77777777" w:rsidTr="002B5D73">
        <w:trPr>
          <w:trHeight w:val="1422"/>
        </w:trPr>
        <w:tc>
          <w:tcPr>
            <w:tcW w:w="1138" w:type="dxa"/>
            <w:vMerge/>
            <w:vAlign w:val="center"/>
          </w:tcPr>
          <w:p w14:paraId="0121EBB2" w14:textId="77777777" w:rsidR="002D45A0" w:rsidRPr="002B3DD1" w:rsidRDefault="002D45A0" w:rsidP="0094318D"/>
        </w:tc>
        <w:tc>
          <w:tcPr>
            <w:tcW w:w="3457" w:type="dxa"/>
            <w:vAlign w:val="center"/>
          </w:tcPr>
          <w:p w14:paraId="0D5BB028" w14:textId="77777777" w:rsidR="002D45A0" w:rsidRPr="002B3DD1" w:rsidRDefault="002D45A0" w:rsidP="0094318D">
            <w:pPr>
              <w:rPr>
                <w:i/>
              </w:rPr>
            </w:pPr>
            <w:r w:rsidRPr="002B3DD1">
              <w:rPr>
                <w:i/>
              </w:rPr>
              <w:t>49. Prilagođavanje živih bića i opstanak vrste - I</w:t>
            </w:r>
          </w:p>
        </w:tc>
        <w:tc>
          <w:tcPr>
            <w:tcW w:w="3197" w:type="dxa"/>
            <w:vMerge/>
            <w:vAlign w:val="center"/>
          </w:tcPr>
          <w:p w14:paraId="1181B39F" w14:textId="77777777" w:rsidR="002D45A0" w:rsidRPr="002B3DD1" w:rsidRDefault="002D45A0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37D48582" w14:textId="77777777" w:rsidR="002D45A0" w:rsidRPr="002B3DD1" w:rsidRDefault="002D45A0" w:rsidP="0094318D">
            <w:pPr>
              <w:rPr>
                <w:sz w:val="20"/>
                <w:szCs w:val="20"/>
              </w:rPr>
            </w:pPr>
          </w:p>
        </w:tc>
      </w:tr>
      <w:tr w:rsidR="002D45A0" w:rsidRPr="002B3DD1" w14:paraId="4E959E86" w14:textId="77777777" w:rsidTr="002B5D73">
        <w:trPr>
          <w:trHeight w:val="1397"/>
        </w:trPr>
        <w:tc>
          <w:tcPr>
            <w:tcW w:w="1138" w:type="dxa"/>
            <w:vMerge/>
            <w:vAlign w:val="center"/>
          </w:tcPr>
          <w:p w14:paraId="3A331378" w14:textId="77777777" w:rsidR="002D45A0" w:rsidRPr="002B3DD1" w:rsidRDefault="002D45A0" w:rsidP="0094318D"/>
        </w:tc>
        <w:tc>
          <w:tcPr>
            <w:tcW w:w="3457" w:type="dxa"/>
            <w:vAlign w:val="center"/>
          </w:tcPr>
          <w:p w14:paraId="547EBB3C" w14:textId="77777777" w:rsidR="002D45A0" w:rsidRPr="002B3DD1" w:rsidRDefault="002D45A0" w:rsidP="0094318D">
            <w:pPr>
              <w:rPr>
                <w:i/>
              </w:rPr>
            </w:pPr>
            <w:r w:rsidRPr="002B3DD1">
              <w:rPr>
                <w:i/>
              </w:rPr>
              <w:t>50. Svjedočanstva zemljine prošlosti - I</w:t>
            </w:r>
          </w:p>
        </w:tc>
        <w:tc>
          <w:tcPr>
            <w:tcW w:w="3197" w:type="dxa"/>
            <w:vMerge/>
            <w:vAlign w:val="center"/>
          </w:tcPr>
          <w:p w14:paraId="1CE1C211" w14:textId="77777777" w:rsidR="002D45A0" w:rsidRPr="002B3DD1" w:rsidRDefault="002D45A0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1BDED4C7" w14:textId="77777777" w:rsidR="002D45A0" w:rsidRPr="002B3DD1" w:rsidRDefault="002D45A0" w:rsidP="0094318D">
            <w:pPr>
              <w:rPr>
                <w:sz w:val="20"/>
                <w:szCs w:val="20"/>
              </w:rPr>
            </w:pPr>
          </w:p>
        </w:tc>
      </w:tr>
      <w:tr w:rsidR="00915039" w:rsidRPr="002B3DD1" w14:paraId="6E859177" w14:textId="77777777" w:rsidTr="00922A22">
        <w:trPr>
          <w:trHeight w:val="1574"/>
        </w:trPr>
        <w:tc>
          <w:tcPr>
            <w:tcW w:w="1138" w:type="dxa"/>
            <w:vMerge w:val="restart"/>
            <w:vAlign w:val="center"/>
          </w:tcPr>
          <w:p w14:paraId="5CEF586A" w14:textId="77777777" w:rsidR="00915039" w:rsidRPr="002B3DD1" w:rsidRDefault="00915039" w:rsidP="0094318D">
            <w:pPr>
              <w:jc w:val="center"/>
            </w:pPr>
            <w:r w:rsidRPr="002B3DD1">
              <w:t>LIPANJ</w:t>
            </w:r>
          </w:p>
        </w:tc>
        <w:tc>
          <w:tcPr>
            <w:tcW w:w="3457" w:type="dxa"/>
            <w:vAlign w:val="center"/>
          </w:tcPr>
          <w:p w14:paraId="651FBD43" w14:textId="77777777" w:rsidR="00915039" w:rsidRPr="002B3DD1" w:rsidRDefault="00915039" w:rsidP="0094318D">
            <w:r w:rsidRPr="002B3DD1">
              <w:rPr>
                <w:i/>
              </w:rPr>
              <w:t>51. Svjedočanstva zemljine prošlosti - II</w:t>
            </w:r>
          </w:p>
        </w:tc>
        <w:tc>
          <w:tcPr>
            <w:tcW w:w="3197" w:type="dxa"/>
            <w:vMerge/>
            <w:vAlign w:val="center"/>
          </w:tcPr>
          <w:p w14:paraId="0DAC9C9E" w14:textId="77777777" w:rsidR="00915039" w:rsidRPr="002B3DD1" w:rsidRDefault="00915039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320114BE" w14:textId="77777777" w:rsidR="00915039" w:rsidRPr="002B3DD1" w:rsidRDefault="00915039" w:rsidP="0094318D">
            <w:pPr>
              <w:rPr>
                <w:sz w:val="20"/>
                <w:szCs w:val="20"/>
              </w:rPr>
            </w:pPr>
          </w:p>
        </w:tc>
      </w:tr>
      <w:tr w:rsidR="00915039" w:rsidRPr="002B3DD1" w14:paraId="1ADEBABF" w14:textId="77777777" w:rsidTr="00922A22">
        <w:trPr>
          <w:trHeight w:val="1682"/>
        </w:trPr>
        <w:tc>
          <w:tcPr>
            <w:tcW w:w="1138" w:type="dxa"/>
            <w:vMerge/>
            <w:vAlign w:val="center"/>
          </w:tcPr>
          <w:p w14:paraId="152A7745" w14:textId="77777777" w:rsidR="00915039" w:rsidRPr="002B3DD1" w:rsidRDefault="00915039" w:rsidP="0094318D"/>
        </w:tc>
        <w:tc>
          <w:tcPr>
            <w:tcW w:w="3457" w:type="dxa"/>
            <w:vAlign w:val="center"/>
          </w:tcPr>
          <w:p w14:paraId="192E616B" w14:textId="77777777" w:rsidR="00915039" w:rsidRPr="002B3DD1" w:rsidRDefault="00915039" w:rsidP="0094318D">
            <w:pPr>
              <w:rPr>
                <w:i/>
                <w:color w:val="0000CC"/>
              </w:rPr>
            </w:pPr>
            <w:r w:rsidRPr="002B3DD1">
              <w:rPr>
                <w:i/>
                <w:color w:val="00B050"/>
              </w:rPr>
              <w:t xml:space="preserve">52. Sistematiziranje tematske cjeline: </w:t>
            </w:r>
            <w:r w:rsidRPr="002B3DD1">
              <w:rPr>
                <w:i/>
              </w:rPr>
              <w:t>prilagodbe u borbi za opstanak</w:t>
            </w:r>
          </w:p>
        </w:tc>
        <w:tc>
          <w:tcPr>
            <w:tcW w:w="3197" w:type="dxa"/>
            <w:vMerge/>
            <w:vAlign w:val="center"/>
          </w:tcPr>
          <w:p w14:paraId="235C0710" w14:textId="77777777" w:rsidR="00915039" w:rsidRPr="002B3DD1" w:rsidRDefault="00915039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1C87A557" w14:textId="77777777" w:rsidR="00915039" w:rsidRPr="002B3DD1" w:rsidRDefault="00915039" w:rsidP="0094318D">
            <w:pPr>
              <w:rPr>
                <w:sz w:val="20"/>
                <w:szCs w:val="20"/>
              </w:rPr>
            </w:pPr>
          </w:p>
        </w:tc>
      </w:tr>
      <w:tr w:rsidR="00915039" w:rsidRPr="002B3DD1" w14:paraId="14B2695D" w14:textId="77777777" w:rsidTr="006A3B5B">
        <w:trPr>
          <w:trHeight w:val="567"/>
        </w:trPr>
        <w:tc>
          <w:tcPr>
            <w:tcW w:w="1138" w:type="dxa"/>
            <w:vMerge/>
            <w:vAlign w:val="center"/>
          </w:tcPr>
          <w:p w14:paraId="6DAEF771" w14:textId="77777777" w:rsidR="00915039" w:rsidRPr="002B3DD1" w:rsidRDefault="00915039" w:rsidP="0094318D"/>
        </w:tc>
        <w:tc>
          <w:tcPr>
            <w:tcW w:w="3457" w:type="dxa"/>
            <w:vAlign w:val="center"/>
          </w:tcPr>
          <w:p w14:paraId="6C57A3E2" w14:textId="77777777" w:rsidR="00915039" w:rsidRPr="002B3DD1" w:rsidRDefault="00915039" w:rsidP="0094318D">
            <w:pPr>
              <w:rPr>
                <w:i/>
                <w:color w:val="0000CC"/>
              </w:rPr>
            </w:pPr>
            <w:r w:rsidRPr="002B3DD1">
              <w:rPr>
                <w:i/>
                <w:color w:val="0000CC"/>
              </w:rPr>
              <w:t>53. Zaključivanje ocjena</w:t>
            </w:r>
          </w:p>
        </w:tc>
        <w:tc>
          <w:tcPr>
            <w:tcW w:w="3197" w:type="dxa"/>
            <w:vMerge/>
            <w:vAlign w:val="center"/>
          </w:tcPr>
          <w:p w14:paraId="7936FC6D" w14:textId="77777777" w:rsidR="00915039" w:rsidRPr="002B3DD1" w:rsidRDefault="00915039" w:rsidP="0094318D">
            <w:pPr>
              <w:rPr>
                <w:sz w:val="18"/>
                <w:szCs w:val="18"/>
              </w:rPr>
            </w:pPr>
          </w:p>
        </w:tc>
        <w:tc>
          <w:tcPr>
            <w:tcW w:w="7334" w:type="dxa"/>
            <w:vMerge/>
            <w:vAlign w:val="center"/>
          </w:tcPr>
          <w:p w14:paraId="4D7ECE05" w14:textId="77777777" w:rsidR="00915039" w:rsidRPr="002B3DD1" w:rsidRDefault="00915039" w:rsidP="0094318D">
            <w:pPr>
              <w:rPr>
                <w:sz w:val="20"/>
                <w:szCs w:val="20"/>
              </w:rPr>
            </w:pPr>
          </w:p>
        </w:tc>
      </w:tr>
    </w:tbl>
    <w:p w14:paraId="1B80DC92" w14:textId="77777777" w:rsidR="004A718D" w:rsidRPr="002B3DD1" w:rsidRDefault="004A718D" w:rsidP="002B3DD1">
      <w:pPr>
        <w:spacing w:after="0" w:line="240" w:lineRule="auto"/>
        <w:rPr>
          <w:sz w:val="24"/>
          <w:szCs w:val="24"/>
        </w:rPr>
      </w:pPr>
    </w:p>
    <w:sectPr w:rsidR="004A718D" w:rsidRPr="002B3DD1" w:rsidSect="0094318D">
      <w:pgSz w:w="16838" w:h="11906" w:orient="landscape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5586"/>
    <w:rsid w:val="00010384"/>
    <w:rsid w:val="0001551B"/>
    <w:rsid w:val="0002093D"/>
    <w:rsid w:val="00022FBD"/>
    <w:rsid w:val="000270B2"/>
    <w:rsid w:val="00042E68"/>
    <w:rsid w:val="0005216A"/>
    <w:rsid w:val="00074823"/>
    <w:rsid w:val="000769A4"/>
    <w:rsid w:val="000B0C00"/>
    <w:rsid w:val="000B4A85"/>
    <w:rsid w:val="000C22FF"/>
    <w:rsid w:val="000D40D3"/>
    <w:rsid w:val="000D5999"/>
    <w:rsid w:val="00107A68"/>
    <w:rsid w:val="00121491"/>
    <w:rsid w:val="00122E23"/>
    <w:rsid w:val="00131DF2"/>
    <w:rsid w:val="0017659F"/>
    <w:rsid w:val="00177842"/>
    <w:rsid w:val="001B234F"/>
    <w:rsid w:val="001C4D7E"/>
    <w:rsid w:val="001E2521"/>
    <w:rsid w:val="00216BCC"/>
    <w:rsid w:val="0022359B"/>
    <w:rsid w:val="00240FAE"/>
    <w:rsid w:val="00247F59"/>
    <w:rsid w:val="0027546A"/>
    <w:rsid w:val="0028613E"/>
    <w:rsid w:val="00293108"/>
    <w:rsid w:val="002A1656"/>
    <w:rsid w:val="002A707D"/>
    <w:rsid w:val="002B3DD1"/>
    <w:rsid w:val="002B5D73"/>
    <w:rsid w:val="002C22DE"/>
    <w:rsid w:val="002D00DE"/>
    <w:rsid w:val="002D45A0"/>
    <w:rsid w:val="002E6EAF"/>
    <w:rsid w:val="00306FFF"/>
    <w:rsid w:val="003402E2"/>
    <w:rsid w:val="00342C1B"/>
    <w:rsid w:val="00351B7D"/>
    <w:rsid w:val="003537FE"/>
    <w:rsid w:val="003676EA"/>
    <w:rsid w:val="00373137"/>
    <w:rsid w:val="003A2B17"/>
    <w:rsid w:val="003A41ED"/>
    <w:rsid w:val="003A6752"/>
    <w:rsid w:val="003B1E86"/>
    <w:rsid w:val="003B7C84"/>
    <w:rsid w:val="003C07E9"/>
    <w:rsid w:val="003D398E"/>
    <w:rsid w:val="003E1A69"/>
    <w:rsid w:val="003F5679"/>
    <w:rsid w:val="00404E68"/>
    <w:rsid w:val="00415B95"/>
    <w:rsid w:val="00425FAC"/>
    <w:rsid w:val="00434B86"/>
    <w:rsid w:val="00444A4F"/>
    <w:rsid w:val="004A718D"/>
    <w:rsid w:val="004D03F9"/>
    <w:rsid w:val="004D63BB"/>
    <w:rsid w:val="004E4D4A"/>
    <w:rsid w:val="004E5053"/>
    <w:rsid w:val="005039E0"/>
    <w:rsid w:val="00504153"/>
    <w:rsid w:val="00525149"/>
    <w:rsid w:val="005508DF"/>
    <w:rsid w:val="00551BF8"/>
    <w:rsid w:val="005632A6"/>
    <w:rsid w:val="00570937"/>
    <w:rsid w:val="00571C93"/>
    <w:rsid w:val="005731C6"/>
    <w:rsid w:val="005822FF"/>
    <w:rsid w:val="00583B16"/>
    <w:rsid w:val="0059244E"/>
    <w:rsid w:val="0059591F"/>
    <w:rsid w:val="005D6980"/>
    <w:rsid w:val="005E1125"/>
    <w:rsid w:val="00604C46"/>
    <w:rsid w:val="00616FB6"/>
    <w:rsid w:val="006602EA"/>
    <w:rsid w:val="00661E76"/>
    <w:rsid w:val="0067191D"/>
    <w:rsid w:val="006A3B5B"/>
    <w:rsid w:val="006C69AE"/>
    <w:rsid w:val="006D0EB8"/>
    <w:rsid w:val="006E054A"/>
    <w:rsid w:val="006E0E0F"/>
    <w:rsid w:val="006E4DEC"/>
    <w:rsid w:val="006E698A"/>
    <w:rsid w:val="006F1CB5"/>
    <w:rsid w:val="006F4A61"/>
    <w:rsid w:val="00741246"/>
    <w:rsid w:val="00772705"/>
    <w:rsid w:val="007B27BF"/>
    <w:rsid w:val="007F6E0E"/>
    <w:rsid w:val="0080278C"/>
    <w:rsid w:val="008364D3"/>
    <w:rsid w:val="008716EF"/>
    <w:rsid w:val="008B0373"/>
    <w:rsid w:val="008D1A15"/>
    <w:rsid w:val="008E09C5"/>
    <w:rsid w:val="008E2106"/>
    <w:rsid w:val="008F34DF"/>
    <w:rsid w:val="008F6465"/>
    <w:rsid w:val="00915039"/>
    <w:rsid w:val="00922A22"/>
    <w:rsid w:val="0094318D"/>
    <w:rsid w:val="00952A59"/>
    <w:rsid w:val="0096224F"/>
    <w:rsid w:val="009755CC"/>
    <w:rsid w:val="00980C73"/>
    <w:rsid w:val="009907B6"/>
    <w:rsid w:val="009916C9"/>
    <w:rsid w:val="009A2E4D"/>
    <w:rsid w:val="009B158D"/>
    <w:rsid w:val="009B3351"/>
    <w:rsid w:val="009C4652"/>
    <w:rsid w:val="009E238B"/>
    <w:rsid w:val="00A34796"/>
    <w:rsid w:val="00A64575"/>
    <w:rsid w:val="00AD5C46"/>
    <w:rsid w:val="00AD6457"/>
    <w:rsid w:val="00AD6F97"/>
    <w:rsid w:val="00B04B2D"/>
    <w:rsid w:val="00B15ABC"/>
    <w:rsid w:val="00B235C5"/>
    <w:rsid w:val="00B31653"/>
    <w:rsid w:val="00B40D06"/>
    <w:rsid w:val="00B4356D"/>
    <w:rsid w:val="00B63222"/>
    <w:rsid w:val="00B636C3"/>
    <w:rsid w:val="00C016D9"/>
    <w:rsid w:val="00C10210"/>
    <w:rsid w:val="00C10317"/>
    <w:rsid w:val="00C53C3F"/>
    <w:rsid w:val="00C54C57"/>
    <w:rsid w:val="00C756A5"/>
    <w:rsid w:val="00C819C3"/>
    <w:rsid w:val="00C85570"/>
    <w:rsid w:val="00C85B13"/>
    <w:rsid w:val="00C904B8"/>
    <w:rsid w:val="00C92611"/>
    <w:rsid w:val="00CC58FD"/>
    <w:rsid w:val="00CD3FCF"/>
    <w:rsid w:val="00CD46D3"/>
    <w:rsid w:val="00CF2AAC"/>
    <w:rsid w:val="00D032B6"/>
    <w:rsid w:val="00D0541E"/>
    <w:rsid w:val="00D15A2F"/>
    <w:rsid w:val="00D60F70"/>
    <w:rsid w:val="00D65586"/>
    <w:rsid w:val="00D73489"/>
    <w:rsid w:val="00D7741A"/>
    <w:rsid w:val="00D840F8"/>
    <w:rsid w:val="00DA4D8D"/>
    <w:rsid w:val="00DB59B5"/>
    <w:rsid w:val="00DC291C"/>
    <w:rsid w:val="00DC343A"/>
    <w:rsid w:val="00DD2804"/>
    <w:rsid w:val="00DD633F"/>
    <w:rsid w:val="00DE3505"/>
    <w:rsid w:val="00DE5C22"/>
    <w:rsid w:val="00DF4BEC"/>
    <w:rsid w:val="00E01DA8"/>
    <w:rsid w:val="00E04E2B"/>
    <w:rsid w:val="00E122F1"/>
    <w:rsid w:val="00E25578"/>
    <w:rsid w:val="00E30679"/>
    <w:rsid w:val="00E32DD7"/>
    <w:rsid w:val="00E363BD"/>
    <w:rsid w:val="00E4091E"/>
    <w:rsid w:val="00E54FC0"/>
    <w:rsid w:val="00E67D23"/>
    <w:rsid w:val="00E96E08"/>
    <w:rsid w:val="00EB7AEF"/>
    <w:rsid w:val="00EC20AE"/>
    <w:rsid w:val="00EE0F2A"/>
    <w:rsid w:val="00F01B74"/>
    <w:rsid w:val="00F14AA4"/>
    <w:rsid w:val="00F263EE"/>
    <w:rsid w:val="00F34081"/>
    <w:rsid w:val="00F355B1"/>
    <w:rsid w:val="00F46151"/>
    <w:rsid w:val="00FA4203"/>
    <w:rsid w:val="00FC02E9"/>
    <w:rsid w:val="00FC3A1F"/>
    <w:rsid w:val="00FD04D7"/>
    <w:rsid w:val="00FD3BA5"/>
    <w:rsid w:val="00FE2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EBF78"/>
  <w15:docId w15:val="{AF4421A5-A69C-4FC9-9267-9E2424928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A1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65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C4D7E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9C465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C465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C4652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C465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C4652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C4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C465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465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hr-HR"/>
    </w:rPr>
  </w:style>
  <w:style w:type="paragraph" w:customStyle="1" w:styleId="paragraph">
    <w:name w:val="paragraph"/>
    <w:basedOn w:val="Normal"/>
    <w:rsid w:val="00E32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ormaltextrun">
    <w:name w:val="normaltextrun"/>
    <w:basedOn w:val="Zadanifontodlomka"/>
    <w:rsid w:val="00E32DD7"/>
  </w:style>
  <w:style w:type="character" w:customStyle="1" w:styleId="eop">
    <w:name w:val="eop"/>
    <w:basedOn w:val="Zadanifontodlomka"/>
    <w:rsid w:val="00EE0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F8653-1D25-450F-B052-2E2AB1DA1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3593</Words>
  <Characters>20484</Characters>
  <Application>Microsoft Office Word</Application>
  <DocSecurity>0</DocSecurity>
  <Lines>170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Valerija Begić</dc:creator>
  <cp:lastModifiedBy>Mateja</cp:lastModifiedBy>
  <cp:revision>14</cp:revision>
  <dcterms:created xsi:type="dcterms:W3CDTF">2024-07-10T20:10:00Z</dcterms:created>
  <dcterms:modified xsi:type="dcterms:W3CDTF">2026-08-26T06:48:00Z</dcterms:modified>
</cp:coreProperties>
</file>