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7DAE" w14:textId="77777777" w:rsidR="00E83C55" w:rsidRPr="007161F6" w:rsidRDefault="00E83C55" w:rsidP="00EC595D">
      <w:pPr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14:paraId="44C17239" w14:textId="77777777" w:rsidR="00E83C55" w:rsidRPr="00E723A3" w:rsidRDefault="00EE4489" w:rsidP="00EC595D">
      <w:pPr>
        <w:spacing w:after="0" w:line="276" w:lineRule="auto"/>
        <w:jc w:val="center"/>
        <w:rPr>
          <w:rFonts w:cs="Calibri"/>
          <w:b/>
          <w:sz w:val="40"/>
          <w:szCs w:val="40"/>
        </w:rPr>
      </w:pPr>
      <w:r w:rsidRPr="00E723A3">
        <w:rPr>
          <w:rFonts w:cs="Calibri"/>
          <w:b/>
          <w:sz w:val="40"/>
          <w:szCs w:val="40"/>
        </w:rPr>
        <w:t xml:space="preserve">GODIŠNJI IZVEDBENI KURIKULUM </w:t>
      </w:r>
    </w:p>
    <w:p w14:paraId="14122568" w14:textId="77777777" w:rsidR="00E723A3" w:rsidRPr="00E723A3" w:rsidRDefault="00EE4489" w:rsidP="00EC595D">
      <w:pPr>
        <w:spacing w:after="0" w:line="276" w:lineRule="auto"/>
        <w:jc w:val="center"/>
        <w:rPr>
          <w:rFonts w:cs="Calibri"/>
          <w:b/>
          <w:sz w:val="40"/>
          <w:szCs w:val="40"/>
        </w:rPr>
      </w:pPr>
      <w:r w:rsidRPr="00E723A3">
        <w:rPr>
          <w:rFonts w:cs="Calibri"/>
          <w:b/>
          <w:sz w:val="40"/>
          <w:szCs w:val="40"/>
        </w:rPr>
        <w:t xml:space="preserve">PRIRODE I DRUŠTVA </w:t>
      </w:r>
    </w:p>
    <w:p w14:paraId="4C47D1C4" w14:textId="07C8A52B" w:rsidR="00E83C55" w:rsidRPr="007161F6" w:rsidRDefault="00E723A3" w:rsidP="00E723A3">
      <w:pPr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Razred: </w:t>
      </w:r>
      <w:r w:rsidR="00EE4489" w:rsidRPr="007161F6">
        <w:rPr>
          <w:rFonts w:cs="Calibri"/>
          <w:b/>
          <w:sz w:val="24"/>
          <w:szCs w:val="24"/>
        </w:rPr>
        <w:t xml:space="preserve"> 3.</w:t>
      </w:r>
      <w:r>
        <w:rPr>
          <w:rFonts w:cs="Calibri"/>
          <w:b/>
          <w:sz w:val="24"/>
          <w:szCs w:val="24"/>
        </w:rPr>
        <w:t xml:space="preserve">b </w:t>
      </w:r>
    </w:p>
    <w:p w14:paraId="7A473CF8" w14:textId="58CE44C2" w:rsidR="008C1328" w:rsidRDefault="00EE4489" w:rsidP="00E723A3">
      <w:pPr>
        <w:spacing w:after="0" w:line="276" w:lineRule="auto"/>
        <w:rPr>
          <w:rFonts w:cs="Calibri"/>
          <w:b/>
          <w:bCs/>
          <w:sz w:val="24"/>
          <w:szCs w:val="24"/>
        </w:rPr>
      </w:pPr>
      <w:proofErr w:type="spellStart"/>
      <w:r w:rsidRPr="007161F6">
        <w:rPr>
          <w:rFonts w:cs="Calibri"/>
          <w:b/>
          <w:bCs/>
          <w:sz w:val="24"/>
          <w:szCs w:val="24"/>
        </w:rPr>
        <w:t>Š</w:t>
      </w:r>
      <w:r w:rsidR="00E723A3">
        <w:rPr>
          <w:rFonts w:cs="Calibri"/>
          <w:b/>
          <w:bCs/>
          <w:sz w:val="24"/>
          <w:szCs w:val="24"/>
        </w:rPr>
        <w:t>k.god</w:t>
      </w:r>
      <w:proofErr w:type="spellEnd"/>
      <w:r w:rsidR="00E723A3">
        <w:rPr>
          <w:rFonts w:cs="Calibri"/>
          <w:b/>
          <w:bCs/>
          <w:sz w:val="24"/>
          <w:szCs w:val="24"/>
        </w:rPr>
        <w:t>.</w:t>
      </w:r>
      <w:r w:rsidRPr="007161F6">
        <w:rPr>
          <w:rFonts w:cs="Calibri"/>
          <w:b/>
          <w:bCs/>
          <w:sz w:val="24"/>
          <w:szCs w:val="24"/>
        </w:rPr>
        <w:t xml:space="preserve"> 202</w:t>
      </w:r>
      <w:r w:rsidR="0035743E">
        <w:rPr>
          <w:rFonts w:cs="Calibri"/>
          <w:b/>
          <w:bCs/>
          <w:sz w:val="24"/>
          <w:szCs w:val="24"/>
        </w:rPr>
        <w:t>5</w:t>
      </w:r>
      <w:r w:rsidRPr="007161F6">
        <w:rPr>
          <w:rFonts w:cs="Calibri"/>
          <w:b/>
          <w:bCs/>
          <w:sz w:val="24"/>
          <w:szCs w:val="24"/>
        </w:rPr>
        <w:t>./202</w:t>
      </w:r>
      <w:r w:rsidR="0035743E">
        <w:rPr>
          <w:rFonts w:cs="Calibri"/>
          <w:b/>
          <w:bCs/>
          <w:sz w:val="24"/>
          <w:szCs w:val="24"/>
        </w:rPr>
        <w:t>6</w:t>
      </w:r>
      <w:r w:rsidRPr="007161F6">
        <w:rPr>
          <w:rFonts w:cs="Calibri"/>
          <w:b/>
          <w:bCs/>
          <w:sz w:val="24"/>
          <w:szCs w:val="24"/>
        </w:rPr>
        <w:t>.</w:t>
      </w:r>
    </w:p>
    <w:p w14:paraId="205C6016" w14:textId="22D2CC24" w:rsidR="00E723A3" w:rsidRDefault="00E723A3" w:rsidP="00E723A3">
      <w:pPr>
        <w:spacing w:after="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Planirala: Marija Kovač </w:t>
      </w:r>
    </w:p>
    <w:p w14:paraId="2785F566" w14:textId="77777777" w:rsidR="00E723A3" w:rsidRDefault="00E723A3" w:rsidP="00E723A3">
      <w:pPr>
        <w:spacing w:after="0" w:line="276" w:lineRule="auto"/>
        <w:rPr>
          <w:rFonts w:cs="Calibri"/>
          <w:b/>
          <w:bCs/>
          <w:sz w:val="24"/>
          <w:szCs w:val="24"/>
        </w:rPr>
      </w:pPr>
    </w:p>
    <w:p w14:paraId="597C45A1" w14:textId="77777777" w:rsidR="00E723A3" w:rsidRPr="007161F6" w:rsidRDefault="00E723A3" w:rsidP="00E723A3">
      <w:pPr>
        <w:spacing w:after="0" w:line="276" w:lineRule="auto"/>
        <w:rPr>
          <w:sz w:val="24"/>
          <w:szCs w:val="24"/>
        </w:rPr>
      </w:pPr>
    </w:p>
    <w:p w14:paraId="48271D0E" w14:textId="77777777" w:rsidR="00E83C55" w:rsidRPr="007161F6" w:rsidRDefault="00EE4489" w:rsidP="00990460">
      <w:pPr>
        <w:spacing w:after="0" w:line="276" w:lineRule="auto"/>
        <w:ind w:hanging="567"/>
        <w:rPr>
          <w:rFonts w:cs="Calibri"/>
          <w:b/>
          <w:sz w:val="24"/>
          <w:szCs w:val="24"/>
        </w:rPr>
      </w:pPr>
      <w:r w:rsidRPr="007161F6">
        <w:rPr>
          <w:rFonts w:cs="Calibri"/>
          <w:b/>
          <w:sz w:val="24"/>
          <w:szCs w:val="24"/>
        </w:rPr>
        <w:t>RUJAN</w:t>
      </w:r>
    </w:p>
    <w:p w14:paraId="1F926FDD" w14:textId="77777777" w:rsidR="00073C6D" w:rsidRPr="007161F6" w:rsidRDefault="00073C6D" w:rsidP="00EC595D">
      <w:pPr>
        <w:spacing w:after="0" w:line="276" w:lineRule="auto"/>
        <w:rPr>
          <w:sz w:val="24"/>
          <w:szCs w:val="24"/>
        </w:rPr>
      </w:pPr>
    </w:p>
    <w:tbl>
      <w:tblPr>
        <w:tblW w:w="14269" w:type="dxa"/>
        <w:tblInd w:w="-459" w:type="dxa"/>
        <w:tblLook w:val="04A0" w:firstRow="1" w:lastRow="0" w:firstColumn="1" w:lastColumn="0" w:noHBand="0" w:noVBand="1"/>
      </w:tblPr>
      <w:tblGrid>
        <w:gridCol w:w="2054"/>
        <w:gridCol w:w="2082"/>
        <w:gridCol w:w="2089"/>
        <w:gridCol w:w="1896"/>
        <w:gridCol w:w="184"/>
        <w:gridCol w:w="3319"/>
        <w:gridCol w:w="2645"/>
      </w:tblGrid>
      <w:tr w:rsidR="00E723A3" w:rsidRPr="007161F6" w14:paraId="5DA4A851" w14:textId="77777777" w:rsidTr="00E723A3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DA399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RUJAN</w:t>
            </w:r>
          </w:p>
          <w:p w14:paraId="01E03A90" w14:textId="51F87954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12335E96" w14:textId="33A81884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(1.-</w:t>
            </w: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  <w:p w14:paraId="57C063C7" w14:textId="77777777" w:rsidR="00E723A3" w:rsidRPr="007161F6" w:rsidRDefault="00E723A3" w:rsidP="00EC595D">
            <w:pPr>
              <w:spacing w:after="0" w:line="276" w:lineRule="auto"/>
              <w:ind w:right="-1531"/>
              <w:rPr>
                <w:rFonts w:cs="Calibri"/>
                <w:b/>
                <w:bCs/>
                <w:sz w:val="24"/>
                <w:szCs w:val="24"/>
              </w:rPr>
            </w:pPr>
          </w:p>
          <w:p w14:paraId="0AC0BE7C" w14:textId="77777777" w:rsidR="00E723A3" w:rsidRPr="007161F6" w:rsidRDefault="00E723A3" w:rsidP="00EC595D">
            <w:pPr>
              <w:spacing w:after="0" w:line="276" w:lineRule="auto"/>
              <w:ind w:right="2098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5851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</w:t>
            </w:r>
          </w:p>
          <w:p w14:paraId="1A47B6A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OBRAZOVNIH ISHODA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7554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1CF3D2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0669585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OBRAZOVNI </w:t>
            </w:r>
          </w:p>
          <w:p w14:paraId="126E8EF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EB11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F8DCD5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0E0B40F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OBRAZOVNIH</w:t>
            </w:r>
          </w:p>
          <w:p w14:paraId="60C7628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1C7E8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4C2E1F6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2077E55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OČEKIVANJA MEĐUPREDMETNIH</w:t>
            </w:r>
          </w:p>
          <w:p w14:paraId="32A657E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</w:tr>
      <w:tr w:rsidR="00E723A3" w:rsidRPr="007161F6" w14:paraId="3BD0E769" w14:textId="77777777" w:rsidTr="00E723A3">
        <w:trPr>
          <w:trHeight w:val="41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5D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1.</w:t>
            </w:r>
          </w:p>
          <w:p w14:paraId="171FD25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326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Uvodni sat – učiti kako učiti</w:t>
            </w:r>
          </w:p>
          <w:p w14:paraId="1FFAF78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9F7B22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E7ADC3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A5ECD4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1F5BF1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B1765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2164B1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C4B768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60E728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34C974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B9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48D9DEA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66E7157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4A3097B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535488E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6D13E2A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0307338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D7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74C2D9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07ED0A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C1770B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4C9C8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81D1A9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F92EEB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2DDFCF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3D5E1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24EE56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7C3A3D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7715FD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60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snalazi se u udžbeniku i radnoj bilježnici </w:t>
            </w:r>
            <w:r w:rsidRPr="007161F6">
              <w:rPr>
                <w:rFonts w:cs="Calibri"/>
                <w:i/>
                <w:sz w:val="24"/>
                <w:szCs w:val="24"/>
              </w:rPr>
              <w:t>Istražujemo naš svijet 3</w:t>
            </w:r>
            <w:r w:rsidRPr="007161F6">
              <w:rPr>
                <w:rFonts w:cs="Calibri"/>
                <w:sz w:val="24"/>
                <w:szCs w:val="24"/>
              </w:rPr>
              <w:t>, uočava njihove razlike i objašnjava njihovu namjenu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F6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A.2.4.</w:t>
            </w:r>
          </w:p>
          <w:p w14:paraId="150E966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Kritičko mišljenje</w:t>
            </w:r>
          </w:p>
          <w:p w14:paraId="6BABA92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razlikuje činjenice od mišljenja i sposoban je usporediti različite ideje.</w:t>
            </w:r>
          </w:p>
        </w:tc>
      </w:tr>
      <w:tr w:rsidR="00E723A3" w:rsidRPr="007161F6" w14:paraId="11AF940B" w14:textId="77777777" w:rsidTr="00E723A3">
        <w:trPr>
          <w:trHeight w:val="3251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8C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40C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SNALAŽENJE U PROSTORU</w:t>
            </w:r>
          </w:p>
          <w:p w14:paraId="6107397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D34208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Stajalište i obzor</w:t>
            </w:r>
          </w:p>
          <w:p w14:paraId="03D1ECB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99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1DA3D92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31CDA9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F8A72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FA3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B.3.4.</w:t>
            </w:r>
          </w:p>
          <w:p w14:paraId="7F58981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C0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repoznaje utjecaj promjene stajališta i vremenskih uvjeta na obzor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61F" w14:textId="77777777" w:rsidR="00E723A3" w:rsidRPr="00E8389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8389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E83896">
              <w:rPr>
                <w:rFonts w:cs="Calibri"/>
                <w:sz w:val="24"/>
                <w:szCs w:val="24"/>
              </w:rPr>
              <w:t xml:space="preserve"> A.2.4. Kritičko mišljenje</w:t>
            </w:r>
          </w:p>
          <w:p w14:paraId="4B74EF5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83896">
              <w:rPr>
                <w:rFonts w:cs="Calibri"/>
                <w:sz w:val="24"/>
                <w:szCs w:val="24"/>
              </w:rPr>
              <w:t>Učenik razlikuje činjenice od mišljenja i sposoban je usporediti različite ideje.</w:t>
            </w:r>
          </w:p>
        </w:tc>
      </w:tr>
      <w:tr w:rsidR="00E723A3" w:rsidRPr="007161F6" w14:paraId="202DAC82" w14:textId="77777777" w:rsidTr="00E723A3">
        <w:trPr>
          <w:trHeight w:val="174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11C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0C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7EF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776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10FF52D5" w14:textId="77777777" w:rsidR="00E723A3" w:rsidRDefault="00E723A3" w:rsidP="00EC595D">
            <w:pPr>
              <w:spacing w:after="0" w:line="276" w:lineRule="auto"/>
              <w:textAlignment w:val="baseline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  <w:p w14:paraId="12EE1D82" w14:textId="7BC8A4F0" w:rsidR="00E723A3" w:rsidRDefault="00E723A3" w:rsidP="00EC595D">
            <w:pPr>
              <w:spacing w:after="0" w:line="276" w:lineRule="auto"/>
              <w:textAlignment w:val="baseline"/>
              <w:rPr>
                <w:rFonts w:cs="Calibri"/>
                <w:sz w:val="24"/>
                <w:szCs w:val="24"/>
              </w:rPr>
            </w:pPr>
          </w:p>
          <w:p w14:paraId="5B6C78CE" w14:textId="77777777" w:rsidR="00E723A3" w:rsidRDefault="00E723A3" w:rsidP="00EC595D">
            <w:pPr>
              <w:spacing w:after="0" w:line="276" w:lineRule="auto"/>
              <w:textAlignment w:val="baseline"/>
              <w:rPr>
                <w:rFonts w:cs="Calibri"/>
                <w:sz w:val="24"/>
                <w:szCs w:val="24"/>
              </w:rPr>
            </w:pPr>
          </w:p>
          <w:p w14:paraId="08A85EF4" w14:textId="77777777" w:rsidR="00E723A3" w:rsidRDefault="00E723A3" w:rsidP="00EC595D">
            <w:pPr>
              <w:spacing w:after="0" w:line="276" w:lineRule="auto"/>
              <w:textAlignment w:val="baseline"/>
              <w:rPr>
                <w:rFonts w:cs="Calibri"/>
                <w:sz w:val="24"/>
                <w:szCs w:val="24"/>
              </w:rPr>
            </w:pPr>
          </w:p>
          <w:p w14:paraId="1EE6AFCB" w14:textId="53EEBBD3" w:rsidR="00E723A3" w:rsidRPr="007161F6" w:rsidRDefault="00E723A3" w:rsidP="00EC595D">
            <w:pPr>
              <w:spacing w:after="0" w:line="276" w:lineRule="auto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E8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0583712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ostavlja pretpostavke o očekivanim rezultatima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1E9966B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rovjerava i uočava pogreške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9FF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0ACCFB49" w14:textId="77777777" w:rsidTr="00E723A3">
        <w:trPr>
          <w:trHeight w:val="90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B90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945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Strane svijeta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795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0C1407D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ORGANIZIRANOST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SVIJETA OKO NAS</w:t>
            </w:r>
          </w:p>
          <w:p w14:paraId="777DC720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F4D18C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BBC516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28B9E5B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146DCE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D9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A.3.3.</w:t>
            </w:r>
          </w:p>
          <w:p w14:paraId="7D996A3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zaključuje o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organiziranosti lokalne zajednice, uspoređuje prikaze različitih prostora.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56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I</w:t>
            </w:r>
            <w:r w:rsidRPr="007161F6">
              <w:rPr>
                <w:rFonts w:cs="Calibri"/>
                <w:sz w:val="24"/>
                <w:szCs w:val="24"/>
              </w:rPr>
              <w:t>menuje strane svijeta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0522" w14:textId="77777777" w:rsidR="00E723A3" w:rsidRPr="004E6B7D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4E6B7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4E6B7D">
              <w:rPr>
                <w:rFonts w:cs="Calibri"/>
                <w:sz w:val="24"/>
                <w:szCs w:val="24"/>
              </w:rPr>
              <w:t xml:space="preserve"> A.2.4. Kritičko mišljenje</w:t>
            </w:r>
          </w:p>
          <w:p w14:paraId="3835F19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E6B7D">
              <w:rPr>
                <w:rFonts w:cs="Calibri"/>
                <w:sz w:val="24"/>
                <w:szCs w:val="24"/>
              </w:rPr>
              <w:lastRenderedPageBreak/>
              <w:t>Učenik razlikuje činjenice od mišljenja i sposoban je usporediti različite ideje.</w:t>
            </w:r>
          </w:p>
        </w:tc>
      </w:tr>
      <w:tr w:rsidR="00E723A3" w:rsidRPr="007161F6" w14:paraId="41B066C3" w14:textId="77777777" w:rsidTr="00E723A3">
        <w:trPr>
          <w:trHeight w:val="90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C73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069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895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197B429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28B77ED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D6F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B.3.4.</w:t>
            </w:r>
          </w:p>
          <w:p w14:paraId="1D08D24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34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5541D3">
              <w:rPr>
                <w:rFonts w:cs="Calibri"/>
                <w:sz w:val="24"/>
                <w:szCs w:val="24"/>
              </w:rPr>
              <w:t>Snalazi se u zavičajnome prostoru prema glavnim i sporednim stranama svijeta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D2970B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27C63">
              <w:rPr>
                <w:rFonts w:cs="Calibri"/>
                <w:sz w:val="24"/>
                <w:szCs w:val="24"/>
              </w:rPr>
              <w:t>Prepoznaje utjecaj promjene stajališta i vremenskih uvjeta na obzor.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098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65F57800" w14:textId="77777777" w:rsidTr="00E723A3">
        <w:trPr>
          <w:trHeight w:val="567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1A7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EF9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69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E2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1022B3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CB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27C63">
              <w:rPr>
                <w:rFonts w:cs="Calibri"/>
                <w:sz w:val="24"/>
                <w:szCs w:val="24"/>
              </w:rPr>
              <w:t>Promatra i opisuje, postavlja pretpostavke o očekivanim rezultatima, provjerava i uočava pogreške.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B64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2B36727C" w14:textId="77777777" w:rsidTr="00E723A3">
        <w:trPr>
          <w:trHeight w:val="255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911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0D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Snalaženje u prostoru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261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67D0115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3436911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90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B.3.4.</w:t>
            </w:r>
          </w:p>
          <w:p w14:paraId="5BBDD6A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89F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7161F6">
              <w:rPr>
                <w:rFonts w:cs="Calibri"/>
                <w:sz w:val="24"/>
                <w:szCs w:val="24"/>
              </w:rPr>
              <w:t>nalazi se u zavičajnome prostoru prema glavnim i sporednim stranama svijeta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165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A.2.1. Učenik prema savjetu odabire odgovarajuću digitalnu tehnologiju za obavljanje zadataka.</w:t>
            </w:r>
          </w:p>
          <w:p w14:paraId="1CD7A4E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A.2.2. </w:t>
            </w:r>
            <w:r>
              <w:rPr>
                <w:rFonts w:cs="Calibri"/>
                <w:sz w:val="24"/>
                <w:szCs w:val="24"/>
              </w:rPr>
              <w:t>Primjena strategija učenja i rješavanja problema</w:t>
            </w:r>
          </w:p>
          <w:p w14:paraId="17DE0CA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primjenjuje strategije učenja i rješava probleme u svim područjima učenja uz praćenje i podršku učitelja.</w:t>
            </w:r>
          </w:p>
        </w:tc>
      </w:tr>
      <w:tr w:rsidR="00E723A3" w:rsidRPr="007161F6" w14:paraId="1B5CC1B4" w14:textId="77777777" w:rsidTr="00E723A3">
        <w:trPr>
          <w:trHeight w:val="240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D00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1D6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9F0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5FA8D81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B776F7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FFC9C3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901142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70501A" w14:textId="1822BEBA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7FB954E" w14:textId="599B797F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C90E4C3" w14:textId="1DA4EEB3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4BDC73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832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FA785F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7A2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17760C72" w14:textId="27D7AD5E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prikazuje i analizira podatke</w:t>
            </w:r>
            <w:r>
              <w:rPr>
                <w:rFonts w:cs="Calibri"/>
                <w:sz w:val="24"/>
                <w:szCs w:val="24"/>
              </w:rPr>
              <w:t>. Z</w:t>
            </w:r>
            <w:r w:rsidRPr="007161F6">
              <w:rPr>
                <w:rFonts w:cs="Calibri"/>
                <w:sz w:val="24"/>
                <w:szCs w:val="24"/>
              </w:rPr>
              <w:t>aključuje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7161F6">
              <w:rPr>
                <w:rFonts w:cs="Calibri"/>
                <w:sz w:val="24"/>
                <w:szCs w:val="24"/>
              </w:rPr>
              <w:t>provjerava i uočava pogreške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3DB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60177B6E" w14:textId="77777777" w:rsidTr="00E723A3">
        <w:trPr>
          <w:trHeight w:val="240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62EF" w14:textId="5C98FF2D" w:rsidR="00E723A3" w:rsidRPr="007161F6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381" w14:textId="48F2918C" w:rsidR="00E723A3" w:rsidRPr="007161F6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Snalaženje u prostoru -uvježbavanje i ponavljanje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0B26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</w:t>
            </w:r>
          </w:p>
          <w:p w14:paraId="51942FAE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4308546E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40A6F03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282D2977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PROMJENE I </w:t>
            </w:r>
            <w:r>
              <w:rPr>
                <w:rFonts w:cs="Calibri"/>
                <w:sz w:val="24"/>
                <w:szCs w:val="24"/>
              </w:rPr>
              <w:lastRenderedPageBreak/>
              <w:t>ODNOSI</w:t>
            </w:r>
          </w:p>
          <w:p w14:paraId="785D1C96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B8A1485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385925D3" w14:textId="6E66BC5E" w:rsidR="00E723A3" w:rsidRPr="007161F6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ISTRAŽIVAČKI PRISTUP </w:t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6D15" w14:textId="77777777" w:rsidR="00E723A3" w:rsidRPr="007161F6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Odgojno-obrazovni ishodi učenja navedeni u nastavnim jedinicama 2. -  4.</w:t>
            </w:r>
          </w:p>
          <w:p w14:paraId="3BC86B12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A5A" w14:textId="77777777" w:rsidR="00E723A3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F64D81">
              <w:rPr>
                <w:rFonts w:cs="Calibri"/>
                <w:sz w:val="24"/>
                <w:szCs w:val="24"/>
              </w:rPr>
              <w:t xml:space="preserve">Odgojno-obrazovna očekivanja </w:t>
            </w:r>
            <w:proofErr w:type="spellStart"/>
            <w:r w:rsidRPr="00F64D81">
              <w:rPr>
                <w:rFonts w:cs="Calibri"/>
                <w:sz w:val="24"/>
                <w:szCs w:val="24"/>
              </w:rPr>
              <w:t>međupredmetnih</w:t>
            </w:r>
            <w:proofErr w:type="spellEnd"/>
            <w:r w:rsidRPr="00F64D81">
              <w:rPr>
                <w:rFonts w:cs="Calibri"/>
                <w:sz w:val="24"/>
                <w:szCs w:val="24"/>
              </w:rPr>
              <w:t xml:space="preserve"> tema navedenih od 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F64D81">
              <w:rPr>
                <w:rFonts w:cs="Calibri"/>
                <w:sz w:val="24"/>
                <w:szCs w:val="24"/>
              </w:rPr>
              <w:t xml:space="preserve">. do 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F64D81">
              <w:rPr>
                <w:rFonts w:cs="Calibri"/>
                <w:sz w:val="24"/>
                <w:szCs w:val="24"/>
              </w:rPr>
              <w:t>. sata.</w:t>
            </w:r>
          </w:p>
          <w:p w14:paraId="12C0568D" w14:textId="77777777" w:rsidR="00E723A3" w:rsidRPr="007161F6" w:rsidRDefault="00E723A3" w:rsidP="00AF400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0CC584B0" w14:textId="77777777" w:rsidTr="00E723A3">
        <w:trPr>
          <w:trHeight w:val="4243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8B83" w14:textId="634B398D" w:rsidR="00E723A3" w:rsidRPr="00AF4006" w:rsidRDefault="00E723A3" w:rsidP="00CD175A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AF4006">
              <w:rPr>
                <w:rFonts w:cs="Calibri"/>
                <w:color w:val="FF0000"/>
                <w:sz w:val="24"/>
                <w:szCs w:val="24"/>
              </w:rPr>
              <w:t>6.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5B6" w14:textId="3F8974B1" w:rsidR="00E723A3" w:rsidRPr="007161F6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Snalaženje u prostoru – vrednovanje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DE7E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</w:t>
            </w:r>
          </w:p>
          <w:p w14:paraId="51425506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78C4AB6E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F19C83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6F0E29AD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0D61B4C2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86020F5" w14:textId="77777777" w:rsidR="00E723A3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0CD49F02" w14:textId="1ADD56D6" w:rsidR="00E723A3" w:rsidRPr="007161F6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ISTRAŽIVAČKI PRISTUP </w:t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7F0D" w14:textId="77777777" w:rsidR="00E723A3" w:rsidRPr="007161F6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Odgojno-obrazovni ishodi učenja navedeni u nastavnim jedinicama 2. -  4.</w:t>
            </w:r>
          </w:p>
          <w:p w14:paraId="53E4B4D1" w14:textId="77777777" w:rsidR="00E723A3" w:rsidRPr="007161F6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F7684" w14:textId="77777777" w:rsidR="00E723A3" w:rsidRPr="005905FD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905F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B.2.4. </w:t>
            </w:r>
            <w:proofErr w:type="spellStart"/>
            <w:r w:rsidRPr="005905FD">
              <w:rPr>
                <w:rFonts w:cs="Calibri"/>
                <w:sz w:val="24"/>
                <w:szCs w:val="24"/>
              </w:rPr>
              <w:t>Samovrednovanje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/ samoprocjena Na poticaj učitelja, ali i samostalno, učenik </w:t>
            </w:r>
            <w:proofErr w:type="spellStart"/>
            <w:r w:rsidRPr="005905FD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  <w:p w14:paraId="5E0277B3" w14:textId="77777777" w:rsidR="00E723A3" w:rsidRPr="005905FD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905F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C.2.1. Vrijednost učenja</w:t>
            </w:r>
          </w:p>
          <w:p w14:paraId="07F98C66" w14:textId="1FB6EE63" w:rsidR="00E723A3" w:rsidRPr="00F64D81" w:rsidRDefault="00E723A3" w:rsidP="00CD175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5905FD">
              <w:rPr>
                <w:rFonts w:cs="Calibri"/>
                <w:sz w:val="24"/>
                <w:szCs w:val="24"/>
              </w:rPr>
              <w:t>Učenik može objasniti vrijednost učenja za svoj život.</w:t>
            </w:r>
          </w:p>
        </w:tc>
      </w:tr>
      <w:tr w:rsidR="00E723A3" w:rsidRPr="007161F6" w14:paraId="2A01A758" w14:textId="77777777" w:rsidTr="00E723A3">
        <w:trPr>
          <w:trHeight w:val="703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AEFC" w14:textId="198EE8EA" w:rsidR="00E723A3" w:rsidRPr="00CD175A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D175A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EFB23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NASTANAK I PRIMJENA ZEMLJOVIDA</w:t>
            </w:r>
          </w:p>
          <w:p w14:paraId="7B956586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78F2C3F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Maketa i plan mjesta</w:t>
            </w:r>
          </w:p>
          <w:p w14:paraId="41552D9D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03CD209" w14:textId="7D6E8610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3BEC9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 xml:space="preserve">A. </w:t>
            </w:r>
          </w:p>
          <w:p w14:paraId="61CAC550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3B0072EB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B457E96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415F278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903C55A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0B6ECC7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4A67B64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1D870C9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76BB777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6A585F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CCD365C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7AB5F62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4770507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5088987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390CB6C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4D8BDBD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85290F6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1168C8" w14:textId="77777777" w:rsidR="00E723A3" w:rsidRPr="002E30E0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lastRenderedPageBreak/>
              <w:t>PID OŠ A.3.3.</w:t>
            </w:r>
          </w:p>
          <w:p w14:paraId="42902A93" w14:textId="5CEDA150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Učenik zaključuje o organiziranosti lokalne zajednice, uspoređuje prikaze različitih prostora.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92E333" w14:textId="2AB4DBF4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0A32CB">
              <w:rPr>
                <w:rFonts w:cs="Calibri"/>
                <w:sz w:val="24"/>
                <w:szCs w:val="24"/>
              </w:rPr>
              <w:t>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5BED63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4FAECA4E" w14:textId="77777777" w:rsidR="00E723A3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</w:t>
            </w:r>
            <w:r>
              <w:rPr>
                <w:rFonts w:cs="Calibri"/>
                <w:sz w:val="24"/>
                <w:szCs w:val="24"/>
              </w:rPr>
              <w:t>Kreativno mišljenje</w:t>
            </w:r>
          </w:p>
          <w:p w14:paraId="7F93E162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koristi kreativnošću za oblikovanje svojih ideja i pristupa rješavanju problema.</w:t>
            </w:r>
          </w:p>
          <w:p w14:paraId="673A5EA4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A.2.2. Učenik se samostalno koristi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njemu poznatim uređajima i programima.</w:t>
            </w:r>
          </w:p>
          <w:p w14:paraId="2FBE10E3" w14:textId="454DA51A" w:rsidR="00E723A3" w:rsidRPr="005905FD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C.2.1. Učenik uz povremenu učiteljevu pomoć ili samostalno provodi jednostavno istraživanje radi rješavanja problema u digitalnome okružju.</w:t>
            </w:r>
          </w:p>
        </w:tc>
      </w:tr>
      <w:tr w:rsidR="00E723A3" w:rsidRPr="007161F6" w14:paraId="59D460AA" w14:textId="77777777" w:rsidTr="00E723A3">
        <w:trPr>
          <w:trHeight w:val="2724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361B2" w14:textId="77777777" w:rsidR="00E723A3" w:rsidRPr="00CD175A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7C9B8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94D4E" w14:textId="77777777" w:rsidR="00E723A3" w:rsidRPr="002E30E0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B.</w:t>
            </w:r>
          </w:p>
          <w:p w14:paraId="65B292CD" w14:textId="79875517" w:rsidR="00E723A3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PROMJENE I ODNOSI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0A29D" w14:textId="77777777" w:rsidR="00E723A3" w:rsidRPr="002E30E0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PID OŠ B.3.4.</w:t>
            </w:r>
          </w:p>
          <w:p w14:paraId="053B5075" w14:textId="77777777" w:rsidR="00E723A3" w:rsidRPr="0028299B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 xml:space="preserve">Učenik se snalazi u prostoru, tumači plan mjesta i kartu zavičaja, izrađuje plan </w:t>
            </w:r>
          </w:p>
          <w:p w14:paraId="0EB69F16" w14:textId="6837ECE0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 xml:space="preserve">neposrednoga 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614B0" w14:textId="7C869352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</w:t>
            </w:r>
            <w:r w:rsidRPr="000A32CB">
              <w:rPr>
                <w:rFonts w:cs="Calibri"/>
                <w:sz w:val="24"/>
                <w:szCs w:val="24"/>
              </w:rPr>
              <w:t>ita i tumači plan mjesta prema tumaču znakova (legendi)</w:t>
            </w:r>
            <w:r>
              <w:rPr>
                <w:rFonts w:cs="Calibri"/>
                <w:sz w:val="24"/>
                <w:szCs w:val="24"/>
              </w:rPr>
              <w:t>. K</w:t>
            </w:r>
            <w:r w:rsidRPr="000A32CB">
              <w:rPr>
                <w:rFonts w:cs="Calibri"/>
                <w:sz w:val="24"/>
                <w:szCs w:val="24"/>
              </w:rPr>
              <w:t>reće se od točke A do točke B koristeći se planom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0A32CB">
              <w:rPr>
                <w:rFonts w:cs="Calibri"/>
                <w:sz w:val="24"/>
                <w:szCs w:val="24"/>
              </w:rPr>
              <w:t xml:space="preserve">izrađuje/prikazuje 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01D5F4" w14:textId="1E48EF03" w:rsidR="00E723A3" w:rsidRPr="005905FD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2061C30F" w14:textId="77777777" w:rsidTr="00E723A3">
        <w:trPr>
          <w:trHeight w:val="2342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CFB2F7" w14:textId="77777777" w:rsidR="00E723A3" w:rsidRPr="00CD175A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1176CA" w14:textId="77777777" w:rsidR="00E723A3" w:rsidRPr="007161F6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6DAAE" w14:textId="77777777" w:rsidR="00E723A3" w:rsidRPr="002E30E0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0020FF" w14:textId="3E79F850" w:rsidR="00E723A3" w:rsidRPr="002E30E0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E30E0">
              <w:rPr>
                <w:rFonts w:cs="Calibri"/>
                <w:sz w:val="24"/>
                <w:szCs w:val="24"/>
              </w:rPr>
              <w:t>okružja i zaključuje o povezanosti prostornih obilježja zavičaja i načina života ljudi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FEC408" w14:textId="7541E8A2" w:rsidR="00E723A3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0A32CB">
              <w:rPr>
                <w:rFonts w:cs="Calibri"/>
                <w:sz w:val="24"/>
                <w:szCs w:val="24"/>
              </w:rPr>
              <w:t>plan neposrednoga okružja različitim načinima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B3483C" w14:textId="77777777" w:rsidR="00E723A3" w:rsidRPr="005905FD" w:rsidRDefault="00E723A3" w:rsidP="00FA1C36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1BD0393B" w14:textId="77777777" w:rsidTr="00E723A3">
        <w:trPr>
          <w:trHeight w:val="1656"/>
        </w:trPr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19D7" w14:textId="77777777" w:rsidR="00E723A3" w:rsidRPr="00CD175A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F57F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40C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55B17CC9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50D0F5A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C87B8F2" w14:textId="77777777" w:rsidR="00E723A3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BC9EE" w14:textId="77777777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1DCECB0C" w14:textId="11484E53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rezultate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vlastitih istraživanja prirode, prirodnih i/ili društvenih pojava i/ili </w:t>
            </w:r>
            <w:r>
              <w:rPr>
                <w:rFonts w:cs="Calibri"/>
                <w:sz w:val="24"/>
                <w:szCs w:val="24"/>
              </w:rPr>
              <w:t>različitih izvora informacija.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AEF52" w14:textId="44222CD3" w:rsidR="00E723A3" w:rsidRPr="007161F6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Promatra i opisuje.</w:t>
            </w:r>
          </w:p>
        </w:tc>
        <w:tc>
          <w:tcPr>
            <w:tcW w:w="2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505F82" w14:textId="5B531860" w:rsidR="00E723A3" w:rsidRPr="005905FD" w:rsidRDefault="00E723A3" w:rsidP="00B5189B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F17953B" w14:textId="77777777" w:rsidR="00CD175A" w:rsidRDefault="00CD175A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540151F3" w14:textId="77777777" w:rsidR="00CD175A" w:rsidRDefault="00CD175A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27BF6AC3" w14:textId="77777777" w:rsidR="00CD175A" w:rsidRDefault="00CD175A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686CD1F8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2C346ADE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4EBB243B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0203D19F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38779C6C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4A835D08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67AA5198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58524339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3333B459" w14:textId="77777777" w:rsidR="00E723A3" w:rsidRDefault="00E723A3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32C107F6" w14:textId="77777777" w:rsidR="008428BE" w:rsidRDefault="008428BE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0CCD14F7" w14:textId="77777777" w:rsidR="001019FC" w:rsidRDefault="001019FC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</w:p>
    <w:p w14:paraId="092469A7" w14:textId="194F2863" w:rsidR="00E83C55" w:rsidRPr="007161F6" w:rsidRDefault="00EE4489" w:rsidP="00EC595D">
      <w:pPr>
        <w:spacing w:line="276" w:lineRule="auto"/>
        <w:ind w:right="-624"/>
        <w:rPr>
          <w:rFonts w:cs="Calibri"/>
          <w:b/>
          <w:sz w:val="24"/>
          <w:szCs w:val="24"/>
        </w:rPr>
      </w:pPr>
      <w:r w:rsidRPr="007161F6">
        <w:rPr>
          <w:rFonts w:cs="Calibri"/>
          <w:b/>
          <w:sz w:val="24"/>
          <w:szCs w:val="24"/>
        </w:rPr>
        <w:lastRenderedPageBreak/>
        <w:t>LISTOPAD</w:t>
      </w:r>
    </w:p>
    <w:tbl>
      <w:tblPr>
        <w:tblW w:w="14107" w:type="dxa"/>
        <w:tblLook w:val="04A0" w:firstRow="1" w:lastRow="0" w:firstColumn="1" w:lastColumn="0" w:noHBand="0" w:noVBand="1"/>
      </w:tblPr>
      <w:tblGrid>
        <w:gridCol w:w="1201"/>
        <w:gridCol w:w="2262"/>
        <w:gridCol w:w="1994"/>
        <w:gridCol w:w="1892"/>
        <w:gridCol w:w="141"/>
        <w:gridCol w:w="3108"/>
        <w:gridCol w:w="3509"/>
      </w:tblGrid>
      <w:tr w:rsidR="00E723A3" w:rsidRPr="007161F6" w14:paraId="483C5F6D" w14:textId="77777777" w:rsidTr="00E723A3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54F5CE6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LISTOPAD</w:t>
            </w:r>
          </w:p>
          <w:p w14:paraId="74FD5CF3" w14:textId="4C59F94E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9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36E3D44F" w14:textId="3CA5C206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</w:t>
            </w:r>
            <w:r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.-1</w:t>
            </w: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5D54A24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12E1835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07941E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ODGOJNO-OBRAZOVNI ISHODI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76E220D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5C11F35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37B0ABA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OBRAZOVNIH </w:t>
            </w:r>
          </w:p>
          <w:p w14:paraId="0FB683E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67EF2B6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ODGOJNO-OBRAZOVNA OČEKIVANJA MEĐUPREDMETNIH TEMA</w:t>
            </w:r>
          </w:p>
        </w:tc>
      </w:tr>
      <w:tr w:rsidR="00E723A3" w:rsidRPr="007161F6" w14:paraId="15570B33" w14:textId="77777777" w:rsidTr="00E723A3">
        <w:trPr>
          <w:trHeight w:val="5076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029460" w14:textId="20323010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03013E" w14:textId="00B9BE16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Izgled zavičaja je raznolik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AE083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517EA09D" w14:textId="01E4976F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16535D40" w14:textId="16FE06A9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29686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B.3.4.</w:t>
            </w:r>
          </w:p>
          <w:p w14:paraId="7AFAB96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  <w:p w14:paraId="5BCB0BDF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A1177A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72D1CCB" w14:textId="17935430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B66898" w14:textId="110D0D2B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repoznaje prostorna (reljefna) obilježja zavičaja koja uvjetuju način života ljudi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EB9E55" w14:textId="77777777" w:rsidR="00E723A3" w:rsidRDefault="00E723A3" w:rsidP="00EC595D">
            <w:pPr>
              <w:pStyle w:val="Odlomakpopisa"/>
              <w:spacing w:after="0" w:line="276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53262255" w14:textId="77777777" w:rsidR="00E723A3" w:rsidRDefault="00E723A3" w:rsidP="00EC595D">
            <w:pPr>
              <w:pStyle w:val="Odlomakpopisa"/>
              <w:spacing w:after="0" w:line="276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pod A.2.1.</w:t>
            </w:r>
          </w:p>
          <w:p w14:paraId="78FFEFAA" w14:textId="77777777" w:rsidR="00E723A3" w:rsidRDefault="00E723A3" w:rsidP="00EC595D">
            <w:pPr>
              <w:pStyle w:val="Odlomakpopisa"/>
              <w:spacing w:after="0" w:line="276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Primjenjuje inovativna kreativna rješenja.</w:t>
            </w:r>
          </w:p>
          <w:p w14:paraId="0D9A5654" w14:textId="77777777" w:rsidR="00E723A3" w:rsidRDefault="00E723A3" w:rsidP="00EC595D">
            <w:pPr>
              <w:pStyle w:val="Odlomakpopisa"/>
              <w:spacing w:after="0" w:line="276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48D768A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6F8574D5" w14:textId="77777777" w:rsidTr="00E723A3">
        <w:trPr>
          <w:trHeight w:val="337"/>
        </w:trPr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DF25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66E9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D43D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F5BC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1AE20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1D59F" w14:textId="77777777" w:rsidR="00E723A3" w:rsidRDefault="00E723A3" w:rsidP="00EC595D">
            <w:pPr>
              <w:pStyle w:val="Odlomakpopisa"/>
              <w:spacing w:after="0" w:line="276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35E8D76E" w14:textId="77777777" w:rsidTr="00E723A3">
        <w:trPr>
          <w:trHeight w:val="3408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E925A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5555F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D048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3814B99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4AD00C0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339A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PID OŠ C.3.1. </w:t>
            </w:r>
          </w:p>
          <w:p w14:paraId="2A6AF2FD" w14:textId="08A786C2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raspravlja o ulozi, utjecaju i važnosti zavičajnoga okružja u razvoju identiteta te utjecaju pojedinca na očuvanje </w:t>
            </w:r>
            <w:r>
              <w:rPr>
                <w:rFonts w:cs="Calibri"/>
                <w:sz w:val="24"/>
                <w:szCs w:val="24"/>
              </w:rPr>
              <w:t>baštine.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AA73" w14:textId="3E0825DE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Pr="007161F6">
              <w:rPr>
                <w:rFonts w:cs="Calibri"/>
                <w:sz w:val="24"/>
                <w:szCs w:val="24"/>
              </w:rPr>
              <w:t>aspravlja kako izgled zavičaja utječe na način života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AFF61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4909C447" w14:textId="77777777" w:rsidTr="00E723A3">
        <w:trPr>
          <w:trHeight w:val="5064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E88E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7BA1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7D102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4B3B2E4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3A68E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7CD85A02" w14:textId="77777777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</w:t>
            </w:r>
          </w:p>
          <w:p w14:paraId="605F1D60" w14:textId="3BF6CC4F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rezultate vlastitih istraživanja prirode, prirodnih i/ili društvenih pojava i/ili različitih izvora informacija.</w:t>
            </w:r>
          </w:p>
          <w:p w14:paraId="386BCB96" w14:textId="1BAB45DE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6E1941" w14:textId="128D901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B8B5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36C49787" w14:textId="77777777" w:rsidTr="00E723A3">
        <w:trPr>
          <w:trHeight w:val="50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2D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9.</w:t>
            </w:r>
          </w:p>
          <w:p w14:paraId="76B0C809" w14:textId="3C442F04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ECD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Zemljovid ili geografska karta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D431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705C">
              <w:rPr>
                <w:rFonts w:cs="Calibri"/>
                <w:sz w:val="24"/>
                <w:szCs w:val="24"/>
              </w:rPr>
              <w:t xml:space="preserve">A. </w:t>
            </w:r>
          </w:p>
          <w:p w14:paraId="1A7E4A06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705C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79EA8325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4B620C6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A1408FF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DA9F9E5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CE4CF88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0FA92A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7D939C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38A862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449272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56F408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756E" w14:textId="77777777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8299B">
              <w:rPr>
                <w:rFonts w:cs="Calibri"/>
                <w:sz w:val="24"/>
                <w:szCs w:val="24"/>
              </w:rPr>
              <w:lastRenderedPageBreak/>
              <w:t>PID OŠ A.3.3.</w:t>
            </w:r>
          </w:p>
          <w:p w14:paraId="2101E1E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8299B">
              <w:rPr>
                <w:rFonts w:cs="Calibri"/>
                <w:sz w:val="24"/>
                <w:szCs w:val="24"/>
              </w:rPr>
              <w:t xml:space="preserve">Učenik zaključuje o </w:t>
            </w:r>
            <w:r w:rsidRPr="0028299B">
              <w:rPr>
                <w:rFonts w:cs="Calibri"/>
                <w:sz w:val="24"/>
                <w:szCs w:val="24"/>
              </w:rPr>
              <w:lastRenderedPageBreak/>
              <w:t>organiziranosti lokalne zajednice, uspoređuje prikaze različitih prostora.</w:t>
            </w:r>
          </w:p>
          <w:p w14:paraId="6043B50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083C4A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1BF39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9AD" w14:textId="77777777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28299B">
              <w:rPr>
                <w:rFonts w:cs="Calibri"/>
                <w:sz w:val="24"/>
                <w:szCs w:val="24"/>
              </w:rPr>
              <w:t xml:space="preserve">rimjenjuje pravila organizacije i označavanja prostora u izradi ili korištenju </w:t>
            </w:r>
            <w:r w:rsidRPr="0028299B">
              <w:rPr>
                <w:rFonts w:cs="Calibri"/>
                <w:sz w:val="24"/>
                <w:szCs w:val="24"/>
              </w:rPr>
              <w:lastRenderedPageBreak/>
              <w:t>plana mjesta, čitanju geografske karte (tumač znakova, prikaz simbolima na planu mjesta i geografskoj karti, piktogrami i sl.)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6B5FDA2" w14:textId="5A9C8DA3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28299B">
              <w:rPr>
                <w:rFonts w:cs="Calibri"/>
                <w:sz w:val="24"/>
                <w:szCs w:val="24"/>
              </w:rPr>
              <w:t>pisuje izgled zavičaja te ga uspoređuje s umanjenim prikazom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A2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C.2.2. Učenik uz učiteljevu pomoć ili samostalno djelotvorno provodi jednostavno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pretraživanje informacija u digitalnome okružju.</w:t>
            </w:r>
          </w:p>
          <w:p w14:paraId="2E21DC3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5C381630" w14:textId="77777777" w:rsidTr="00E723A3">
        <w:trPr>
          <w:trHeight w:val="80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F2F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5D7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4D6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705C">
              <w:rPr>
                <w:rFonts w:cs="Calibri"/>
                <w:sz w:val="24"/>
                <w:szCs w:val="24"/>
              </w:rPr>
              <w:t>B.</w:t>
            </w:r>
          </w:p>
          <w:p w14:paraId="3AE25354" w14:textId="77777777" w:rsidR="00E723A3" w:rsidRPr="00DD705C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705C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17A3925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B864" w14:textId="77777777" w:rsidR="00E723A3" w:rsidRPr="0028299B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8299B">
              <w:rPr>
                <w:rFonts w:cs="Calibri"/>
                <w:sz w:val="24"/>
                <w:szCs w:val="24"/>
              </w:rPr>
              <w:t>PID OŠ B.3.4.</w:t>
            </w:r>
          </w:p>
          <w:p w14:paraId="037BDBA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8299B">
              <w:rPr>
                <w:rFonts w:cs="Calibri"/>
                <w:sz w:val="24"/>
                <w:szCs w:val="24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4AF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</w:t>
            </w:r>
            <w:r w:rsidRPr="0028299B">
              <w:rPr>
                <w:rFonts w:cs="Calibri"/>
                <w:sz w:val="24"/>
                <w:szCs w:val="24"/>
              </w:rPr>
              <w:t>ita zemljovid (geografsku) kartu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DF0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1AEFC6E8" w14:textId="77777777" w:rsidTr="00E723A3">
        <w:trPr>
          <w:trHeight w:val="540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19C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1E0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0B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6248E5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BA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1848CF8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objašnjava rezultate vlastitih istraživanja prirode, prirodnih i/ili društvenih pojava i/ili različitih izvora informacija.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70E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EAAFA2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7DE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2B792EB0" w14:textId="77777777" w:rsidTr="00E723A3">
        <w:trPr>
          <w:trHeight w:val="186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7A5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10.</w:t>
            </w:r>
          </w:p>
          <w:p w14:paraId="6F991195" w14:textId="1867BD9D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6C3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Nastanak i primjena zemljovida – uvježbavanje i ponavljanje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D01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1AF7145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13D33AF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98A413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37F5B8B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68BD4D5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14C767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2D69A31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48A2D73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2635D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51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D289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Odgojno-obrazovni ishodi učenja navedeni u nastavnim jedinicama </w:t>
            </w:r>
          </w:p>
          <w:p w14:paraId="233A0EE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7. – 9.                       </w:t>
            </w:r>
          </w:p>
          <w:p w14:paraId="05599D2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91CEC" w14:textId="728F80BB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C595D">
              <w:rPr>
                <w:rFonts w:cs="Calibri"/>
                <w:sz w:val="24"/>
                <w:szCs w:val="24"/>
              </w:rPr>
              <w:t xml:space="preserve">Odgojno-obrazovna očekivanja </w:t>
            </w:r>
            <w:proofErr w:type="spellStart"/>
            <w:r w:rsidRPr="00EC595D">
              <w:rPr>
                <w:rFonts w:cs="Calibri"/>
                <w:sz w:val="24"/>
                <w:szCs w:val="24"/>
              </w:rPr>
              <w:t>međupredmetnih</w:t>
            </w:r>
            <w:proofErr w:type="spellEnd"/>
            <w:r w:rsidRPr="00EC595D">
              <w:rPr>
                <w:rFonts w:cs="Calibri"/>
                <w:sz w:val="24"/>
                <w:szCs w:val="24"/>
              </w:rPr>
              <w:t xml:space="preserve"> tema navedenih od 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EC595D">
              <w:rPr>
                <w:rFonts w:cs="Calibri"/>
                <w:sz w:val="24"/>
                <w:szCs w:val="24"/>
              </w:rPr>
              <w:t xml:space="preserve">. do 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EC595D">
              <w:rPr>
                <w:rFonts w:cs="Calibri"/>
                <w:sz w:val="24"/>
                <w:szCs w:val="24"/>
              </w:rPr>
              <w:t>. sata.</w:t>
            </w:r>
          </w:p>
          <w:p w14:paraId="064A8730" w14:textId="7430FCA6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6595FB2" w14:textId="77777777" w:rsidR="00E723A3" w:rsidRPr="00EC595D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8C4DD9A" w14:textId="77777777" w:rsidR="00E723A3" w:rsidRPr="005905FD" w:rsidRDefault="00E723A3" w:rsidP="005905F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905F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B.2.4. </w:t>
            </w:r>
            <w:proofErr w:type="spellStart"/>
            <w:r w:rsidRPr="005905FD">
              <w:rPr>
                <w:rFonts w:cs="Calibri"/>
                <w:sz w:val="24"/>
                <w:szCs w:val="24"/>
              </w:rPr>
              <w:t>Samovrednovanje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/ samoprocjena Na poticaj učitelja, ali i samostalno, učenik </w:t>
            </w:r>
            <w:proofErr w:type="spellStart"/>
            <w:r w:rsidRPr="005905FD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  <w:p w14:paraId="03760496" w14:textId="77777777" w:rsidR="00E723A3" w:rsidRPr="005905FD" w:rsidRDefault="00E723A3" w:rsidP="005905F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905F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5905FD">
              <w:rPr>
                <w:rFonts w:cs="Calibri"/>
                <w:sz w:val="24"/>
                <w:szCs w:val="24"/>
              </w:rPr>
              <w:t xml:space="preserve"> C.2.1. Vrijednost učenja</w:t>
            </w:r>
          </w:p>
          <w:p w14:paraId="317EB43C" w14:textId="619AA557" w:rsidR="00E723A3" w:rsidRPr="007161F6" w:rsidRDefault="00E723A3" w:rsidP="005905F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5905FD">
              <w:rPr>
                <w:rFonts w:cs="Calibri"/>
                <w:sz w:val="24"/>
                <w:szCs w:val="24"/>
              </w:rPr>
              <w:t>Učenik može objasniti vrijednost učenja za svoj život.</w:t>
            </w:r>
          </w:p>
        </w:tc>
      </w:tr>
      <w:tr w:rsidR="00E723A3" w:rsidRPr="007161F6" w14:paraId="4B23CF43" w14:textId="77777777" w:rsidTr="00E723A3">
        <w:trPr>
          <w:trHeight w:val="182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D117" w14:textId="15EC2F15" w:rsidR="00E723A3" w:rsidRPr="0085374D" w:rsidRDefault="00E723A3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85374D">
              <w:rPr>
                <w:rFonts w:cs="Calibri"/>
                <w:color w:val="FF0000"/>
                <w:sz w:val="24"/>
                <w:szCs w:val="24"/>
              </w:rPr>
              <w:t>11.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D3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Nastanak i primjena zemljovida </w:t>
            </w:r>
            <w:r>
              <w:rPr>
                <w:rFonts w:cs="Calibri"/>
                <w:sz w:val="24"/>
                <w:szCs w:val="24"/>
              </w:rPr>
              <w:t xml:space="preserve">— </w:t>
            </w:r>
            <w:r w:rsidRPr="007161F6">
              <w:rPr>
                <w:rFonts w:cs="Calibri"/>
                <w:sz w:val="24"/>
                <w:szCs w:val="24"/>
              </w:rPr>
              <w:t xml:space="preserve"> vrednovanje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198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51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730A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1492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41DBD11F" w14:textId="77777777" w:rsidTr="00E723A3">
        <w:trPr>
          <w:trHeight w:val="86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256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12.</w:t>
            </w:r>
          </w:p>
          <w:p w14:paraId="3A4F38D0" w14:textId="4D7BC05E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4D3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OBILJEŽJA ZAVIČAJA</w:t>
            </w:r>
          </w:p>
          <w:p w14:paraId="0CF6260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A1D955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Nizinski/brežuljkasti/</w:t>
            </w:r>
          </w:p>
          <w:p w14:paraId="3BF7DAD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gorski/primorski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zavičaj</w:t>
            </w:r>
          </w:p>
          <w:p w14:paraId="2E92491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9D9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C.</w:t>
            </w:r>
          </w:p>
          <w:p w14:paraId="5B4BB5F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028FB87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EA485D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8B0914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8C25CC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36D640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6A258E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D3A386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D931CD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D6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C.3.1.</w:t>
            </w:r>
          </w:p>
          <w:p w14:paraId="7CD0F96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raspravlja o ulozi, utjecaju i važnosti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zavičajnoga okružja u razvoju identiteta te utjecaju pojedinca na očuvanje baštine.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9066" w14:textId="42F280A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565F35">
              <w:rPr>
                <w:rFonts w:cs="Calibri"/>
                <w:sz w:val="24"/>
                <w:szCs w:val="24"/>
              </w:rPr>
              <w:lastRenderedPageBreak/>
              <w:t xml:space="preserve">Objašnjava prirodnu i društvenu raznolikost, posebnost i prepoznatljivost zavičaja koristeći se različitim </w:t>
            </w:r>
            <w:r w:rsidRPr="00565F35">
              <w:rPr>
                <w:rFonts w:cs="Calibri"/>
                <w:sz w:val="24"/>
                <w:szCs w:val="24"/>
              </w:rPr>
              <w:lastRenderedPageBreak/>
              <w:t>izvorima,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65F35">
              <w:rPr>
                <w:rFonts w:cs="Calibri"/>
                <w:sz w:val="24"/>
                <w:szCs w:val="24"/>
              </w:rPr>
              <w:t>raspravlja o svojoj ulozi i povezanosti sa zavičajem prema događajima, interesima i vrijednostima. Raspravlja kako izgled zavičaja utječe na način života.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8ADF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C.2.2. Učenik uz pomoć učitelja ili samostalno djelotvorno provodi jednostavno pretraživanje informacija u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digitalnome okružju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0A8638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4538D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B4538D">
              <w:rPr>
                <w:rFonts w:cs="Calibri"/>
                <w:sz w:val="24"/>
                <w:szCs w:val="24"/>
              </w:rPr>
              <w:t xml:space="preserve"> D.2.3. Učenik sam ili u suradnji s drugima preoblikuje postojeća digitalna rješenja ili stvara nove uratke i smišlja ideje.</w:t>
            </w:r>
          </w:p>
          <w:p w14:paraId="1700108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Razvija osobne potencijale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8880CD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3282CE63" w14:textId="77777777" w:rsidTr="00E723A3">
        <w:trPr>
          <w:trHeight w:val="112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6AA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559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C35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A21B46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9B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DD1DD8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2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A933AF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bookmarkStart w:id="0" w:name="__DdeLink__4153_1432969007"/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bookmarkEnd w:id="0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FFC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2AEA54F2" w14:textId="77777777" w:rsidTr="00E723A3">
        <w:trPr>
          <w:trHeight w:val="50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709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13.</w:t>
            </w:r>
          </w:p>
          <w:p w14:paraId="79D0861B" w14:textId="60F69798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A28F" w14:textId="77777777" w:rsidR="00E723A3" w:rsidRPr="007161F6" w:rsidRDefault="00E723A3" w:rsidP="00EC595D">
            <w:pPr>
              <w:pStyle w:val="Bezproreda"/>
              <w:spacing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Djelatnosti ljudi u zavičaju</w:t>
            </w:r>
          </w:p>
          <w:p w14:paraId="062A1F6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183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26C3F9F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4759AE0F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6773EC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7B13802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4BE700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8DCAB70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4A9BAF0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E75351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182C47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0B8E97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4878CF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AE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B.3.4.</w:t>
            </w:r>
          </w:p>
          <w:p w14:paraId="3D9F6C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se snalazi u prostoru, tumači plan mjesta i kartu zavičaja, izrađuje plan neposrednoga okružja i zaključuje o povezanosti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prostornih obilježja zavičaja i načina života ljudi.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E6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>repoznaje prostorna (reljefna) obilježja zavičaja koja uvjetuju način života ljudi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B4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pod A.2.1. Primjenjuje inovativna i kreativna rješenje</w:t>
            </w:r>
          </w:p>
          <w:p w14:paraId="1E9CA4B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pod A.2.2. Snalazi se s neizvjesnošću i rizicima koje donosi.</w:t>
            </w:r>
          </w:p>
          <w:p w14:paraId="7A68FFA9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pod C.2.1. Istražuje procese proizvodnje dobara, pružanja usluga i gospodarske djelatnosti u zajednici.</w:t>
            </w:r>
          </w:p>
          <w:p w14:paraId="2924F32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B00C5">
              <w:rPr>
                <w:rFonts w:cs="Calibri"/>
                <w:sz w:val="24"/>
                <w:szCs w:val="24"/>
              </w:rPr>
              <w:t xml:space="preserve">pod C.2.3.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8B00C5">
              <w:rPr>
                <w:rFonts w:cs="Calibri"/>
                <w:sz w:val="24"/>
                <w:szCs w:val="24"/>
              </w:rPr>
              <w:t xml:space="preserve">repoznaje ulogu </w:t>
            </w:r>
            <w:r w:rsidRPr="008B00C5">
              <w:rPr>
                <w:rFonts w:cs="Calibri"/>
                <w:sz w:val="24"/>
                <w:szCs w:val="24"/>
              </w:rPr>
              <w:lastRenderedPageBreak/>
              <w:t>novca u osobnome i obiteljskome životu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0990E34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2.3. Razvija osobne potencijale.</w:t>
            </w:r>
          </w:p>
          <w:p w14:paraId="166BF8E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528CD4A5" w14:textId="77777777" w:rsidTr="00E723A3">
        <w:trPr>
          <w:trHeight w:val="50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9D4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C28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91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5AB21FF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7E805DE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D9F62B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69A499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804FFA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2D0FB3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643553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029C53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D80012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2B9597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BAAD0E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6A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C.3.1.</w:t>
            </w:r>
          </w:p>
          <w:p w14:paraId="1ABFEA1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ulozi, utjecaju i važnosti zavičajnoga okružja u razvoju identiteta te utjecaju pojedinca na očuvanje baštine.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A5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Pr="007161F6">
              <w:rPr>
                <w:rFonts w:cs="Calibri"/>
                <w:sz w:val="24"/>
                <w:szCs w:val="24"/>
              </w:rPr>
              <w:t>aspravlja kako izgled zavičaja utječe na način života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2C0F23B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7BE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66B07A18" w14:textId="77777777" w:rsidTr="00E723A3">
        <w:trPr>
          <w:trHeight w:val="50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AF0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BD3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B0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915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C.3.3.</w:t>
            </w:r>
          </w:p>
          <w:p w14:paraId="7C4C7D8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povezuje prirodno i društveno okružje s gospodarstvom zavičaja.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1DF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bjašnjava važnost različitih zanimanja i djelatnosti u zavičaju</w:t>
            </w:r>
            <w:r>
              <w:rPr>
                <w:rFonts w:cs="Calibri"/>
                <w:sz w:val="24"/>
                <w:szCs w:val="24"/>
              </w:rPr>
              <w:t>. N</w:t>
            </w:r>
            <w:r w:rsidRPr="007161F6">
              <w:rPr>
                <w:rFonts w:cs="Calibri"/>
                <w:sz w:val="24"/>
                <w:szCs w:val="24"/>
              </w:rPr>
              <w:t>avodi prednosti i nedostatke zavičajnoga okružja i povezuje ih s gospodarskim mogućnostima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422BE6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i predlaže načine gospodarskoga razvoja mjesta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A92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3AC7FEC9" w14:textId="77777777" w:rsidTr="00E723A3">
        <w:trPr>
          <w:trHeight w:val="240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C65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708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618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3D2D4F4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814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1DB372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rezultate vlastitih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istraživanja prirode, prirodnih i/ili društvenih pojava i/ili različitih izvora informacija.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6DE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>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388A44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958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723A3" w:rsidRPr="007161F6" w14:paraId="1E462E59" w14:textId="77777777" w:rsidTr="00E723A3">
        <w:trPr>
          <w:trHeight w:val="3407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86486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14.</w:t>
            </w:r>
          </w:p>
          <w:p w14:paraId="2B935F2C" w14:textId="28C7F25D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B6DBB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Prometna povezanost naselja u zavičaju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81FA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3E17E638" w14:textId="259A79DB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7D75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A.3.3.</w:t>
            </w:r>
          </w:p>
          <w:p w14:paraId="1A3D457B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lokalne zajednice, uspoređuje prikaze različitih prostora.</w:t>
            </w:r>
          </w:p>
          <w:p w14:paraId="65609EBA" w14:textId="77777777" w:rsidR="00E723A3" w:rsidRPr="007161F6" w:rsidRDefault="00E723A3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6440D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prometnu povezanost zavičaja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95D719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                          </w:t>
            </w:r>
          </w:p>
          <w:p w14:paraId="70DAFFD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C9613C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48295E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0BED255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397DEE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FC79F" w14:textId="77777777" w:rsidR="00E723A3" w:rsidRPr="007161F6" w:rsidRDefault="00E723A3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</w:tc>
      </w:tr>
      <w:tr w:rsidR="00E723A3" w:rsidRPr="007161F6" w14:paraId="78448D8A" w14:textId="77777777" w:rsidTr="00E723A3">
        <w:trPr>
          <w:trHeight w:val="3393"/>
        </w:trPr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CD00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31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D654" w14:textId="5652E8CE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A.B.C.D.</w:t>
            </w:r>
          </w:p>
          <w:p w14:paraId="273D40A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ISTRAŽIVAČKI PRISTUP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73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A.B.C.D.3.1.Učenik uz usmjeravanje objašnjava rezultate vlastitih istraživanja prirode, prirodnih i/ili društvenih pojava i/ili različitih izvora informacija.</w:t>
            </w:r>
          </w:p>
          <w:p w14:paraId="481BEE84" w14:textId="4C8FE48C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16E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C6D19F9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08A23B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47D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723A3" w:rsidRPr="007161F6" w14:paraId="6EDFD6CF" w14:textId="77777777" w:rsidTr="00E723A3">
        <w:trPr>
          <w:trHeight w:val="40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D7D2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15.</w:t>
            </w:r>
          </w:p>
          <w:p w14:paraId="30C29AB0" w14:textId="3C551A13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E1B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Obilježja zavičaja – uvježbavanje 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ponavljanje</w:t>
            </w:r>
          </w:p>
          <w:p w14:paraId="20EAF62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0A6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A.</w:t>
            </w:r>
          </w:p>
          <w:p w14:paraId="36E37E3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ORGANIZIRANOST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SVIJETA OKO NA</w:t>
            </w:r>
          </w:p>
          <w:p w14:paraId="506CF70A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35FC183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3B8FB042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12699C96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8A8DA57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00CD3020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5ABBDA1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3ABAE54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51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BB45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Odgojno-obrazovni ishodi učenja navedeni u nastavnim jedinicama </w:t>
            </w:r>
          </w:p>
          <w:p w14:paraId="1F534AB3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12. – 14.        </w:t>
            </w:r>
          </w:p>
          <w:p w14:paraId="5965729E" w14:textId="0E7B5D49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DB67CA8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3EAFD1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8FBAE6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A5E597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09C19D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F97B8C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A9961B2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945BF9B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3D4844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AE2C7FF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1F4A5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072E69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305B8B3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D8B968E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F1B7744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BB2F9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71D7D0F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153940C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E6363E8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</w:t>
            </w:r>
          </w:p>
          <w:p w14:paraId="15FC8311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C5A91" w14:textId="50B54189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C595D">
              <w:rPr>
                <w:rFonts w:cs="Calibri"/>
                <w:sz w:val="24"/>
                <w:szCs w:val="24"/>
              </w:rPr>
              <w:lastRenderedPageBreak/>
              <w:t xml:space="preserve">Odgojno-obrazovna očekivanja </w:t>
            </w:r>
            <w:proofErr w:type="spellStart"/>
            <w:r w:rsidRPr="00EC595D">
              <w:rPr>
                <w:rFonts w:cs="Calibri"/>
                <w:sz w:val="24"/>
                <w:szCs w:val="24"/>
              </w:rPr>
              <w:t>međupredmetnih</w:t>
            </w:r>
            <w:proofErr w:type="spellEnd"/>
            <w:r w:rsidRPr="00EC595D">
              <w:rPr>
                <w:rFonts w:cs="Calibri"/>
                <w:sz w:val="24"/>
                <w:szCs w:val="24"/>
              </w:rPr>
              <w:t xml:space="preserve"> tema </w:t>
            </w:r>
            <w:r w:rsidRPr="00EC595D">
              <w:rPr>
                <w:rFonts w:cs="Calibri"/>
                <w:sz w:val="24"/>
                <w:szCs w:val="24"/>
              </w:rPr>
              <w:lastRenderedPageBreak/>
              <w:t xml:space="preserve">navedenih od </w:t>
            </w:r>
            <w:r>
              <w:rPr>
                <w:rFonts w:cs="Calibri"/>
                <w:sz w:val="24"/>
                <w:szCs w:val="24"/>
              </w:rPr>
              <w:t>12</w:t>
            </w:r>
            <w:r w:rsidRPr="00EC595D">
              <w:rPr>
                <w:rFonts w:cs="Calibri"/>
                <w:sz w:val="24"/>
                <w:szCs w:val="24"/>
              </w:rPr>
              <w:t xml:space="preserve">. do </w:t>
            </w:r>
            <w:r>
              <w:rPr>
                <w:rFonts w:cs="Calibri"/>
                <w:sz w:val="24"/>
                <w:szCs w:val="24"/>
              </w:rPr>
              <w:t>14</w:t>
            </w:r>
            <w:r w:rsidRPr="00EC595D">
              <w:rPr>
                <w:rFonts w:cs="Calibri"/>
                <w:sz w:val="24"/>
                <w:szCs w:val="24"/>
              </w:rPr>
              <w:t>. sata.</w:t>
            </w:r>
          </w:p>
          <w:p w14:paraId="54A00D72" w14:textId="1B309EBD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34687B6" w14:textId="77777777" w:rsidR="00E723A3" w:rsidRPr="00EC595D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A7AE45" w14:textId="77777777" w:rsidR="00E723A3" w:rsidRPr="008D2C02" w:rsidRDefault="00E723A3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8D2C02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B.2.4. </w:t>
            </w:r>
            <w:proofErr w:type="spellStart"/>
            <w:r w:rsidRPr="008D2C02">
              <w:rPr>
                <w:rFonts w:cs="Calibri"/>
                <w:sz w:val="24"/>
                <w:szCs w:val="24"/>
              </w:rPr>
              <w:t>Samovrednovanje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/ samoprocjena Na poticaj učitelja, ali i samostalno, učenik </w:t>
            </w:r>
            <w:proofErr w:type="spellStart"/>
            <w:r w:rsidRPr="008D2C02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  <w:p w14:paraId="5AD554C5" w14:textId="77777777" w:rsidR="00E723A3" w:rsidRPr="008D2C02" w:rsidRDefault="00E723A3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8D2C02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C.2.1. Vrijednost učenja</w:t>
            </w:r>
          </w:p>
          <w:p w14:paraId="09095FA6" w14:textId="45220340" w:rsidR="00E723A3" w:rsidRPr="007161F6" w:rsidRDefault="00E723A3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D2C02">
              <w:rPr>
                <w:rFonts w:cs="Calibri"/>
                <w:sz w:val="24"/>
                <w:szCs w:val="24"/>
              </w:rPr>
              <w:t>Učenik može objasniti vrijednost učenja za svoj život.</w:t>
            </w:r>
          </w:p>
        </w:tc>
      </w:tr>
      <w:tr w:rsidR="00E723A3" w:rsidRPr="007161F6" w14:paraId="451A64AE" w14:textId="77777777" w:rsidTr="00E723A3">
        <w:trPr>
          <w:trHeight w:val="40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6DE" w14:textId="5D6B93B0" w:rsidR="00E723A3" w:rsidRPr="0085374D" w:rsidRDefault="00E723A3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85374D">
              <w:rPr>
                <w:rFonts w:cs="Calibri"/>
                <w:color w:val="FF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0685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Obilježja  zavičaja – </w:t>
            </w:r>
            <w:r>
              <w:rPr>
                <w:rFonts w:cs="Calibri"/>
                <w:sz w:val="24"/>
                <w:szCs w:val="24"/>
              </w:rPr>
              <w:t xml:space="preserve">nizinski zavičaj  — </w:t>
            </w:r>
            <w:r w:rsidRPr="007161F6">
              <w:rPr>
                <w:rFonts w:cs="Calibri"/>
                <w:sz w:val="24"/>
                <w:szCs w:val="24"/>
              </w:rPr>
              <w:t>vrednovanje</w:t>
            </w:r>
          </w:p>
          <w:p w14:paraId="6D401087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DC700C1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Obilježja zavičaja – brežuljkasti kraj — vrednovanje</w:t>
            </w:r>
          </w:p>
          <w:p w14:paraId="6674D3BD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EBDB85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Obilježja zavičaja </w:t>
            </w:r>
            <w:r>
              <w:rPr>
                <w:rFonts w:cs="Calibri"/>
                <w:sz w:val="24"/>
                <w:szCs w:val="24"/>
              </w:rPr>
              <w:softHyphen/>
              <w:t>– gorski zavičaj — vrednovanje</w:t>
            </w:r>
          </w:p>
          <w:p w14:paraId="35513956" w14:textId="77777777" w:rsidR="00E723A3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8115EA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Obilježja zavičaja – primorski kraj — vrednovanje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E2CC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51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7EAF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B97E" w14:textId="77777777" w:rsidR="00E723A3" w:rsidRPr="007161F6" w:rsidRDefault="00E723A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1981FA5" w14:textId="77777777" w:rsidR="00AE4013" w:rsidRDefault="00AE4013" w:rsidP="00EC595D">
      <w:pPr>
        <w:spacing w:after="200" w:line="276" w:lineRule="auto"/>
        <w:rPr>
          <w:sz w:val="24"/>
          <w:szCs w:val="24"/>
        </w:rPr>
      </w:pPr>
    </w:p>
    <w:p w14:paraId="1118CF5F" w14:textId="77777777" w:rsidR="00190548" w:rsidRDefault="00190548" w:rsidP="00EC595D">
      <w:pPr>
        <w:spacing w:after="200" w:line="276" w:lineRule="auto"/>
        <w:rPr>
          <w:sz w:val="24"/>
          <w:szCs w:val="24"/>
        </w:rPr>
      </w:pPr>
    </w:p>
    <w:p w14:paraId="3633FE88" w14:textId="77777777" w:rsidR="0010013B" w:rsidRDefault="0010013B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7696B26C" w14:textId="77777777" w:rsidR="00242388" w:rsidRDefault="00242388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734E27F3" w14:textId="77777777" w:rsidR="00242388" w:rsidRDefault="00242388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3332E277" w14:textId="71937D5A" w:rsidR="00E83C55" w:rsidRPr="007161F6" w:rsidRDefault="00EE4489" w:rsidP="00EC595D">
      <w:pPr>
        <w:spacing w:after="200" w:line="276" w:lineRule="auto"/>
        <w:rPr>
          <w:rFonts w:cs="Calibri"/>
          <w:b/>
          <w:sz w:val="24"/>
          <w:szCs w:val="24"/>
        </w:rPr>
      </w:pPr>
      <w:r w:rsidRPr="007161F6">
        <w:rPr>
          <w:rFonts w:cs="Calibri"/>
          <w:b/>
          <w:sz w:val="24"/>
          <w:szCs w:val="24"/>
        </w:rPr>
        <w:lastRenderedPageBreak/>
        <w:t>STUDENI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767"/>
        <w:gridCol w:w="2139"/>
        <w:gridCol w:w="1758"/>
        <w:gridCol w:w="1859"/>
        <w:gridCol w:w="4024"/>
        <w:gridCol w:w="1486"/>
      </w:tblGrid>
      <w:tr w:rsidR="00E83C55" w:rsidRPr="007161F6" w14:paraId="0B6E1299" w14:textId="77777777" w:rsidTr="00636A53">
        <w:tc>
          <w:tcPr>
            <w:tcW w:w="1112" w:type="dxa"/>
            <w:shd w:val="clear" w:color="auto" w:fill="DEEAF6"/>
          </w:tcPr>
          <w:p w14:paraId="4226D13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STUDENI</w:t>
            </w:r>
          </w:p>
          <w:p w14:paraId="6635DB1D" w14:textId="28A7029D" w:rsidR="00E83C55" w:rsidRPr="007161F6" w:rsidRDefault="00C9648A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EE4489"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3B23CC17" w14:textId="346FAAA3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(1</w:t>
            </w:r>
            <w:r w:rsidR="006C7D5A"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.-2</w:t>
            </w:r>
            <w:r w:rsidR="006C7D5A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67" w:type="dxa"/>
            <w:shd w:val="clear" w:color="auto" w:fill="DEEAF6"/>
          </w:tcPr>
          <w:p w14:paraId="67595F0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139" w:type="dxa"/>
            <w:shd w:val="clear" w:color="auto" w:fill="DEEAF6"/>
          </w:tcPr>
          <w:p w14:paraId="6AA0679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758" w:type="dxa"/>
            <w:shd w:val="clear" w:color="auto" w:fill="DEEAF6"/>
          </w:tcPr>
          <w:p w14:paraId="26B3CF79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5B2B1BD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OBRAZOVNI </w:t>
            </w:r>
          </w:p>
          <w:p w14:paraId="1FD7DA8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1859" w:type="dxa"/>
            <w:shd w:val="clear" w:color="auto" w:fill="DEEAF6"/>
          </w:tcPr>
          <w:p w14:paraId="36E640B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3A4D4249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ODGOJNO-OBRAZOVNIH </w:t>
            </w:r>
          </w:p>
          <w:p w14:paraId="40F4BEE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4024" w:type="dxa"/>
            <w:shd w:val="clear" w:color="auto" w:fill="DEEAF6"/>
          </w:tcPr>
          <w:p w14:paraId="084BF88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86" w:type="dxa"/>
            <w:shd w:val="clear" w:color="auto" w:fill="DEEAF6"/>
          </w:tcPr>
          <w:p w14:paraId="658A731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6C7D5A" w:rsidRPr="007161F6" w14:paraId="699B508A" w14:textId="77777777" w:rsidTr="00636A53">
        <w:trPr>
          <w:trHeight w:val="270"/>
        </w:trPr>
        <w:tc>
          <w:tcPr>
            <w:tcW w:w="1112" w:type="dxa"/>
          </w:tcPr>
          <w:p w14:paraId="77F49094" w14:textId="6D3B5175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1767" w:type="dxa"/>
          </w:tcPr>
          <w:p w14:paraId="4C4D332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ISTRAŽUJEMO SVIJET KOJI NAS OKRUŽUJE</w:t>
            </w:r>
          </w:p>
          <w:p w14:paraId="48B09AB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C5B6ED4" w14:textId="3A2C2AC2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Istražujem poput znanstvenika i znanstvenica</w:t>
            </w:r>
          </w:p>
        </w:tc>
        <w:tc>
          <w:tcPr>
            <w:tcW w:w="2139" w:type="dxa"/>
          </w:tcPr>
          <w:p w14:paraId="0976929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24E1FFE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AB7BEF7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D159FF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625DEA0" w14:textId="51A68153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859" w:type="dxa"/>
          </w:tcPr>
          <w:p w14:paraId="05DA7240" w14:textId="3AADC61F" w:rsidR="006C7D5A" w:rsidRPr="00216984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8A102B">
              <w:rPr>
                <w:rFonts w:cs="Calibri"/>
                <w:sz w:val="24"/>
                <w:szCs w:val="24"/>
              </w:rPr>
              <w:t>Postavlja pretpostavke očekivanim rezultatima, planira jednostavno istraživanje, provodi jednostavna istraživanja i  prikuplja podatke,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A102B">
              <w:rPr>
                <w:rFonts w:cs="Calibri"/>
                <w:sz w:val="24"/>
                <w:szCs w:val="24"/>
              </w:rPr>
              <w:t>slijedi etape istraživačkog pristupa.</w:t>
            </w:r>
          </w:p>
        </w:tc>
        <w:tc>
          <w:tcPr>
            <w:tcW w:w="4024" w:type="dxa"/>
          </w:tcPr>
          <w:p w14:paraId="1B58C21B" w14:textId="77777777" w:rsidR="006C7D5A" w:rsidRPr="00E46CD9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46CD9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E46CD9">
              <w:rPr>
                <w:rFonts w:cs="Calibri"/>
                <w:sz w:val="24"/>
                <w:szCs w:val="24"/>
              </w:rPr>
              <w:t xml:space="preserve"> B.2.3. Prilagodba učenja</w:t>
            </w:r>
          </w:p>
          <w:p w14:paraId="371B3BC2" w14:textId="77777777" w:rsidR="006C7D5A" w:rsidRPr="00E46CD9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46CD9">
              <w:rPr>
                <w:rFonts w:cs="Calibri"/>
                <w:sz w:val="24"/>
                <w:szCs w:val="24"/>
              </w:rPr>
              <w:t>Uz podršku učitelja, ali i samostalno, prema potrebi učenik mijenja plan ili  pristup učenju.</w:t>
            </w:r>
          </w:p>
          <w:p w14:paraId="2AD052ED" w14:textId="77777777" w:rsidR="006C7D5A" w:rsidRPr="00E46CD9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46CD9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E46CD9">
              <w:rPr>
                <w:rFonts w:cs="Calibri"/>
                <w:sz w:val="24"/>
                <w:szCs w:val="24"/>
              </w:rPr>
              <w:t xml:space="preserve"> C.2.4.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46CD9">
              <w:rPr>
                <w:rFonts w:cs="Calibri"/>
                <w:sz w:val="24"/>
                <w:szCs w:val="24"/>
              </w:rPr>
              <w:t>Emocije</w:t>
            </w:r>
          </w:p>
          <w:p w14:paraId="285DB7BA" w14:textId="150A1296" w:rsidR="006C7D5A" w:rsidRPr="00644892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E46CD9">
              <w:rPr>
                <w:rFonts w:cs="Calibri"/>
                <w:sz w:val="24"/>
                <w:szCs w:val="24"/>
              </w:rPr>
              <w:t>Učenik se koristi ugodnim emocijama i raspoloženjima tako da potiču učenje i kontrolira neugodne emocije i raspoloženja tako da ga ne ometaju u učenju.</w:t>
            </w:r>
          </w:p>
        </w:tc>
        <w:tc>
          <w:tcPr>
            <w:tcW w:w="1486" w:type="dxa"/>
          </w:tcPr>
          <w:p w14:paraId="313E8360" w14:textId="238AFC0F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804DDA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34</w:t>
            </w:r>
            <w:r w:rsidR="00804DDA">
              <w:rPr>
                <w:rFonts w:cs="Calibri"/>
                <w:sz w:val="24"/>
                <w:szCs w:val="24"/>
              </w:rPr>
              <w:t>-35</w:t>
            </w:r>
          </w:p>
          <w:p w14:paraId="4642B7D7" w14:textId="538D4911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804DDA">
              <w:rPr>
                <w:rFonts w:cs="Calibri"/>
                <w:sz w:val="24"/>
                <w:szCs w:val="24"/>
              </w:rPr>
              <w:t>/33-34</w:t>
            </w:r>
          </w:p>
          <w:p w14:paraId="0893954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NL 9, NL 10: Istražujemo svijet koji nas okružuje</w:t>
            </w:r>
          </w:p>
          <w:p w14:paraId="20D2033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2E5E1012" w14:textId="33D2CABF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6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Istražujem poput znanstvenika i znanstvenice</w:t>
              </w:r>
            </w:hyperlink>
          </w:p>
        </w:tc>
      </w:tr>
      <w:tr w:rsidR="006C7D5A" w:rsidRPr="007161F6" w14:paraId="0A4BF55C" w14:textId="77777777" w:rsidTr="00636A53">
        <w:trPr>
          <w:trHeight w:val="270"/>
        </w:trPr>
        <w:tc>
          <w:tcPr>
            <w:tcW w:w="1112" w:type="dxa"/>
            <w:vMerge w:val="restart"/>
          </w:tcPr>
          <w:p w14:paraId="71B576F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18.</w:t>
            </w:r>
          </w:p>
          <w:p w14:paraId="59A1E6BA" w14:textId="2F4E70F2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14:paraId="331D574C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07AABD6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Mjerenje temperature</w:t>
            </w:r>
          </w:p>
        </w:tc>
        <w:tc>
          <w:tcPr>
            <w:tcW w:w="2139" w:type="dxa"/>
          </w:tcPr>
          <w:p w14:paraId="3C30D423" w14:textId="77777777" w:rsidR="006C7D5A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>A.</w:t>
            </w:r>
          </w:p>
          <w:p w14:paraId="384713A3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>ORGANIZIRANOST SVIJETA OKO NAS</w:t>
            </w:r>
          </w:p>
        </w:tc>
        <w:tc>
          <w:tcPr>
            <w:tcW w:w="1758" w:type="dxa"/>
          </w:tcPr>
          <w:p w14:paraId="600EC4CB" w14:textId="77777777" w:rsidR="006C7D5A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>PID OŠ  A.3.1.Učenik zaključuje o organiziranosti prirode.</w:t>
            </w:r>
          </w:p>
          <w:p w14:paraId="19C934A6" w14:textId="74FE6FAA" w:rsidR="000D0A30" w:rsidRPr="007161F6" w:rsidRDefault="000D0A30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14:paraId="56F59560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216984">
              <w:rPr>
                <w:sz w:val="24"/>
                <w:szCs w:val="24"/>
              </w:rPr>
              <w:t>Istražuje različita svojstva i stanja vode.</w:t>
            </w:r>
          </w:p>
        </w:tc>
        <w:tc>
          <w:tcPr>
            <w:tcW w:w="4024" w:type="dxa"/>
          </w:tcPr>
          <w:p w14:paraId="2670723F" w14:textId="77777777" w:rsidR="006C7D5A" w:rsidRPr="00644892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644892">
              <w:rPr>
                <w:sz w:val="24"/>
                <w:szCs w:val="24"/>
              </w:rPr>
              <w:t>osr</w:t>
            </w:r>
            <w:proofErr w:type="spellEnd"/>
            <w:r w:rsidRPr="00644892">
              <w:rPr>
                <w:sz w:val="24"/>
                <w:szCs w:val="24"/>
              </w:rPr>
              <w:t xml:space="preserve"> B.2.4. Suradnički uči i radi u timu.</w:t>
            </w:r>
          </w:p>
          <w:p w14:paraId="42DBA3B8" w14:textId="77777777" w:rsidR="006C7D5A" w:rsidRPr="00644892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644892">
              <w:rPr>
                <w:sz w:val="24"/>
                <w:szCs w:val="24"/>
              </w:rPr>
              <w:t>uku</w:t>
            </w:r>
            <w:proofErr w:type="spellEnd"/>
            <w:r w:rsidRPr="00644892">
              <w:rPr>
                <w:sz w:val="24"/>
                <w:szCs w:val="24"/>
              </w:rPr>
              <w:t xml:space="preserve"> A.2.3. Kreativnost</w:t>
            </w:r>
          </w:p>
          <w:p w14:paraId="7F24929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644892">
              <w:rPr>
                <w:sz w:val="24"/>
                <w:szCs w:val="24"/>
              </w:rPr>
              <w:t>Učenik se koristi kreativnošću za oblikovanje svojih ideja i pristupa rješavanju problema.</w:t>
            </w:r>
          </w:p>
        </w:tc>
        <w:tc>
          <w:tcPr>
            <w:tcW w:w="1486" w:type="dxa"/>
            <w:vMerge w:val="restart"/>
          </w:tcPr>
          <w:p w14:paraId="20CDFD5F" w14:textId="7F72B46D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804DDA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36</w:t>
            </w:r>
            <w:r w:rsidR="00804DDA">
              <w:rPr>
                <w:rFonts w:cs="Calibri"/>
                <w:sz w:val="24"/>
                <w:szCs w:val="24"/>
              </w:rPr>
              <w:t>-37</w:t>
            </w:r>
          </w:p>
          <w:p w14:paraId="197DF6A9" w14:textId="16A13821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804DDA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35-36</w:t>
            </w:r>
          </w:p>
          <w:p w14:paraId="106C805F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3918DFBC" w14:textId="2D858139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7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Mjerenje temperature</w:t>
              </w:r>
            </w:hyperlink>
          </w:p>
        </w:tc>
      </w:tr>
      <w:tr w:rsidR="006C7D5A" w:rsidRPr="007161F6" w14:paraId="7200DD26" w14:textId="77777777" w:rsidTr="00636A53">
        <w:trPr>
          <w:trHeight w:val="270"/>
        </w:trPr>
        <w:tc>
          <w:tcPr>
            <w:tcW w:w="1112" w:type="dxa"/>
            <w:vMerge/>
          </w:tcPr>
          <w:p w14:paraId="1F10778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55C65D3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14:paraId="35F30BC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ISTRAŽIVAČKI PRISTUP</w:t>
            </w:r>
          </w:p>
          <w:p w14:paraId="4816BFD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CB1F1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7533E3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D546693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</w:t>
            </w:r>
          </w:p>
        </w:tc>
        <w:tc>
          <w:tcPr>
            <w:tcW w:w="1758" w:type="dxa"/>
          </w:tcPr>
          <w:p w14:paraId="59F010CF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PID OŠ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A.B.C.D.3.1.</w:t>
            </w:r>
          </w:p>
          <w:p w14:paraId="69C1B55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859" w:type="dxa"/>
          </w:tcPr>
          <w:p w14:paraId="47565971" w14:textId="77777777" w:rsidR="006C7D5A" w:rsidRPr="00AE4BF4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E4BF4">
              <w:rPr>
                <w:rFonts w:cs="Calibri"/>
                <w:sz w:val="24"/>
                <w:szCs w:val="24"/>
              </w:rPr>
              <w:lastRenderedPageBreak/>
              <w:t xml:space="preserve">Promatra i </w:t>
            </w:r>
            <w:r w:rsidRPr="00AE4BF4">
              <w:rPr>
                <w:rFonts w:cs="Calibri"/>
                <w:sz w:val="24"/>
                <w:szCs w:val="24"/>
              </w:rPr>
              <w:lastRenderedPageBreak/>
              <w:t>opisuje.</w:t>
            </w:r>
          </w:p>
          <w:p w14:paraId="56B21C8A" w14:textId="77777777" w:rsidR="006C7D5A" w:rsidRPr="00AE4BF4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E4BF4">
              <w:rPr>
                <w:rFonts w:cs="Calibri"/>
                <w:sz w:val="24"/>
                <w:szCs w:val="24"/>
              </w:rPr>
              <w:t>Postavlja pretpostavke o očekivanim rezultatima.</w:t>
            </w:r>
          </w:p>
          <w:p w14:paraId="09FDC7D5" w14:textId="77777777" w:rsidR="006C7D5A" w:rsidRPr="00AE4BF4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E4BF4">
              <w:rPr>
                <w:rFonts w:cs="Calibri"/>
                <w:sz w:val="24"/>
                <w:szCs w:val="24"/>
              </w:rPr>
              <w:t>Mjeri i očitava.</w:t>
            </w:r>
          </w:p>
          <w:p w14:paraId="67E7E6DB" w14:textId="77777777" w:rsidR="006C7D5A" w:rsidRPr="00AE4BF4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E4BF4">
              <w:rPr>
                <w:rFonts w:cs="Calibri"/>
                <w:sz w:val="24"/>
                <w:szCs w:val="24"/>
              </w:rPr>
              <w:t>Prikazuje i analizira podatke. Zaključuje.</w:t>
            </w:r>
          </w:p>
          <w:p w14:paraId="46904D6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E4BF4">
              <w:rPr>
                <w:rFonts w:cs="Calibri"/>
                <w:sz w:val="24"/>
                <w:szCs w:val="24"/>
              </w:rPr>
              <w:t>Provjerava i uočava pogreške.</w:t>
            </w:r>
          </w:p>
        </w:tc>
        <w:tc>
          <w:tcPr>
            <w:tcW w:w="4024" w:type="dxa"/>
          </w:tcPr>
          <w:p w14:paraId="28F64D33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0BFC5CC5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Kreativnost</w:t>
            </w:r>
          </w:p>
          <w:p w14:paraId="6B7FB0BB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koristi kreativnošću za oblikovanje svojih ideja i pristupa rješavanju problema.</w:t>
            </w:r>
          </w:p>
        </w:tc>
        <w:tc>
          <w:tcPr>
            <w:tcW w:w="1486" w:type="dxa"/>
            <w:vMerge/>
          </w:tcPr>
          <w:p w14:paraId="3D1F3A00" w14:textId="28483F94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6C7D5A" w:rsidRPr="007161F6" w14:paraId="423A0291" w14:textId="77777777" w:rsidTr="00636A53">
        <w:trPr>
          <w:trHeight w:val="600"/>
        </w:trPr>
        <w:tc>
          <w:tcPr>
            <w:tcW w:w="1112" w:type="dxa"/>
          </w:tcPr>
          <w:p w14:paraId="2631022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19.</w:t>
            </w:r>
          </w:p>
          <w:p w14:paraId="412B6143" w14:textId="71B42CE3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83F26C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Tri stanja tvari</w:t>
            </w:r>
          </w:p>
        </w:tc>
        <w:tc>
          <w:tcPr>
            <w:tcW w:w="2139" w:type="dxa"/>
          </w:tcPr>
          <w:p w14:paraId="69C049AE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0D795C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99A50B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7016FFE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859" w:type="dxa"/>
          </w:tcPr>
          <w:p w14:paraId="3D650E93" w14:textId="66E12D92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8345F">
              <w:rPr>
                <w:rFonts w:cs="Calibri"/>
                <w:sz w:val="24"/>
                <w:szCs w:val="24"/>
              </w:rPr>
              <w:t>Promatra i opisuje,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8345F">
              <w:rPr>
                <w:rFonts w:cs="Calibri"/>
                <w:sz w:val="24"/>
                <w:szCs w:val="24"/>
              </w:rPr>
              <w:t>postavlja pitanja,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8345F">
              <w:rPr>
                <w:rFonts w:cs="Calibri"/>
                <w:sz w:val="24"/>
                <w:szCs w:val="24"/>
              </w:rPr>
              <w:t>planira istraživanje, prikazuje i analizira podatke. Zaključuje.</w:t>
            </w:r>
          </w:p>
        </w:tc>
        <w:tc>
          <w:tcPr>
            <w:tcW w:w="4024" w:type="dxa"/>
          </w:tcPr>
          <w:p w14:paraId="64F5A14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Razvija osobne potencijale.</w:t>
            </w:r>
          </w:p>
          <w:p w14:paraId="3E392F15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32D00FFF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73027B8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4149FEB3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86" w:type="dxa"/>
          </w:tcPr>
          <w:p w14:paraId="43E5E77D" w14:textId="6DD32D36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DA3AF4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38</w:t>
            </w:r>
            <w:r w:rsidR="00DA3AF4">
              <w:rPr>
                <w:rFonts w:cs="Calibri"/>
                <w:sz w:val="24"/>
                <w:szCs w:val="24"/>
              </w:rPr>
              <w:t>-39</w:t>
            </w:r>
          </w:p>
          <w:p w14:paraId="65EE8E2F" w14:textId="42A909D1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DA3AF4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37-38</w:t>
            </w:r>
          </w:p>
          <w:p w14:paraId="0BD190DF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01AF6ECB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8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Tri stanja tvari</w:t>
              </w:r>
            </w:hyperlink>
          </w:p>
        </w:tc>
      </w:tr>
      <w:tr w:rsidR="006C7D5A" w:rsidRPr="007161F6" w14:paraId="1778565E" w14:textId="77777777" w:rsidTr="00636A53">
        <w:trPr>
          <w:trHeight w:val="246"/>
        </w:trPr>
        <w:tc>
          <w:tcPr>
            <w:tcW w:w="1112" w:type="dxa"/>
            <w:vMerge w:val="restart"/>
          </w:tcPr>
          <w:p w14:paraId="46813D9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20.</w:t>
            </w:r>
          </w:p>
          <w:p w14:paraId="672463DB" w14:textId="4ECE1B7C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14:paraId="7A17A38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Svojstva i promjena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stanja vode</w:t>
            </w:r>
          </w:p>
        </w:tc>
        <w:tc>
          <w:tcPr>
            <w:tcW w:w="2139" w:type="dxa"/>
          </w:tcPr>
          <w:p w14:paraId="77E912C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A. </w:t>
            </w:r>
          </w:p>
          <w:p w14:paraId="4382916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ORGANIZIRANOST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SVIJETA OKO NAS</w:t>
            </w:r>
          </w:p>
          <w:p w14:paraId="0310AA9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16CD64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A.3.1.</w:t>
            </w:r>
          </w:p>
          <w:p w14:paraId="3764DB2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zaključuje o organiziranosti prirode.</w:t>
            </w:r>
          </w:p>
        </w:tc>
        <w:tc>
          <w:tcPr>
            <w:tcW w:w="1859" w:type="dxa"/>
          </w:tcPr>
          <w:p w14:paraId="3337451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I</w:t>
            </w:r>
            <w:r w:rsidRPr="007161F6">
              <w:rPr>
                <w:rFonts w:cs="Calibri"/>
                <w:sz w:val="24"/>
                <w:szCs w:val="24"/>
              </w:rPr>
              <w:t xml:space="preserve">stražuje različita svojstva i stanja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vode (prozirnost, miris, boja, okus, taljenje leda, tekuće, plinovito i čvrsto stanje).</w:t>
            </w:r>
          </w:p>
        </w:tc>
        <w:tc>
          <w:tcPr>
            <w:tcW w:w="4024" w:type="dxa"/>
            <w:vMerge w:val="restart"/>
          </w:tcPr>
          <w:p w14:paraId="6A62AE31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66C16D08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Kreativno</w:t>
            </w:r>
            <w:r>
              <w:rPr>
                <w:rFonts w:cs="Calibri"/>
                <w:sz w:val="24"/>
                <w:szCs w:val="24"/>
              </w:rPr>
              <w:t xml:space="preserve"> mišljenje</w:t>
            </w:r>
          </w:p>
          <w:p w14:paraId="2580C6F1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Učenik se koristi kreativnošću za oblikovanje svojih ideja i pristupa rješavanju problema.</w:t>
            </w:r>
          </w:p>
        </w:tc>
        <w:tc>
          <w:tcPr>
            <w:tcW w:w="1486" w:type="dxa"/>
            <w:vMerge w:val="restart"/>
          </w:tcPr>
          <w:p w14:paraId="7A8EF066" w14:textId="5D679781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 w:rsidR="00ED7C7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40</w:t>
            </w:r>
            <w:r w:rsidR="00ED7C73">
              <w:rPr>
                <w:rFonts w:cs="Calibri"/>
                <w:sz w:val="24"/>
                <w:szCs w:val="24"/>
              </w:rPr>
              <w:t>-41</w:t>
            </w:r>
          </w:p>
          <w:p w14:paraId="58A97A28" w14:textId="3398DC08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ED7C7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39-41</w:t>
            </w:r>
          </w:p>
          <w:p w14:paraId="78C0292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DDS</w:t>
            </w:r>
          </w:p>
          <w:p w14:paraId="7EF85240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9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Svojstva i promjena stanja vode</w:t>
              </w:r>
            </w:hyperlink>
          </w:p>
        </w:tc>
      </w:tr>
      <w:tr w:rsidR="006C7D5A" w:rsidRPr="007161F6" w14:paraId="30FCF6BE" w14:textId="77777777" w:rsidTr="00636A53">
        <w:trPr>
          <w:trHeight w:val="246"/>
        </w:trPr>
        <w:tc>
          <w:tcPr>
            <w:tcW w:w="1112" w:type="dxa"/>
            <w:vMerge/>
            <w:vAlign w:val="center"/>
          </w:tcPr>
          <w:p w14:paraId="7E96040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7" w:type="dxa"/>
            <w:vMerge/>
            <w:vAlign w:val="center"/>
          </w:tcPr>
          <w:p w14:paraId="5C255D0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</w:tcPr>
          <w:p w14:paraId="206DCEE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2FA717B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8465A6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OŠ. A.B.C.D.3.1.</w:t>
            </w:r>
          </w:p>
          <w:p w14:paraId="7E06990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859" w:type="dxa"/>
          </w:tcPr>
          <w:p w14:paraId="5E296E31" w14:textId="77777777" w:rsidR="006C7D5A" w:rsidRPr="009820AF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820AF">
              <w:rPr>
                <w:rFonts w:cs="Calibri"/>
                <w:sz w:val="24"/>
                <w:szCs w:val="24"/>
              </w:rPr>
              <w:t>Promatra i opisuje.</w:t>
            </w:r>
          </w:p>
          <w:p w14:paraId="7675471B" w14:textId="77777777" w:rsidR="006C7D5A" w:rsidRPr="009820AF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820AF">
              <w:rPr>
                <w:rFonts w:cs="Calibri"/>
                <w:sz w:val="24"/>
                <w:szCs w:val="24"/>
              </w:rPr>
              <w:t>Postavlja pretpostavke o očekivanim rezultatima.</w:t>
            </w:r>
          </w:p>
          <w:p w14:paraId="0C35D9F0" w14:textId="77777777" w:rsidR="006C7D5A" w:rsidRPr="009820AF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820AF">
              <w:rPr>
                <w:rFonts w:cs="Calibri"/>
                <w:sz w:val="24"/>
                <w:szCs w:val="24"/>
              </w:rPr>
              <w:t>Mjeri i očitava.</w:t>
            </w:r>
          </w:p>
          <w:p w14:paraId="08F67ADF" w14:textId="77777777" w:rsidR="006C7D5A" w:rsidRPr="009820AF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820AF">
              <w:rPr>
                <w:rFonts w:cs="Calibri"/>
                <w:sz w:val="24"/>
                <w:szCs w:val="24"/>
              </w:rPr>
              <w:t>Prikazuje i analizira podatke. Zaključuje.</w:t>
            </w:r>
          </w:p>
          <w:p w14:paraId="72D476B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820AF">
              <w:rPr>
                <w:rFonts w:cs="Calibri"/>
                <w:sz w:val="24"/>
                <w:szCs w:val="24"/>
              </w:rPr>
              <w:t>Provjerava i uočava pogreške.</w:t>
            </w:r>
          </w:p>
        </w:tc>
        <w:tc>
          <w:tcPr>
            <w:tcW w:w="4024" w:type="dxa"/>
            <w:vMerge/>
            <w:vAlign w:val="center"/>
          </w:tcPr>
          <w:p w14:paraId="5BDAD25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vAlign w:val="center"/>
          </w:tcPr>
          <w:p w14:paraId="74C47D0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6C7D5A" w:rsidRPr="007161F6" w14:paraId="69E1C045" w14:textId="77777777" w:rsidTr="00636A53">
        <w:trPr>
          <w:trHeight w:val="480"/>
        </w:trPr>
        <w:tc>
          <w:tcPr>
            <w:tcW w:w="1112" w:type="dxa"/>
            <w:vMerge w:val="restart"/>
          </w:tcPr>
          <w:p w14:paraId="7392AD43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21.</w:t>
            </w:r>
          </w:p>
          <w:p w14:paraId="5D0DE62A" w14:textId="574FBCE3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14:paraId="7943B8CA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Značenje vode za živa bića</w:t>
            </w:r>
          </w:p>
        </w:tc>
        <w:tc>
          <w:tcPr>
            <w:tcW w:w="2139" w:type="dxa"/>
          </w:tcPr>
          <w:p w14:paraId="36150DE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60C4105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5CB3D23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99558EE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B.3.2.</w:t>
            </w:r>
          </w:p>
          <w:p w14:paraId="71819C7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zaključuje o promjenama i odnosima u prirodi te međusobnoj ovisnosti živih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bića i prostora na primjerima iz svoga okoliša.</w:t>
            </w:r>
          </w:p>
        </w:tc>
        <w:tc>
          <w:tcPr>
            <w:tcW w:w="1859" w:type="dxa"/>
          </w:tcPr>
          <w:p w14:paraId="145B902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Z</w:t>
            </w:r>
            <w:r w:rsidRPr="007161F6">
              <w:rPr>
                <w:rFonts w:cs="Calibri"/>
                <w:sz w:val="24"/>
                <w:szCs w:val="24"/>
              </w:rPr>
              <w:t>aključuje o odnosima u prirodi (važnost vode u životu biljaka i životinja, važnost vode u životu čovjeka).</w:t>
            </w:r>
          </w:p>
        </w:tc>
        <w:tc>
          <w:tcPr>
            <w:tcW w:w="4024" w:type="dxa"/>
            <w:vMerge w:val="restart"/>
          </w:tcPr>
          <w:p w14:paraId="17B67181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Razvija osobne potencijale.</w:t>
            </w:r>
          </w:p>
        </w:tc>
        <w:tc>
          <w:tcPr>
            <w:tcW w:w="1486" w:type="dxa"/>
            <w:vMerge w:val="restart"/>
          </w:tcPr>
          <w:p w14:paraId="55FD17C0" w14:textId="737C2C44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3066F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42</w:t>
            </w:r>
            <w:r w:rsidR="003066F3">
              <w:rPr>
                <w:rFonts w:cs="Calibri"/>
                <w:sz w:val="24"/>
                <w:szCs w:val="24"/>
              </w:rPr>
              <w:t>-43</w:t>
            </w:r>
          </w:p>
          <w:p w14:paraId="6985035A" w14:textId="23C1997D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3066F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42-43</w:t>
            </w:r>
          </w:p>
          <w:p w14:paraId="2EDE956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2C162DA4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0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Značenje vode za živa bića</w:t>
              </w:r>
            </w:hyperlink>
          </w:p>
        </w:tc>
      </w:tr>
      <w:tr w:rsidR="006C7D5A" w:rsidRPr="007161F6" w14:paraId="714F0D8A" w14:textId="77777777" w:rsidTr="00636A53">
        <w:trPr>
          <w:trHeight w:val="480"/>
        </w:trPr>
        <w:tc>
          <w:tcPr>
            <w:tcW w:w="1112" w:type="dxa"/>
            <w:vMerge/>
            <w:vAlign w:val="center"/>
          </w:tcPr>
          <w:p w14:paraId="149A132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7" w:type="dxa"/>
            <w:vMerge/>
            <w:vAlign w:val="center"/>
          </w:tcPr>
          <w:p w14:paraId="75DD6AD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</w:tcPr>
          <w:p w14:paraId="4A590310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53D75CF2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8158B7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D949FD0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9C3B5E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425E90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D69C5C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DD43B8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859" w:type="dxa"/>
          </w:tcPr>
          <w:p w14:paraId="61FC8FA5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311F9278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342E428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vAlign w:val="center"/>
          </w:tcPr>
          <w:p w14:paraId="58378ED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Merge/>
            <w:vAlign w:val="center"/>
          </w:tcPr>
          <w:p w14:paraId="666FFD23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6C7D5A" w:rsidRPr="007161F6" w14:paraId="4187CB45" w14:textId="77777777" w:rsidTr="00636A53">
        <w:trPr>
          <w:trHeight w:val="877"/>
        </w:trPr>
        <w:tc>
          <w:tcPr>
            <w:tcW w:w="1112" w:type="dxa"/>
            <w:vMerge w:val="restart"/>
          </w:tcPr>
          <w:p w14:paraId="00C76192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22.</w:t>
            </w:r>
          </w:p>
          <w:p w14:paraId="7BF6CA05" w14:textId="64DC6BAA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14:paraId="45B1138F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Istražujem vremenske promjene </w:t>
            </w:r>
          </w:p>
        </w:tc>
        <w:tc>
          <w:tcPr>
            <w:tcW w:w="2139" w:type="dxa"/>
          </w:tcPr>
          <w:p w14:paraId="35482FF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2D65CAF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352909BA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266F8CB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A.3.1.</w:t>
            </w:r>
          </w:p>
          <w:p w14:paraId="43633D8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1859" w:type="dxa"/>
          </w:tcPr>
          <w:p w14:paraId="513BCC84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5428A">
              <w:rPr>
                <w:rFonts w:cs="Calibri"/>
                <w:sz w:val="24"/>
                <w:szCs w:val="24"/>
              </w:rPr>
              <w:t>Uočava i razlikuje vremenske pojave (npr. snijeg, tuča, magla, mraz, inje, vjetar...)</w:t>
            </w:r>
          </w:p>
        </w:tc>
        <w:tc>
          <w:tcPr>
            <w:tcW w:w="4024" w:type="dxa"/>
            <w:vMerge w:val="restart"/>
          </w:tcPr>
          <w:p w14:paraId="7E21D37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72B9A10A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</w:t>
            </w:r>
          </w:p>
          <w:p w14:paraId="5663FAB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Kreativno mišljenje</w:t>
            </w:r>
            <w:r w:rsidRPr="007161F6">
              <w:rPr>
                <w:rFonts w:cs="Calibri"/>
                <w:sz w:val="24"/>
                <w:szCs w:val="24"/>
              </w:rPr>
              <w:t xml:space="preserve"> Učenik se koristi kreativnošću za </w:t>
            </w:r>
          </w:p>
          <w:p w14:paraId="5496F31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oblikovanje svojih ideja i pristupa rješavanju problema.</w:t>
            </w:r>
          </w:p>
        </w:tc>
        <w:tc>
          <w:tcPr>
            <w:tcW w:w="1486" w:type="dxa"/>
            <w:vMerge w:val="restart"/>
          </w:tcPr>
          <w:p w14:paraId="21F7FFFF" w14:textId="7BED7241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3066F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44</w:t>
            </w:r>
            <w:r w:rsidR="003066F3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45</w:t>
            </w:r>
          </w:p>
          <w:p w14:paraId="42249548" w14:textId="1915A859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3066F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44-46</w:t>
            </w:r>
          </w:p>
          <w:p w14:paraId="107FB51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0E53D7BB" w14:textId="77777777" w:rsidR="006C7D5A" w:rsidRPr="007161F6" w:rsidRDefault="006C7D5A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1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Istražujem vremenske promjene</w:t>
              </w:r>
            </w:hyperlink>
          </w:p>
        </w:tc>
      </w:tr>
      <w:tr w:rsidR="006C7D5A" w:rsidRPr="007161F6" w14:paraId="1C4BB18B" w14:textId="77777777" w:rsidTr="00636A53">
        <w:trPr>
          <w:trHeight w:val="450"/>
        </w:trPr>
        <w:tc>
          <w:tcPr>
            <w:tcW w:w="1112" w:type="dxa"/>
            <w:vMerge/>
            <w:vAlign w:val="center"/>
          </w:tcPr>
          <w:p w14:paraId="118DE19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7" w:type="dxa"/>
            <w:vMerge/>
            <w:vAlign w:val="center"/>
          </w:tcPr>
          <w:p w14:paraId="0B1461A8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</w:tcPr>
          <w:p w14:paraId="27F330EA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37A8546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FBAD3A0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D5583A8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objašnjava rezultate vlastitih istraživanja prirode, prirodnih i/ili društvenih pojava i/ili različitih izvora informacija.</w:t>
            </w:r>
          </w:p>
          <w:p w14:paraId="7253AE6D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F5783DC" w14:textId="77777777" w:rsidR="006C7D5A" w:rsidRPr="00BA1451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A1451">
              <w:rPr>
                <w:rFonts w:cs="Calibri"/>
                <w:sz w:val="24"/>
                <w:szCs w:val="24"/>
              </w:rPr>
              <w:lastRenderedPageBreak/>
              <w:t>Postavlja pitanja.</w:t>
            </w:r>
          </w:p>
          <w:p w14:paraId="2B6A56EE" w14:textId="77777777" w:rsidR="006C7D5A" w:rsidRPr="00BA1451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A1451">
              <w:rPr>
                <w:rFonts w:cs="Calibri"/>
                <w:sz w:val="24"/>
                <w:szCs w:val="24"/>
              </w:rPr>
              <w:t xml:space="preserve">Planira istraživanje (na </w:t>
            </w:r>
            <w:r w:rsidRPr="00BA1451">
              <w:rPr>
                <w:rFonts w:cs="Calibri"/>
                <w:sz w:val="24"/>
                <w:szCs w:val="24"/>
              </w:rPr>
              <w:lastRenderedPageBreak/>
              <w:t>koji način doći do odgovora)</w:t>
            </w:r>
          </w:p>
          <w:p w14:paraId="2995B14B" w14:textId="77777777" w:rsidR="006C7D5A" w:rsidRPr="00BA1451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A1451">
              <w:rPr>
                <w:rFonts w:cs="Calibri"/>
                <w:sz w:val="24"/>
                <w:szCs w:val="24"/>
              </w:rPr>
              <w:t>Provodi jednostavna istraživanja i prikuplja podatke.</w:t>
            </w:r>
          </w:p>
          <w:p w14:paraId="6EBF5300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A1451">
              <w:rPr>
                <w:rFonts w:cs="Calibri"/>
                <w:sz w:val="24"/>
                <w:szCs w:val="24"/>
              </w:rPr>
              <w:t>Prikazuje i analizira podatke. Zaključuje.</w:t>
            </w:r>
          </w:p>
        </w:tc>
        <w:tc>
          <w:tcPr>
            <w:tcW w:w="4024" w:type="dxa"/>
            <w:vMerge/>
          </w:tcPr>
          <w:p w14:paraId="3CE00F2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7AB2113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6C7D5A" w:rsidRPr="007161F6" w14:paraId="3E21C6C1" w14:textId="77777777" w:rsidTr="00636A53">
        <w:trPr>
          <w:trHeight w:val="102"/>
        </w:trPr>
        <w:tc>
          <w:tcPr>
            <w:tcW w:w="1112" w:type="dxa"/>
          </w:tcPr>
          <w:p w14:paraId="1EE6E27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A8A8EDA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23.</w:t>
            </w:r>
          </w:p>
          <w:p w14:paraId="50970DB2" w14:textId="066DB33F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DF550F6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Istražujemo svijet koji nas okružuje – uvježbavanje i ponavljanje</w:t>
            </w:r>
          </w:p>
        </w:tc>
        <w:tc>
          <w:tcPr>
            <w:tcW w:w="2139" w:type="dxa"/>
            <w:vMerge w:val="restart"/>
          </w:tcPr>
          <w:p w14:paraId="572FCB6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5F9B06AF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595C405D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31E12FE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3CB60A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5C46EFD5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PROMJENE I ODNOSI </w:t>
            </w:r>
          </w:p>
          <w:p w14:paraId="286B953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2487330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3617" w:type="dxa"/>
            <w:gridSpan w:val="2"/>
            <w:vMerge w:val="restart"/>
          </w:tcPr>
          <w:p w14:paraId="7077DD37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16E6C95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Odgojno-obrazovni ishodi učenja navedeni u nastavnim jedinicama 17. – 22.      </w:t>
            </w:r>
          </w:p>
          <w:p w14:paraId="444875A8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D68C98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</w:t>
            </w:r>
          </w:p>
        </w:tc>
        <w:tc>
          <w:tcPr>
            <w:tcW w:w="4024" w:type="dxa"/>
            <w:vMerge w:val="restart"/>
          </w:tcPr>
          <w:p w14:paraId="1F2A927B" w14:textId="39022616" w:rsidR="00DF0F33" w:rsidRDefault="00DF0F33" w:rsidP="00DF0F33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F0F33">
              <w:rPr>
                <w:rFonts w:cs="Calibri"/>
                <w:sz w:val="24"/>
                <w:szCs w:val="24"/>
              </w:rPr>
              <w:t xml:space="preserve">Odgojno-obrazovna očekivanja </w:t>
            </w:r>
            <w:proofErr w:type="spellStart"/>
            <w:r w:rsidRPr="00DF0F33">
              <w:rPr>
                <w:rFonts w:cs="Calibri"/>
                <w:sz w:val="24"/>
                <w:szCs w:val="24"/>
              </w:rPr>
              <w:t>međupredmetnih</w:t>
            </w:r>
            <w:proofErr w:type="spellEnd"/>
            <w:r w:rsidRPr="00DF0F33">
              <w:rPr>
                <w:rFonts w:cs="Calibri"/>
                <w:sz w:val="24"/>
                <w:szCs w:val="24"/>
              </w:rPr>
              <w:t xml:space="preserve"> tema navedenih od </w:t>
            </w:r>
            <w:r>
              <w:rPr>
                <w:rFonts w:cs="Calibri"/>
                <w:sz w:val="24"/>
                <w:szCs w:val="24"/>
              </w:rPr>
              <w:t>17</w:t>
            </w:r>
            <w:r w:rsidRPr="00DF0F33">
              <w:rPr>
                <w:rFonts w:cs="Calibri"/>
                <w:sz w:val="24"/>
                <w:szCs w:val="24"/>
              </w:rPr>
              <w:t xml:space="preserve">. do </w:t>
            </w:r>
            <w:r>
              <w:rPr>
                <w:rFonts w:cs="Calibri"/>
                <w:sz w:val="24"/>
                <w:szCs w:val="24"/>
              </w:rPr>
              <w:t>22</w:t>
            </w:r>
            <w:r w:rsidRPr="00DF0F33">
              <w:rPr>
                <w:rFonts w:cs="Calibri"/>
                <w:sz w:val="24"/>
                <w:szCs w:val="24"/>
              </w:rPr>
              <w:t>. sata.</w:t>
            </w:r>
          </w:p>
          <w:p w14:paraId="227BDC15" w14:textId="04B6CD0D" w:rsidR="00DF0F33" w:rsidRDefault="00DF0F33" w:rsidP="00DF0F33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1984C04" w14:textId="77777777" w:rsidR="00E85961" w:rsidRDefault="00E85961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721F19" w14:textId="3408D320" w:rsidR="008D2C02" w:rsidRPr="008D2C02" w:rsidRDefault="008D2C02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8D2C02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B.2.4. </w:t>
            </w:r>
            <w:proofErr w:type="spellStart"/>
            <w:r w:rsidRPr="008D2C02">
              <w:rPr>
                <w:rFonts w:cs="Calibri"/>
                <w:sz w:val="24"/>
                <w:szCs w:val="24"/>
              </w:rPr>
              <w:t>Samovrednovanje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/ samoprocjena Na poticaj učitelja, ali i samostalno, učenik </w:t>
            </w:r>
            <w:proofErr w:type="spellStart"/>
            <w:r w:rsidRPr="008D2C02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  <w:p w14:paraId="4A1FD0AE" w14:textId="77777777" w:rsidR="008D2C02" w:rsidRPr="008D2C02" w:rsidRDefault="008D2C02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8D2C02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8D2C02">
              <w:rPr>
                <w:rFonts w:cs="Calibri"/>
                <w:sz w:val="24"/>
                <w:szCs w:val="24"/>
              </w:rPr>
              <w:t xml:space="preserve"> C.2.1. Vrijednost učenja</w:t>
            </w:r>
          </w:p>
          <w:p w14:paraId="5F18F500" w14:textId="419591CE" w:rsidR="006C7D5A" w:rsidRPr="007161F6" w:rsidRDefault="008D2C02" w:rsidP="008D2C0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D2C02">
              <w:rPr>
                <w:rFonts w:cs="Calibri"/>
                <w:sz w:val="24"/>
                <w:szCs w:val="24"/>
              </w:rPr>
              <w:t>Učenik može objasniti vrijednost učenja za svoj život.</w:t>
            </w:r>
          </w:p>
        </w:tc>
        <w:tc>
          <w:tcPr>
            <w:tcW w:w="1486" w:type="dxa"/>
          </w:tcPr>
          <w:p w14:paraId="53D960E8" w14:textId="5164187E" w:rsidR="007C39C7" w:rsidRDefault="00CC312B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</w:t>
            </w:r>
            <w:r w:rsidR="007C39C7">
              <w:rPr>
                <w:rFonts w:cs="Calibri"/>
                <w:sz w:val="24"/>
                <w:szCs w:val="24"/>
              </w:rPr>
              <w:t>34-45</w:t>
            </w:r>
          </w:p>
          <w:p w14:paraId="545F09AF" w14:textId="31D271B2" w:rsidR="006C7D5A" w:rsidRDefault="007C39C7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</w:t>
            </w:r>
            <w:r w:rsidR="00CC312B">
              <w:rPr>
                <w:rFonts w:cs="Calibri"/>
                <w:sz w:val="24"/>
                <w:szCs w:val="24"/>
              </w:rPr>
              <w:t>33-46</w:t>
            </w:r>
          </w:p>
          <w:p w14:paraId="5B7BF98F" w14:textId="1041A02F" w:rsidR="00CC312B" w:rsidRPr="007161F6" w:rsidRDefault="00CC312B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6C7D5A" w:rsidRPr="007161F6" w14:paraId="70698549" w14:textId="77777777" w:rsidTr="00636A53">
        <w:trPr>
          <w:trHeight w:val="102"/>
        </w:trPr>
        <w:tc>
          <w:tcPr>
            <w:tcW w:w="1112" w:type="dxa"/>
          </w:tcPr>
          <w:p w14:paraId="30D2B1DB" w14:textId="77777777" w:rsidR="006C7D5A" w:rsidRPr="00F8296A" w:rsidRDefault="006C7D5A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F8296A">
              <w:rPr>
                <w:rFonts w:cs="Calibri"/>
                <w:color w:val="FF0000"/>
                <w:sz w:val="24"/>
                <w:szCs w:val="24"/>
              </w:rPr>
              <w:t>24.</w:t>
            </w:r>
          </w:p>
          <w:p w14:paraId="1DFDECF0" w14:textId="1774E0F0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1776684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Istražujemo svijet koji nas okružuje </w:t>
            </w:r>
            <w:r>
              <w:rPr>
                <w:rFonts w:cs="Calibri"/>
                <w:sz w:val="24"/>
                <w:szCs w:val="24"/>
              </w:rPr>
              <w:t xml:space="preserve">— </w:t>
            </w:r>
            <w:r w:rsidRPr="007161F6">
              <w:rPr>
                <w:rFonts w:cs="Calibri"/>
                <w:sz w:val="24"/>
                <w:szCs w:val="24"/>
              </w:rPr>
              <w:t xml:space="preserve"> vrednovanje</w:t>
            </w:r>
          </w:p>
          <w:p w14:paraId="4CA499B0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1A8D691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53C6C84" w14:textId="77777777" w:rsidR="006C7D5A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C0EAE89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14:paraId="3A4AB581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vMerge/>
          </w:tcPr>
          <w:p w14:paraId="5F21F9BE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14:paraId="3576CCBC" w14:textId="77777777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999128D" w14:textId="315F0322" w:rsidR="006C7D5A" w:rsidRPr="007161F6" w:rsidRDefault="006C7D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ZZV – Istražujemo svijet koji nas okružuje</w:t>
            </w:r>
          </w:p>
        </w:tc>
      </w:tr>
    </w:tbl>
    <w:p w14:paraId="23F99866" w14:textId="77777777" w:rsidR="00242388" w:rsidRDefault="00242388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09FD9EE6" w14:textId="77777777" w:rsidR="00242388" w:rsidRDefault="00242388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2C7182C" w14:textId="77777777" w:rsidR="00242388" w:rsidRDefault="00242388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9BB5690" w14:textId="77777777" w:rsidR="00242388" w:rsidRDefault="00242388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D5456C4" w14:textId="5AF73BBB" w:rsidR="00E83C55" w:rsidRPr="007161F6" w:rsidRDefault="00EE4489" w:rsidP="00EC595D">
      <w:pPr>
        <w:spacing w:line="276" w:lineRule="auto"/>
        <w:rPr>
          <w:rFonts w:cs="Calibri"/>
          <w:b/>
          <w:sz w:val="24"/>
          <w:szCs w:val="24"/>
          <w:lang w:eastAsia="en-US"/>
        </w:rPr>
      </w:pPr>
      <w:r w:rsidRPr="007161F6">
        <w:rPr>
          <w:rFonts w:cs="Calibri"/>
          <w:b/>
          <w:sz w:val="24"/>
          <w:szCs w:val="24"/>
        </w:rPr>
        <w:lastRenderedPageBreak/>
        <w:t>PROSINAC</w:t>
      </w:r>
    </w:p>
    <w:tbl>
      <w:tblPr>
        <w:tblW w:w="14145" w:type="dxa"/>
        <w:tblLook w:val="04A0" w:firstRow="1" w:lastRow="0" w:firstColumn="1" w:lastColumn="0" w:noHBand="0" w:noVBand="1"/>
      </w:tblPr>
      <w:tblGrid>
        <w:gridCol w:w="1250"/>
        <w:gridCol w:w="1766"/>
        <w:gridCol w:w="1994"/>
        <w:gridCol w:w="1702"/>
        <w:gridCol w:w="34"/>
        <w:gridCol w:w="1940"/>
        <w:gridCol w:w="4024"/>
        <w:gridCol w:w="1435"/>
      </w:tblGrid>
      <w:tr w:rsidR="00E83C55" w:rsidRPr="007161F6" w14:paraId="4A9F9FF7" w14:textId="77777777" w:rsidTr="00BB1525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91AABF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PROSINAC</w:t>
            </w:r>
          </w:p>
          <w:p w14:paraId="1A501983" w14:textId="1B0E7163" w:rsidR="00E83C55" w:rsidRPr="007161F6" w:rsidRDefault="00CE2A46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="00EE4489"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0DEF6BF1" w14:textId="40A2C573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(2</w:t>
            </w:r>
            <w:r w:rsidR="000A0B5D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.-3</w:t>
            </w:r>
            <w:r w:rsidR="00CE2A46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0CBC9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ACB87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2E6B0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ODGOJNO-OBRAZOVNI ISHODI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CBC5C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10702B6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3A3DF7C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OBRAZOVNIH ISHODA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5702E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0316421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OBRAZOVNA OČEKIVANJA MEĐUPREDMETNIH TEMA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F12ED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265CBF" w:rsidRPr="007161F6" w14:paraId="2288F7E0" w14:textId="77777777" w:rsidTr="00BB1525">
        <w:trPr>
          <w:trHeight w:val="2850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12117" w14:textId="7DCB6121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25.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2ACA7" w14:textId="77777777" w:rsidR="00265CBF" w:rsidRPr="006F53C3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F53C3">
              <w:rPr>
                <w:rFonts w:cs="Calibri"/>
                <w:sz w:val="24"/>
                <w:szCs w:val="24"/>
              </w:rPr>
              <w:t>MOJE TIJELO I ZDRAVLJE</w:t>
            </w:r>
          </w:p>
          <w:p w14:paraId="2ED6541E" w14:textId="77777777" w:rsidR="00265CBF" w:rsidRPr="006F53C3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F5F6B5D" w14:textId="6F65C761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F53C3">
              <w:rPr>
                <w:rFonts w:cs="Calibri"/>
                <w:sz w:val="24"/>
                <w:szCs w:val="24"/>
              </w:rPr>
              <w:t>Ljudsko  tijelo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10B51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7AA699EF" w14:textId="136C16B8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1F18E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A.3.1.</w:t>
            </w:r>
          </w:p>
          <w:p w14:paraId="502CA4FC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prirode.</w:t>
            </w:r>
          </w:p>
          <w:p w14:paraId="5BC22D90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35ADB3C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F99522F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46C6D25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1524F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</w:t>
            </w:r>
            <w:r w:rsidRPr="007161F6">
              <w:rPr>
                <w:rFonts w:cs="Calibri"/>
                <w:sz w:val="24"/>
                <w:szCs w:val="24"/>
              </w:rPr>
              <w:t xml:space="preserve">aključuje da se tijelo sastoji od dijelova - organa i da dijelovi čine cjelinu, </w:t>
            </w:r>
          </w:p>
          <w:p w14:paraId="72A8F91D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organizam o kojemu se treba brinuti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EA40015" w14:textId="2DD36896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3DEB9" w14:textId="0E0684AD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A.2.3. Razvija osobne potencijale.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1DA9B" w14:textId="6382FCEA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46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47</w:t>
            </w:r>
          </w:p>
          <w:p w14:paraId="0AC94D71" w14:textId="724A788A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>/47-48</w:t>
            </w:r>
          </w:p>
          <w:p w14:paraId="1CBFD2C0" w14:textId="669D687B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12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3FBE267A" w14:textId="62D022CC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Ljudsko tijelo</w:t>
            </w:r>
          </w:p>
          <w:p w14:paraId="7DA448C7" w14:textId="378C4F02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65CBF" w:rsidRPr="007161F6" w14:paraId="5DFAEA55" w14:textId="77777777" w:rsidTr="00BB1525">
        <w:trPr>
          <w:trHeight w:val="408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47255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2E97E" w14:textId="77777777" w:rsidR="00265CBF" w:rsidRPr="006F53C3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D7407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65CBF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4445A0CD" w14:textId="77777777" w:rsidR="00353149" w:rsidRDefault="0035314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21607BC" w14:textId="77777777" w:rsidR="00353149" w:rsidRDefault="0035314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0D44C9B" w14:textId="4DF09C8A" w:rsidR="00353149" w:rsidRPr="007161F6" w:rsidRDefault="0035314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AF74C" w14:textId="77777777" w:rsidR="00353149" w:rsidRPr="00353149" w:rsidRDefault="00353149" w:rsidP="0035314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353149">
              <w:rPr>
                <w:rFonts w:cs="Calibri"/>
                <w:sz w:val="24"/>
                <w:szCs w:val="24"/>
              </w:rPr>
              <w:t>PID OŠ A.B.C.D.3.1.</w:t>
            </w:r>
          </w:p>
          <w:p w14:paraId="2B8BBB3D" w14:textId="3140FC0A" w:rsidR="00265CBF" w:rsidRPr="007161F6" w:rsidRDefault="00353149" w:rsidP="00353149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353149">
              <w:rPr>
                <w:rFonts w:cs="Calibri"/>
                <w:sz w:val="24"/>
                <w:szCs w:val="24"/>
              </w:rPr>
              <w:t xml:space="preserve">Učenik uz usmjeravanje objašnjava rezultate vlastitih istraživanja prirode, prirodnih i/ili društvenih pojava i/ili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08151" w14:textId="33F6055C" w:rsidR="00265CBF" w:rsidRDefault="0035314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353149">
              <w:rPr>
                <w:rFonts w:cs="Calibri"/>
                <w:sz w:val="24"/>
                <w:szCs w:val="24"/>
              </w:rPr>
              <w:t>Promatra i opisuje, postavlja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4DDC61B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9AE057" w14:textId="77777777" w:rsidR="00265CBF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2088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5BA5A" w14:textId="77777777" w:rsidR="00265CBF" w:rsidRPr="007161F6" w:rsidRDefault="00265CB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190548" w:rsidRPr="007161F6" w14:paraId="342798CD" w14:textId="77777777" w:rsidTr="00BB1525">
        <w:trPr>
          <w:trHeight w:val="1408"/>
        </w:trPr>
        <w:tc>
          <w:tcPr>
            <w:tcW w:w="1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72A525" w14:textId="77777777" w:rsidR="00190548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36771A" w14:textId="77777777" w:rsidR="00190548" w:rsidRPr="006F53C3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3E12F" w14:textId="77777777" w:rsidR="00190548" w:rsidRPr="00265CBF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01C78" w14:textId="5AA903AD" w:rsidR="00190548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353149">
              <w:rPr>
                <w:rFonts w:cs="Calibri"/>
                <w:sz w:val="24"/>
                <w:szCs w:val="24"/>
              </w:rPr>
              <w:t>različitih izvora informacija.</w:t>
            </w:r>
          </w:p>
          <w:p w14:paraId="66629F83" w14:textId="77777777" w:rsidR="00190548" w:rsidRPr="00353149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E63D1" w14:textId="77777777" w:rsidR="00190548" w:rsidRPr="00353149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98331A" w14:textId="77777777" w:rsidR="00190548" w:rsidRPr="007161F6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ED2EC1" w14:textId="77777777" w:rsidR="00190548" w:rsidRPr="007161F6" w:rsidRDefault="00190548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762681" w:rsidRPr="007161F6" w14:paraId="3AA884FC" w14:textId="77777777" w:rsidTr="00BB1525">
        <w:trPr>
          <w:trHeight w:val="708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A2B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26.</w:t>
            </w:r>
          </w:p>
          <w:p w14:paraId="7417D2F2" w14:textId="26D24855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872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Brinem se o osobnom zdravlju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2C0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5E27905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2ED9231D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B24CA47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D70EF38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096009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5A2C65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09F53F2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0CB4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B.3.1.</w:t>
            </w:r>
          </w:p>
          <w:p w14:paraId="4848528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važnosti odgovornoga odnosa prema sebi, drugima i prirodi.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ABC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dgovorno se ponaša prema sebi, drugima, svome zdravlju i zdravlju drugih osoba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2AACAFC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repoznaje važnost okružja za očuvanje tjelesnoga, ali i mentalnog zdravlja (obitelj, prijatelji)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826B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 A.2.1. Razlikuje pozitivne i negativne utjecaje čovjeka na prirodu i okoliš.</w:t>
            </w:r>
          </w:p>
          <w:p w14:paraId="68F818E3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2.1. Opisuje i uvažava potrebe i osjećaje drugih.</w:t>
            </w:r>
          </w:p>
          <w:p w14:paraId="10DFAA63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C.2.3. Pridonosi razredu i školi.</w:t>
            </w:r>
          </w:p>
          <w:p w14:paraId="6F985D59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A.2.1. Odgovorno se ponaša u skladu s dječjim pravima u svakodnevnome životu.</w:t>
            </w:r>
          </w:p>
          <w:p w14:paraId="434200D0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A.2.2. Aktivno zastupa dječja prava. </w:t>
            </w:r>
          </w:p>
          <w:p w14:paraId="5626118A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C.2.1. Sudjeluje u aktivnostima škole.</w:t>
            </w:r>
          </w:p>
          <w:p w14:paraId="0D7BBD24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B.2.3</w:t>
            </w:r>
            <w:r>
              <w:rPr>
                <w:rFonts w:cs="Calibri"/>
                <w:sz w:val="24"/>
                <w:szCs w:val="24"/>
              </w:rPr>
              <w:t xml:space="preserve"> / </w:t>
            </w:r>
            <w:r w:rsidRPr="007161F6">
              <w:rPr>
                <w:rFonts w:cs="Calibri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 Opisuje zdrave životne navike; </w:t>
            </w:r>
          </w:p>
          <w:p w14:paraId="5F13D808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B.2.2</w:t>
            </w:r>
            <w:r>
              <w:rPr>
                <w:rFonts w:cs="Calibri"/>
                <w:sz w:val="24"/>
                <w:szCs w:val="24"/>
              </w:rPr>
              <w:t xml:space="preserve"> / </w:t>
            </w:r>
            <w:r w:rsidRPr="007161F6">
              <w:rPr>
                <w:rFonts w:cs="Calibri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 Prepoznaje i opisuje razvojne promjene u sebi i drugima.</w:t>
            </w:r>
          </w:p>
          <w:p w14:paraId="17538F76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B.2.2</w:t>
            </w:r>
            <w:r>
              <w:rPr>
                <w:rFonts w:cs="Calibri"/>
                <w:sz w:val="24"/>
                <w:szCs w:val="24"/>
              </w:rPr>
              <w:t xml:space="preserve"> / </w:t>
            </w:r>
            <w:r w:rsidRPr="007161F6">
              <w:rPr>
                <w:rFonts w:cs="Calibri"/>
                <w:sz w:val="24"/>
                <w:szCs w:val="24"/>
              </w:rPr>
              <w:t>B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 Objašnjava pravo na izbor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F034" w14:textId="4B404D50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692B0A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48</w:t>
            </w:r>
            <w:r w:rsidR="00692B0A">
              <w:rPr>
                <w:rFonts w:cs="Calibri"/>
                <w:sz w:val="24"/>
                <w:szCs w:val="24"/>
              </w:rPr>
              <w:t>-51</w:t>
            </w:r>
          </w:p>
          <w:p w14:paraId="3F91D854" w14:textId="33E23975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92B0A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49-52</w:t>
            </w:r>
          </w:p>
          <w:p w14:paraId="5924D56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751B7D72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3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Brinem se o osobnom zdravlju</w:t>
              </w:r>
            </w:hyperlink>
          </w:p>
        </w:tc>
      </w:tr>
      <w:tr w:rsidR="00762681" w:rsidRPr="007161F6" w14:paraId="4D45E074" w14:textId="77777777" w:rsidTr="00E85961">
        <w:trPr>
          <w:trHeight w:val="1702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9A1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C5A2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C611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</w:t>
            </w:r>
          </w:p>
          <w:p w14:paraId="750281DE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ISTRAŽIVAČKI </w:t>
            </w:r>
          </w:p>
          <w:p w14:paraId="7C3D200D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PRISTUP</w:t>
            </w:r>
          </w:p>
          <w:p w14:paraId="50037D0C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059C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3A0F9C1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rezultate vlastitih istraživanja prirode, prirodnih i/ili društvenih pojava i/ili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različitih izvora informacija.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30EA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635345A4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D1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0731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762681" w:rsidRPr="007161F6" w14:paraId="24B336C7" w14:textId="77777777" w:rsidTr="00BB1525">
        <w:trPr>
          <w:trHeight w:val="425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38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27.</w:t>
            </w:r>
          </w:p>
          <w:p w14:paraId="57B3553F" w14:textId="7556C4D2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359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Brinem se o čistoći okoliša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7BF2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2E7DCD7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2B40C11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E3BC420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5DFF1B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B49D21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A0D0AC0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1625EA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5D65D59" w14:textId="77777777" w:rsidR="00762681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3750A4D" w14:textId="77777777" w:rsidR="00762681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7FDAC05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1A14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B.3.1.</w:t>
            </w:r>
          </w:p>
          <w:p w14:paraId="369E381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važnosti odgovornoga odnosa prema sebi, drugima i prirodi.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FD54" w14:textId="77777777" w:rsidR="00762681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C2C22">
              <w:rPr>
                <w:rFonts w:cs="Calibri"/>
                <w:sz w:val="24"/>
                <w:szCs w:val="24"/>
              </w:rPr>
              <w:t>Procjenjuje utjecaj čovjeka na biljke i životinje u zavičaju.</w:t>
            </w:r>
          </w:p>
          <w:p w14:paraId="3BD863D8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djelovanje onečišćenja na zdravlje čovjeka</w:t>
            </w:r>
            <w:r>
              <w:rPr>
                <w:rFonts w:cs="Calibri"/>
                <w:sz w:val="24"/>
                <w:szCs w:val="24"/>
              </w:rPr>
              <w:t>. O</w:t>
            </w:r>
            <w:r w:rsidRPr="007161F6">
              <w:rPr>
                <w:rFonts w:cs="Calibri"/>
                <w:sz w:val="24"/>
                <w:szCs w:val="24"/>
              </w:rPr>
              <w:t>pisuje utjecaj tehnologije na zdravlje i okoliš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77B37B2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CE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2D3958C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 2.4. Učenik opisuje utjecaj tehnologije na zdravlje i okoliš.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C44D" w14:textId="7CD4D6A0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F626E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52</w:t>
            </w:r>
            <w:r w:rsidR="00F626E5">
              <w:rPr>
                <w:rFonts w:cs="Calibri"/>
                <w:sz w:val="24"/>
                <w:szCs w:val="24"/>
              </w:rPr>
              <w:t>-53</w:t>
            </w:r>
          </w:p>
          <w:p w14:paraId="5B2CAB11" w14:textId="1F3015A5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F626E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53-54</w:t>
            </w:r>
          </w:p>
          <w:p w14:paraId="5BAB96F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60CC9D16" w14:textId="77777777" w:rsidR="00762681" w:rsidRPr="007161F6" w:rsidRDefault="00762681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4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Brinem se o čistoći okoliša</w:t>
              </w:r>
            </w:hyperlink>
          </w:p>
        </w:tc>
      </w:tr>
      <w:tr w:rsidR="00762681" w:rsidRPr="007161F6" w14:paraId="6CF52C71" w14:textId="77777777" w:rsidTr="00BB1525">
        <w:trPr>
          <w:trHeight w:val="366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255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6B8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82B2" w14:textId="77777777" w:rsidR="00190CC5" w:rsidRDefault="00190CC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41DB63E" w14:textId="77777777" w:rsidR="00190CC5" w:rsidRDefault="00190CC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2E51840" w14:textId="77777777" w:rsidR="00190CC5" w:rsidRDefault="00190CC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E04424" w14:textId="77777777" w:rsidR="00190CC5" w:rsidRDefault="00190CC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D6BC340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6AB5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B.3.2.</w:t>
            </w:r>
          </w:p>
          <w:p w14:paraId="51C0705A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promjenama i odnosima u prirodi te međusobnoj ovisnosti živih bića i prostora na primjerima iz svoga okoliša.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B4A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objašnjava povezanost staništa i uvjeta u okolišu s promjenama u biljnome i životinjskome svijetu u zavičaju</w:t>
            </w: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C39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6727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762681" w:rsidRPr="007161F6" w14:paraId="01C9297D" w14:textId="77777777" w:rsidTr="00BB1525">
        <w:trPr>
          <w:trHeight w:val="360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CCC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02EC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66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59CA1958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3B1E95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C111D4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79C52B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31E9D0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87B3896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A36B5EB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FEDF9FF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79C8E9D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B37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3D8E253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5FB8" w14:textId="721171D1" w:rsidR="00762681" w:rsidRPr="007161F6" w:rsidRDefault="00190CC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762681" w:rsidRPr="007161F6">
              <w:rPr>
                <w:rFonts w:cs="Calibri"/>
                <w:sz w:val="24"/>
                <w:szCs w:val="24"/>
              </w:rPr>
              <w:t>romatra i opisuje</w:t>
            </w:r>
            <w:r w:rsidR="00A71295">
              <w:rPr>
                <w:rFonts w:cs="Calibri"/>
                <w:sz w:val="24"/>
                <w:szCs w:val="24"/>
              </w:rPr>
              <w:t>.</w:t>
            </w:r>
          </w:p>
          <w:p w14:paraId="3EF10189" w14:textId="4D930571" w:rsidR="00762681" w:rsidRPr="007161F6" w:rsidRDefault="00A712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762681" w:rsidRPr="007161F6">
              <w:rPr>
                <w:rFonts w:cs="Calibri"/>
                <w:sz w:val="24"/>
                <w:szCs w:val="24"/>
              </w:rPr>
              <w:t>ostavlja pitanja</w:t>
            </w:r>
            <w:r w:rsidR="00190CC5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C401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F09" w14:textId="77777777" w:rsidR="00762681" w:rsidRPr="007161F6" w:rsidRDefault="00762681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B777FD" w:rsidRPr="007161F6" w14:paraId="762854B7" w14:textId="77777777" w:rsidTr="00BB1525">
        <w:trPr>
          <w:trHeight w:val="615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96340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28.</w:t>
            </w:r>
          </w:p>
          <w:p w14:paraId="237142A1" w14:textId="4A1480EE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E3B1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Moje tijelo i zdravlje – uvježbavanje i ponavljanje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E8E6" w14:textId="77777777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</w:t>
            </w:r>
          </w:p>
          <w:p w14:paraId="4D0F9319" w14:textId="77777777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698B1439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793CF5D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1C86D18B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7B218228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F8B2F5E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36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3B109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Odgojno-obrazovni ishodi učenja navedeni u nastavnim jedinicama 25. – 27.                       </w:t>
            </w:r>
          </w:p>
          <w:p w14:paraId="29A50649" w14:textId="30A4C4D9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EEFE4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A.2.3. Razvija osobne potencijale.</w:t>
            </w:r>
          </w:p>
          <w:p w14:paraId="7B75E1B4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B.2.1. Opisuje i uvažava potrebe i osjećaje drugih.</w:t>
            </w:r>
          </w:p>
          <w:p w14:paraId="7460BB76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C.2.3. Pridonosi razredu i školi.</w:t>
            </w:r>
          </w:p>
          <w:p w14:paraId="3E048E7C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4FDB052F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A.2.1. Odgovorno se ponaša u skladu s dječjim pravima u svakodnevnome životu.</w:t>
            </w:r>
          </w:p>
          <w:p w14:paraId="2062C99F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A.2.2. Aktivno zastupa dječja prava. </w:t>
            </w:r>
          </w:p>
          <w:p w14:paraId="08DDA1AC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C.2.1. Sudjeluje u aktivnostima škole.</w:t>
            </w:r>
          </w:p>
          <w:p w14:paraId="398FECD8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B.2.3 /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F4C23">
              <w:rPr>
                <w:rFonts w:cs="Calibri"/>
                <w:sz w:val="24"/>
                <w:szCs w:val="24"/>
              </w:rPr>
              <w:t>A. Opisuje zdrave životne navike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17DFE7F" w14:textId="77777777" w:rsidR="00B777FD" w:rsidRPr="001F4C23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B.2.2 /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F4C23">
              <w:rPr>
                <w:rFonts w:cs="Calibri"/>
                <w:sz w:val="24"/>
                <w:szCs w:val="24"/>
              </w:rPr>
              <w:t>A. Prepoznaje i opisuje razvojne promjene u sebi i drugima.</w:t>
            </w:r>
          </w:p>
          <w:p w14:paraId="1C93950D" w14:textId="64C24769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F4C23">
              <w:rPr>
                <w:rFonts w:cs="Calibri"/>
                <w:sz w:val="24"/>
                <w:szCs w:val="24"/>
              </w:rPr>
              <w:t>zdr</w:t>
            </w:r>
            <w:proofErr w:type="spellEnd"/>
            <w:r w:rsidRPr="001F4C23">
              <w:rPr>
                <w:rFonts w:cs="Calibri"/>
                <w:sz w:val="24"/>
                <w:szCs w:val="24"/>
              </w:rPr>
              <w:t xml:space="preserve"> B.2.2 /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F4C23">
              <w:rPr>
                <w:rFonts w:cs="Calibri"/>
                <w:sz w:val="24"/>
                <w:szCs w:val="24"/>
              </w:rPr>
              <w:t>B. Objašnjava pravo na izbor.</w:t>
            </w:r>
          </w:p>
          <w:p w14:paraId="39993AC9" w14:textId="6475F70D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AA79A" w14:textId="77777777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U/46-53</w:t>
            </w:r>
          </w:p>
          <w:p w14:paraId="4670F308" w14:textId="6391893A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RB/47-54</w:t>
            </w:r>
          </w:p>
        </w:tc>
      </w:tr>
      <w:tr w:rsidR="00B777FD" w:rsidRPr="007161F6" w14:paraId="20EFC239" w14:textId="77777777" w:rsidTr="00BB1525">
        <w:trPr>
          <w:trHeight w:val="114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CFEF" w14:textId="1FEEB788" w:rsidR="00B777FD" w:rsidRPr="00B777FD" w:rsidRDefault="00B777FD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B777FD">
              <w:rPr>
                <w:rFonts w:cs="Calibri"/>
                <w:color w:val="FF0000"/>
                <w:sz w:val="24"/>
                <w:szCs w:val="24"/>
              </w:rPr>
              <w:t>29.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125" w14:textId="515BEAC3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Moje tijelo i zdravlje </w:t>
            </w:r>
            <w:r>
              <w:rPr>
                <w:rFonts w:cs="Calibri"/>
                <w:sz w:val="24"/>
                <w:szCs w:val="24"/>
              </w:rPr>
              <w:t xml:space="preserve">— </w:t>
            </w:r>
            <w:r w:rsidRPr="007161F6">
              <w:rPr>
                <w:rFonts w:cs="Calibri"/>
                <w:sz w:val="24"/>
                <w:szCs w:val="24"/>
              </w:rPr>
              <w:t>vrednovanje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16D" w14:textId="77777777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</w:t>
            </w:r>
          </w:p>
          <w:p w14:paraId="5855E1DF" w14:textId="77777777" w:rsidR="00B777F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71C70897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BA18E39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7FDA2D32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7004C72E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53FF2CF" w14:textId="025A1ED5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A.B.C.D. ISTRAŽIVAČKI PRISTUP</w:t>
            </w:r>
          </w:p>
        </w:tc>
        <w:tc>
          <w:tcPr>
            <w:tcW w:w="3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97CB" w14:textId="77777777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Odgojno-obrazovni ishodi učenja navedeni u nastavnim jedinicama 25. – 27.                       </w:t>
            </w:r>
          </w:p>
          <w:p w14:paraId="5A8DD4A3" w14:textId="125904DD" w:rsidR="00B777FD" w:rsidRPr="007161F6" w:rsidRDefault="00B777FD" w:rsidP="00EC595D">
            <w:pPr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FB67" w14:textId="77777777" w:rsidR="00B777FD" w:rsidRPr="00630EAE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61FE8272" w14:textId="77777777" w:rsidR="00B777FD" w:rsidRPr="00630EAE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7BDF3C0F" w14:textId="77777777" w:rsidR="00B777FD" w:rsidRPr="00630EAE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B.2.4.Samovrednovanje/Samoprocjena</w:t>
            </w:r>
          </w:p>
          <w:p w14:paraId="0E23686E" w14:textId="3E0FF3D3" w:rsidR="00B777FD" w:rsidRPr="00064A0D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 xml:space="preserve">Na poticaj učitelja ali i samostalno, </w:t>
            </w:r>
            <w:r w:rsidRPr="00630EAE">
              <w:rPr>
                <w:rFonts w:cs="Calibri"/>
                <w:sz w:val="24"/>
                <w:szCs w:val="24"/>
              </w:rPr>
              <w:lastRenderedPageBreak/>
              <w:t xml:space="preserve">učenik </w:t>
            </w:r>
            <w:proofErr w:type="spellStart"/>
            <w:r w:rsidRPr="00630EAE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0286" w14:textId="432CC0AB" w:rsidR="00B777FD" w:rsidRPr="007161F6" w:rsidRDefault="00B777F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ZZV</w:t>
            </w:r>
            <w:r w:rsidR="001C67FD">
              <w:rPr>
                <w:rFonts w:cs="Calibri"/>
                <w:sz w:val="24"/>
                <w:szCs w:val="24"/>
              </w:rPr>
              <w:t xml:space="preserve"> –</w:t>
            </w:r>
            <w:r w:rsidRPr="007161F6">
              <w:rPr>
                <w:rFonts w:cs="Calibri"/>
                <w:sz w:val="24"/>
                <w:szCs w:val="24"/>
              </w:rPr>
              <w:t xml:space="preserve"> Moje tijelo i zdravlje</w:t>
            </w:r>
          </w:p>
        </w:tc>
      </w:tr>
      <w:tr w:rsidR="00FE7E7E" w:rsidRPr="007161F6" w14:paraId="6AB878E4" w14:textId="77777777" w:rsidTr="00BB1525">
        <w:trPr>
          <w:trHeight w:val="7440"/>
        </w:trPr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F1CC" w14:textId="7615BC44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ED074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SNALAŽENJE U VREMENU</w:t>
            </w:r>
          </w:p>
          <w:p w14:paraId="21BFDBCB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85FB291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Sadašnjost, prošlost, budućnost</w:t>
            </w:r>
          </w:p>
          <w:p w14:paraId="46202AD3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731D296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76A1D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76880019" w14:textId="245C1712" w:rsidR="00FE7E7E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3D68962A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5AD32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B.3.3.</w:t>
            </w:r>
          </w:p>
          <w:p w14:paraId="7055A2A5" w14:textId="5CD20265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se snalazi u promjenama i odnosima tijekom vremenskih ciklusa te analizira povezanost vremenskih ciklusa s događajima i važnim osobama u zavičaju.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2C259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Pr="007161F6">
              <w:rPr>
                <w:rFonts w:cs="Calibri"/>
                <w:sz w:val="24"/>
                <w:szCs w:val="24"/>
              </w:rPr>
              <w:t>spoređuje prošlost i sadašnjost i predviđa promjene i odnose u budućnosti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F26BDF4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Pr="007161F6">
              <w:rPr>
                <w:rFonts w:cs="Calibri"/>
                <w:sz w:val="24"/>
                <w:szCs w:val="24"/>
              </w:rPr>
              <w:t>aspravlja o utjecaju događaja, osoba i promjena na sadašnji i budući život čovjeka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09CCF0AD" w14:textId="77777777" w:rsidR="00FE7E7E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rikazuje događaje, osobe i promjene u zavičaju tijekom prošlosti i sadašnjosti te ih</w:t>
            </w:r>
          </w:p>
          <w:p w14:paraId="204D8888" w14:textId="766531E8" w:rsidR="00D20136" w:rsidRPr="007161F6" w:rsidRDefault="00D20136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predviđa u budućnosti služeći se kalendarom, vremenskom crtom, crtežom i</w:t>
            </w:r>
            <w:r w:rsidR="00BB1525">
              <w:rPr>
                <w:rFonts w:cs="Calibri"/>
                <w:sz w:val="24"/>
                <w:szCs w:val="24"/>
              </w:rPr>
              <w:t xml:space="preserve"> sl. uz korištenje </w:t>
            </w:r>
            <w:r w:rsidR="00BB1525">
              <w:rPr>
                <w:rFonts w:cs="Calibri"/>
                <w:sz w:val="24"/>
                <w:szCs w:val="24"/>
              </w:rPr>
              <w:lastRenderedPageBreak/>
              <w:t>digitalnim interaktivnim uslugama (geografske karte, vremenska prognoza...), IKT-om ovisno o uvjetima.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D5F11" w14:textId="77777777" w:rsidR="00FE7E7E" w:rsidRPr="007161F6" w:rsidRDefault="00FE7E7E" w:rsidP="00FE7E7E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C.2.4. Razvija nacionalni i kulturni identitet zajedništvom i pripadnošću skupini.</w:t>
            </w:r>
          </w:p>
          <w:p w14:paraId="0884FD8D" w14:textId="77777777" w:rsidR="00FE7E7E" w:rsidRPr="007161F6" w:rsidRDefault="00FE7E7E" w:rsidP="00FE7E7E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2.1. Učenik prema savjetu odabire odgovarajuću digitalnu tehnologiju za izvršavanje zadatka. </w:t>
            </w:r>
          </w:p>
          <w:p w14:paraId="597B9528" w14:textId="70FFACB0" w:rsidR="00FE7E7E" w:rsidRPr="00064A0D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2.2. Učenik se samostalno koristi njemu poznatim uređajima i programima.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7D0C6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54</w:t>
            </w:r>
            <w:r>
              <w:rPr>
                <w:rFonts w:cs="Calibri"/>
                <w:sz w:val="24"/>
                <w:szCs w:val="24"/>
              </w:rPr>
              <w:t>-55</w:t>
            </w:r>
          </w:p>
          <w:p w14:paraId="7061122B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55-56</w:t>
            </w:r>
          </w:p>
          <w:p w14:paraId="5702FE72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NL 18, NL 19, NL 20, NL 21, NL 22: Snalaženje u vremenu</w:t>
            </w:r>
          </w:p>
          <w:p w14:paraId="28E83AF3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702A4674" w14:textId="77777777" w:rsidR="00FE7E7E" w:rsidRPr="007161F6" w:rsidRDefault="00FE7E7E" w:rsidP="00FE7E7E">
            <w:pPr>
              <w:spacing w:after="0" w:line="276" w:lineRule="auto"/>
              <w:rPr>
                <w:sz w:val="24"/>
                <w:szCs w:val="24"/>
              </w:rPr>
            </w:pPr>
            <w:hyperlink r:id="rId15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Sadašnjost, prošlost, budućnost</w:t>
              </w:r>
            </w:hyperlink>
          </w:p>
          <w:p w14:paraId="751611DE" w14:textId="77777777" w:rsidR="00FE7E7E" w:rsidRPr="007161F6" w:rsidRDefault="00FE7E7E" w:rsidP="00FE7E7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B629E" w:rsidRPr="007161F6" w14:paraId="7EE605DA" w14:textId="77777777" w:rsidTr="00BB1525">
        <w:trPr>
          <w:trHeight w:val="3534"/>
        </w:trPr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C7BEF" w14:textId="77777777" w:rsidR="005B629E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B6760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11CA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239A8C4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243F8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90C2757" w14:textId="68065B15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E2106" w14:textId="4DF76A93" w:rsidR="005B629E" w:rsidRDefault="005B629E" w:rsidP="005B629E">
            <w:pPr>
              <w:spacing w:after="20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Postavlja pitanja.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5DD04" w14:textId="66BC080A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CA36B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5B629E" w:rsidRPr="007161F6" w14:paraId="063060C7" w14:textId="77777777" w:rsidTr="00BB1525">
        <w:trPr>
          <w:trHeight w:val="114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9CD" w14:textId="7E37A4A1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7161F6">
              <w:rPr>
                <w:rFonts w:cs="Calibri"/>
                <w:sz w:val="24"/>
                <w:szCs w:val="24"/>
              </w:rPr>
              <w:t xml:space="preserve">.  </w:t>
            </w:r>
          </w:p>
          <w:p w14:paraId="46218021" w14:textId="3D816C75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10A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Kulturna baština zavičaja</w:t>
            </w:r>
          </w:p>
          <w:p w14:paraId="5EF4E84F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-Običaji adventskog vremena i Božića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0A12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156C398C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73E85DA3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35BE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C.3.1.</w:t>
            </w:r>
          </w:p>
          <w:p w14:paraId="76E399DB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ulozi, utjecaju i važnosti zavičajnoga okružja u razvoju identiteta te utjecaju pojedinca na očuvanje baštine.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4C9D" w14:textId="77777777" w:rsidR="005B629E" w:rsidRPr="007161F6" w:rsidRDefault="005B629E" w:rsidP="005B629E">
            <w:pPr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Navodi primjere kulturne i povijesne baštine zavičaja</w:t>
            </w:r>
          </w:p>
          <w:p w14:paraId="4B91E5CC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6E1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64A0D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064A0D">
              <w:rPr>
                <w:rFonts w:cs="Calibri"/>
                <w:sz w:val="24"/>
                <w:szCs w:val="24"/>
              </w:rPr>
              <w:t xml:space="preserve"> C.2.4. Razvija kulturni i nacionalni identitet zajedništvom i pripadnošću skupini..</w:t>
            </w:r>
          </w:p>
          <w:p w14:paraId="518E126D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64A0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064A0D">
              <w:rPr>
                <w:rFonts w:cs="Calibri"/>
                <w:sz w:val="24"/>
                <w:szCs w:val="24"/>
              </w:rPr>
              <w:t xml:space="preserve"> A.2.1. Upravljanje informacijama</w:t>
            </w:r>
          </w:p>
          <w:p w14:paraId="5265AD86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064A0D">
              <w:rPr>
                <w:rFonts w:cs="Calibri"/>
                <w:sz w:val="24"/>
                <w:szCs w:val="24"/>
              </w:rPr>
              <w:t>Uz podršku učitelja ili samostalno traži nove informacije iz različitih izvora i uspješno ih primjenjuje pri rješavanju problema.</w:t>
            </w:r>
          </w:p>
          <w:p w14:paraId="21BEC3ED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64A0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064A0D">
              <w:rPr>
                <w:rFonts w:cs="Calibri"/>
                <w:sz w:val="24"/>
                <w:szCs w:val="24"/>
              </w:rPr>
              <w:t xml:space="preserve"> B.2.2. Praćenje</w:t>
            </w:r>
          </w:p>
          <w:p w14:paraId="2E6F1133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064A0D">
              <w:rPr>
                <w:rFonts w:cs="Calibri"/>
                <w:sz w:val="24"/>
                <w:szCs w:val="24"/>
              </w:rPr>
              <w:t xml:space="preserve">Na poticaj učitelja prati svoje učenje i napredovanje tijekom učenja. </w:t>
            </w:r>
          </w:p>
          <w:p w14:paraId="75F38A8B" w14:textId="77777777" w:rsidR="005B629E" w:rsidRPr="00064A0D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64A0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064A0D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1B16FF78" w14:textId="77777777" w:rsidR="005B629E" w:rsidRPr="007161F6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064A0D">
              <w:rPr>
                <w:rFonts w:cs="Calibri"/>
                <w:sz w:val="24"/>
                <w:szCs w:val="24"/>
              </w:rPr>
              <w:t xml:space="preserve">Učenik ostvaruje dobru komunikaciju s drugima, uspješno surađuje u različitim situacijama i spreman je </w:t>
            </w:r>
            <w:r w:rsidRPr="00064A0D">
              <w:rPr>
                <w:rFonts w:cs="Calibri"/>
                <w:sz w:val="24"/>
                <w:szCs w:val="24"/>
              </w:rPr>
              <w:lastRenderedPageBreak/>
              <w:t>zatražiti i ponuditi pomoć.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5391" w14:textId="77777777" w:rsidR="005B629E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Projekt</w:t>
            </w:r>
          </w:p>
          <w:p w14:paraId="03B9CBA1" w14:textId="77777777" w:rsidR="005B629E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9C58CD3" w14:textId="77777777" w:rsidR="005B629E" w:rsidRDefault="005B629E" w:rsidP="005B629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B82A01" w14:textId="77777777" w:rsidR="005B629E" w:rsidRPr="00032D5B" w:rsidRDefault="005B629E" w:rsidP="005B629E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</w:tr>
    </w:tbl>
    <w:p w14:paraId="1782505C" w14:textId="77777777" w:rsidR="005B629E" w:rsidRDefault="005B629E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4B492F3C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6612F648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2484D96A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AD15BBC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6B29BB9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16AF8557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64C5D551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45087D70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17C13640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7B4EEE5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009C2775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4FFEE9B7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4D85D9B2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6C02A8A1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116E9A82" w14:textId="77777777" w:rsidR="00D20136" w:rsidRDefault="00D2013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036298F8" w14:textId="77777777" w:rsidR="00242388" w:rsidRDefault="00242388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4E16D8C" w14:textId="77777777" w:rsidR="00F8648F" w:rsidRDefault="00F8648F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08FD61E0" w14:textId="3D1F4D33" w:rsidR="00E83C55" w:rsidRPr="007161F6" w:rsidRDefault="00EE4489" w:rsidP="00EC595D">
      <w:pPr>
        <w:spacing w:line="276" w:lineRule="auto"/>
        <w:rPr>
          <w:rFonts w:cs="Calibri"/>
          <w:b/>
          <w:sz w:val="24"/>
          <w:szCs w:val="24"/>
          <w:lang w:eastAsia="en-US"/>
        </w:rPr>
      </w:pPr>
      <w:r w:rsidRPr="007161F6">
        <w:rPr>
          <w:rFonts w:cs="Calibri"/>
          <w:b/>
          <w:sz w:val="24"/>
          <w:szCs w:val="24"/>
        </w:rPr>
        <w:lastRenderedPageBreak/>
        <w:t>SIJEČANJ</w:t>
      </w:r>
    </w:p>
    <w:tbl>
      <w:tblPr>
        <w:tblW w:w="14145" w:type="dxa"/>
        <w:tblLook w:val="04A0" w:firstRow="1" w:lastRow="0" w:firstColumn="1" w:lastColumn="0" w:noHBand="0" w:noVBand="1"/>
      </w:tblPr>
      <w:tblGrid>
        <w:gridCol w:w="1386"/>
        <w:gridCol w:w="1939"/>
        <w:gridCol w:w="1994"/>
        <w:gridCol w:w="1867"/>
        <w:gridCol w:w="222"/>
        <w:gridCol w:w="2470"/>
        <w:gridCol w:w="2559"/>
        <w:gridCol w:w="1708"/>
      </w:tblGrid>
      <w:tr w:rsidR="00E83C55" w:rsidRPr="007161F6" w14:paraId="177A2C28" w14:textId="77777777" w:rsidTr="00CE63D3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A08EF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SIJEČANJ</w:t>
            </w:r>
          </w:p>
          <w:p w14:paraId="5999633C" w14:textId="6ADFA3F6" w:rsidR="00E83C55" w:rsidRPr="007161F6" w:rsidRDefault="005A5F5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="00EE4489"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6C80D5FA" w14:textId="7CC0DB3B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(3</w:t>
            </w:r>
            <w:r w:rsidR="005A5F59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.-3</w:t>
            </w:r>
            <w:r w:rsidR="005A5F59"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DC83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16AB2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B050A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ODGOJNO-OBRAZOVNI ISHODI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308F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754A92B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48EC354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OBRAZOVNIH ISHODA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C5ADF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42AF417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586EFAD9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OČEKIVANJA MEĐUPREDMETNIH </w:t>
            </w:r>
          </w:p>
          <w:p w14:paraId="349A2C6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A62F8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E83C55" w:rsidRPr="007161F6" w14:paraId="79235B98" w14:textId="77777777" w:rsidTr="00CE63D3">
        <w:trPr>
          <w:trHeight w:val="274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DF1" w14:textId="4B61296E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3</w:t>
            </w:r>
            <w:r w:rsidR="00531548">
              <w:rPr>
                <w:rFonts w:cs="Calibri"/>
                <w:sz w:val="24"/>
                <w:szCs w:val="24"/>
              </w:rPr>
              <w:t>2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00838514" w14:textId="773382ED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0951187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1CE49E8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A6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Moje prvo desetljeće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2FD6" w14:textId="77777777" w:rsidR="00E83C55" w:rsidRPr="007161F6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A. ORGANIZIRANOST SVIJETA OKO NAS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FAFC" w14:textId="77777777" w:rsidR="008102D4" w:rsidRP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PID OŠ A.3.2.</w:t>
            </w:r>
          </w:p>
          <w:p w14:paraId="34C27202" w14:textId="77777777" w:rsidR="00E83C55" w:rsidRPr="007161F6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Učenik prikazuje vremenski slijed događaja i procjenjuje njihovu važnost.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61D" w14:textId="77777777" w:rsidR="008102D4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8102D4" w:rsidRPr="008102D4">
              <w:rPr>
                <w:rFonts w:cs="Calibri"/>
                <w:sz w:val="24"/>
                <w:szCs w:val="24"/>
              </w:rPr>
              <w:t>rikazuje vremenski slijed događaja na vremenskoj crti ili lenti vremena (desetljeće u životu učenika i njegove obitelji) i procjenjuje njihovu važnost</w:t>
            </w:r>
            <w:r w:rsidR="00962972">
              <w:rPr>
                <w:rFonts w:cs="Calibri"/>
                <w:sz w:val="24"/>
                <w:szCs w:val="24"/>
              </w:rPr>
              <w:t>.</w:t>
            </w:r>
          </w:p>
          <w:p w14:paraId="6C3792C6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06B7A2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BBF8583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D41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</w:t>
            </w:r>
            <w:r w:rsidR="008102D4"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 xml:space="preserve">2.4. Razvija kulturni i nacionalni identitet zajedništvom i pripadnošću skupini. </w:t>
            </w:r>
          </w:p>
          <w:p w14:paraId="51DC083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9BFB" w14:textId="7BD4B074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5A5F59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56</w:t>
            </w:r>
            <w:r w:rsidR="005A5F59">
              <w:rPr>
                <w:rFonts w:cs="Calibri"/>
                <w:sz w:val="24"/>
                <w:szCs w:val="24"/>
              </w:rPr>
              <w:t>-57</w:t>
            </w:r>
          </w:p>
          <w:p w14:paraId="7125B78F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RB, str. 57.-58.</w:t>
            </w:r>
          </w:p>
          <w:p w14:paraId="4EFFEA4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4ACB6D0D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6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Moje prvo desetljeće</w:t>
              </w:r>
            </w:hyperlink>
          </w:p>
        </w:tc>
      </w:tr>
      <w:tr w:rsidR="00E83C55" w:rsidRPr="007161F6" w14:paraId="1AD5C0D3" w14:textId="77777777" w:rsidTr="00CE63D3">
        <w:trPr>
          <w:trHeight w:val="1040"/>
        </w:trPr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C82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78D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EC51" w14:textId="77777777" w:rsidR="008102D4" w:rsidRP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B.</w:t>
            </w:r>
          </w:p>
          <w:p w14:paraId="3ACDAF13" w14:textId="77777777" w:rsidR="008102D4" w:rsidRP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PROMJENE I ODNOSI</w:t>
            </w:r>
          </w:p>
          <w:p w14:paraId="7FC248F6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B75F622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7705E6D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60E7" w14:textId="77777777" w:rsidR="008102D4" w:rsidRP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PID OŠ B.3.3.</w:t>
            </w:r>
          </w:p>
          <w:p w14:paraId="0A094793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8102D4">
              <w:rPr>
                <w:rFonts w:cs="Calibri"/>
                <w:sz w:val="24"/>
                <w:szCs w:val="24"/>
              </w:rPr>
              <w:t>Učenik se snalazi u promjenama i odnosima tijekom vremenskih ciklusa te analizira povezanost vremenskih ciklusa s događajima i važnim osobama u zavičaju.</w:t>
            </w:r>
          </w:p>
          <w:p w14:paraId="210B9B16" w14:textId="77777777" w:rsidR="008102D4" w:rsidRDefault="008102D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54955C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D697" w14:textId="77777777" w:rsidR="008102D4" w:rsidRPr="008102D4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</w:t>
            </w:r>
            <w:r w:rsidR="008102D4" w:rsidRPr="008102D4">
              <w:rPr>
                <w:rFonts w:cs="Calibri"/>
                <w:sz w:val="24"/>
                <w:szCs w:val="24"/>
              </w:rPr>
              <w:t>pisuje svoje prvo desetljeće i na vremenskoj crti ili lenti vremena prikazuje značajne događaje u svome životu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05CE4A62" w14:textId="77777777" w:rsidR="00E83C55" w:rsidRPr="007161F6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="008102D4" w:rsidRPr="008102D4">
              <w:rPr>
                <w:rFonts w:cs="Calibri"/>
                <w:sz w:val="24"/>
                <w:szCs w:val="24"/>
              </w:rPr>
              <w:t>spoređuje prošlost i sadašnjost i predviđa promjene i odnose u budućnosti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37E4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F8B4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3C55" w:rsidRPr="007161F6" w14:paraId="440F41C7" w14:textId="77777777" w:rsidTr="00CE63D3">
        <w:trPr>
          <w:trHeight w:val="540"/>
        </w:trPr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114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AF16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98F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7FE1EC03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28219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39D1996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CEB5BC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C2C6AF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F102367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2AFD90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14E3A4E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11F96A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859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642BC94B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4179" w14:textId="77777777" w:rsidR="00E83C55" w:rsidRPr="007161F6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C9AA921" w14:textId="77777777" w:rsidR="00E83C55" w:rsidRPr="007161F6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rikazuje i analizira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4573FAA" w14:textId="77777777" w:rsidR="00E83C55" w:rsidRPr="007161F6" w:rsidRDefault="007D669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</w:t>
            </w:r>
            <w:r w:rsidR="00EE4489" w:rsidRPr="007161F6">
              <w:rPr>
                <w:rFonts w:cs="Calibri"/>
                <w:sz w:val="24"/>
                <w:szCs w:val="24"/>
              </w:rPr>
              <w:t>aključuj</w:t>
            </w:r>
            <w:r>
              <w:rPr>
                <w:rFonts w:cs="Calibri"/>
                <w:sz w:val="24"/>
                <w:szCs w:val="24"/>
              </w:rPr>
              <w:t>e.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2D28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2D8C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3C55" w:rsidRPr="007161F6" w14:paraId="2D6FB2EB" w14:textId="77777777" w:rsidTr="00CE63D3">
        <w:trPr>
          <w:trHeight w:val="283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5B0B" w14:textId="537ADF90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3</w:t>
            </w:r>
            <w:r w:rsidR="00531548">
              <w:rPr>
                <w:rFonts w:cs="Calibri"/>
                <w:sz w:val="24"/>
                <w:szCs w:val="24"/>
              </w:rPr>
              <w:t>3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03C0701E" w14:textId="5114CF8A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EE7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Stoljeće i tisućljeće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19BA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52B0C2A5" w14:textId="77777777" w:rsidR="00E83C55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6228181E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3732317B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1BA11BD2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0EB4FC7E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50471FE6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539FA840" w14:textId="77777777" w:rsidR="00432AEF" w:rsidRDefault="00432AEF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2F067618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25ED3E34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19780F4F" w14:textId="77777777" w:rsidR="004D3D8A" w:rsidRDefault="004D3D8A" w:rsidP="00EC595D">
            <w:pPr>
              <w:spacing w:after="0" w:line="276" w:lineRule="auto"/>
              <w:rPr>
                <w:sz w:val="24"/>
                <w:szCs w:val="24"/>
              </w:rPr>
            </w:pPr>
          </w:p>
          <w:p w14:paraId="078C8578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F03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A.3.2.</w:t>
            </w:r>
          </w:p>
          <w:p w14:paraId="67531FA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prikazuje vremenski slijed događaja i procjenjuje njihovu važnost.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342F" w14:textId="77777777" w:rsidR="00E83C55" w:rsidRPr="007161F6" w:rsidRDefault="0085725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rikazuje vremenski slijed događaja na vremenskoj crti ili lenti vremena (stoljeće i tisućljeće na primjeru kulturno-povijesnih spomenika koje učenici mogu neposredno promatrati, važniji događaji i sl.) i procjenjuje njihovu važnost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E0F8" w14:textId="77777777" w:rsidR="00E83C55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</w:t>
            </w:r>
            <w:r w:rsidR="00ED3B6A"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2.4. Razvija kulturni i nacionalni identitet zajedništvom i pripadnošću skupini.</w:t>
            </w:r>
          </w:p>
          <w:p w14:paraId="4FA2412A" w14:textId="77777777" w:rsidR="00ED3B6A" w:rsidRPr="007161F6" w:rsidRDefault="00ED3B6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D3B6A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ED3B6A">
              <w:rPr>
                <w:rFonts w:cs="Calibri"/>
                <w:sz w:val="24"/>
                <w:szCs w:val="24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8943" w14:textId="10A2BA7E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3C2D0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58</w:t>
            </w:r>
            <w:r w:rsidR="003C2D05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59</w:t>
            </w:r>
          </w:p>
          <w:p w14:paraId="5A17892F" w14:textId="60C5B9A0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3C2D0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59-60</w:t>
            </w:r>
          </w:p>
          <w:p w14:paraId="53F6B29B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3A2EB8AE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7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Stoljeće i tisućljeće</w:t>
              </w:r>
            </w:hyperlink>
          </w:p>
        </w:tc>
      </w:tr>
      <w:tr w:rsidR="00E83C55" w:rsidRPr="007161F6" w14:paraId="429CD69C" w14:textId="77777777" w:rsidTr="00CE63D3">
        <w:trPr>
          <w:trHeight w:val="240"/>
        </w:trPr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B4B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38B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6BC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ISTRAŽIVAČKI PRISTUP</w:t>
            </w:r>
          </w:p>
          <w:p w14:paraId="4CF0D204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EC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A.B.C.D.3.1.</w:t>
            </w:r>
          </w:p>
          <w:p w14:paraId="4DFE1102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4CF9" w14:textId="77777777" w:rsidR="00E83C55" w:rsidRPr="007161F6" w:rsidRDefault="0085725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 xml:space="preserve">rovodi jednostavna </w:t>
            </w:r>
            <w:r w:rsidR="00EE4489" w:rsidRPr="007161F6">
              <w:rPr>
                <w:rFonts w:cs="Calibri"/>
                <w:sz w:val="24"/>
                <w:szCs w:val="24"/>
              </w:rPr>
              <w:lastRenderedPageBreak/>
              <w:t>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F98BEBA" w14:textId="77777777" w:rsidR="00E83C55" w:rsidRPr="007161F6" w:rsidRDefault="0085725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rikazuje i analizira podatke</w:t>
            </w:r>
            <w:r w:rsidR="00452CA4">
              <w:rPr>
                <w:rFonts w:cs="Calibri"/>
                <w:sz w:val="24"/>
                <w:szCs w:val="24"/>
              </w:rPr>
              <w:t>. Z</w:t>
            </w:r>
            <w:r w:rsidR="00EE4489" w:rsidRPr="007161F6">
              <w:rPr>
                <w:rFonts w:cs="Calibri"/>
                <w:sz w:val="24"/>
                <w:szCs w:val="24"/>
              </w:rPr>
              <w:t>aključuje</w:t>
            </w:r>
            <w:r w:rsidR="00452CA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D059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9397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3C55" w:rsidRPr="007161F6" w14:paraId="52735FE7" w14:textId="77777777" w:rsidTr="00CE63D3">
        <w:trPr>
          <w:trHeight w:val="600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57B" w14:textId="3771C66B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3</w:t>
            </w:r>
            <w:r w:rsidR="00531548">
              <w:rPr>
                <w:rFonts w:cs="Calibri"/>
                <w:sz w:val="24"/>
                <w:szCs w:val="24"/>
              </w:rPr>
              <w:t>4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162D6C1D" w14:textId="62976CE0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5280" w14:textId="77777777" w:rsidR="00E83C55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Predci i potomci – obiteljsko stablo</w:t>
            </w:r>
          </w:p>
          <w:p w14:paraId="7FFEDAA7" w14:textId="77777777" w:rsidR="008B5DB0" w:rsidRDefault="008B5DB0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F1736EB" w14:textId="77777777" w:rsidR="008B5DB0" w:rsidRPr="008B5DB0" w:rsidRDefault="008B5DB0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D81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4A49F5C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1265B473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2C8504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BBBB7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2135C48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1BC2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B.3.1.</w:t>
            </w:r>
          </w:p>
          <w:p w14:paraId="76DDC70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važnosti odgovornoga odnosa prema sebi, drugima i prirodi.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5000" w14:textId="77777777" w:rsidR="00E83C55" w:rsidRPr="007161F6" w:rsidRDefault="00F62C3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rikazuje vremenski slijed događaja na vremenskoj crti ili lenti vremena i procjenjuje njihovu važnost</w:t>
            </w:r>
            <w:r w:rsidR="00BE6A5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D35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D.2.3. </w:t>
            </w:r>
            <w:r w:rsidR="009E122D">
              <w:rPr>
                <w:rFonts w:cs="Calibri"/>
                <w:sz w:val="24"/>
                <w:szCs w:val="24"/>
              </w:rPr>
              <w:t>U</w:t>
            </w:r>
            <w:r w:rsidRPr="007161F6">
              <w:rPr>
                <w:rFonts w:cs="Calibri"/>
                <w:sz w:val="24"/>
                <w:szCs w:val="24"/>
              </w:rPr>
              <w:t>čenik sam ili u suradnji s drugima preoblikuje postojeća digitalna rješenja ili stvara nove uratke i smišlja ideje.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CA7D" w14:textId="3C52E629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3C2D0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60</w:t>
            </w:r>
            <w:r w:rsidR="003C2D05">
              <w:rPr>
                <w:rFonts w:cs="Calibri"/>
                <w:sz w:val="24"/>
                <w:szCs w:val="24"/>
              </w:rPr>
              <w:t>-61</w:t>
            </w:r>
          </w:p>
          <w:p w14:paraId="487DC7F8" w14:textId="16FF3D69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3C2D05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61-63</w:t>
            </w:r>
          </w:p>
          <w:p w14:paraId="1C6D558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2976ED1E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18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Predci i potomci – obiteljsko stablo</w:t>
              </w:r>
            </w:hyperlink>
          </w:p>
        </w:tc>
      </w:tr>
      <w:tr w:rsidR="00E83C55" w:rsidRPr="007161F6" w14:paraId="2B04CB9C" w14:textId="77777777" w:rsidTr="00E9068C">
        <w:trPr>
          <w:trHeight w:val="600"/>
        </w:trPr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101D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DF14A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E8C09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07EEFB2E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626D93E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B690EF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F114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77F7004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266B4" w14:textId="77777777" w:rsidR="00E83C55" w:rsidRPr="007161F6" w:rsidRDefault="00BE6A5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sz w:val="24"/>
                <w:szCs w:val="24"/>
              </w:rPr>
              <w:t>. P</w:t>
            </w:r>
            <w:r w:rsidR="00EE4489" w:rsidRPr="007161F6">
              <w:rPr>
                <w:rFonts w:cs="Calibri"/>
                <w:sz w:val="24"/>
                <w:szCs w:val="24"/>
              </w:rPr>
              <w:t>rikazuje i analizira podatke</w:t>
            </w:r>
            <w:r>
              <w:rPr>
                <w:rFonts w:cs="Calibri"/>
                <w:sz w:val="24"/>
                <w:szCs w:val="24"/>
              </w:rPr>
              <w:t>. Z</w:t>
            </w:r>
            <w:r w:rsidR="00EE4489" w:rsidRPr="007161F6">
              <w:rPr>
                <w:rFonts w:cs="Calibri"/>
                <w:sz w:val="24"/>
                <w:szCs w:val="24"/>
              </w:rPr>
              <w:t>aključuje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AE92B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0186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06042F" w:rsidRPr="007161F6" w14:paraId="215467D5" w14:textId="77777777" w:rsidTr="00BC570E">
        <w:trPr>
          <w:trHeight w:val="4149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43BBA" w14:textId="4C8D8B61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35. </w:t>
            </w:r>
            <w:r w:rsidRPr="007161F6"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3AD3ABBC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5701CE4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114F9D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8280C62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36FD6FB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4972AAF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64D4AB3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F543D76" w14:textId="28CA18FC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99BC8A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 zavičajnom muzeju – </w:t>
            </w:r>
            <w:proofErr w:type="spellStart"/>
            <w:r w:rsidRPr="007161F6">
              <w:rPr>
                <w:rFonts w:cs="Calibri"/>
                <w:sz w:val="24"/>
                <w:szCs w:val="24"/>
              </w:rPr>
              <w:t>izvanučionička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nastava</w:t>
            </w:r>
          </w:p>
          <w:p w14:paraId="00E2ACCA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30B6CC5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8587B90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58918EB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78DCA2F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5924C9C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891C6DB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866C4B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EF53D94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DC6D17A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F0798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4BB316A1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3077F21C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48FEAED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435E7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C.3.1.</w:t>
            </w:r>
          </w:p>
          <w:p w14:paraId="0E04B46A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ulozi, utjecaju i važnosti zavičajnoga okružja u razvoju identiteta te utjecaju pojedinca na očuvanje baštine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A03A6" w14:textId="2F416374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Pr="007161F6">
              <w:rPr>
                <w:rFonts w:cs="Calibri"/>
                <w:sz w:val="24"/>
                <w:szCs w:val="24"/>
              </w:rPr>
              <w:t>spoređuje društvo u zavičaju u prošlosti sa sadašnjim društvom, komentira sličnosti i različitosti</w:t>
            </w:r>
            <w:r>
              <w:rPr>
                <w:rFonts w:cs="Calibri"/>
                <w:sz w:val="24"/>
                <w:szCs w:val="24"/>
              </w:rPr>
              <w:t>. O</w:t>
            </w:r>
            <w:r w:rsidRPr="007161F6">
              <w:rPr>
                <w:rFonts w:cs="Calibri"/>
                <w:sz w:val="24"/>
                <w:szCs w:val="24"/>
              </w:rPr>
              <w:t>bjašnjava i procjenjuje povezanost baštine s identitetom zavičaja te ulogu baštine na zavičaj</w:t>
            </w:r>
            <w:r>
              <w:rPr>
                <w:rFonts w:cs="Calibri"/>
                <w:sz w:val="24"/>
                <w:szCs w:val="24"/>
              </w:rPr>
              <w:t>. N</w:t>
            </w:r>
            <w:r w:rsidRPr="007161F6">
              <w:rPr>
                <w:rFonts w:cs="Calibri"/>
                <w:sz w:val="24"/>
                <w:szCs w:val="24"/>
              </w:rPr>
              <w:t xml:space="preserve">avodi primjere i načine zaštite i očuvanja 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BAD988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2.4. Razvija kulturni i nacionalni identitet zajedništvom i pripadnošću skupini.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B06D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03AC142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C91DE56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80D00FB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4D1D7E6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A1506CF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8415C36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99872E5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208DC11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D52F5D9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1D09240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D383BA0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06042F" w:rsidRPr="007161F6" w14:paraId="486F55D9" w14:textId="77777777" w:rsidTr="00BC570E">
        <w:trPr>
          <w:trHeight w:val="4536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00FD9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CDDE2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91013" w14:textId="77777777" w:rsidR="0006042F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7FDA952C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F99A4E1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4573B28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54B44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7AFA7CA7" w14:textId="2B391169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D1EC8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7161F6">
              <w:rPr>
                <w:rFonts w:cs="Calibri"/>
                <w:sz w:val="24"/>
                <w:szCs w:val="24"/>
              </w:rPr>
              <w:t>postavlja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E2D246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564" w14:textId="77777777" w:rsidR="0006042F" w:rsidRPr="007161F6" w:rsidRDefault="0006042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BF23BD" w:rsidRPr="007161F6" w14:paraId="1CCF89BF" w14:textId="77777777" w:rsidTr="006822A3">
        <w:trPr>
          <w:trHeight w:val="3802"/>
        </w:trPr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A5E5C" w14:textId="33CECDCF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2E20F" w14:textId="1011E4DD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Naš zavičaj u prošlosti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B62AB" w14:textId="5C450379" w:rsidR="00D20136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499F14E5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1746C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280C4E45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36A6E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8B6F51A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 xml:space="preserve">rovodi jednostavna istraživanja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7161F6">
              <w:rPr>
                <w:rFonts w:cs="Calibri"/>
                <w:sz w:val="24"/>
                <w:szCs w:val="24"/>
              </w:rPr>
              <w:t xml:space="preserve"> prikuplja podatke</w:t>
            </w:r>
            <w:r>
              <w:rPr>
                <w:rFonts w:cs="Calibri"/>
                <w:sz w:val="24"/>
                <w:szCs w:val="24"/>
              </w:rPr>
              <w:t>. P</w:t>
            </w:r>
            <w:r w:rsidRPr="007161F6">
              <w:rPr>
                <w:rFonts w:cs="Calibri"/>
                <w:sz w:val="24"/>
                <w:szCs w:val="24"/>
              </w:rPr>
              <w:t>rikazuje i analizira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DE592BA" w14:textId="77777777" w:rsidR="00BF23BD" w:rsidRPr="007161F6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</w:t>
            </w:r>
            <w:r w:rsidRPr="007161F6">
              <w:rPr>
                <w:rFonts w:cs="Calibri"/>
                <w:sz w:val="24"/>
                <w:szCs w:val="24"/>
              </w:rPr>
              <w:t>aključuje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AD0D3" w14:textId="4304B790" w:rsidR="00BF23BD" w:rsidRPr="00BF23BD" w:rsidRDefault="00BF23B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754BF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1754BF">
              <w:rPr>
                <w:rFonts w:cs="Calibri"/>
                <w:sz w:val="24"/>
                <w:szCs w:val="24"/>
              </w:rPr>
              <w:t xml:space="preserve"> C 2.4. Razvija kulturni i nacionalni identitet zajedništvom i pripadnošću skupini.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BC2C8" w14:textId="3D3406F5" w:rsidR="00BF23BD" w:rsidRDefault="004627E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</w:t>
            </w:r>
            <w:r w:rsidR="00C92DB0">
              <w:rPr>
                <w:rFonts w:cs="Calibri"/>
                <w:sz w:val="24"/>
                <w:szCs w:val="24"/>
              </w:rPr>
              <w:t>62-63</w:t>
            </w:r>
          </w:p>
          <w:p w14:paraId="1AA4859C" w14:textId="313A2B4B" w:rsidR="004627E4" w:rsidRDefault="004627E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</w:t>
            </w:r>
            <w:r w:rsidR="00C92DB0">
              <w:rPr>
                <w:rFonts w:cs="Calibri"/>
                <w:sz w:val="24"/>
                <w:szCs w:val="24"/>
              </w:rPr>
              <w:t>64-67</w:t>
            </w:r>
          </w:p>
          <w:p w14:paraId="1F9B9BB6" w14:textId="2DACB2A8" w:rsidR="00C92DB0" w:rsidRDefault="00C92DB0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DDS</w:t>
            </w:r>
          </w:p>
          <w:p w14:paraId="3A6892C9" w14:textId="2AD4652D" w:rsidR="00C92DB0" w:rsidRDefault="00C92DB0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19" w:history="1">
              <w:r>
                <w:rPr>
                  <w:rStyle w:val="Hiperveza"/>
                  <w:rFonts w:cs="Calibri"/>
                  <w:sz w:val="24"/>
                  <w:szCs w:val="24"/>
                </w:rPr>
                <w:t>Naš zavičaj u prošlosti</w:t>
              </w:r>
            </w:hyperlink>
          </w:p>
          <w:p w14:paraId="0A69EDAC" w14:textId="653842D3" w:rsidR="00C92DB0" w:rsidRPr="007161F6" w:rsidRDefault="00C92DB0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9B861FB" w14:textId="1FEC2DD5" w:rsidR="005B629E" w:rsidRDefault="005B629E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42A70FFC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599943BA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02AB8C7E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566490D3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16F763F6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64E18D19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58422B01" w14:textId="77777777" w:rsidR="00D20136" w:rsidRDefault="00D20136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6E0C08E5" w14:textId="77777777" w:rsidR="0006042F" w:rsidRDefault="0006042F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4217302A" w14:textId="77777777" w:rsidR="0006042F" w:rsidRDefault="0006042F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19C061EC" w14:textId="77777777" w:rsidR="0006042F" w:rsidRDefault="0006042F" w:rsidP="00EC595D">
      <w:pPr>
        <w:spacing w:after="200" w:line="276" w:lineRule="auto"/>
        <w:rPr>
          <w:rFonts w:cs="Calibri"/>
          <w:b/>
          <w:sz w:val="24"/>
          <w:szCs w:val="24"/>
        </w:rPr>
      </w:pPr>
    </w:p>
    <w:p w14:paraId="60E428F2" w14:textId="0E9F8BBC" w:rsidR="00E83C55" w:rsidRPr="007161F6" w:rsidRDefault="00EE4489" w:rsidP="00EC595D">
      <w:pPr>
        <w:spacing w:after="200" w:line="276" w:lineRule="auto"/>
        <w:rPr>
          <w:rFonts w:cs="Calibri"/>
          <w:b/>
          <w:sz w:val="24"/>
          <w:szCs w:val="24"/>
        </w:rPr>
      </w:pPr>
      <w:r w:rsidRPr="007161F6">
        <w:rPr>
          <w:rFonts w:cs="Calibri"/>
          <w:b/>
          <w:sz w:val="24"/>
          <w:szCs w:val="24"/>
        </w:rPr>
        <w:lastRenderedPageBreak/>
        <w:t>VELJAČA</w:t>
      </w:r>
    </w:p>
    <w:tbl>
      <w:tblPr>
        <w:tblW w:w="12151" w:type="dxa"/>
        <w:tblLook w:val="04A0" w:firstRow="1" w:lastRow="0" w:firstColumn="1" w:lastColumn="0" w:noHBand="0" w:noVBand="1"/>
      </w:tblPr>
      <w:tblGrid>
        <w:gridCol w:w="1121"/>
        <w:gridCol w:w="1769"/>
        <w:gridCol w:w="1881"/>
        <w:gridCol w:w="289"/>
        <w:gridCol w:w="1632"/>
        <w:gridCol w:w="4024"/>
        <w:gridCol w:w="1435"/>
      </w:tblGrid>
      <w:tr w:rsidR="002818C0" w:rsidRPr="007161F6" w14:paraId="5B6FB2E5" w14:textId="77777777" w:rsidTr="002818C0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03AD79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VELJAČA</w:t>
            </w:r>
          </w:p>
          <w:p w14:paraId="2422C177" w14:textId="279D275B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6464C925" w14:textId="5D2A5B59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</w:t>
            </w:r>
            <w:r>
              <w:rPr>
                <w:rFonts w:cs="Calibri"/>
                <w:b/>
                <w:bCs/>
                <w:sz w:val="24"/>
                <w:szCs w:val="24"/>
              </w:rPr>
              <w:t>38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.-4</w:t>
            </w: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858542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15C9100C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ODGOJNO-OBRAZOVNI ISHODI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5D795800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1331E852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7CAA4FFA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OBRAZOVNIH </w:t>
            </w:r>
          </w:p>
          <w:p w14:paraId="2CCB20E2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07B949B5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6A4D62CB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35D3EEDF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OČEKIVANJA MEĐUPREDMETNIH </w:t>
            </w:r>
          </w:p>
          <w:p w14:paraId="1E7FB4C9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24473958" w14:textId="77777777" w:rsidR="002818C0" w:rsidRPr="007161F6" w:rsidRDefault="002818C0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2818C0" w:rsidRPr="007161F6" w14:paraId="745D689C" w14:textId="77777777" w:rsidTr="002818C0">
        <w:trPr>
          <w:trHeight w:val="40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17DB2" w14:textId="0375DDBA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FE623" w14:textId="07FFD9A0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Naš zavičaj u prošlosti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2D9B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F8721D3" w14:textId="2516B74B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2E2823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EC6D00E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 xml:space="preserve">rovodi jednostavna istraživanja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7161F6">
              <w:rPr>
                <w:rFonts w:cs="Calibri"/>
                <w:sz w:val="24"/>
                <w:szCs w:val="24"/>
              </w:rPr>
              <w:t xml:space="preserve"> prikuplja podatke</w:t>
            </w:r>
            <w:r>
              <w:rPr>
                <w:rFonts w:cs="Calibri"/>
                <w:sz w:val="24"/>
                <w:szCs w:val="24"/>
              </w:rPr>
              <w:t>. P</w:t>
            </w:r>
            <w:r w:rsidRPr="007161F6">
              <w:rPr>
                <w:rFonts w:cs="Calibri"/>
                <w:sz w:val="24"/>
                <w:szCs w:val="24"/>
              </w:rPr>
              <w:t>rikazuje i analizira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E2987C6" w14:textId="5C28A75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</w:t>
            </w:r>
            <w:r w:rsidRPr="007161F6">
              <w:rPr>
                <w:rFonts w:cs="Calibri"/>
                <w:sz w:val="24"/>
                <w:szCs w:val="24"/>
              </w:rPr>
              <w:t>aključuje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A94E3" w14:textId="5B66A28C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1754BF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1754BF">
              <w:rPr>
                <w:rFonts w:cs="Calibri"/>
                <w:sz w:val="24"/>
                <w:szCs w:val="24"/>
              </w:rPr>
              <w:t xml:space="preserve"> C 2.4. Razvija kulturni i nacionalni identitet zajedništvom i pripadnošću skupini.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281B1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U/62-63</w:t>
            </w:r>
          </w:p>
          <w:p w14:paraId="1E36611C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RB/64-67</w:t>
            </w:r>
          </w:p>
          <w:p w14:paraId="273821C0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DDS</w:t>
            </w:r>
          </w:p>
          <w:p w14:paraId="2F738D88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20" w:history="1">
              <w:r>
                <w:rPr>
                  <w:rStyle w:val="Hiperveza"/>
                  <w:rFonts w:cs="Calibri"/>
                  <w:sz w:val="24"/>
                  <w:szCs w:val="24"/>
                </w:rPr>
                <w:t>Naš zavičaj u prošlosti</w:t>
              </w:r>
            </w:hyperlink>
          </w:p>
          <w:p w14:paraId="1A3EC021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818C0" w:rsidRPr="007161F6" w14:paraId="0AAC5E28" w14:textId="77777777" w:rsidTr="002818C0">
        <w:trPr>
          <w:trHeight w:val="284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7C721" w14:textId="4479491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F1BB2" w14:textId="03A7C1DE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Znamenite osobe našega zavičaja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55256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C.3.1.</w:t>
            </w:r>
          </w:p>
          <w:p w14:paraId="77C4E04B" w14:textId="0589F170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ulozi, utjecaju i važnosti zavičajnoga okružja u razvoju identiteta te utjecaju pojedinca na očuvanje baštine.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6A4FA" w14:textId="45832409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</w:t>
            </w:r>
            <w:r w:rsidRPr="007161F6">
              <w:rPr>
                <w:rFonts w:cs="Calibri"/>
                <w:sz w:val="24"/>
                <w:szCs w:val="24"/>
              </w:rPr>
              <w:t xml:space="preserve">avodi značajne osobe i događaje iz zavičaja i objašnjava njihov doprinos zavičaju i stavlja ih u povijesni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slijed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BF635" w14:textId="3CAB7203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osr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C.</w:t>
            </w:r>
            <w:r w:rsidRPr="007161F6">
              <w:rPr>
                <w:rFonts w:cs="Calibri"/>
                <w:sz w:val="24"/>
                <w:szCs w:val="24"/>
              </w:rPr>
              <w:t>2.4. Razvija kulturni i nacionalni identitet zajedništvom i pripadnošću skupini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6DD8ADD" w14:textId="0C81135E" w:rsidR="002818C0" w:rsidRPr="00D822B9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57659" w14:textId="300AA860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64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65</w:t>
            </w:r>
          </w:p>
          <w:p w14:paraId="648A27A5" w14:textId="26A43EFC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68-69</w:t>
            </w:r>
          </w:p>
          <w:p w14:paraId="231FD3C3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0C25369A" w14:textId="170BAC1F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21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Znamenite osobe našega zavičaja</w:t>
              </w:r>
            </w:hyperlink>
          </w:p>
        </w:tc>
      </w:tr>
      <w:tr w:rsidR="002818C0" w:rsidRPr="007161F6" w14:paraId="5577F98A" w14:textId="77777777" w:rsidTr="002818C0">
        <w:trPr>
          <w:trHeight w:val="485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C55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FD6E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E1A26" w14:textId="7BFD6FAB" w:rsidR="002818C0" w:rsidRPr="00E0346F" w:rsidRDefault="002818C0" w:rsidP="00830B62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D5141" w14:textId="0D9A1A79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 xml:space="preserve">rovodi jednostavna istraživanja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7161F6">
              <w:rPr>
                <w:rFonts w:cs="Calibri"/>
                <w:sz w:val="24"/>
                <w:szCs w:val="24"/>
              </w:rPr>
              <w:t xml:space="preserve"> prikuplja podatke</w:t>
            </w:r>
            <w:r>
              <w:rPr>
                <w:rFonts w:cs="Calibri"/>
                <w:sz w:val="24"/>
                <w:szCs w:val="24"/>
              </w:rPr>
              <w:t>. P</w:t>
            </w:r>
            <w:r w:rsidRPr="007161F6">
              <w:rPr>
                <w:rFonts w:cs="Calibri"/>
                <w:sz w:val="24"/>
                <w:szCs w:val="24"/>
              </w:rPr>
              <w:t>rikazuje i analizira podatke</w:t>
            </w:r>
            <w:r>
              <w:rPr>
                <w:rFonts w:cs="Calibri"/>
                <w:sz w:val="24"/>
                <w:szCs w:val="24"/>
              </w:rPr>
              <w:t>. Z</w:t>
            </w:r>
            <w:r w:rsidRPr="007161F6">
              <w:rPr>
                <w:rFonts w:cs="Calibri"/>
                <w:sz w:val="24"/>
                <w:szCs w:val="24"/>
              </w:rPr>
              <w:t>aključuje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216A9" w14:textId="3BDA05CD" w:rsidR="002818C0" w:rsidRPr="00D822B9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C3773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818C0" w:rsidRPr="007161F6" w14:paraId="09ACD846" w14:textId="77777777" w:rsidTr="002818C0">
        <w:trPr>
          <w:trHeight w:val="468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743B9" w14:textId="3BBB01F3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  <w:r w:rsidRPr="007161F6">
              <w:rPr>
                <w:rFonts w:cs="Calibri"/>
                <w:sz w:val="24"/>
                <w:szCs w:val="24"/>
              </w:rPr>
              <w:t>. 4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4A8DFA88" w14:textId="1880CF8B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1039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Snalaženje u vremenu – uvježbavanje i ponavljanje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BC69B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Odgojno-obrazovni ishodi učenja navedeni u nastavnim jedinicama 3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7161F6">
              <w:rPr>
                <w:rFonts w:cs="Calibri"/>
                <w:sz w:val="24"/>
                <w:szCs w:val="24"/>
              </w:rPr>
              <w:t>. – 3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EE60D" w14:textId="77777777" w:rsidR="002818C0" w:rsidRPr="00D822B9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822B9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D822B9">
              <w:rPr>
                <w:rFonts w:cs="Calibri"/>
                <w:sz w:val="24"/>
                <w:szCs w:val="24"/>
              </w:rPr>
              <w:t xml:space="preserve"> C.2.4. Razvija kulturni i nacionalni identitet zajedništvom i pripadnošću skupini. </w:t>
            </w:r>
          </w:p>
          <w:p w14:paraId="386C4DF9" w14:textId="77777777" w:rsidR="002818C0" w:rsidRPr="00D822B9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822B9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D822B9">
              <w:rPr>
                <w:rFonts w:cs="Calibri"/>
                <w:sz w:val="24"/>
                <w:szCs w:val="24"/>
              </w:rPr>
              <w:t xml:space="preserve"> A.2.1. Učenik prema savjetu odabire odgovarajuću digitalnu tehnologiju za izvršavanje zadatka.</w:t>
            </w:r>
          </w:p>
          <w:p w14:paraId="2DF82DB6" w14:textId="77777777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822B9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D822B9">
              <w:rPr>
                <w:rFonts w:cs="Calibri"/>
                <w:sz w:val="24"/>
                <w:szCs w:val="24"/>
              </w:rPr>
              <w:t xml:space="preserve"> A.2.2. Učenik se samostalno koristi njemu poznatim uređajima i programima.</w:t>
            </w:r>
          </w:p>
          <w:p w14:paraId="24FE7A4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539FD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9539FD">
              <w:rPr>
                <w:rFonts w:cs="Calibri"/>
                <w:sz w:val="24"/>
                <w:szCs w:val="24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E6D60" w14:textId="42DFD525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U/54-65</w:t>
            </w:r>
          </w:p>
          <w:p w14:paraId="51A6DE59" w14:textId="38DF7DB8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RB/55-69</w:t>
            </w:r>
          </w:p>
        </w:tc>
      </w:tr>
      <w:tr w:rsidR="002818C0" w:rsidRPr="007161F6" w14:paraId="0F90C022" w14:textId="77777777" w:rsidTr="002818C0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CAD" w14:textId="699E8C51" w:rsidR="002818C0" w:rsidRPr="00247A34" w:rsidRDefault="002818C0" w:rsidP="00830B62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247A34">
              <w:rPr>
                <w:rFonts w:cs="Calibri"/>
                <w:color w:val="FF0000"/>
                <w:sz w:val="24"/>
                <w:szCs w:val="24"/>
              </w:rPr>
              <w:t>42.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CBA" w14:textId="40A2D79D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Snalaženje u vremenu </w:t>
            </w:r>
            <w:r>
              <w:rPr>
                <w:rFonts w:cs="Calibri"/>
                <w:sz w:val="24"/>
                <w:szCs w:val="24"/>
              </w:rPr>
              <w:t>—</w:t>
            </w:r>
            <w:r w:rsidRPr="007161F6">
              <w:rPr>
                <w:rFonts w:cs="Calibri"/>
                <w:sz w:val="24"/>
                <w:szCs w:val="24"/>
              </w:rPr>
              <w:t>vrednovanje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2435" w14:textId="12B926D6" w:rsidR="002818C0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Odgojno-obrazovni ishodi učenja navedeni u nastavnim jedinicama 3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7161F6">
              <w:rPr>
                <w:rFonts w:cs="Calibri"/>
                <w:sz w:val="24"/>
                <w:szCs w:val="24"/>
              </w:rPr>
              <w:t>. – 3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4413" w14:textId="77777777" w:rsidR="002818C0" w:rsidRPr="00630EAE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38AF8863" w14:textId="77777777" w:rsidR="002818C0" w:rsidRPr="00630EAE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410FFEA1" w14:textId="77777777" w:rsidR="002818C0" w:rsidRPr="00630EAE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lastRenderedPageBreak/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B.2.4.Samovrednovanje/Samoprocjena</w:t>
            </w:r>
          </w:p>
          <w:p w14:paraId="383EEBD5" w14:textId="1DA836F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 xml:space="preserve">Na poticaj učitelja ali i samostalno, učenik </w:t>
            </w:r>
            <w:proofErr w:type="spellStart"/>
            <w:r w:rsidRPr="00630EAE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767" w14:textId="5511929D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ZZV</w:t>
            </w:r>
            <w:r>
              <w:rPr>
                <w:rFonts w:cs="Calibri"/>
                <w:sz w:val="24"/>
                <w:szCs w:val="24"/>
              </w:rPr>
              <w:t xml:space="preserve"> –</w:t>
            </w:r>
            <w:r w:rsidRPr="007161F6">
              <w:rPr>
                <w:rFonts w:cs="Calibri"/>
                <w:sz w:val="24"/>
                <w:szCs w:val="24"/>
              </w:rPr>
              <w:t xml:space="preserve"> Snalaženje u vremenu</w:t>
            </w:r>
          </w:p>
        </w:tc>
      </w:tr>
      <w:tr w:rsidR="002818C0" w:rsidRPr="007161F6" w14:paraId="6E323FE4" w14:textId="77777777" w:rsidTr="002818C0"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5A83" w14:textId="20A76ED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4BEA2D47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71D7E6E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02C19A77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6E6B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JA I DRUGI U ZAJEDNICI</w:t>
            </w:r>
          </w:p>
          <w:p w14:paraId="7A4BD8A2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AC2C6EC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Život u mojemu mjestu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8E25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A.3.3.</w:t>
            </w:r>
          </w:p>
          <w:p w14:paraId="19DBE0E9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lokalne zajednice, uspoređuje prikaze različitih prostora.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85A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organiziranost lokalne zajednice u svome zavičaju (gradonačelnik, načelnik i sl.)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6E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B.2.2. Sudjeluje u odlučivanju u demokratskoj zajednici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4A97" w14:textId="12F15956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66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67</w:t>
            </w:r>
          </w:p>
          <w:p w14:paraId="60E07798" w14:textId="41F6D410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70-71</w:t>
            </w:r>
          </w:p>
          <w:p w14:paraId="1E58DC0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NL 24, NL 25, NL 26: Ja i drugi u zajednici</w:t>
            </w:r>
          </w:p>
          <w:p w14:paraId="51FEFD1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3E4167A7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hyperlink r:id="rId22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Život u mojemu mjestu</w:t>
              </w:r>
            </w:hyperlink>
          </w:p>
        </w:tc>
      </w:tr>
      <w:tr w:rsidR="002818C0" w:rsidRPr="007161F6" w14:paraId="40934263" w14:textId="77777777" w:rsidTr="002818C0"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FFF2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B2F8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4587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531D220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75F" w14:textId="77777777" w:rsidR="002818C0" w:rsidRPr="00603062" w:rsidRDefault="002818C0" w:rsidP="00830B6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 P</w:t>
            </w:r>
            <w:r w:rsidRPr="007161F6">
              <w:rPr>
                <w:rFonts w:cs="Calibri"/>
                <w:sz w:val="24"/>
                <w:szCs w:val="24"/>
              </w:rPr>
              <w:t>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0CE5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8EAC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</w:tr>
      <w:tr w:rsidR="002818C0" w:rsidRPr="007161F6" w14:paraId="79DAD858" w14:textId="77777777" w:rsidTr="002818C0"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B00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4</w:t>
            </w:r>
            <w:r>
              <w:rPr>
                <w:rFonts w:cs="Calibri"/>
                <w:bCs/>
                <w:sz w:val="24"/>
                <w:szCs w:val="24"/>
              </w:rPr>
              <w:t>4</w:t>
            </w:r>
            <w:r w:rsidRPr="007161F6">
              <w:rPr>
                <w:rFonts w:cs="Calibri"/>
                <w:bCs/>
                <w:sz w:val="24"/>
                <w:szCs w:val="24"/>
              </w:rPr>
              <w:t>.</w:t>
            </w:r>
          </w:p>
          <w:p w14:paraId="39BB1370" w14:textId="5F1BE3AE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40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Prava, dužnosti i pravila u zajednici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1D5B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C.3.2.</w:t>
            </w:r>
          </w:p>
          <w:p w14:paraId="66651E8C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Učenik raspravlja o utjecaju pravila, prava i dužnosti na pojedinca i zajednicu.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CFAD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</w:t>
            </w:r>
            <w:r w:rsidRPr="007161F6">
              <w:rPr>
                <w:rFonts w:cs="Calibri"/>
                <w:bCs/>
                <w:sz w:val="24"/>
                <w:szCs w:val="24"/>
              </w:rPr>
              <w:t>aspravlja o pravilima i dužnostima te posljedicama za njihovo nepoštivanje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6D99127C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I</w:t>
            </w:r>
            <w:r w:rsidRPr="007161F6">
              <w:rPr>
                <w:rFonts w:cs="Calibri"/>
                <w:bCs/>
                <w:sz w:val="24"/>
                <w:szCs w:val="24"/>
              </w:rPr>
              <w:t>spunjava dužnosti u razredu i školi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24671BCE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I</w:t>
            </w:r>
            <w:r w:rsidRPr="007161F6">
              <w:rPr>
                <w:rFonts w:cs="Calibri"/>
                <w:bCs/>
                <w:sz w:val="24"/>
                <w:szCs w:val="24"/>
              </w:rPr>
              <w:t>stražuje odnose i ravnotežu između prava i dužnosti te uzroke i posljedice svojih postupaka u poštivanju prava drugih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22A271F3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</w:t>
            </w:r>
            <w:r w:rsidRPr="007161F6">
              <w:rPr>
                <w:rFonts w:cs="Calibri"/>
                <w:bCs/>
                <w:sz w:val="24"/>
                <w:szCs w:val="24"/>
              </w:rPr>
              <w:t>aspravlja o ljudskim pravima i pravima djece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F06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bCs/>
                <w:sz w:val="24"/>
                <w:szCs w:val="24"/>
              </w:rPr>
              <w:t>osr</w:t>
            </w:r>
            <w:proofErr w:type="spellEnd"/>
            <w:r w:rsidRPr="007161F6">
              <w:rPr>
                <w:rFonts w:cs="Calibri"/>
                <w:bCs/>
                <w:sz w:val="24"/>
                <w:szCs w:val="24"/>
              </w:rPr>
              <w:t xml:space="preserve"> C.2.2. Prihvaća i obrazlaže važnost društvenih norma i pravila.</w:t>
            </w:r>
          </w:p>
          <w:p w14:paraId="34EAD86A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pod B.2.3. Prepoznaje važnost odgovornog poduzetništva za rast i razvoj pojedinca i zajednice.</w:t>
            </w:r>
          </w:p>
          <w:p w14:paraId="307D2F2E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bCs/>
                <w:sz w:val="24"/>
                <w:szCs w:val="24"/>
              </w:rPr>
              <w:t>zdr</w:t>
            </w:r>
            <w:proofErr w:type="spellEnd"/>
            <w:r w:rsidRPr="007161F6">
              <w:rPr>
                <w:rFonts w:cs="Calibri"/>
                <w:bCs/>
                <w:sz w:val="24"/>
                <w:szCs w:val="24"/>
              </w:rPr>
              <w:t xml:space="preserve"> B.2.2</w:t>
            </w:r>
            <w:r>
              <w:rPr>
                <w:rFonts w:cs="Calibri"/>
                <w:bCs/>
                <w:sz w:val="24"/>
                <w:szCs w:val="24"/>
              </w:rPr>
              <w:t xml:space="preserve"> / </w:t>
            </w:r>
            <w:r w:rsidRPr="007161F6">
              <w:rPr>
                <w:rFonts w:cs="Calibri"/>
                <w:bCs/>
                <w:sz w:val="24"/>
                <w:szCs w:val="24"/>
              </w:rPr>
              <w:t>B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  <w:r w:rsidRPr="007161F6">
              <w:rPr>
                <w:rFonts w:cs="Calibri"/>
                <w:bCs/>
                <w:sz w:val="24"/>
                <w:szCs w:val="24"/>
              </w:rPr>
              <w:t xml:space="preserve"> Objašnjava pravo na izbor.</w:t>
            </w:r>
          </w:p>
          <w:p w14:paraId="4D87B4ED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bCs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bCs/>
                <w:sz w:val="24"/>
                <w:szCs w:val="24"/>
              </w:rPr>
              <w:t xml:space="preserve"> A.2.1. Odgovorno se ponaša u skladu s dječjim pravima u svakodnevnome životu.</w:t>
            </w:r>
          </w:p>
          <w:p w14:paraId="6A34D14B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bCs/>
                <w:sz w:val="24"/>
                <w:szCs w:val="24"/>
              </w:rPr>
              <w:t>goo</w:t>
            </w:r>
            <w:proofErr w:type="spellEnd"/>
            <w:r w:rsidRPr="007161F6">
              <w:rPr>
                <w:rFonts w:cs="Calibri"/>
                <w:bCs/>
                <w:sz w:val="24"/>
                <w:szCs w:val="24"/>
              </w:rPr>
              <w:t xml:space="preserve"> A.2.2. Aktivno zastupa dječja prava.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CDE5" w14:textId="796F73EC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 xml:space="preserve">68 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  <w:r w:rsidRPr="007161F6">
              <w:rPr>
                <w:rFonts w:cs="Calibri"/>
                <w:bCs/>
                <w:sz w:val="24"/>
                <w:szCs w:val="24"/>
              </w:rPr>
              <w:t>69</w:t>
            </w:r>
          </w:p>
          <w:p w14:paraId="5DA4BEDA" w14:textId="15B954E9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RB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>72-73</w:t>
            </w:r>
          </w:p>
          <w:p w14:paraId="143AAA48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29A35404" w14:textId="77777777" w:rsidR="002818C0" w:rsidRPr="007161F6" w:rsidRDefault="002818C0" w:rsidP="00830B62">
            <w:pPr>
              <w:spacing w:after="0" w:line="276" w:lineRule="auto"/>
              <w:rPr>
                <w:sz w:val="24"/>
                <w:szCs w:val="24"/>
              </w:rPr>
            </w:pPr>
            <w:hyperlink r:id="rId23">
              <w:r w:rsidRPr="007161F6">
                <w:rPr>
                  <w:rStyle w:val="Internetskapoveznica"/>
                  <w:rFonts w:cs="Calibri"/>
                  <w:bCs/>
                  <w:sz w:val="24"/>
                  <w:szCs w:val="24"/>
                </w:rPr>
                <w:t>Prava, dužnosti i pravila u zajednici</w:t>
              </w:r>
            </w:hyperlink>
          </w:p>
        </w:tc>
      </w:tr>
      <w:tr w:rsidR="002818C0" w:rsidRPr="007161F6" w14:paraId="6DCD68DF" w14:textId="77777777" w:rsidTr="002818C0"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9F54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40FE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566D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50FA5948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 xml:space="preserve">Učenik uz usmjeravanje objašnjava rezultate vlastitih istraživanja </w:t>
            </w: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prirode, prirodnih i/ili društvenih pojava i/ili različitih izvora informacija.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626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bCs/>
                <w:sz w:val="24"/>
                <w:szCs w:val="24"/>
              </w:rPr>
              <w:t>romatra i opisuje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E539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983F" w14:textId="77777777" w:rsidR="002818C0" w:rsidRPr="007161F6" w:rsidRDefault="002818C0" w:rsidP="00830B62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</w:tr>
      <w:tr w:rsidR="002818C0" w:rsidRPr="007161F6" w14:paraId="226FB1F8" w14:textId="77777777" w:rsidTr="002818C0">
        <w:trPr>
          <w:trHeight w:val="540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2466E" w14:textId="55E00495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/>
                <w:bCs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4EAEA" w14:textId="1B811C5B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Odnos prema drugima u zajednici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D5CF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C.3.2.</w:t>
            </w:r>
          </w:p>
          <w:p w14:paraId="51292331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Učenik raspravlja o utjecaju pravila, prava</w:t>
            </w:r>
          </w:p>
          <w:p w14:paraId="3237E319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 xml:space="preserve"> i dužnosti na pojedinca i zajednicu.</w:t>
            </w:r>
          </w:p>
          <w:p w14:paraId="250FF6D2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 xml:space="preserve">                          </w:t>
            </w:r>
          </w:p>
          <w:p w14:paraId="707CADBA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</w:p>
          <w:p w14:paraId="7A21B7CC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</w:p>
          <w:p w14:paraId="7A94F76E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 xml:space="preserve">  </w:t>
            </w:r>
          </w:p>
          <w:p w14:paraId="3FE52D93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</w:p>
          <w:p w14:paraId="005A6CA2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60183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</w:t>
            </w:r>
            <w:r w:rsidRPr="007161F6">
              <w:rPr>
                <w:rFonts w:cs="Calibri"/>
                <w:bCs/>
                <w:sz w:val="24"/>
                <w:szCs w:val="24"/>
              </w:rPr>
              <w:t xml:space="preserve">udjeluje u različitim humanitarnim i ekološkim </w:t>
            </w:r>
          </w:p>
          <w:p w14:paraId="2494D369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aktivnostima</w:t>
            </w:r>
          </w:p>
          <w:p w14:paraId="7C7F2E4B" w14:textId="77777777" w:rsidR="002818C0" w:rsidRPr="007161F6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uvažava različitosti i razvija osjećaj tolerancije,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7161F6">
              <w:rPr>
                <w:rFonts w:cs="Calibri"/>
                <w:bCs/>
                <w:sz w:val="24"/>
                <w:szCs w:val="24"/>
              </w:rPr>
              <w:t>predlaže načine mirnoga rješavanja problema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28062A57" w14:textId="361FFA91" w:rsidR="002818C0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23BA7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0B7793">
              <w:rPr>
                <w:rFonts w:cs="Calibri"/>
                <w:bCs/>
                <w:sz w:val="24"/>
                <w:szCs w:val="24"/>
              </w:rPr>
              <w:t>odr</w:t>
            </w:r>
            <w:proofErr w:type="spellEnd"/>
            <w:r w:rsidRPr="000B7793">
              <w:rPr>
                <w:rFonts w:cs="Calibri"/>
                <w:bCs/>
                <w:sz w:val="24"/>
                <w:szCs w:val="24"/>
              </w:rPr>
              <w:t xml:space="preserve"> C.2.1. Solidaran je i empatičan u odnosu prema ljudima i drugim </w:t>
            </w:r>
          </w:p>
          <w:p w14:paraId="37672E2A" w14:textId="77777777" w:rsidR="002818C0" w:rsidRPr="000B7793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0B7793">
              <w:rPr>
                <w:rFonts w:cs="Calibri"/>
                <w:bCs/>
                <w:sz w:val="24"/>
                <w:szCs w:val="24"/>
              </w:rPr>
              <w:t>živim bićima.</w:t>
            </w:r>
          </w:p>
          <w:p w14:paraId="0C62D974" w14:textId="77777777" w:rsidR="002818C0" w:rsidRPr="000B7793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0B7793">
              <w:rPr>
                <w:rFonts w:cs="Calibri"/>
                <w:bCs/>
                <w:sz w:val="24"/>
                <w:szCs w:val="24"/>
              </w:rPr>
              <w:t>osr</w:t>
            </w:r>
            <w:proofErr w:type="spellEnd"/>
            <w:r w:rsidRPr="000B7793">
              <w:rPr>
                <w:rFonts w:cs="Calibri"/>
                <w:bCs/>
                <w:sz w:val="24"/>
                <w:szCs w:val="24"/>
              </w:rPr>
              <w:t xml:space="preserve"> A.2.3. Razvija osobne potencijale.</w:t>
            </w:r>
          </w:p>
          <w:p w14:paraId="473CE299" w14:textId="77777777" w:rsidR="002818C0" w:rsidRPr="000B7793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0B7793">
              <w:rPr>
                <w:rFonts w:cs="Calibri"/>
                <w:bCs/>
                <w:sz w:val="24"/>
                <w:szCs w:val="24"/>
              </w:rPr>
              <w:t>goo</w:t>
            </w:r>
            <w:proofErr w:type="spellEnd"/>
            <w:r w:rsidRPr="000B7793">
              <w:rPr>
                <w:rFonts w:cs="Calibri"/>
                <w:bCs/>
                <w:sz w:val="24"/>
                <w:szCs w:val="24"/>
              </w:rPr>
              <w:t xml:space="preserve"> A.2.2. Aktivno zastupa dječja prava. </w:t>
            </w:r>
          </w:p>
          <w:p w14:paraId="05CDEEE9" w14:textId="77777777" w:rsidR="002818C0" w:rsidRPr="000B7793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0B7793">
              <w:rPr>
                <w:rFonts w:cs="Calibri"/>
                <w:bCs/>
                <w:sz w:val="24"/>
                <w:szCs w:val="24"/>
              </w:rPr>
              <w:t>goo</w:t>
            </w:r>
            <w:proofErr w:type="spellEnd"/>
            <w:r w:rsidRPr="000B7793">
              <w:rPr>
                <w:rFonts w:cs="Calibri"/>
                <w:bCs/>
                <w:sz w:val="24"/>
                <w:szCs w:val="24"/>
              </w:rPr>
              <w:t xml:space="preserve"> C.2.1. Sudjeluje u aktivnostima škole. </w:t>
            </w:r>
          </w:p>
          <w:p w14:paraId="0F931AE2" w14:textId="485326A1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  <w:proofErr w:type="spellStart"/>
            <w:r w:rsidRPr="000B7793">
              <w:rPr>
                <w:rFonts w:cs="Calibri"/>
                <w:bCs/>
                <w:sz w:val="24"/>
                <w:szCs w:val="24"/>
              </w:rPr>
              <w:t>goo</w:t>
            </w:r>
            <w:proofErr w:type="spellEnd"/>
            <w:r w:rsidRPr="000B7793">
              <w:rPr>
                <w:rFonts w:cs="Calibri"/>
                <w:bCs/>
                <w:sz w:val="24"/>
                <w:szCs w:val="24"/>
              </w:rPr>
              <w:t xml:space="preserve"> C.2.2. Promiče solidarnost u školi.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DA1B2" w14:textId="640213B8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>70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  <w:r w:rsidRPr="007161F6">
              <w:rPr>
                <w:rFonts w:cs="Calibri"/>
                <w:bCs/>
                <w:sz w:val="24"/>
                <w:szCs w:val="24"/>
              </w:rPr>
              <w:t>71</w:t>
            </w:r>
          </w:p>
          <w:p w14:paraId="12AD0CCC" w14:textId="3E9D75C8" w:rsidR="002818C0" w:rsidRPr="002319A3" w:rsidRDefault="002818C0" w:rsidP="002319A3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RB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>74-75</w:t>
            </w:r>
          </w:p>
          <w:p w14:paraId="13D0BB10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197B18B6" w14:textId="49A51D31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  <w:hyperlink r:id="rId24">
              <w:r w:rsidRPr="007161F6">
                <w:rPr>
                  <w:rStyle w:val="Internetskapoveznica"/>
                  <w:rFonts w:cs="Calibri"/>
                  <w:bCs/>
                  <w:sz w:val="24"/>
                  <w:szCs w:val="24"/>
                </w:rPr>
                <w:t>Odnos prema drugima u zajednici</w:t>
              </w:r>
            </w:hyperlink>
          </w:p>
        </w:tc>
      </w:tr>
      <w:tr w:rsidR="002818C0" w:rsidRPr="007161F6" w14:paraId="1537D604" w14:textId="77777777" w:rsidTr="002818C0">
        <w:trPr>
          <w:trHeight w:val="468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8CE1" w14:textId="77777777" w:rsidR="002818C0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5B4B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7E1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6284ECC1" w14:textId="4446539D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 xml:space="preserve">Učenik uz usmjeravanje objašnjava rezultate vlastitih istraživanja prirode, </w:t>
            </w: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prirodnih i/ili društvenih pojava i/ili različitih izvora informacija.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FC7F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bCs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207B8E05" w14:textId="77777777" w:rsidR="002818C0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0A7E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51DA" w14:textId="77777777" w:rsidR="002818C0" w:rsidRPr="007161F6" w:rsidRDefault="002818C0" w:rsidP="002319A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48B2F71B" w14:textId="77777777" w:rsidR="00E83C55" w:rsidRPr="007161F6" w:rsidRDefault="00EE4489" w:rsidP="00EC595D">
      <w:pPr>
        <w:spacing w:line="276" w:lineRule="auto"/>
        <w:rPr>
          <w:rFonts w:cs="Calibri"/>
          <w:b/>
          <w:sz w:val="24"/>
          <w:szCs w:val="24"/>
          <w:lang w:eastAsia="en-US"/>
        </w:rPr>
      </w:pPr>
      <w:r w:rsidRPr="007161F6">
        <w:rPr>
          <w:sz w:val="24"/>
          <w:szCs w:val="24"/>
        </w:rPr>
        <w:br w:type="page"/>
      </w:r>
      <w:r w:rsidRPr="007161F6">
        <w:rPr>
          <w:rFonts w:cs="Calibri"/>
          <w:b/>
          <w:sz w:val="24"/>
          <w:szCs w:val="24"/>
        </w:rPr>
        <w:lastRenderedPageBreak/>
        <w:t>OŽUJAK</w:t>
      </w:r>
    </w:p>
    <w:tbl>
      <w:tblPr>
        <w:tblW w:w="1389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2552"/>
        <w:gridCol w:w="2268"/>
        <w:gridCol w:w="2204"/>
        <w:gridCol w:w="1517"/>
      </w:tblGrid>
      <w:tr w:rsidR="00E83C55" w:rsidRPr="007161F6" w14:paraId="6BB5D30E" w14:textId="77777777" w:rsidTr="00ED45F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BEB0D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OŽUJAK</w:t>
            </w:r>
          </w:p>
          <w:p w14:paraId="7292C46D" w14:textId="0B6ADC1E" w:rsidR="00E83C55" w:rsidRPr="007161F6" w:rsidRDefault="00ED45FA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EE4489" w:rsidRPr="007161F6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03867CC4" w14:textId="79F33C33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(4</w:t>
            </w:r>
            <w:r w:rsidR="002319A3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.-5</w:t>
            </w:r>
            <w:r w:rsidR="002319A3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6D25B9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4CFEB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D4FB3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ODGOJNO-OBRAZOVNI </w:t>
            </w:r>
          </w:p>
          <w:p w14:paraId="7CB6380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91716F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RAZRADA ODGOJNO-OBRAZOVNIH ISHODA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B9B55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5A6FD5B3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0F662C3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OČEKIVANJA MEĐUPREDMETNIH </w:t>
            </w:r>
          </w:p>
          <w:p w14:paraId="5DBAFAF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39DBE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CB5559" w:rsidRPr="007161F6" w14:paraId="0954D47D" w14:textId="77777777" w:rsidTr="00ED45FA">
        <w:trPr>
          <w:trHeight w:val="6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AB62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65B1ACA2" w14:textId="2BBE4A44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C17A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Sigurna upotreba elektroničkih medija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36479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7812593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72F6467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CFAEE44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193A43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80F68A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122FDCEA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513AC098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55FB5AEA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98BA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C.3.2.</w:t>
            </w:r>
          </w:p>
          <w:p w14:paraId="517EE99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raspravlja o utjecaju pravila, prava i dužnosti na pojedinca i zajednicu.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2845" w14:textId="77777777" w:rsidR="00CB5559" w:rsidRPr="007161F6" w:rsidRDefault="00CB5559" w:rsidP="00EC595D">
            <w:pPr>
              <w:pStyle w:val="Odlomakpopisa"/>
              <w:spacing w:after="0" w:line="276" w:lineRule="auto"/>
              <w:ind w:left="3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i raspravlja o pravilima u digitalnome okružju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98A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161F6">
              <w:rPr>
                <w:rFonts w:cs="Calibri"/>
                <w:sz w:val="24"/>
                <w:szCs w:val="24"/>
              </w:rPr>
              <w:t>2.3. Učenik se odgovorno i sigurno koristi programima i uređajima.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260C" w14:textId="2AC3D42A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D06B3E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72</w:t>
            </w:r>
            <w:r w:rsidR="00D06B3E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73</w:t>
            </w:r>
          </w:p>
          <w:p w14:paraId="5DFD60F1" w14:textId="097F38A0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D06B3E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76-77</w:t>
            </w:r>
          </w:p>
          <w:p w14:paraId="5C7CDB6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3CFB2204" w14:textId="77777777" w:rsidR="00CB5559" w:rsidRPr="007161F6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25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Sigurna uporaba elektroničkih medija</w:t>
              </w:r>
            </w:hyperlink>
          </w:p>
        </w:tc>
      </w:tr>
      <w:tr w:rsidR="00CB5559" w:rsidRPr="007161F6" w14:paraId="1E11A1C2" w14:textId="77777777" w:rsidTr="00ED45FA">
        <w:trPr>
          <w:trHeight w:val="174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7B8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4156D144" w14:textId="0EFFF309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E988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Budimo poduzetni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D95A" w14:textId="77777777" w:rsidR="00CB5559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C.</w:t>
            </w:r>
          </w:p>
          <w:p w14:paraId="01F42E76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POJEDINAC I DRUŠTVO</w:t>
            </w:r>
          </w:p>
          <w:p w14:paraId="0FA71367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7A0022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6C2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C.3.3.</w:t>
            </w:r>
          </w:p>
          <w:p w14:paraId="109F5503" w14:textId="77777777" w:rsidR="00CB5559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povezuje prirodno i društveno okružje s gospodarstvom zavičaja.</w:t>
            </w:r>
          </w:p>
          <w:p w14:paraId="003F2B1F" w14:textId="77777777" w:rsidR="004A6BEA" w:rsidRDefault="004A6BE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E4DCEC7" w14:textId="77777777" w:rsidR="004A6BEA" w:rsidRDefault="004A6BE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0CD0378" w14:textId="77777777" w:rsidR="004A6BEA" w:rsidRDefault="004A6BE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E433C5B" w14:textId="77777777" w:rsidR="004A6BEA" w:rsidRDefault="004A6BE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9C3403D" w14:textId="240AD2BC" w:rsidR="004A6BEA" w:rsidRPr="007161F6" w:rsidRDefault="004A6BE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CB3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na primjerima poduzetnost i inovativnost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EE7ECC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Pr="007161F6">
              <w:rPr>
                <w:rFonts w:cs="Calibri"/>
                <w:sz w:val="24"/>
                <w:szCs w:val="24"/>
              </w:rPr>
              <w:t>azvija poduzetnički duh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2730ED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redlaže načine poboljšanja kvalitete života u školskome okružju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C2D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B.2.1. Promiče pravila demokratske zajednice. </w:t>
            </w:r>
          </w:p>
          <w:p w14:paraId="39D35BE6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B.2.2. Sudjeluje u odlučivanju u demokratskoj zajednici.</w:t>
            </w:r>
          </w:p>
          <w:p w14:paraId="7C7962A3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C.2.1. Sudjeluje u aktivnostima škole.</w:t>
            </w:r>
          </w:p>
          <w:p w14:paraId="57CA107B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C.2.2. Promiče solidarnost u školi.</w:t>
            </w:r>
          </w:p>
          <w:p w14:paraId="7DE735E4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lastRenderedPageBreak/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C.2.3. Promiče kvalitetu života u školi.</w:t>
            </w:r>
          </w:p>
          <w:p w14:paraId="2A0B6BA8" w14:textId="77777777" w:rsidR="00CB5559" w:rsidRPr="001E1E44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goo</w:t>
            </w:r>
            <w:proofErr w:type="spellEnd"/>
            <w:r w:rsidRPr="001E1E44">
              <w:rPr>
                <w:sz w:val="24"/>
                <w:szCs w:val="24"/>
              </w:rPr>
              <w:t xml:space="preserve"> C.2.4. Promiče razvoj školske kulture.</w:t>
            </w:r>
          </w:p>
          <w:p w14:paraId="132DE161" w14:textId="77777777" w:rsidR="00CB5559" w:rsidRPr="007161F6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1E1E44">
              <w:rPr>
                <w:sz w:val="24"/>
                <w:szCs w:val="24"/>
              </w:rPr>
              <w:t>osr</w:t>
            </w:r>
            <w:proofErr w:type="spellEnd"/>
            <w:r w:rsidRPr="001E1E44">
              <w:rPr>
                <w:sz w:val="24"/>
                <w:szCs w:val="24"/>
              </w:rPr>
              <w:t xml:space="preserve"> C.2.3. Pridonosi razredu i školi.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DA86" w14:textId="4433B995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 w:rsidR="006555C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74</w:t>
            </w:r>
            <w:r w:rsidR="006555C3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75</w:t>
            </w:r>
          </w:p>
          <w:p w14:paraId="369324CA" w14:textId="56AB7AD5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555C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78-79</w:t>
            </w:r>
          </w:p>
          <w:p w14:paraId="45F7389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3843DA11" w14:textId="77777777" w:rsidR="00CB5559" w:rsidRPr="007161F6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26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Budimo poduzetni</w:t>
              </w:r>
            </w:hyperlink>
          </w:p>
        </w:tc>
      </w:tr>
      <w:tr w:rsidR="00CB5559" w:rsidRPr="007161F6" w14:paraId="6CA67363" w14:textId="77777777" w:rsidTr="00ED45FA">
        <w:trPr>
          <w:trHeight w:val="172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525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A1C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0E09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ISTRAŽIVAČKI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PRISTUP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6416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A.B.C.D.3.1.</w:t>
            </w:r>
          </w:p>
          <w:p w14:paraId="39F45A49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887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 xml:space="preserve">rovodi jednostavna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istraživanja i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5D9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EBA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CB5559" w:rsidRPr="007161F6" w14:paraId="47043545" w14:textId="77777777" w:rsidTr="00ED45FA">
        <w:trPr>
          <w:trHeight w:val="694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C80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8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0FA604C2" w14:textId="5DC05CE0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3A2D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Odgovorno trošenje novca i štednja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B6E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0E036F34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34CDCDD9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65ED1E7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EA75D1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5AC0557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355B258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A7CEB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5B1CF97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175CBE4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C35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PID OŠ C.3.3. </w:t>
            </w:r>
          </w:p>
          <w:p w14:paraId="4722C94F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povezuje prirodno i društveno okružje s gospodarstvom zavičaja.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C593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redlaže načine odgovornoga trošenja novca i načine štednje</w:t>
            </w:r>
            <w:r>
              <w:rPr>
                <w:rFonts w:cs="Calibri"/>
                <w:sz w:val="24"/>
                <w:szCs w:val="24"/>
              </w:rPr>
              <w:t>, o</w:t>
            </w:r>
            <w:r w:rsidRPr="007161F6">
              <w:rPr>
                <w:rFonts w:cs="Calibri"/>
                <w:sz w:val="24"/>
                <w:szCs w:val="24"/>
              </w:rPr>
              <w:t>pisuje važnost rada i povezanost sa zaradom i zadovoljavanjem osnovnih životnih potreba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6522" w14:textId="77777777" w:rsidR="00CB5559" w:rsidRPr="007161F6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pod C.2.3. Prepoznaje ulogu novca u osobnom i obiteljskom životu.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A2B1" w14:textId="5349D48C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6555C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76</w:t>
            </w:r>
            <w:r w:rsidR="006555C3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77</w:t>
            </w:r>
          </w:p>
          <w:p w14:paraId="04081355" w14:textId="40F2112A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555C3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80-82</w:t>
            </w:r>
          </w:p>
          <w:p w14:paraId="44DA4BB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059883C8" w14:textId="77777777" w:rsidR="00CB5559" w:rsidRPr="007161F6" w:rsidRDefault="00CB555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27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Odgovorno trošenje novca i štednja</w:t>
              </w:r>
            </w:hyperlink>
          </w:p>
        </w:tc>
      </w:tr>
      <w:tr w:rsidR="00CB5559" w:rsidRPr="007161F6" w14:paraId="622E572B" w14:textId="77777777" w:rsidTr="00ED45FA">
        <w:trPr>
          <w:trHeight w:val="81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78F4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D6C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5C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CD62831" w14:textId="77777777" w:rsidR="00CB5559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</w:t>
            </w:r>
          </w:p>
          <w:p w14:paraId="2ED0B9CB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ISTRAŽIVAČKI PRISTUP</w:t>
            </w:r>
          </w:p>
          <w:p w14:paraId="187459FE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2AD366C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A0D9C36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72E8854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F30C7A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E99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6785DB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050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 xml:space="preserve">rovodi jednostavna istraživanja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7161F6">
              <w:rPr>
                <w:rFonts w:cs="Calibri"/>
                <w:sz w:val="24"/>
                <w:szCs w:val="24"/>
              </w:rPr>
              <w:t xml:space="preserve"> prikuplja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B271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A0E5" w14:textId="77777777" w:rsidR="00CB5559" w:rsidRPr="007161F6" w:rsidRDefault="00CB5559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81047D" w:rsidRPr="007161F6" w14:paraId="4A52EAFF" w14:textId="77777777" w:rsidTr="00F64D81">
        <w:trPr>
          <w:trHeight w:val="104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2EEA1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4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05196072" w14:textId="1CFEB164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5B39B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Ja i drugi u zajednici – uvježbavanje i ponavljanje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1202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77A242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</w:t>
            </w:r>
          </w:p>
          <w:p w14:paraId="1D98750D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7CCF3A9A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5081FB4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C.</w:t>
            </w:r>
          </w:p>
          <w:p w14:paraId="13B51CAD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POJEDINAC I DRUŠTVO</w:t>
            </w:r>
          </w:p>
          <w:p w14:paraId="2619DBFC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91922CB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</w:t>
            </w:r>
          </w:p>
          <w:p w14:paraId="6458B430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ISTRAŽIVAČKI PRISTUP</w:t>
            </w:r>
          </w:p>
          <w:p w14:paraId="3A058B9A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          </w:t>
            </w:r>
          </w:p>
          <w:p w14:paraId="01C95795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431B14B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4CA3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Odgojno-obrazovni ishodi učenja navedeni u nastavnim jedinicama 4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7161F6">
              <w:rPr>
                <w:rFonts w:cs="Calibri"/>
                <w:sz w:val="24"/>
                <w:szCs w:val="24"/>
              </w:rPr>
              <w:t>. –</w:t>
            </w:r>
            <w:r>
              <w:rPr>
                <w:rFonts w:cs="Calibri"/>
                <w:sz w:val="24"/>
                <w:szCs w:val="24"/>
              </w:rPr>
              <w:t xml:space="preserve"> 48</w:t>
            </w:r>
            <w:r w:rsidRPr="007161F6">
              <w:rPr>
                <w:rFonts w:cs="Calibri"/>
                <w:sz w:val="24"/>
                <w:szCs w:val="24"/>
              </w:rPr>
              <w:t xml:space="preserve">.        </w:t>
            </w:r>
          </w:p>
          <w:p w14:paraId="2C67D126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5CF60AB" w14:textId="77777777" w:rsidR="0081047D" w:rsidRPr="00492652" w:rsidRDefault="0081047D" w:rsidP="0081047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492652">
              <w:rPr>
                <w:rFonts w:cs="Calibri"/>
                <w:color w:val="FF0000"/>
                <w:sz w:val="24"/>
                <w:szCs w:val="24"/>
              </w:rPr>
              <w:t xml:space="preserve">               </w:t>
            </w:r>
          </w:p>
          <w:p w14:paraId="1FBC4D00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5E2BA6A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CF0" w14:textId="77777777" w:rsidR="0081047D" w:rsidRPr="00630EAE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3BAA3AC9" w14:textId="77777777" w:rsidR="0081047D" w:rsidRPr="00630EAE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0C9E0252" w14:textId="77777777" w:rsidR="0081047D" w:rsidRPr="00630EAE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B.2.4.Samovrednovanje/Samoprocjena</w:t>
            </w:r>
          </w:p>
          <w:p w14:paraId="0F01BA87" w14:textId="24CBBA5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 xml:space="preserve">Na poticaj učitelja ali i samostalno, učenik </w:t>
            </w:r>
            <w:proofErr w:type="spellStart"/>
            <w:r w:rsidRPr="00630EAE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D2884" w14:textId="5AF5BE95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U/65-77</w:t>
            </w:r>
          </w:p>
          <w:p w14:paraId="6A8957E7" w14:textId="5FCE48D2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RB/70-82</w:t>
            </w:r>
          </w:p>
          <w:p w14:paraId="58ED24B9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C2CB61B" w14:textId="72870CE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81047D" w:rsidRPr="007161F6" w14:paraId="1A42E142" w14:textId="77777777" w:rsidTr="00F64D81">
        <w:trPr>
          <w:trHeight w:val="337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C915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F854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637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4CF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5119" w14:textId="77777777" w:rsidR="0081047D" w:rsidRPr="00981DB5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F2E3" w14:textId="5E3A7D73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ZZV – Ja i drugi u zajednici</w:t>
            </w:r>
          </w:p>
        </w:tc>
      </w:tr>
      <w:tr w:rsidR="0081047D" w:rsidRPr="007161F6" w14:paraId="46A6CC56" w14:textId="77777777" w:rsidTr="00ED45FA">
        <w:trPr>
          <w:trHeight w:val="7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386" w14:textId="77777777" w:rsidR="0081047D" w:rsidRPr="00ED45FA" w:rsidRDefault="0081047D" w:rsidP="0081047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ED45FA">
              <w:rPr>
                <w:rFonts w:cs="Calibri"/>
                <w:color w:val="FF0000"/>
                <w:sz w:val="24"/>
                <w:szCs w:val="24"/>
              </w:rPr>
              <w:t>50.</w:t>
            </w:r>
          </w:p>
          <w:p w14:paraId="390FE22F" w14:textId="7B0BBD3E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EB22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Ja i drugi u zajednici </w:t>
            </w:r>
            <w:r>
              <w:rPr>
                <w:rFonts w:cs="Calibri"/>
                <w:sz w:val="24"/>
                <w:szCs w:val="24"/>
              </w:rPr>
              <w:t xml:space="preserve">— </w:t>
            </w:r>
            <w:r w:rsidRPr="007161F6">
              <w:rPr>
                <w:rFonts w:cs="Calibri"/>
                <w:sz w:val="24"/>
                <w:szCs w:val="24"/>
              </w:rPr>
              <w:t xml:space="preserve"> vrednovanje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4AD3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4177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50A3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853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1047D" w:rsidRPr="007161F6" w14:paraId="76641FBE" w14:textId="77777777" w:rsidTr="00ED45FA">
        <w:trPr>
          <w:trHeight w:val="58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454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1.</w:t>
            </w:r>
          </w:p>
          <w:p w14:paraId="18B90FE8" w14:textId="2F8FE886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343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ŽIVA PRIRODA</w:t>
            </w:r>
          </w:p>
          <w:p w14:paraId="451DDBDC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5885B71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Obilježja živih bića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D3B1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 </w:t>
            </w:r>
          </w:p>
          <w:p w14:paraId="684E1EBD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ORGANIZIRANOST SVIJETA OKO NAS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92A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A.3.1.</w:t>
            </w:r>
          </w:p>
          <w:p w14:paraId="0EE3C771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2F5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osnovna obilježja živih bića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40BB" w14:textId="77777777" w:rsidR="0081047D" w:rsidRPr="00E6352B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6352B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E6352B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5C650399" w14:textId="77777777" w:rsidR="0081047D" w:rsidRPr="00E6352B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E6352B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E6352B">
              <w:rPr>
                <w:rFonts w:cs="Calibri"/>
                <w:sz w:val="24"/>
                <w:szCs w:val="24"/>
              </w:rPr>
              <w:t xml:space="preserve"> A.2.3. Kreativnost</w:t>
            </w:r>
          </w:p>
          <w:p w14:paraId="2A47F13B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E6352B">
              <w:rPr>
                <w:rFonts w:cs="Calibri"/>
                <w:sz w:val="24"/>
                <w:szCs w:val="24"/>
              </w:rPr>
              <w:t xml:space="preserve">Učenik se koristi kreativnošću za oblikovanje svojih ideja i pristupa rješavanju </w:t>
            </w:r>
            <w:r w:rsidRPr="00E6352B">
              <w:rPr>
                <w:rFonts w:cs="Calibri"/>
                <w:sz w:val="24"/>
                <w:szCs w:val="24"/>
              </w:rPr>
              <w:lastRenderedPageBreak/>
              <w:t>problema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BE3A" w14:textId="45FE15CB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78</w:t>
            </w:r>
            <w:r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79</w:t>
            </w:r>
          </w:p>
          <w:p w14:paraId="6E2F969A" w14:textId="672FBE8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83-85</w:t>
            </w:r>
          </w:p>
          <w:p w14:paraId="32B1827D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NL 27, NL 28, NL 29, NL 30, NL 31: Živa priroda</w:t>
            </w:r>
          </w:p>
          <w:p w14:paraId="5EE7C8A7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7D09A74D" w14:textId="77777777" w:rsidR="0081047D" w:rsidRPr="007161F6" w:rsidRDefault="0081047D" w:rsidP="0081047D">
            <w:pPr>
              <w:spacing w:after="0" w:line="276" w:lineRule="auto"/>
              <w:rPr>
                <w:sz w:val="24"/>
                <w:szCs w:val="24"/>
              </w:rPr>
            </w:pPr>
            <w:hyperlink r:id="rId28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Obilježja živih bića</w:t>
              </w:r>
            </w:hyperlink>
          </w:p>
        </w:tc>
      </w:tr>
      <w:tr w:rsidR="0081047D" w:rsidRPr="007161F6" w14:paraId="615C1DA4" w14:textId="77777777" w:rsidTr="005977AC">
        <w:trPr>
          <w:trHeight w:val="691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2B614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0196D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1D54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78DD1DF" w14:textId="77777777" w:rsidR="0081047D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A.B.C.D. </w:t>
            </w:r>
          </w:p>
          <w:p w14:paraId="36B90DE3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ISTRAŽIVAČKI PRISTUP</w:t>
            </w:r>
          </w:p>
          <w:p w14:paraId="745687F1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6AA1785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655239B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B43C66D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2202A9F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0CAC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A.B.C.D.3.1.</w:t>
            </w:r>
          </w:p>
          <w:p w14:paraId="1DC30684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rezultate vlastitih istraživanja prirode, prirodnih i/ili društvenih pojava i/ili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različitih izvora informacija.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C3C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22D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9CCC" w14:textId="77777777" w:rsidR="0081047D" w:rsidRPr="007161F6" w:rsidRDefault="0081047D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226545" w:rsidRPr="007161F6" w14:paraId="239CBB44" w14:textId="77777777" w:rsidTr="009D1021">
        <w:trPr>
          <w:trHeight w:val="266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EA0D1F" w14:textId="77777777" w:rsidR="00226545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52.</w:t>
            </w:r>
          </w:p>
          <w:p w14:paraId="1F06315C" w14:textId="1BA30C71" w:rsidR="00226545" w:rsidRPr="007161F6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A05AC2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Građa biljke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69120" w14:textId="77777777" w:rsidR="00226545" w:rsidRPr="00A3722C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3722C">
              <w:rPr>
                <w:rFonts w:cs="Calibri"/>
                <w:sz w:val="24"/>
                <w:szCs w:val="24"/>
              </w:rPr>
              <w:t xml:space="preserve">A. </w:t>
            </w:r>
          </w:p>
          <w:p w14:paraId="19BA71DD" w14:textId="77777777" w:rsidR="00226545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3722C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20AEDAB8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9777E" w14:textId="77777777" w:rsidR="00226545" w:rsidRPr="00A3722C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722C">
              <w:rPr>
                <w:rFonts w:cs="Calibri"/>
                <w:bCs/>
                <w:sz w:val="24"/>
                <w:szCs w:val="24"/>
              </w:rPr>
              <w:t>PID OŠ A.3.1.</w:t>
            </w:r>
          </w:p>
          <w:p w14:paraId="593A14E2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722C">
              <w:rPr>
                <w:rFonts w:cs="Calibri"/>
                <w:bCs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00289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</w:t>
            </w:r>
            <w:r w:rsidRPr="009F3F16">
              <w:rPr>
                <w:rFonts w:cs="Calibri"/>
                <w:bCs/>
                <w:sz w:val="24"/>
                <w:szCs w:val="24"/>
              </w:rPr>
              <w:t>repoznaje osnovne dijelove biljke i njihovu ulogu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E12D8" w14:textId="77777777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9F3F16">
              <w:rPr>
                <w:rFonts w:cs="Calibri"/>
                <w:bCs/>
                <w:sz w:val="24"/>
                <w:szCs w:val="24"/>
              </w:rPr>
              <w:t>osr</w:t>
            </w:r>
            <w:proofErr w:type="spellEnd"/>
            <w:r w:rsidRPr="009F3F16">
              <w:rPr>
                <w:rFonts w:cs="Calibri"/>
                <w:bCs/>
                <w:sz w:val="24"/>
                <w:szCs w:val="24"/>
              </w:rPr>
              <w:t xml:space="preserve"> B.2.4. Suradnički uči i radi u timu.</w:t>
            </w:r>
          </w:p>
          <w:p w14:paraId="1F15B07A" w14:textId="77777777" w:rsidR="00226545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9F3F16">
              <w:rPr>
                <w:rFonts w:cs="Calibri"/>
                <w:bCs/>
                <w:sz w:val="24"/>
                <w:szCs w:val="24"/>
              </w:rPr>
              <w:t>uku</w:t>
            </w:r>
            <w:proofErr w:type="spellEnd"/>
            <w:r w:rsidRPr="009F3F16">
              <w:rPr>
                <w:rFonts w:cs="Calibri"/>
                <w:bCs/>
                <w:sz w:val="24"/>
                <w:szCs w:val="24"/>
              </w:rPr>
              <w:t xml:space="preserve"> A.2.3. </w:t>
            </w:r>
            <w:r>
              <w:rPr>
                <w:rFonts w:cs="Calibri"/>
                <w:bCs/>
                <w:sz w:val="24"/>
                <w:szCs w:val="24"/>
              </w:rPr>
              <w:t xml:space="preserve">Kreativno mišljenje </w:t>
            </w:r>
          </w:p>
          <w:p w14:paraId="6FC9AD34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9F3F16">
              <w:rPr>
                <w:rFonts w:cs="Calibri"/>
                <w:bCs/>
                <w:sz w:val="24"/>
                <w:szCs w:val="24"/>
              </w:rPr>
              <w:t xml:space="preserve">Učenik se koristi kreativnošću za oblikovanje svojih ideja i pristupa rješavanju </w:t>
            </w:r>
          </w:p>
          <w:p w14:paraId="1E200127" w14:textId="27068E3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9F3F16">
              <w:rPr>
                <w:rFonts w:cs="Calibri"/>
                <w:bCs/>
                <w:sz w:val="24"/>
                <w:szCs w:val="24"/>
              </w:rPr>
              <w:t>problema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22EE3" w14:textId="2FCF896F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9F3F16">
              <w:rPr>
                <w:rFonts w:cs="Calibri"/>
                <w:bCs/>
                <w:sz w:val="24"/>
                <w:szCs w:val="24"/>
              </w:rPr>
              <w:t>U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9F3F16">
              <w:rPr>
                <w:rFonts w:cs="Calibri"/>
                <w:bCs/>
                <w:sz w:val="24"/>
                <w:szCs w:val="24"/>
              </w:rPr>
              <w:t>80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  <w:r w:rsidRPr="009F3F16">
              <w:rPr>
                <w:rFonts w:cs="Calibri"/>
                <w:bCs/>
                <w:sz w:val="24"/>
                <w:szCs w:val="24"/>
              </w:rPr>
              <w:t>81</w:t>
            </w:r>
          </w:p>
          <w:p w14:paraId="721D805F" w14:textId="7B6B0AC1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9F3F16">
              <w:rPr>
                <w:rFonts w:cs="Calibri"/>
                <w:bCs/>
                <w:sz w:val="24"/>
                <w:szCs w:val="24"/>
              </w:rPr>
              <w:t>RB</w:t>
            </w:r>
            <w:r>
              <w:rPr>
                <w:rFonts w:cs="Calibri"/>
                <w:bCs/>
                <w:sz w:val="24"/>
                <w:szCs w:val="24"/>
              </w:rPr>
              <w:t>/</w:t>
            </w:r>
            <w:r w:rsidRPr="009F3F16">
              <w:rPr>
                <w:rFonts w:cs="Calibri"/>
                <w:bCs/>
                <w:sz w:val="24"/>
                <w:szCs w:val="24"/>
              </w:rPr>
              <w:t>86-89</w:t>
            </w:r>
          </w:p>
          <w:p w14:paraId="70D2A868" w14:textId="77777777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9F3F16">
              <w:rPr>
                <w:rFonts w:cs="Calibri"/>
                <w:bCs/>
                <w:sz w:val="24"/>
                <w:szCs w:val="24"/>
              </w:rPr>
              <w:t>DDS</w:t>
            </w:r>
          </w:p>
          <w:p w14:paraId="5EE27259" w14:textId="7E04134C" w:rsidR="00226545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hyperlink r:id="rId29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Građa biljke</w:t>
              </w:r>
            </w:hyperlink>
          </w:p>
          <w:p w14:paraId="5C938D33" w14:textId="4947B473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226545" w:rsidRPr="007161F6" w14:paraId="0C08F63A" w14:textId="77777777" w:rsidTr="009D1021">
        <w:trPr>
          <w:trHeight w:val="2657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4A11" w14:textId="77777777" w:rsidR="00226545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43B34" w14:textId="77777777" w:rsidR="00226545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6037" w14:textId="77777777" w:rsidR="00226545" w:rsidRPr="00A3722C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3722C">
              <w:rPr>
                <w:rFonts w:cs="Calibri"/>
                <w:sz w:val="24"/>
                <w:szCs w:val="24"/>
              </w:rPr>
              <w:t xml:space="preserve">A.B.C.D. </w:t>
            </w:r>
          </w:p>
          <w:p w14:paraId="15B0093E" w14:textId="1463E889" w:rsidR="00226545" w:rsidRPr="00A3722C" w:rsidRDefault="00226545" w:rsidP="0081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3722C">
              <w:rPr>
                <w:rFonts w:cs="Calibri"/>
                <w:sz w:val="24"/>
                <w:szCs w:val="24"/>
              </w:rPr>
              <w:t>ISTRAŽIVAČKI PRISTUP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301C3" w14:textId="77777777" w:rsidR="00226545" w:rsidRPr="00A3722C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722C"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59277E5D" w14:textId="77777777" w:rsidR="00226545" w:rsidRPr="007161F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722C">
              <w:rPr>
                <w:rFonts w:cs="Calibri"/>
                <w:bCs/>
                <w:sz w:val="24"/>
                <w:szCs w:val="24"/>
              </w:rPr>
              <w:t xml:space="preserve">Učenik uz usmjeravanje objašnjava rezultate vlastitih istraživanja prirode, prirodnih i/ili društvenih pojava i/ili </w:t>
            </w:r>
          </w:p>
          <w:p w14:paraId="1D5F50B7" w14:textId="5B279E89" w:rsidR="00226545" w:rsidRPr="00A3722C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722C">
              <w:rPr>
                <w:rFonts w:cs="Calibri"/>
                <w:bCs/>
                <w:sz w:val="24"/>
                <w:szCs w:val="24"/>
              </w:rPr>
              <w:t>različitih izvora informacija.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83101" w14:textId="688A5A39" w:rsidR="00226545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</w:t>
            </w:r>
            <w:r w:rsidRPr="009F3F16">
              <w:rPr>
                <w:rFonts w:cs="Calibri"/>
                <w:bCs/>
                <w:sz w:val="24"/>
                <w:szCs w:val="24"/>
              </w:rPr>
              <w:t>rovodi jednostavna istraživanja i prikuplja podatke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CD9DE" w14:textId="717D5242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EDFB4" w14:textId="77777777" w:rsidR="00226545" w:rsidRPr="009F3F16" w:rsidRDefault="00226545" w:rsidP="0081047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D3A08" w:rsidRPr="007161F6" w14:paraId="7C8481F0" w14:textId="77777777" w:rsidTr="008E6AD9">
        <w:trPr>
          <w:trHeight w:val="336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08C224" w14:textId="3E9E6E85" w:rsidR="00CD3A08" w:rsidRDefault="00CD3A08" w:rsidP="00CD3A08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10E11E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Biljke nizinskog/</w:t>
            </w:r>
          </w:p>
          <w:p w14:paraId="40991D9B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brežuljkastog/</w:t>
            </w:r>
          </w:p>
          <w:p w14:paraId="4D1197C1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gorskog/</w:t>
            </w:r>
          </w:p>
          <w:p w14:paraId="36F795CA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primorskog zavičaja</w:t>
            </w:r>
          </w:p>
          <w:p w14:paraId="533A359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7B266EBD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0C735228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3F2387FF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512515B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16BE92F4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2818581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48F7F55F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B8D0BE2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1D0DDD28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37EA0B58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330CC5F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BC6BA" w14:textId="77777777" w:rsidR="00CD3A08" w:rsidRDefault="00CD3A08" w:rsidP="00CD3A0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A. </w:t>
            </w:r>
          </w:p>
          <w:p w14:paraId="3443CE00" w14:textId="77777777" w:rsidR="00CD3A08" w:rsidRDefault="00CD3A08" w:rsidP="00CD3A0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0C130A8B" w14:textId="77777777" w:rsidR="00CD3A08" w:rsidRPr="00A3722C" w:rsidRDefault="00CD3A08" w:rsidP="00CD3A0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75568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PID OŠ A.3.1.</w:t>
            </w:r>
          </w:p>
          <w:p w14:paraId="5188355C" w14:textId="3784301A" w:rsidR="00CD3A08" w:rsidRPr="00A3722C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Učenik zaključuje o organiziranosti prirode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3F378" w14:textId="640C73FC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Razvrstava biljke iz zavičaja u skupine prema odabranome kriteriju (zeljaste, drvenaste, vazdazelene i sl.).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04C0A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Cs/>
                <w:sz w:val="24"/>
                <w:szCs w:val="24"/>
              </w:rPr>
              <w:t>osr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B.2.4. Suradnički uči i radi u timu.</w:t>
            </w:r>
          </w:p>
          <w:p w14:paraId="3D5F562E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Cs/>
                <w:sz w:val="24"/>
                <w:szCs w:val="24"/>
              </w:rPr>
              <w:t>uku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A.2.3. Kreativno mišljenje </w:t>
            </w:r>
          </w:p>
          <w:p w14:paraId="085035C3" w14:textId="0D79ED31" w:rsidR="00CD3A08" w:rsidRPr="009F3F16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Učenik se koristi kreativnošću za oblikovanje svojih ideja i pristupa rješavanju </w:t>
            </w:r>
            <w:r>
              <w:rPr>
                <w:rFonts w:cs="Calibri"/>
                <w:bCs/>
                <w:sz w:val="24"/>
                <w:szCs w:val="24"/>
              </w:rPr>
              <w:lastRenderedPageBreak/>
              <w:t>problema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0C9BAE" w14:textId="63A4ADF3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U</w:t>
            </w:r>
            <w:r w:rsidR="00BD2DEA">
              <w:rPr>
                <w:rFonts w:cs="Calibri"/>
                <w:bCs/>
                <w:sz w:val="24"/>
                <w:szCs w:val="24"/>
              </w:rPr>
              <w:t>/</w:t>
            </w:r>
            <w:r>
              <w:rPr>
                <w:rFonts w:cs="Calibri"/>
                <w:bCs/>
                <w:sz w:val="24"/>
                <w:szCs w:val="24"/>
              </w:rPr>
              <w:t>82</w:t>
            </w:r>
            <w:r w:rsidR="00BD2DEA">
              <w:rPr>
                <w:rFonts w:cs="Calibri"/>
                <w:bCs/>
                <w:sz w:val="24"/>
                <w:szCs w:val="24"/>
              </w:rPr>
              <w:t>-</w:t>
            </w:r>
            <w:r>
              <w:rPr>
                <w:rFonts w:cs="Calibri"/>
                <w:bCs/>
                <w:sz w:val="24"/>
                <w:szCs w:val="24"/>
              </w:rPr>
              <w:t>89</w:t>
            </w:r>
          </w:p>
          <w:p w14:paraId="5ABD2652" w14:textId="6089D853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</w:t>
            </w:r>
            <w:r w:rsidR="00BD2DEA">
              <w:rPr>
                <w:rFonts w:cs="Calibri"/>
                <w:bCs/>
                <w:sz w:val="24"/>
                <w:szCs w:val="24"/>
              </w:rPr>
              <w:t>B/</w:t>
            </w:r>
            <w:r>
              <w:rPr>
                <w:rFonts w:cs="Calibri"/>
                <w:bCs/>
                <w:sz w:val="24"/>
                <w:szCs w:val="24"/>
              </w:rPr>
              <w:t>90-101</w:t>
            </w:r>
          </w:p>
          <w:p w14:paraId="2573F5E7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hyperlink r:id="rId30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DDS</w:t>
              </w:r>
            </w:hyperlink>
          </w:p>
          <w:p w14:paraId="6CAD57C9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Biljke nizinskog zavičaja</w:t>
            </w:r>
          </w:p>
          <w:p w14:paraId="510DB50D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hyperlink r:id="rId31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DDS</w:t>
              </w:r>
            </w:hyperlink>
          </w:p>
          <w:p w14:paraId="15E79775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Biljke brežuljkastog </w:t>
            </w:r>
            <w:r>
              <w:rPr>
                <w:rFonts w:cs="Calibri"/>
                <w:bCs/>
                <w:sz w:val="24"/>
                <w:szCs w:val="24"/>
              </w:rPr>
              <w:lastRenderedPageBreak/>
              <w:t>zavičaja</w:t>
            </w:r>
          </w:p>
          <w:p w14:paraId="70AA0DE9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46E49C81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hyperlink r:id="rId32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DDS</w:t>
              </w:r>
            </w:hyperlink>
          </w:p>
          <w:p w14:paraId="4B54DA41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Biljke gorskog zavičaja</w:t>
            </w:r>
          </w:p>
          <w:p w14:paraId="1145BDD7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3B90ACDC" w14:textId="77777777" w:rsidR="00CD3A08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hyperlink r:id="rId33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DDS</w:t>
              </w:r>
            </w:hyperlink>
          </w:p>
          <w:p w14:paraId="082B345D" w14:textId="38443FE6" w:rsidR="00CD3A08" w:rsidRPr="009F3F16" w:rsidRDefault="00CD3A08" w:rsidP="00CD3A0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Biljke primorskog zavičaja</w:t>
            </w:r>
          </w:p>
        </w:tc>
      </w:tr>
      <w:tr w:rsidR="00BD2DEA" w:rsidRPr="007161F6" w14:paraId="565C9975" w14:textId="77777777" w:rsidTr="00CD3A08">
        <w:trPr>
          <w:trHeight w:val="17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9009C" w14:textId="77777777" w:rsidR="00BD2DEA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9344A" w14:textId="77777777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66EFB" w14:textId="77777777" w:rsidR="00BD2DEA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542C5246" w14:textId="77777777" w:rsidR="00BD2DEA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3DC7EFFF" w14:textId="77777777" w:rsidR="00BD2DEA" w:rsidRPr="00A3722C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77CA8" w14:textId="77777777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PID OŠ B.3.1.</w:t>
            </w:r>
          </w:p>
          <w:p w14:paraId="3A4EDFE1" w14:textId="5E862500" w:rsidR="00BD2DEA" w:rsidRPr="00A3722C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Učenik raspravlja o važnosti odgovornoga odnosa prema sebi, drugima i prirodi.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F9732" w14:textId="1A07B319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Odgovorno se ponaša prema biljkama i životinjama u zavičaju i širem prostoru</w:t>
            </w: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5EE9" w14:textId="77777777" w:rsidR="00BD2DEA" w:rsidRPr="009F3F16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DF354" w14:textId="77777777" w:rsidR="00BD2DEA" w:rsidRPr="009F3F16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D2DEA" w:rsidRPr="007161F6" w14:paraId="02F0A3BA" w14:textId="77777777" w:rsidTr="009D1021">
        <w:trPr>
          <w:trHeight w:val="2592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4B575" w14:textId="77777777" w:rsidR="00BD2DEA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2225E" w14:textId="77777777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A458D" w14:textId="77777777" w:rsidR="00BD2DEA" w:rsidRDefault="00BD2DEA" w:rsidP="00BD2DEA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A.B.C.D. </w:t>
            </w:r>
          </w:p>
          <w:p w14:paraId="7B9AFC19" w14:textId="77777777" w:rsidR="00BD2DEA" w:rsidRDefault="00BD2DEA" w:rsidP="00BD2DEA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ISTRAŽIVAČKI PRISTUP</w:t>
            </w:r>
          </w:p>
          <w:p w14:paraId="712D5A52" w14:textId="77777777" w:rsidR="00BD2DEA" w:rsidRPr="00A3722C" w:rsidRDefault="00BD2DEA" w:rsidP="00BD2D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244E3" w14:textId="77777777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73EEE463" w14:textId="50A9A58F" w:rsidR="00BD2DEA" w:rsidRPr="00A3722C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551D0" w14:textId="77777777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Promatra i opisuje.</w:t>
            </w:r>
          </w:p>
          <w:p w14:paraId="2EBC99AF" w14:textId="3AA07F71" w:rsidR="00BD2DEA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Provodi jednostavna istraživanja i prikuplja podatke.</w:t>
            </w: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0A1D3" w14:textId="77777777" w:rsidR="00BD2DEA" w:rsidRPr="009F3F16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CC78F" w14:textId="77777777" w:rsidR="00BD2DEA" w:rsidRPr="009F3F16" w:rsidRDefault="00BD2DEA" w:rsidP="00BD2DEA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7F81C7A7" w14:textId="066A4096" w:rsidR="00026067" w:rsidRDefault="00026067" w:rsidP="00EC595D">
      <w:pPr>
        <w:spacing w:line="276" w:lineRule="auto"/>
        <w:rPr>
          <w:b/>
          <w:bCs/>
          <w:sz w:val="24"/>
          <w:szCs w:val="24"/>
        </w:rPr>
      </w:pPr>
    </w:p>
    <w:p w14:paraId="353C737A" w14:textId="6B26DB42" w:rsidR="00F12160" w:rsidRDefault="00F12160" w:rsidP="00EC595D">
      <w:pPr>
        <w:spacing w:line="276" w:lineRule="auto"/>
        <w:rPr>
          <w:b/>
          <w:bCs/>
          <w:sz w:val="24"/>
          <w:szCs w:val="24"/>
        </w:rPr>
      </w:pPr>
    </w:p>
    <w:p w14:paraId="4CB6638E" w14:textId="0C162877" w:rsidR="00F12160" w:rsidRDefault="00F12160" w:rsidP="00EC595D">
      <w:pPr>
        <w:spacing w:line="276" w:lineRule="auto"/>
        <w:rPr>
          <w:b/>
          <w:bCs/>
          <w:sz w:val="24"/>
          <w:szCs w:val="24"/>
        </w:rPr>
      </w:pPr>
    </w:p>
    <w:p w14:paraId="2717B52B" w14:textId="25377CFE" w:rsidR="00023489" w:rsidRDefault="00023489" w:rsidP="00EC595D">
      <w:pPr>
        <w:spacing w:line="276" w:lineRule="auto"/>
        <w:rPr>
          <w:b/>
          <w:bCs/>
          <w:sz w:val="24"/>
          <w:szCs w:val="24"/>
        </w:rPr>
      </w:pPr>
      <w:r w:rsidRPr="00023489">
        <w:rPr>
          <w:b/>
          <w:bCs/>
          <w:sz w:val="24"/>
          <w:szCs w:val="24"/>
        </w:rPr>
        <w:t>TRAVANJ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2552"/>
        <w:gridCol w:w="2268"/>
        <w:gridCol w:w="2268"/>
        <w:gridCol w:w="1455"/>
      </w:tblGrid>
      <w:tr w:rsidR="008659D6" w:rsidRPr="007161F6" w14:paraId="21CD1A0C" w14:textId="77777777">
        <w:tc>
          <w:tcPr>
            <w:tcW w:w="1242" w:type="dxa"/>
            <w:shd w:val="clear" w:color="auto" w:fill="D9E2F3"/>
          </w:tcPr>
          <w:p w14:paraId="04D17486" w14:textId="000339A9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TRAVANJ</w:t>
            </w:r>
          </w:p>
          <w:p w14:paraId="726FE8EE" w14:textId="5EC0AABD" w:rsidR="00023489" w:rsidRDefault="0055657E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="00023489">
              <w:rPr>
                <w:rFonts w:cs="Calibri"/>
                <w:b/>
                <w:bCs/>
                <w:sz w:val="24"/>
                <w:szCs w:val="24"/>
              </w:rPr>
              <w:t xml:space="preserve"> SATI</w:t>
            </w:r>
          </w:p>
          <w:p w14:paraId="4A47F1C4" w14:textId="50CC0C9B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(5</w:t>
            </w:r>
            <w:r w:rsidR="0055657E">
              <w:rPr>
                <w:rFonts w:cs="Calibri"/>
                <w:b/>
                <w:bCs/>
                <w:sz w:val="24"/>
                <w:szCs w:val="24"/>
              </w:rPr>
              <w:t>4</w:t>
            </w:r>
            <w:r>
              <w:rPr>
                <w:rFonts w:cs="Calibri"/>
                <w:b/>
                <w:bCs/>
                <w:sz w:val="24"/>
                <w:szCs w:val="24"/>
              </w:rPr>
              <w:t>.-</w:t>
            </w:r>
            <w:r w:rsidR="00132D18">
              <w:rPr>
                <w:rFonts w:cs="Calibri"/>
                <w:b/>
                <w:bCs/>
                <w:sz w:val="24"/>
                <w:szCs w:val="24"/>
              </w:rPr>
              <w:t>60</w:t>
            </w:r>
            <w:r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01" w:type="dxa"/>
            <w:shd w:val="clear" w:color="auto" w:fill="D9E2F3"/>
          </w:tcPr>
          <w:p w14:paraId="4512B70E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410" w:type="dxa"/>
            <w:shd w:val="clear" w:color="auto" w:fill="D9E2F3"/>
          </w:tcPr>
          <w:p w14:paraId="7A057F88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2552" w:type="dxa"/>
            <w:shd w:val="clear" w:color="auto" w:fill="D9E2F3"/>
          </w:tcPr>
          <w:p w14:paraId="3FFA7061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ODGOJNO-OBRAZOVNI </w:t>
            </w:r>
          </w:p>
          <w:p w14:paraId="05B60957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2268" w:type="dxa"/>
            <w:shd w:val="clear" w:color="auto" w:fill="D9E2F3"/>
          </w:tcPr>
          <w:p w14:paraId="339108C0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D9E2F3"/>
          </w:tcPr>
          <w:p w14:paraId="5E0985CA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2E5E80A2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7A79900E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OČEKIVANJA MEĐUPREDMETNIH </w:t>
            </w:r>
          </w:p>
          <w:p w14:paraId="249854AF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455" w:type="dxa"/>
            <w:shd w:val="clear" w:color="auto" w:fill="D9E2F3"/>
          </w:tcPr>
          <w:p w14:paraId="02F59120" w14:textId="77777777" w:rsidR="00023489" w:rsidRDefault="00023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C32304" w14:paraId="02578E74" w14:textId="77777777">
        <w:tc>
          <w:tcPr>
            <w:tcW w:w="1242" w:type="dxa"/>
            <w:vMerge w:val="restart"/>
          </w:tcPr>
          <w:p w14:paraId="7F86346D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54.</w:t>
            </w:r>
          </w:p>
          <w:p w14:paraId="51D8D9B4" w14:textId="4966A8D6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7249CC5" w14:textId="4EC7619A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Život životinja</w:t>
            </w:r>
          </w:p>
        </w:tc>
        <w:tc>
          <w:tcPr>
            <w:tcW w:w="2410" w:type="dxa"/>
          </w:tcPr>
          <w:p w14:paraId="7C11EE0E" w14:textId="77777777" w:rsidR="00C32304" w:rsidRDefault="00C3230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A. </w:t>
            </w:r>
          </w:p>
          <w:p w14:paraId="56E68279" w14:textId="77777777" w:rsidR="00C32304" w:rsidRDefault="00C3230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229EE4E5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9F35F4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PID OŠ A.3.1.</w:t>
            </w:r>
          </w:p>
          <w:p w14:paraId="44BFE8ED" w14:textId="7FE592E6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2268" w:type="dxa"/>
          </w:tcPr>
          <w:p w14:paraId="1157ADBB" w14:textId="7B16F0F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Prepoznaje obilježja životinja u svome zavičaju te ih razvrstava u skupine </w:t>
            </w:r>
            <w:r>
              <w:rPr>
                <w:rFonts w:cs="Calibri"/>
                <w:bCs/>
                <w:sz w:val="24"/>
                <w:szCs w:val="24"/>
              </w:rPr>
              <w:lastRenderedPageBreak/>
              <w:t>(npr. mesožderi, biljožderi ili svežderi i sl.).</w:t>
            </w:r>
          </w:p>
        </w:tc>
        <w:tc>
          <w:tcPr>
            <w:tcW w:w="2268" w:type="dxa"/>
            <w:vMerge w:val="restart"/>
          </w:tcPr>
          <w:p w14:paraId="062C794B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Cs/>
                <w:sz w:val="24"/>
                <w:szCs w:val="24"/>
              </w:rPr>
              <w:lastRenderedPageBreak/>
              <w:t>osr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B.2.4. Suradnički uči i radi u timu.</w:t>
            </w:r>
          </w:p>
          <w:p w14:paraId="7335F05C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Cs/>
                <w:sz w:val="24"/>
                <w:szCs w:val="24"/>
              </w:rPr>
              <w:t>uku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A.2.3. Kreativno mišljenje</w:t>
            </w:r>
          </w:p>
          <w:p w14:paraId="6BB0AC68" w14:textId="7752E983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Učenik se koristi kreativnošću za oblikovanje svojih ideja i pristupa rješavanju problema.</w:t>
            </w:r>
          </w:p>
        </w:tc>
        <w:tc>
          <w:tcPr>
            <w:tcW w:w="1455" w:type="dxa"/>
            <w:vMerge w:val="restart"/>
          </w:tcPr>
          <w:p w14:paraId="30BE3EAC" w14:textId="0D8BE45E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U</w:t>
            </w:r>
            <w:r w:rsidR="0055657E">
              <w:rPr>
                <w:rFonts w:cs="Calibri"/>
                <w:bCs/>
                <w:sz w:val="24"/>
                <w:szCs w:val="24"/>
              </w:rPr>
              <w:t>/</w:t>
            </w:r>
            <w:r>
              <w:rPr>
                <w:rFonts w:cs="Calibri"/>
                <w:bCs/>
                <w:sz w:val="24"/>
                <w:szCs w:val="24"/>
              </w:rPr>
              <w:t>90</w:t>
            </w:r>
            <w:r w:rsidR="0055657E">
              <w:rPr>
                <w:rFonts w:cs="Calibri"/>
                <w:bCs/>
                <w:sz w:val="24"/>
                <w:szCs w:val="24"/>
              </w:rPr>
              <w:t>-</w:t>
            </w:r>
            <w:r>
              <w:rPr>
                <w:rFonts w:cs="Calibri"/>
                <w:bCs/>
                <w:sz w:val="24"/>
                <w:szCs w:val="24"/>
              </w:rPr>
              <w:t>91</w:t>
            </w:r>
          </w:p>
          <w:p w14:paraId="0D7711B9" w14:textId="14CFB7EB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RB</w:t>
            </w:r>
            <w:r w:rsidR="0055657E">
              <w:rPr>
                <w:rFonts w:cs="Calibri"/>
                <w:bCs/>
                <w:sz w:val="24"/>
                <w:szCs w:val="24"/>
              </w:rPr>
              <w:t>/</w:t>
            </w:r>
            <w:r>
              <w:rPr>
                <w:rFonts w:cs="Calibri"/>
                <w:bCs/>
                <w:sz w:val="24"/>
                <w:szCs w:val="24"/>
              </w:rPr>
              <w:t>102-103</w:t>
            </w:r>
          </w:p>
          <w:p w14:paraId="2BEF9364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DDS</w:t>
            </w:r>
          </w:p>
          <w:p w14:paraId="73D30AF0" w14:textId="20F62B1D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hyperlink r:id="rId34">
              <w:r>
                <w:rPr>
                  <w:rStyle w:val="Internetskapoveznica"/>
                  <w:rFonts w:cs="Calibri"/>
                  <w:bCs/>
                  <w:sz w:val="24"/>
                  <w:szCs w:val="24"/>
                </w:rPr>
                <w:t xml:space="preserve">Život </w:t>
              </w:r>
              <w:r>
                <w:rPr>
                  <w:rStyle w:val="Internetskapoveznica"/>
                  <w:rFonts w:cs="Calibri"/>
                  <w:bCs/>
                  <w:sz w:val="24"/>
                  <w:szCs w:val="24"/>
                </w:rPr>
                <w:lastRenderedPageBreak/>
                <w:t>životinja</w:t>
              </w:r>
            </w:hyperlink>
          </w:p>
        </w:tc>
      </w:tr>
      <w:tr w:rsidR="00C32304" w14:paraId="1E27FF9F" w14:textId="77777777">
        <w:tc>
          <w:tcPr>
            <w:tcW w:w="1242" w:type="dxa"/>
            <w:vMerge/>
          </w:tcPr>
          <w:p w14:paraId="27C4B94C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0554ED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7A8B34" w14:textId="77777777" w:rsidR="00C32304" w:rsidRDefault="00C3230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03B375D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4AC7ACCC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93CE8EC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0C08544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0497EA68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57B42A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6D42512B" w14:textId="77777777" w:rsidR="00C32304" w:rsidRDefault="00C32304" w:rsidP="00EC595D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  <w:p w14:paraId="5308573F" w14:textId="60A67779" w:rsidR="00822ED7" w:rsidRDefault="00822ED7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68A3B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Promatra i opisuje.</w:t>
            </w:r>
          </w:p>
          <w:p w14:paraId="03A1E855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755AB1C2" w14:textId="77777777" w:rsidR="00C32304" w:rsidRDefault="00C32304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provodi jednostavna istraživanja i prikuplja podatke</w:t>
            </w:r>
          </w:p>
          <w:p w14:paraId="0207DFF6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278C34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1F3A6456" w14:textId="77777777" w:rsidR="00C32304" w:rsidRDefault="00C32304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850DA" w14:paraId="79E90E29" w14:textId="77777777">
        <w:tc>
          <w:tcPr>
            <w:tcW w:w="1242" w:type="dxa"/>
            <w:vMerge w:val="restart"/>
          </w:tcPr>
          <w:p w14:paraId="58F6276D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55.</w:t>
            </w:r>
          </w:p>
          <w:p w14:paraId="2FE02529" w14:textId="246A45CC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B9B9FF5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Životinje nizinskog/</w:t>
            </w:r>
          </w:p>
          <w:p w14:paraId="6D4E3334" w14:textId="77777777" w:rsidR="00B850DA" w:rsidRDefault="00B850DA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brežuljkastog/gorskog/</w:t>
            </w:r>
          </w:p>
          <w:p w14:paraId="44FE75BA" w14:textId="06686097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primorskog zavičaja</w:t>
            </w:r>
          </w:p>
        </w:tc>
        <w:tc>
          <w:tcPr>
            <w:tcW w:w="2410" w:type="dxa"/>
          </w:tcPr>
          <w:p w14:paraId="5872EF1B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A. </w:t>
            </w:r>
          </w:p>
          <w:p w14:paraId="4C4BD472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1421FA00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0F7469F" w14:textId="77777777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808AA5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A.3.1.</w:t>
            </w:r>
          </w:p>
          <w:p w14:paraId="595D2ABC" w14:textId="3C53C212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2268" w:type="dxa"/>
          </w:tcPr>
          <w:p w14:paraId="663D5A91" w14:textId="7448F631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Prepoznaje obilježja životinja u svome zavičaju te ih razvrstava u skupine (npr. mesožderi, biljožderi ili svežderi i sl.).</w:t>
            </w:r>
          </w:p>
        </w:tc>
        <w:tc>
          <w:tcPr>
            <w:tcW w:w="2268" w:type="dxa"/>
            <w:vMerge w:val="restart"/>
          </w:tcPr>
          <w:p w14:paraId="2B94D062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osr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070B0FDB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uku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A.2.3. Kreativno mišljenje</w:t>
            </w:r>
          </w:p>
          <w:p w14:paraId="5AC85892" w14:textId="4E6BE647" w:rsidR="00B850DA" w:rsidRDefault="00B850DA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se koristi kreativnošću za oblikovanje svojih ideja i pristupa rješavanju problema</w:t>
            </w:r>
          </w:p>
        </w:tc>
        <w:tc>
          <w:tcPr>
            <w:tcW w:w="1455" w:type="dxa"/>
            <w:vMerge w:val="restart"/>
          </w:tcPr>
          <w:p w14:paraId="1D5B3896" w14:textId="01F2D8B0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92</w:t>
            </w:r>
            <w:r w:rsidR="0055657E">
              <w:rPr>
                <w:rFonts w:cs="Calibri"/>
                <w:sz w:val="24"/>
                <w:szCs w:val="24"/>
              </w:rPr>
              <w:t>-</w:t>
            </w:r>
            <w:r>
              <w:rPr>
                <w:rFonts w:cs="Calibri"/>
                <w:sz w:val="24"/>
                <w:szCs w:val="24"/>
              </w:rPr>
              <w:t>99</w:t>
            </w:r>
          </w:p>
          <w:p w14:paraId="3298467C" w14:textId="2BDCBF80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104-115</w:t>
            </w:r>
          </w:p>
          <w:p w14:paraId="7B454F02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0E85B5D" w14:textId="36E74BA0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5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4D05D6D3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Životinje nizinskog zavičaja</w:t>
            </w:r>
          </w:p>
          <w:p w14:paraId="740F46E6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91FD520" w14:textId="603D42C6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6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253FF1F0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Životinje brežuljkastog zavičaja</w:t>
            </w:r>
          </w:p>
          <w:p w14:paraId="21313857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84B2543" w14:textId="197258FA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7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75E17C5D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Životinje </w:t>
            </w:r>
            <w:r>
              <w:rPr>
                <w:rFonts w:cs="Calibri"/>
                <w:sz w:val="24"/>
                <w:szCs w:val="24"/>
              </w:rPr>
              <w:lastRenderedPageBreak/>
              <w:t>gorskog zavičaja</w:t>
            </w:r>
          </w:p>
          <w:p w14:paraId="666CF3E5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CD5789F" w14:textId="2B11F924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38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52FAC875" w14:textId="01D0DD3D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Životinje primorskog zavičaja</w:t>
            </w:r>
          </w:p>
        </w:tc>
      </w:tr>
      <w:tr w:rsidR="00B850DA" w14:paraId="27D795BF" w14:textId="77777777">
        <w:tc>
          <w:tcPr>
            <w:tcW w:w="1242" w:type="dxa"/>
            <w:vMerge/>
          </w:tcPr>
          <w:p w14:paraId="6040AAD0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E5CDEC" w14:textId="77777777" w:rsidR="00B850DA" w:rsidRDefault="00B850DA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998594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45A65EE6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2A19A0D7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18B886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B.3.1.</w:t>
            </w:r>
          </w:p>
          <w:p w14:paraId="343C243C" w14:textId="2C6B8E8C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raspravlja o važnosti odgovornoga odnosa prema sebi, drugima i prirodi.</w:t>
            </w:r>
          </w:p>
        </w:tc>
        <w:tc>
          <w:tcPr>
            <w:tcW w:w="2268" w:type="dxa"/>
          </w:tcPr>
          <w:p w14:paraId="0246DA42" w14:textId="4A65708F" w:rsidR="00B850DA" w:rsidRDefault="00B850DA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Odgovorno se ponaša prema biljkama i životinjama u zavičaju i širem prostoru.</w:t>
            </w:r>
          </w:p>
        </w:tc>
        <w:tc>
          <w:tcPr>
            <w:tcW w:w="2268" w:type="dxa"/>
            <w:vMerge/>
          </w:tcPr>
          <w:p w14:paraId="732FBBE3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0947F03A" w14:textId="77777777" w:rsidR="00B850DA" w:rsidRDefault="00B850D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AC195C" w14:paraId="291E4601" w14:textId="77777777" w:rsidTr="00F64D81">
        <w:tc>
          <w:tcPr>
            <w:tcW w:w="1242" w:type="dxa"/>
            <w:vMerge/>
          </w:tcPr>
          <w:p w14:paraId="70714EEE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EDE697" w14:textId="77777777" w:rsidR="00AC195C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4BCC7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09706045" w14:textId="0FA13E75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ISTRAŽIVAČKI PRISTUP</w:t>
            </w:r>
          </w:p>
          <w:p w14:paraId="52B3F882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BACE77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PID OŠ A.B.C.D.3.1.</w:t>
            </w:r>
          </w:p>
          <w:p w14:paraId="5D518245" w14:textId="3C8F9973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</w:tcPr>
          <w:p w14:paraId="2F395BEC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Promatra i opisuje.</w:t>
            </w:r>
          </w:p>
          <w:p w14:paraId="1AFF7240" w14:textId="77777777" w:rsidR="00AC195C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CECB47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1C594E5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8A6A03" w14:paraId="5822F395" w14:textId="77777777" w:rsidTr="000054E1">
        <w:trPr>
          <w:trHeight w:val="58"/>
        </w:trPr>
        <w:tc>
          <w:tcPr>
            <w:tcW w:w="1242" w:type="dxa"/>
            <w:vMerge w:val="restart"/>
          </w:tcPr>
          <w:p w14:paraId="455CB547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56.</w:t>
            </w:r>
          </w:p>
          <w:p w14:paraId="22F36A2B" w14:textId="526534CA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5C1127E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Zaštićene biljke i životinje</w:t>
            </w:r>
          </w:p>
          <w:p w14:paraId="6F3CC358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F517BBE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091EEB00" w14:textId="740517AA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PROMJENE I ODNOSI </w:t>
            </w:r>
          </w:p>
        </w:tc>
        <w:tc>
          <w:tcPr>
            <w:tcW w:w="2552" w:type="dxa"/>
          </w:tcPr>
          <w:p w14:paraId="5ECC3E3D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B.3.1.</w:t>
            </w:r>
          </w:p>
          <w:p w14:paraId="5C7C9E26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raspravlja o važnosti odgovornoga odnosa prema sebi, drugima i prirodi.</w:t>
            </w:r>
          </w:p>
          <w:p w14:paraId="33CBF88A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5056733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9D62445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FDFDC0F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22A255D" w14:textId="77837EC1" w:rsidR="008A6A03" w:rsidRDefault="008A6A03" w:rsidP="00EC595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409A17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Odgovorno se ponaša prema biljkama i životinjama u zavičaju i širemu prostoru.</w:t>
            </w:r>
          </w:p>
          <w:p w14:paraId="25E80367" w14:textId="6638CD71" w:rsidR="008A6A03" w:rsidRDefault="008A6A03" w:rsidP="000054E1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Procjenjuje utjecaj čovjeka na biljke i životinje u zavičaju.</w:t>
            </w:r>
          </w:p>
        </w:tc>
        <w:tc>
          <w:tcPr>
            <w:tcW w:w="2268" w:type="dxa"/>
            <w:vMerge w:val="restart"/>
          </w:tcPr>
          <w:p w14:paraId="3DC1A1E0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odr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486BF5C7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osr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B.2.1. Opisuje i uvažava potrebe i osjećaje drugih.</w:t>
            </w:r>
          </w:p>
          <w:p w14:paraId="50D75D1D" w14:textId="70C0A03E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goo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C.2.3. Promiče kvalitetu života u školi.</w:t>
            </w:r>
          </w:p>
        </w:tc>
        <w:tc>
          <w:tcPr>
            <w:tcW w:w="1455" w:type="dxa"/>
            <w:vMerge w:val="restart"/>
          </w:tcPr>
          <w:p w14:paraId="7C97575D" w14:textId="17C2385C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100</w:t>
            </w:r>
            <w:r w:rsidR="0055657E">
              <w:rPr>
                <w:rFonts w:cs="Calibri"/>
                <w:sz w:val="24"/>
                <w:szCs w:val="24"/>
              </w:rPr>
              <w:t>-</w:t>
            </w:r>
            <w:r>
              <w:rPr>
                <w:rFonts w:cs="Calibri"/>
                <w:sz w:val="24"/>
                <w:szCs w:val="24"/>
              </w:rPr>
              <w:t>101</w:t>
            </w:r>
          </w:p>
          <w:p w14:paraId="54FF957A" w14:textId="5B593F85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116-117</w:t>
            </w:r>
          </w:p>
          <w:p w14:paraId="6C164B8D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E5D3F15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DDS </w:t>
            </w:r>
            <w:hyperlink r:id="rId39">
              <w:r>
                <w:rPr>
                  <w:rStyle w:val="Internetskapoveznica"/>
                  <w:rFonts w:cs="Calibri"/>
                  <w:sz w:val="24"/>
                  <w:szCs w:val="24"/>
                </w:rPr>
                <w:t>Zaštićene biljke i životinje</w:t>
              </w:r>
            </w:hyperlink>
          </w:p>
          <w:p w14:paraId="711BF215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6A03" w14:paraId="28360EAD" w14:textId="77777777">
        <w:trPr>
          <w:trHeight w:val="3132"/>
        </w:trPr>
        <w:tc>
          <w:tcPr>
            <w:tcW w:w="1242" w:type="dxa"/>
            <w:vMerge/>
          </w:tcPr>
          <w:p w14:paraId="7BF53F98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A959BD0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873C20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4D0B74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B.3.2.</w:t>
            </w:r>
          </w:p>
          <w:p w14:paraId="46BD32E3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zaključuje o promjenama i odnosima u prirodi te međusobnoj ovisnosti živih bića i prostora na primjerima iz svoga</w:t>
            </w:r>
          </w:p>
          <w:p w14:paraId="671A6EFD" w14:textId="63560ED2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okoliša.</w:t>
            </w:r>
          </w:p>
        </w:tc>
        <w:tc>
          <w:tcPr>
            <w:tcW w:w="2268" w:type="dxa"/>
          </w:tcPr>
          <w:p w14:paraId="1AD7E5E5" w14:textId="77777777" w:rsidR="008A6A03" w:rsidRDefault="008A6A03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Objašnjava povezanost staništa i uvjeta u okolišu s promjenama u biljnome i životinjskome svijetu u zavičaju.</w:t>
            </w:r>
          </w:p>
          <w:p w14:paraId="7C20D82B" w14:textId="77777777" w:rsidR="008A6A03" w:rsidRDefault="008A6A03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11D7EB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2E95143C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8A6A03" w14:paraId="256057B8" w14:textId="77777777">
        <w:tc>
          <w:tcPr>
            <w:tcW w:w="1242" w:type="dxa"/>
            <w:vMerge/>
          </w:tcPr>
          <w:p w14:paraId="7CBE8917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9E2E31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AE375A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C.</w:t>
            </w:r>
          </w:p>
          <w:p w14:paraId="428E6744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POJEDINAC I DRUŠTVO</w:t>
            </w:r>
          </w:p>
          <w:p w14:paraId="335EEAF0" w14:textId="6BDF9D9B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D59FB2" w14:textId="77777777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PID OŠ C.3.1.</w:t>
            </w:r>
          </w:p>
          <w:p w14:paraId="5B67CA8F" w14:textId="0F5C2E02" w:rsidR="008A6A03" w:rsidRDefault="008A6A03" w:rsidP="00EC595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raspravlja o ulozi, utjecaju i važnosti </w:t>
            </w:r>
            <w:r>
              <w:rPr>
                <w:sz w:val="24"/>
                <w:szCs w:val="24"/>
              </w:rPr>
              <w:lastRenderedPageBreak/>
              <w:t>zavičajnoga okružja u razvoju identiteta te utjecaju pojedinca na očuvanje baštine.</w:t>
            </w:r>
          </w:p>
        </w:tc>
        <w:tc>
          <w:tcPr>
            <w:tcW w:w="2268" w:type="dxa"/>
          </w:tcPr>
          <w:p w14:paraId="37D2B3D4" w14:textId="3E79E99E" w:rsidR="008A6A03" w:rsidRDefault="008A6A03" w:rsidP="00EC595D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Imenuje i opisuje neku od zaštićenih biljnih i/ili </w:t>
            </w:r>
            <w:r>
              <w:rPr>
                <w:rFonts w:cs="Calibri"/>
                <w:sz w:val="24"/>
                <w:szCs w:val="24"/>
              </w:rPr>
              <w:lastRenderedPageBreak/>
              <w:t>životinjskih zavičajnih vrsta te predlaže načine njezina očuvanja.</w:t>
            </w:r>
          </w:p>
        </w:tc>
        <w:tc>
          <w:tcPr>
            <w:tcW w:w="2268" w:type="dxa"/>
            <w:vMerge/>
          </w:tcPr>
          <w:p w14:paraId="2949AABA" w14:textId="77777777" w:rsidR="008A6A03" w:rsidRDefault="008A6A03" w:rsidP="00EC595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0A276BD4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8A6A03" w14:paraId="11106BE1" w14:textId="77777777">
        <w:tc>
          <w:tcPr>
            <w:tcW w:w="1242" w:type="dxa"/>
            <w:vMerge/>
          </w:tcPr>
          <w:p w14:paraId="6DA557D6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27A60C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4C4D60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3B1A1D8F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40168A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A.B.C.D.3.1.</w:t>
            </w:r>
          </w:p>
          <w:p w14:paraId="73ECD2E2" w14:textId="00AD8BE5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</w:tcPr>
          <w:p w14:paraId="5685AD18" w14:textId="77777777" w:rsidR="008A6A03" w:rsidRDefault="008A6A0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Promatra i opisuje.</w:t>
            </w:r>
          </w:p>
          <w:p w14:paraId="5F63236F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533290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07C7A4F8" w14:textId="77777777" w:rsidR="008A6A03" w:rsidRDefault="008A6A03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195C" w14:paraId="1EF0E0F6" w14:textId="77777777">
        <w:tc>
          <w:tcPr>
            <w:tcW w:w="1242" w:type="dxa"/>
            <w:vMerge w:val="restart"/>
          </w:tcPr>
          <w:p w14:paraId="5F4B919D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57.</w:t>
            </w:r>
          </w:p>
          <w:p w14:paraId="7E9EF5F9" w14:textId="1C9309F5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34F4C6A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4335B33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F5DCB6E" w14:textId="711E2C24" w:rsidR="00AC195C" w:rsidRDefault="00AC195C" w:rsidP="00EC595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524008" w14:textId="545835F6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Životne zajednice u okolišu škole – </w:t>
            </w:r>
            <w:proofErr w:type="spellStart"/>
            <w:r>
              <w:rPr>
                <w:rFonts w:cs="Calibri"/>
                <w:sz w:val="24"/>
                <w:szCs w:val="24"/>
              </w:rPr>
              <w:t>izvanučionička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nastava</w:t>
            </w:r>
          </w:p>
        </w:tc>
        <w:tc>
          <w:tcPr>
            <w:tcW w:w="2410" w:type="dxa"/>
          </w:tcPr>
          <w:p w14:paraId="22CC6F99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17E20F7C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7A6F6385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D75CD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B.3.2.</w:t>
            </w:r>
          </w:p>
          <w:p w14:paraId="1E49E5D2" w14:textId="2CAD1BDB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zaključuje o promjenama i odnosima u prirodi te međusobnoj ovisnosti živih bića i prostora na primjerima iz svoga okoliša.</w:t>
            </w:r>
          </w:p>
        </w:tc>
        <w:tc>
          <w:tcPr>
            <w:tcW w:w="2268" w:type="dxa"/>
          </w:tcPr>
          <w:p w14:paraId="1402708D" w14:textId="540BAFB9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Objašnjava povezanost staništa i uvjeta u okolišu s promjenama u biljnome i životinjskome svijetu u zavičaju</w:t>
            </w:r>
          </w:p>
        </w:tc>
        <w:tc>
          <w:tcPr>
            <w:tcW w:w="2268" w:type="dxa"/>
            <w:vMerge w:val="restart"/>
          </w:tcPr>
          <w:p w14:paraId="3CA47ABC" w14:textId="7BA628ED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455" w:type="dxa"/>
            <w:vMerge w:val="restart"/>
          </w:tcPr>
          <w:p w14:paraId="0D0549E7" w14:textId="307D046F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AC195C" w14:paraId="7D5829AE" w14:textId="77777777">
        <w:tc>
          <w:tcPr>
            <w:tcW w:w="1242" w:type="dxa"/>
            <w:vMerge/>
          </w:tcPr>
          <w:p w14:paraId="1E7BD0D3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06E042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45DAFA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3CEE873B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ISTRAŽIVAČKI PRISTUP</w:t>
            </w:r>
          </w:p>
          <w:p w14:paraId="15D600E5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1952A2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A.B.C.D.3.1.</w:t>
            </w:r>
            <w:r>
              <w:t xml:space="preserve"> </w:t>
            </w:r>
            <w:r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  <w:p w14:paraId="004BC8B7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DED1E84" w14:textId="2430D443" w:rsidR="00822ED7" w:rsidRDefault="00822ED7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8992E" w14:textId="189E7346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Provodi jednostavna istraživanja i prikuplja podatke.</w:t>
            </w:r>
          </w:p>
        </w:tc>
        <w:tc>
          <w:tcPr>
            <w:tcW w:w="2268" w:type="dxa"/>
            <w:vMerge/>
          </w:tcPr>
          <w:p w14:paraId="70D92A69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563D00E5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195C" w14:paraId="3962B985" w14:textId="77777777">
        <w:tc>
          <w:tcPr>
            <w:tcW w:w="1242" w:type="dxa"/>
            <w:vMerge w:val="restart"/>
          </w:tcPr>
          <w:p w14:paraId="69E2CCDC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58.</w:t>
            </w:r>
          </w:p>
          <w:p w14:paraId="47AE6370" w14:textId="6F07257F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1CFBF3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Međuovisnost biljaka i životinja</w:t>
            </w:r>
          </w:p>
          <w:p w14:paraId="08299B07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D2ACF5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1B4216BC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3F2D1F2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70C0F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B.3.2.</w:t>
            </w:r>
          </w:p>
          <w:p w14:paraId="411008AF" w14:textId="7AA6C39A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zaključuje o promjenama i odnosima u prirodi te međusobnoj ovisnosti živih bića i prostora na primjerima iz svoga okoliša.</w:t>
            </w:r>
          </w:p>
        </w:tc>
        <w:tc>
          <w:tcPr>
            <w:tcW w:w="2268" w:type="dxa"/>
          </w:tcPr>
          <w:p w14:paraId="1F29F74B" w14:textId="3DFFCAEA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Objašnjava međuovisnost biljnoga i životinjskoga svijeta i čovjeka (uspoređuje </w:t>
            </w:r>
            <w:proofErr w:type="spellStart"/>
            <w:r>
              <w:rPr>
                <w:rFonts w:cs="Calibri"/>
                <w:sz w:val="24"/>
                <w:szCs w:val="24"/>
              </w:rPr>
              <w:t>osnose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i međuovisnost živih bića – prehrambene odnose/hranidbeni lanac, suživot raka i moruzgve, oprašivanje i sl.). Zaključuje o uzrocima i posljedicama u procesima u prirodi npr. truljenja, sušenja, gorenje, otapanja, miješanja i sl.</w:t>
            </w:r>
          </w:p>
        </w:tc>
        <w:tc>
          <w:tcPr>
            <w:tcW w:w="2268" w:type="dxa"/>
            <w:vMerge w:val="restart"/>
          </w:tcPr>
          <w:p w14:paraId="0FBF3236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odr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2800CA4B" w14:textId="34F5FE29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odr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A.2.2. Uočava da u prirodi postoji međudjelovanje i međuovisnost.</w:t>
            </w:r>
          </w:p>
        </w:tc>
        <w:tc>
          <w:tcPr>
            <w:tcW w:w="1455" w:type="dxa"/>
            <w:vMerge w:val="restart"/>
          </w:tcPr>
          <w:p w14:paraId="7FC0B693" w14:textId="6D43DFE0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102</w:t>
            </w:r>
            <w:r w:rsidR="0055657E">
              <w:rPr>
                <w:rFonts w:cs="Calibri"/>
                <w:sz w:val="24"/>
                <w:szCs w:val="24"/>
              </w:rPr>
              <w:t>-</w:t>
            </w:r>
            <w:r>
              <w:rPr>
                <w:rFonts w:cs="Calibri"/>
                <w:sz w:val="24"/>
                <w:szCs w:val="24"/>
              </w:rPr>
              <w:t>103</w:t>
            </w:r>
          </w:p>
          <w:p w14:paraId="1F291CB1" w14:textId="2D9BAD7F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</w:t>
            </w:r>
            <w:r w:rsidR="0055657E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118-119</w:t>
            </w:r>
          </w:p>
          <w:p w14:paraId="073E6C60" w14:textId="1DC48D8B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40" w:history="1">
              <w:r>
                <w:rPr>
                  <w:rStyle w:val="Hiperveza"/>
                  <w:rFonts w:cs="Calibri"/>
                  <w:sz w:val="24"/>
                  <w:szCs w:val="24"/>
                </w:rPr>
                <w:t>DDS</w:t>
              </w:r>
            </w:hyperlink>
          </w:p>
          <w:p w14:paraId="415D751D" w14:textId="00D0499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Međuovisnost biljaka i životinja</w:t>
            </w:r>
          </w:p>
        </w:tc>
      </w:tr>
      <w:tr w:rsidR="00AC195C" w14:paraId="09E14408" w14:textId="77777777">
        <w:tc>
          <w:tcPr>
            <w:tcW w:w="1242" w:type="dxa"/>
            <w:vMerge/>
          </w:tcPr>
          <w:p w14:paraId="1323C375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0E2AE1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2C7FF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1D3F7AE0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ISTRAŽIVAČKI PRISTUP</w:t>
            </w:r>
          </w:p>
          <w:p w14:paraId="608FEF99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B9FB04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A.B.C.D.3.1.</w:t>
            </w:r>
          </w:p>
          <w:p w14:paraId="0CE7B613" w14:textId="0CDF8419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uz usmjeravanje objašnjava rezultate vlastitih istraživanja</w:t>
            </w:r>
          </w:p>
        </w:tc>
        <w:tc>
          <w:tcPr>
            <w:tcW w:w="2268" w:type="dxa"/>
          </w:tcPr>
          <w:p w14:paraId="3040A330" w14:textId="0B07D4AA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Promatra i opisuje, postavlja pitanja.</w:t>
            </w:r>
          </w:p>
        </w:tc>
        <w:tc>
          <w:tcPr>
            <w:tcW w:w="2268" w:type="dxa"/>
            <w:vMerge/>
          </w:tcPr>
          <w:p w14:paraId="3AC12953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1F5B3A88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195C" w14:paraId="6C850914" w14:textId="77777777" w:rsidTr="004A6BEA">
        <w:trPr>
          <w:trHeight w:val="3214"/>
        </w:trPr>
        <w:tc>
          <w:tcPr>
            <w:tcW w:w="1242" w:type="dxa"/>
            <w:vMerge w:val="restart"/>
          </w:tcPr>
          <w:p w14:paraId="3082E37A" w14:textId="4319C4BB" w:rsidR="00AC195C" w:rsidRPr="00257E08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257E08">
              <w:rPr>
                <w:bCs/>
                <w:sz w:val="24"/>
                <w:szCs w:val="24"/>
              </w:rPr>
              <w:lastRenderedPageBreak/>
              <w:t>59.</w:t>
            </w:r>
          </w:p>
        </w:tc>
        <w:tc>
          <w:tcPr>
            <w:tcW w:w="1701" w:type="dxa"/>
            <w:vMerge w:val="restart"/>
          </w:tcPr>
          <w:p w14:paraId="285D9723" w14:textId="2F9EE57D" w:rsidR="00AC195C" w:rsidRDefault="00AC195C" w:rsidP="00EC595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Važnost biljaka i životinja za život ljudi</w:t>
            </w:r>
          </w:p>
        </w:tc>
        <w:tc>
          <w:tcPr>
            <w:tcW w:w="2410" w:type="dxa"/>
          </w:tcPr>
          <w:p w14:paraId="192AF0D2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297BEF0F" w14:textId="492C9533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</w:tc>
        <w:tc>
          <w:tcPr>
            <w:tcW w:w="2552" w:type="dxa"/>
          </w:tcPr>
          <w:p w14:paraId="7ACBDE5A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PID OŠ B..3.</w:t>
            </w:r>
          </w:p>
          <w:p w14:paraId="207DC778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zaključuje o promjenama i odnosima u prirodi te međusobnoj ovisnosti živih bića i prostora na primjerima iz svoga okoliša.</w:t>
            </w:r>
          </w:p>
          <w:p w14:paraId="5D7ED7D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28EE805" w14:textId="662A634F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7CBEE" w14:textId="44D4B1ED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Prepoznaje važnost biljaka i životinja za život ljudi i daje vlastite primjere.</w:t>
            </w:r>
          </w:p>
        </w:tc>
        <w:tc>
          <w:tcPr>
            <w:tcW w:w="2268" w:type="dxa"/>
            <w:vMerge w:val="restart"/>
          </w:tcPr>
          <w:p w14:paraId="1C072136" w14:textId="408724B9" w:rsidR="00AC195C" w:rsidRPr="00257E08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odr</w:t>
            </w:r>
            <w:proofErr w:type="spellEnd"/>
            <w:r>
              <w:rPr>
                <w:bCs/>
                <w:sz w:val="24"/>
                <w:szCs w:val="24"/>
              </w:rPr>
              <w:t xml:space="preserve"> A 2.2. Uočava da u prirodi postoji međudjelovanje i međuovisnost.</w:t>
            </w:r>
          </w:p>
        </w:tc>
        <w:tc>
          <w:tcPr>
            <w:tcW w:w="1455" w:type="dxa"/>
            <w:vMerge w:val="restart"/>
          </w:tcPr>
          <w:p w14:paraId="68CB73F0" w14:textId="7D3EEB5E" w:rsidR="00AC195C" w:rsidRPr="00284BC2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284BC2">
              <w:rPr>
                <w:bCs/>
                <w:sz w:val="24"/>
                <w:szCs w:val="24"/>
              </w:rPr>
              <w:t>U</w:t>
            </w:r>
            <w:r w:rsidR="0055657E">
              <w:rPr>
                <w:bCs/>
                <w:sz w:val="24"/>
                <w:szCs w:val="24"/>
              </w:rPr>
              <w:t>/</w:t>
            </w:r>
            <w:r w:rsidRPr="00284BC2">
              <w:rPr>
                <w:bCs/>
                <w:sz w:val="24"/>
                <w:szCs w:val="24"/>
              </w:rPr>
              <w:t>104</w:t>
            </w:r>
            <w:r w:rsidR="0055657E">
              <w:rPr>
                <w:bCs/>
                <w:sz w:val="24"/>
                <w:szCs w:val="24"/>
              </w:rPr>
              <w:t>-</w:t>
            </w:r>
            <w:r w:rsidRPr="00284BC2">
              <w:rPr>
                <w:bCs/>
                <w:sz w:val="24"/>
                <w:szCs w:val="24"/>
              </w:rPr>
              <w:t>105</w:t>
            </w:r>
          </w:p>
          <w:p w14:paraId="602BAE81" w14:textId="36D643AB" w:rsidR="00AC195C" w:rsidRPr="00284BC2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284BC2">
              <w:rPr>
                <w:bCs/>
                <w:sz w:val="24"/>
                <w:szCs w:val="24"/>
              </w:rPr>
              <w:t>RB</w:t>
            </w:r>
            <w:r w:rsidR="0055657E">
              <w:rPr>
                <w:bCs/>
                <w:sz w:val="24"/>
                <w:szCs w:val="24"/>
              </w:rPr>
              <w:t>/</w:t>
            </w:r>
            <w:r w:rsidRPr="00284BC2">
              <w:rPr>
                <w:bCs/>
                <w:sz w:val="24"/>
                <w:szCs w:val="24"/>
              </w:rPr>
              <w:t>120-121</w:t>
            </w:r>
          </w:p>
          <w:p w14:paraId="06D26F6C" w14:textId="05FFAE2A" w:rsidR="00AC195C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hyperlink r:id="rId41" w:history="1">
              <w:r>
                <w:rPr>
                  <w:rStyle w:val="Hiperveza"/>
                  <w:bCs/>
                  <w:sz w:val="24"/>
                  <w:szCs w:val="24"/>
                </w:rPr>
                <w:t>DDS</w:t>
              </w:r>
            </w:hyperlink>
          </w:p>
          <w:p w14:paraId="5891CD7D" w14:textId="52092C91" w:rsidR="00AC195C" w:rsidRPr="00284BC2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284BC2">
              <w:rPr>
                <w:bCs/>
                <w:sz w:val="24"/>
                <w:szCs w:val="24"/>
              </w:rPr>
              <w:t>Važnost biljaka i životinja za život ljudi</w:t>
            </w:r>
          </w:p>
        </w:tc>
      </w:tr>
      <w:tr w:rsidR="00AC195C" w14:paraId="33C33416" w14:textId="77777777">
        <w:trPr>
          <w:trHeight w:val="565"/>
        </w:trPr>
        <w:tc>
          <w:tcPr>
            <w:tcW w:w="1242" w:type="dxa"/>
            <w:vMerge/>
          </w:tcPr>
          <w:p w14:paraId="6D4EBDE2" w14:textId="77777777" w:rsidR="00AC195C" w:rsidRPr="00257E08" w:rsidRDefault="00AC195C" w:rsidP="00EC595D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D77D1E" w14:textId="77777777" w:rsidR="00AC195C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0699A0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65E79EAB" w14:textId="68873BDC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ISTRAŽIVAČKI PRISTUP</w:t>
            </w:r>
          </w:p>
          <w:p w14:paraId="27104EC6" w14:textId="77777777" w:rsidR="00AC195C" w:rsidRPr="006E724C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BCC684" w14:textId="77777777" w:rsidR="00AC195C" w:rsidRPr="00FC7A9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FC7A9F">
              <w:rPr>
                <w:rFonts w:cs="Calibri"/>
                <w:sz w:val="24"/>
                <w:szCs w:val="24"/>
              </w:rPr>
              <w:t>PID OŠ A.B.C.D.3.1.</w:t>
            </w:r>
          </w:p>
          <w:p w14:paraId="01BEFDDD" w14:textId="7B186A8D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FC7A9F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2268" w:type="dxa"/>
          </w:tcPr>
          <w:p w14:paraId="171DA9E8" w14:textId="4447540E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Promatra i opisuje.</w:t>
            </w:r>
          </w:p>
        </w:tc>
        <w:tc>
          <w:tcPr>
            <w:tcW w:w="2268" w:type="dxa"/>
            <w:vMerge/>
          </w:tcPr>
          <w:p w14:paraId="680BD99C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14:paraId="29A82C96" w14:textId="77777777" w:rsidR="00AC195C" w:rsidRDefault="00AC195C" w:rsidP="00EC595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C195C" w14:paraId="64F1832A" w14:textId="77777777" w:rsidTr="00F64D81">
        <w:trPr>
          <w:trHeight w:val="565"/>
        </w:trPr>
        <w:tc>
          <w:tcPr>
            <w:tcW w:w="1242" w:type="dxa"/>
          </w:tcPr>
          <w:p w14:paraId="228EE342" w14:textId="610710DB" w:rsidR="00AC195C" w:rsidRPr="00257E08" w:rsidRDefault="00AC195C" w:rsidP="00EC595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</w:t>
            </w:r>
          </w:p>
        </w:tc>
        <w:tc>
          <w:tcPr>
            <w:tcW w:w="1701" w:type="dxa"/>
          </w:tcPr>
          <w:p w14:paraId="5EB118CB" w14:textId="298A43B4" w:rsidR="00AC195C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Živa priroda – uvježbavanje i ponavljanje</w:t>
            </w:r>
          </w:p>
        </w:tc>
        <w:tc>
          <w:tcPr>
            <w:tcW w:w="2410" w:type="dxa"/>
          </w:tcPr>
          <w:p w14:paraId="7B2D8BBF" w14:textId="77777777" w:rsidR="00AC195C" w:rsidRPr="007161F6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 ORGANIZIRANOST SVIJETA OKO NAS</w:t>
            </w:r>
          </w:p>
          <w:p w14:paraId="1D571A19" w14:textId="77777777" w:rsidR="00AC195C" w:rsidRPr="007161F6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190E05D" w14:textId="77777777" w:rsidR="00AC195C" w:rsidRPr="007161F6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1DFC1ADE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6B9F6A46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DBCDF09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1C553C8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C.</w:t>
            </w:r>
          </w:p>
          <w:p w14:paraId="7A2BEEA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POJEDINAC I DRUŠTVO</w:t>
            </w:r>
          </w:p>
          <w:p w14:paraId="026E8191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46D3A84" w14:textId="77777777" w:rsidR="00AC195C" w:rsidRPr="00777538" w:rsidRDefault="00AC195C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777538">
              <w:rPr>
                <w:rFonts w:cs="Calibri"/>
                <w:sz w:val="24"/>
                <w:szCs w:val="24"/>
              </w:rPr>
              <w:lastRenderedPageBreak/>
              <w:t>A.B.C.D. ISTRAŽIVAČKI PRISTUP</w:t>
            </w:r>
          </w:p>
          <w:p w14:paraId="4B110EF8" w14:textId="77777777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621D5C48" w14:textId="1D71C644" w:rsidR="00AC195C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 xml:space="preserve">Odgojno-obrazovni ishodi učenja navedeni u nastavnim jedinicama </w:t>
            </w:r>
            <w:r>
              <w:rPr>
                <w:rFonts w:cs="Calibri"/>
                <w:sz w:val="24"/>
                <w:szCs w:val="24"/>
              </w:rPr>
              <w:t>51</w:t>
            </w:r>
            <w:r w:rsidRPr="007161F6">
              <w:rPr>
                <w:rFonts w:cs="Calibri"/>
                <w:sz w:val="24"/>
                <w:szCs w:val="24"/>
              </w:rPr>
              <w:t>. – 5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2268" w:type="dxa"/>
          </w:tcPr>
          <w:p w14:paraId="35D3B770" w14:textId="77777777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C4D5F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5C4D5F">
              <w:rPr>
                <w:rFonts w:cs="Calibri"/>
                <w:sz w:val="24"/>
                <w:szCs w:val="24"/>
              </w:rPr>
              <w:t xml:space="preserve"> B.2.1. Opisuje i uvažava potrebe i osjećaje drugih.</w:t>
            </w:r>
          </w:p>
          <w:p w14:paraId="16310D1F" w14:textId="77777777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C4D5F">
              <w:rPr>
                <w:rFonts w:cs="Calibri"/>
                <w:sz w:val="24"/>
                <w:szCs w:val="24"/>
              </w:rPr>
              <w:t>osr</w:t>
            </w:r>
            <w:proofErr w:type="spellEnd"/>
            <w:r w:rsidRPr="005C4D5F">
              <w:rPr>
                <w:rFonts w:cs="Calibri"/>
                <w:sz w:val="24"/>
                <w:szCs w:val="24"/>
              </w:rPr>
              <w:t xml:space="preserve"> B.2.4. Suradnički uči i radi u timu.</w:t>
            </w:r>
          </w:p>
          <w:p w14:paraId="72D11209" w14:textId="77777777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C4D5F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5C4D5F">
              <w:rPr>
                <w:rFonts w:cs="Calibri"/>
                <w:sz w:val="24"/>
                <w:szCs w:val="24"/>
              </w:rPr>
              <w:t xml:space="preserve"> A.2.3. Kreativno mišljenje</w:t>
            </w:r>
          </w:p>
          <w:p w14:paraId="59ADD0D0" w14:textId="77777777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5C4D5F">
              <w:rPr>
                <w:rFonts w:cs="Calibri"/>
                <w:sz w:val="24"/>
                <w:szCs w:val="24"/>
              </w:rPr>
              <w:t xml:space="preserve">Učenik se koristi kreativnošću za oblikovanje svojih ideja i pristupa </w:t>
            </w:r>
            <w:r w:rsidRPr="005C4D5F">
              <w:rPr>
                <w:rFonts w:cs="Calibri"/>
                <w:sz w:val="24"/>
                <w:szCs w:val="24"/>
              </w:rPr>
              <w:lastRenderedPageBreak/>
              <w:t>rješavanju problema</w:t>
            </w:r>
          </w:p>
          <w:p w14:paraId="7C30AAFA" w14:textId="77777777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C4D5F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5C4D5F"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 </w:t>
            </w:r>
          </w:p>
          <w:p w14:paraId="1B6A0E93" w14:textId="43971EE4" w:rsidR="00AC195C" w:rsidRPr="005C4D5F" w:rsidRDefault="00AC195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C4D5F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5C4D5F">
              <w:rPr>
                <w:rFonts w:cs="Calibri"/>
                <w:sz w:val="24"/>
                <w:szCs w:val="24"/>
              </w:rPr>
              <w:t xml:space="preserve"> C.2.3. Promiče kvalitetu života u školi i demokratizaciju škole.</w:t>
            </w:r>
          </w:p>
        </w:tc>
        <w:tc>
          <w:tcPr>
            <w:tcW w:w="1455" w:type="dxa"/>
          </w:tcPr>
          <w:p w14:paraId="0A1716F6" w14:textId="606FC3F8" w:rsidR="00AC195C" w:rsidRDefault="00AC195C" w:rsidP="00EC595D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B850DA">
              <w:rPr>
                <w:bCs/>
                <w:sz w:val="24"/>
                <w:szCs w:val="24"/>
              </w:rPr>
              <w:lastRenderedPageBreak/>
              <w:t>U</w:t>
            </w:r>
            <w:r>
              <w:rPr>
                <w:bCs/>
                <w:sz w:val="24"/>
                <w:szCs w:val="24"/>
              </w:rPr>
              <w:t>/78-105</w:t>
            </w:r>
          </w:p>
          <w:p w14:paraId="4EBDDDC4" w14:textId="78B31E52" w:rsidR="00AC195C" w:rsidRPr="00B850DA" w:rsidRDefault="00AC195C" w:rsidP="00EC595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RB/83-121</w:t>
            </w:r>
          </w:p>
        </w:tc>
      </w:tr>
    </w:tbl>
    <w:p w14:paraId="1FA70ECF" w14:textId="49C6062E" w:rsidR="00E83C55" w:rsidRPr="00FD67B8" w:rsidRDefault="00E11160" w:rsidP="00EC595D">
      <w:pPr>
        <w:spacing w:line="276" w:lineRule="auto"/>
      </w:pPr>
      <w:r>
        <w:br w:type="page"/>
      </w:r>
      <w:r w:rsidR="00EE4489" w:rsidRPr="007161F6">
        <w:rPr>
          <w:rFonts w:cs="Calibri"/>
          <w:b/>
          <w:sz w:val="24"/>
          <w:szCs w:val="24"/>
        </w:rPr>
        <w:lastRenderedPageBreak/>
        <w:t>SVIBANJ</w:t>
      </w: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741"/>
        <w:gridCol w:w="1994"/>
        <w:gridCol w:w="1667"/>
        <w:gridCol w:w="7"/>
        <w:gridCol w:w="1669"/>
        <w:gridCol w:w="4024"/>
        <w:gridCol w:w="1823"/>
      </w:tblGrid>
      <w:tr w:rsidR="00E83C55" w:rsidRPr="007161F6" w14:paraId="27D3521F" w14:textId="77777777" w:rsidTr="009B6382">
        <w:tc>
          <w:tcPr>
            <w:tcW w:w="1055" w:type="dxa"/>
            <w:shd w:val="clear" w:color="auto" w:fill="DEEAF6"/>
          </w:tcPr>
          <w:p w14:paraId="66EFEFF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SVIBANJ</w:t>
            </w:r>
          </w:p>
          <w:p w14:paraId="1DD4DB1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8 SATI</w:t>
            </w:r>
          </w:p>
          <w:p w14:paraId="09E6332A" w14:textId="61803C63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</w:t>
            </w:r>
            <w:r w:rsidR="00F00124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="008A5421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</w:t>
            </w:r>
            <w:r w:rsidR="00F00124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="008A5421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41" w:type="dxa"/>
            <w:shd w:val="clear" w:color="auto" w:fill="DEEAF6"/>
          </w:tcPr>
          <w:p w14:paraId="5F45870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994" w:type="dxa"/>
            <w:shd w:val="clear" w:color="auto" w:fill="DEEAF6"/>
          </w:tcPr>
          <w:p w14:paraId="09592CC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667" w:type="dxa"/>
            <w:shd w:val="clear" w:color="auto" w:fill="DEEAF6"/>
          </w:tcPr>
          <w:p w14:paraId="3D1761A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ODGOJNO-OBRAZOVNI </w:t>
            </w:r>
          </w:p>
          <w:p w14:paraId="45090BB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1676" w:type="dxa"/>
            <w:gridSpan w:val="2"/>
            <w:shd w:val="clear" w:color="auto" w:fill="DEEAF6"/>
          </w:tcPr>
          <w:p w14:paraId="07136E7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0F81457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6D529A3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OBRAZOVNIH </w:t>
            </w:r>
          </w:p>
          <w:p w14:paraId="14F3A58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4024" w:type="dxa"/>
            <w:shd w:val="clear" w:color="auto" w:fill="DEEAF6"/>
          </w:tcPr>
          <w:p w14:paraId="6221C24B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4427B56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OBRAZOVNA OČEKIVANJA MEĐUPREDMETNIH TEMA</w:t>
            </w:r>
          </w:p>
        </w:tc>
        <w:tc>
          <w:tcPr>
            <w:tcW w:w="1823" w:type="dxa"/>
            <w:shd w:val="clear" w:color="auto" w:fill="DEEAF6"/>
          </w:tcPr>
          <w:p w14:paraId="4267EBF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DF2C5A" w:rsidRPr="007161F6" w14:paraId="729058E4" w14:textId="77777777" w:rsidTr="009B6382">
        <w:trPr>
          <w:trHeight w:val="5566"/>
        </w:trPr>
        <w:tc>
          <w:tcPr>
            <w:tcW w:w="1055" w:type="dxa"/>
          </w:tcPr>
          <w:p w14:paraId="2961E1E3" w14:textId="77777777" w:rsidR="00DF2C5A" w:rsidRPr="00671FD1" w:rsidRDefault="00DF2C5A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671FD1">
              <w:rPr>
                <w:rFonts w:cs="Calibri"/>
                <w:color w:val="FF0000"/>
                <w:sz w:val="24"/>
                <w:szCs w:val="24"/>
              </w:rPr>
              <w:t>61.</w:t>
            </w:r>
          </w:p>
          <w:p w14:paraId="2B239B15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0013166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8D0D572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C79A19E" w14:textId="2C102E7B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A737416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Živa priroda </w:t>
            </w:r>
            <w:r>
              <w:rPr>
                <w:rFonts w:cs="Calibri"/>
                <w:sz w:val="24"/>
                <w:szCs w:val="24"/>
              </w:rPr>
              <w:t>— nizinski zavičaj — vrednovanje</w:t>
            </w:r>
          </w:p>
          <w:p w14:paraId="70F73E3A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81B3938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Živa priroda — brežuljkasti zavičaj — vrednovanje</w:t>
            </w:r>
          </w:p>
          <w:p w14:paraId="276F06D1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96541DC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Živa priroda — gorski zavičaj — vrednovanje</w:t>
            </w:r>
          </w:p>
          <w:p w14:paraId="6C9C8F21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D2BC8A4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Živa priroda — primorski zavičaj — vrednovanje</w:t>
            </w:r>
          </w:p>
          <w:p w14:paraId="23BD2BE6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13A2FFE" w14:textId="2ED13CA4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0501E62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 ORGANIZIRANOST SVIJETA OKO NAS</w:t>
            </w:r>
          </w:p>
          <w:p w14:paraId="6CAA59C9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E435919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58BDEF45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09910615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BA30935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8A4E4DC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C.</w:t>
            </w:r>
          </w:p>
          <w:p w14:paraId="48ECA503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POJEDINAC I DRUŠTVO</w:t>
            </w:r>
          </w:p>
          <w:p w14:paraId="39833CCE" w14:textId="77777777" w:rsidR="00DF2C5A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C08712" w14:textId="77777777" w:rsidR="00DF2C5A" w:rsidRPr="00777538" w:rsidRDefault="00DF2C5A" w:rsidP="00EC595D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777538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470AAE62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343" w:type="dxa"/>
            <w:gridSpan w:val="3"/>
          </w:tcPr>
          <w:p w14:paraId="7FD0AE5A" w14:textId="77777777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Odgojno-obrazovni ishodi učenja navedeni u nastavnim jedinicama </w:t>
            </w:r>
            <w:r>
              <w:rPr>
                <w:rFonts w:cs="Calibri"/>
                <w:sz w:val="24"/>
                <w:szCs w:val="24"/>
              </w:rPr>
              <w:t>51</w:t>
            </w:r>
            <w:r w:rsidRPr="007161F6">
              <w:rPr>
                <w:rFonts w:cs="Calibri"/>
                <w:sz w:val="24"/>
                <w:szCs w:val="24"/>
              </w:rPr>
              <w:t>. – 5</w:t>
            </w:r>
            <w:r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4024" w:type="dxa"/>
          </w:tcPr>
          <w:p w14:paraId="1788EB32" w14:textId="77777777" w:rsidR="005C4D5F" w:rsidRPr="00630EAE" w:rsidRDefault="005C4D5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7AB3A145" w14:textId="77777777" w:rsidR="005C4D5F" w:rsidRPr="00630EAE" w:rsidRDefault="005C4D5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83ED88A" w14:textId="77777777" w:rsidR="005C4D5F" w:rsidRPr="00630EAE" w:rsidRDefault="005C4D5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B.2.4.Samovrednovanje/Samoprocjena</w:t>
            </w:r>
          </w:p>
          <w:p w14:paraId="333D15CE" w14:textId="7E06055D" w:rsidR="00DF2C5A" w:rsidRPr="007161F6" w:rsidRDefault="005C4D5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 xml:space="preserve">Na poticaj učitelja ali i samostalno, učenik </w:t>
            </w:r>
            <w:proofErr w:type="spellStart"/>
            <w:r w:rsidRPr="00630EAE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1823" w:type="dxa"/>
          </w:tcPr>
          <w:p w14:paraId="497A4405" w14:textId="5109DD04" w:rsidR="00DF2C5A" w:rsidRPr="007161F6" w:rsidRDefault="00DF2C5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ZZV – Živa priroda – nizinski zavičaj; Živa priroda – brežuljkasti zavičaj; Živa priroda – gorski zavičaj; Živa priroda – primorski zavičaj</w:t>
            </w:r>
          </w:p>
        </w:tc>
      </w:tr>
      <w:tr w:rsidR="00E83C55" w:rsidRPr="007161F6" w14:paraId="1E136FC5" w14:textId="77777777" w:rsidTr="009B6382">
        <w:trPr>
          <w:trHeight w:val="978"/>
        </w:trPr>
        <w:tc>
          <w:tcPr>
            <w:tcW w:w="1055" w:type="dxa"/>
            <w:vMerge w:val="restart"/>
          </w:tcPr>
          <w:p w14:paraId="3880BB2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6</w:t>
            </w:r>
            <w:r w:rsidR="00950EE8">
              <w:rPr>
                <w:rFonts w:cs="Calibri"/>
                <w:sz w:val="24"/>
                <w:szCs w:val="24"/>
              </w:rPr>
              <w:t>2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3D98C593" w14:textId="623780CB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14:paraId="28E05C4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ENERGIJA</w:t>
            </w:r>
          </w:p>
          <w:p w14:paraId="42414C17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5E10D39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Uporaba 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prijenos energije</w:t>
            </w:r>
          </w:p>
        </w:tc>
        <w:tc>
          <w:tcPr>
            <w:tcW w:w="1994" w:type="dxa"/>
          </w:tcPr>
          <w:p w14:paraId="46921B6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D.</w:t>
            </w:r>
          </w:p>
          <w:p w14:paraId="6E320632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ENERGIJA</w:t>
            </w:r>
          </w:p>
          <w:p w14:paraId="1024ACD2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A06A31E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BACA3E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918548B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57035DB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CCEF8D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B2D0143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D.3.1.</w:t>
            </w:r>
          </w:p>
          <w:p w14:paraId="789620CF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opisuje različite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primjere korištenja, prijenosa i pretvorbe energije na temelju vlastitih iskustava.</w:t>
            </w:r>
          </w:p>
        </w:tc>
        <w:tc>
          <w:tcPr>
            <w:tcW w:w="1676" w:type="dxa"/>
            <w:gridSpan w:val="2"/>
          </w:tcPr>
          <w:p w14:paraId="32758B41" w14:textId="77777777" w:rsidR="00722094" w:rsidRPr="00722094" w:rsidRDefault="0072209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22094">
              <w:rPr>
                <w:rFonts w:cs="Calibri"/>
                <w:sz w:val="24"/>
                <w:szCs w:val="24"/>
              </w:rPr>
              <w:lastRenderedPageBreak/>
              <w:t xml:space="preserve">Prepoznaje načine korištenja </w:t>
            </w:r>
            <w:r w:rsidRPr="00722094">
              <w:rPr>
                <w:rFonts w:cs="Calibri"/>
                <w:sz w:val="24"/>
                <w:szCs w:val="24"/>
              </w:rPr>
              <w:lastRenderedPageBreak/>
              <w:t xml:space="preserve">energijom u svome okolišu. </w:t>
            </w:r>
          </w:p>
          <w:p w14:paraId="626BFF5F" w14:textId="77777777" w:rsidR="00722094" w:rsidRPr="00722094" w:rsidRDefault="0072209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22094">
              <w:rPr>
                <w:rFonts w:cs="Calibri"/>
                <w:sz w:val="24"/>
                <w:szCs w:val="24"/>
              </w:rPr>
              <w:t>Opisuje načine primjene energije u zavičaju.</w:t>
            </w:r>
          </w:p>
          <w:p w14:paraId="6430D9A5" w14:textId="77777777" w:rsidR="00E83C55" w:rsidRPr="007161F6" w:rsidRDefault="0072209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22094">
              <w:rPr>
                <w:rFonts w:cs="Calibri"/>
                <w:sz w:val="24"/>
                <w:szCs w:val="24"/>
              </w:rPr>
              <w:t>Navodi primjere prijenosa električne energije i topline.</w:t>
            </w:r>
          </w:p>
        </w:tc>
        <w:tc>
          <w:tcPr>
            <w:tcW w:w="4024" w:type="dxa"/>
            <w:vMerge w:val="restart"/>
          </w:tcPr>
          <w:p w14:paraId="411A6BA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lastRenderedPageBreak/>
              <w:t>odr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2D9FCD6A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77B96F35" w14:textId="53AFE4EA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 w:rsidR="00341E5E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106</w:t>
            </w:r>
            <w:r w:rsidR="00341E5E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107</w:t>
            </w:r>
          </w:p>
          <w:p w14:paraId="1FEC4A01" w14:textId="788349E9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736D0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122-123</w:t>
            </w:r>
          </w:p>
          <w:p w14:paraId="46DFC4A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NL 32, NL 33: </w:t>
            </w:r>
          </w:p>
          <w:p w14:paraId="1189298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Energija</w:t>
            </w:r>
          </w:p>
          <w:p w14:paraId="560A92C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6EADD6B9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42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Uporaba i prijenos energije</w:t>
              </w:r>
            </w:hyperlink>
          </w:p>
        </w:tc>
      </w:tr>
      <w:tr w:rsidR="00E83C55" w:rsidRPr="007161F6" w14:paraId="333C29A9" w14:textId="77777777" w:rsidTr="009B6382">
        <w:trPr>
          <w:trHeight w:val="360"/>
        </w:trPr>
        <w:tc>
          <w:tcPr>
            <w:tcW w:w="1055" w:type="dxa"/>
            <w:vMerge/>
            <w:vAlign w:val="center"/>
          </w:tcPr>
          <w:p w14:paraId="6AB3961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vAlign w:val="center"/>
          </w:tcPr>
          <w:p w14:paraId="06918258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</w:tcPr>
          <w:p w14:paraId="17420DD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5C1A8AFC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152CC2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06DB4A6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BB83A04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5969E79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E4A348A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FCE6EE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7D811C1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676" w:type="dxa"/>
            <w:gridSpan w:val="2"/>
          </w:tcPr>
          <w:p w14:paraId="5D1F4A1D" w14:textId="77777777" w:rsidR="00722094" w:rsidRPr="00722094" w:rsidRDefault="0072209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22094">
              <w:rPr>
                <w:rFonts w:cs="Calibri"/>
                <w:sz w:val="24"/>
                <w:szCs w:val="24"/>
              </w:rPr>
              <w:t>Promatra i opisuje.</w:t>
            </w:r>
          </w:p>
          <w:p w14:paraId="146B1760" w14:textId="77777777" w:rsidR="00E83C55" w:rsidRPr="007161F6" w:rsidRDefault="00722094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22094">
              <w:rPr>
                <w:rFonts w:cs="Calibri"/>
                <w:sz w:val="24"/>
                <w:szCs w:val="24"/>
              </w:rPr>
              <w:t>Postavlja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vAlign w:val="center"/>
          </w:tcPr>
          <w:p w14:paraId="6B6C735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14:paraId="3A92F7E0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3C55" w:rsidRPr="007161F6" w14:paraId="4E47E3C1" w14:textId="77777777" w:rsidTr="009B6382">
        <w:trPr>
          <w:trHeight w:val="309"/>
        </w:trPr>
        <w:tc>
          <w:tcPr>
            <w:tcW w:w="1055" w:type="dxa"/>
            <w:vMerge w:val="restart"/>
          </w:tcPr>
          <w:p w14:paraId="261717B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6</w:t>
            </w:r>
            <w:r w:rsidR="004224A6">
              <w:rPr>
                <w:rFonts w:cs="Calibri"/>
                <w:sz w:val="24"/>
                <w:szCs w:val="24"/>
              </w:rPr>
              <w:t>3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5EF53007" w14:textId="7182B42D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14:paraId="7F405C0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Pretvorba i štednja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energije</w:t>
            </w:r>
          </w:p>
        </w:tc>
        <w:tc>
          <w:tcPr>
            <w:tcW w:w="1994" w:type="dxa"/>
          </w:tcPr>
          <w:p w14:paraId="63165592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D.</w:t>
            </w:r>
          </w:p>
          <w:p w14:paraId="1F4EAEFB" w14:textId="10EC6241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ENERGIJA</w:t>
            </w:r>
          </w:p>
          <w:p w14:paraId="289BA74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66C3AC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D.3.1.</w:t>
            </w:r>
          </w:p>
          <w:p w14:paraId="3118FB0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opisuje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različite primjere korištenja, prijenosa i pretvorbe energije na temelju vlastitih iskustava.</w:t>
            </w:r>
          </w:p>
        </w:tc>
        <w:tc>
          <w:tcPr>
            <w:tcW w:w="1676" w:type="dxa"/>
            <w:gridSpan w:val="2"/>
          </w:tcPr>
          <w:p w14:paraId="26622D1B" w14:textId="77777777" w:rsidR="00E83C55" w:rsidRPr="007161F6" w:rsidRDefault="00A7501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</w:t>
            </w:r>
            <w:r w:rsidR="00EE4489" w:rsidRPr="007161F6">
              <w:rPr>
                <w:rFonts w:cs="Calibri"/>
                <w:sz w:val="24"/>
                <w:szCs w:val="24"/>
              </w:rPr>
              <w:t xml:space="preserve">pisuje pretvorbu </w:t>
            </w:r>
            <w:r w:rsidR="00EE4489" w:rsidRPr="007161F6">
              <w:rPr>
                <w:rFonts w:cs="Calibri"/>
                <w:sz w:val="24"/>
                <w:szCs w:val="24"/>
              </w:rPr>
              <w:lastRenderedPageBreak/>
              <w:t>energije iz jednoga oblika u drugi na primjeru</w:t>
            </w:r>
            <w:r w:rsidR="00AE19B2">
              <w:rPr>
                <w:rFonts w:cs="Calibri"/>
                <w:sz w:val="24"/>
                <w:szCs w:val="24"/>
              </w:rPr>
              <w:t>.</w:t>
            </w:r>
          </w:p>
          <w:p w14:paraId="1F693330" w14:textId="77777777" w:rsidR="00E83C55" w:rsidRPr="007161F6" w:rsidRDefault="00AE19B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EE4489" w:rsidRPr="007161F6">
              <w:rPr>
                <w:rFonts w:cs="Calibri"/>
                <w:sz w:val="24"/>
                <w:szCs w:val="24"/>
              </w:rPr>
              <w:t>pisuje načine kako se gubitci topline mogu bitno smanjiti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</w:tcPr>
          <w:p w14:paraId="21DD6BC4" w14:textId="77777777" w:rsidR="00D3707F" w:rsidRPr="00D3707F" w:rsidRDefault="00D3707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3707F">
              <w:rPr>
                <w:rFonts w:cs="Calibri"/>
                <w:sz w:val="24"/>
                <w:szCs w:val="24"/>
              </w:rPr>
              <w:lastRenderedPageBreak/>
              <w:t>odr</w:t>
            </w:r>
            <w:proofErr w:type="spellEnd"/>
            <w:r w:rsidRPr="00D3707F">
              <w:rPr>
                <w:rFonts w:cs="Calibri"/>
                <w:sz w:val="24"/>
                <w:szCs w:val="24"/>
              </w:rPr>
              <w:t xml:space="preserve"> A.2.1. Razlikuje pozitivne i negativne utjecaje čovjeka na prirodu i </w:t>
            </w:r>
            <w:r w:rsidRPr="00D3707F">
              <w:rPr>
                <w:rFonts w:cs="Calibri"/>
                <w:sz w:val="24"/>
                <w:szCs w:val="24"/>
              </w:rPr>
              <w:lastRenderedPageBreak/>
              <w:t>okoliš.</w:t>
            </w:r>
          </w:p>
          <w:p w14:paraId="467C01F0" w14:textId="77777777" w:rsidR="00E83C55" w:rsidRPr="007161F6" w:rsidRDefault="00D3707F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3707F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D3707F">
              <w:rPr>
                <w:rFonts w:cs="Calibri"/>
                <w:sz w:val="24"/>
                <w:szCs w:val="24"/>
              </w:rPr>
              <w:t xml:space="preserve"> C.2.2. Učenik uz pomoć učitelja ili samostalno djelotvorno provodi jednostavno pretraživanje informacija u digitalnome okružju.</w:t>
            </w:r>
          </w:p>
        </w:tc>
        <w:tc>
          <w:tcPr>
            <w:tcW w:w="1823" w:type="dxa"/>
            <w:vMerge w:val="restart"/>
          </w:tcPr>
          <w:p w14:paraId="5F1486C3" w14:textId="56E9523F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 w:rsidR="006736D0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108</w:t>
            </w:r>
            <w:r w:rsidR="006736D0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111</w:t>
            </w:r>
          </w:p>
          <w:p w14:paraId="3182E000" w14:textId="257AC34F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736D0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124-125</w:t>
            </w:r>
          </w:p>
          <w:p w14:paraId="04D82ED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DDS</w:t>
            </w:r>
          </w:p>
          <w:p w14:paraId="748931C9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43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Pretvorba i štednja energije</w:t>
              </w:r>
            </w:hyperlink>
          </w:p>
        </w:tc>
      </w:tr>
      <w:tr w:rsidR="00E83C55" w:rsidRPr="007161F6" w14:paraId="39AF13C8" w14:textId="77777777" w:rsidTr="009B6382">
        <w:trPr>
          <w:trHeight w:val="540"/>
        </w:trPr>
        <w:tc>
          <w:tcPr>
            <w:tcW w:w="1055" w:type="dxa"/>
            <w:vMerge/>
            <w:vAlign w:val="center"/>
          </w:tcPr>
          <w:p w14:paraId="36F94725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vAlign w:val="center"/>
          </w:tcPr>
          <w:p w14:paraId="142B1CBA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54F9CD95" w14:textId="2B7D20E6" w:rsidR="00AD3773" w:rsidRPr="007161F6" w:rsidRDefault="00AD377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</w:t>
            </w:r>
          </w:p>
          <w:p w14:paraId="4747A816" w14:textId="77777777" w:rsidR="00E83C55" w:rsidRPr="007161F6" w:rsidRDefault="00AD3773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7161F6">
              <w:rPr>
                <w:rFonts w:cs="Calibri"/>
                <w:sz w:val="24"/>
                <w:szCs w:val="24"/>
              </w:rPr>
              <w:t>ISTRAŽIVAČKI PRISTUP</w:t>
            </w:r>
          </w:p>
        </w:tc>
        <w:tc>
          <w:tcPr>
            <w:tcW w:w="1667" w:type="dxa"/>
          </w:tcPr>
          <w:p w14:paraId="23081E2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097A511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676" w:type="dxa"/>
            <w:gridSpan w:val="2"/>
          </w:tcPr>
          <w:p w14:paraId="348556F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Provodi jednostavna istraživanja i prikuplja podatke.</w:t>
            </w:r>
          </w:p>
          <w:p w14:paraId="7A660E6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8429879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DE02FE6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024" w:type="dxa"/>
            <w:vMerge/>
            <w:vAlign w:val="center"/>
          </w:tcPr>
          <w:p w14:paraId="4C9A718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14:paraId="5C0151E1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3C55" w:rsidRPr="007161F6" w14:paraId="266E5701" w14:textId="77777777" w:rsidTr="009B6382">
        <w:trPr>
          <w:trHeight w:val="841"/>
        </w:trPr>
        <w:tc>
          <w:tcPr>
            <w:tcW w:w="1055" w:type="dxa"/>
            <w:vMerge w:val="restart"/>
          </w:tcPr>
          <w:p w14:paraId="0C96C0D7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6</w:t>
            </w:r>
            <w:r w:rsidR="00D50DAD">
              <w:rPr>
                <w:rFonts w:cs="Calibri"/>
                <w:sz w:val="24"/>
                <w:szCs w:val="24"/>
              </w:rPr>
              <w:t>4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  <w:p w14:paraId="0E70C223" w14:textId="0DAEB79C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14:paraId="16D47DE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Obnovljivi izvori energije</w:t>
            </w:r>
          </w:p>
        </w:tc>
        <w:tc>
          <w:tcPr>
            <w:tcW w:w="1994" w:type="dxa"/>
          </w:tcPr>
          <w:p w14:paraId="70EDC6F3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D.</w:t>
            </w:r>
          </w:p>
          <w:p w14:paraId="6CF64A8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ENERGIJA</w:t>
            </w:r>
          </w:p>
          <w:p w14:paraId="3F96907C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E31C4B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D.3.1.</w:t>
            </w:r>
          </w:p>
          <w:p w14:paraId="2655120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opisuje različite primjere korištenja,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prijenosa i pretvorbe energije na temelju vlastitih iskustava.</w:t>
            </w:r>
          </w:p>
        </w:tc>
        <w:tc>
          <w:tcPr>
            <w:tcW w:w="1676" w:type="dxa"/>
            <w:gridSpan w:val="2"/>
          </w:tcPr>
          <w:p w14:paraId="28A24794" w14:textId="77777777" w:rsidR="00E83C55" w:rsidRPr="007161F6" w:rsidRDefault="0037173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</w:t>
            </w:r>
            <w:r w:rsidR="00EE4489" w:rsidRPr="007161F6">
              <w:rPr>
                <w:rFonts w:cs="Calibri"/>
                <w:sz w:val="24"/>
                <w:szCs w:val="24"/>
              </w:rPr>
              <w:t xml:space="preserve">pisuje pretvorbu energije iz jednoga oblika u drugi na </w:t>
            </w:r>
            <w:r w:rsidR="00EE4489" w:rsidRPr="007161F6">
              <w:rPr>
                <w:rFonts w:cs="Calibri"/>
                <w:sz w:val="24"/>
                <w:szCs w:val="24"/>
              </w:rPr>
              <w:lastRenderedPageBreak/>
              <w:t>primjeru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4A0BDD9" w14:textId="77777777" w:rsidR="00E83C55" w:rsidRPr="007161F6" w:rsidRDefault="0037173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EE4489" w:rsidRPr="007161F6">
              <w:rPr>
                <w:rFonts w:cs="Calibri"/>
                <w:sz w:val="24"/>
                <w:szCs w:val="24"/>
              </w:rPr>
              <w:t>tkriva kako pojedini izvori i oblici energije utječu na okoliš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55A019CD" w14:textId="77777777" w:rsidR="00E83C55" w:rsidRPr="007161F6" w:rsidRDefault="0037173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>ovezuje prirodna obilježja zavičaja s mogućnostima upotrebe obnovljivih izvora energije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</w:tcPr>
          <w:p w14:paraId="7A0AC3EE" w14:textId="77777777" w:rsidR="00AD3773" w:rsidRPr="00AD3773" w:rsidRDefault="00AD377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AD3773">
              <w:rPr>
                <w:rFonts w:cs="Calibri"/>
                <w:sz w:val="24"/>
                <w:szCs w:val="24"/>
              </w:rPr>
              <w:lastRenderedPageBreak/>
              <w:t>ikt</w:t>
            </w:r>
            <w:proofErr w:type="spellEnd"/>
            <w:r w:rsidRPr="00AD3773">
              <w:rPr>
                <w:rFonts w:cs="Calibri"/>
                <w:sz w:val="24"/>
                <w:szCs w:val="24"/>
              </w:rPr>
              <w:t xml:space="preserve"> C.2.2. Učenik uz pomoć učitelja ili samostalno djelotvorno provodi jednostavno pretraživanje informacija u digitalnome okružju.</w:t>
            </w:r>
          </w:p>
          <w:p w14:paraId="0A0B8856" w14:textId="77777777" w:rsidR="00E83C55" w:rsidRPr="007161F6" w:rsidRDefault="00AD3773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AD3773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AD3773">
              <w:rPr>
                <w:rFonts w:cs="Calibri"/>
                <w:sz w:val="24"/>
                <w:szCs w:val="24"/>
              </w:rPr>
              <w:t xml:space="preserve"> A.2.3.Razmatra utjecaj korištenja </w:t>
            </w:r>
            <w:r w:rsidRPr="00AD3773">
              <w:rPr>
                <w:rFonts w:cs="Calibri"/>
                <w:sz w:val="24"/>
                <w:szCs w:val="24"/>
              </w:rPr>
              <w:lastRenderedPageBreak/>
              <w:t>različitih izvora energije na okoliš i ljude.</w:t>
            </w:r>
          </w:p>
        </w:tc>
        <w:tc>
          <w:tcPr>
            <w:tcW w:w="1823" w:type="dxa"/>
            <w:vMerge w:val="restart"/>
          </w:tcPr>
          <w:p w14:paraId="1DE8AD9F" w14:textId="4A0619AE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U</w:t>
            </w:r>
            <w:r w:rsidR="006736D0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112</w:t>
            </w:r>
            <w:r w:rsidR="006736D0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113</w:t>
            </w:r>
          </w:p>
          <w:p w14:paraId="0259761F" w14:textId="36B772A4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6736D0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126-127</w:t>
            </w:r>
          </w:p>
          <w:p w14:paraId="3D153012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70E1EDD7" w14:textId="77777777" w:rsidR="00E83C55" w:rsidRPr="007161F6" w:rsidRDefault="00EE4489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44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Obnovljivi izvori energije</w:t>
              </w:r>
            </w:hyperlink>
          </w:p>
        </w:tc>
      </w:tr>
      <w:tr w:rsidR="00E83C55" w:rsidRPr="007161F6" w14:paraId="780B2E7A" w14:textId="77777777" w:rsidTr="009B6382">
        <w:trPr>
          <w:trHeight w:val="611"/>
        </w:trPr>
        <w:tc>
          <w:tcPr>
            <w:tcW w:w="1055" w:type="dxa"/>
            <w:vMerge/>
            <w:vAlign w:val="center"/>
          </w:tcPr>
          <w:p w14:paraId="720C8B9D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vAlign w:val="center"/>
          </w:tcPr>
          <w:p w14:paraId="66550676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</w:tcPr>
          <w:p w14:paraId="66E5C39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78D792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96EC72F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9DC1804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B91FEF0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AEDFA7B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6AF0A7D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432340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4502C97C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uz usmjeravanje objašnjava rezultate vlastitih istraživanja prirode, prirodnih i/ili društvenih pojava i/ili različitih izvora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informacija.</w:t>
            </w:r>
          </w:p>
        </w:tc>
        <w:tc>
          <w:tcPr>
            <w:tcW w:w="1676" w:type="dxa"/>
            <w:gridSpan w:val="2"/>
          </w:tcPr>
          <w:p w14:paraId="16F864E7" w14:textId="77777777" w:rsidR="00E83C55" w:rsidRPr="007161F6" w:rsidRDefault="0037173E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="00EE4489" w:rsidRPr="007161F6">
              <w:rPr>
                <w:rFonts w:cs="Calibri"/>
                <w:sz w:val="24"/>
                <w:szCs w:val="24"/>
              </w:rPr>
              <w:t xml:space="preserve">rovodi jednostavna istraživanja </w:t>
            </w:r>
            <w:r>
              <w:rPr>
                <w:rFonts w:cs="Calibri"/>
                <w:sz w:val="24"/>
                <w:szCs w:val="24"/>
              </w:rPr>
              <w:t>i</w:t>
            </w:r>
            <w:r w:rsidR="00EE4489" w:rsidRPr="007161F6">
              <w:rPr>
                <w:rFonts w:cs="Calibri"/>
                <w:sz w:val="24"/>
                <w:szCs w:val="24"/>
              </w:rPr>
              <w:t xml:space="preserve"> prikazuje podatke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  <w:vAlign w:val="center"/>
          </w:tcPr>
          <w:p w14:paraId="5243B700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14:paraId="0AD066FA" w14:textId="77777777" w:rsidR="00E83C55" w:rsidRPr="007161F6" w:rsidRDefault="00E83C5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2A7822" w:rsidRPr="007161F6" w14:paraId="7AA0055A" w14:textId="77777777" w:rsidTr="009B6382">
        <w:trPr>
          <w:trHeight w:val="2344"/>
        </w:trPr>
        <w:tc>
          <w:tcPr>
            <w:tcW w:w="1055" w:type="dxa"/>
          </w:tcPr>
          <w:p w14:paraId="6002FE39" w14:textId="77777777" w:rsidR="002A7822" w:rsidRPr="00671FD1" w:rsidRDefault="002A7822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671FD1">
              <w:rPr>
                <w:rFonts w:cs="Calibri"/>
                <w:color w:val="FF0000"/>
                <w:sz w:val="24"/>
                <w:szCs w:val="24"/>
              </w:rPr>
              <w:t>65.</w:t>
            </w:r>
          </w:p>
          <w:p w14:paraId="6DDFACF1" w14:textId="28061CE4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8FA8A65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Energija </w:t>
            </w:r>
            <w:r>
              <w:rPr>
                <w:rFonts w:cs="Calibri"/>
                <w:sz w:val="24"/>
                <w:szCs w:val="24"/>
              </w:rPr>
              <w:t>— vrednovanje</w:t>
            </w:r>
          </w:p>
        </w:tc>
        <w:tc>
          <w:tcPr>
            <w:tcW w:w="1994" w:type="dxa"/>
          </w:tcPr>
          <w:p w14:paraId="7E9C0D71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D.</w:t>
            </w:r>
          </w:p>
          <w:p w14:paraId="43BCB691" w14:textId="77777777" w:rsidR="002A7822" w:rsidRPr="007161F6" w:rsidRDefault="002A7822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ENERGIJA</w:t>
            </w:r>
          </w:p>
          <w:p w14:paraId="39B49EBC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13A65C4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185EF76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0E4522A7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0D4F0F0D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343" w:type="dxa"/>
            <w:gridSpan w:val="3"/>
          </w:tcPr>
          <w:p w14:paraId="2D0129E9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Odgojno-obrazovni ishodi učenja navedeni u nastavnim jedinicama 6</w:t>
            </w:r>
            <w:r>
              <w:rPr>
                <w:rFonts w:cs="Calibri"/>
                <w:sz w:val="24"/>
                <w:szCs w:val="24"/>
              </w:rPr>
              <w:t>2</w:t>
            </w:r>
            <w:r w:rsidRPr="007161F6">
              <w:rPr>
                <w:rFonts w:cs="Calibri"/>
                <w:sz w:val="24"/>
                <w:szCs w:val="24"/>
              </w:rPr>
              <w:t>. – 6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</w:tcPr>
          <w:p w14:paraId="2CED84EC" w14:textId="77777777" w:rsidR="002A7822" w:rsidRPr="00630EAE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D.2.2. Suradnja s drugima</w:t>
            </w:r>
          </w:p>
          <w:p w14:paraId="2F111685" w14:textId="77777777" w:rsidR="002A7822" w:rsidRPr="00630EAE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3D99BC6A" w14:textId="77777777" w:rsidR="002A7822" w:rsidRPr="00630EAE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630EAE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B.2.4.Samovrednovanje/Samoprocjena</w:t>
            </w:r>
          </w:p>
          <w:p w14:paraId="1B656ED1" w14:textId="4DDE0F04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630EAE">
              <w:rPr>
                <w:rFonts w:cs="Calibri"/>
                <w:sz w:val="24"/>
                <w:szCs w:val="24"/>
              </w:rPr>
              <w:t xml:space="preserve">Na poticaj učitelja ali i samostalno, učenik </w:t>
            </w:r>
            <w:proofErr w:type="spellStart"/>
            <w:r w:rsidRPr="00630EAE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630EAE">
              <w:rPr>
                <w:rFonts w:cs="Calibri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1823" w:type="dxa"/>
          </w:tcPr>
          <w:p w14:paraId="1D59019F" w14:textId="5AF8A835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ZZV – Energija</w:t>
            </w:r>
          </w:p>
        </w:tc>
      </w:tr>
      <w:tr w:rsidR="002A7822" w:rsidRPr="007161F6" w14:paraId="3612F9C0" w14:textId="77777777" w:rsidTr="009B6382">
        <w:trPr>
          <w:trHeight w:val="436"/>
        </w:trPr>
        <w:tc>
          <w:tcPr>
            <w:tcW w:w="1055" w:type="dxa"/>
            <w:vMerge w:val="restart"/>
          </w:tcPr>
          <w:p w14:paraId="67FA50AB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66.</w:t>
            </w:r>
          </w:p>
          <w:p w14:paraId="08F59D72" w14:textId="152E777F" w:rsidR="002A7822" w:rsidRPr="00271FB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14:paraId="51A5D26A" w14:textId="77777777" w:rsidR="002A7822" w:rsidRPr="00DD09F0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DD09F0">
              <w:rPr>
                <w:rFonts w:cs="Calibri"/>
                <w:bCs/>
                <w:sz w:val="24"/>
                <w:szCs w:val="24"/>
              </w:rPr>
              <w:t>ŽIVI SVIJET U VODAMA</w:t>
            </w:r>
          </w:p>
          <w:p w14:paraId="61860898" w14:textId="77777777" w:rsidR="002A7822" w:rsidRPr="00DD09F0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E04921F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DD09F0">
              <w:rPr>
                <w:rFonts w:cs="Calibri"/>
                <w:bCs/>
                <w:sz w:val="24"/>
                <w:szCs w:val="24"/>
              </w:rPr>
              <w:t>Vode tekućice i živi svijet u njima</w:t>
            </w:r>
          </w:p>
        </w:tc>
        <w:tc>
          <w:tcPr>
            <w:tcW w:w="1994" w:type="dxa"/>
            <w:vAlign w:val="center"/>
          </w:tcPr>
          <w:p w14:paraId="4066A679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09F0">
              <w:rPr>
                <w:rFonts w:cs="Calibri"/>
                <w:sz w:val="24"/>
                <w:szCs w:val="24"/>
              </w:rPr>
              <w:t xml:space="preserve">A. </w:t>
            </w:r>
          </w:p>
          <w:p w14:paraId="3D0D497F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DD09F0">
              <w:rPr>
                <w:rFonts w:cs="Calibri"/>
                <w:sz w:val="24"/>
                <w:szCs w:val="24"/>
              </w:rPr>
              <w:t>ORGANIZIRANOST SVIJETA OKO NAS</w:t>
            </w:r>
          </w:p>
          <w:p w14:paraId="3F09CBC6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75DB44C4" w14:textId="77777777" w:rsidR="002A7822" w:rsidRPr="007521BE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521BE">
              <w:rPr>
                <w:rFonts w:cs="Calibri"/>
                <w:bCs/>
                <w:sz w:val="24"/>
                <w:szCs w:val="24"/>
              </w:rPr>
              <w:t>PID OŠ A.3.1.</w:t>
            </w:r>
          </w:p>
          <w:p w14:paraId="77EA0B3C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521BE">
              <w:rPr>
                <w:rFonts w:cs="Calibri"/>
                <w:bCs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1669" w:type="dxa"/>
          </w:tcPr>
          <w:p w14:paraId="68BDFCB3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</w:t>
            </w:r>
            <w:r w:rsidRPr="007521BE">
              <w:rPr>
                <w:rFonts w:cs="Calibri"/>
                <w:bCs/>
                <w:sz w:val="24"/>
                <w:szCs w:val="24"/>
              </w:rPr>
              <w:t>pisuje obilježja živih bića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</w:tcPr>
          <w:p w14:paraId="5B943B43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7521BE">
              <w:rPr>
                <w:rFonts w:cs="Calibri"/>
                <w:bCs/>
                <w:sz w:val="24"/>
                <w:szCs w:val="24"/>
              </w:rPr>
              <w:t>odr</w:t>
            </w:r>
            <w:proofErr w:type="spellEnd"/>
            <w:r w:rsidRPr="007521BE">
              <w:rPr>
                <w:rFonts w:cs="Calibri"/>
                <w:bCs/>
                <w:sz w:val="24"/>
                <w:szCs w:val="24"/>
              </w:rPr>
              <w:t xml:space="preserve"> A.2.1. Razlikuje pozitivne i negativne utjecaje čovjeka na prirodu i okoliš.</w:t>
            </w:r>
          </w:p>
        </w:tc>
        <w:tc>
          <w:tcPr>
            <w:tcW w:w="1823" w:type="dxa"/>
            <w:vMerge w:val="restart"/>
          </w:tcPr>
          <w:p w14:paraId="60B26A2E" w14:textId="4374BCE2" w:rsidR="002A7822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</w:t>
            </w:r>
            <w:r w:rsidR="006736D0">
              <w:rPr>
                <w:rFonts w:cs="Calibri"/>
                <w:bCs/>
                <w:sz w:val="24"/>
                <w:szCs w:val="24"/>
              </w:rPr>
              <w:t>/</w:t>
            </w:r>
            <w:r>
              <w:rPr>
                <w:rFonts w:cs="Calibri"/>
                <w:bCs/>
                <w:sz w:val="24"/>
                <w:szCs w:val="24"/>
              </w:rPr>
              <w:t xml:space="preserve">114 </w:t>
            </w:r>
            <w:r w:rsidR="006736D0">
              <w:rPr>
                <w:rFonts w:cs="Calibri"/>
                <w:bCs/>
                <w:sz w:val="24"/>
                <w:szCs w:val="24"/>
              </w:rPr>
              <w:t>-</w:t>
            </w:r>
            <w:r>
              <w:rPr>
                <w:rFonts w:cs="Calibri"/>
                <w:bCs/>
                <w:sz w:val="24"/>
                <w:szCs w:val="24"/>
              </w:rPr>
              <w:t>115</w:t>
            </w:r>
          </w:p>
          <w:p w14:paraId="37A055AE" w14:textId="367F48C3" w:rsidR="002A7822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RB</w:t>
            </w:r>
            <w:r w:rsidR="006736D0">
              <w:rPr>
                <w:rFonts w:cs="Calibri"/>
                <w:bCs/>
                <w:sz w:val="24"/>
                <w:szCs w:val="24"/>
              </w:rPr>
              <w:t>/</w:t>
            </w:r>
            <w:r>
              <w:rPr>
                <w:rFonts w:cs="Calibri"/>
                <w:bCs/>
                <w:sz w:val="24"/>
                <w:szCs w:val="24"/>
              </w:rPr>
              <w:t>128-130</w:t>
            </w:r>
          </w:p>
          <w:p w14:paraId="57AAA9A4" w14:textId="77777777" w:rsidR="00A048AC" w:rsidRDefault="002A7822" w:rsidP="00EC595D">
            <w:pPr>
              <w:spacing w:after="0" w:line="276" w:lineRule="auto"/>
              <w:rPr>
                <w:rStyle w:val="Hiperveza"/>
                <w:rFonts w:cs="Calibri"/>
                <w:bCs/>
                <w:sz w:val="24"/>
                <w:szCs w:val="24"/>
              </w:rPr>
            </w:pPr>
            <w:hyperlink r:id="rId45" w:history="1">
              <w:r>
                <w:rPr>
                  <w:rStyle w:val="Hiperveza"/>
                  <w:rFonts w:cs="Calibri"/>
                  <w:bCs/>
                  <w:sz w:val="24"/>
                  <w:szCs w:val="24"/>
                </w:rPr>
                <w:t>DDS</w:t>
              </w:r>
            </w:hyperlink>
          </w:p>
          <w:p w14:paraId="1D03CE6D" w14:textId="657E783A" w:rsidR="002A7822" w:rsidRPr="007161F6" w:rsidRDefault="00A048AC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Vode tekućice i živi svijet u njima</w:t>
            </w:r>
            <w:r w:rsidR="002A7822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  <w:tr w:rsidR="002A7822" w:rsidRPr="007161F6" w14:paraId="5A40AB96" w14:textId="77777777" w:rsidTr="009B6382">
        <w:trPr>
          <w:trHeight w:val="912"/>
        </w:trPr>
        <w:tc>
          <w:tcPr>
            <w:tcW w:w="1055" w:type="dxa"/>
            <w:vMerge/>
          </w:tcPr>
          <w:p w14:paraId="1103FF8A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616EFADE" w14:textId="77777777" w:rsidR="002A7822" w:rsidRPr="00DD09F0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799AF727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B.</w:t>
            </w:r>
          </w:p>
          <w:p w14:paraId="49089192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PROMJENE I ODNOSI</w:t>
            </w:r>
          </w:p>
          <w:p w14:paraId="68C5785C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AA757F5" w14:textId="77777777" w:rsidR="002A7822" w:rsidRPr="00DD09F0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00E6397C" w14:textId="77777777" w:rsidR="002A7822" w:rsidRPr="007521BE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t xml:space="preserve">PID OŠ B.3.2. Učenik zaključuje o promjenama i odnosima u prirodi te međusobnoj ovisnosti živih bića i prostora na primjerima iz svoga </w:t>
            </w:r>
            <w:r w:rsidRPr="00A36CAB">
              <w:rPr>
                <w:rFonts w:cs="Calibri"/>
                <w:bCs/>
                <w:sz w:val="24"/>
                <w:szCs w:val="24"/>
              </w:rPr>
              <w:lastRenderedPageBreak/>
              <w:t>okoliša.</w:t>
            </w:r>
          </w:p>
        </w:tc>
        <w:tc>
          <w:tcPr>
            <w:tcW w:w="1669" w:type="dxa"/>
          </w:tcPr>
          <w:p w14:paraId="1B37F7AE" w14:textId="77777777" w:rsidR="002A7822" w:rsidRPr="007521BE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lastRenderedPageBreak/>
              <w:t>Objašnjava povezanost staništa i uvjeta u okolišu s promjenama u biljnome i životinjskome svijetu u zavičaju.</w:t>
            </w:r>
          </w:p>
        </w:tc>
        <w:tc>
          <w:tcPr>
            <w:tcW w:w="4024" w:type="dxa"/>
            <w:vMerge/>
          </w:tcPr>
          <w:p w14:paraId="4D259971" w14:textId="77777777" w:rsidR="002A7822" w:rsidRPr="00567611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67C511E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A7822" w:rsidRPr="007161F6" w14:paraId="7E8382F0" w14:textId="77777777" w:rsidTr="009B6382">
        <w:trPr>
          <w:trHeight w:val="972"/>
        </w:trPr>
        <w:tc>
          <w:tcPr>
            <w:tcW w:w="1055" w:type="dxa"/>
            <w:vMerge/>
          </w:tcPr>
          <w:p w14:paraId="7E038277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67B0FB6D" w14:textId="77777777" w:rsidR="002A7822" w:rsidRPr="00DD09F0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0BAA6988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A.B.C.D.</w:t>
            </w:r>
          </w:p>
          <w:p w14:paraId="239F2D39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ISTRAŽIVAČKI PRISTUP</w:t>
            </w:r>
          </w:p>
        </w:tc>
        <w:tc>
          <w:tcPr>
            <w:tcW w:w="1674" w:type="dxa"/>
            <w:gridSpan w:val="2"/>
          </w:tcPr>
          <w:p w14:paraId="2C969AA2" w14:textId="77777777" w:rsidR="002A7822" w:rsidRPr="00A36CAB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t>PID OŠ A.B.C.D.3.1. Učenik uz usmjeravanje objašnjava rezultate</w:t>
            </w:r>
          </w:p>
          <w:p w14:paraId="28B6F1CC" w14:textId="77777777" w:rsidR="002A7822" w:rsidRPr="007521BE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t>vlastitih istraživanja prirode, prirodnih i/ili društvenih pojava i/ili različitih izvora informacija.</w:t>
            </w:r>
          </w:p>
        </w:tc>
        <w:tc>
          <w:tcPr>
            <w:tcW w:w="1669" w:type="dxa"/>
          </w:tcPr>
          <w:p w14:paraId="0D66FAC0" w14:textId="77777777" w:rsidR="002A7822" w:rsidRPr="00A36CAB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t>Promatra i opisuje.</w:t>
            </w:r>
          </w:p>
          <w:p w14:paraId="42AE50D8" w14:textId="77777777" w:rsidR="002A7822" w:rsidRPr="007521BE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A36CAB">
              <w:rPr>
                <w:rFonts w:cs="Calibri"/>
                <w:bCs/>
                <w:sz w:val="24"/>
                <w:szCs w:val="24"/>
              </w:rPr>
              <w:t>Postavlja pitanja.</w:t>
            </w:r>
          </w:p>
        </w:tc>
        <w:tc>
          <w:tcPr>
            <w:tcW w:w="4024" w:type="dxa"/>
            <w:vMerge/>
          </w:tcPr>
          <w:p w14:paraId="3460580B" w14:textId="77777777" w:rsidR="002A7822" w:rsidRPr="00567611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F1E7536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A7822" w:rsidRPr="007161F6" w14:paraId="655DA03E" w14:textId="77777777" w:rsidTr="009B6382">
        <w:trPr>
          <w:trHeight w:val="700"/>
        </w:trPr>
        <w:tc>
          <w:tcPr>
            <w:tcW w:w="1055" w:type="dxa"/>
            <w:vMerge w:val="restart"/>
          </w:tcPr>
          <w:p w14:paraId="295AABA1" w14:textId="21B19B47" w:rsidR="002A7822" w:rsidRPr="00A3003E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67.</w:t>
            </w:r>
          </w:p>
        </w:tc>
        <w:tc>
          <w:tcPr>
            <w:tcW w:w="1741" w:type="dxa"/>
            <w:vMerge w:val="restart"/>
          </w:tcPr>
          <w:p w14:paraId="1677164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Vode stajaćice i živi svijet u njima</w:t>
            </w:r>
          </w:p>
        </w:tc>
        <w:tc>
          <w:tcPr>
            <w:tcW w:w="1994" w:type="dxa"/>
            <w:vAlign w:val="center"/>
          </w:tcPr>
          <w:p w14:paraId="719DA27D" w14:textId="77777777" w:rsidR="002A7822" w:rsidRPr="007161F6" w:rsidRDefault="002A7822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 ORGANIZIRANOST SVIJETA OKO NAS</w:t>
            </w:r>
          </w:p>
          <w:p w14:paraId="476F7E4F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1B4D81EE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A.3.1.</w:t>
            </w:r>
          </w:p>
          <w:p w14:paraId="077E4A27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1669" w:type="dxa"/>
          </w:tcPr>
          <w:p w14:paraId="12EF609C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O</w:t>
            </w:r>
            <w:r w:rsidRPr="007161F6">
              <w:rPr>
                <w:rFonts w:cs="Calibri"/>
                <w:bCs/>
                <w:sz w:val="24"/>
                <w:szCs w:val="24"/>
              </w:rPr>
              <w:t>pisuje osnovna obilježja živih bića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</w:tcPr>
          <w:p w14:paraId="0459FB1F" w14:textId="77777777" w:rsidR="002A7822" w:rsidRPr="007161F6" w:rsidRDefault="002A7822" w:rsidP="00EC595D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bCs/>
                <w:sz w:val="24"/>
                <w:szCs w:val="24"/>
              </w:rPr>
              <w:t>odr</w:t>
            </w:r>
            <w:proofErr w:type="spellEnd"/>
            <w:r w:rsidRPr="007161F6">
              <w:rPr>
                <w:rFonts w:cs="Calibri"/>
                <w:bCs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0B037B74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68B7D333" w14:textId="2A89E3C5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</w:t>
            </w:r>
            <w:r w:rsidR="006736D0"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>118</w:t>
            </w:r>
            <w:r w:rsidR="006736D0">
              <w:rPr>
                <w:rFonts w:cs="Calibri"/>
                <w:bCs/>
                <w:sz w:val="24"/>
                <w:szCs w:val="24"/>
              </w:rPr>
              <w:t>-</w:t>
            </w:r>
            <w:r w:rsidRPr="007161F6">
              <w:rPr>
                <w:rFonts w:cs="Calibri"/>
                <w:bCs/>
                <w:sz w:val="24"/>
                <w:szCs w:val="24"/>
              </w:rPr>
              <w:t>121</w:t>
            </w:r>
          </w:p>
          <w:p w14:paraId="6F2E2909" w14:textId="0092C330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RB</w:t>
            </w:r>
            <w:r w:rsidR="006736D0">
              <w:rPr>
                <w:rFonts w:cs="Calibri"/>
                <w:bCs/>
                <w:sz w:val="24"/>
                <w:szCs w:val="24"/>
              </w:rPr>
              <w:t>/</w:t>
            </w:r>
            <w:r w:rsidRPr="007161F6">
              <w:rPr>
                <w:rFonts w:cs="Calibri"/>
                <w:bCs/>
                <w:sz w:val="24"/>
                <w:szCs w:val="24"/>
              </w:rPr>
              <w:t>131-134</w:t>
            </w:r>
          </w:p>
          <w:p w14:paraId="58E9327B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05428E66" w14:textId="77777777" w:rsidR="002A7822" w:rsidRPr="007161F6" w:rsidRDefault="002A7822" w:rsidP="00EC595D">
            <w:pPr>
              <w:spacing w:after="0" w:line="276" w:lineRule="auto"/>
              <w:rPr>
                <w:sz w:val="24"/>
                <w:szCs w:val="24"/>
              </w:rPr>
            </w:pPr>
            <w:hyperlink r:id="rId46">
              <w:r w:rsidRPr="007161F6">
                <w:rPr>
                  <w:rStyle w:val="Internetskapoveznica"/>
                  <w:rFonts w:cs="Calibri"/>
                  <w:bCs/>
                  <w:sz w:val="24"/>
                  <w:szCs w:val="24"/>
                </w:rPr>
                <w:t>Vode stajaćice i živi svijet u njima</w:t>
              </w:r>
            </w:hyperlink>
          </w:p>
        </w:tc>
      </w:tr>
      <w:tr w:rsidR="002A7822" w:rsidRPr="007161F6" w14:paraId="597650A6" w14:textId="77777777" w:rsidTr="009B6382">
        <w:trPr>
          <w:trHeight w:val="852"/>
        </w:trPr>
        <w:tc>
          <w:tcPr>
            <w:tcW w:w="1055" w:type="dxa"/>
            <w:vMerge/>
          </w:tcPr>
          <w:p w14:paraId="53D94569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5148B3A5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D20AD5C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19A79C4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</w:t>
            </w:r>
          </w:p>
          <w:p w14:paraId="4E2250F0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ODNOSI</w:t>
            </w:r>
          </w:p>
          <w:p w14:paraId="1587F389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1B969B46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7BCF915C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5087AD1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115CA2A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PID OŠ B.3.2.</w:t>
            </w:r>
          </w:p>
          <w:p w14:paraId="29D7DA40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 xml:space="preserve">Učenik zaključuje o promjenama i odnosima u prirodi te </w:t>
            </w: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međusobnoj ovisnosti živih bića i prostora na primjerima iz svoga okoliša.</w:t>
            </w:r>
          </w:p>
        </w:tc>
        <w:tc>
          <w:tcPr>
            <w:tcW w:w="1669" w:type="dxa"/>
          </w:tcPr>
          <w:p w14:paraId="58DC81F8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O</w:t>
            </w:r>
            <w:r w:rsidRPr="007161F6">
              <w:rPr>
                <w:rFonts w:cs="Calibri"/>
                <w:bCs/>
                <w:sz w:val="24"/>
                <w:szCs w:val="24"/>
              </w:rPr>
              <w:t xml:space="preserve">bjašnjava povezanost staništa i uvjeta u okolišu s promjenama u </w:t>
            </w:r>
            <w:r w:rsidRPr="007161F6">
              <w:rPr>
                <w:rFonts w:cs="Calibri"/>
                <w:bCs/>
                <w:sz w:val="24"/>
                <w:szCs w:val="24"/>
              </w:rPr>
              <w:lastRenderedPageBreak/>
              <w:t>biljnome i životinjskome svijetu u zavičaju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1E72F431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3B0EC143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14:paraId="4018E96D" w14:textId="77777777" w:rsidR="002A7822" w:rsidRPr="00567611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6BFDC6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2A7822" w:rsidRPr="007161F6" w14:paraId="1796DC53" w14:textId="77777777" w:rsidTr="009B6382">
        <w:trPr>
          <w:trHeight w:val="768"/>
        </w:trPr>
        <w:tc>
          <w:tcPr>
            <w:tcW w:w="1055" w:type="dxa"/>
            <w:vMerge/>
          </w:tcPr>
          <w:p w14:paraId="2B00E139" w14:textId="77777777" w:rsidR="002A7822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5BCD1748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602FB3F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1B6D94C7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55F1578E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PID OŠ A.B.C.D.3.1.</w:t>
            </w:r>
          </w:p>
          <w:p w14:paraId="26B8C472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bCs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669" w:type="dxa"/>
          </w:tcPr>
          <w:p w14:paraId="1955056F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</w:t>
            </w:r>
            <w:r w:rsidRPr="007161F6">
              <w:rPr>
                <w:rFonts w:cs="Calibri"/>
                <w:bCs/>
                <w:sz w:val="24"/>
                <w:szCs w:val="24"/>
              </w:rPr>
              <w:t>romatra i opisuje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6DBE39C1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P</w:t>
            </w:r>
            <w:r w:rsidRPr="007161F6">
              <w:rPr>
                <w:rFonts w:cs="Calibri"/>
                <w:bCs/>
                <w:sz w:val="24"/>
                <w:szCs w:val="24"/>
              </w:rPr>
              <w:t>ostavlja pitanja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  <w:p w14:paraId="35BA976D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5250033E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14:paraId="629948C6" w14:textId="77777777" w:rsidR="002A7822" w:rsidRPr="00567611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89B94F" w14:textId="77777777" w:rsidR="002A7822" w:rsidRPr="007161F6" w:rsidRDefault="002A7822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22209" w:rsidRPr="007161F6" w14:paraId="1429F1F1" w14:textId="77777777" w:rsidTr="009B6382">
        <w:trPr>
          <w:trHeight w:val="783"/>
        </w:trPr>
        <w:tc>
          <w:tcPr>
            <w:tcW w:w="1055" w:type="dxa"/>
            <w:vMerge w:val="restart"/>
          </w:tcPr>
          <w:p w14:paraId="72CC7B47" w14:textId="39D15CC2" w:rsidR="00322209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68.</w:t>
            </w:r>
          </w:p>
        </w:tc>
        <w:tc>
          <w:tcPr>
            <w:tcW w:w="1741" w:type="dxa"/>
            <w:vMerge w:val="restart"/>
          </w:tcPr>
          <w:p w14:paraId="29A242E3" w14:textId="2A3419EC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Jadransko more i živi svijet u moru i uz more</w:t>
            </w:r>
          </w:p>
        </w:tc>
        <w:tc>
          <w:tcPr>
            <w:tcW w:w="1994" w:type="dxa"/>
            <w:vAlign w:val="center"/>
          </w:tcPr>
          <w:p w14:paraId="3BC259BD" w14:textId="77777777" w:rsidR="00322209" w:rsidRPr="007161F6" w:rsidRDefault="00322209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 ORGANIZIRANOST SVIJETA OKO NAS</w:t>
            </w:r>
          </w:p>
          <w:p w14:paraId="50ECCE1D" w14:textId="336CFFC5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706092FE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A.3.1.</w:t>
            </w:r>
          </w:p>
          <w:p w14:paraId="27AC0B99" w14:textId="43F41921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zaključuje o organiziranosti prirode.</w:t>
            </w:r>
          </w:p>
        </w:tc>
        <w:tc>
          <w:tcPr>
            <w:tcW w:w="1669" w:type="dxa"/>
          </w:tcPr>
          <w:p w14:paraId="0E45B6FD" w14:textId="6163E6D3" w:rsidR="00322209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7161F6">
              <w:rPr>
                <w:rFonts w:cs="Calibri"/>
                <w:sz w:val="24"/>
                <w:szCs w:val="24"/>
              </w:rPr>
              <w:t>pisuje osnovna obilježja živih bića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 w:val="restart"/>
          </w:tcPr>
          <w:p w14:paraId="2389C98D" w14:textId="1C5CD050" w:rsidR="00322209" w:rsidRPr="00567611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161F6">
              <w:rPr>
                <w:rFonts w:cs="Calibri"/>
                <w:sz w:val="24"/>
                <w:szCs w:val="24"/>
              </w:rPr>
              <w:t>odr</w:t>
            </w:r>
            <w:proofErr w:type="spellEnd"/>
            <w:r w:rsidRPr="007161F6">
              <w:rPr>
                <w:rFonts w:cs="Calibri"/>
                <w:sz w:val="24"/>
                <w:szCs w:val="24"/>
              </w:rPr>
              <w:t xml:space="preserve"> A.2.1. Razlikuje pozitivne i negativne utjecaje čovjeka na prirodu i okoliš.</w:t>
            </w:r>
          </w:p>
        </w:tc>
        <w:tc>
          <w:tcPr>
            <w:tcW w:w="1823" w:type="dxa"/>
            <w:vMerge w:val="restart"/>
          </w:tcPr>
          <w:p w14:paraId="69ACFDEF" w14:textId="03EF68BD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</w:t>
            </w:r>
            <w:r w:rsidR="00140CDB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122</w:t>
            </w:r>
            <w:r w:rsidR="00140CDB">
              <w:rPr>
                <w:rFonts w:cs="Calibri"/>
                <w:sz w:val="24"/>
                <w:szCs w:val="24"/>
              </w:rPr>
              <w:t>-</w:t>
            </w:r>
            <w:r w:rsidRPr="007161F6">
              <w:rPr>
                <w:rFonts w:cs="Calibri"/>
                <w:sz w:val="24"/>
                <w:szCs w:val="24"/>
              </w:rPr>
              <w:t>126</w:t>
            </w:r>
          </w:p>
          <w:p w14:paraId="2C969CBB" w14:textId="2793E3A4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RB</w:t>
            </w:r>
            <w:r w:rsidR="00140CDB">
              <w:rPr>
                <w:rFonts w:cs="Calibri"/>
                <w:sz w:val="24"/>
                <w:szCs w:val="24"/>
              </w:rPr>
              <w:t>/</w:t>
            </w:r>
            <w:r w:rsidRPr="007161F6">
              <w:rPr>
                <w:rFonts w:cs="Calibri"/>
                <w:sz w:val="24"/>
                <w:szCs w:val="24"/>
              </w:rPr>
              <w:t>135-138</w:t>
            </w:r>
          </w:p>
          <w:p w14:paraId="290782C8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DDS</w:t>
            </w:r>
          </w:p>
          <w:p w14:paraId="7805DE31" w14:textId="20310C1F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hyperlink r:id="rId47">
              <w:r w:rsidRPr="007161F6">
                <w:rPr>
                  <w:rStyle w:val="Internetskapoveznica"/>
                  <w:rFonts w:cs="Calibri"/>
                  <w:sz w:val="24"/>
                  <w:szCs w:val="24"/>
                </w:rPr>
                <w:t>Jadransko more i živi svijet u moru i uz more</w:t>
              </w:r>
            </w:hyperlink>
          </w:p>
        </w:tc>
      </w:tr>
      <w:tr w:rsidR="00322209" w:rsidRPr="007161F6" w14:paraId="4630232E" w14:textId="77777777" w:rsidTr="009B6382">
        <w:trPr>
          <w:trHeight w:val="773"/>
        </w:trPr>
        <w:tc>
          <w:tcPr>
            <w:tcW w:w="1055" w:type="dxa"/>
            <w:vMerge/>
          </w:tcPr>
          <w:p w14:paraId="50E62BB4" w14:textId="77777777" w:rsidR="00322209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29278AF5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48A155F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B.</w:t>
            </w:r>
          </w:p>
          <w:p w14:paraId="6062A0DF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</w:t>
            </w:r>
          </w:p>
          <w:p w14:paraId="42C2702A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ODNOSI</w:t>
            </w:r>
          </w:p>
          <w:p w14:paraId="3855DD57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51192387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4C74D27A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</w:p>
          <w:p w14:paraId="6D0AA86D" w14:textId="77777777" w:rsidR="00322209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07AE377E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PID OŠ B.3.2.</w:t>
            </w:r>
          </w:p>
          <w:p w14:paraId="4CEC4C1E" w14:textId="41937F3E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Učenik zaključuje o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promjenama i odnosima u prirodi te međusobnoj ovisnosti živih bića i prostora na primjerima iz svoga okoliša.</w:t>
            </w:r>
          </w:p>
        </w:tc>
        <w:tc>
          <w:tcPr>
            <w:tcW w:w="1669" w:type="dxa"/>
          </w:tcPr>
          <w:p w14:paraId="2030F1BE" w14:textId="2AD84655" w:rsidR="00322209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</w:t>
            </w:r>
            <w:r w:rsidRPr="007161F6">
              <w:rPr>
                <w:rFonts w:cs="Calibri"/>
                <w:sz w:val="24"/>
                <w:szCs w:val="24"/>
              </w:rPr>
              <w:t xml:space="preserve">bjašnjava povezanost staništa i </w:t>
            </w:r>
            <w:r w:rsidRPr="007161F6">
              <w:rPr>
                <w:rFonts w:cs="Calibri"/>
                <w:sz w:val="24"/>
                <w:szCs w:val="24"/>
              </w:rPr>
              <w:lastRenderedPageBreak/>
              <w:t>uvjeta u okolišu s promjenama u biljnome i životinjskome svijetu u zavičaju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</w:tcPr>
          <w:p w14:paraId="10B6CD82" w14:textId="77777777" w:rsidR="00322209" w:rsidRPr="00567611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FF6B2A4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22209" w:rsidRPr="007161F6" w14:paraId="5F4D1CA7" w14:textId="77777777" w:rsidTr="009B6382">
        <w:trPr>
          <w:trHeight w:val="758"/>
        </w:trPr>
        <w:tc>
          <w:tcPr>
            <w:tcW w:w="1055" w:type="dxa"/>
            <w:vMerge/>
          </w:tcPr>
          <w:p w14:paraId="29CA480C" w14:textId="77777777" w:rsidR="00322209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14:paraId="503AC728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69355AA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  <w:p w14:paraId="3D4A4814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5BC01A1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8975992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61543F4E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79F7185A" w14:textId="77777777" w:rsidR="00322209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8FE92EE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PID OŠ A.B.C.D.3.1.</w:t>
            </w:r>
          </w:p>
          <w:p w14:paraId="176E3833" w14:textId="69579FC2" w:rsidR="00322209" w:rsidRPr="007161F6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1669" w:type="dxa"/>
          </w:tcPr>
          <w:p w14:paraId="2BF5C288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romatra i opisuje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A6EA79C" w14:textId="0E34A537" w:rsidR="00322209" w:rsidRDefault="00322209" w:rsidP="00EC595D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Pr="007161F6">
              <w:rPr>
                <w:rFonts w:cs="Calibri"/>
                <w:sz w:val="24"/>
                <w:szCs w:val="24"/>
              </w:rPr>
              <w:t>ostavlja pitanja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024" w:type="dxa"/>
            <w:vMerge/>
          </w:tcPr>
          <w:p w14:paraId="0220F686" w14:textId="77777777" w:rsidR="00322209" w:rsidRPr="00567611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59E270E" w14:textId="77777777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EA3ECED" w14:textId="77777777" w:rsidR="002D7E46" w:rsidRDefault="002D7E46" w:rsidP="00EC595D">
      <w:pPr>
        <w:spacing w:line="276" w:lineRule="auto"/>
        <w:rPr>
          <w:sz w:val="24"/>
          <w:szCs w:val="24"/>
        </w:rPr>
      </w:pPr>
    </w:p>
    <w:p w14:paraId="5D0E9112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420E2CFE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32D1B93E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DDCE08A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C1232AC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60AF0370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3ADE302F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64250E5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7D70D418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CA57E45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532CB9A" w14:textId="77777777" w:rsidR="002D7E46" w:rsidRDefault="002D7E46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C4DE7D0" w14:textId="77777777" w:rsidR="00553273" w:rsidRDefault="00553273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5B2B32F5" w14:textId="77777777" w:rsidR="00553273" w:rsidRDefault="00553273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1E2664DC" w14:textId="77777777" w:rsidR="00553273" w:rsidRDefault="00553273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63750D8F" w14:textId="77777777" w:rsidR="00553273" w:rsidRDefault="00553273" w:rsidP="00EC595D">
      <w:pPr>
        <w:spacing w:line="276" w:lineRule="auto"/>
        <w:rPr>
          <w:rFonts w:cs="Calibri"/>
          <w:b/>
          <w:sz w:val="24"/>
          <w:szCs w:val="24"/>
        </w:rPr>
      </w:pPr>
    </w:p>
    <w:p w14:paraId="118F20B7" w14:textId="41F808C4" w:rsidR="00E83C55" w:rsidRPr="007161F6" w:rsidRDefault="00EE4489" w:rsidP="00EC595D">
      <w:pPr>
        <w:spacing w:line="276" w:lineRule="auto"/>
        <w:rPr>
          <w:rFonts w:cs="Calibri"/>
          <w:b/>
          <w:sz w:val="24"/>
          <w:szCs w:val="24"/>
          <w:lang w:eastAsia="en-US"/>
        </w:rPr>
      </w:pPr>
      <w:r w:rsidRPr="007161F6">
        <w:rPr>
          <w:rFonts w:cs="Calibri"/>
          <w:b/>
          <w:sz w:val="24"/>
          <w:szCs w:val="24"/>
        </w:rPr>
        <w:t>LIPANJ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56"/>
        <w:gridCol w:w="2089"/>
        <w:gridCol w:w="1697"/>
        <w:gridCol w:w="1946"/>
        <w:gridCol w:w="3452"/>
        <w:gridCol w:w="2104"/>
      </w:tblGrid>
      <w:tr w:rsidR="00E83C55" w:rsidRPr="007161F6" w14:paraId="0076E772" w14:textId="77777777" w:rsidTr="001D5044">
        <w:tc>
          <w:tcPr>
            <w:tcW w:w="1101" w:type="dxa"/>
            <w:shd w:val="clear" w:color="auto" w:fill="DEEAF6"/>
          </w:tcPr>
          <w:p w14:paraId="3AE6C7AD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LIPANJ</w:t>
            </w:r>
          </w:p>
          <w:p w14:paraId="4286FE5B" w14:textId="4EB43421" w:rsidR="00E83C55" w:rsidRPr="007161F6" w:rsidRDefault="00172A1B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1D504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E4489" w:rsidRPr="007161F6">
              <w:rPr>
                <w:rFonts w:cs="Calibri"/>
                <w:b/>
                <w:bCs/>
                <w:sz w:val="24"/>
                <w:szCs w:val="24"/>
              </w:rPr>
              <w:t>SATI</w:t>
            </w:r>
          </w:p>
          <w:p w14:paraId="4FD8BFFA" w14:textId="354099AC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(6</w:t>
            </w:r>
            <w:r w:rsidR="00172A1B">
              <w:rPr>
                <w:rFonts w:cs="Calibri"/>
                <w:b/>
                <w:bCs/>
                <w:sz w:val="24"/>
                <w:szCs w:val="24"/>
              </w:rPr>
              <w:t>9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.-7</w:t>
            </w:r>
            <w:r w:rsidR="00172A1B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7161F6">
              <w:rPr>
                <w:rFonts w:cs="Calibri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56" w:type="dxa"/>
            <w:shd w:val="clear" w:color="auto" w:fill="DEEAF6"/>
          </w:tcPr>
          <w:p w14:paraId="4949A84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2089" w:type="dxa"/>
            <w:shd w:val="clear" w:color="auto" w:fill="DEEAF6"/>
          </w:tcPr>
          <w:p w14:paraId="29C93FBA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KONCEPT</w:t>
            </w:r>
          </w:p>
        </w:tc>
        <w:tc>
          <w:tcPr>
            <w:tcW w:w="1697" w:type="dxa"/>
            <w:shd w:val="clear" w:color="auto" w:fill="DEEAF6"/>
          </w:tcPr>
          <w:p w14:paraId="289E8230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ODGOJNO-OBRAZOVNI ISHODI</w:t>
            </w:r>
          </w:p>
        </w:tc>
        <w:tc>
          <w:tcPr>
            <w:tcW w:w="1946" w:type="dxa"/>
            <w:shd w:val="clear" w:color="auto" w:fill="DEEAF6"/>
          </w:tcPr>
          <w:p w14:paraId="63F5271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EE91A95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ODGOJNO-OBRAZOVNIH </w:t>
            </w:r>
          </w:p>
          <w:p w14:paraId="5FADAAAE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3452" w:type="dxa"/>
            <w:shd w:val="clear" w:color="auto" w:fill="DEEAF6"/>
          </w:tcPr>
          <w:p w14:paraId="2479CC46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ODGOJNO-</w:t>
            </w:r>
          </w:p>
          <w:p w14:paraId="6F9E64F4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OBRAZOVNA </w:t>
            </w:r>
          </w:p>
          <w:p w14:paraId="2A93E871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 xml:space="preserve">OČEKIVANJA MEĐUPREDMETNIH </w:t>
            </w:r>
          </w:p>
          <w:p w14:paraId="0748FE03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04" w:type="dxa"/>
            <w:shd w:val="clear" w:color="auto" w:fill="DEEAF6"/>
          </w:tcPr>
          <w:p w14:paraId="16456D18" w14:textId="77777777" w:rsidR="00E83C55" w:rsidRPr="007161F6" w:rsidRDefault="00EE4489" w:rsidP="00EC595D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161F6">
              <w:rPr>
                <w:rFonts w:cs="Calibri"/>
                <w:b/>
                <w:bCs/>
                <w:sz w:val="24"/>
                <w:szCs w:val="24"/>
              </w:rPr>
              <w:t>UDŽBENIČKI KOMPLET: U, RB, ZZV, NL, DDS</w:t>
            </w:r>
          </w:p>
        </w:tc>
      </w:tr>
      <w:tr w:rsidR="009236FA" w:rsidRPr="007161F6" w14:paraId="2C2F9320" w14:textId="77777777" w:rsidTr="001D5044">
        <w:trPr>
          <w:trHeight w:val="1412"/>
        </w:trPr>
        <w:tc>
          <w:tcPr>
            <w:tcW w:w="1101" w:type="dxa"/>
          </w:tcPr>
          <w:p w14:paraId="58D3E872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6</w:t>
            </w:r>
            <w:r w:rsidR="006E2B81">
              <w:rPr>
                <w:rFonts w:cs="Calibri"/>
                <w:sz w:val="24"/>
                <w:szCs w:val="24"/>
              </w:rPr>
              <w:t>9</w:t>
            </w:r>
            <w:r w:rsidRPr="007161F6">
              <w:rPr>
                <w:rFonts w:cs="Calibri"/>
                <w:sz w:val="24"/>
                <w:szCs w:val="24"/>
              </w:rPr>
              <w:t>.</w:t>
            </w:r>
            <w:r w:rsidR="006E2B81">
              <w:rPr>
                <w:rFonts w:cs="Calibri"/>
                <w:sz w:val="24"/>
                <w:szCs w:val="24"/>
              </w:rPr>
              <w:t xml:space="preserve"> 70.</w:t>
            </w:r>
          </w:p>
          <w:p w14:paraId="2ED48D64" w14:textId="30D85BDB" w:rsidR="006E2B81" w:rsidRPr="007161F6" w:rsidRDefault="006E2B81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B40FE89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Živi svijet u vodama – uvježbavanje i ponavljanje </w:t>
            </w:r>
          </w:p>
        </w:tc>
        <w:tc>
          <w:tcPr>
            <w:tcW w:w="2089" w:type="dxa"/>
            <w:vMerge w:val="restart"/>
          </w:tcPr>
          <w:p w14:paraId="77719300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 ORGANIZIRANOST SVIJETA OKO NAS</w:t>
            </w:r>
          </w:p>
          <w:p w14:paraId="5B2160E8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A8F9281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B.</w:t>
            </w:r>
          </w:p>
          <w:p w14:paraId="60F419C1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PROMJENE I ODNOSI</w:t>
            </w:r>
          </w:p>
          <w:p w14:paraId="0F8CF87A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2E25215C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3643" w:type="dxa"/>
            <w:gridSpan w:val="2"/>
            <w:vMerge w:val="restart"/>
          </w:tcPr>
          <w:p w14:paraId="617D935F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lastRenderedPageBreak/>
              <w:t>Odgojno-obrazovni ishodi učenja navedeni u nastavnim jedinicama 6</w:t>
            </w:r>
            <w:r w:rsidR="006E2B81">
              <w:rPr>
                <w:rFonts w:cs="Calibri"/>
                <w:sz w:val="24"/>
                <w:szCs w:val="24"/>
              </w:rPr>
              <w:t>6</w:t>
            </w:r>
            <w:r w:rsidRPr="007161F6">
              <w:rPr>
                <w:rFonts w:cs="Calibri"/>
                <w:sz w:val="24"/>
                <w:szCs w:val="24"/>
              </w:rPr>
              <w:t>. – 6</w:t>
            </w:r>
            <w:r w:rsidR="006E2B81">
              <w:rPr>
                <w:rFonts w:cs="Calibri"/>
                <w:sz w:val="24"/>
                <w:szCs w:val="24"/>
              </w:rPr>
              <w:t>8</w:t>
            </w:r>
            <w:r w:rsidRPr="007161F6">
              <w:rPr>
                <w:rFonts w:cs="Calibri"/>
                <w:sz w:val="24"/>
                <w:szCs w:val="24"/>
              </w:rPr>
              <w:t xml:space="preserve">.                       </w:t>
            </w:r>
          </w:p>
          <w:p w14:paraId="298B9242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 xml:space="preserve">                     </w:t>
            </w:r>
          </w:p>
        </w:tc>
        <w:tc>
          <w:tcPr>
            <w:tcW w:w="3452" w:type="dxa"/>
            <w:vMerge w:val="restart"/>
          </w:tcPr>
          <w:p w14:paraId="6A76B348" w14:textId="77777777" w:rsidR="009236FA" w:rsidRPr="009236FA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236FA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9236FA">
              <w:rPr>
                <w:rFonts w:cs="Calibri"/>
                <w:sz w:val="24"/>
                <w:szCs w:val="24"/>
              </w:rPr>
              <w:t xml:space="preserve"> D.1.2.</w:t>
            </w:r>
            <w:r w:rsidR="00E6739D">
              <w:rPr>
                <w:rFonts w:cs="Calibri"/>
                <w:sz w:val="24"/>
                <w:szCs w:val="24"/>
              </w:rPr>
              <w:t xml:space="preserve"> </w:t>
            </w:r>
            <w:r w:rsidRPr="009236FA">
              <w:rPr>
                <w:rFonts w:cs="Calibri"/>
                <w:sz w:val="24"/>
                <w:szCs w:val="24"/>
              </w:rPr>
              <w:t>Komunikacija</w:t>
            </w:r>
          </w:p>
          <w:p w14:paraId="66C8D208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236FA">
              <w:rPr>
                <w:rFonts w:cs="Calibri"/>
                <w:sz w:val="24"/>
                <w:szCs w:val="24"/>
              </w:rPr>
              <w:t xml:space="preserve">Učenik ostvaruje dobru komunikaciju s drugima, uspješno surađuje u različitim </w:t>
            </w:r>
            <w:r w:rsidRPr="009236FA">
              <w:rPr>
                <w:rFonts w:cs="Calibri"/>
                <w:sz w:val="24"/>
                <w:szCs w:val="24"/>
              </w:rPr>
              <w:lastRenderedPageBreak/>
              <w:t>situacijama i spreman je zatražiti i ponuditi pomoć.</w:t>
            </w:r>
          </w:p>
        </w:tc>
        <w:tc>
          <w:tcPr>
            <w:tcW w:w="2104" w:type="dxa"/>
          </w:tcPr>
          <w:p w14:paraId="09777372" w14:textId="11A781E8" w:rsidR="009236FA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U/114-123</w:t>
            </w:r>
          </w:p>
          <w:p w14:paraId="412E66EE" w14:textId="4E5EF384" w:rsidR="00322209" w:rsidRPr="007161F6" w:rsidRDefault="00322209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RB/128-138</w:t>
            </w:r>
          </w:p>
        </w:tc>
      </w:tr>
      <w:tr w:rsidR="009236FA" w:rsidRPr="007161F6" w14:paraId="56211DF8" w14:textId="77777777" w:rsidTr="001D5044">
        <w:trPr>
          <w:trHeight w:val="823"/>
        </w:trPr>
        <w:tc>
          <w:tcPr>
            <w:tcW w:w="1101" w:type="dxa"/>
          </w:tcPr>
          <w:p w14:paraId="382C0439" w14:textId="77777777" w:rsidR="009236FA" w:rsidRPr="001D5044" w:rsidRDefault="00100FE6" w:rsidP="00EC595D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1D5044">
              <w:rPr>
                <w:rFonts w:cs="Calibri"/>
                <w:color w:val="FF0000"/>
                <w:sz w:val="24"/>
                <w:szCs w:val="24"/>
              </w:rPr>
              <w:lastRenderedPageBreak/>
              <w:t>7</w:t>
            </w:r>
            <w:r w:rsidR="007442DC" w:rsidRPr="001D5044">
              <w:rPr>
                <w:rFonts w:cs="Calibri"/>
                <w:color w:val="FF0000"/>
                <w:sz w:val="24"/>
                <w:szCs w:val="24"/>
              </w:rPr>
              <w:t>1</w:t>
            </w:r>
            <w:r w:rsidR="009236FA" w:rsidRPr="001D5044">
              <w:rPr>
                <w:rFonts w:cs="Calibri"/>
                <w:color w:val="FF0000"/>
                <w:sz w:val="24"/>
                <w:szCs w:val="24"/>
              </w:rPr>
              <w:t>.</w:t>
            </w:r>
          </w:p>
          <w:p w14:paraId="0BAAD122" w14:textId="0F75332C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325B156" w14:textId="77777777" w:rsidR="009236FA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Živi svijet u vodama –</w:t>
            </w:r>
          </w:p>
          <w:p w14:paraId="4810FB9F" w14:textId="77777777" w:rsidR="007442DC" w:rsidRDefault="007442D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vrednovanje</w:t>
            </w:r>
          </w:p>
          <w:p w14:paraId="4E91D243" w14:textId="77777777" w:rsidR="007442DC" w:rsidRPr="007161F6" w:rsidRDefault="007442DC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B3C2377" w14:textId="77777777" w:rsidR="009236FA" w:rsidRPr="007161F6" w:rsidRDefault="009236FA" w:rsidP="00EC595D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14:paraId="5D295EE0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643" w:type="dxa"/>
            <w:gridSpan w:val="2"/>
            <w:vMerge/>
          </w:tcPr>
          <w:p w14:paraId="17299EA1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32B74581" w14:textId="77777777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BF2367D" w14:textId="734E5E72" w:rsidR="009236FA" w:rsidRPr="007161F6" w:rsidRDefault="009236FA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7161F6">
              <w:rPr>
                <w:rFonts w:cs="Calibri"/>
                <w:sz w:val="24"/>
                <w:szCs w:val="24"/>
              </w:rPr>
              <w:t>ZZV – Živi svijet u vodama</w:t>
            </w:r>
          </w:p>
        </w:tc>
      </w:tr>
      <w:tr w:rsidR="00CD2A3D" w:rsidRPr="007161F6" w14:paraId="1A0611C9" w14:textId="77777777" w:rsidTr="001D5044">
        <w:trPr>
          <w:trHeight w:val="823"/>
        </w:trPr>
        <w:tc>
          <w:tcPr>
            <w:tcW w:w="1101" w:type="dxa"/>
          </w:tcPr>
          <w:p w14:paraId="09F44245" w14:textId="579E5171" w:rsidR="007442DC" w:rsidRDefault="00CD2A3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="007442DC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</w:t>
            </w:r>
            <w:r w:rsidR="007442DC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</w:tcPr>
          <w:p w14:paraId="7A9EF926" w14:textId="77777777" w:rsidR="00CD2A3D" w:rsidRPr="007161F6" w:rsidRDefault="00CD2A3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CD2A3D">
              <w:rPr>
                <w:rFonts w:cs="Calibri"/>
                <w:sz w:val="24"/>
                <w:szCs w:val="24"/>
              </w:rPr>
              <w:t>Utvrđivanje realizacije godišnjih odgojno-obrazovnih ishoda učenja</w:t>
            </w:r>
          </w:p>
        </w:tc>
        <w:tc>
          <w:tcPr>
            <w:tcW w:w="2089" w:type="dxa"/>
            <w:vAlign w:val="center"/>
          </w:tcPr>
          <w:p w14:paraId="3FC92DD3" w14:textId="77777777" w:rsid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B84695">
              <w:rPr>
                <w:rFonts w:cs="Calibri"/>
                <w:sz w:val="24"/>
                <w:szCs w:val="24"/>
                <w:lang w:eastAsia="en-US"/>
              </w:rPr>
              <w:t>A.</w:t>
            </w:r>
            <w:r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Pr="00B84695">
              <w:rPr>
                <w:rFonts w:cs="Calibri"/>
                <w:sz w:val="24"/>
                <w:szCs w:val="24"/>
                <w:lang w:eastAsia="en-US"/>
              </w:rPr>
              <w:t>ORGANIZIRANOST SVIJETA OKO NAS</w:t>
            </w:r>
          </w:p>
          <w:p w14:paraId="23EFDDC8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441C0B3C" w14:textId="77777777" w:rsidR="00A147D0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B84695">
              <w:rPr>
                <w:rFonts w:cs="Calibri"/>
                <w:sz w:val="24"/>
                <w:szCs w:val="24"/>
                <w:lang w:eastAsia="en-US"/>
              </w:rPr>
              <w:t xml:space="preserve">B. </w:t>
            </w:r>
          </w:p>
          <w:p w14:paraId="02E7E4E0" w14:textId="77777777" w:rsid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B84695">
              <w:rPr>
                <w:rFonts w:cs="Calibri"/>
                <w:sz w:val="24"/>
                <w:szCs w:val="24"/>
                <w:lang w:eastAsia="en-US"/>
              </w:rPr>
              <w:t>PROMJENE I ODNOSI</w:t>
            </w:r>
          </w:p>
          <w:p w14:paraId="15442451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72320114" w14:textId="77777777" w:rsid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B84695">
              <w:rPr>
                <w:rFonts w:cs="Calibri"/>
                <w:sz w:val="24"/>
                <w:szCs w:val="24"/>
                <w:lang w:eastAsia="en-US"/>
              </w:rPr>
              <w:t>C. POJEDINAC I DRUŠTVO</w:t>
            </w:r>
          </w:p>
          <w:p w14:paraId="03606251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23A86F41" w14:textId="77777777" w:rsidR="00CD2A3D" w:rsidRPr="007161F6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B84695">
              <w:rPr>
                <w:rFonts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3643" w:type="dxa"/>
            <w:gridSpan w:val="2"/>
          </w:tcPr>
          <w:p w14:paraId="0FC0E270" w14:textId="77777777" w:rsidR="00CD2A3D" w:rsidRPr="007161F6" w:rsidRDefault="00B84695" w:rsidP="00EC595D">
            <w:pPr>
              <w:spacing w:after="0" w:line="276" w:lineRule="auto"/>
              <w:rPr>
                <w:sz w:val="24"/>
                <w:szCs w:val="24"/>
              </w:rPr>
            </w:pPr>
            <w:r w:rsidRPr="00B84695">
              <w:rPr>
                <w:sz w:val="24"/>
                <w:szCs w:val="24"/>
              </w:rPr>
              <w:t>Temeljni odgojno- obrazovni ishodi nastavnog kurikuluma Priroda i društvo u 3. razredu</w:t>
            </w:r>
          </w:p>
        </w:tc>
        <w:tc>
          <w:tcPr>
            <w:tcW w:w="3452" w:type="dxa"/>
          </w:tcPr>
          <w:p w14:paraId="75BBA3A6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A.2.2. Primjena strategija učenja i rješavanje problema  Učenik primjenjuje strategije učenja i rješava probleme u svim područjima učenja uz praćenje i podršku učitelja. </w:t>
            </w:r>
          </w:p>
          <w:p w14:paraId="3A8203A7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B.2.2. Praćenje </w:t>
            </w:r>
          </w:p>
          <w:p w14:paraId="28D2EA52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Na poticaj učitelja učenik prati svoje učenje i napredovanje tijekom učenja. </w:t>
            </w:r>
          </w:p>
          <w:p w14:paraId="3E741EA9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B.2.4. </w:t>
            </w:r>
            <w:proofErr w:type="spellStart"/>
            <w:r w:rsidRPr="00B84695">
              <w:rPr>
                <w:rFonts w:cs="Calibri"/>
                <w:sz w:val="24"/>
                <w:szCs w:val="24"/>
              </w:rPr>
              <w:t>Samovrednovanje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/samoprocjena </w:t>
            </w:r>
          </w:p>
          <w:p w14:paraId="07C90F31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Na poticaj učitelja, ali i samostalno, učenik </w:t>
            </w:r>
            <w:proofErr w:type="spellStart"/>
            <w:r w:rsidRPr="00B84695">
              <w:rPr>
                <w:rFonts w:cs="Calibri"/>
                <w:sz w:val="24"/>
                <w:szCs w:val="24"/>
              </w:rPr>
              <w:t>samovrednuje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proces učenja i svoje rezultate te procjenjuje ostvareni napredak. </w:t>
            </w:r>
          </w:p>
          <w:p w14:paraId="47587D74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C.2.2. Slika o sebi kao učeniku </w:t>
            </w:r>
          </w:p>
          <w:p w14:paraId="28D19CE4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Učenik iskazuje pozitivna i visoka očekivanja i vjeruje u svoj uspjeh u učenju. </w:t>
            </w:r>
          </w:p>
          <w:p w14:paraId="0C7C90D3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lastRenderedPageBreak/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C.2.3. Interes </w:t>
            </w:r>
          </w:p>
          <w:p w14:paraId="21CCB8C2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Učenik iskazuje interes za različita područja, preuzima odgovornost za svoje učenje i ustraje u učenju. </w:t>
            </w:r>
          </w:p>
          <w:p w14:paraId="45D8B69B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C.2.4. Emocije</w:t>
            </w:r>
          </w:p>
          <w:p w14:paraId="25E220C4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Učenik se koristi ugodnim emocijama i raspoloženjima tako da potiču učenje i kontrolira neugodne emocije i raspoloženja tako da ga ne ometaju u učenju. </w:t>
            </w:r>
          </w:p>
          <w:p w14:paraId="6F0FCB7A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D.2.2. Suradnja s drugima </w:t>
            </w:r>
          </w:p>
          <w:p w14:paraId="4BFE0413" w14:textId="77777777" w:rsidR="00B84695" w:rsidRPr="00B84695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B84695">
              <w:rPr>
                <w:rFonts w:cs="Calibri"/>
                <w:sz w:val="24"/>
                <w:szCs w:val="24"/>
              </w:rPr>
              <w:t xml:space="preserve">Učenik ostvaruje dobru komunikaciju s drugima, uspješno surađuje u različitim situacijama i spreman je zatražiti i ponuditi pomoć. </w:t>
            </w:r>
          </w:p>
          <w:p w14:paraId="6AEF3760" w14:textId="77777777" w:rsidR="00CD2A3D" w:rsidRPr="007161F6" w:rsidRDefault="00B84695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84695">
              <w:rPr>
                <w:rFonts w:cs="Calibri"/>
                <w:sz w:val="24"/>
                <w:szCs w:val="24"/>
              </w:rPr>
              <w:t>ikt</w:t>
            </w:r>
            <w:proofErr w:type="spellEnd"/>
            <w:r w:rsidRPr="00B84695">
              <w:rPr>
                <w:rFonts w:cs="Calibri"/>
                <w:sz w:val="24"/>
                <w:szCs w:val="24"/>
              </w:rPr>
              <w:t xml:space="preserve"> A.2.2. Učenik se samostalno koristi njemu poznatim uređajima i programima. (vještine)</w:t>
            </w:r>
          </w:p>
        </w:tc>
        <w:tc>
          <w:tcPr>
            <w:tcW w:w="2104" w:type="dxa"/>
          </w:tcPr>
          <w:p w14:paraId="762C3BFB" w14:textId="77777777" w:rsidR="00CD2A3D" w:rsidRPr="007161F6" w:rsidRDefault="00CD2A3D" w:rsidP="00EC595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5E4FA66" w14:textId="64BA0263" w:rsidR="00E11160" w:rsidRDefault="00E11160" w:rsidP="00EC595D">
      <w:pPr>
        <w:spacing w:line="276" w:lineRule="auto"/>
        <w:rPr>
          <w:sz w:val="24"/>
          <w:szCs w:val="24"/>
        </w:rPr>
      </w:pPr>
    </w:p>
    <w:p w14:paraId="71E120F3" w14:textId="5BA4F7C5" w:rsidR="00E83C55" w:rsidRPr="007161F6" w:rsidRDefault="00E83C55" w:rsidP="00EC595D">
      <w:pPr>
        <w:spacing w:line="276" w:lineRule="auto"/>
        <w:rPr>
          <w:sz w:val="24"/>
          <w:szCs w:val="24"/>
        </w:rPr>
      </w:pPr>
    </w:p>
    <w:sectPr w:rsidR="00E83C55" w:rsidRPr="007161F6" w:rsidSect="00E723A3">
      <w:pgSz w:w="15840" w:h="12240" w:orient="landscape"/>
      <w:pgMar w:top="851" w:right="1080" w:bottom="1440" w:left="108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66DB"/>
    <w:multiLevelType w:val="hybridMultilevel"/>
    <w:tmpl w:val="F2B241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C55"/>
    <w:rsid w:val="000054E1"/>
    <w:rsid w:val="0001036C"/>
    <w:rsid w:val="0001117E"/>
    <w:rsid w:val="00023489"/>
    <w:rsid w:val="00026067"/>
    <w:rsid w:val="00032D5B"/>
    <w:rsid w:val="00035999"/>
    <w:rsid w:val="0003782B"/>
    <w:rsid w:val="00040F2F"/>
    <w:rsid w:val="0004643F"/>
    <w:rsid w:val="00052B2A"/>
    <w:rsid w:val="0006042F"/>
    <w:rsid w:val="00062A16"/>
    <w:rsid w:val="00062BDB"/>
    <w:rsid w:val="00064A0D"/>
    <w:rsid w:val="00066ED4"/>
    <w:rsid w:val="000677D8"/>
    <w:rsid w:val="000701E9"/>
    <w:rsid w:val="00073C6D"/>
    <w:rsid w:val="000821D8"/>
    <w:rsid w:val="00087DBE"/>
    <w:rsid w:val="00094B1E"/>
    <w:rsid w:val="000A0B5D"/>
    <w:rsid w:val="000A2441"/>
    <w:rsid w:val="000A32CB"/>
    <w:rsid w:val="000A473C"/>
    <w:rsid w:val="000B6B0D"/>
    <w:rsid w:val="000B760A"/>
    <w:rsid w:val="000B7793"/>
    <w:rsid w:val="000C7F84"/>
    <w:rsid w:val="000D0A30"/>
    <w:rsid w:val="000D1147"/>
    <w:rsid w:val="000E056B"/>
    <w:rsid w:val="000E1718"/>
    <w:rsid w:val="000E3DEC"/>
    <w:rsid w:val="000F6C78"/>
    <w:rsid w:val="0010013B"/>
    <w:rsid w:val="00100FE6"/>
    <w:rsid w:val="001019FC"/>
    <w:rsid w:val="0010267C"/>
    <w:rsid w:val="00104E22"/>
    <w:rsid w:val="00104F00"/>
    <w:rsid w:val="00121598"/>
    <w:rsid w:val="001304E5"/>
    <w:rsid w:val="0013145A"/>
    <w:rsid w:val="00132D18"/>
    <w:rsid w:val="0013581E"/>
    <w:rsid w:val="001366F5"/>
    <w:rsid w:val="00140CDB"/>
    <w:rsid w:val="00142937"/>
    <w:rsid w:val="00150799"/>
    <w:rsid w:val="001537A6"/>
    <w:rsid w:val="001600C8"/>
    <w:rsid w:val="001603B0"/>
    <w:rsid w:val="00163103"/>
    <w:rsid w:val="00164D8E"/>
    <w:rsid w:val="00172A1B"/>
    <w:rsid w:val="001754BF"/>
    <w:rsid w:val="00177F9D"/>
    <w:rsid w:val="00190548"/>
    <w:rsid w:val="00190CC5"/>
    <w:rsid w:val="00193C14"/>
    <w:rsid w:val="001953D3"/>
    <w:rsid w:val="001B313A"/>
    <w:rsid w:val="001B3354"/>
    <w:rsid w:val="001B55EC"/>
    <w:rsid w:val="001B571C"/>
    <w:rsid w:val="001C0ACC"/>
    <w:rsid w:val="001C67FD"/>
    <w:rsid w:val="001C7E3B"/>
    <w:rsid w:val="001D46F7"/>
    <w:rsid w:val="001D5044"/>
    <w:rsid w:val="001E1E44"/>
    <w:rsid w:val="001E29D4"/>
    <w:rsid w:val="001F05AB"/>
    <w:rsid w:val="001F4C23"/>
    <w:rsid w:val="00200EFE"/>
    <w:rsid w:val="00215BDB"/>
    <w:rsid w:val="00216984"/>
    <w:rsid w:val="00217EC3"/>
    <w:rsid w:val="00226545"/>
    <w:rsid w:val="00227C63"/>
    <w:rsid w:val="00231766"/>
    <w:rsid w:val="002319A3"/>
    <w:rsid w:val="00234C60"/>
    <w:rsid w:val="00242388"/>
    <w:rsid w:val="00247A34"/>
    <w:rsid w:val="00250666"/>
    <w:rsid w:val="00256AE1"/>
    <w:rsid w:val="00257E08"/>
    <w:rsid w:val="002651A2"/>
    <w:rsid w:val="00265CBF"/>
    <w:rsid w:val="0026659C"/>
    <w:rsid w:val="00270114"/>
    <w:rsid w:val="00271FB6"/>
    <w:rsid w:val="00274644"/>
    <w:rsid w:val="0027573A"/>
    <w:rsid w:val="00276AFE"/>
    <w:rsid w:val="002818C0"/>
    <w:rsid w:val="00281E5B"/>
    <w:rsid w:val="0028299B"/>
    <w:rsid w:val="00284BC2"/>
    <w:rsid w:val="002857EE"/>
    <w:rsid w:val="00294CE9"/>
    <w:rsid w:val="002A5C23"/>
    <w:rsid w:val="002A7065"/>
    <w:rsid w:val="002A7822"/>
    <w:rsid w:val="002B0C70"/>
    <w:rsid w:val="002B223F"/>
    <w:rsid w:val="002B6C0F"/>
    <w:rsid w:val="002C2C22"/>
    <w:rsid w:val="002C2C8E"/>
    <w:rsid w:val="002C6428"/>
    <w:rsid w:val="002D7E46"/>
    <w:rsid w:val="002E0C37"/>
    <w:rsid w:val="002E2930"/>
    <w:rsid w:val="002E30E0"/>
    <w:rsid w:val="002E35EE"/>
    <w:rsid w:val="002E3FF2"/>
    <w:rsid w:val="002E74E1"/>
    <w:rsid w:val="002E7F8F"/>
    <w:rsid w:val="003012D5"/>
    <w:rsid w:val="00302226"/>
    <w:rsid w:val="00302E0B"/>
    <w:rsid w:val="003066F3"/>
    <w:rsid w:val="003075F2"/>
    <w:rsid w:val="0031350B"/>
    <w:rsid w:val="00316941"/>
    <w:rsid w:val="00320516"/>
    <w:rsid w:val="00321F0A"/>
    <w:rsid w:val="00322209"/>
    <w:rsid w:val="00326112"/>
    <w:rsid w:val="00332A74"/>
    <w:rsid w:val="00340EFF"/>
    <w:rsid w:val="00341D57"/>
    <w:rsid w:val="00341E5E"/>
    <w:rsid w:val="00347D87"/>
    <w:rsid w:val="00353149"/>
    <w:rsid w:val="00355079"/>
    <w:rsid w:val="0035743E"/>
    <w:rsid w:val="0036667E"/>
    <w:rsid w:val="0037173E"/>
    <w:rsid w:val="0037551B"/>
    <w:rsid w:val="0037591D"/>
    <w:rsid w:val="00376DAB"/>
    <w:rsid w:val="00377474"/>
    <w:rsid w:val="00383987"/>
    <w:rsid w:val="00392C9A"/>
    <w:rsid w:val="0039737F"/>
    <w:rsid w:val="003A2EF2"/>
    <w:rsid w:val="003A39DD"/>
    <w:rsid w:val="003B063C"/>
    <w:rsid w:val="003B517A"/>
    <w:rsid w:val="003B75C5"/>
    <w:rsid w:val="003C2D05"/>
    <w:rsid w:val="003C4446"/>
    <w:rsid w:val="003C604E"/>
    <w:rsid w:val="003D4D7E"/>
    <w:rsid w:val="003D6260"/>
    <w:rsid w:val="003D62A7"/>
    <w:rsid w:val="003E0FA1"/>
    <w:rsid w:val="003E4638"/>
    <w:rsid w:val="003E6E3F"/>
    <w:rsid w:val="003E73FB"/>
    <w:rsid w:val="003F0C02"/>
    <w:rsid w:val="003F2350"/>
    <w:rsid w:val="00404E45"/>
    <w:rsid w:val="0041075C"/>
    <w:rsid w:val="00416994"/>
    <w:rsid w:val="00416B82"/>
    <w:rsid w:val="00416BE7"/>
    <w:rsid w:val="00417039"/>
    <w:rsid w:val="00421C31"/>
    <w:rsid w:val="00421FA3"/>
    <w:rsid w:val="004224A6"/>
    <w:rsid w:val="00423E88"/>
    <w:rsid w:val="00426D71"/>
    <w:rsid w:val="004305D2"/>
    <w:rsid w:val="0043109B"/>
    <w:rsid w:val="00432AEF"/>
    <w:rsid w:val="004351A4"/>
    <w:rsid w:val="004421DC"/>
    <w:rsid w:val="00445338"/>
    <w:rsid w:val="00447CEB"/>
    <w:rsid w:val="00452CA4"/>
    <w:rsid w:val="00453825"/>
    <w:rsid w:val="0046034C"/>
    <w:rsid w:val="004627E4"/>
    <w:rsid w:val="0047008F"/>
    <w:rsid w:val="00483841"/>
    <w:rsid w:val="00485DFE"/>
    <w:rsid w:val="00486143"/>
    <w:rsid w:val="00491E00"/>
    <w:rsid w:val="00492652"/>
    <w:rsid w:val="004A2BED"/>
    <w:rsid w:val="004A470A"/>
    <w:rsid w:val="004A6BEA"/>
    <w:rsid w:val="004B34F7"/>
    <w:rsid w:val="004C06B4"/>
    <w:rsid w:val="004C1EC9"/>
    <w:rsid w:val="004C6AAC"/>
    <w:rsid w:val="004D3D8A"/>
    <w:rsid w:val="004D5A00"/>
    <w:rsid w:val="004E0616"/>
    <w:rsid w:val="004E2F95"/>
    <w:rsid w:val="004E6B7D"/>
    <w:rsid w:val="004F214A"/>
    <w:rsid w:val="004F460B"/>
    <w:rsid w:val="004F5D12"/>
    <w:rsid w:val="00501325"/>
    <w:rsid w:val="0050449B"/>
    <w:rsid w:val="005047D4"/>
    <w:rsid w:val="00507232"/>
    <w:rsid w:val="00507945"/>
    <w:rsid w:val="005114A5"/>
    <w:rsid w:val="00515AA0"/>
    <w:rsid w:val="00520E07"/>
    <w:rsid w:val="00525BFC"/>
    <w:rsid w:val="00531548"/>
    <w:rsid w:val="005355F9"/>
    <w:rsid w:val="005358FC"/>
    <w:rsid w:val="005376A8"/>
    <w:rsid w:val="00540084"/>
    <w:rsid w:val="00543841"/>
    <w:rsid w:val="00543FA8"/>
    <w:rsid w:val="0055107A"/>
    <w:rsid w:val="00553273"/>
    <w:rsid w:val="005541D3"/>
    <w:rsid w:val="005558AE"/>
    <w:rsid w:val="0055657E"/>
    <w:rsid w:val="00562988"/>
    <w:rsid w:val="00565F35"/>
    <w:rsid w:val="00566F70"/>
    <w:rsid w:val="00567611"/>
    <w:rsid w:val="00571F40"/>
    <w:rsid w:val="005747B5"/>
    <w:rsid w:val="00575457"/>
    <w:rsid w:val="00581C61"/>
    <w:rsid w:val="00587C5A"/>
    <w:rsid w:val="005902D6"/>
    <w:rsid w:val="005905FD"/>
    <w:rsid w:val="005913DC"/>
    <w:rsid w:val="00591519"/>
    <w:rsid w:val="00592070"/>
    <w:rsid w:val="00593A28"/>
    <w:rsid w:val="0059465B"/>
    <w:rsid w:val="0059634C"/>
    <w:rsid w:val="005977AC"/>
    <w:rsid w:val="005A5F59"/>
    <w:rsid w:val="005A5FBF"/>
    <w:rsid w:val="005A6458"/>
    <w:rsid w:val="005B1719"/>
    <w:rsid w:val="005B629E"/>
    <w:rsid w:val="005B7FF9"/>
    <w:rsid w:val="005C4D5F"/>
    <w:rsid w:val="005C7A31"/>
    <w:rsid w:val="005C7D24"/>
    <w:rsid w:val="005D0D6B"/>
    <w:rsid w:val="005D1DD9"/>
    <w:rsid w:val="005D2CD0"/>
    <w:rsid w:val="005D37D3"/>
    <w:rsid w:val="005E1516"/>
    <w:rsid w:val="005E456A"/>
    <w:rsid w:val="00600BED"/>
    <w:rsid w:val="0060194F"/>
    <w:rsid w:val="00603062"/>
    <w:rsid w:val="0061016F"/>
    <w:rsid w:val="00627AED"/>
    <w:rsid w:val="00630EAE"/>
    <w:rsid w:val="00634ACE"/>
    <w:rsid w:val="00636A53"/>
    <w:rsid w:val="0063790B"/>
    <w:rsid w:val="00637C55"/>
    <w:rsid w:val="0064119C"/>
    <w:rsid w:val="006437B9"/>
    <w:rsid w:val="00644892"/>
    <w:rsid w:val="0064572A"/>
    <w:rsid w:val="00645E19"/>
    <w:rsid w:val="006555C3"/>
    <w:rsid w:val="0066474E"/>
    <w:rsid w:val="00671FD1"/>
    <w:rsid w:val="006736D0"/>
    <w:rsid w:val="00677DB2"/>
    <w:rsid w:val="006822A3"/>
    <w:rsid w:val="00692B0A"/>
    <w:rsid w:val="006933FA"/>
    <w:rsid w:val="006935C0"/>
    <w:rsid w:val="006B1B74"/>
    <w:rsid w:val="006B55C9"/>
    <w:rsid w:val="006C1158"/>
    <w:rsid w:val="006C4969"/>
    <w:rsid w:val="006C593C"/>
    <w:rsid w:val="006C7D5A"/>
    <w:rsid w:val="006D0D6D"/>
    <w:rsid w:val="006D3E99"/>
    <w:rsid w:val="006D4F4D"/>
    <w:rsid w:val="006E16E7"/>
    <w:rsid w:val="006E1F01"/>
    <w:rsid w:val="006E2B81"/>
    <w:rsid w:val="006E5A4E"/>
    <w:rsid w:val="006E5DE6"/>
    <w:rsid w:val="006E724C"/>
    <w:rsid w:val="006F5277"/>
    <w:rsid w:val="006F53C3"/>
    <w:rsid w:val="00706175"/>
    <w:rsid w:val="00714A32"/>
    <w:rsid w:val="007161F6"/>
    <w:rsid w:val="00721794"/>
    <w:rsid w:val="00722094"/>
    <w:rsid w:val="0072424F"/>
    <w:rsid w:val="00724808"/>
    <w:rsid w:val="00731556"/>
    <w:rsid w:val="007442DC"/>
    <w:rsid w:val="007521BE"/>
    <w:rsid w:val="00755A33"/>
    <w:rsid w:val="00755BE8"/>
    <w:rsid w:val="00762681"/>
    <w:rsid w:val="007648E8"/>
    <w:rsid w:val="00764DE5"/>
    <w:rsid w:val="00777538"/>
    <w:rsid w:val="0078496D"/>
    <w:rsid w:val="007A0258"/>
    <w:rsid w:val="007A5A13"/>
    <w:rsid w:val="007A6B58"/>
    <w:rsid w:val="007B0512"/>
    <w:rsid w:val="007B1AC1"/>
    <w:rsid w:val="007C39C7"/>
    <w:rsid w:val="007D669E"/>
    <w:rsid w:val="007E7789"/>
    <w:rsid w:val="007F30B8"/>
    <w:rsid w:val="007F3FF5"/>
    <w:rsid w:val="007F548C"/>
    <w:rsid w:val="00802099"/>
    <w:rsid w:val="008045C8"/>
    <w:rsid w:val="00804DDA"/>
    <w:rsid w:val="0080672E"/>
    <w:rsid w:val="008102D4"/>
    <w:rsid w:val="0081047D"/>
    <w:rsid w:val="008123B6"/>
    <w:rsid w:val="00815ACE"/>
    <w:rsid w:val="00816F4F"/>
    <w:rsid w:val="00820126"/>
    <w:rsid w:val="00822ED7"/>
    <w:rsid w:val="00830B62"/>
    <w:rsid w:val="0083175D"/>
    <w:rsid w:val="008428BE"/>
    <w:rsid w:val="00843A10"/>
    <w:rsid w:val="00843F91"/>
    <w:rsid w:val="008464C0"/>
    <w:rsid w:val="00850466"/>
    <w:rsid w:val="0085374D"/>
    <w:rsid w:val="00853839"/>
    <w:rsid w:val="00857253"/>
    <w:rsid w:val="00857A2E"/>
    <w:rsid w:val="0086026A"/>
    <w:rsid w:val="0086492D"/>
    <w:rsid w:val="008659D6"/>
    <w:rsid w:val="008752D0"/>
    <w:rsid w:val="00877147"/>
    <w:rsid w:val="0088789A"/>
    <w:rsid w:val="008977E0"/>
    <w:rsid w:val="008A102B"/>
    <w:rsid w:val="008A5421"/>
    <w:rsid w:val="008A6A03"/>
    <w:rsid w:val="008B00C5"/>
    <w:rsid w:val="008B10DF"/>
    <w:rsid w:val="008B1E3E"/>
    <w:rsid w:val="008B5DB0"/>
    <w:rsid w:val="008C1328"/>
    <w:rsid w:val="008C2288"/>
    <w:rsid w:val="008D284A"/>
    <w:rsid w:val="008D29EE"/>
    <w:rsid w:val="008D2C02"/>
    <w:rsid w:val="008E1199"/>
    <w:rsid w:val="008E2D6D"/>
    <w:rsid w:val="008E6A36"/>
    <w:rsid w:val="008E6AD9"/>
    <w:rsid w:val="008F28F5"/>
    <w:rsid w:val="008F5F3C"/>
    <w:rsid w:val="00905EDE"/>
    <w:rsid w:val="00917D9D"/>
    <w:rsid w:val="009236FA"/>
    <w:rsid w:val="00924984"/>
    <w:rsid w:val="009318CA"/>
    <w:rsid w:val="009410C4"/>
    <w:rsid w:val="009426A3"/>
    <w:rsid w:val="00943769"/>
    <w:rsid w:val="00950EE8"/>
    <w:rsid w:val="009538A7"/>
    <w:rsid w:val="009539FD"/>
    <w:rsid w:val="00953DA8"/>
    <w:rsid w:val="00962972"/>
    <w:rsid w:val="00965918"/>
    <w:rsid w:val="009677BD"/>
    <w:rsid w:val="0097019D"/>
    <w:rsid w:val="0097508C"/>
    <w:rsid w:val="009758DF"/>
    <w:rsid w:val="00976E1C"/>
    <w:rsid w:val="00981BA3"/>
    <w:rsid w:val="00981DB5"/>
    <w:rsid w:val="009820AF"/>
    <w:rsid w:val="0098364D"/>
    <w:rsid w:val="00990460"/>
    <w:rsid w:val="009A564A"/>
    <w:rsid w:val="009B4382"/>
    <w:rsid w:val="009B6382"/>
    <w:rsid w:val="009B77A6"/>
    <w:rsid w:val="009C6E2D"/>
    <w:rsid w:val="009D00B9"/>
    <w:rsid w:val="009D1021"/>
    <w:rsid w:val="009D443C"/>
    <w:rsid w:val="009D47D0"/>
    <w:rsid w:val="009D678D"/>
    <w:rsid w:val="009D6E41"/>
    <w:rsid w:val="009D75D6"/>
    <w:rsid w:val="009E08FE"/>
    <w:rsid w:val="009E0FD3"/>
    <w:rsid w:val="009E122D"/>
    <w:rsid w:val="009E4969"/>
    <w:rsid w:val="009F3F16"/>
    <w:rsid w:val="00A048AC"/>
    <w:rsid w:val="00A147D0"/>
    <w:rsid w:val="00A212D6"/>
    <w:rsid w:val="00A24224"/>
    <w:rsid w:val="00A245BB"/>
    <w:rsid w:val="00A3003E"/>
    <w:rsid w:val="00A366AC"/>
    <w:rsid w:val="00A36CAB"/>
    <w:rsid w:val="00A3722C"/>
    <w:rsid w:val="00A377C6"/>
    <w:rsid w:val="00A40E9D"/>
    <w:rsid w:val="00A468C0"/>
    <w:rsid w:val="00A54E8F"/>
    <w:rsid w:val="00A61318"/>
    <w:rsid w:val="00A61851"/>
    <w:rsid w:val="00A63375"/>
    <w:rsid w:val="00A6515C"/>
    <w:rsid w:val="00A71295"/>
    <w:rsid w:val="00A75019"/>
    <w:rsid w:val="00A80569"/>
    <w:rsid w:val="00A82458"/>
    <w:rsid w:val="00A82A46"/>
    <w:rsid w:val="00A875C4"/>
    <w:rsid w:val="00A93485"/>
    <w:rsid w:val="00AA47B0"/>
    <w:rsid w:val="00AA5EAA"/>
    <w:rsid w:val="00AB27D4"/>
    <w:rsid w:val="00AB4D7F"/>
    <w:rsid w:val="00AC195C"/>
    <w:rsid w:val="00AC2E84"/>
    <w:rsid w:val="00AC4378"/>
    <w:rsid w:val="00AD2BC8"/>
    <w:rsid w:val="00AD3773"/>
    <w:rsid w:val="00AD3C85"/>
    <w:rsid w:val="00AE19B2"/>
    <w:rsid w:val="00AE4013"/>
    <w:rsid w:val="00AE4BF4"/>
    <w:rsid w:val="00AF2E65"/>
    <w:rsid w:val="00AF4006"/>
    <w:rsid w:val="00AF445E"/>
    <w:rsid w:val="00AF556F"/>
    <w:rsid w:val="00B0197B"/>
    <w:rsid w:val="00B023D6"/>
    <w:rsid w:val="00B11AE5"/>
    <w:rsid w:val="00B12734"/>
    <w:rsid w:val="00B150DA"/>
    <w:rsid w:val="00B2208D"/>
    <w:rsid w:val="00B3371E"/>
    <w:rsid w:val="00B35DAB"/>
    <w:rsid w:val="00B37F07"/>
    <w:rsid w:val="00B40312"/>
    <w:rsid w:val="00B4340E"/>
    <w:rsid w:val="00B44854"/>
    <w:rsid w:val="00B4538D"/>
    <w:rsid w:val="00B51703"/>
    <w:rsid w:val="00B5189B"/>
    <w:rsid w:val="00B53A24"/>
    <w:rsid w:val="00B5582F"/>
    <w:rsid w:val="00B64660"/>
    <w:rsid w:val="00B67E8E"/>
    <w:rsid w:val="00B76B58"/>
    <w:rsid w:val="00B777FD"/>
    <w:rsid w:val="00B8225D"/>
    <w:rsid w:val="00B84695"/>
    <w:rsid w:val="00B850DA"/>
    <w:rsid w:val="00BA0213"/>
    <w:rsid w:val="00BA1451"/>
    <w:rsid w:val="00BA3610"/>
    <w:rsid w:val="00BA3B44"/>
    <w:rsid w:val="00BA76B3"/>
    <w:rsid w:val="00BB1428"/>
    <w:rsid w:val="00BB1525"/>
    <w:rsid w:val="00BC140C"/>
    <w:rsid w:val="00BC61B9"/>
    <w:rsid w:val="00BD231C"/>
    <w:rsid w:val="00BD2DEA"/>
    <w:rsid w:val="00BD5D59"/>
    <w:rsid w:val="00BD6613"/>
    <w:rsid w:val="00BD79BD"/>
    <w:rsid w:val="00BE6A54"/>
    <w:rsid w:val="00BF060B"/>
    <w:rsid w:val="00BF09E2"/>
    <w:rsid w:val="00BF23BD"/>
    <w:rsid w:val="00BF4D9F"/>
    <w:rsid w:val="00BF7B8A"/>
    <w:rsid w:val="00C01B84"/>
    <w:rsid w:val="00C042CB"/>
    <w:rsid w:val="00C051B0"/>
    <w:rsid w:val="00C055EB"/>
    <w:rsid w:val="00C05BAD"/>
    <w:rsid w:val="00C05E94"/>
    <w:rsid w:val="00C222D0"/>
    <w:rsid w:val="00C276C9"/>
    <w:rsid w:val="00C3105F"/>
    <w:rsid w:val="00C32304"/>
    <w:rsid w:val="00C35334"/>
    <w:rsid w:val="00C366F8"/>
    <w:rsid w:val="00C369E1"/>
    <w:rsid w:val="00C402F3"/>
    <w:rsid w:val="00C40B8A"/>
    <w:rsid w:val="00C415D6"/>
    <w:rsid w:val="00C41767"/>
    <w:rsid w:val="00C43843"/>
    <w:rsid w:val="00C46ADE"/>
    <w:rsid w:val="00C50E7C"/>
    <w:rsid w:val="00C50ED9"/>
    <w:rsid w:val="00C54306"/>
    <w:rsid w:val="00C56BE0"/>
    <w:rsid w:val="00C60F29"/>
    <w:rsid w:val="00C6667E"/>
    <w:rsid w:val="00C74319"/>
    <w:rsid w:val="00C85475"/>
    <w:rsid w:val="00C91459"/>
    <w:rsid w:val="00C923FE"/>
    <w:rsid w:val="00C92DB0"/>
    <w:rsid w:val="00C9648A"/>
    <w:rsid w:val="00CA4600"/>
    <w:rsid w:val="00CA5219"/>
    <w:rsid w:val="00CB4A74"/>
    <w:rsid w:val="00CB4F07"/>
    <w:rsid w:val="00CB5559"/>
    <w:rsid w:val="00CC1C0B"/>
    <w:rsid w:val="00CC312B"/>
    <w:rsid w:val="00CC3DF4"/>
    <w:rsid w:val="00CD175A"/>
    <w:rsid w:val="00CD2A3D"/>
    <w:rsid w:val="00CD3A08"/>
    <w:rsid w:val="00CD523A"/>
    <w:rsid w:val="00CD6852"/>
    <w:rsid w:val="00CD7210"/>
    <w:rsid w:val="00CE2A46"/>
    <w:rsid w:val="00CE3E18"/>
    <w:rsid w:val="00CE5751"/>
    <w:rsid w:val="00CE63D3"/>
    <w:rsid w:val="00CF1A07"/>
    <w:rsid w:val="00D0010D"/>
    <w:rsid w:val="00D00B3F"/>
    <w:rsid w:val="00D02E0C"/>
    <w:rsid w:val="00D06B3E"/>
    <w:rsid w:val="00D1346C"/>
    <w:rsid w:val="00D13D5F"/>
    <w:rsid w:val="00D163E4"/>
    <w:rsid w:val="00D20136"/>
    <w:rsid w:val="00D22617"/>
    <w:rsid w:val="00D30370"/>
    <w:rsid w:val="00D318F3"/>
    <w:rsid w:val="00D35105"/>
    <w:rsid w:val="00D3707F"/>
    <w:rsid w:val="00D449C8"/>
    <w:rsid w:val="00D50DAD"/>
    <w:rsid w:val="00D52E41"/>
    <w:rsid w:val="00D54240"/>
    <w:rsid w:val="00D57118"/>
    <w:rsid w:val="00D66F44"/>
    <w:rsid w:val="00D71DD1"/>
    <w:rsid w:val="00D73730"/>
    <w:rsid w:val="00D748E4"/>
    <w:rsid w:val="00D822B9"/>
    <w:rsid w:val="00D95F02"/>
    <w:rsid w:val="00DA28A1"/>
    <w:rsid w:val="00DA36EA"/>
    <w:rsid w:val="00DA3AF4"/>
    <w:rsid w:val="00DA3BAD"/>
    <w:rsid w:val="00DA3D60"/>
    <w:rsid w:val="00DA6F0D"/>
    <w:rsid w:val="00DB0EA0"/>
    <w:rsid w:val="00DD09F0"/>
    <w:rsid w:val="00DD22C8"/>
    <w:rsid w:val="00DD3CCE"/>
    <w:rsid w:val="00DD6656"/>
    <w:rsid w:val="00DD705C"/>
    <w:rsid w:val="00DE0669"/>
    <w:rsid w:val="00DE3BF5"/>
    <w:rsid w:val="00DF0F33"/>
    <w:rsid w:val="00DF2C5A"/>
    <w:rsid w:val="00DF3B5B"/>
    <w:rsid w:val="00DF3C5D"/>
    <w:rsid w:val="00DF5A58"/>
    <w:rsid w:val="00E002E0"/>
    <w:rsid w:val="00E0346F"/>
    <w:rsid w:val="00E054A8"/>
    <w:rsid w:val="00E11160"/>
    <w:rsid w:val="00E13262"/>
    <w:rsid w:val="00E16596"/>
    <w:rsid w:val="00E20B15"/>
    <w:rsid w:val="00E20E2B"/>
    <w:rsid w:val="00E22D78"/>
    <w:rsid w:val="00E23A6C"/>
    <w:rsid w:val="00E256D3"/>
    <w:rsid w:val="00E2570C"/>
    <w:rsid w:val="00E25896"/>
    <w:rsid w:val="00E33A52"/>
    <w:rsid w:val="00E34196"/>
    <w:rsid w:val="00E372DC"/>
    <w:rsid w:val="00E42445"/>
    <w:rsid w:val="00E46CD9"/>
    <w:rsid w:val="00E51218"/>
    <w:rsid w:val="00E5428A"/>
    <w:rsid w:val="00E54C22"/>
    <w:rsid w:val="00E57D95"/>
    <w:rsid w:val="00E62310"/>
    <w:rsid w:val="00E6352B"/>
    <w:rsid w:val="00E64FFB"/>
    <w:rsid w:val="00E65D79"/>
    <w:rsid w:val="00E6739D"/>
    <w:rsid w:val="00E723A3"/>
    <w:rsid w:val="00E72893"/>
    <w:rsid w:val="00E72A04"/>
    <w:rsid w:val="00E72C0C"/>
    <w:rsid w:val="00E8345F"/>
    <w:rsid w:val="00E83896"/>
    <w:rsid w:val="00E83C55"/>
    <w:rsid w:val="00E85961"/>
    <w:rsid w:val="00E9068C"/>
    <w:rsid w:val="00E912DA"/>
    <w:rsid w:val="00E92230"/>
    <w:rsid w:val="00E97CFD"/>
    <w:rsid w:val="00EA5352"/>
    <w:rsid w:val="00EA6F62"/>
    <w:rsid w:val="00EA7BA5"/>
    <w:rsid w:val="00EB0012"/>
    <w:rsid w:val="00EC595D"/>
    <w:rsid w:val="00ED3B6A"/>
    <w:rsid w:val="00ED45FA"/>
    <w:rsid w:val="00ED5052"/>
    <w:rsid w:val="00ED7C73"/>
    <w:rsid w:val="00EE4489"/>
    <w:rsid w:val="00EE6A6D"/>
    <w:rsid w:val="00F00124"/>
    <w:rsid w:val="00F011BA"/>
    <w:rsid w:val="00F01EB9"/>
    <w:rsid w:val="00F04872"/>
    <w:rsid w:val="00F051F0"/>
    <w:rsid w:val="00F07E54"/>
    <w:rsid w:val="00F12160"/>
    <w:rsid w:val="00F14485"/>
    <w:rsid w:val="00F26C3B"/>
    <w:rsid w:val="00F44BEA"/>
    <w:rsid w:val="00F5567F"/>
    <w:rsid w:val="00F56624"/>
    <w:rsid w:val="00F626E5"/>
    <w:rsid w:val="00F62C3C"/>
    <w:rsid w:val="00F64D81"/>
    <w:rsid w:val="00F65047"/>
    <w:rsid w:val="00F67076"/>
    <w:rsid w:val="00F67159"/>
    <w:rsid w:val="00F70B53"/>
    <w:rsid w:val="00F74E8F"/>
    <w:rsid w:val="00F81472"/>
    <w:rsid w:val="00F8296A"/>
    <w:rsid w:val="00F8648F"/>
    <w:rsid w:val="00F92B31"/>
    <w:rsid w:val="00F94F52"/>
    <w:rsid w:val="00FA1C36"/>
    <w:rsid w:val="00FA259B"/>
    <w:rsid w:val="00FA475B"/>
    <w:rsid w:val="00FA4F92"/>
    <w:rsid w:val="00FA62D9"/>
    <w:rsid w:val="00FB08B6"/>
    <w:rsid w:val="00FB16B7"/>
    <w:rsid w:val="00FB4330"/>
    <w:rsid w:val="00FB5022"/>
    <w:rsid w:val="00FB542E"/>
    <w:rsid w:val="00FB5F93"/>
    <w:rsid w:val="00FB7875"/>
    <w:rsid w:val="00FC14BD"/>
    <w:rsid w:val="00FC7A9F"/>
    <w:rsid w:val="00FD2920"/>
    <w:rsid w:val="00FD29B3"/>
    <w:rsid w:val="00FD67B8"/>
    <w:rsid w:val="00FE5BA4"/>
    <w:rsid w:val="00FE7E7E"/>
    <w:rsid w:val="00FF065D"/>
    <w:rsid w:val="00FF24AC"/>
    <w:rsid w:val="00FF2548"/>
    <w:rsid w:val="00FF2D18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1D8D"/>
  <w15:docId w15:val="{179FE84E-46A9-4BF9-BD77-57271B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D5A39"/>
    <w:pPr>
      <w:keepNext/>
      <w:spacing w:line="252" w:lineRule="auto"/>
      <w:jc w:val="center"/>
      <w:outlineLvl w:val="0"/>
    </w:pPr>
    <w:rPr>
      <w:b/>
      <w:spacing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rsid w:val="00AD5A39"/>
    <w:rPr>
      <w:color w:val="0000FF"/>
      <w:u w:val="single"/>
    </w:rPr>
  </w:style>
  <w:style w:type="character" w:customStyle="1" w:styleId="Naslov1Char">
    <w:name w:val="Naslov 1 Char"/>
    <w:link w:val="Naslov1"/>
    <w:uiPriority w:val="9"/>
    <w:qFormat/>
    <w:locked/>
    <w:rsid w:val="00AD5A39"/>
    <w:rPr>
      <w:rFonts w:ascii="Calibri" w:hAnsi="Calibri" w:cs="Times New Roman"/>
      <w:b/>
      <w:spacing w:val="26"/>
      <w:lang w:val="x-none" w:eastAsia="en-US"/>
    </w:rPr>
  </w:style>
  <w:style w:type="character" w:styleId="SlijeenaHiperveza">
    <w:name w:val="FollowedHyperlink"/>
    <w:uiPriority w:val="99"/>
    <w:semiHidden/>
    <w:unhideWhenUsed/>
    <w:qFormat/>
    <w:rsid w:val="00AD5A39"/>
    <w:rPr>
      <w:color w:val="954F72"/>
      <w:u w:val="single"/>
    </w:rPr>
  </w:style>
  <w:style w:type="character" w:customStyle="1" w:styleId="ZaglavljeChar">
    <w:name w:val="Zaglavlje Char"/>
    <w:link w:val="Zaglavlje"/>
    <w:uiPriority w:val="99"/>
    <w:semiHidden/>
    <w:qFormat/>
    <w:locked/>
    <w:rsid w:val="00AD5A39"/>
    <w:rPr>
      <w:rFonts w:ascii="Calibri" w:eastAsia="Times New Roman" w:hAnsi="Calibri" w:cs="Times New Roman"/>
      <w:lang w:val="x-none" w:eastAsia="en-US"/>
    </w:rPr>
  </w:style>
  <w:style w:type="character" w:customStyle="1" w:styleId="PodnojeChar">
    <w:name w:val="Podnožje Char"/>
    <w:link w:val="Podnoje"/>
    <w:uiPriority w:val="99"/>
    <w:semiHidden/>
    <w:qFormat/>
    <w:locked/>
    <w:rsid w:val="00AD5A39"/>
    <w:rPr>
      <w:rFonts w:ascii="Calibri" w:eastAsia="Times New Roman" w:hAnsi="Calibri" w:cs="Times New Roman"/>
      <w:lang w:val="x-none" w:eastAsia="en-US"/>
    </w:rPr>
  </w:style>
  <w:style w:type="character" w:customStyle="1" w:styleId="TekstbaloniaChar">
    <w:name w:val="Tekst balončića Char"/>
    <w:link w:val="Tekstbalonia"/>
    <w:uiPriority w:val="99"/>
    <w:semiHidden/>
    <w:qFormat/>
    <w:locked/>
    <w:rsid w:val="00AD5A39"/>
    <w:rPr>
      <w:rFonts w:ascii="Tahoma" w:eastAsia="Times New Roman" w:hAnsi="Tahoma" w:cs="Tahoma"/>
      <w:sz w:val="16"/>
      <w:szCs w:val="16"/>
      <w:lang w:val="x-none" w:eastAsia="en-US"/>
    </w:rPr>
  </w:style>
  <w:style w:type="character" w:customStyle="1" w:styleId="ZaglavljeChar1">
    <w:name w:val="Zaglavlje Char1"/>
    <w:uiPriority w:val="99"/>
    <w:semiHidden/>
    <w:qFormat/>
    <w:rsid w:val="00AD5A39"/>
    <w:rPr>
      <w:sz w:val="22"/>
      <w:lang w:val="x-none" w:eastAsia="en-US"/>
    </w:rPr>
  </w:style>
  <w:style w:type="character" w:customStyle="1" w:styleId="PodnojeChar1">
    <w:name w:val="Podnožje Char1"/>
    <w:uiPriority w:val="99"/>
    <w:semiHidden/>
    <w:qFormat/>
    <w:rsid w:val="00AD5A39"/>
    <w:rPr>
      <w:sz w:val="22"/>
      <w:lang w:val="x-none" w:eastAsia="en-US"/>
    </w:rPr>
  </w:style>
  <w:style w:type="character" w:customStyle="1" w:styleId="ListLabel1">
    <w:name w:val="ListLabel 1"/>
    <w:qFormat/>
    <w:rPr>
      <w:rFonts w:cs="Calibri"/>
      <w:sz w:val="24"/>
      <w:szCs w:val="24"/>
    </w:rPr>
  </w:style>
  <w:style w:type="character" w:customStyle="1" w:styleId="ListLabel2">
    <w:name w:val="ListLabel 2"/>
    <w:qFormat/>
    <w:rPr>
      <w:rFonts w:cs="Calibri"/>
      <w:bCs/>
      <w:sz w:val="24"/>
      <w:szCs w:val="24"/>
    </w:rPr>
  </w:style>
  <w:style w:type="character" w:customStyle="1" w:styleId="ListLabel3">
    <w:name w:val="ListLabel 3"/>
    <w:qFormat/>
    <w:rPr>
      <w:rFonts w:cs="Calibri"/>
      <w:sz w:val="24"/>
      <w:szCs w:val="24"/>
    </w:rPr>
  </w:style>
  <w:style w:type="character" w:customStyle="1" w:styleId="ListLabel4">
    <w:name w:val="ListLabel 4"/>
    <w:qFormat/>
    <w:rPr>
      <w:rFonts w:cs="Calibri"/>
      <w:bCs/>
      <w:sz w:val="24"/>
      <w:szCs w:val="24"/>
    </w:rPr>
  </w:style>
  <w:style w:type="character" w:customStyle="1" w:styleId="ListLabel5">
    <w:name w:val="ListLabel 5"/>
    <w:qFormat/>
    <w:rPr>
      <w:rFonts w:cs="Calibri"/>
      <w:sz w:val="24"/>
      <w:szCs w:val="24"/>
    </w:rPr>
  </w:style>
  <w:style w:type="character" w:customStyle="1" w:styleId="ListLabel6">
    <w:name w:val="ListLabel 6"/>
    <w:qFormat/>
    <w:rPr>
      <w:rFonts w:cs="Calibri"/>
      <w:bCs/>
      <w:sz w:val="24"/>
      <w:szCs w:val="24"/>
    </w:rPr>
  </w:style>
  <w:style w:type="character" w:customStyle="1" w:styleId="ListLabel7">
    <w:name w:val="ListLabel 7"/>
    <w:qFormat/>
    <w:rPr>
      <w:rFonts w:cs="Calibri"/>
      <w:sz w:val="24"/>
      <w:szCs w:val="24"/>
    </w:rPr>
  </w:style>
  <w:style w:type="character" w:customStyle="1" w:styleId="ListLabel8">
    <w:name w:val="ListLabel 8"/>
    <w:qFormat/>
    <w:rPr>
      <w:rFonts w:cs="Calibri"/>
      <w:bCs/>
      <w:sz w:val="24"/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AD5A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AD5A39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AD5A39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D5A39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AD5A39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AD5A39"/>
    <w:pPr>
      <w:spacing w:line="252" w:lineRule="auto"/>
      <w:ind w:left="720"/>
      <w:contextualSpacing/>
    </w:pPr>
    <w:rPr>
      <w:lang w:eastAsia="en-US"/>
    </w:rPr>
  </w:style>
  <w:style w:type="paragraph" w:customStyle="1" w:styleId="Sadrajokvira">
    <w:name w:val="Sadržaj okvira"/>
    <w:basedOn w:val="Normal"/>
    <w:qFormat/>
    <w:rsid w:val="00AD5A39"/>
    <w:pPr>
      <w:spacing w:line="252" w:lineRule="auto"/>
    </w:pPr>
    <w:rPr>
      <w:lang w:eastAsia="en-US"/>
    </w:rPr>
  </w:style>
  <w:style w:type="paragraph" w:customStyle="1" w:styleId="Sadrajitablice">
    <w:name w:val="Sadržaji tablice"/>
    <w:basedOn w:val="Normal"/>
    <w:qFormat/>
    <w:rsid w:val="00AD5A39"/>
    <w:pPr>
      <w:suppressLineNumbers/>
      <w:spacing w:line="252" w:lineRule="auto"/>
    </w:pPr>
    <w:rPr>
      <w:lang w:eastAsia="en-US"/>
    </w:rPr>
  </w:style>
  <w:style w:type="paragraph" w:customStyle="1" w:styleId="NoSpacing1">
    <w:name w:val="No Spacing1"/>
    <w:qFormat/>
    <w:rsid w:val="00AD5A39"/>
    <w:rPr>
      <w:sz w:val="22"/>
      <w:szCs w:val="22"/>
    </w:r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AD5A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150D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B1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sfera.hr/dodatni-digitalni-sadrzaji/d01930ec-3cf6-4827-81ee-200d66f00720/" TargetMode="External"/><Relationship Id="rId18" Type="http://schemas.openxmlformats.org/officeDocument/2006/relationships/hyperlink" Target="https://www.e-sfera.hr/dodatni-digitalni-sadrzaji/4edc22ff-14b9-4eb7-b3a7-c50f11a852dd/" TargetMode="External"/><Relationship Id="rId26" Type="http://schemas.openxmlformats.org/officeDocument/2006/relationships/hyperlink" Target="https://www.e-sfera.hr/dodatni-digitalni-sadrzaji/845a0a43-1719-4700-861d-d354d1cb91b9/" TargetMode="External"/><Relationship Id="rId39" Type="http://schemas.openxmlformats.org/officeDocument/2006/relationships/hyperlink" Target="https://www.e-sfera.hr/dodatni-digitalni-sadrzaji/6e0aeade-2da2-4f61-958c-0013f6821e9f/" TargetMode="External"/><Relationship Id="rId21" Type="http://schemas.openxmlformats.org/officeDocument/2006/relationships/hyperlink" Target="https://www.e-sfera.hr/dodatni-digitalni-sadrzaji/74376408-af2e-4cfa-addc-732011d59352/" TargetMode="External"/><Relationship Id="rId34" Type="http://schemas.openxmlformats.org/officeDocument/2006/relationships/hyperlink" Target="https://www.e-sfera.hr/dodatni-digitalni-sadrzaji/22564b2c-e920-469e-a678-a237d7162892/" TargetMode="External"/><Relationship Id="rId42" Type="http://schemas.openxmlformats.org/officeDocument/2006/relationships/hyperlink" Target="https://www.e-sfera.hr/dodatni-digitalni-sadrzaji/241a7e0d-2f7a-424b-a6e0-dfbf87d3e477/" TargetMode="External"/><Relationship Id="rId47" Type="http://schemas.openxmlformats.org/officeDocument/2006/relationships/hyperlink" Target="https://www.e-sfera.hr/dodatni-digitalni-sadrzaji/3dc3a716-f5ef-4784-9d2f-2eef9a4a616a/" TargetMode="External"/><Relationship Id="rId7" Type="http://schemas.openxmlformats.org/officeDocument/2006/relationships/hyperlink" Target="https://www.e-sfera.hr/dodatni-digitalni-sadrzaji/55f5a330-992b-4433-ae8b-353220bd77c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-sfera.hr/dodatni-digitalni-sadrzaji/346e1be9-9f48-4071-8090-287e4c3b84ce/" TargetMode="External"/><Relationship Id="rId29" Type="http://schemas.openxmlformats.org/officeDocument/2006/relationships/hyperlink" Target="https://www.e-sfera.hr/dodatni-digitalni-sadrzaji/1e610cbf-f609-489f-a714-d140586fc4aa/" TargetMode="External"/><Relationship Id="rId11" Type="http://schemas.openxmlformats.org/officeDocument/2006/relationships/hyperlink" Target="https://www.e-sfera.hr/dodatni-digitalni-sadrzaji/0b23bfbc-8974-4e9a-b984-e40fc25c291a/" TargetMode="External"/><Relationship Id="rId24" Type="http://schemas.openxmlformats.org/officeDocument/2006/relationships/hyperlink" Target="https://www.e-sfera.hr/dodatni-digitalni-sadrzaji/0e434218-ebab-4962-b727-e294bf343f18/" TargetMode="External"/><Relationship Id="rId32" Type="http://schemas.openxmlformats.org/officeDocument/2006/relationships/hyperlink" Target="https://www.e-sfera.hr/dodatni-digitalni-sadrzaji/6945463d-7a33-477b-be5e-ef15978f4766/" TargetMode="External"/><Relationship Id="rId37" Type="http://schemas.openxmlformats.org/officeDocument/2006/relationships/hyperlink" Target="https://www.e-sfera.hr/dodatni-digitalni-sadrzaji/32e1dfb2-08ba-47a6-bc87-a6876bf2d5bc/" TargetMode="External"/><Relationship Id="rId40" Type="http://schemas.openxmlformats.org/officeDocument/2006/relationships/hyperlink" Target="https://www.e-sfera.hr/dodatni-digitalni-sadrzaji/b4c6adb7-6440-4aeb-9091-1110a1b32657/" TargetMode="External"/><Relationship Id="rId45" Type="http://schemas.openxmlformats.org/officeDocument/2006/relationships/hyperlink" Target="https://www.e-sfera.hr/dodatni-digitalni-sadrzaji/745d237d-8dd0-4c33-a9ab-b6fea14befc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sfera.hr/dodatni-digitalni-sadrzaji/dbb39dc9-5ab4-48eb-b9d8-afb243e26128/" TargetMode="External"/><Relationship Id="rId23" Type="http://schemas.openxmlformats.org/officeDocument/2006/relationships/hyperlink" Target="https://www.e-sfera.hr/dodatni-digitalni-sadrzaji/776f7019-0f1a-4251-b0b7-bc96c22f105f/" TargetMode="External"/><Relationship Id="rId28" Type="http://schemas.openxmlformats.org/officeDocument/2006/relationships/hyperlink" Target="https://www.e-sfera.hr/dodatni-digitalni-sadrzaji/7cb820bd-2136-4081-9df4-166023243126/" TargetMode="External"/><Relationship Id="rId36" Type="http://schemas.openxmlformats.org/officeDocument/2006/relationships/hyperlink" Target="https://www.e-sfera.hr/dodatni-digitalni-sadrzaji/8a4834fc-1392-49ef-bdc2-3c4c5df063ee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e-sfera.hr/dodatni-digitalni-sadrzaji/76c73bad-f904-4915-a483-14c23dcd7fbe/" TargetMode="External"/><Relationship Id="rId19" Type="http://schemas.openxmlformats.org/officeDocument/2006/relationships/hyperlink" Target="https://www.e-sfera.hr/dodatni-digitalni-sadrzaji/16f645a1-f079-4f76-a749-f09758973288/" TargetMode="External"/><Relationship Id="rId31" Type="http://schemas.openxmlformats.org/officeDocument/2006/relationships/hyperlink" Target="https://www.e-sfera.hr/dodatni-digitalni-sadrzaji/928ac2dd-fe11-4083-89ff-cffc9927cd14/" TargetMode="External"/><Relationship Id="rId44" Type="http://schemas.openxmlformats.org/officeDocument/2006/relationships/hyperlink" Target="https://www.e-sfera.hr/dodatni-digitalni-sadrzaji/608f0730-3eea-409f-8378-3961e55968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3a73ff60-a30b-4e1b-9ff4-1167b0fdd03c/" TargetMode="External"/><Relationship Id="rId14" Type="http://schemas.openxmlformats.org/officeDocument/2006/relationships/hyperlink" Target="https://www.e-sfera.hr/dodatni-digitalni-sadrzaji/abbfcae7-202f-4c58-b9f5-5ad83e1cb47d/" TargetMode="External"/><Relationship Id="rId22" Type="http://schemas.openxmlformats.org/officeDocument/2006/relationships/hyperlink" Target="https://www.e-sfera.hr/dodatni-digitalni-sadrzaji/1a34ce6f-0efe-4035-990d-564e2358027e/" TargetMode="External"/><Relationship Id="rId27" Type="http://schemas.openxmlformats.org/officeDocument/2006/relationships/hyperlink" Target="https://www.e-sfera.hr/dodatni-digitalni-sadrzaji/4e074562-76ca-49c2-b28f-c846b4c4a694/" TargetMode="External"/><Relationship Id="rId30" Type="http://schemas.openxmlformats.org/officeDocument/2006/relationships/hyperlink" Target="https://www.e-sfera.hr/dodatni-digitalni-sadrzaji/d21eeb9e-26ea-4ec2-a066-4489349305ba/" TargetMode="External"/><Relationship Id="rId35" Type="http://schemas.openxmlformats.org/officeDocument/2006/relationships/hyperlink" Target="https://www.e-sfera.hr/dodatni-digitalni-sadrzaji/334e9a34-2aa7-4bab-ac7f-91118f5414cc/" TargetMode="External"/><Relationship Id="rId43" Type="http://schemas.openxmlformats.org/officeDocument/2006/relationships/hyperlink" Target="https://www.e-sfera.hr/dodatni-digitalni-sadrzaji/2816be94-4711-49fd-99c4-231bde64bbb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e-sfera.hr/dodatni-digitalni-sadrzaji/4b9c3f20-86ec-4f58-b409-3ca5885e3c7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-sfera.hr/dodatni-digitalni-sadrzaji/102cad1b-e04d-4880-92d2-0dd3e9676f7e/" TargetMode="External"/><Relationship Id="rId17" Type="http://schemas.openxmlformats.org/officeDocument/2006/relationships/hyperlink" Target="https://www.e-sfera.hr/dodatni-digitalni-sadrzaji/426b4498-5a85-4632-8e0c-2c2536a9debf/" TargetMode="External"/><Relationship Id="rId25" Type="http://schemas.openxmlformats.org/officeDocument/2006/relationships/hyperlink" Target="https://www.e-sfera.hr/dodatni-digitalni-sadrzaji/5223a637-c15a-47f0-9b1f-e53c0d9dbc62/" TargetMode="External"/><Relationship Id="rId33" Type="http://schemas.openxmlformats.org/officeDocument/2006/relationships/hyperlink" Target="https://www.e-sfera.hr/dodatni-digitalni-sadrzaji/fe0ad5fe-8b72-4f11-bba7-c1b7e91752fe/" TargetMode="External"/><Relationship Id="rId38" Type="http://schemas.openxmlformats.org/officeDocument/2006/relationships/hyperlink" Target="https://www.e-sfera.hr/dodatni-digitalni-sadrzaji/e564526b-3aef-4ad5-aece-fc89b9c3d602/" TargetMode="External"/><Relationship Id="rId46" Type="http://schemas.openxmlformats.org/officeDocument/2006/relationships/hyperlink" Target="https://www.e-sfera.hr/dodatni-digitalni-sadrzaji/0e68fdbe-d773-4050-9251-33c1171c2e72/" TargetMode="External"/><Relationship Id="rId20" Type="http://schemas.openxmlformats.org/officeDocument/2006/relationships/hyperlink" Target="https://www.e-sfera.hr/dodatni-digitalni-sadrzaji/16f645a1-f079-4f76-a749-f09758973288/" TargetMode="External"/><Relationship Id="rId41" Type="http://schemas.openxmlformats.org/officeDocument/2006/relationships/hyperlink" Target="https://www.e-sfera.hr/dodatni-digitalni-sadrzaji/745d237d-8dd0-4c33-a9ab-b6fea14befc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f3600811-78ee-4d84-9083-e5c62e6a98bd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DD9F-08BC-40AD-A5BD-FC27BACE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6986</TotalTime>
  <Pages>62</Pages>
  <Words>8734</Words>
  <Characters>49784</Characters>
  <Application>Microsoft Office Word</Application>
  <DocSecurity>0</DocSecurity>
  <Lines>414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Slavenka Halačev</dc:creator>
  <dc:description/>
  <cp:lastModifiedBy>Marija Kovač</cp:lastModifiedBy>
  <cp:revision>514</cp:revision>
  <dcterms:created xsi:type="dcterms:W3CDTF">2022-06-23T13:21:00Z</dcterms:created>
  <dcterms:modified xsi:type="dcterms:W3CDTF">2026-02-21T14:57:00Z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