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57A8" w14:textId="234B49D6" w:rsidR="003947BB" w:rsidRPr="00F10F83" w:rsidRDefault="003947BB" w:rsidP="003947BB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0F8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OŽUJAK</w:t>
      </w:r>
    </w:p>
    <w:p w14:paraId="430CC4C9" w14:textId="77777777" w:rsidR="003947BB" w:rsidRPr="00F10F83" w:rsidRDefault="003947BB" w:rsidP="003947BB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5BE63D7E" w14:textId="77777777" w:rsidR="003947BB" w:rsidRPr="00F10F83" w:rsidRDefault="003947BB" w:rsidP="003947BB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126"/>
        <w:gridCol w:w="1276"/>
        <w:gridCol w:w="2976"/>
        <w:gridCol w:w="2977"/>
        <w:gridCol w:w="2268"/>
        <w:gridCol w:w="1559"/>
      </w:tblGrid>
      <w:tr w:rsidR="00B81F6D" w14:paraId="5874D7F5" w14:textId="77777777" w:rsidTr="00B81F6D">
        <w:trPr>
          <w:cantSplit/>
          <w:trHeight w:val="1134"/>
        </w:trPr>
        <w:tc>
          <w:tcPr>
            <w:tcW w:w="993" w:type="dxa"/>
            <w:shd w:val="clear" w:color="auto" w:fill="B7DDE8"/>
            <w:vAlign w:val="center"/>
          </w:tcPr>
          <w:p w14:paraId="78EBDF2E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OŽUJAK</w:t>
            </w:r>
          </w:p>
          <w:p w14:paraId="0BDDEE96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20 SATI</w:t>
            </w:r>
          </w:p>
        </w:tc>
        <w:tc>
          <w:tcPr>
            <w:tcW w:w="2126" w:type="dxa"/>
            <w:shd w:val="clear" w:color="auto" w:fill="B7DDE8"/>
            <w:vAlign w:val="center"/>
          </w:tcPr>
          <w:p w14:paraId="5C16A22B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6" w:type="dxa"/>
            <w:shd w:val="clear" w:color="auto" w:fill="B7DDE8"/>
            <w:vAlign w:val="center"/>
          </w:tcPr>
          <w:p w14:paraId="6B5835DE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976" w:type="dxa"/>
            <w:shd w:val="clear" w:color="auto" w:fill="B7DDE8"/>
            <w:vAlign w:val="center"/>
          </w:tcPr>
          <w:p w14:paraId="32177538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7DDE8"/>
            <w:vAlign w:val="center"/>
          </w:tcPr>
          <w:p w14:paraId="48F8AAA7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shd w:val="clear" w:color="auto" w:fill="B7DDE8"/>
            <w:vAlign w:val="center"/>
          </w:tcPr>
          <w:p w14:paraId="06B7A32F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vAlign w:val="center"/>
          </w:tcPr>
          <w:p w14:paraId="4DFC05BC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B81F6D" w14:paraId="4468A634" w14:textId="77777777" w:rsidTr="00B81F6D">
        <w:tblPrEx>
          <w:tblLook w:val="0000" w:firstRow="0" w:lastRow="0" w:firstColumn="0" w:lastColumn="0" w:noHBand="0" w:noVBand="0"/>
        </w:tblPrEx>
        <w:trPr>
          <w:cantSplit/>
          <w:trHeight w:val="1061"/>
        </w:trPr>
        <w:tc>
          <w:tcPr>
            <w:tcW w:w="993" w:type="dxa"/>
          </w:tcPr>
          <w:p w14:paraId="06031A63" w14:textId="31789151" w:rsidR="00B81F6D" w:rsidRDefault="00B81F6D" w:rsidP="00796F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  <w:p w14:paraId="4017ED0E" w14:textId="2BA5870D" w:rsidR="00B81F6D" w:rsidRDefault="00B81F6D" w:rsidP="00796F0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99EB" w14:textId="77777777" w:rsidR="00B81F6D" w:rsidRPr="00B81F6D" w:rsidRDefault="00B81F6D" w:rsidP="00B81F6D">
            <w:pPr>
              <w:rPr>
                <w:b/>
                <w:sz w:val="20"/>
                <w:szCs w:val="20"/>
              </w:rPr>
            </w:pPr>
            <w:r w:rsidRPr="00B81F6D">
              <w:rPr>
                <w:b/>
                <w:sz w:val="20"/>
                <w:szCs w:val="20"/>
              </w:rPr>
              <w:t>Tafiti: Avantura u pustinji</w:t>
            </w:r>
          </w:p>
          <w:p w14:paraId="7FED72CE" w14:textId="77777777" w:rsidR="00B81F6D" w:rsidRPr="00B81F6D" w:rsidRDefault="00B81F6D" w:rsidP="00B81F6D">
            <w:pPr>
              <w:rPr>
                <w:b/>
                <w:sz w:val="20"/>
                <w:szCs w:val="20"/>
              </w:rPr>
            </w:pPr>
            <w:r w:rsidRPr="00B81F6D">
              <w:rPr>
                <w:b/>
                <w:sz w:val="20"/>
                <w:szCs w:val="20"/>
              </w:rPr>
              <w:t>- animirani film</w:t>
            </w:r>
          </w:p>
          <w:p w14:paraId="63FC45F3" w14:textId="535A5001" w:rsidR="00B81F6D" w:rsidRDefault="00B81F6D" w:rsidP="00B81F6D">
            <w:pPr>
              <w:rPr>
                <w:b/>
                <w:sz w:val="20"/>
                <w:szCs w:val="20"/>
              </w:rPr>
            </w:pPr>
            <w:r w:rsidRPr="00B81F6D">
              <w:rPr>
                <w:b/>
                <w:sz w:val="20"/>
                <w:szCs w:val="20"/>
              </w:rPr>
              <w:t>Centar za kulturu</w:t>
            </w:r>
          </w:p>
          <w:p w14:paraId="6014660C" w14:textId="77777777" w:rsidR="00B81F6D" w:rsidRDefault="00B81F6D" w:rsidP="00796F0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99BD459" w14:textId="77777777" w:rsidR="00B81F6D" w:rsidRDefault="00B81F6D" w:rsidP="00796F02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KULTURA I MEDIJ</w:t>
            </w:r>
          </w:p>
        </w:tc>
        <w:tc>
          <w:tcPr>
            <w:tcW w:w="29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02B8" w14:textId="77777777" w:rsidR="00B81F6D" w:rsidRDefault="00B81F6D" w:rsidP="00796F0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OŠ HJ C.2.3.</w:t>
            </w:r>
            <w:r>
              <w:rPr>
                <w:sz w:val="20"/>
                <w:szCs w:val="20"/>
              </w:rPr>
              <w:t xml:space="preserve"> </w:t>
            </w:r>
          </w:p>
          <w:p w14:paraId="7F1B332D" w14:textId="77777777" w:rsidR="00B81F6D" w:rsidRDefault="00B81F6D" w:rsidP="00796F0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posjećuje kulturne događaje primjerene dobi i iskazuje svoje mišljenje.</w:t>
            </w:r>
          </w:p>
          <w:p w14:paraId="4BB818A9" w14:textId="77777777" w:rsidR="00B81F6D" w:rsidRDefault="00B81F6D" w:rsidP="00796F0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7096F2F1" w14:textId="77777777" w:rsidR="00B81F6D" w:rsidRPr="005C0199" w:rsidRDefault="00B81F6D" w:rsidP="00B81F6D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122B2304" w14:textId="69F308CD" w:rsidR="00B81F6D" w:rsidRDefault="00B81F6D" w:rsidP="00B81F6D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FF96" w14:textId="77777777" w:rsidR="00B81F6D" w:rsidRDefault="00B81F6D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posjećuje kulturne događaje</w:t>
            </w:r>
          </w:p>
          <w:p w14:paraId="215BDAA3" w14:textId="77777777" w:rsidR="00B81F6D" w:rsidRDefault="00B81F6D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razgovara s ostalim učenicima nakon kulturnoga događaja</w:t>
            </w:r>
          </w:p>
          <w:p w14:paraId="5BDF5B15" w14:textId="77777777" w:rsidR="00B81F6D" w:rsidRDefault="00B81F6D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izdvaja što mu se sviđa ili ne sviđa u vezi s kulturnim događajem</w:t>
            </w:r>
          </w:p>
          <w:p w14:paraId="22B6137E" w14:textId="77777777" w:rsidR="00B81F6D" w:rsidRDefault="00B81F6D" w:rsidP="00796F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iskazuje svoj doživljaj nakon kulturnog događaja crtežom, slikom, govorom ili kraćim pisanim rečenicama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7A9A" w14:textId="77777777" w:rsidR="00B81F6D" w:rsidRDefault="00B81F6D" w:rsidP="00796F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uku A.1.4.</w:t>
            </w:r>
          </w:p>
          <w:p w14:paraId="7F6A37C3" w14:textId="77777777" w:rsidR="00B81F6D" w:rsidRDefault="00B81F6D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oblikuje i izražava svoje misli i osjećaje.</w:t>
            </w:r>
          </w:p>
          <w:p w14:paraId="28EA4188" w14:textId="77777777" w:rsidR="00B81F6D" w:rsidRDefault="00B81F6D" w:rsidP="00796F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osr B.1.2.</w:t>
            </w:r>
          </w:p>
          <w:p w14:paraId="3DE0C477" w14:textId="77777777" w:rsidR="00B81F6D" w:rsidRDefault="00B81F6D" w:rsidP="00796F02">
            <w:pPr>
              <w:tabs>
                <w:tab w:val="left" w:pos="5340"/>
              </w:tabs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DCB3" w14:textId="77777777" w:rsidR="00B81F6D" w:rsidRDefault="00B81F6D" w:rsidP="00796F02">
            <w:pPr>
              <w:tabs>
                <w:tab w:val="left" w:pos="5340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947BB" w14:paraId="6682BC41" w14:textId="77777777" w:rsidTr="00B81F6D">
        <w:trPr>
          <w:cantSplit/>
          <w:trHeight w:val="163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DC9F8" w14:textId="5D482214" w:rsidR="003947BB" w:rsidRPr="005C0199" w:rsidRDefault="004D4C6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="003947BB" w:rsidRPr="005C0199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  <w:p w14:paraId="7B89DB26" w14:textId="714F87CE" w:rsidR="003947BB" w:rsidRPr="005C0199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A93983" w14:textId="77777777" w:rsidR="003947BB" w:rsidRPr="005C0199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>Šapat proljeću:</w:t>
            </w:r>
          </w:p>
          <w:p w14:paraId="61104867" w14:textId="77777777" w:rsidR="003947BB" w:rsidRPr="005C0199" w:rsidRDefault="003947BB" w:rsidP="00796F02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>Nada Mihoković-Kumrić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8B69453" w14:textId="77777777" w:rsidR="003947BB" w:rsidRPr="005C0199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KNJIŽEVNOST I</w:t>
            </w:r>
          </w:p>
          <w:p w14:paraId="1F650620" w14:textId="77777777" w:rsidR="003947BB" w:rsidRPr="005C0199" w:rsidRDefault="003947BB" w:rsidP="00796F02">
            <w:pPr>
              <w:spacing w:after="24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14:paraId="01A8C887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4321A0C9" w14:textId="77777777" w:rsidR="003947BB" w:rsidRPr="005C0199" w:rsidRDefault="003947BB" w:rsidP="00796F02">
            <w:pPr>
              <w:spacing w:line="276" w:lineRule="auto"/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7C220C45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413DA2C9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14:paraId="749ACC43" w14:textId="77777777" w:rsidR="003947BB" w:rsidRPr="005C0199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19B1EF9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67002161" w14:textId="77777777" w:rsidR="003947BB" w:rsidRPr="005C0199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 xml:space="preserve">odr C.1.1. </w:t>
            </w:r>
          </w:p>
          <w:p w14:paraId="0B0D67E0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Identificira primjere dobroga odnosa prema prirod</w:t>
            </w:r>
          </w:p>
          <w:p w14:paraId="1C56A37D" w14:textId="77777777" w:rsidR="003947BB" w:rsidRPr="005C0199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42CAC535" w14:textId="77777777" w:rsidR="003947BB" w:rsidRPr="005C0199" w:rsidRDefault="003947BB" w:rsidP="00796F02">
            <w:pPr>
              <w:spacing w:after="240" w:line="276" w:lineRule="auto"/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77FC5113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U str.42.,43.</w:t>
            </w:r>
          </w:p>
          <w:p w14:paraId="25BF4967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RB str.27.</w:t>
            </w:r>
          </w:p>
          <w:p w14:paraId="366FC5DE" w14:textId="77777777" w:rsidR="003947BB" w:rsidRPr="005C0199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4">
              <w:r w:rsidR="003947BB" w:rsidRPr="005C0199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9069A21" w14:textId="77777777" w:rsidR="003947BB" w:rsidRPr="005C0199" w:rsidRDefault="003947BB" w:rsidP="00796F02">
            <w:pPr>
              <w:rPr>
                <w:sz w:val="20"/>
                <w:szCs w:val="20"/>
              </w:rPr>
            </w:pPr>
            <w:r w:rsidRPr="005C0199">
              <w:rPr>
                <w:sz w:val="20"/>
                <w:szCs w:val="20"/>
              </w:rPr>
              <w:t>PUU Pčelica 2 – 2. dio 42. str. RB str.41.</w:t>
            </w:r>
          </w:p>
          <w:p w14:paraId="0D53E4F1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sz w:val="20"/>
                <w:szCs w:val="20"/>
              </w:rPr>
              <w:t>U pripremi: samoprocjena</w:t>
            </w:r>
            <w:r w:rsidRPr="005C0199">
              <w:t>.</w:t>
            </w:r>
          </w:p>
        </w:tc>
      </w:tr>
      <w:tr w:rsidR="003947BB" w14:paraId="6034679C" w14:textId="77777777" w:rsidTr="00B81F6D">
        <w:trPr>
          <w:cantSplit/>
          <w:trHeight w:val="138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CE720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B847B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3ED60B98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487A6CD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5316E57B" w14:textId="77777777" w:rsidR="003947BB" w:rsidRPr="005C0199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306E85D0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1B104625" w14:textId="77777777" w:rsidR="003947BB" w:rsidRPr="005C0199" w:rsidRDefault="003947BB" w:rsidP="00796F02">
            <w:pPr>
              <w:rPr>
                <w:rFonts w:cs="Calibri"/>
                <w:sz w:val="20"/>
                <w:szCs w:val="20"/>
              </w:rPr>
            </w:pPr>
            <w:r w:rsidRPr="005C0199"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/>
          </w:tcPr>
          <w:p w14:paraId="5A5FBB27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9BAC79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3947BB" w14:paraId="4D359619" w14:textId="77777777" w:rsidTr="00B81F6D">
        <w:trPr>
          <w:cantSplit/>
          <w:trHeight w:val="1536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77BAB7" w14:textId="28D08CF2" w:rsidR="003947BB" w:rsidRDefault="004D4C6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3</w:t>
            </w:r>
            <w:r w:rsidR="003947BB">
              <w:rPr>
                <w:rFonts w:cs="Calibri"/>
                <w:b/>
                <w:sz w:val="20"/>
                <w:szCs w:val="20"/>
              </w:rPr>
              <w:t>.</w:t>
            </w:r>
          </w:p>
          <w:p w14:paraId="6D42DFA9" w14:textId="1449E128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B46CA" w14:textId="77777777" w:rsidR="003947BB" w:rsidRDefault="003947BB" w:rsidP="00796F02">
            <w:pPr>
              <w:spacing w:after="240" w:line="276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Ožujak, Ivan Boždar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2F27788B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18483913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14:paraId="25C259CE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2BFC0DC0" w14:textId="77777777" w:rsidR="003947BB" w:rsidRDefault="003947BB" w:rsidP="00796F02">
            <w:pPr>
              <w:spacing w:after="24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7FA85763" w14:textId="77777777" w:rsidR="003947BB" w:rsidRDefault="003947BB" w:rsidP="00796F02">
            <w:pPr>
              <w:spacing w:after="240" w:line="276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</w:tcPr>
          <w:p w14:paraId="782D6C98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01ABF856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3D62AB1F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0D4BA0BB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2961CF98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odr B.1.1. </w:t>
            </w:r>
          </w:p>
          <w:p w14:paraId="2865D3C3" w14:textId="77777777" w:rsidR="003947BB" w:rsidRDefault="003947BB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</w:tcPr>
          <w:p w14:paraId="657995A3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44.</w:t>
            </w:r>
          </w:p>
          <w:p w14:paraId="046E7818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28.</w:t>
            </w:r>
          </w:p>
          <w:p w14:paraId="1D01D716" w14:textId="77777777" w:rsidR="003947BB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="003947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6AA51A77" w14:textId="77777777" w:rsidR="003947BB" w:rsidRDefault="003947BB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2.dio str.44., RB str.42.,43.</w:t>
            </w:r>
          </w:p>
          <w:p w14:paraId="5AF53F44" w14:textId="77777777" w:rsidR="003947BB" w:rsidRDefault="003947BB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  <w:p w14:paraId="0D88ED19" w14:textId="77777777" w:rsidR="003947BB" w:rsidRDefault="003947BB" w:rsidP="00796F02">
            <w:pPr>
              <w:rPr>
                <w:sz w:val="20"/>
                <w:szCs w:val="20"/>
              </w:rPr>
            </w:pPr>
          </w:p>
          <w:p w14:paraId="58FC7FF1" w14:textId="77777777" w:rsidR="003947BB" w:rsidRDefault="003947BB" w:rsidP="00796F02">
            <w:pPr>
              <w:tabs>
                <w:tab w:val="left" w:pos="53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 (vježba pred ispit):</w:t>
            </w:r>
          </w:p>
          <w:p w14:paraId="69C532AA" w14:textId="77777777" w:rsidR="003947BB" w:rsidRDefault="003947BB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 </w:t>
            </w:r>
            <w:hyperlink r:id="rId6" w:history="1">
              <w:r w:rsidRPr="000F13E7">
                <w:rPr>
                  <w:rStyle w:val="Hiperveza"/>
                  <w:rFonts w:cs="Calibri"/>
                  <w:sz w:val="20"/>
                  <w:szCs w:val="20"/>
                </w:rPr>
                <w:t>NL</w:t>
              </w:r>
            </w:hyperlink>
          </w:p>
        </w:tc>
      </w:tr>
      <w:tr w:rsidR="003947BB" w14:paraId="457FFBA9" w14:textId="77777777" w:rsidTr="00B81F6D">
        <w:trPr>
          <w:cantSplit/>
          <w:trHeight w:val="1536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C1DF8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A66141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09EDA9E6" w14:textId="77777777" w:rsidR="003947BB" w:rsidRDefault="003947BB" w:rsidP="00796F02">
            <w:pPr>
              <w:spacing w:after="240"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D9B8144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51BB198E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11D04AF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7ED861D5" w14:textId="77777777" w:rsidR="003947BB" w:rsidRPr="00687979" w:rsidRDefault="003947BB" w:rsidP="00796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</w:tcPr>
          <w:p w14:paraId="4E2E177F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9484B5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3947BB" w14:paraId="77361E1E" w14:textId="77777777" w:rsidTr="00B81F6D">
        <w:trPr>
          <w:cantSplit/>
          <w:trHeight w:val="1970"/>
        </w:trPr>
        <w:tc>
          <w:tcPr>
            <w:tcW w:w="993" w:type="dxa"/>
            <w:vMerge w:val="restart"/>
          </w:tcPr>
          <w:p w14:paraId="59E66A2B" w14:textId="3A2D5808" w:rsidR="003947BB" w:rsidRDefault="004D4C6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 w:rsidR="003947BB">
              <w:rPr>
                <w:rFonts w:cs="Calibri"/>
                <w:b/>
                <w:sz w:val="20"/>
                <w:szCs w:val="20"/>
              </w:rPr>
              <w:t>.</w:t>
            </w:r>
          </w:p>
          <w:p w14:paraId="7783E369" w14:textId="0D4532E0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19B833A6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Cvijet – opisivanje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A22E90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14:paraId="4AE11A30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6F0A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A.2.1.</w:t>
            </w:r>
          </w:p>
          <w:p w14:paraId="49CEB709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BD66" w14:textId="77777777" w:rsidR="003947BB" w:rsidRDefault="003947BB" w:rsidP="00796F02">
            <w:pPr>
              <w:shd w:val="clear" w:color="auto" w:fill="FFFFFF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opisuje na temelju promatranja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E9F77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62B84E8D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53AA6B83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odr B.1.1. </w:t>
            </w:r>
          </w:p>
          <w:p w14:paraId="4BEB56D5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</w:tcPr>
          <w:p w14:paraId="1E6F05D8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prilogu pripreme:</w:t>
            </w:r>
          </w:p>
          <w:p w14:paraId="243FE87E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  <w:p w14:paraId="42C6E604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a) fotografije visibabe</w:t>
            </w:r>
          </w:p>
          <w:p w14:paraId="637302C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  <w:p w14:paraId="4E3EE95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b) NL za rad u skupinama (vođeno opisivanje)</w:t>
            </w:r>
          </w:p>
          <w:p w14:paraId="5E8A3593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POVEZNICA – kliknutii</w:t>
            </w:r>
            <w:hyperlink r:id="rId7" w:history="1">
              <w:r w:rsidRPr="00A90A67">
                <w:rPr>
                  <w:rStyle w:val="Hiperveza"/>
                  <w:rFonts w:cs="Calibri"/>
                  <w:sz w:val="20"/>
                  <w:szCs w:val="20"/>
                </w:rPr>
                <w:t xml:space="preserve"> OVDJE</w:t>
              </w:r>
            </w:hyperlink>
          </w:p>
        </w:tc>
      </w:tr>
      <w:tr w:rsidR="003947BB" w14:paraId="5DF63F31" w14:textId="77777777" w:rsidTr="00B81F6D">
        <w:trPr>
          <w:cantSplit/>
          <w:trHeight w:val="1340"/>
        </w:trPr>
        <w:tc>
          <w:tcPr>
            <w:tcW w:w="993" w:type="dxa"/>
            <w:vMerge/>
          </w:tcPr>
          <w:p w14:paraId="722E5D4E" w14:textId="77777777" w:rsidR="003947BB" w:rsidRPr="007F15D7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7BE75A4" w14:textId="77777777" w:rsidR="003947BB" w:rsidRPr="007F15D7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B3FB9A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C839DB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14:paraId="63606A83" w14:textId="77777777" w:rsidR="003947BB" w:rsidRDefault="003947BB" w:rsidP="00796F0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3096C" w14:textId="77777777" w:rsidR="003947BB" w:rsidRDefault="003947BB" w:rsidP="00796F02">
            <w:pPr>
              <w:shd w:val="clear" w:color="auto" w:fill="FFFFFF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D21F2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3BECBF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4D4C61" w:rsidRPr="004D4C61" w14:paraId="7492159C" w14:textId="77777777" w:rsidTr="00B81F6D">
        <w:trPr>
          <w:cantSplit/>
          <w:trHeight w:val="1134"/>
        </w:trPr>
        <w:tc>
          <w:tcPr>
            <w:tcW w:w="993" w:type="dxa"/>
            <w:vMerge w:val="restart"/>
          </w:tcPr>
          <w:p w14:paraId="7D3886AC" w14:textId="05918490" w:rsidR="003947BB" w:rsidRPr="004D4C61" w:rsidRDefault="004D4C6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 w:rsidR="003947BB" w:rsidRPr="004D4C61">
              <w:rPr>
                <w:rFonts w:cs="Calibri"/>
                <w:b/>
                <w:sz w:val="20"/>
                <w:szCs w:val="20"/>
              </w:rPr>
              <w:t>.</w:t>
            </w:r>
          </w:p>
          <w:p w14:paraId="7C937F2C" w14:textId="1F17A950" w:rsidR="003947BB" w:rsidRPr="004D4C61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4182C394" w14:textId="77777777" w:rsidR="003947BB" w:rsidRPr="004D4C61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4D4C61">
              <w:rPr>
                <w:rFonts w:cs="Calibri"/>
                <w:b/>
                <w:sz w:val="20"/>
                <w:szCs w:val="20"/>
              </w:rPr>
              <w:t xml:space="preserve">Zavičajni govor: </w:t>
            </w:r>
          </w:p>
          <w:p w14:paraId="5095E3B3" w14:textId="77777777" w:rsidR="003947BB" w:rsidRPr="004D4C61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4D4C61">
              <w:rPr>
                <w:rFonts w:cs="Calibri"/>
                <w:b/>
                <w:sz w:val="20"/>
                <w:szCs w:val="20"/>
              </w:rPr>
              <w:t>Kaj je gdo rekel,</w:t>
            </w:r>
          </w:p>
          <w:p w14:paraId="214D2930" w14:textId="77777777" w:rsidR="003947BB" w:rsidRPr="004D4C61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4D4C61">
              <w:rPr>
                <w:rFonts w:cs="Calibri"/>
                <w:b/>
                <w:sz w:val="20"/>
                <w:szCs w:val="20"/>
              </w:rPr>
              <w:t>Stjepan Jakševac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2831E424" w14:textId="77777777" w:rsidR="003947BB" w:rsidRPr="004D4C61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D4C61"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1D09FA6B" w14:textId="77777777" w:rsidR="003947BB" w:rsidRPr="004D4C61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4D4C61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</w:tcPr>
          <w:p w14:paraId="22D89D56" w14:textId="77777777" w:rsidR="003947BB" w:rsidRPr="004D4C61" w:rsidRDefault="003947BB" w:rsidP="00796F02">
            <w:pPr>
              <w:rPr>
                <w:rFonts w:cs="Calibri"/>
                <w:sz w:val="20"/>
                <w:szCs w:val="20"/>
              </w:rPr>
            </w:pPr>
            <w:r w:rsidRPr="004D4C61">
              <w:rPr>
                <w:rFonts w:cs="Calibri"/>
                <w:b/>
                <w:sz w:val="20"/>
                <w:szCs w:val="20"/>
              </w:rPr>
              <w:t>OŠ HJ A.2.6.</w:t>
            </w:r>
          </w:p>
          <w:p w14:paraId="6B18A423" w14:textId="77777777" w:rsidR="003947BB" w:rsidRPr="004D4C61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4D4C61">
              <w:rPr>
                <w:rFonts w:cs="Calibri"/>
                <w:sz w:val="20"/>
                <w:szCs w:val="20"/>
              </w:rPr>
              <w:t>Učenik uspoređuje mjesni govor i hrvatski standardni jezik.</w:t>
            </w:r>
          </w:p>
        </w:tc>
        <w:tc>
          <w:tcPr>
            <w:tcW w:w="2977" w:type="dxa"/>
          </w:tcPr>
          <w:p w14:paraId="2B5DBFE3" w14:textId="77777777" w:rsidR="003947BB" w:rsidRPr="004D4C61" w:rsidRDefault="003947BB" w:rsidP="00796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– sluša i govori tekstove na mjesnome govoru prikladne učeničkomu iskustvu, jezičnomu razvoju i interesima</w:t>
            </w:r>
          </w:p>
          <w:p w14:paraId="469733F7" w14:textId="77777777" w:rsidR="003947BB" w:rsidRPr="004D4C61" w:rsidRDefault="003947BB" w:rsidP="00796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– uspoređuje riječi mjesnoga govora i hrvatskoga standardnog jezika</w:t>
            </w:r>
          </w:p>
          <w:p w14:paraId="31B17607" w14:textId="77777777" w:rsidR="003947BB" w:rsidRPr="004D4C61" w:rsidRDefault="003947BB" w:rsidP="00796F02">
            <w:pPr>
              <w:rPr>
                <w:rFonts w:cs="Calibri"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– čita i piše kratke i jednostavne tekstove na mjesnome govoru u skladu sa svojim interesima, potrebama i iskustvom</w:t>
            </w:r>
          </w:p>
        </w:tc>
        <w:tc>
          <w:tcPr>
            <w:tcW w:w="2268" w:type="dxa"/>
            <w:vMerge w:val="restart"/>
          </w:tcPr>
          <w:p w14:paraId="0009C895" w14:textId="77777777" w:rsidR="003947BB" w:rsidRPr="004D4C61" w:rsidRDefault="003947BB" w:rsidP="00796F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b/>
                <w:sz w:val="20"/>
                <w:szCs w:val="20"/>
              </w:rPr>
              <w:t>uku A.1.4.</w:t>
            </w:r>
          </w:p>
          <w:p w14:paraId="1260AE09" w14:textId="77777777" w:rsidR="003947BB" w:rsidRPr="004D4C61" w:rsidRDefault="003947BB" w:rsidP="00796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Učenik oblikuje i izražava svoje misli i osjećaje.</w:t>
            </w:r>
          </w:p>
          <w:p w14:paraId="220141B3" w14:textId="77777777" w:rsidR="003947BB" w:rsidRPr="004D4C61" w:rsidRDefault="003947BB" w:rsidP="00796F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b/>
                <w:sz w:val="20"/>
                <w:szCs w:val="20"/>
              </w:rPr>
              <w:t>osr B.1.2.</w:t>
            </w:r>
          </w:p>
          <w:p w14:paraId="25423A87" w14:textId="77777777" w:rsidR="003947BB" w:rsidRPr="004D4C61" w:rsidRDefault="003947BB" w:rsidP="00796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Razvija komunikacijske kompetencije.</w:t>
            </w:r>
          </w:p>
          <w:p w14:paraId="78CC0DC7" w14:textId="77777777" w:rsidR="003947BB" w:rsidRPr="004D4C61" w:rsidRDefault="003947BB" w:rsidP="00796F0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b/>
                <w:sz w:val="20"/>
                <w:szCs w:val="20"/>
              </w:rPr>
              <w:t>osr C.1.4.</w:t>
            </w:r>
          </w:p>
          <w:p w14:paraId="47398919" w14:textId="77777777" w:rsidR="003947BB" w:rsidRPr="004D4C61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Razvija nacionalni i kulturni identitet zajedništvom i pripadnošću skupini.</w:t>
            </w:r>
          </w:p>
        </w:tc>
        <w:tc>
          <w:tcPr>
            <w:tcW w:w="1559" w:type="dxa"/>
            <w:vMerge w:val="restart"/>
          </w:tcPr>
          <w:p w14:paraId="054D5D07" w14:textId="77777777" w:rsidR="003947BB" w:rsidRPr="004D4C61" w:rsidRDefault="003947BB" w:rsidP="00796F02">
            <w:pPr>
              <w:rPr>
                <w:rFonts w:cs="Calibri"/>
                <w:sz w:val="20"/>
                <w:szCs w:val="20"/>
              </w:rPr>
            </w:pPr>
            <w:r w:rsidRPr="004D4C61">
              <w:rPr>
                <w:rFonts w:cs="Calibri"/>
                <w:sz w:val="20"/>
                <w:szCs w:val="20"/>
              </w:rPr>
              <w:t>U str.38.</w:t>
            </w:r>
          </w:p>
          <w:p w14:paraId="03F679F6" w14:textId="77777777" w:rsidR="003947BB" w:rsidRPr="004D4C61" w:rsidRDefault="003947BB" w:rsidP="00796F02">
            <w:pPr>
              <w:rPr>
                <w:rFonts w:cs="Calibri"/>
                <w:sz w:val="20"/>
                <w:szCs w:val="20"/>
              </w:rPr>
            </w:pPr>
            <w:r w:rsidRPr="004D4C61">
              <w:rPr>
                <w:rFonts w:cs="Calibri"/>
                <w:sz w:val="20"/>
                <w:szCs w:val="20"/>
              </w:rPr>
              <w:t>RB str.24.</w:t>
            </w:r>
          </w:p>
          <w:p w14:paraId="21B1907C" w14:textId="77777777" w:rsidR="003947BB" w:rsidRPr="004D4C61" w:rsidRDefault="00D9414B" w:rsidP="00796F02">
            <w:pPr>
              <w:rPr>
                <w:rFonts w:cs="Calibri"/>
                <w:sz w:val="20"/>
                <w:szCs w:val="20"/>
                <w:u w:val="single"/>
              </w:rPr>
            </w:pPr>
            <w:hyperlink r:id="rId8">
              <w:r w:rsidR="003947BB" w:rsidRPr="004D4C61">
                <w:rPr>
                  <w:rFonts w:cs="Calibri"/>
                  <w:sz w:val="20"/>
                  <w:szCs w:val="20"/>
                  <w:u w:val="single"/>
                </w:rPr>
                <w:t>DDS</w:t>
              </w:r>
            </w:hyperlink>
          </w:p>
          <w:p w14:paraId="3400AEC7" w14:textId="77777777" w:rsidR="003947BB" w:rsidRPr="004D4C61" w:rsidRDefault="003947BB" w:rsidP="00796F02">
            <w:pPr>
              <w:rPr>
                <w:sz w:val="20"/>
                <w:szCs w:val="20"/>
              </w:rPr>
            </w:pPr>
            <w:r w:rsidRPr="004D4C61">
              <w:rPr>
                <w:sz w:val="20"/>
                <w:szCs w:val="20"/>
              </w:rPr>
              <w:t>PUU Pčelica 2 – 2. dio str.38., RB str.36.,37.</w:t>
            </w:r>
          </w:p>
          <w:p w14:paraId="193DD7F2" w14:textId="77777777" w:rsidR="003947BB" w:rsidRPr="004D4C61" w:rsidRDefault="003947BB" w:rsidP="00796F02">
            <w:pPr>
              <w:rPr>
                <w:rFonts w:cs="Calibri"/>
                <w:sz w:val="20"/>
                <w:szCs w:val="20"/>
              </w:rPr>
            </w:pPr>
            <w:r w:rsidRPr="004D4C61">
              <w:rPr>
                <w:sz w:val="20"/>
                <w:szCs w:val="20"/>
              </w:rPr>
              <w:t>U pripremi: samoprocjena.</w:t>
            </w:r>
          </w:p>
        </w:tc>
      </w:tr>
      <w:tr w:rsidR="004D4C61" w:rsidRPr="004D4C61" w14:paraId="053C5547" w14:textId="77777777" w:rsidTr="00B81F6D">
        <w:trPr>
          <w:cantSplit/>
          <w:trHeight w:val="1134"/>
        </w:trPr>
        <w:tc>
          <w:tcPr>
            <w:tcW w:w="993" w:type="dxa"/>
            <w:vMerge/>
          </w:tcPr>
          <w:p w14:paraId="2353F271" w14:textId="77777777" w:rsidR="003947BB" w:rsidRPr="004D4C61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6889AC3" w14:textId="77777777" w:rsidR="003947BB" w:rsidRPr="004D4C61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21A61025" w14:textId="77777777" w:rsidR="003947BB" w:rsidRPr="004D4C61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AC62518" w14:textId="77777777" w:rsidR="003947BB" w:rsidRPr="004D4C61" w:rsidRDefault="003947BB" w:rsidP="00796F0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b/>
                <w:sz w:val="20"/>
                <w:szCs w:val="20"/>
              </w:rPr>
              <w:t>OŠ HJ B.2.4.</w:t>
            </w:r>
          </w:p>
          <w:p w14:paraId="1E89F8C4" w14:textId="77777777" w:rsidR="003947BB" w:rsidRPr="004D4C61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</w:tcPr>
          <w:p w14:paraId="2E19322C" w14:textId="77777777" w:rsidR="003947BB" w:rsidRPr="004D4C61" w:rsidRDefault="003947BB" w:rsidP="00796F02">
            <w:pPr>
              <w:rPr>
                <w:rFonts w:cs="Calibri"/>
                <w:sz w:val="20"/>
                <w:szCs w:val="20"/>
              </w:rPr>
            </w:pPr>
            <w:r w:rsidRPr="004D4C61">
              <w:rPr>
                <w:rFonts w:asciiTheme="minorHAnsi" w:hAnsiTheme="minorHAnsi" w:cstheme="minorHAnsi"/>
                <w:sz w:val="20"/>
                <w:szCs w:val="20"/>
              </w:rPr>
              <w:t>– stvara različite individualne uratke: prikuplja riječi iz mjesnoga govora te sastavlja pjesmu ili kratku priču na svom zavičajnom govoru</w:t>
            </w:r>
          </w:p>
        </w:tc>
        <w:tc>
          <w:tcPr>
            <w:tcW w:w="2268" w:type="dxa"/>
            <w:vMerge/>
          </w:tcPr>
          <w:p w14:paraId="17A699F4" w14:textId="77777777" w:rsidR="003947BB" w:rsidRPr="004D4C61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D6CE28E" w14:textId="77777777" w:rsidR="003947BB" w:rsidRPr="004D4C61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3947BB" w14:paraId="40A95224" w14:textId="77777777" w:rsidTr="00B81F6D">
        <w:trPr>
          <w:cantSplit/>
          <w:trHeight w:val="1134"/>
        </w:trPr>
        <w:tc>
          <w:tcPr>
            <w:tcW w:w="993" w:type="dxa"/>
          </w:tcPr>
          <w:p w14:paraId="76A049A6" w14:textId="512A95EB" w:rsidR="003947BB" w:rsidRDefault="004D4C6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</w:t>
            </w:r>
            <w:r w:rsidR="003947BB">
              <w:rPr>
                <w:rFonts w:cs="Calibri"/>
                <w:b/>
                <w:sz w:val="20"/>
                <w:szCs w:val="20"/>
              </w:rPr>
              <w:t>.</w:t>
            </w:r>
          </w:p>
          <w:p w14:paraId="7E3662BB" w14:textId="7091A945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76A2D6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Imenice</w:t>
            </w:r>
          </w:p>
        </w:tc>
        <w:tc>
          <w:tcPr>
            <w:tcW w:w="1276" w:type="dxa"/>
            <w:textDirection w:val="btLr"/>
            <w:vAlign w:val="center"/>
          </w:tcPr>
          <w:p w14:paraId="6D51ABCE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2976" w:type="dxa"/>
          </w:tcPr>
          <w:p w14:paraId="7138E349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14:paraId="2E7465A0" w14:textId="77777777" w:rsidR="003947BB" w:rsidRDefault="003947BB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14:paraId="426B7993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ogledne i česte imenice s konkretnim značenjem</w:t>
            </w:r>
          </w:p>
          <w:p w14:paraId="3023DD10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  <w:p w14:paraId="6AE46E6D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usvaja nove riječi i razumije značenje naučenih riječi</w:t>
            </w:r>
          </w:p>
          <w:p w14:paraId="586D2D9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objašnjava značenje određene riječi s obzirom na komunikacijsku situaciju</w:t>
            </w:r>
          </w:p>
          <w:p w14:paraId="6F7B5D43" w14:textId="77777777" w:rsidR="003947BB" w:rsidRDefault="003947BB" w:rsidP="00796F02">
            <w:pPr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B5B7E4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585C9D0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oblikuje i izražava svoje misli i osjećaje.     </w:t>
            </w:r>
          </w:p>
          <w:p w14:paraId="74016218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741D2E46" w14:textId="77777777" w:rsidR="003947BB" w:rsidRDefault="003947BB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1E852180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88.,</w:t>
            </w:r>
          </w:p>
          <w:p w14:paraId="7462FEE4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89.</w:t>
            </w:r>
          </w:p>
          <w:p w14:paraId="14D97767" w14:textId="77777777" w:rsidR="003947BB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="003947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5C66695" w14:textId="77777777" w:rsidR="003947BB" w:rsidRDefault="003947BB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str.88.,89., RB str.77.</w:t>
            </w:r>
          </w:p>
          <w:p w14:paraId="575A5CDC" w14:textId="77777777" w:rsidR="003947BB" w:rsidRDefault="003947BB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947BB" w14:paraId="42A6195F" w14:textId="77777777" w:rsidTr="00B81F6D">
        <w:trPr>
          <w:cantSplit/>
          <w:trHeight w:val="1134"/>
        </w:trPr>
        <w:tc>
          <w:tcPr>
            <w:tcW w:w="993" w:type="dxa"/>
          </w:tcPr>
          <w:p w14:paraId="3AC11056" w14:textId="009EDB1F" w:rsidR="003947BB" w:rsidRDefault="004D4C6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</w:t>
            </w:r>
            <w:r w:rsidR="003947BB">
              <w:rPr>
                <w:rFonts w:cs="Calibri"/>
                <w:b/>
                <w:sz w:val="20"/>
                <w:szCs w:val="20"/>
              </w:rPr>
              <w:t>.</w:t>
            </w:r>
          </w:p>
          <w:p w14:paraId="1B9C843E" w14:textId="1BBB0B5E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89FF8F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Imenice – vježba</w:t>
            </w:r>
          </w:p>
        </w:tc>
        <w:tc>
          <w:tcPr>
            <w:tcW w:w="1276" w:type="dxa"/>
            <w:textDirection w:val="btLr"/>
            <w:vAlign w:val="center"/>
          </w:tcPr>
          <w:p w14:paraId="6F1E0443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2976" w:type="dxa"/>
          </w:tcPr>
          <w:p w14:paraId="6D966D1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14:paraId="3EE3AA73" w14:textId="77777777" w:rsidR="003947BB" w:rsidRDefault="003947BB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14:paraId="3F0EE64D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ogledne i česte imenice s konkretnim značenjem</w:t>
            </w:r>
          </w:p>
          <w:p w14:paraId="39A600B9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  <w:p w14:paraId="30769080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usvaja nove riječi i razumije značenje naučenih riječi</w:t>
            </w:r>
          </w:p>
          <w:p w14:paraId="4F92496D" w14:textId="77777777" w:rsidR="003947BB" w:rsidRDefault="003947BB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objašnjava značenje određene riječi s obzirom na komunikacijsku situaciju</w:t>
            </w:r>
          </w:p>
        </w:tc>
        <w:tc>
          <w:tcPr>
            <w:tcW w:w="2268" w:type="dxa"/>
          </w:tcPr>
          <w:p w14:paraId="3A17CD04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3E20D3F1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</w:t>
            </w:r>
          </w:p>
          <w:p w14:paraId="0C6F94F4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FB2044C" w14:textId="77777777" w:rsidR="003947BB" w:rsidRDefault="003947BB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5B5B9F2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str.53.</w:t>
            </w:r>
          </w:p>
          <w:p w14:paraId="64F5FA01" w14:textId="77777777" w:rsidR="003947BB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 w:rsidR="003947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B84D9D8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pripremi nastavni listić i lista samoprocjene.</w:t>
            </w:r>
          </w:p>
        </w:tc>
      </w:tr>
      <w:tr w:rsidR="003947BB" w14:paraId="439BAD4A" w14:textId="77777777" w:rsidTr="00B81F6D">
        <w:trPr>
          <w:cantSplit/>
          <w:trHeight w:val="1531"/>
        </w:trPr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CE7B0F" w14:textId="1C4ACF78" w:rsidR="003947BB" w:rsidRDefault="007767FE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</w:t>
            </w:r>
            <w:r w:rsidR="003947BB">
              <w:rPr>
                <w:rFonts w:cs="Calibri"/>
                <w:b/>
                <w:sz w:val="20"/>
                <w:szCs w:val="20"/>
              </w:rPr>
              <w:t>.</w:t>
            </w:r>
          </w:p>
          <w:p w14:paraId="3453D913" w14:textId="2604A858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0FBB7397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Medvjed Kruškić,</w:t>
            </w:r>
          </w:p>
          <w:p w14:paraId="254E187C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Stanislav Femenić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00E2277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794D0BC4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448F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1357DA39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B7FFF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4A1175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2D8C9BB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063E3F4E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1D0F50EE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6FA079C6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54.,</w:t>
            </w:r>
          </w:p>
          <w:p w14:paraId="7A6C8D6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55.</w:t>
            </w:r>
          </w:p>
          <w:p w14:paraId="317A690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32.</w:t>
            </w:r>
          </w:p>
          <w:p w14:paraId="401C6166" w14:textId="77777777" w:rsidR="003947BB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1">
              <w:r w:rsidR="003947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BD16BCF" w14:textId="77777777" w:rsidR="003947BB" w:rsidRDefault="003947BB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str.54., RB str.54.</w:t>
            </w:r>
          </w:p>
          <w:p w14:paraId="4C21B14D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947BB" w14:paraId="6944B22F" w14:textId="77777777" w:rsidTr="00B81F6D">
        <w:trPr>
          <w:cantSplit/>
          <w:trHeight w:val="1531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3D350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14:paraId="18DE7F54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2AC77622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CE2B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7CF11CF6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054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priču po obliku i sadržaju</w:t>
            </w:r>
          </w:p>
          <w:p w14:paraId="61651F3B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glavne i sporedne likove</w:t>
            </w:r>
          </w:p>
          <w:p w14:paraId="7F6C067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prepoznaje početak, središnji dio i završetak priče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73AC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FF8957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3947BB" w14:paraId="1C4B148E" w14:textId="77777777" w:rsidTr="00B81F6D">
        <w:trPr>
          <w:cantSplit/>
          <w:trHeight w:val="1531"/>
        </w:trPr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749E47" w14:textId="26E0E61D" w:rsidR="003947BB" w:rsidRDefault="007767FE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</w:t>
            </w:r>
            <w:r w:rsidR="003947BB">
              <w:rPr>
                <w:rFonts w:cs="Calibri"/>
                <w:b/>
                <w:sz w:val="20"/>
                <w:szCs w:val="20"/>
              </w:rPr>
              <w:t xml:space="preserve">. </w:t>
            </w:r>
          </w:p>
          <w:p w14:paraId="13E8BE2C" w14:textId="6793A3ED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62D4502F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Stvaralačko pisanje: Medvjed Kruškić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6150FBE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71099861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AF76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4582FCD6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A75B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piše riječi i rečenice naučenim rukopisnim slovima</w:t>
            </w:r>
          </w:p>
          <w:p w14:paraId="70F28408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imenima blagdana i na početku rečenice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C01A99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3EC92471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4587DA1E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07C78D4A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0D8401F0" w14:textId="77777777" w:rsidR="003947BB" w:rsidRDefault="00D9414B" w:rsidP="00796F02">
            <w:pPr>
              <w:rPr>
                <w:rFonts w:cs="Calibri"/>
                <w:sz w:val="20"/>
                <w:szCs w:val="20"/>
              </w:rPr>
            </w:pPr>
            <w:hyperlink r:id="rId12">
              <w:r w:rsidR="003947BB">
                <w:rPr>
                  <w:rFonts w:cs="Calibri"/>
                  <w:color w:val="0000FF"/>
                  <w:u w:val="single"/>
                </w:rPr>
                <w:t>DDS</w:t>
              </w:r>
            </w:hyperlink>
          </w:p>
        </w:tc>
      </w:tr>
      <w:tr w:rsidR="003947BB" w14:paraId="0C01E0E8" w14:textId="77777777" w:rsidTr="00B81F6D">
        <w:trPr>
          <w:cantSplit/>
          <w:trHeight w:val="1322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04030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14:paraId="128B388C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14:paraId="020514CD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A9F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14:paraId="2CB3D94D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196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  <w:p w14:paraId="546FEB6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i piše rečenice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767FF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4D92B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7767FE" w14:paraId="31F26294" w14:textId="77777777" w:rsidTr="00796F02">
        <w:trPr>
          <w:cantSplit/>
          <w:trHeight w:val="1592"/>
        </w:trPr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52CC14" w14:textId="50587E1A" w:rsidR="007767FE" w:rsidRDefault="007767FE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10. </w:t>
            </w:r>
          </w:p>
          <w:p w14:paraId="116BFE40" w14:textId="6FE2A65A" w:rsidR="007767FE" w:rsidRDefault="007767FE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058EB3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Najljepša boja,</w:t>
            </w:r>
          </w:p>
          <w:p w14:paraId="2B4064BC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Grigor Vitez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606555F0" w14:textId="77777777" w:rsidR="007767FE" w:rsidRDefault="007767FE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2A9EC9A1" w14:textId="77777777" w:rsidR="007767FE" w:rsidRDefault="007767FE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FF7B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1CBACAEE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4507DD9C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CD78A5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3A9A3D04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4A238B95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50AEB7C2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59CC6524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50.</w:t>
            </w:r>
          </w:p>
          <w:p w14:paraId="115103DA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32.</w:t>
            </w:r>
          </w:p>
          <w:p w14:paraId="6C0D79A4" w14:textId="77777777" w:rsidR="007767FE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3">
              <w:r w:rsidR="007767FE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5C00724D" w14:textId="77777777" w:rsidR="007767FE" w:rsidRDefault="007767FE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Pčelica 2 – 2. dio str.50., RB str.49.,50.</w:t>
            </w:r>
          </w:p>
          <w:p w14:paraId="182DD934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7767FE" w14:paraId="3FFE9762" w14:textId="77777777" w:rsidTr="00796F02">
        <w:trPr>
          <w:cantSplit/>
          <w:trHeight w:val="1210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C9491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9C5F7B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5D07E599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F86D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00EA18E9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2FCA55AC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004575B7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19E60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5E57D24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3947BB" w14:paraId="4B8B5154" w14:textId="77777777" w:rsidTr="00B81F6D">
        <w:trPr>
          <w:cantSplit/>
          <w:trHeight w:val="243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7530" w14:textId="6F75A6E1" w:rsidR="003947BB" w:rsidRPr="00285DB9" w:rsidRDefault="003B45C3" w:rsidP="00796F02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11</w:t>
            </w:r>
            <w:r w:rsidR="003947BB" w:rsidRPr="00285DB9">
              <w:rPr>
                <w:rFonts w:cs="Calibri"/>
                <w:b/>
                <w:color w:val="FF0000"/>
                <w:sz w:val="20"/>
                <w:szCs w:val="20"/>
              </w:rPr>
              <w:t>.</w:t>
            </w:r>
          </w:p>
          <w:p w14:paraId="7EEA61DD" w14:textId="0ABF81C9" w:rsidR="003947BB" w:rsidRPr="00285DB9" w:rsidRDefault="003947BB" w:rsidP="00796F02">
            <w:pPr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5AAB" w14:textId="77777777" w:rsidR="003947BB" w:rsidRPr="00285DB9" w:rsidRDefault="003947BB" w:rsidP="00796F02">
            <w:pPr>
              <w:rPr>
                <w:rFonts w:cs="Calibri"/>
                <w:b/>
                <w:color w:val="FF0000"/>
                <w:sz w:val="20"/>
                <w:szCs w:val="20"/>
              </w:rPr>
            </w:pPr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>Pjesma –</w:t>
            </w:r>
          </w:p>
          <w:p w14:paraId="61D7FD81" w14:textId="77777777" w:rsidR="003947BB" w:rsidRPr="00285DB9" w:rsidRDefault="003947BB" w:rsidP="00796F02">
            <w:pPr>
              <w:rPr>
                <w:rFonts w:cs="Calibri"/>
                <w:b/>
                <w:color w:val="FF0000"/>
                <w:sz w:val="20"/>
                <w:szCs w:val="20"/>
              </w:rPr>
            </w:pPr>
            <w:r w:rsidRPr="00285DB9">
              <w:rPr>
                <w:rFonts w:cs="Calibri"/>
                <w:b/>
                <w:color w:val="FF0000"/>
                <w:sz w:val="20"/>
                <w:szCs w:val="20"/>
              </w:rPr>
              <w:t xml:space="preserve">6. sumativno vrednovanje 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36251E39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49054646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6A65D5E7" w14:textId="77777777" w:rsidR="003947BB" w:rsidRDefault="003947BB" w:rsidP="00796F0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B.2.1. </w:t>
            </w:r>
          </w:p>
          <w:p w14:paraId="5FCBDD07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AEB34C7" w14:textId="77777777" w:rsidR="003947BB" w:rsidRDefault="003947BB" w:rsidP="00796F02">
            <w:pPr>
              <w:shd w:val="clear" w:color="auto" w:fill="FFFFFF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1C548AF7" w14:textId="77777777" w:rsidR="003947BB" w:rsidRDefault="003947BB" w:rsidP="00796F02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pripovijeda/piše o događajima iz svakodnevnoga života koji su u vezi s onima u književnome tekstu</w:t>
            </w:r>
          </w:p>
          <w:p w14:paraId="7263E2F2" w14:textId="77777777" w:rsidR="003947BB" w:rsidRDefault="003947BB" w:rsidP="00796F02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objašnjava razloge zbog kojih mu se neki književni tekst sviđa ili ne sviđa</w:t>
            </w:r>
          </w:p>
        </w:tc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14:paraId="7D06471C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A.1.3</w:t>
            </w:r>
          </w:p>
          <w:p w14:paraId="74E2FE4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14:paraId="43419C12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osr A.1.3. </w:t>
            </w:r>
          </w:p>
          <w:p w14:paraId="470D33E2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</w:t>
            </w:r>
          </w:p>
          <w:p w14:paraId="608C3AAB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</w:tcPr>
          <w:p w14:paraId="7EB39C97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3947BB" w14:paraId="4741F457" w14:textId="77777777" w:rsidTr="00B81F6D">
        <w:trPr>
          <w:cantSplit/>
          <w:trHeight w:val="87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BE2C0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6B46B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17745074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43F34FA" w14:textId="77777777" w:rsidR="003947BB" w:rsidRDefault="003947BB" w:rsidP="00796F02">
            <w:pP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highlight w:val="white"/>
              </w:rPr>
              <w:t xml:space="preserve">OŠ HJ B.2.2. </w:t>
            </w:r>
          </w:p>
          <w:p w14:paraId="67E0358E" w14:textId="77777777" w:rsidR="003947BB" w:rsidRDefault="003947BB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highlight w:val="white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1F738784" w14:textId="77777777" w:rsidR="003947BB" w:rsidRDefault="003947BB" w:rsidP="00796F02">
            <w:pPr>
              <w:shd w:val="clear" w:color="auto" w:fill="FFFFFF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(razlikuje) priču, pjesmu, bajku, slikovnicu, zagonetku i igrokaz po obliku i sadržaju</w:t>
            </w:r>
          </w:p>
          <w:p w14:paraId="2E22A141" w14:textId="77777777" w:rsidR="003947BB" w:rsidRDefault="003947BB" w:rsidP="00796F02">
            <w:pPr>
              <w:shd w:val="clear" w:color="auto" w:fill="FFFFFF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</w:tcPr>
          <w:p w14:paraId="01910D57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4B96419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4D4C61" w14:paraId="34EF843C" w14:textId="77777777" w:rsidTr="00796F02">
        <w:trPr>
          <w:cantSplit/>
          <w:trHeight w:val="626"/>
        </w:trPr>
        <w:tc>
          <w:tcPr>
            <w:tcW w:w="993" w:type="dxa"/>
            <w:vMerge w:val="restart"/>
          </w:tcPr>
          <w:p w14:paraId="0FA51D88" w14:textId="1CFF0C39" w:rsidR="004D4C61" w:rsidRDefault="004D4C6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12.</w:t>
            </w:r>
          </w:p>
          <w:p w14:paraId="4C6AA1C7" w14:textId="3C5B2416" w:rsidR="004D4C61" w:rsidRDefault="004D4C6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31CD320D" w14:textId="77777777" w:rsidR="004D4C61" w:rsidRDefault="004D4C61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Čitanje i pisanje – Č,Ć:</w:t>
            </w:r>
          </w:p>
          <w:p w14:paraId="2805DFA3" w14:textId="77777777" w:rsidR="004D4C61" w:rsidRDefault="004D4C61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Č ili Ć, Irena Ivetić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04612B90" w14:textId="77777777" w:rsidR="004D4C61" w:rsidRDefault="004D4C61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E165" w14:textId="77777777" w:rsidR="004D4C61" w:rsidRDefault="004D4C61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4E63AE5E" w14:textId="77777777" w:rsidR="004D4C61" w:rsidRDefault="004D4C61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51B59" w14:textId="77777777" w:rsidR="004D4C61" w:rsidRDefault="004D4C61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ogledne i česte riječi u kojima su glasovi č i ć</w:t>
            </w:r>
          </w:p>
          <w:p w14:paraId="6796FEF2" w14:textId="77777777" w:rsidR="004D4C61" w:rsidRDefault="004D4C61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BF6D0C" w14:textId="77777777" w:rsidR="004D4C61" w:rsidRDefault="004D4C61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18C724C0" w14:textId="77777777" w:rsidR="004D4C61" w:rsidRDefault="004D4C61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AD9A6DA" w14:textId="77777777" w:rsidR="004D4C61" w:rsidRDefault="004D4C61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7AE2CF82" w14:textId="77777777" w:rsidR="004D4C61" w:rsidRDefault="004D4C61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6A3FB804" w14:textId="77777777" w:rsidR="004D4C61" w:rsidRDefault="004D4C61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str.48.,49.</w:t>
            </w:r>
          </w:p>
          <w:p w14:paraId="29837328" w14:textId="77777777" w:rsidR="004D4C61" w:rsidRDefault="004D4C61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str.31.</w:t>
            </w:r>
          </w:p>
          <w:p w14:paraId="32E5891E" w14:textId="77777777" w:rsidR="004D4C61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4">
              <w:r w:rsidR="004D4C61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ACA1798" w14:textId="77777777" w:rsidR="004D4C61" w:rsidRDefault="004D4C61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str.48., RB str.47.</w:t>
            </w:r>
          </w:p>
          <w:p w14:paraId="25F7F7F0" w14:textId="77777777" w:rsidR="004D4C61" w:rsidRDefault="004D4C61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4D4C61" w14:paraId="7580790C" w14:textId="77777777" w:rsidTr="00796F02">
        <w:trPr>
          <w:cantSplit/>
          <w:trHeight w:val="625"/>
        </w:trPr>
        <w:tc>
          <w:tcPr>
            <w:tcW w:w="993" w:type="dxa"/>
            <w:vMerge/>
          </w:tcPr>
          <w:p w14:paraId="63B0C7AA" w14:textId="77777777" w:rsidR="004D4C61" w:rsidRDefault="004D4C6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FE8A4BF" w14:textId="77777777" w:rsidR="004D4C61" w:rsidRDefault="004D4C6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6B04DAA6" w14:textId="77777777" w:rsidR="004D4C61" w:rsidRDefault="004D4C6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444F30A" w14:textId="77777777" w:rsidR="004D4C61" w:rsidRDefault="004D4C61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542C8D4A" w14:textId="77777777" w:rsidR="004D4C61" w:rsidRDefault="004D4C61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4C3534BC" w14:textId="77777777" w:rsidR="004D4C61" w:rsidRDefault="004D4C61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3034FCDF" w14:textId="77777777" w:rsidR="004D4C61" w:rsidRDefault="004D4C61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5B20D" w14:textId="77777777" w:rsidR="004D4C61" w:rsidRDefault="004D4C6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01CA205" w14:textId="77777777" w:rsidR="004D4C61" w:rsidRDefault="004D4C6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3947BB" w14:paraId="534AE6FA" w14:textId="77777777" w:rsidTr="00B81F6D">
        <w:trPr>
          <w:cantSplit/>
          <w:trHeight w:val="1531"/>
        </w:trPr>
        <w:tc>
          <w:tcPr>
            <w:tcW w:w="993" w:type="dxa"/>
            <w:vMerge w:val="restart"/>
          </w:tcPr>
          <w:p w14:paraId="537970A4" w14:textId="51EEFCE8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C1476A"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74E3346B" w14:textId="18E8F712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4B5EDBD7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Luka i proljeće,</w:t>
            </w:r>
          </w:p>
          <w:p w14:paraId="1124A166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Ivanka Borovac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455074CF" w14:textId="77777777" w:rsidR="003947BB" w:rsidRDefault="003947BB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3A9E103A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518B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4B021E7B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3E7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7361E0CD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FA1CCD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22F8F8E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oblikuje i izražava svoje misli i osjećaje. </w:t>
            </w:r>
          </w:p>
          <w:p w14:paraId="25A32570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7EDFEE0F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6FBCB460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A.1.4.</w:t>
            </w:r>
          </w:p>
          <w:p w14:paraId="3560BBB0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radne navike</w:t>
            </w:r>
          </w:p>
          <w:p w14:paraId="5B0D2FAB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pod B.1.2.</w:t>
            </w:r>
          </w:p>
          <w:p w14:paraId="23EAA012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Planira i upravlja aktivnostima.</w:t>
            </w:r>
          </w:p>
        </w:tc>
        <w:tc>
          <w:tcPr>
            <w:tcW w:w="1559" w:type="dxa"/>
            <w:vMerge w:val="restart"/>
          </w:tcPr>
          <w:p w14:paraId="7B0B8A0F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56.,</w:t>
            </w:r>
          </w:p>
          <w:p w14:paraId="04BC522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57.</w:t>
            </w:r>
          </w:p>
          <w:p w14:paraId="47A8101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36.</w:t>
            </w:r>
          </w:p>
          <w:p w14:paraId="157EE4A1" w14:textId="77777777" w:rsidR="003947BB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>
              <w:r w:rsidR="003947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4015C1E4" w14:textId="77777777" w:rsidR="003947BB" w:rsidRDefault="003947BB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str.56., RB str.55.</w:t>
            </w:r>
          </w:p>
          <w:p w14:paraId="1DBC13A8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947BB" w14:paraId="06CE2709" w14:textId="77777777" w:rsidTr="00B81F6D">
        <w:trPr>
          <w:cantSplit/>
          <w:trHeight w:val="1133"/>
        </w:trPr>
        <w:tc>
          <w:tcPr>
            <w:tcW w:w="993" w:type="dxa"/>
            <w:vMerge/>
          </w:tcPr>
          <w:p w14:paraId="7B8BE194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059E606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53DA4660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B4AD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36824EF4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B517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B22B9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 xml:space="preserve"> prepoznaje glavne i sporedne likove</w:t>
            </w:r>
          </w:p>
          <w:p w14:paraId="01FF1404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priču po obliku i sadržaju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F9D12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29772F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C1476A" w14:paraId="5570FEAA" w14:textId="77777777" w:rsidTr="00796F02">
        <w:trPr>
          <w:cantSplit/>
          <w:trHeight w:val="1531"/>
        </w:trPr>
        <w:tc>
          <w:tcPr>
            <w:tcW w:w="993" w:type="dxa"/>
            <w:vMerge w:val="restart"/>
          </w:tcPr>
          <w:p w14:paraId="57B72A65" w14:textId="62E6DC05" w:rsidR="00C1476A" w:rsidRDefault="00C1476A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14.</w:t>
            </w:r>
          </w:p>
          <w:p w14:paraId="28E25144" w14:textId="77777777" w:rsidR="00C1476A" w:rsidRDefault="00C1476A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0D5458C0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Šuma,</w:t>
            </w:r>
          </w:p>
          <w:p w14:paraId="77DD7651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Ljubica Balog</w:t>
            </w:r>
          </w:p>
          <w:p w14:paraId="061106F4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</w:p>
          <w:p w14:paraId="56446620" w14:textId="77777777" w:rsidR="00C1476A" w:rsidRPr="00DF34BD" w:rsidRDefault="00C1476A" w:rsidP="00796F02">
            <w:pPr>
              <w:rPr>
                <w:rFonts w:cs="Calibri"/>
                <w:bCs/>
                <w:sz w:val="20"/>
                <w:szCs w:val="20"/>
              </w:rPr>
            </w:pPr>
            <w:r w:rsidRPr="00DF34BD">
              <w:rPr>
                <w:rFonts w:cs="Calibri"/>
                <w:bCs/>
                <w:sz w:val="20"/>
                <w:szCs w:val="20"/>
              </w:rPr>
              <w:t>(Uz Dan šuma 21. 3.)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90ECF44" w14:textId="77777777" w:rsidR="00C1476A" w:rsidRDefault="00C1476A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8321DEC" w14:textId="77777777" w:rsidR="00C1476A" w:rsidRDefault="00C1476A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C5BE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1658F027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1D1BF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D87475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7FF8B83E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03C11997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odr C.1.1. </w:t>
            </w:r>
          </w:p>
          <w:p w14:paraId="21FF5B19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prirodi.</w:t>
            </w:r>
          </w:p>
          <w:p w14:paraId="5C568C1F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ikt A.1.1.</w:t>
            </w:r>
          </w:p>
          <w:p w14:paraId="7F4A6A62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uz učiteljevu pomoć odabire odgovarajuću digitalnu tehnologiju za obavljanje jednostavnih zadataka.</w:t>
            </w:r>
          </w:p>
        </w:tc>
        <w:tc>
          <w:tcPr>
            <w:tcW w:w="1559" w:type="dxa"/>
            <w:vMerge w:val="restart"/>
          </w:tcPr>
          <w:p w14:paraId="64E02BBC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46.,</w:t>
            </w:r>
          </w:p>
          <w:p w14:paraId="06FAA823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47.</w:t>
            </w:r>
          </w:p>
          <w:p w14:paraId="5910FC36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30.</w:t>
            </w:r>
          </w:p>
          <w:p w14:paraId="7BA897FA" w14:textId="77777777" w:rsidR="00C1476A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="00C1476A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DDB5566" w14:textId="77777777" w:rsidR="00C1476A" w:rsidRDefault="00C1476A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2.dio str.46., RB str.45.,46.</w:t>
            </w:r>
          </w:p>
          <w:p w14:paraId="3267DC08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C1476A" w14:paraId="51424B7F" w14:textId="77777777" w:rsidTr="00796F02">
        <w:trPr>
          <w:cantSplit/>
          <w:trHeight w:val="1531"/>
        </w:trPr>
        <w:tc>
          <w:tcPr>
            <w:tcW w:w="993" w:type="dxa"/>
            <w:vMerge/>
          </w:tcPr>
          <w:p w14:paraId="6AE69ED7" w14:textId="77777777" w:rsidR="00C1476A" w:rsidRDefault="00C1476A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C688B34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41B10F59" w14:textId="77777777" w:rsidR="00C1476A" w:rsidRDefault="00C1476A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B1C8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B.2.4.</w:t>
            </w:r>
          </w:p>
          <w:p w14:paraId="55FF2770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CF1A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mišljenje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DE2FF" w14:textId="77777777" w:rsidR="00C1476A" w:rsidRDefault="00C1476A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C0A4694" w14:textId="77777777" w:rsidR="00C1476A" w:rsidRDefault="00C1476A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3947BB" w14:paraId="3CFDE16E" w14:textId="77777777" w:rsidTr="00B81F6D">
        <w:trPr>
          <w:cantSplit/>
          <w:trHeight w:val="1531"/>
        </w:trPr>
        <w:tc>
          <w:tcPr>
            <w:tcW w:w="993" w:type="dxa"/>
            <w:vMerge w:val="restart"/>
          </w:tcPr>
          <w:p w14:paraId="2DBC3965" w14:textId="30B1C1BD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C1476A"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28F2A937" w14:textId="1170368A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00526E70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Zahvala Suncu,    </w:t>
            </w:r>
          </w:p>
          <w:p w14:paraId="75636ECA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Gorana Benić–Huđin</w:t>
            </w:r>
          </w:p>
          <w:p w14:paraId="029E2CC1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  <w:p w14:paraId="0927A33C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DF34BD">
              <w:rPr>
                <w:rFonts w:cs="Calibri"/>
                <w:bCs/>
                <w:sz w:val="20"/>
                <w:szCs w:val="20"/>
              </w:rPr>
              <w:t xml:space="preserve">(Uz </w:t>
            </w:r>
            <w:r>
              <w:rPr>
                <w:rFonts w:cs="Calibri"/>
                <w:bCs/>
                <w:sz w:val="20"/>
                <w:szCs w:val="20"/>
              </w:rPr>
              <w:t>početak proljeća</w:t>
            </w:r>
            <w:r w:rsidRPr="00DF34BD">
              <w:rPr>
                <w:rFonts w:cs="Calibri"/>
                <w:bCs/>
                <w:sz w:val="20"/>
                <w:szCs w:val="20"/>
              </w:rPr>
              <w:t xml:space="preserve"> 21. 3.)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ADF456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3C837946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4E8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446100DC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C8C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13A50709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14:paraId="3D0B931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  <w:p w14:paraId="00171415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A0F9F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A.1.3</w:t>
            </w:r>
          </w:p>
          <w:p w14:paraId="4FE5FDC3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spontano i kreativno oblikuje i izražava svoje misli i osjećaje pri učenju i rješavanju problema. </w:t>
            </w:r>
          </w:p>
          <w:p w14:paraId="4544EF69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00A1610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4A14AAED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goo C.1.1.</w:t>
            </w:r>
          </w:p>
          <w:p w14:paraId="15EE2E54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Sudjeluje u zajedničkom radu u razredu.</w:t>
            </w:r>
          </w:p>
        </w:tc>
        <w:tc>
          <w:tcPr>
            <w:tcW w:w="1559" w:type="dxa"/>
            <w:vMerge w:val="restart"/>
          </w:tcPr>
          <w:p w14:paraId="6D73FE7E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45.</w:t>
            </w:r>
          </w:p>
          <w:p w14:paraId="15F70789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29.</w:t>
            </w:r>
          </w:p>
          <w:p w14:paraId="40E8CBA4" w14:textId="77777777" w:rsidR="003947BB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r w:rsidR="003947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DD9273F" w14:textId="77777777" w:rsidR="003947BB" w:rsidRDefault="003947BB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str.45., RB str.44.</w:t>
            </w:r>
          </w:p>
          <w:p w14:paraId="4EC37F77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947BB" w14:paraId="64767436" w14:textId="77777777" w:rsidTr="00B81F6D">
        <w:trPr>
          <w:cantSplit/>
          <w:trHeight w:val="1421"/>
        </w:trPr>
        <w:tc>
          <w:tcPr>
            <w:tcW w:w="993" w:type="dxa"/>
            <w:vMerge/>
          </w:tcPr>
          <w:p w14:paraId="72BE13B2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1069299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14:paraId="74329FAA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43C7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6B491ACF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827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18C0D22C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B9B28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78C17B6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3947BB" w14:paraId="548E0611" w14:textId="77777777" w:rsidTr="00B81F6D">
        <w:trPr>
          <w:cantSplit/>
          <w:trHeight w:val="1531"/>
        </w:trPr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9E1159" w14:textId="77777777" w:rsidR="003947BB" w:rsidRPr="00CF7E2C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Pr="00CF7E2C">
              <w:rPr>
                <w:rFonts w:cs="Calibri"/>
                <w:b/>
                <w:sz w:val="20"/>
                <w:szCs w:val="20"/>
              </w:rPr>
              <w:t>.</w:t>
            </w:r>
          </w:p>
          <w:p w14:paraId="360C62CB" w14:textId="16B3175B" w:rsidR="003947BB" w:rsidRPr="00CF7E2C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1436C8F6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b/>
                <w:sz w:val="20"/>
                <w:szCs w:val="20"/>
              </w:rPr>
              <w:t>Potočić,</w:t>
            </w:r>
          </w:p>
          <w:p w14:paraId="14C83639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b/>
                <w:sz w:val="20"/>
                <w:szCs w:val="20"/>
              </w:rPr>
              <w:t>Zdenka Matijaš</w:t>
            </w:r>
          </w:p>
          <w:p w14:paraId="5FD4ECAA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  <w:p w14:paraId="06882C4C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bCs/>
                <w:sz w:val="20"/>
                <w:szCs w:val="20"/>
              </w:rPr>
              <w:t>(Uz Dan voda 22.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CF7E2C">
              <w:rPr>
                <w:rFonts w:cs="Calibri"/>
                <w:bCs/>
                <w:sz w:val="20"/>
                <w:szCs w:val="20"/>
              </w:rPr>
              <w:t>3.)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311820B9" w14:textId="77777777" w:rsidR="003947BB" w:rsidRPr="00CF7E2C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05AC2D21" w14:textId="77777777" w:rsidR="003947BB" w:rsidRPr="00CF7E2C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0F40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35F1CFEF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C2DAD2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06515959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DD6181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3CF27837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3CFAB49E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78EFD4AE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Razvija komunikacijske kompetencije.</w:t>
            </w:r>
          </w:p>
          <w:p w14:paraId="23BF1BC3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b/>
                <w:sz w:val="20"/>
                <w:szCs w:val="20"/>
              </w:rPr>
              <w:t xml:space="preserve">odr B.1.1. </w:t>
            </w:r>
          </w:p>
          <w:p w14:paraId="7598C7C0" w14:textId="77777777" w:rsidR="003947BB" w:rsidRPr="00CF7E2C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</w:tc>
        <w:tc>
          <w:tcPr>
            <w:tcW w:w="1559" w:type="dxa"/>
            <w:vMerge w:val="restart"/>
          </w:tcPr>
          <w:p w14:paraId="01340EA2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U str.52.,53.</w:t>
            </w:r>
          </w:p>
          <w:p w14:paraId="45221652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rPr>
                <w:rFonts w:cs="Calibri"/>
                <w:sz w:val="20"/>
                <w:szCs w:val="20"/>
              </w:rPr>
              <w:t>RB str. 34.</w:t>
            </w:r>
          </w:p>
          <w:p w14:paraId="47BF2DD8" w14:textId="77777777" w:rsidR="003947BB" w:rsidRPr="00CF7E2C" w:rsidRDefault="00D9414B" w:rsidP="00796F02">
            <w:pPr>
              <w:rPr>
                <w:rFonts w:cs="Calibri"/>
                <w:color w:val="0000FF"/>
                <w:u w:val="single"/>
              </w:rPr>
            </w:pPr>
            <w:hyperlink r:id="rId18">
              <w:r w:rsidR="003947BB" w:rsidRPr="00CF7E2C">
                <w:rPr>
                  <w:rFonts w:cs="Calibri"/>
                  <w:color w:val="0000FF"/>
                  <w:u w:val="single"/>
                </w:rPr>
                <w:t>DDS</w:t>
              </w:r>
            </w:hyperlink>
          </w:p>
          <w:p w14:paraId="0C4E858C" w14:textId="77777777" w:rsidR="003947BB" w:rsidRPr="00CF7E2C" w:rsidRDefault="003947BB" w:rsidP="00796F02">
            <w:r w:rsidRPr="00CF7E2C">
              <w:t>PUU Pčelica 2 – 2. dio str.52.,53., RB str.52.,53.</w:t>
            </w:r>
          </w:p>
          <w:p w14:paraId="3B6609AD" w14:textId="77777777" w:rsidR="003947BB" w:rsidRPr="00CF7E2C" w:rsidRDefault="003947BB" w:rsidP="00796F02">
            <w:pPr>
              <w:rPr>
                <w:rFonts w:cs="Calibri"/>
                <w:sz w:val="20"/>
                <w:szCs w:val="20"/>
              </w:rPr>
            </w:pPr>
            <w:r w:rsidRPr="00CF7E2C">
              <w:t>U pripremi: samoprocjena.</w:t>
            </w:r>
          </w:p>
        </w:tc>
      </w:tr>
      <w:tr w:rsidR="003947BB" w14:paraId="1F87D2B8" w14:textId="77777777" w:rsidTr="00B81F6D">
        <w:trPr>
          <w:cantSplit/>
          <w:trHeight w:val="1079"/>
        </w:trPr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B9A4F" w14:textId="77777777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1ABA442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60C976D4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90CA" w14:textId="77777777" w:rsidR="003947BB" w:rsidRPr="00B10123" w:rsidRDefault="003947BB" w:rsidP="00796F02">
            <w:pPr>
              <w:rPr>
                <w:rFonts w:cs="Calibri"/>
                <w:sz w:val="20"/>
                <w:szCs w:val="20"/>
              </w:rPr>
            </w:pPr>
            <w:r w:rsidRPr="00B10123"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611F4CD4" w14:textId="77777777" w:rsidR="003947BB" w:rsidRPr="00B10123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 w:rsidRPr="00B10123"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4ABE" w14:textId="77777777" w:rsidR="003947BB" w:rsidRPr="00B10123" w:rsidRDefault="003947BB" w:rsidP="00796F02">
            <w:pPr>
              <w:rPr>
                <w:rFonts w:cs="Calibri"/>
                <w:sz w:val="20"/>
                <w:szCs w:val="20"/>
              </w:rPr>
            </w:pPr>
            <w:r w:rsidRPr="00B10123">
              <w:rPr>
                <w:rFonts w:cs="Calibri"/>
                <w:sz w:val="20"/>
                <w:szCs w:val="20"/>
              </w:rPr>
              <w:t>– razlikuje pjesmu po obliku i sadržaj</w:t>
            </w:r>
          </w:p>
          <w:p w14:paraId="2CE719D1" w14:textId="77777777" w:rsidR="003947BB" w:rsidRPr="00B10123" w:rsidRDefault="003947BB" w:rsidP="00796F02">
            <w:pPr>
              <w:rPr>
                <w:rFonts w:cs="Calibri"/>
                <w:sz w:val="20"/>
                <w:szCs w:val="20"/>
              </w:rPr>
            </w:pPr>
            <w:r w:rsidRPr="00B10123"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622A5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FBE4DE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7767FE" w14:paraId="6DB015A8" w14:textId="77777777" w:rsidTr="00796F02">
        <w:trPr>
          <w:cantSplit/>
          <w:trHeight w:val="626"/>
        </w:trPr>
        <w:tc>
          <w:tcPr>
            <w:tcW w:w="993" w:type="dxa"/>
            <w:vMerge w:val="restart"/>
          </w:tcPr>
          <w:p w14:paraId="7D0E0B39" w14:textId="11710092" w:rsidR="007767FE" w:rsidRDefault="007767FE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</w:t>
            </w:r>
            <w:r w:rsidR="00C1476A"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.</w:t>
            </w:r>
          </w:p>
          <w:p w14:paraId="1ED17754" w14:textId="40584DF2" w:rsidR="007767FE" w:rsidRDefault="007767FE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64DBA176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Pisanje riječi – Č,Ć</w:t>
            </w:r>
          </w:p>
          <w:p w14:paraId="58CE24CD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7766ACC1" w14:textId="77777777" w:rsidR="007767FE" w:rsidRDefault="007767FE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KNJIŽEVNOST I 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519D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14:paraId="0F8DC449" w14:textId="77777777" w:rsidR="007767FE" w:rsidRDefault="007767FE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FEC9A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ogledne i česte riječi u kojima su glasovi č i ć</w:t>
            </w:r>
          </w:p>
          <w:p w14:paraId="14149FBF" w14:textId="77777777" w:rsidR="007767FE" w:rsidRDefault="007767FE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412705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3C82D358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01F2996F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52F4EF38" w14:textId="77777777" w:rsidR="007767FE" w:rsidRDefault="007767FE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14:paraId="198A2485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str.48.,49.</w:t>
            </w:r>
          </w:p>
          <w:p w14:paraId="63A7BF62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str.31.</w:t>
            </w:r>
          </w:p>
          <w:p w14:paraId="3565EDDD" w14:textId="77777777" w:rsidR="007767FE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9">
              <w:r w:rsidR="007767FE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2631A44" w14:textId="77777777" w:rsidR="007767FE" w:rsidRDefault="007767FE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str.48., RB str.47.</w:t>
            </w:r>
          </w:p>
          <w:p w14:paraId="4EF37A85" w14:textId="77777777" w:rsidR="007767FE" w:rsidRDefault="007767FE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7767FE" w14:paraId="031AEF4D" w14:textId="77777777" w:rsidTr="00796F02">
        <w:trPr>
          <w:cantSplit/>
          <w:trHeight w:val="625"/>
        </w:trPr>
        <w:tc>
          <w:tcPr>
            <w:tcW w:w="993" w:type="dxa"/>
            <w:vMerge/>
          </w:tcPr>
          <w:p w14:paraId="173BC9F7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BBFCCFD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3827F1F5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F7A1B25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14:paraId="3A703DCC" w14:textId="77777777" w:rsidR="007767FE" w:rsidRDefault="007767FE" w:rsidP="00796F02">
            <w:pPr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14:paraId="7EFF8F8D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14:paraId="2D330943" w14:textId="77777777" w:rsidR="007767FE" w:rsidRDefault="007767FE" w:rsidP="00796F02">
            <w:pPr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71EB1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8612D7D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Calibri"/>
                <w:color w:val="4F81BD"/>
                <w:sz w:val="20"/>
                <w:szCs w:val="20"/>
              </w:rPr>
            </w:pPr>
          </w:p>
        </w:tc>
      </w:tr>
      <w:tr w:rsidR="00AA4171" w:rsidRPr="00AA4171" w14:paraId="460735C9" w14:textId="77777777" w:rsidTr="00796F02">
        <w:trPr>
          <w:cantSplit/>
          <w:trHeight w:val="1531"/>
        </w:trPr>
        <w:tc>
          <w:tcPr>
            <w:tcW w:w="993" w:type="dxa"/>
            <w:vMerge w:val="restart"/>
          </w:tcPr>
          <w:p w14:paraId="6FFFF3F3" w14:textId="35AC7149" w:rsidR="00AA4171" w:rsidRPr="00AA4171" w:rsidRDefault="00AA417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b/>
                <w:sz w:val="20"/>
                <w:szCs w:val="20"/>
              </w:rPr>
              <w:t>1</w:t>
            </w:r>
            <w:r w:rsidR="00C1476A">
              <w:rPr>
                <w:rFonts w:cs="Calibri"/>
                <w:b/>
                <w:sz w:val="20"/>
                <w:szCs w:val="20"/>
              </w:rPr>
              <w:t>8</w:t>
            </w:r>
            <w:r w:rsidRPr="00AA4171">
              <w:rPr>
                <w:rFonts w:cs="Calibri"/>
                <w:b/>
                <w:sz w:val="20"/>
                <w:szCs w:val="20"/>
              </w:rPr>
              <w:t>.</w:t>
            </w:r>
          </w:p>
          <w:p w14:paraId="493EA857" w14:textId="6D03A831" w:rsidR="00AA4171" w:rsidRPr="00AA4171" w:rsidRDefault="00AA417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03CCDD36" w14:textId="77777777" w:rsidR="00AA4171" w:rsidRPr="00AA4171" w:rsidRDefault="00AA4171" w:rsidP="00796F02">
            <w:pPr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b/>
                <w:sz w:val="20"/>
                <w:szCs w:val="20"/>
              </w:rPr>
              <w:t xml:space="preserve">LEKTIRA: </w:t>
            </w:r>
          </w:p>
          <w:p w14:paraId="654F1EA8" w14:textId="77777777" w:rsidR="00AA4171" w:rsidRPr="00AA4171" w:rsidRDefault="00AA4171" w:rsidP="00796F02">
            <w:pPr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b/>
                <w:i/>
                <w:sz w:val="20"/>
                <w:szCs w:val="20"/>
              </w:rPr>
              <w:t xml:space="preserve">Anica i sportski dan; Desa Muck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2757FC28" w14:textId="77777777" w:rsidR="00AA4171" w:rsidRPr="00AA4171" w:rsidRDefault="00AA4171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KNJIŽEVNOST I</w:t>
            </w:r>
          </w:p>
          <w:p w14:paraId="75715E4C" w14:textId="77777777" w:rsidR="00AA4171" w:rsidRPr="00AA4171" w:rsidRDefault="00AA417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8CA9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1C8FFD66" w14:textId="77777777" w:rsidR="00AA4171" w:rsidRPr="00AA4171" w:rsidRDefault="00AA4171" w:rsidP="00796F02">
            <w:pPr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8E8E7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1A0BBE43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8EC9BC" w14:textId="77777777" w:rsidR="00AA4171" w:rsidRPr="00AA4171" w:rsidRDefault="00AA4171" w:rsidP="00796F0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33DE1062" w14:textId="77777777" w:rsidR="00AA4171" w:rsidRPr="00AA4171" w:rsidRDefault="00AA4171" w:rsidP="00796F02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69274655" w14:textId="77777777" w:rsidR="00AA4171" w:rsidRPr="00AA4171" w:rsidRDefault="00AA4171" w:rsidP="00796F0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b/>
                <w:sz w:val="20"/>
                <w:szCs w:val="20"/>
              </w:rPr>
              <w:t>goo C.1.1.</w:t>
            </w:r>
          </w:p>
          <w:p w14:paraId="22C216B4" w14:textId="77777777" w:rsidR="00AA4171" w:rsidRPr="00AA4171" w:rsidRDefault="00AA4171" w:rsidP="00796F02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14:paraId="0AEDB97B" w14:textId="77777777" w:rsidR="00AA4171" w:rsidRPr="00AA4171" w:rsidRDefault="00AA4171" w:rsidP="00796F0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b/>
                <w:sz w:val="20"/>
                <w:szCs w:val="20"/>
              </w:rPr>
              <w:t>osr C.1.3.</w:t>
            </w:r>
          </w:p>
          <w:p w14:paraId="5CF15F1A" w14:textId="77777777" w:rsidR="00AA4171" w:rsidRPr="00AA4171" w:rsidRDefault="00AA4171" w:rsidP="00796F02">
            <w:pPr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14:paraId="32DA43DC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knjiga</w:t>
            </w:r>
          </w:p>
          <w:p w14:paraId="7A6A1979" w14:textId="77777777" w:rsidR="00AA4171" w:rsidRPr="00AA4171" w:rsidRDefault="00D9414B" w:rsidP="00796F02">
            <w:pPr>
              <w:rPr>
                <w:rFonts w:cs="Calibri"/>
                <w:sz w:val="20"/>
                <w:szCs w:val="20"/>
              </w:rPr>
            </w:pPr>
            <w:hyperlink r:id="rId20">
              <w:r w:rsidR="00AA4171" w:rsidRPr="00AA4171">
                <w:rPr>
                  <w:rFonts w:cs="Calibri"/>
                  <w:sz w:val="20"/>
                  <w:szCs w:val="20"/>
                  <w:u w:val="single"/>
                </w:rPr>
                <w:t>DDS</w:t>
              </w:r>
            </w:hyperlink>
          </w:p>
          <w:p w14:paraId="53602CE5" w14:textId="77777777" w:rsidR="00AA4171" w:rsidRPr="00AA4171" w:rsidRDefault="00AA4171" w:rsidP="00796F02">
            <w:pPr>
              <w:tabs>
                <w:tab w:val="left" w:pos="5340"/>
              </w:tabs>
              <w:rPr>
                <w:rFonts w:cs="Calibri"/>
                <w:i/>
                <w:sz w:val="20"/>
                <w:szCs w:val="20"/>
                <w:u w:val="single"/>
              </w:rPr>
            </w:pPr>
            <w:r w:rsidRPr="00AA4171"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14:paraId="2BA7236F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i/>
                <w:sz w:val="20"/>
                <w:szCs w:val="20"/>
              </w:rPr>
              <w:t>Vidjeti nastavne materijale na e-sferi, Podrška učiteljima – BONUS LEKTIRA.</w:t>
            </w:r>
          </w:p>
        </w:tc>
      </w:tr>
      <w:tr w:rsidR="00AA4171" w:rsidRPr="00AA4171" w14:paraId="069FE391" w14:textId="77777777" w:rsidTr="00796F02">
        <w:trPr>
          <w:cantSplit/>
          <w:trHeight w:val="1531"/>
        </w:trPr>
        <w:tc>
          <w:tcPr>
            <w:tcW w:w="993" w:type="dxa"/>
            <w:vMerge/>
          </w:tcPr>
          <w:p w14:paraId="1DA73F68" w14:textId="77777777" w:rsidR="00AA4171" w:rsidRPr="00AA4171" w:rsidRDefault="00AA4171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4383506" w14:textId="77777777" w:rsidR="00AA4171" w:rsidRPr="00AA4171" w:rsidRDefault="00AA4171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6B570284" w14:textId="77777777" w:rsidR="00AA4171" w:rsidRPr="00AA4171" w:rsidRDefault="00AA4171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6BE8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522050C3" w14:textId="77777777" w:rsidR="00AA4171" w:rsidRPr="00AA4171" w:rsidRDefault="00AA4171" w:rsidP="00796F02">
            <w:pPr>
              <w:rPr>
                <w:rFonts w:cs="Calibri"/>
                <w:b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2C7F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  <w:r w:rsidRPr="00AA4171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2CDF1" w14:textId="77777777" w:rsidR="00AA4171" w:rsidRPr="00AA4171" w:rsidRDefault="00AA4171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A36D2B" w14:textId="77777777" w:rsidR="00AA4171" w:rsidRPr="00AA4171" w:rsidRDefault="00AA4171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7767FE" w14:paraId="2AF0B8FF" w14:textId="77777777" w:rsidTr="00796F02">
        <w:trPr>
          <w:cantSplit/>
          <w:trHeight w:val="834"/>
        </w:trPr>
        <w:tc>
          <w:tcPr>
            <w:tcW w:w="993" w:type="dxa"/>
            <w:vMerge w:val="restart"/>
          </w:tcPr>
          <w:p w14:paraId="27CCBFFE" w14:textId="399EA35C" w:rsidR="007767FE" w:rsidRPr="0014547D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</w:t>
            </w:r>
            <w:r w:rsidR="00C1476A">
              <w:rPr>
                <w:rFonts w:cs="Calibri"/>
                <w:b/>
                <w:bCs/>
                <w:sz w:val="20"/>
                <w:szCs w:val="20"/>
              </w:rPr>
              <w:t>9</w:t>
            </w:r>
            <w:r w:rsidRPr="0014547D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  <w:p w14:paraId="74EE2E47" w14:textId="3EB2D0DE" w:rsidR="007767FE" w:rsidRDefault="007767FE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7072486C" w14:textId="77777777" w:rsidR="007767FE" w:rsidRPr="00486F04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 w:rsidRPr="00486F04">
              <w:rPr>
                <w:rFonts w:cs="Calibri"/>
                <w:b/>
                <w:sz w:val="20"/>
                <w:szCs w:val="20"/>
              </w:rPr>
              <w:t>Uskrsni zečić,</w:t>
            </w:r>
          </w:p>
          <w:p w14:paraId="6B514BBF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 w:rsidRPr="00486F04">
              <w:rPr>
                <w:rFonts w:cs="Calibri"/>
                <w:b/>
                <w:sz w:val="20"/>
                <w:szCs w:val="20"/>
              </w:rPr>
              <w:t>Vera Fućko-Trstoglavec</w:t>
            </w:r>
          </w:p>
          <w:p w14:paraId="28D3C99C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</w:p>
          <w:p w14:paraId="5FEA3CD0" w14:textId="77777777" w:rsidR="007767FE" w:rsidRDefault="007767FE" w:rsidP="00796F02">
            <w:pPr>
              <w:rPr>
                <w:rFonts w:cs="Calibri"/>
                <w:bCs/>
                <w:sz w:val="20"/>
                <w:szCs w:val="20"/>
              </w:rPr>
            </w:pPr>
            <w:r w:rsidRPr="00705C22">
              <w:rPr>
                <w:rFonts w:cs="Calibri"/>
                <w:bCs/>
                <w:sz w:val="20"/>
                <w:szCs w:val="20"/>
              </w:rPr>
              <w:t>(Uz blagdan Uskrsa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14:paraId="382BDAEB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5. 4. 2026.)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057A3DAB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3D9C89DC" w14:textId="77777777" w:rsidR="007767FE" w:rsidRDefault="007767FE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3961945D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A.2.3.</w:t>
            </w:r>
          </w:p>
          <w:p w14:paraId="6F858CA6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171A67A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</w:tcPr>
          <w:p w14:paraId="300C7EFF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zdr B.1.2.B</w:t>
            </w:r>
          </w:p>
          <w:p w14:paraId="6A70CD08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Razlikuje osnovne emocije i razvija empatiju.</w:t>
            </w:r>
          </w:p>
          <w:p w14:paraId="0476A84B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B.1.1.</w:t>
            </w:r>
          </w:p>
          <w:p w14:paraId="5722E670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</w:tc>
        <w:tc>
          <w:tcPr>
            <w:tcW w:w="1559" w:type="dxa"/>
            <w:vMerge w:val="restart"/>
          </w:tcPr>
          <w:p w14:paraId="70EF426F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69.</w:t>
            </w:r>
          </w:p>
          <w:p w14:paraId="25D47DCF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43.</w:t>
            </w:r>
          </w:p>
          <w:p w14:paraId="63EB2DD0" w14:textId="77777777" w:rsidR="007767FE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1">
              <w:r w:rsidR="007767FE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50496691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str.69., RB str.64.</w:t>
            </w:r>
            <w:r>
              <w:rPr>
                <w:sz w:val="20"/>
                <w:szCs w:val="20"/>
              </w:rPr>
              <w:br/>
              <w:t>U pripremi: samoprocjena.</w:t>
            </w:r>
          </w:p>
        </w:tc>
      </w:tr>
      <w:tr w:rsidR="007767FE" w14:paraId="09F50D69" w14:textId="77777777" w:rsidTr="00796F02">
        <w:trPr>
          <w:cantSplit/>
          <w:trHeight w:val="834"/>
        </w:trPr>
        <w:tc>
          <w:tcPr>
            <w:tcW w:w="993" w:type="dxa"/>
            <w:vMerge/>
          </w:tcPr>
          <w:p w14:paraId="6FF5CCD3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3BFB1B7" w14:textId="77777777" w:rsidR="007767FE" w:rsidRPr="00486F04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2C118516" w14:textId="77777777" w:rsidR="007767FE" w:rsidRDefault="007767FE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72B5B09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15502B09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14:paraId="3F8FA5AD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04D3BA8A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</w:t>
            </w:r>
          </w:p>
          <w:p w14:paraId="49A7E7B2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/>
          </w:tcPr>
          <w:p w14:paraId="49706DE8" w14:textId="77777777" w:rsidR="007767FE" w:rsidRDefault="007767FE" w:rsidP="00796F02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93539BD" w14:textId="77777777" w:rsidR="007767FE" w:rsidRDefault="007767FE" w:rsidP="00796F02">
            <w:pPr>
              <w:rPr>
                <w:rFonts w:cs="Calibri"/>
                <w:sz w:val="20"/>
                <w:szCs w:val="20"/>
              </w:rPr>
            </w:pPr>
          </w:p>
        </w:tc>
      </w:tr>
      <w:tr w:rsidR="003947BB" w14:paraId="5579BA18" w14:textId="77777777" w:rsidTr="00B81F6D">
        <w:trPr>
          <w:cantSplit/>
          <w:trHeight w:val="834"/>
        </w:trPr>
        <w:tc>
          <w:tcPr>
            <w:tcW w:w="993" w:type="dxa"/>
          </w:tcPr>
          <w:p w14:paraId="6F0ABAE2" w14:textId="645D6BEC" w:rsidR="003947BB" w:rsidRDefault="00C1476A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20</w:t>
            </w:r>
            <w:r w:rsidR="003947BB">
              <w:rPr>
                <w:rFonts w:cs="Calibri"/>
                <w:b/>
                <w:sz w:val="20"/>
                <w:szCs w:val="20"/>
              </w:rPr>
              <w:t>.</w:t>
            </w:r>
          </w:p>
          <w:p w14:paraId="09B06D9C" w14:textId="6F021A2B" w:rsidR="003947BB" w:rsidRDefault="003947BB" w:rsidP="00796F02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69B6BD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Igrajmo se kazališta,</w:t>
            </w:r>
          </w:p>
          <w:p w14:paraId="02944BED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Sunčana Škrinjarić</w:t>
            </w:r>
          </w:p>
          <w:p w14:paraId="0E317FB8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</w:p>
          <w:p w14:paraId="1BFD674D" w14:textId="77777777" w:rsidR="003947BB" w:rsidRDefault="003947BB" w:rsidP="00796F02">
            <w:pPr>
              <w:rPr>
                <w:rFonts w:cs="Calibri"/>
                <w:bCs/>
                <w:sz w:val="20"/>
                <w:szCs w:val="20"/>
              </w:rPr>
            </w:pPr>
            <w:r w:rsidRPr="003A1333">
              <w:rPr>
                <w:rFonts w:cs="Calibri"/>
                <w:bCs/>
                <w:sz w:val="20"/>
                <w:szCs w:val="20"/>
              </w:rPr>
              <w:t xml:space="preserve">(Uz Dan kazališta </w:t>
            </w:r>
          </w:p>
          <w:p w14:paraId="6370BAF4" w14:textId="77777777" w:rsidR="003947BB" w:rsidRPr="003A1333" w:rsidRDefault="003947BB" w:rsidP="00796F02">
            <w:pPr>
              <w:rPr>
                <w:rFonts w:cs="Calibri"/>
                <w:bCs/>
                <w:sz w:val="20"/>
                <w:szCs w:val="20"/>
              </w:rPr>
            </w:pPr>
            <w:r w:rsidRPr="003A1333">
              <w:rPr>
                <w:rFonts w:cs="Calibri"/>
                <w:bCs/>
                <w:sz w:val="20"/>
                <w:szCs w:val="20"/>
              </w:rPr>
              <w:t>27.</w:t>
            </w: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r w:rsidRPr="003A1333">
              <w:rPr>
                <w:rFonts w:cs="Calibri"/>
                <w:bCs/>
                <w:sz w:val="20"/>
                <w:szCs w:val="20"/>
              </w:rPr>
              <w:t>3.)</w:t>
            </w:r>
          </w:p>
        </w:tc>
        <w:tc>
          <w:tcPr>
            <w:tcW w:w="1276" w:type="dxa"/>
            <w:textDirection w:val="btLr"/>
            <w:vAlign w:val="center"/>
          </w:tcPr>
          <w:p w14:paraId="76C11581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6862E129" w14:textId="77777777" w:rsidR="003947BB" w:rsidRDefault="003947BB" w:rsidP="00796F02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76" w:type="dxa"/>
          </w:tcPr>
          <w:p w14:paraId="3464BFEE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1823E5BB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14:paraId="3430E95D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537551A0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14:paraId="56C953D8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pretpostavlja značenje nepoznate riječi prema kontekstu te provjerava pretpostavljeno značenje u rječnicima ili u razgovoru s učiteljem</w:t>
            </w:r>
          </w:p>
          <w:p w14:paraId="04A274D1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268" w:type="dxa"/>
          </w:tcPr>
          <w:p w14:paraId="67682641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21906B86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3C79BA56" w14:textId="77777777" w:rsidR="003947BB" w:rsidRDefault="003947BB" w:rsidP="00796F02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4EE5A19" w14:textId="77777777" w:rsidR="003947BB" w:rsidRDefault="003947BB" w:rsidP="00796F02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</w:tcPr>
          <w:p w14:paraId="6703374A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58.,</w:t>
            </w:r>
          </w:p>
          <w:p w14:paraId="016CF34B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59.</w:t>
            </w:r>
          </w:p>
          <w:p w14:paraId="4BBE3CD1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37.</w:t>
            </w:r>
          </w:p>
          <w:p w14:paraId="5C2FFD16" w14:textId="77777777" w:rsidR="003947BB" w:rsidRDefault="00D9414B" w:rsidP="00796F02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22">
              <w:r w:rsidR="003947BB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380D0E28" w14:textId="77777777" w:rsidR="003947BB" w:rsidRDefault="003947BB" w:rsidP="00796F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str.56., RB str.56.</w:t>
            </w:r>
          </w:p>
          <w:p w14:paraId="67E4F436" w14:textId="77777777" w:rsidR="003947BB" w:rsidRDefault="003947BB" w:rsidP="00796F02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</w:tbl>
    <w:p w14:paraId="0C23D8A6" w14:textId="04A4736F" w:rsidR="007A7879" w:rsidRDefault="007A7879"/>
    <w:p w14:paraId="33ED27AA" w14:textId="2C178365" w:rsidR="00C1476A" w:rsidRDefault="00C1476A"/>
    <w:p w14:paraId="1D187CFB" w14:textId="4F7F6101" w:rsidR="00C1476A" w:rsidRDefault="00C1476A"/>
    <w:p w14:paraId="64B94990" w14:textId="3348103A" w:rsidR="00C1476A" w:rsidRDefault="00C1476A"/>
    <w:p w14:paraId="6EA33EA9" w14:textId="07A7BF13" w:rsidR="00C1476A" w:rsidRDefault="00C1476A"/>
    <w:p w14:paraId="495A021C" w14:textId="1D0FCD95" w:rsidR="00C1476A" w:rsidRDefault="00C1476A"/>
    <w:p w14:paraId="024E85B4" w14:textId="196C0330" w:rsidR="00C1476A" w:rsidRDefault="00C1476A"/>
    <w:p w14:paraId="5FC31624" w14:textId="5A353B6B" w:rsidR="00C1476A" w:rsidRDefault="00C1476A"/>
    <w:p w14:paraId="473557A1" w14:textId="646F9A92" w:rsidR="00C1476A" w:rsidRDefault="00C1476A"/>
    <w:p w14:paraId="2889C023" w14:textId="479CC42C" w:rsidR="00C1476A" w:rsidRDefault="00C1476A"/>
    <w:p w14:paraId="641EB46F" w14:textId="08FCE81C" w:rsidR="00C1476A" w:rsidRDefault="00C1476A"/>
    <w:p w14:paraId="69612F38" w14:textId="505D6843" w:rsidR="00C1476A" w:rsidRDefault="00C1476A"/>
    <w:p w14:paraId="2A75A1EA" w14:textId="68B1008A" w:rsidR="00C1476A" w:rsidRDefault="00C1476A"/>
    <w:p w14:paraId="696E9695" w14:textId="5293B3E9" w:rsidR="00C1476A" w:rsidRDefault="00C1476A"/>
    <w:p w14:paraId="0769CD10" w14:textId="00EC8302" w:rsidR="00C1476A" w:rsidRDefault="00C1476A"/>
    <w:p w14:paraId="05E57E41" w14:textId="55485B8B" w:rsidR="00C1476A" w:rsidRPr="00902AAA" w:rsidRDefault="00C1476A" w:rsidP="00C1476A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02AA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MATEMATIKU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OŽUJAK</w:t>
      </w:r>
    </w:p>
    <w:p w14:paraId="5029433A" w14:textId="77777777" w:rsidR="00C1476A" w:rsidRPr="00902AAA" w:rsidRDefault="00C1476A" w:rsidP="00C1476A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0C6A8CF1" w14:textId="6026E172" w:rsidR="00C1476A" w:rsidRPr="00C1476A" w:rsidRDefault="00C1476A" w:rsidP="00C1476A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989"/>
        <w:gridCol w:w="1701"/>
        <w:gridCol w:w="2268"/>
        <w:gridCol w:w="2268"/>
        <w:gridCol w:w="3414"/>
        <w:gridCol w:w="1395"/>
      </w:tblGrid>
      <w:tr w:rsidR="00C1476A" w14:paraId="1D13E1AC" w14:textId="77777777" w:rsidTr="00796F02">
        <w:tc>
          <w:tcPr>
            <w:tcW w:w="1125" w:type="dxa"/>
            <w:tcBorders>
              <w:bottom w:val="single" w:sz="4" w:space="0" w:color="auto"/>
            </w:tcBorders>
            <w:shd w:val="clear" w:color="auto" w:fill="DBEEF3"/>
          </w:tcPr>
          <w:p w14:paraId="41C2F70E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OŽUJAK</w:t>
            </w:r>
          </w:p>
          <w:p w14:paraId="6F8CB8B6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 xml:space="preserve">16 </w:t>
            </w:r>
          </w:p>
          <w:p w14:paraId="04971C27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SATI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DBEEF3"/>
          </w:tcPr>
          <w:p w14:paraId="341FA55D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EF3"/>
          </w:tcPr>
          <w:p w14:paraId="3D17A62B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EF3"/>
          </w:tcPr>
          <w:p w14:paraId="4F4EA11A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EF3"/>
          </w:tcPr>
          <w:p w14:paraId="1687485A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DBEEF3"/>
          </w:tcPr>
          <w:p w14:paraId="5EEF595E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DBEEF3"/>
          </w:tcPr>
          <w:p w14:paraId="1F445F97" w14:textId="77777777" w:rsidR="00C1476A" w:rsidRDefault="00C1476A" w:rsidP="00796F02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C1476A" w14:paraId="1CD741E5" w14:textId="77777777" w:rsidTr="00796F02">
        <w:trPr>
          <w:trHeight w:val="360"/>
        </w:trPr>
        <w:tc>
          <w:tcPr>
            <w:tcW w:w="1125" w:type="dxa"/>
            <w:vMerge w:val="restart"/>
          </w:tcPr>
          <w:p w14:paraId="1EC557B5" w14:textId="5B3461E5" w:rsidR="00C1476A" w:rsidRDefault="00ED237F" w:rsidP="00796F02">
            <w:pPr>
              <w:jc w:val="center"/>
            </w:pPr>
            <w:r>
              <w:t>88</w:t>
            </w:r>
            <w:r w:rsidR="00C1476A">
              <w:t>.</w:t>
            </w:r>
          </w:p>
        </w:tc>
        <w:tc>
          <w:tcPr>
            <w:tcW w:w="1989" w:type="dxa"/>
            <w:vMerge w:val="restart"/>
          </w:tcPr>
          <w:p w14:paraId="13C27487" w14:textId="77777777" w:rsidR="00C1476A" w:rsidRDefault="00C1476A" w:rsidP="00796F02">
            <w:r>
              <w:t>Veza množenja i dijeljenja</w:t>
            </w:r>
          </w:p>
        </w:tc>
        <w:tc>
          <w:tcPr>
            <w:tcW w:w="1701" w:type="dxa"/>
            <w:vMerge w:val="restart"/>
          </w:tcPr>
          <w:p w14:paraId="25FD143E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8FE6703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52C2CBC9" w14:textId="77777777" w:rsidR="00C1476A" w:rsidRDefault="00C1476A" w:rsidP="00796F02">
            <w:pPr>
              <w:rPr>
                <w:color w:val="F79646"/>
              </w:rPr>
            </w:pPr>
          </w:p>
        </w:tc>
        <w:tc>
          <w:tcPr>
            <w:tcW w:w="2268" w:type="dxa"/>
          </w:tcPr>
          <w:p w14:paraId="1610B4DD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19F749C5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3ED5C8FB" w14:textId="77777777" w:rsidR="00C1476A" w:rsidRDefault="00C1476A" w:rsidP="00796F02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Primjenjuje vezu množenja i dijeljenja.</w:t>
            </w:r>
          </w:p>
          <w:p w14:paraId="2A8C2ACA" w14:textId="77777777" w:rsidR="00C1476A" w:rsidRDefault="00C1476A" w:rsidP="00796F02"/>
        </w:tc>
        <w:tc>
          <w:tcPr>
            <w:tcW w:w="3414" w:type="dxa"/>
            <w:vMerge w:val="restart"/>
          </w:tcPr>
          <w:p w14:paraId="5E52468C" w14:textId="77777777" w:rsidR="00C1476A" w:rsidRDefault="00C1476A" w:rsidP="00796F02">
            <w:r>
              <w:t>osr A. 1. 4. Razvija radne navike.</w:t>
            </w:r>
          </w:p>
          <w:p w14:paraId="1569476C" w14:textId="77777777" w:rsidR="00C1476A" w:rsidRDefault="00C1476A" w:rsidP="00796F02">
            <w:r>
              <w:t>osr B.1.2. Razvija komunikacijske kompetencije.</w:t>
            </w:r>
          </w:p>
          <w:p w14:paraId="02E5B68E" w14:textId="77777777" w:rsidR="00C1476A" w:rsidRDefault="00C1476A" w:rsidP="00796F02">
            <w:r>
              <w:t>uku A. 1. 1. 2. Koristi se jednostavnim strategijama učenja.</w:t>
            </w:r>
          </w:p>
          <w:p w14:paraId="41992187" w14:textId="77777777" w:rsidR="00C1476A" w:rsidRDefault="00C1476A" w:rsidP="00796F02">
            <w:r>
              <w:t>ikt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14:paraId="2AA81DE0" w14:textId="77777777" w:rsidR="00C1476A" w:rsidRDefault="00C1476A" w:rsidP="00796F02">
            <w:r>
              <w:t>U str. 74, 75</w:t>
            </w:r>
          </w:p>
          <w:p w14:paraId="0E8EDF16" w14:textId="77777777" w:rsidR="00C1476A" w:rsidRDefault="00C1476A" w:rsidP="00796F02">
            <w:r>
              <w:t>ZZ str. 89</w:t>
            </w:r>
          </w:p>
          <w:p w14:paraId="1A111820" w14:textId="77777777" w:rsidR="00C1476A" w:rsidRDefault="00C1476A" w:rsidP="0079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C1476A" w14:paraId="332CB0D5" w14:textId="77777777" w:rsidTr="00796F02">
        <w:trPr>
          <w:trHeight w:val="300"/>
        </w:trPr>
        <w:tc>
          <w:tcPr>
            <w:tcW w:w="1125" w:type="dxa"/>
            <w:vMerge/>
          </w:tcPr>
          <w:p w14:paraId="09079F7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9" w:type="dxa"/>
            <w:vMerge/>
          </w:tcPr>
          <w:p w14:paraId="047E928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14:paraId="06C8BC4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</w:tcPr>
          <w:p w14:paraId="5DECE60F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6442B29A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6DCAA006" w14:textId="77777777" w:rsidR="00C1476A" w:rsidRDefault="00C1476A" w:rsidP="00796F02">
            <w:r>
              <w:rPr>
                <w:color w:val="231F20"/>
              </w:rPr>
              <w:t>Izvodi četiri jednakosti.</w:t>
            </w:r>
          </w:p>
        </w:tc>
        <w:tc>
          <w:tcPr>
            <w:tcW w:w="3414" w:type="dxa"/>
            <w:vMerge/>
          </w:tcPr>
          <w:p w14:paraId="1169FD7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2A2D9EA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130658C3" w14:textId="77777777" w:rsidTr="00796F02">
        <w:trPr>
          <w:trHeight w:val="720"/>
        </w:trPr>
        <w:tc>
          <w:tcPr>
            <w:tcW w:w="1125" w:type="dxa"/>
            <w:vMerge/>
          </w:tcPr>
          <w:p w14:paraId="5488A362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</w:tcPr>
          <w:p w14:paraId="18F0D5C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A46BBD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36A1F570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7E518F98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19FEA61E" w14:textId="77777777" w:rsidR="00C1476A" w:rsidRDefault="00C1476A" w:rsidP="00796F02">
            <w:r>
              <w:rPr>
                <w:color w:val="231F20"/>
              </w:rPr>
              <w:t>U zadatcima s nepoznatim članom određuje nepoznati broj primjenjujući vezu množenja i dijeljenja.</w:t>
            </w:r>
          </w:p>
        </w:tc>
        <w:tc>
          <w:tcPr>
            <w:tcW w:w="3414" w:type="dxa"/>
            <w:vMerge/>
          </w:tcPr>
          <w:p w14:paraId="593795F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4808F4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60A18524" w14:textId="77777777" w:rsidTr="00796F02">
        <w:trPr>
          <w:trHeight w:val="70"/>
        </w:trPr>
        <w:tc>
          <w:tcPr>
            <w:tcW w:w="1125" w:type="dxa"/>
            <w:vMerge w:val="restart"/>
          </w:tcPr>
          <w:p w14:paraId="7587F7DE" w14:textId="4D23D4CA" w:rsidR="00C1476A" w:rsidRDefault="00ED237F" w:rsidP="00796F02">
            <w:pPr>
              <w:jc w:val="center"/>
            </w:pPr>
            <w:r>
              <w:t>89</w:t>
            </w:r>
            <w:r w:rsidR="00C1476A">
              <w:t xml:space="preserve">. </w:t>
            </w:r>
          </w:p>
        </w:tc>
        <w:tc>
          <w:tcPr>
            <w:tcW w:w="1989" w:type="dxa"/>
            <w:vMerge w:val="restart"/>
          </w:tcPr>
          <w:p w14:paraId="7C3D0757" w14:textId="77777777" w:rsidR="00C1476A" w:rsidRDefault="00C1476A" w:rsidP="00796F02">
            <w:r>
              <w:t>Parni i neparni brojevi</w:t>
            </w:r>
          </w:p>
        </w:tc>
        <w:tc>
          <w:tcPr>
            <w:tcW w:w="1701" w:type="dxa"/>
            <w:vMerge w:val="restart"/>
          </w:tcPr>
          <w:p w14:paraId="4C4F9302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23C79E0D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3C0728E6" w14:textId="77777777" w:rsidR="00C1476A" w:rsidRDefault="00C1476A" w:rsidP="00796F02">
            <w:pPr>
              <w:jc w:val="center"/>
              <w:rPr>
                <w:color w:val="FF0000"/>
              </w:rPr>
            </w:pPr>
          </w:p>
          <w:p w14:paraId="79B8C0AA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3FC4340B" w14:textId="77777777" w:rsidR="00C1476A" w:rsidRDefault="00C1476A" w:rsidP="00796F02">
            <w:pPr>
              <w:jc w:val="center"/>
              <w:rPr>
                <w:color w:val="C0504D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268" w:type="dxa"/>
          </w:tcPr>
          <w:p w14:paraId="650D4E41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8064A2"/>
              </w:rPr>
              <w:t xml:space="preserve">MAT OŠ </w:t>
            </w:r>
            <w:r>
              <w:rPr>
                <w:color w:val="7030A0"/>
              </w:rPr>
              <w:t>A.2.4.</w:t>
            </w:r>
          </w:p>
          <w:p w14:paraId="4A7FFFA9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2B7FCD63" w14:textId="77777777" w:rsidR="00C1476A" w:rsidRDefault="00C1476A" w:rsidP="00796F02">
            <w:r>
              <w:rPr>
                <w:color w:val="231F20"/>
              </w:rPr>
              <w:t>Određuje parne i neparne brojeve.</w:t>
            </w:r>
          </w:p>
        </w:tc>
        <w:tc>
          <w:tcPr>
            <w:tcW w:w="3414" w:type="dxa"/>
            <w:vMerge w:val="restart"/>
          </w:tcPr>
          <w:p w14:paraId="60F72462" w14:textId="77777777" w:rsidR="00C1476A" w:rsidRDefault="00C1476A" w:rsidP="00796F02">
            <w:r>
              <w:t>osr A. 1. 4. Razvija radne navike.</w:t>
            </w:r>
          </w:p>
          <w:p w14:paraId="043BA024" w14:textId="77777777" w:rsidR="00C1476A" w:rsidRDefault="00C1476A" w:rsidP="00796F02">
            <w:r>
              <w:t>osr B.1.2. Razvija komunikacijske kompetencije.</w:t>
            </w:r>
          </w:p>
          <w:p w14:paraId="7E7B4510" w14:textId="77777777" w:rsidR="00C1476A" w:rsidRDefault="00C1476A" w:rsidP="00796F02">
            <w:r>
              <w:t>uku A. 1. 1. 2. Koristi se jednostavnim strategijama učenja.</w:t>
            </w:r>
          </w:p>
          <w:p w14:paraId="5A157BA9" w14:textId="77777777" w:rsidR="00C1476A" w:rsidRDefault="00C1476A" w:rsidP="00796F02">
            <w:r>
              <w:t>zdr A.1.1.B opisuje važnost redovite tjelesne aktivnost za rast i razvoj.</w:t>
            </w:r>
          </w:p>
        </w:tc>
        <w:tc>
          <w:tcPr>
            <w:tcW w:w="1395" w:type="dxa"/>
            <w:vMerge w:val="restart"/>
          </w:tcPr>
          <w:p w14:paraId="0535DE30" w14:textId="77777777" w:rsidR="00C1476A" w:rsidRDefault="00C1476A" w:rsidP="00796F02">
            <w:r>
              <w:t>U str. 76. 77</w:t>
            </w:r>
          </w:p>
          <w:p w14:paraId="7E99781A" w14:textId="77777777" w:rsidR="00C1476A" w:rsidRDefault="00C1476A" w:rsidP="0079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ZZ str. 90</w:t>
            </w:r>
          </w:p>
        </w:tc>
      </w:tr>
      <w:tr w:rsidR="00C1476A" w14:paraId="41751E58" w14:textId="77777777" w:rsidTr="00796F02">
        <w:trPr>
          <w:trHeight w:val="465"/>
        </w:trPr>
        <w:tc>
          <w:tcPr>
            <w:tcW w:w="1125" w:type="dxa"/>
            <w:vMerge/>
          </w:tcPr>
          <w:p w14:paraId="2F7D8E1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89" w:type="dxa"/>
            <w:vMerge/>
          </w:tcPr>
          <w:p w14:paraId="7EC1FF2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14:paraId="73661E02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</w:tcPr>
          <w:p w14:paraId="2F9A1E66" w14:textId="77777777" w:rsidR="00C1476A" w:rsidRDefault="00C1476A" w:rsidP="00796F02">
            <w:pPr>
              <w:rPr>
                <w:color w:val="FF0000"/>
              </w:rPr>
            </w:pPr>
            <w:r>
              <w:rPr>
                <w:color w:val="FF0000"/>
              </w:rPr>
              <w:t>MAT OŠ E.2.2.</w:t>
            </w:r>
          </w:p>
          <w:p w14:paraId="468D09A5" w14:textId="77777777" w:rsidR="00C1476A" w:rsidRDefault="00C1476A" w:rsidP="00796F02">
            <w:pPr>
              <w:rPr>
                <w:color w:val="FF0000"/>
              </w:rPr>
            </w:pPr>
            <w:r>
              <w:rPr>
                <w:color w:val="FF0000"/>
              </w:rPr>
              <w:t>Određuje je li neki događaj moguć ili nemoguć.</w:t>
            </w:r>
          </w:p>
        </w:tc>
        <w:tc>
          <w:tcPr>
            <w:tcW w:w="2268" w:type="dxa"/>
          </w:tcPr>
          <w:p w14:paraId="2BB7C992" w14:textId="77777777" w:rsidR="00C1476A" w:rsidRPr="00D938B7" w:rsidRDefault="00C1476A" w:rsidP="00796F02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 xml:space="preserve">U različitim situacijama predviđa moguće i nemoguće događaje. </w:t>
            </w:r>
          </w:p>
        </w:tc>
        <w:tc>
          <w:tcPr>
            <w:tcW w:w="3414" w:type="dxa"/>
            <w:vMerge/>
          </w:tcPr>
          <w:p w14:paraId="44BCBC9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179B721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294AC595" w14:textId="77777777" w:rsidTr="00796F02">
        <w:trPr>
          <w:trHeight w:val="1095"/>
        </w:trPr>
        <w:tc>
          <w:tcPr>
            <w:tcW w:w="1125" w:type="dxa"/>
            <w:vMerge/>
          </w:tcPr>
          <w:p w14:paraId="4519FA1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</w:tcPr>
          <w:p w14:paraId="109B782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375D546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127C8E6D" w14:textId="77777777" w:rsidR="00C1476A" w:rsidRDefault="00C1476A" w:rsidP="00796F02">
            <w:pPr>
              <w:rPr>
                <w:color w:val="FF0000"/>
              </w:rPr>
            </w:pPr>
            <w:r>
              <w:rPr>
                <w:color w:val="FF0000"/>
              </w:rPr>
              <w:t>MAT OŠ E.2.2.</w:t>
            </w:r>
          </w:p>
          <w:p w14:paraId="4F70A13F" w14:textId="77777777" w:rsidR="00C1476A" w:rsidRDefault="00C1476A" w:rsidP="00796F02">
            <w:pPr>
              <w:rPr>
                <w:color w:val="FF0000"/>
              </w:rPr>
            </w:pPr>
            <w:r>
              <w:rPr>
                <w:color w:val="FF0000"/>
              </w:rPr>
              <w:t>Određuje je li neki događaj moguć ili nemoguć.</w:t>
            </w:r>
          </w:p>
        </w:tc>
        <w:tc>
          <w:tcPr>
            <w:tcW w:w="2268" w:type="dxa"/>
          </w:tcPr>
          <w:p w14:paraId="2EE6C9D3" w14:textId="77777777" w:rsidR="00C1476A" w:rsidRDefault="00C1476A" w:rsidP="00796F02">
            <w:pPr>
              <w:rPr>
                <w:color w:val="231F20"/>
              </w:rPr>
            </w:pPr>
            <w:r>
              <w:rPr>
                <w:color w:val="231F20"/>
              </w:rPr>
              <w:t>Objašnjava zašto je neki događaj (ne)moguć.</w:t>
            </w:r>
          </w:p>
          <w:p w14:paraId="66D9789E" w14:textId="77777777" w:rsidR="00C1476A" w:rsidRDefault="00C1476A" w:rsidP="00796F02">
            <w:pPr>
              <w:rPr>
                <w:color w:val="231F20"/>
              </w:rPr>
            </w:pPr>
          </w:p>
          <w:p w14:paraId="3FF544DA" w14:textId="77777777" w:rsidR="00C1476A" w:rsidRDefault="00C1476A" w:rsidP="00796F02"/>
        </w:tc>
        <w:tc>
          <w:tcPr>
            <w:tcW w:w="3414" w:type="dxa"/>
            <w:vMerge/>
          </w:tcPr>
          <w:p w14:paraId="3F5F37E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2F0C1E2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32F538CA" w14:textId="77777777" w:rsidTr="00796F02">
        <w:trPr>
          <w:trHeight w:val="3016"/>
        </w:trPr>
        <w:tc>
          <w:tcPr>
            <w:tcW w:w="1125" w:type="dxa"/>
          </w:tcPr>
          <w:p w14:paraId="348AADBC" w14:textId="108C188E" w:rsidR="00C1476A" w:rsidRDefault="00C1476A" w:rsidP="00796F02">
            <w:pPr>
              <w:jc w:val="center"/>
            </w:pPr>
            <w:r>
              <w:t>9</w:t>
            </w:r>
            <w:r w:rsidR="00ED237F">
              <w:t>0</w:t>
            </w:r>
            <w:r>
              <w:t>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DF83" w14:textId="77777777" w:rsidR="00C1476A" w:rsidRDefault="00C1476A" w:rsidP="00796F02">
            <w:r>
              <w:t xml:space="preserve">Parni i neparni brojevi </w:t>
            </w:r>
          </w:p>
          <w:p w14:paraId="458672BD" w14:textId="77777777" w:rsidR="00C1476A" w:rsidRDefault="00C1476A" w:rsidP="00796F02">
            <w:r>
              <w:t>– uvježbavanje i ponavljanje</w:t>
            </w:r>
          </w:p>
          <w:p w14:paraId="51ECA7CF" w14:textId="77777777" w:rsidR="00C1476A" w:rsidRDefault="00C1476A" w:rsidP="00796F02"/>
        </w:tc>
        <w:tc>
          <w:tcPr>
            <w:tcW w:w="1701" w:type="dxa"/>
          </w:tcPr>
          <w:p w14:paraId="7EEE804B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EBCC41F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BROJEVI</w:t>
            </w:r>
          </w:p>
          <w:p w14:paraId="4ABC8AF0" w14:textId="77777777" w:rsidR="00C1476A" w:rsidRDefault="00C1476A" w:rsidP="00796F02">
            <w:pPr>
              <w:jc w:val="center"/>
            </w:pPr>
          </w:p>
        </w:tc>
        <w:tc>
          <w:tcPr>
            <w:tcW w:w="2268" w:type="dxa"/>
          </w:tcPr>
          <w:p w14:paraId="3E2B0370" w14:textId="77777777" w:rsidR="00C1476A" w:rsidRDefault="00C1476A" w:rsidP="00796F02">
            <w:pPr>
              <w:rPr>
                <w:color w:val="4F81BD"/>
              </w:rPr>
            </w:pPr>
            <w:r>
              <w:rPr>
                <w:color w:val="000000"/>
              </w:rPr>
              <w:t>navedeno u nastavnoj jedinici 91.</w:t>
            </w:r>
          </w:p>
        </w:tc>
        <w:tc>
          <w:tcPr>
            <w:tcW w:w="2268" w:type="dxa"/>
          </w:tcPr>
          <w:p w14:paraId="132FA8E5" w14:textId="77777777" w:rsidR="00C1476A" w:rsidRDefault="00C1476A" w:rsidP="00796F02">
            <w:r>
              <w:rPr>
                <w:color w:val="000000"/>
              </w:rPr>
              <w:t>navedeno u nastavnoj jedinici 91.</w:t>
            </w:r>
          </w:p>
        </w:tc>
        <w:tc>
          <w:tcPr>
            <w:tcW w:w="3414" w:type="dxa"/>
          </w:tcPr>
          <w:p w14:paraId="266F1E6D" w14:textId="77777777" w:rsidR="00C1476A" w:rsidRDefault="00C1476A" w:rsidP="00796F02">
            <w:r>
              <w:t>osr B.1.2. Razvija komunikacijske kompetencije.</w:t>
            </w:r>
          </w:p>
          <w:p w14:paraId="0FEF0F25" w14:textId="77777777" w:rsidR="00C1476A" w:rsidRDefault="00C1476A" w:rsidP="00796F02">
            <w:pPr>
              <w:ind w:left="34"/>
            </w:pPr>
            <w:r>
              <w:t>osr A. 1. 4. Razvija radne navike.</w:t>
            </w:r>
          </w:p>
          <w:p w14:paraId="6124C639" w14:textId="77777777" w:rsidR="00C1476A" w:rsidRDefault="00C1476A" w:rsidP="00796F02">
            <w:r>
              <w:t>uku A. 1. 1. 2. Koristi se jednostavnim strategijama učenja.</w:t>
            </w:r>
          </w:p>
          <w:p w14:paraId="5AD552FF" w14:textId="77777777" w:rsidR="00C1476A" w:rsidRDefault="00C1476A" w:rsidP="00796F02">
            <w:r>
              <w:t>uku B.1.4.</w:t>
            </w:r>
          </w:p>
          <w:p w14:paraId="44DDD5C1" w14:textId="77777777" w:rsidR="00C1476A" w:rsidRDefault="00C1476A" w:rsidP="00796F02">
            <w:r>
              <w:t>4. Samovrednovanje/samoprocjena</w:t>
            </w:r>
          </w:p>
          <w:p w14:paraId="0D5E3425" w14:textId="77777777" w:rsidR="00C1476A" w:rsidRDefault="00C1476A" w:rsidP="00796F02">
            <w:pPr>
              <w:spacing w:after="200"/>
            </w:pPr>
            <w: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14:paraId="7203198C" w14:textId="77777777" w:rsidR="00C1476A" w:rsidRDefault="00C1476A" w:rsidP="00796F02">
            <w:r>
              <w:t>RB str. 82, 83</w:t>
            </w:r>
          </w:p>
          <w:p w14:paraId="7BF81335" w14:textId="77777777" w:rsidR="00C1476A" w:rsidRDefault="00C1476A" w:rsidP="00796F02">
            <w:r>
              <w:t>ZZ str. 91</w:t>
            </w:r>
          </w:p>
          <w:p w14:paraId="7705C220" w14:textId="77777777" w:rsidR="00C1476A" w:rsidRDefault="00C1476A" w:rsidP="00796F02">
            <w:r>
              <w:t>NL 23</w:t>
            </w:r>
          </w:p>
        </w:tc>
      </w:tr>
      <w:tr w:rsidR="00C1476A" w14:paraId="67DCEBFF" w14:textId="77777777" w:rsidTr="00796F02">
        <w:trPr>
          <w:trHeight w:val="374"/>
        </w:trPr>
        <w:tc>
          <w:tcPr>
            <w:tcW w:w="1125" w:type="dxa"/>
            <w:vMerge w:val="restart"/>
          </w:tcPr>
          <w:p w14:paraId="04907E45" w14:textId="5709AB58" w:rsidR="00C1476A" w:rsidRDefault="00C1476A" w:rsidP="00796F02">
            <w:pPr>
              <w:jc w:val="center"/>
            </w:pPr>
            <w:r>
              <w:t>9</w:t>
            </w:r>
            <w:r w:rsidR="00ED237F">
              <w:t>1</w:t>
            </w:r>
            <w:r>
              <w:t>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8CB39" w14:textId="77777777" w:rsidR="00C1476A" w:rsidRDefault="00C1476A" w:rsidP="00796F02">
            <w:r>
              <w:t xml:space="preserve">Množenje broja 5 </w:t>
            </w:r>
          </w:p>
        </w:tc>
        <w:tc>
          <w:tcPr>
            <w:tcW w:w="1701" w:type="dxa"/>
            <w:vMerge w:val="restart"/>
          </w:tcPr>
          <w:p w14:paraId="21A91F5A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0248AC5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4ECA7EB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45F2C20E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D0B6B34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A1C74BF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0B7887A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1BFB4F91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13283DB4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9D3E112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06E33FD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3ECD34D5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6170AF3F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3B000091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0A229E1C" w14:textId="77777777" w:rsidR="00C1476A" w:rsidRDefault="00C1476A" w:rsidP="00796F02">
            <w:pPr>
              <w:jc w:val="center"/>
              <w:rPr>
                <w:color w:val="FF0000"/>
              </w:rPr>
            </w:pPr>
          </w:p>
          <w:p w14:paraId="6D184D12" w14:textId="77777777" w:rsidR="00C1476A" w:rsidRDefault="00C1476A" w:rsidP="00796F02">
            <w:pPr>
              <w:jc w:val="center"/>
              <w:rPr>
                <w:color w:val="FF0000"/>
              </w:rPr>
            </w:pPr>
          </w:p>
          <w:p w14:paraId="58518E85" w14:textId="77777777" w:rsidR="00C1476A" w:rsidRDefault="00C1476A" w:rsidP="00796F02">
            <w:pPr>
              <w:jc w:val="center"/>
              <w:rPr>
                <w:color w:val="FF0000"/>
              </w:rPr>
            </w:pPr>
          </w:p>
          <w:p w14:paraId="4BD55C35" w14:textId="77777777" w:rsidR="00C1476A" w:rsidRDefault="00C1476A" w:rsidP="00796F02">
            <w:pPr>
              <w:jc w:val="center"/>
              <w:rPr>
                <w:color w:val="FF0000"/>
              </w:rPr>
            </w:pPr>
          </w:p>
          <w:p w14:paraId="533F3991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E.</w:t>
            </w:r>
          </w:p>
          <w:p w14:paraId="3B904120" w14:textId="77777777" w:rsidR="00C1476A" w:rsidRDefault="00C1476A" w:rsidP="00796F02">
            <w:pPr>
              <w:jc w:val="center"/>
              <w:rPr>
                <w:color w:val="F79646"/>
              </w:rPr>
            </w:pPr>
            <w:r>
              <w:rPr>
                <w:color w:val="FF0000"/>
              </w:rPr>
              <w:t>PODATCI, STATISTIKA I VJEROJATNOST</w:t>
            </w:r>
          </w:p>
        </w:tc>
        <w:tc>
          <w:tcPr>
            <w:tcW w:w="2268" w:type="dxa"/>
          </w:tcPr>
          <w:p w14:paraId="281F2D1C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F1265C2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0FD6B479" w14:textId="77777777" w:rsidR="00C1476A" w:rsidRDefault="00C1476A" w:rsidP="00796F02">
            <w:r>
              <w:rPr>
                <w:color w:val="231F20"/>
              </w:rPr>
              <w:t>Množi uzastopnim zbrajanjem istih brojeva.</w:t>
            </w:r>
          </w:p>
        </w:tc>
        <w:tc>
          <w:tcPr>
            <w:tcW w:w="3414" w:type="dxa"/>
            <w:vMerge w:val="restart"/>
          </w:tcPr>
          <w:p w14:paraId="3AD63623" w14:textId="77777777" w:rsidR="00C1476A" w:rsidRDefault="00C1476A" w:rsidP="00796F02">
            <w:r>
              <w:t>osr A. 1. 4. Razvija radne navike.</w:t>
            </w:r>
          </w:p>
          <w:p w14:paraId="46E7AEB0" w14:textId="77777777" w:rsidR="00C1476A" w:rsidRDefault="00C1476A" w:rsidP="00796F02">
            <w:r>
              <w:t>osr B.1.2. Razvija komunikacijske kompetencije.</w:t>
            </w:r>
          </w:p>
          <w:p w14:paraId="412564D6" w14:textId="77777777" w:rsidR="00C1476A" w:rsidRDefault="00C1476A" w:rsidP="00796F02">
            <w:r>
              <w:t>zdr A.1.1.B opisuje važnost redovite tjelesne aktivnost za rast i razvoj.</w:t>
            </w:r>
          </w:p>
          <w:p w14:paraId="529A49D8" w14:textId="77777777" w:rsidR="00C1476A" w:rsidRDefault="00C1476A" w:rsidP="00796F02">
            <w:r>
              <w:t>uku A. 1. 1. 2. Koristi se jednostavnim strategijama učenja.</w:t>
            </w:r>
          </w:p>
          <w:p w14:paraId="040FD716" w14:textId="77777777" w:rsidR="00C1476A" w:rsidRDefault="00C1476A" w:rsidP="00796F02">
            <w:r>
              <w:t>ikt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14:paraId="6EBB24E1" w14:textId="77777777" w:rsidR="00C1476A" w:rsidRDefault="00C1476A" w:rsidP="00796F02">
            <w:r>
              <w:t>U str. 78, 79</w:t>
            </w:r>
          </w:p>
          <w:p w14:paraId="1C82CD4B" w14:textId="77777777" w:rsidR="00C1476A" w:rsidRDefault="00C1476A" w:rsidP="00796F02">
            <w:r>
              <w:t>ZZ str. 92</w:t>
            </w:r>
          </w:p>
          <w:p w14:paraId="610A6BF8" w14:textId="77777777" w:rsidR="00C1476A" w:rsidRDefault="00C1476A" w:rsidP="00796F02"/>
        </w:tc>
      </w:tr>
      <w:tr w:rsidR="00C1476A" w14:paraId="291FB0E7" w14:textId="77777777" w:rsidTr="00796F02">
        <w:trPr>
          <w:trHeight w:val="390"/>
        </w:trPr>
        <w:tc>
          <w:tcPr>
            <w:tcW w:w="1125" w:type="dxa"/>
            <w:vMerge/>
          </w:tcPr>
          <w:p w14:paraId="21568CD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63A4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3CD74ACE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2A5D8878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1492FF2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4FC13446" w14:textId="77777777" w:rsidR="00C1476A" w:rsidRDefault="00C1476A" w:rsidP="00796F02">
            <w:r>
              <w:rPr>
                <w:color w:val="231F20"/>
              </w:rPr>
              <w:t>Množi u okviru tablice množenja.</w:t>
            </w:r>
          </w:p>
        </w:tc>
        <w:tc>
          <w:tcPr>
            <w:tcW w:w="3414" w:type="dxa"/>
            <w:vMerge/>
          </w:tcPr>
          <w:p w14:paraId="41FF47B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796EC24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7DF59A11" w14:textId="77777777" w:rsidTr="00796F02">
        <w:trPr>
          <w:trHeight w:val="465"/>
        </w:trPr>
        <w:tc>
          <w:tcPr>
            <w:tcW w:w="1125" w:type="dxa"/>
            <w:vMerge/>
          </w:tcPr>
          <w:p w14:paraId="3FD24DA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FC2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4A84C3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1781CBD5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97564AC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57A40076" w14:textId="77777777" w:rsidR="00C1476A" w:rsidRDefault="00C1476A" w:rsidP="00796F02">
            <w:r>
              <w:rPr>
                <w:color w:val="231F20"/>
              </w:rPr>
              <w:t>Primjenjuje svojstvo komutativnosti množenja.</w:t>
            </w:r>
          </w:p>
        </w:tc>
        <w:tc>
          <w:tcPr>
            <w:tcW w:w="3414" w:type="dxa"/>
            <w:vMerge/>
          </w:tcPr>
          <w:p w14:paraId="49B290E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626CAB5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3F234117" w14:textId="77777777" w:rsidTr="00796F02">
        <w:trPr>
          <w:trHeight w:val="630"/>
        </w:trPr>
        <w:tc>
          <w:tcPr>
            <w:tcW w:w="1125" w:type="dxa"/>
            <w:vMerge/>
          </w:tcPr>
          <w:p w14:paraId="5224753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270C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79CCD3E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057AACA7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E3E3013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42C72597" w14:textId="77777777" w:rsidR="00C1476A" w:rsidRDefault="00C1476A" w:rsidP="00796F02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414" w:type="dxa"/>
            <w:vMerge/>
          </w:tcPr>
          <w:p w14:paraId="6CF9DFC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90AD1E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5FA5EEFF" w14:textId="77777777" w:rsidTr="00796F02">
        <w:trPr>
          <w:trHeight w:val="525"/>
        </w:trPr>
        <w:tc>
          <w:tcPr>
            <w:tcW w:w="1125" w:type="dxa"/>
            <w:vMerge/>
          </w:tcPr>
          <w:p w14:paraId="4684F5B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2FF3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3A96A2D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3FF32B70" w14:textId="77777777" w:rsidR="00C1476A" w:rsidRDefault="00C1476A" w:rsidP="00796F02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6ED64D23" w14:textId="77777777" w:rsidR="00C1476A" w:rsidRDefault="00C1476A" w:rsidP="00796F02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</w:tcPr>
          <w:p w14:paraId="2E5A35AC" w14:textId="77777777" w:rsidR="00C1476A" w:rsidRDefault="00C1476A" w:rsidP="00796F02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414" w:type="dxa"/>
            <w:vMerge/>
          </w:tcPr>
          <w:p w14:paraId="55C9C7F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390A6A8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3C1CF3EB" w14:textId="77777777" w:rsidTr="00796F02">
        <w:trPr>
          <w:trHeight w:val="195"/>
        </w:trPr>
        <w:tc>
          <w:tcPr>
            <w:tcW w:w="1125" w:type="dxa"/>
            <w:vMerge/>
          </w:tcPr>
          <w:p w14:paraId="7BCE95A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14DB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2D202C8B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4659A504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81C6018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739F6A28" w14:textId="77777777" w:rsidR="00C1476A" w:rsidRDefault="00C1476A" w:rsidP="00796F02">
            <w:r>
              <w:rPr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14:paraId="45B8810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523AFD8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0A6F83B5" w14:textId="77777777" w:rsidTr="00796F02">
        <w:trPr>
          <w:trHeight w:val="300"/>
        </w:trPr>
        <w:tc>
          <w:tcPr>
            <w:tcW w:w="1125" w:type="dxa"/>
            <w:vMerge/>
          </w:tcPr>
          <w:p w14:paraId="3DC649F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10B9D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BB7160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49D59E34" w14:textId="77777777" w:rsidR="00C1476A" w:rsidRDefault="00C1476A" w:rsidP="00796F02">
            <w:pPr>
              <w:rPr>
                <w:color w:val="FF0000"/>
              </w:rPr>
            </w:pPr>
            <w:r>
              <w:rPr>
                <w:color w:val="FF0000"/>
              </w:rPr>
              <w:t>MAT OŠ E.2.1.</w:t>
            </w:r>
          </w:p>
          <w:p w14:paraId="2323148C" w14:textId="77777777" w:rsidR="00C1476A" w:rsidRDefault="00C1476A" w:rsidP="00796F02">
            <w:pPr>
              <w:rPr>
                <w:color w:val="FF0000"/>
              </w:rPr>
            </w:pPr>
            <w:r>
              <w:rPr>
                <w:color w:val="FF0000"/>
              </w:rPr>
              <w:t>Koristi se podatcima iz neposredne okoline.</w:t>
            </w:r>
          </w:p>
        </w:tc>
        <w:tc>
          <w:tcPr>
            <w:tcW w:w="2268" w:type="dxa"/>
          </w:tcPr>
          <w:p w14:paraId="13D808AB" w14:textId="77777777" w:rsidR="00C1476A" w:rsidRDefault="00C1476A" w:rsidP="00796F02">
            <w:r>
              <w:rPr>
                <w:color w:val="231F20"/>
              </w:rPr>
              <w:t>Tumači podatke iz jednostavnih tablica i piktograma.</w:t>
            </w:r>
          </w:p>
        </w:tc>
        <w:tc>
          <w:tcPr>
            <w:tcW w:w="3414" w:type="dxa"/>
            <w:vMerge/>
          </w:tcPr>
          <w:p w14:paraId="61D1386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326C93D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5D865F9C" w14:textId="77777777" w:rsidTr="00796F02">
        <w:trPr>
          <w:trHeight w:val="165"/>
        </w:trPr>
        <w:tc>
          <w:tcPr>
            <w:tcW w:w="1125" w:type="dxa"/>
            <w:vMerge w:val="restart"/>
          </w:tcPr>
          <w:p w14:paraId="731C74DE" w14:textId="77E5AE84" w:rsidR="00C1476A" w:rsidRDefault="00C1476A" w:rsidP="00796F02">
            <w:pPr>
              <w:jc w:val="center"/>
            </w:pPr>
            <w:r>
              <w:t>9</w:t>
            </w:r>
            <w:r w:rsidR="00ED237F">
              <w:t>2</w:t>
            </w:r>
            <w:r>
              <w:t>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BC58BE" w14:textId="77777777" w:rsidR="00C1476A" w:rsidRDefault="00C1476A" w:rsidP="00796F02">
            <w:r>
              <w:t>Dijeljenje brojem 5</w:t>
            </w:r>
          </w:p>
        </w:tc>
        <w:tc>
          <w:tcPr>
            <w:tcW w:w="1701" w:type="dxa"/>
            <w:vMerge w:val="restart"/>
          </w:tcPr>
          <w:p w14:paraId="45A540AC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FAEE38B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235C3C44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480BE6B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7A15CDCF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31856E38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66E22319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C695E3C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4150E9B5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58228A49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402001F0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6F731DA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74402D9E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5D22F3CB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0EF9415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2109B3C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722009B6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52217ECE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6A0A900E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32456684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B7AB257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1D188C06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51C0828B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615CE975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44751AF9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5B98AAC1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ADBA853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7D53572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39702038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1D90DAF7" w14:textId="77777777" w:rsidR="00C1476A" w:rsidRDefault="00C1476A" w:rsidP="00796F02">
            <w:pPr>
              <w:rPr>
                <w:color w:val="C0504D"/>
              </w:rPr>
            </w:pPr>
          </w:p>
        </w:tc>
        <w:tc>
          <w:tcPr>
            <w:tcW w:w="2268" w:type="dxa"/>
          </w:tcPr>
          <w:p w14:paraId="592CE84E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AD8E97B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5E81D1CC" w14:textId="77777777" w:rsidR="00C1476A" w:rsidRDefault="00C1476A" w:rsidP="00796F02">
            <w:r>
              <w:rPr>
                <w:color w:val="231F20"/>
              </w:rPr>
              <w:t>Dijeli uzastopnim oduzimanjem istih brojeva.</w:t>
            </w:r>
          </w:p>
        </w:tc>
        <w:tc>
          <w:tcPr>
            <w:tcW w:w="3414" w:type="dxa"/>
            <w:vMerge w:val="restart"/>
          </w:tcPr>
          <w:p w14:paraId="355A6F34" w14:textId="77777777" w:rsidR="00C1476A" w:rsidRDefault="00C1476A" w:rsidP="00796F02">
            <w:r>
              <w:t>osr A. 1. 4. Razvija radne navike.</w:t>
            </w:r>
          </w:p>
          <w:p w14:paraId="6968ED8A" w14:textId="77777777" w:rsidR="00C1476A" w:rsidRDefault="00C1476A" w:rsidP="00796F02">
            <w:r>
              <w:t>osr B.1.2. Razvija komunikacijske kompetencije.</w:t>
            </w:r>
          </w:p>
          <w:p w14:paraId="796DA431" w14:textId="77777777" w:rsidR="00C1476A" w:rsidRDefault="00C1476A" w:rsidP="00796F02">
            <w:r>
              <w:t>zdr A.1.1.B opisuje važnost redovite tjelesne aktivnost za rast i razvoj.</w:t>
            </w:r>
          </w:p>
          <w:p w14:paraId="7E40DC90" w14:textId="77777777" w:rsidR="00C1476A" w:rsidRDefault="00C1476A" w:rsidP="00796F02">
            <w:r>
              <w:t>ikt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14:paraId="195A8EC1" w14:textId="77777777" w:rsidR="00C1476A" w:rsidRDefault="00C1476A" w:rsidP="00796F02">
            <w:r>
              <w:t>U str. 80, 81</w:t>
            </w:r>
          </w:p>
          <w:p w14:paraId="42234121" w14:textId="77777777" w:rsidR="00C1476A" w:rsidRDefault="00C1476A" w:rsidP="00796F02">
            <w:r>
              <w:t>ZZ str. 93</w:t>
            </w:r>
          </w:p>
        </w:tc>
      </w:tr>
      <w:tr w:rsidR="00C1476A" w14:paraId="1D0AF980" w14:textId="77777777" w:rsidTr="00796F02">
        <w:trPr>
          <w:trHeight w:val="90"/>
        </w:trPr>
        <w:tc>
          <w:tcPr>
            <w:tcW w:w="1125" w:type="dxa"/>
            <w:vMerge/>
          </w:tcPr>
          <w:p w14:paraId="070ECE9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87EC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CC45EC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4475B564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2BC8BC6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464B31F3" w14:textId="77777777" w:rsidR="00C1476A" w:rsidRDefault="00C1476A" w:rsidP="00796F02">
            <w:r>
              <w:rPr>
                <w:color w:val="231F20"/>
              </w:rPr>
              <w:t>Dijeli u okviru tablice množenja.</w:t>
            </w:r>
          </w:p>
        </w:tc>
        <w:tc>
          <w:tcPr>
            <w:tcW w:w="3414" w:type="dxa"/>
            <w:vMerge/>
          </w:tcPr>
          <w:p w14:paraId="4DC81D6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111CE85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6699502E" w14:textId="77777777" w:rsidTr="00796F02">
        <w:trPr>
          <w:trHeight w:val="90"/>
        </w:trPr>
        <w:tc>
          <w:tcPr>
            <w:tcW w:w="1125" w:type="dxa"/>
            <w:vMerge/>
          </w:tcPr>
          <w:p w14:paraId="4912627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752B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E0CB26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78262D81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BAC9E54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5842EF14" w14:textId="77777777" w:rsidR="00C1476A" w:rsidRDefault="00C1476A" w:rsidP="00796F02">
            <w:r>
              <w:rPr>
                <w:color w:val="231F20"/>
              </w:rPr>
              <w:t>Određuje petinu zadanoga broja.</w:t>
            </w:r>
          </w:p>
        </w:tc>
        <w:tc>
          <w:tcPr>
            <w:tcW w:w="3414" w:type="dxa"/>
            <w:vMerge/>
          </w:tcPr>
          <w:p w14:paraId="1ADAC82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563C691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10332849" w14:textId="77777777" w:rsidTr="00796F02">
        <w:trPr>
          <w:trHeight w:val="135"/>
        </w:trPr>
        <w:tc>
          <w:tcPr>
            <w:tcW w:w="1125" w:type="dxa"/>
            <w:vMerge/>
          </w:tcPr>
          <w:p w14:paraId="22A5DBF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F451B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AF0DD02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355B80A6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26341F0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04E561AB" w14:textId="77777777" w:rsidR="00C1476A" w:rsidRDefault="00C1476A" w:rsidP="00796F02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414" w:type="dxa"/>
            <w:vMerge/>
          </w:tcPr>
          <w:p w14:paraId="6EE0898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3709DB6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71D8B3A9" w14:textId="77777777" w:rsidTr="00796F02">
        <w:trPr>
          <w:trHeight w:val="270"/>
        </w:trPr>
        <w:tc>
          <w:tcPr>
            <w:tcW w:w="1125" w:type="dxa"/>
            <w:vMerge/>
          </w:tcPr>
          <w:p w14:paraId="159D238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8D5E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78E39D7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4F1BE8AB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CB9C242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7D5E4B85" w14:textId="77777777" w:rsidR="00C1476A" w:rsidRDefault="00C1476A" w:rsidP="00796F02">
            <w:r>
              <w:rPr>
                <w:color w:val="231F20"/>
              </w:rPr>
              <w:t>Izvodi četiri jednakosti.</w:t>
            </w:r>
          </w:p>
        </w:tc>
        <w:tc>
          <w:tcPr>
            <w:tcW w:w="3414" w:type="dxa"/>
            <w:vMerge/>
          </w:tcPr>
          <w:p w14:paraId="25841CB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584F360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4CFBD56F" w14:textId="77777777" w:rsidTr="00796F02">
        <w:trPr>
          <w:trHeight w:val="315"/>
        </w:trPr>
        <w:tc>
          <w:tcPr>
            <w:tcW w:w="1125" w:type="dxa"/>
            <w:vMerge/>
          </w:tcPr>
          <w:p w14:paraId="217143A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3DD8E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CB6F15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6155146E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7FDB5E7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7B380EA5" w14:textId="77777777" w:rsidR="00C1476A" w:rsidRDefault="00C1476A" w:rsidP="00796F02">
            <w:r>
              <w:rPr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14:paraId="3096C4D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2309E0A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7E0CF0FD" w14:textId="77777777" w:rsidTr="00796F02">
        <w:trPr>
          <w:trHeight w:val="255"/>
        </w:trPr>
        <w:tc>
          <w:tcPr>
            <w:tcW w:w="1125" w:type="dxa"/>
            <w:vMerge/>
          </w:tcPr>
          <w:p w14:paraId="7437E5B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4173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3AA5C6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79A71488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9CBAC0E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3594584C" w14:textId="77777777" w:rsidR="00C1476A" w:rsidRDefault="00C1476A" w:rsidP="00796F02">
            <w:r>
              <w:rPr>
                <w:color w:val="231F20"/>
              </w:rPr>
              <w:t>Množi broj 10.</w:t>
            </w:r>
          </w:p>
        </w:tc>
        <w:tc>
          <w:tcPr>
            <w:tcW w:w="3414" w:type="dxa"/>
            <w:vMerge/>
          </w:tcPr>
          <w:p w14:paraId="170C32D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A06B2F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0D99B4CB" w14:textId="77777777" w:rsidTr="00796F02">
        <w:trPr>
          <w:trHeight w:val="255"/>
        </w:trPr>
        <w:tc>
          <w:tcPr>
            <w:tcW w:w="1125" w:type="dxa"/>
            <w:vMerge/>
          </w:tcPr>
          <w:p w14:paraId="518627C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FC4B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C1B9E9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5AA0D4F6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6716B8BB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6DB9D631" w14:textId="77777777" w:rsidR="00C1476A" w:rsidRDefault="00C1476A" w:rsidP="00796F02">
            <w:r>
              <w:rPr>
                <w:color w:val="231F20"/>
              </w:rPr>
              <w:t>Primjenjuje svojstvo komutativnosti množenja.</w:t>
            </w:r>
          </w:p>
        </w:tc>
        <w:tc>
          <w:tcPr>
            <w:tcW w:w="3414" w:type="dxa"/>
            <w:vMerge/>
          </w:tcPr>
          <w:p w14:paraId="0D5B041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77B8F4F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2F782544" w14:textId="77777777" w:rsidTr="00796F02">
        <w:trPr>
          <w:trHeight w:val="165"/>
        </w:trPr>
        <w:tc>
          <w:tcPr>
            <w:tcW w:w="1125" w:type="dxa"/>
            <w:vMerge/>
          </w:tcPr>
          <w:p w14:paraId="5CB9914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085B1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99A6D1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545739D5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3152889B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464F6F2F" w14:textId="77777777" w:rsidR="00C1476A" w:rsidRDefault="00C1476A" w:rsidP="00796F02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414" w:type="dxa"/>
            <w:vMerge/>
          </w:tcPr>
          <w:p w14:paraId="706945D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11A985A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1379B37C" w14:textId="77777777" w:rsidTr="00796F02">
        <w:trPr>
          <w:trHeight w:val="150"/>
        </w:trPr>
        <w:tc>
          <w:tcPr>
            <w:tcW w:w="1125" w:type="dxa"/>
            <w:vMerge/>
          </w:tcPr>
          <w:p w14:paraId="2F3A68E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6955E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392D2D3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152D3AD4" w14:textId="77777777" w:rsidR="00C1476A" w:rsidRDefault="00C1476A" w:rsidP="00796F02">
            <w:pPr>
              <w:rPr>
                <w:color w:val="4F81BD"/>
              </w:rPr>
            </w:pPr>
            <w:r>
              <w:rPr>
                <w:color w:val="4F81BD"/>
              </w:rPr>
              <w:t>MAT OŠ B.2.1.</w:t>
            </w:r>
          </w:p>
          <w:p w14:paraId="03369D4D" w14:textId="77777777" w:rsidR="00C1476A" w:rsidRPr="00D938B7" w:rsidRDefault="00C1476A" w:rsidP="00796F02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</w:tcPr>
          <w:p w14:paraId="613D54FC" w14:textId="77777777" w:rsidR="00C1476A" w:rsidRDefault="00C1476A" w:rsidP="00796F02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414" w:type="dxa"/>
            <w:vMerge/>
          </w:tcPr>
          <w:p w14:paraId="08F2225E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C1D19F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0387EDAC" w14:textId="77777777" w:rsidTr="00796F02">
        <w:trPr>
          <w:trHeight w:val="150"/>
        </w:trPr>
        <w:tc>
          <w:tcPr>
            <w:tcW w:w="1125" w:type="dxa"/>
            <w:vMerge/>
          </w:tcPr>
          <w:p w14:paraId="3EE7499B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F839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6A673DB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15B7B934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4448AEF2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336C5674" w14:textId="77777777" w:rsidR="00C1476A" w:rsidRDefault="00C1476A" w:rsidP="00796F02">
            <w:r>
              <w:rPr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14:paraId="5E3D602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739DB078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19C8CC28" w14:textId="77777777" w:rsidTr="00796F02">
        <w:trPr>
          <w:trHeight w:val="1584"/>
        </w:trPr>
        <w:tc>
          <w:tcPr>
            <w:tcW w:w="1125" w:type="dxa"/>
          </w:tcPr>
          <w:p w14:paraId="10B59F8D" w14:textId="58B3CAA8" w:rsidR="00C1476A" w:rsidRDefault="00C1476A" w:rsidP="00796F02">
            <w:pPr>
              <w:jc w:val="center"/>
            </w:pPr>
            <w:r>
              <w:t>9</w:t>
            </w:r>
            <w:r w:rsidR="00ED237F">
              <w:t>3</w:t>
            </w:r>
            <w:r>
              <w:t>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A350" w14:textId="77777777" w:rsidR="00C1476A" w:rsidRDefault="00C1476A" w:rsidP="00796F02">
            <w:r>
              <w:t>Množenje broja 5 Dijeljenje brojem 5 – uvježbavanje i ponavljanje</w:t>
            </w:r>
          </w:p>
        </w:tc>
        <w:tc>
          <w:tcPr>
            <w:tcW w:w="1701" w:type="dxa"/>
          </w:tcPr>
          <w:p w14:paraId="53A40BA7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575FEC78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15FF9987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09B19308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268" w:type="dxa"/>
          </w:tcPr>
          <w:p w14:paraId="7C625C37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6478A0AA" w14:textId="77777777" w:rsidR="00C1476A" w:rsidRDefault="00C1476A" w:rsidP="00796F02">
            <w:pPr>
              <w:rPr>
                <w:color w:val="F79646"/>
              </w:rPr>
            </w:pPr>
            <w:r>
              <w:rPr>
                <w:color w:val="000000"/>
              </w:rPr>
              <w:t>93. i 94.</w:t>
            </w:r>
          </w:p>
        </w:tc>
        <w:tc>
          <w:tcPr>
            <w:tcW w:w="2268" w:type="dxa"/>
          </w:tcPr>
          <w:p w14:paraId="02B88F2D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7D5956A9" w14:textId="77777777" w:rsidR="00C1476A" w:rsidRDefault="00C1476A" w:rsidP="00796F02">
            <w:r>
              <w:rPr>
                <w:color w:val="000000"/>
              </w:rPr>
              <w:t>93. i 94.</w:t>
            </w:r>
          </w:p>
        </w:tc>
        <w:tc>
          <w:tcPr>
            <w:tcW w:w="3414" w:type="dxa"/>
          </w:tcPr>
          <w:p w14:paraId="675E7CC4" w14:textId="77777777" w:rsidR="00C1476A" w:rsidRDefault="00C1476A" w:rsidP="00796F02">
            <w:r>
              <w:t>osr A. 1. 4. Razvija radne navike.</w:t>
            </w:r>
          </w:p>
          <w:p w14:paraId="2EE56736" w14:textId="77777777" w:rsidR="00C1476A" w:rsidRDefault="00C1476A" w:rsidP="00796F02">
            <w:r>
              <w:t>osr B.1.2. Razvija komunikacijske kompetencije.</w:t>
            </w:r>
          </w:p>
          <w:p w14:paraId="31B54DB2" w14:textId="77777777" w:rsidR="00C1476A" w:rsidRDefault="00C1476A" w:rsidP="00796F02">
            <w:r>
              <w:t>pod A. 2. 1. Primjenjuje inovativna i kreativna rješenja.</w:t>
            </w:r>
          </w:p>
          <w:p w14:paraId="13727FA8" w14:textId="77777777" w:rsidR="00C1476A" w:rsidRDefault="00C1476A" w:rsidP="00796F02">
            <w:r>
              <w:t>uku B.1.4.</w:t>
            </w:r>
          </w:p>
          <w:p w14:paraId="2A980947" w14:textId="77777777" w:rsidR="00C1476A" w:rsidRDefault="00C1476A" w:rsidP="00796F02">
            <w:r>
              <w:t>4. Samovrednovanje/samoprocjena</w:t>
            </w:r>
          </w:p>
          <w:p w14:paraId="25A8B9F1" w14:textId="77777777" w:rsidR="00C1476A" w:rsidRDefault="00C1476A" w:rsidP="00796F02">
            <w: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14:paraId="54F22186" w14:textId="77777777" w:rsidR="00C1476A" w:rsidRDefault="00C1476A" w:rsidP="00796F02">
            <w:r>
              <w:t>RB str. 84, 85</w:t>
            </w:r>
          </w:p>
          <w:p w14:paraId="67FCFCC0" w14:textId="77777777" w:rsidR="00C1476A" w:rsidRDefault="00C1476A" w:rsidP="00796F02">
            <w:r>
              <w:t>ZZ str. 94</w:t>
            </w:r>
          </w:p>
          <w:p w14:paraId="6F79413E" w14:textId="77777777" w:rsidR="00C1476A" w:rsidRDefault="00C1476A" w:rsidP="00796F02">
            <w:pPr>
              <w:jc w:val="center"/>
              <w:rPr>
                <w:color w:val="7030A0"/>
              </w:rPr>
            </w:pPr>
          </w:p>
        </w:tc>
      </w:tr>
      <w:tr w:rsidR="00C1476A" w14:paraId="68479260" w14:textId="77777777" w:rsidTr="00796F02">
        <w:trPr>
          <w:trHeight w:val="275"/>
        </w:trPr>
        <w:tc>
          <w:tcPr>
            <w:tcW w:w="1125" w:type="dxa"/>
            <w:vMerge w:val="restart"/>
          </w:tcPr>
          <w:p w14:paraId="474CCBE9" w14:textId="356D1654" w:rsidR="00C1476A" w:rsidRDefault="00C1476A" w:rsidP="00796F02">
            <w:pPr>
              <w:jc w:val="center"/>
            </w:pPr>
            <w:r>
              <w:t>9</w:t>
            </w:r>
            <w:r w:rsidR="00ED237F">
              <w:t>4</w:t>
            </w:r>
            <w:r>
              <w:t>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77804" w14:textId="77777777" w:rsidR="00C1476A" w:rsidRDefault="00C1476A" w:rsidP="00796F02">
            <w:r>
              <w:t xml:space="preserve">Množenje broja 10 </w:t>
            </w:r>
          </w:p>
        </w:tc>
        <w:tc>
          <w:tcPr>
            <w:tcW w:w="1701" w:type="dxa"/>
            <w:vMerge w:val="restart"/>
          </w:tcPr>
          <w:p w14:paraId="33043182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2EC0BF6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7493BDFF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62ECD379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3279C244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41E8778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23FB520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1145EC0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0583A23A" w14:textId="77777777" w:rsidR="00C1476A" w:rsidRDefault="00C1476A" w:rsidP="00796F02">
            <w:pPr>
              <w:jc w:val="center"/>
              <w:rPr>
                <w:color w:val="4F81BD"/>
              </w:rPr>
            </w:pPr>
          </w:p>
          <w:p w14:paraId="25F34092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0000FA8A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40983DFD" w14:textId="77777777" w:rsidR="00C1476A" w:rsidRDefault="00C1476A" w:rsidP="00796F02">
            <w:pPr>
              <w:rPr>
                <w:color w:val="C0504D"/>
              </w:rPr>
            </w:pPr>
          </w:p>
        </w:tc>
        <w:tc>
          <w:tcPr>
            <w:tcW w:w="2268" w:type="dxa"/>
          </w:tcPr>
          <w:p w14:paraId="2B8ED76F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1EB960B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65E7D9DE" w14:textId="77777777" w:rsidR="00C1476A" w:rsidRDefault="00C1476A" w:rsidP="00796F02">
            <w:r>
              <w:rPr>
                <w:color w:val="231F20"/>
              </w:rPr>
              <w:t>Množi broj 10.</w:t>
            </w:r>
          </w:p>
        </w:tc>
        <w:tc>
          <w:tcPr>
            <w:tcW w:w="3414" w:type="dxa"/>
            <w:vMerge w:val="restart"/>
          </w:tcPr>
          <w:p w14:paraId="0A9E0A7E" w14:textId="77777777" w:rsidR="00C1476A" w:rsidRDefault="00C1476A" w:rsidP="00796F02">
            <w:r>
              <w:t>osr A. 1. 4. Razvija radne navike.</w:t>
            </w:r>
          </w:p>
          <w:p w14:paraId="6C054C60" w14:textId="77777777" w:rsidR="00C1476A" w:rsidRDefault="00C1476A" w:rsidP="00796F02">
            <w:r>
              <w:t>osr B.1.2. Razvija komunikacijske kompetencije.</w:t>
            </w:r>
          </w:p>
          <w:p w14:paraId="224FFF74" w14:textId="77777777" w:rsidR="00C1476A" w:rsidRDefault="00C1476A" w:rsidP="00796F02">
            <w:r>
              <w:t>zdr A.1.1.B opisuje važnost redovite tjelesne aktivnost za rast i razvoj.</w:t>
            </w:r>
          </w:p>
          <w:p w14:paraId="7207D34A" w14:textId="77777777" w:rsidR="00C1476A" w:rsidRDefault="00C1476A" w:rsidP="00796F02">
            <w:r>
              <w:t>uku A. 1. 1. 2. Koristi se jednostavnim strategijama učenja.</w:t>
            </w:r>
          </w:p>
          <w:p w14:paraId="3141A908" w14:textId="77777777" w:rsidR="00C1476A" w:rsidRDefault="00C1476A" w:rsidP="00796F02">
            <w:r>
              <w:t>ikt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14:paraId="3EFE6828" w14:textId="77777777" w:rsidR="00C1476A" w:rsidRDefault="00C1476A" w:rsidP="00796F02">
            <w:r>
              <w:t>U str. 82, 83</w:t>
            </w:r>
          </w:p>
          <w:p w14:paraId="40EE8E9D" w14:textId="77777777" w:rsidR="00C1476A" w:rsidRDefault="00C1476A" w:rsidP="00796F02">
            <w:r>
              <w:t>ZZ str. 95</w:t>
            </w:r>
          </w:p>
          <w:p w14:paraId="1AE1ECD6" w14:textId="77777777" w:rsidR="00C1476A" w:rsidRDefault="00C1476A" w:rsidP="00796F02"/>
        </w:tc>
      </w:tr>
      <w:tr w:rsidR="00C1476A" w14:paraId="1413E618" w14:textId="77777777" w:rsidTr="00796F02">
        <w:trPr>
          <w:trHeight w:val="285"/>
        </w:trPr>
        <w:tc>
          <w:tcPr>
            <w:tcW w:w="1125" w:type="dxa"/>
            <w:vMerge/>
          </w:tcPr>
          <w:p w14:paraId="1CC7556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412CE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0F2402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7892FCEA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39FD8F6D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4F740A29" w14:textId="77777777" w:rsidR="00C1476A" w:rsidRDefault="00C1476A" w:rsidP="00796F02">
            <w:r>
              <w:rPr>
                <w:color w:val="231F20"/>
              </w:rPr>
              <w:t>Primjenjuje svojstvo komutativnosti množenja.</w:t>
            </w:r>
          </w:p>
        </w:tc>
        <w:tc>
          <w:tcPr>
            <w:tcW w:w="3414" w:type="dxa"/>
            <w:vMerge/>
          </w:tcPr>
          <w:p w14:paraId="31B69E4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5E2423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4D50C9F5" w14:textId="77777777" w:rsidTr="00796F02">
        <w:trPr>
          <w:trHeight w:val="315"/>
        </w:trPr>
        <w:tc>
          <w:tcPr>
            <w:tcW w:w="1125" w:type="dxa"/>
            <w:vMerge/>
          </w:tcPr>
          <w:p w14:paraId="5A6EE89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DD690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2812332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5D40B595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682F63D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392D4539" w14:textId="77777777" w:rsidR="00C1476A" w:rsidRDefault="00C1476A" w:rsidP="00796F02">
            <w:r>
              <w:rPr>
                <w:color w:val="231F20"/>
              </w:rPr>
              <w:t>Određuje višekratnike zadanoga broja.</w:t>
            </w:r>
          </w:p>
        </w:tc>
        <w:tc>
          <w:tcPr>
            <w:tcW w:w="3414" w:type="dxa"/>
            <w:vMerge/>
          </w:tcPr>
          <w:p w14:paraId="18C564F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67C00A1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3C770178" w14:textId="77777777" w:rsidTr="00796F02">
        <w:trPr>
          <w:trHeight w:val="240"/>
        </w:trPr>
        <w:tc>
          <w:tcPr>
            <w:tcW w:w="1125" w:type="dxa"/>
            <w:vMerge/>
          </w:tcPr>
          <w:p w14:paraId="2F60AA8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AAD7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3F5CD54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676F60C8" w14:textId="77777777" w:rsidR="00C1476A" w:rsidRDefault="00C1476A" w:rsidP="00796F02">
            <w:pPr>
              <w:rPr>
                <w:color w:val="0070C0"/>
              </w:rPr>
            </w:pPr>
            <w:r>
              <w:rPr>
                <w:color w:val="0070C0"/>
              </w:rPr>
              <w:t>MAT OŠ B.2.1.</w:t>
            </w:r>
          </w:p>
          <w:p w14:paraId="36E0BDE3" w14:textId="77777777" w:rsidR="00C1476A" w:rsidRDefault="00C1476A" w:rsidP="00796F02">
            <w:pPr>
              <w:rPr>
                <w:color w:val="0070C0"/>
              </w:rPr>
            </w:pPr>
            <w:r>
              <w:rPr>
                <w:color w:val="0070C0"/>
              </w:rPr>
              <w:t>Prepoznaje uzorak i kreira niz objašnjavajući pravilnost nizanja.</w:t>
            </w:r>
          </w:p>
        </w:tc>
        <w:tc>
          <w:tcPr>
            <w:tcW w:w="2268" w:type="dxa"/>
          </w:tcPr>
          <w:p w14:paraId="66E17026" w14:textId="77777777" w:rsidR="00C1476A" w:rsidRDefault="00C1476A" w:rsidP="00796F02">
            <w:r>
              <w:rPr>
                <w:color w:val="231F20"/>
              </w:rPr>
              <w:t>Određuje višekratnike kao brojevni niz.</w:t>
            </w:r>
          </w:p>
        </w:tc>
        <w:tc>
          <w:tcPr>
            <w:tcW w:w="3414" w:type="dxa"/>
            <w:vMerge/>
          </w:tcPr>
          <w:p w14:paraId="719854F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7C008EE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2221342E" w14:textId="77777777" w:rsidTr="00796F02">
        <w:trPr>
          <w:trHeight w:val="300"/>
        </w:trPr>
        <w:tc>
          <w:tcPr>
            <w:tcW w:w="1125" w:type="dxa"/>
            <w:vMerge/>
          </w:tcPr>
          <w:p w14:paraId="3C80326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1B9E0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789190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7191EFC4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06A82453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7B8629D7" w14:textId="77777777" w:rsidR="00C1476A" w:rsidRDefault="00C1476A" w:rsidP="00796F02">
            <w:r>
              <w:rPr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14:paraId="650004F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CCAFB8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25487594" w14:textId="77777777" w:rsidTr="00796F02">
        <w:trPr>
          <w:trHeight w:val="405"/>
        </w:trPr>
        <w:tc>
          <w:tcPr>
            <w:tcW w:w="1125" w:type="dxa"/>
            <w:vMerge/>
          </w:tcPr>
          <w:p w14:paraId="6EDB880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E3AA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121DD94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1E25A8A7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5C3CE0F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63C4E28C" w14:textId="77777777" w:rsidR="00C1476A" w:rsidRDefault="00C1476A" w:rsidP="00796F02">
            <w:r>
              <w:rPr>
                <w:color w:val="231F20"/>
              </w:rPr>
              <w:t>U zadatcima s nepoznatim članom određuje nepoznati broj primjenjujući vezu množenja i dijeljenja.</w:t>
            </w:r>
          </w:p>
        </w:tc>
        <w:tc>
          <w:tcPr>
            <w:tcW w:w="3414" w:type="dxa"/>
            <w:vMerge/>
          </w:tcPr>
          <w:p w14:paraId="1334118B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F91BE9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5E88BA49" w14:textId="77777777" w:rsidTr="00796F02">
        <w:trPr>
          <w:trHeight w:val="345"/>
        </w:trPr>
        <w:tc>
          <w:tcPr>
            <w:tcW w:w="1125" w:type="dxa"/>
            <w:vMerge w:val="restart"/>
          </w:tcPr>
          <w:p w14:paraId="67D36B61" w14:textId="203B4677" w:rsidR="00C1476A" w:rsidRDefault="00C1476A" w:rsidP="00796F02">
            <w:pPr>
              <w:jc w:val="center"/>
            </w:pPr>
            <w:r>
              <w:t>9</w:t>
            </w:r>
            <w:r w:rsidR="00ED237F">
              <w:t>5</w:t>
            </w:r>
            <w:r>
              <w:t>.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B666B" w14:textId="77777777" w:rsidR="00C1476A" w:rsidRDefault="00C1476A" w:rsidP="00796F02">
            <w:r>
              <w:t xml:space="preserve">Dijeljenje brojem 10 </w:t>
            </w:r>
          </w:p>
        </w:tc>
        <w:tc>
          <w:tcPr>
            <w:tcW w:w="1701" w:type="dxa"/>
            <w:vMerge w:val="restart"/>
          </w:tcPr>
          <w:p w14:paraId="7A24EC36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586CF8C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FD5187B" w14:textId="77777777" w:rsidR="00C1476A" w:rsidRDefault="00C1476A" w:rsidP="00796F02">
            <w:pPr>
              <w:rPr>
                <w:color w:val="F79646"/>
              </w:rPr>
            </w:pPr>
          </w:p>
        </w:tc>
        <w:tc>
          <w:tcPr>
            <w:tcW w:w="2268" w:type="dxa"/>
          </w:tcPr>
          <w:p w14:paraId="3D1912CE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05F346CD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60EFD168" w14:textId="77777777" w:rsidR="00C1476A" w:rsidRDefault="00C1476A" w:rsidP="00796F02">
            <w:r>
              <w:rPr>
                <w:color w:val="231F20"/>
              </w:rPr>
              <w:t>Dijeli brojem 10.</w:t>
            </w:r>
          </w:p>
        </w:tc>
        <w:tc>
          <w:tcPr>
            <w:tcW w:w="3414" w:type="dxa"/>
            <w:vMerge w:val="restart"/>
            <w:vAlign w:val="center"/>
          </w:tcPr>
          <w:p w14:paraId="6B415FB1" w14:textId="77777777" w:rsidR="00C1476A" w:rsidRDefault="00C1476A" w:rsidP="00796F02">
            <w:r>
              <w:t>osr A. 1. 4. Razvija radne navike.</w:t>
            </w:r>
          </w:p>
          <w:p w14:paraId="4600EC22" w14:textId="77777777" w:rsidR="00C1476A" w:rsidRDefault="00C1476A" w:rsidP="00796F02">
            <w:r>
              <w:t>osr B.1.2. Razvija komunikacijske kompetencije.</w:t>
            </w:r>
          </w:p>
          <w:p w14:paraId="2C6F9E4F" w14:textId="77777777" w:rsidR="00C1476A" w:rsidRDefault="00C1476A" w:rsidP="00796F02">
            <w:r>
              <w:t>uku A. 1. 1. 2. Koristi se jednostavnim strategijama učenja.</w:t>
            </w:r>
          </w:p>
          <w:p w14:paraId="5118FAE4" w14:textId="77777777" w:rsidR="00C1476A" w:rsidRDefault="00C1476A" w:rsidP="00796F02">
            <w:r>
              <w:t>ikt A. 1. 1. Učenik uz pomoć učitelja odabire digitalnu tehnologiju za obavljanje jednostavnih zadataka.</w:t>
            </w:r>
          </w:p>
          <w:p w14:paraId="465DCD87" w14:textId="77777777" w:rsidR="00C1476A" w:rsidRDefault="00C1476A" w:rsidP="00796F02"/>
          <w:p w14:paraId="17A27F93" w14:textId="77777777" w:rsidR="00C1476A" w:rsidRDefault="00C1476A" w:rsidP="00796F02"/>
        </w:tc>
        <w:tc>
          <w:tcPr>
            <w:tcW w:w="1395" w:type="dxa"/>
            <w:vMerge w:val="restart"/>
          </w:tcPr>
          <w:p w14:paraId="5004E179" w14:textId="77777777" w:rsidR="00C1476A" w:rsidRDefault="00C1476A" w:rsidP="00796F02">
            <w:r>
              <w:t>U str. 84, 85</w:t>
            </w:r>
          </w:p>
          <w:p w14:paraId="664ACC33" w14:textId="77777777" w:rsidR="00C1476A" w:rsidRDefault="00C1476A" w:rsidP="00796F02">
            <w:pPr>
              <w:rPr>
                <w:color w:val="7030A0"/>
              </w:rPr>
            </w:pPr>
            <w:r>
              <w:t>ZZ str. 96</w:t>
            </w:r>
          </w:p>
        </w:tc>
      </w:tr>
      <w:tr w:rsidR="00C1476A" w14:paraId="73D8B6CD" w14:textId="77777777" w:rsidTr="00796F02">
        <w:trPr>
          <w:trHeight w:val="270"/>
        </w:trPr>
        <w:tc>
          <w:tcPr>
            <w:tcW w:w="1125" w:type="dxa"/>
            <w:vMerge/>
          </w:tcPr>
          <w:p w14:paraId="3E5F62B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5B5C1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701" w:type="dxa"/>
            <w:vMerge/>
          </w:tcPr>
          <w:p w14:paraId="07E925D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268" w:type="dxa"/>
          </w:tcPr>
          <w:p w14:paraId="165C8AC9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744FBE9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2C811102" w14:textId="77777777" w:rsidR="00C1476A" w:rsidRDefault="00C1476A" w:rsidP="00796F02">
            <w:r>
              <w:rPr>
                <w:color w:val="231F20"/>
              </w:rPr>
              <w:t>Određuje petinu zadanoga broja.</w:t>
            </w:r>
          </w:p>
        </w:tc>
        <w:tc>
          <w:tcPr>
            <w:tcW w:w="3414" w:type="dxa"/>
            <w:vMerge/>
            <w:vAlign w:val="center"/>
          </w:tcPr>
          <w:p w14:paraId="6E763AD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8BC1E0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2F8EF8BE" w14:textId="77777777" w:rsidTr="00796F02">
        <w:trPr>
          <w:trHeight w:val="270"/>
        </w:trPr>
        <w:tc>
          <w:tcPr>
            <w:tcW w:w="1125" w:type="dxa"/>
            <w:vMerge/>
          </w:tcPr>
          <w:p w14:paraId="5BE9C28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83F7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0074ED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43692237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A.2.4.Množi i dijeli u okviru tablice množenja.</w:t>
            </w:r>
          </w:p>
        </w:tc>
        <w:tc>
          <w:tcPr>
            <w:tcW w:w="2268" w:type="dxa"/>
          </w:tcPr>
          <w:p w14:paraId="33527F15" w14:textId="77777777" w:rsidR="00C1476A" w:rsidRDefault="00C1476A" w:rsidP="00796F02">
            <w:r>
              <w:rPr>
                <w:color w:val="231F20"/>
              </w:rPr>
              <w:t>Primjenjuje vezu množenja i dijeljenja.</w:t>
            </w:r>
          </w:p>
        </w:tc>
        <w:tc>
          <w:tcPr>
            <w:tcW w:w="3414" w:type="dxa"/>
            <w:vMerge/>
            <w:vAlign w:val="center"/>
          </w:tcPr>
          <w:p w14:paraId="7EE2201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43F52B6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76A505A3" w14:textId="77777777" w:rsidTr="00796F02">
        <w:trPr>
          <w:trHeight w:val="195"/>
        </w:trPr>
        <w:tc>
          <w:tcPr>
            <w:tcW w:w="1125" w:type="dxa"/>
            <w:vMerge/>
          </w:tcPr>
          <w:p w14:paraId="1AE96133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2A2A5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4566417F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7EEB8FC2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2DF6F186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759C78D1" w14:textId="77777777" w:rsidR="00C1476A" w:rsidRDefault="00C1476A" w:rsidP="00796F02">
            <w:r>
              <w:rPr>
                <w:color w:val="231F20"/>
              </w:rPr>
              <w:t>Izvodi četiri jednakosti.</w:t>
            </w:r>
          </w:p>
        </w:tc>
        <w:tc>
          <w:tcPr>
            <w:tcW w:w="3414" w:type="dxa"/>
            <w:vMerge/>
            <w:vAlign w:val="center"/>
          </w:tcPr>
          <w:p w14:paraId="0ED3F3A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7436D562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6CE74F04" w14:textId="77777777" w:rsidTr="00796F02">
        <w:trPr>
          <w:trHeight w:val="135"/>
        </w:trPr>
        <w:tc>
          <w:tcPr>
            <w:tcW w:w="1125" w:type="dxa"/>
            <w:vMerge/>
          </w:tcPr>
          <w:p w14:paraId="33D633EE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2F2B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0F76851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50DB9931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1390D99A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36F89288" w14:textId="77777777" w:rsidR="00C1476A" w:rsidRDefault="00C1476A" w:rsidP="00796F02">
            <w:r>
              <w:rPr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  <w:vAlign w:val="center"/>
          </w:tcPr>
          <w:p w14:paraId="791A3DF9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7EC8801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4120D597" w14:textId="77777777" w:rsidTr="00796F02">
        <w:trPr>
          <w:trHeight w:val="375"/>
        </w:trPr>
        <w:tc>
          <w:tcPr>
            <w:tcW w:w="1125" w:type="dxa"/>
            <w:vMerge/>
          </w:tcPr>
          <w:p w14:paraId="00CF4A1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ADF2D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5830945E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5AB8C961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E126DB2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24072F3D" w14:textId="77777777" w:rsidR="00C1476A" w:rsidRDefault="00C1476A" w:rsidP="00796F02">
            <w:r>
              <w:rPr>
                <w:color w:val="231F20"/>
              </w:rPr>
              <w:t>U zadatcima s nepoznatim članom određuje nepoznati broj primjenjujući vezu množenja i dijeljenja.</w:t>
            </w:r>
          </w:p>
        </w:tc>
        <w:tc>
          <w:tcPr>
            <w:tcW w:w="3414" w:type="dxa"/>
            <w:vMerge/>
            <w:vAlign w:val="center"/>
          </w:tcPr>
          <w:p w14:paraId="42AC0E74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5DB34311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1386DF5E" w14:textId="77777777" w:rsidTr="00796F02">
        <w:trPr>
          <w:trHeight w:val="992"/>
        </w:trPr>
        <w:tc>
          <w:tcPr>
            <w:tcW w:w="1125" w:type="dxa"/>
          </w:tcPr>
          <w:p w14:paraId="23AEE9B5" w14:textId="4B33D212" w:rsidR="00C1476A" w:rsidRDefault="00C1476A" w:rsidP="00796F02">
            <w:pPr>
              <w:jc w:val="center"/>
            </w:pPr>
            <w:r>
              <w:t>9</w:t>
            </w:r>
            <w:r w:rsidR="00ED237F">
              <w:t>6</w:t>
            </w:r>
            <w:r>
              <w:t>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9528" w14:textId="77777777" w:rsidR="00C1476A" w:rsidRDefault="00C1476A" w:rsidP="00796F02">
            <w:r>
              <w:t xml:space="preserve">Množenje broja 10, Dijeljenje brojem 10 </w:t>
            </w:r>
          </w:p>
          <w:p w14:paraId="638ECF2F" w14:textId="77777777" w:rsidR="00C1476A" w:rsidRDefault="00C1476A" w:rsidP="00796F02">
            <w:r>
              <w:t>– uvježbavanje i ponavljanje</w:t>
            </w:r>
          </w:p>
        </w:tc>
        <w:tc>
          <w:tcPr>
            <w:tcW w:w="1701" w:type="dxa"/>
          </w:tcPr>
          <w:p w14:paraId="78AF2BFE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3379B04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742F073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1E0F3955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</w:tc>
        <w:tc>
          <w:tcPr>
            <w:tcW w:w="2268" w:type="dxa"/>
          </w:tcPr>
          <w:p w14:paraId="49172548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17FE05DD" w14:textId="77777777" w:rsidR="00C1476A" w:rsidRDefault="00C1476A" w:rsidP="00796F02">
            <w:pPr>
              <w:rPr>
                <w:color w:val="92D050"/>
              </w:rPr>
            </w:pPr>
            <w:r>
              <w:rPr>
                <w:color w:val="000000"/>
              </w:rPr>
              <w:t>96. i 97.</w:t>
            </w:r>
          </w:p>
        </w:tc>
        <w:tc>
          <w:tcPr>
            <w:tcW w:w="2268" w:type="dxa"/>
          </w:tcPr>
          <w:p w14:paraId="0733A670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6384BE2C" w14:textId="77777777" w:rsidR="00C1476A" w:rsidRDefault="00C1476A" w:rsidP="00796F02">
            <w:r>
              <w:rPr>
                <w:color w:val="000000"/>
              </w:rPr>
              <w:t>96. i 97.</w:t>
            </w:r>
          </w:p>
        </w:tc>
        <w:tc>
          <w:tcPr>
            <w:tcW w:w="3414" w:type="dxa"/>
          </w:tcPr>
          <w:p w14:paraId="7680939E" w14:textId="77777777" w:rsidR="00C1476A" w:rsidRDefault="00C1476A" w:rsidP="00796F02">
            <w:r>
              <w:t>osr A. 1. 4. Razvija radne navike.</w:t>
            </w:r>
          </w:p>
          <w:p w14:paraId="3DAC1B58" w14:textId="77777777" w:rsidR="00C1476A" w:rsidRDefault="00C1476A" w:rsidP="00796F02">
            <w:r>
              <w:t>osr B.1.2. Razvija komunikacijske kompetencije.</w:t>
            </w:r>
          </w:p>
          <w:p w14:paraId="0EA1DE0E" w14:textId="77777777" w:rsidR="00C1476A" w:rsidRDefault="00C1476A" w:rsidP="00796F02">
            <w:r>
              <w:t>uku B.1.4.</w:t>
            </w:r>
          </w:p>
          <w:p w14:paraId="72D085D1" w14:textId="77777777" w:rsidR="00C1476A" w:rsidRDefault="00C1476A" w:rsidP="00796F02">
            <w:r>
              <w:t>4. Samovrednovanje/samoprocjena</w:t>
            </w:r>
          </w:p>
          <w:p w14:paraId="44AA8EBF" w14:textId="77777777" w:rsidR="00C1476A" w:rsidRDefault="00C1476A" w:rsidP="00796F02">
            <w: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14:paraId="5E331DE9" w14:textId="77777777" w:rsidR="00C1476A" w:rsidRDefault="00C1476A" w:rsidP="00796F02">
            <w:r>
              <w:t>RB str. 86, 87</w:t>
            </w:r>
          </w:p>
          <w:p w14:paraId="6A0F5C64" w14:textId="77777777" w:rsidR="00C1476A" w:rsidRDefault="00C1476A" w:rsidP="00796F02">
            <w:r>
              <w:t>ZZ str. 97</w:t>
            </w:r>
          </w:p>
          <w:p w14:paraId="6A5865FB" w14:textId="77777777" w:rsidR="00C1476A" w:rsidRDefault="00C1476A" w:rsidP="00796F02"/>
          <w:p w14:paraId="5C4D3F79" w14:textId="77777777" w:rsidR="00C1476A" w:rsidRDefault="00C1476A" w:rsidP="00796F02">
            <w:r>
              <w:t>NL 24</w:t>
            </w:r>
          </w:p>
          <w:p w14:paraId="1A88F760" w14:textId="77777777" w:rsidR="00C1476A" w:rsidRDefault="00C1476A" w:rsidP="00796F02"/>
        </w:tc>
      </w:tr>
      <w:tr w:rsidR="00C1476A" w14:paraId="16E3CD9C" w14:textId="77777777" w:rsidTr="00796F02">
        <w:trPr>
          <w:trHeight w:val="471"/>
        </w:trPr>
        <w:tc>
          <w:tcPr>
            <w:tcW w:w="1125" w:type="dxa"/>
            <w:vMerge w:val="restart"/>
          </w:tcPr>
          <w:p w14:paraId="3833C32F" w14:textId="37FB932A" w:rsidR="00C1476A" w:rsidRDefault="00C1476A" w:rsidP="00796F02">
            <w:pPr>
              <w:jc w:val="center"/>
            </w:pPr>
            <w:r>
              <w:t>9</w:t>
            </w:r>
            <w:r w:rsidR="00ED237F">
              <w:t>7</w:t>
            </w:r>
            <w:r>
              <w:t>.</w:t>
            </w:r>
          </w:p>
        </w:tc>
        <w:tc>
          <w:tcPr>
            <w:tcW w:w="1989" w:type="dxa"/>
            <w:vMerge w:val="restart"/>
          </w:tcPr>
          <w:p w14:paraId="34D3B818" w14:textId="77777777" w:rsidR="00C1476A" w:rsidRDefault="00C1476A" w:rsidP="00796F02">
            <w:r>
              <w:t>1 i 0 u množenju</w:t>
            </w:r>
          </w:p>
        </w:tc>
        <w:tc>
          <w:tcPr>
            <w:tcW w:w="1701" w:type="dxa"/>
            <w:vMerge w:val="restart"/>
          </w:tcPr>
          <w:p w14:paraId="394A3847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F5DC12D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7AC8BCD3" w14:textId="77777777" w:rsidR="00C1476A" w:rsidRDefault="00C1476A" w:rsidP="00796F02">
            <w:pPr>
              <w:rPr>
                <w:color w:val="C0504D"/>
              </w:rPr>
            </w:pPr>
          </w:p>
        </w:tc>
        <w:tc>
          <w:tcPr>
            <w:tcW w:w="2268" w:type="dxa"/>
          </w:tcPr>
          <w:p w14:paraId="0200F6FF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7A10505A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5EE783FB" w14:textId="77777777" w:rsidR="00C1476A" w:rsidRDefault="00C1476A" w:rsidP="00796F02">
            <w:pPr>
              <w:rPr>
                <w:color w:val="231F20"/>
              </w:rPr>
            </w:pPr>
            <w:r>
              <w:rPr>
                <w:color w:val="231F20"/>
              </w:rPr>
              <w:t>Poznaje ulogu brojeva 1 i 0 u množenju.</w:t>
            </w:r>
          </w:p>
          <w:p w14:paraId="72BF2BB1" w14:textId="77777777" w:rsidR="00C1476A" w:rsidRDefault="00C1476A" w:rsidP="00796F02"/>
        </w:tc>
        <w:tc>
          <w:tcPr>
            <w:tcW w:w="3414" w:type="dxa"/>
            <w:vMerge w:val="restart"/>
          </w:tcPr>
          <w:p w14:paraId="2AFC1AA4" w14:textId="77777777" w:rsidR="00C1476A" w:rsidRDefault="00C1476A" w:rsidP="00796F02">
            <w:r>
              <w:t>osr A. 1. 4. Razvija radne navike.</w:t>
            </w:r>
          </w:p>
          <w:p w14:paraId="2496CA70" w14:textId="77777777" w:rsidR="00C1476A" w:rsidRDefault="00C1476A" w:rsidP="00796F02">
            <w:r>
              <w:t>osr B.1.2. Razvija komunikacijske kompetencije.</w:t>
            </w:r>
          </w:p>
          <w:p w14:paraId="47E101C1" w14:textId="77777777" w:rsidR="00C1476A" w:rsidRDefault="00C1476A" w:rsidP="00796F02">
            <w:r>
              <w:t>zdr A.1.1. Razlikuje osnove pravilne o nepravilne prehrane.</w:t>
            </w:r>
          </w:p>
          <w:p w14:paraId="1E0D2581" w14:textId="77777777" w:rsidR="00C1476A" w:rsidRDefault="00C1476A" w:rsidP="00796F02">
            <w:r>
              <w:t>uku A. 1. 1. 2. Koristi se jednostavnim strategijama učenja.</w:t>
            </w:r>
          </w:p>
          <w:p w14:paraId="796477EA" w14:textId="77777777" w:rsidR="00C1476A" w:rsidRDefault="00C1476A" w:rsidP="00796F02">
            <w:r>
              <w:t>ikt A. 1. 1. Učenik uz pomoć učitelja odabire digitalnu tehnologiju za obavljanje jednostavnih zadataka.</w:t>
            </w:r>
          </w:p>
        </w:tc>
        <w:tc>
          <w:tcPr>
            <w:tcW w:w="1395" w:type="dxa"/>
            <w:vMerge w:val="restart"/>
          </w:tcPr>
          <w:p w14:paraId="1E5932BD" w14:textId="77777777" w:rsidR="00C1476A" w:rsidRDefault="00C1476A" w:rsidP="00796F02">
            <w:r>
              <w:t>U str. 86, 87</w:t>
            </w:r>
          </w:p>
          <w:p w14:paraId="5EFC3155" w14:textId="77777777" w:rsidR="00C1476A" w:rsidRDefault="00C1476A" w:rsidP="00796F02">
            <w:r>
              <w:t>ZZ str. 98</w:t>
            </w:r>
          </w:p>
          <w:p w14:paraId="0BFD7E52" w14:textId="77777777" w:rsidR="00C1476A" w:rsidRDefault="00C1476A" w:rsidP="00796F02"/>
        </w:tc>
      </w:tr>
      <w:tr w:rsidR="00C1476A" w14:paraId="7E126CB3" w14:textId="77777777" w:rsidTr="00796F02">
        <w:trPr>
          <w:trHeight w:val="675"/>
        </w:trPr>
        <w:tc>
          <w:tcPr>
            <w:tcW w:w="1125" w:type="dxa"/>
            <w:vMerge/>
          </w:tcPr>
          <w:p w14:paraId="3C538787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9" w:type="dxa"/>
            <w:vMerge/>
          </w:tcPr>
          <w:p w14:paraId="6B83262C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</w:tcPr>
          <w:p w14:paraId="215C67EA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</w:tcPr>
          <w:p w14:paraId="710B2E48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54FB7BC9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</w:tc>
        <w:tc>
          <w:tcPr>
            <w:tcW w:w="2268" w:type="dxa"/>
          </w:tcPr>
          <w:p w14:paraId="4EC8C322" w14:textId="77777777" w:rsidR="00C1476A" w:rsidRDefault="00C1476A" w:rsidP="00796F02">
            <w:r>
              <w:rPr>
                <w:color w:val="231F20"/>
              </w:rPr>
              <w:t>Rješava tekstualne zadatke.</w:t>
            </w:r>
          </w:p>
        </w:tc>
        <w:tc>
          <w:tcPr>
            <w:tcW w:w="3414" w:type="dxa"/>
            <w:vMerge/>
          </w:tcPr>
          <w:p w14:paraId="06F2C586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vMerge/>
          </w:tcPr>
          <w:p w14:paraId="2A9054D0" w14:textId="77777777" w:rsidR="00C1476A" w:rsidRDefault="00C1476A" w:rsidP="00796F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1476A" w14:paraId="060BD0A3" w14:textId="77777777" w:rsidTr="00796F02">
        <w:trPr>
          <w:trHeight w:val="567"/>
        </w:trPr>
        <w:tc>
          <w:tcPr>
            <w:tcW w:w="1125" w:type="dxa"/>
          </w:tcPr>
          <w:p w14:paraId="23E117A0" w14:textId="3C656870" w:rsidR="00C1476A" w:rsidRDefault="00ED237F" w:rsidP="00796F02">
            <w:pPr>
              <w:jc w:val="center"/>
            </w:pPr>
            <w:r>
              <w:t>98</w:t>
            </w:r>
            <w:r w:rsidR="00C1476A">
              <w:t>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0DB3" w14:textId="77777777" w:rsidR="00C1476A" w:rsidRDefault="00C1476A" w:rsidP="00796F02">
            <w:r>
              <w:t xml:space="preserve">1 i 0 u množenju </w:t>
            </w:r>
          </w:p>
          <w:p w14:paraId="6C9E44D2" w14:textId="77777777" w:rsidR="00C1476A" w:rsidRDefault="00C1476A" w:rsidP="00796F02">
            <w:r>
              <w:t>– uvježbavanje i ponavljanje</w:t>
            </w:r>
          </w:p>
        </w:tc>
        <w:tc>
          <w:tcPr>
            <w:tcW w:w="1701" w:type="dxa"/>
          </w:tcPr>
          <w:p w14:paraId="0EC3205B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EBD0478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64615F63" w14:textId="77777777" w:rsidR="00C1476A" w:rsidRDefault="00C1476A" w:rsidP="00796F02">
            <w:pPr>
              <w:rPr>
                <w:color w:val="C0504D"/>
              </w:rPr>
            </w:pPr>
          </w:p>
        </w:tc>
        <w:tc>
          <w:tcPr>
            <w:tcW w:w="2268" w:type="dxa"/>
          </w:tcPr>
          <w:p w14:paraId="0695331B" w14:textId="77777777" w:rsidR="00C1476A" w:rsidRDefault="00C1476A" w:rsidP="00796F02">
            <w:pPr>
              <w:rPr>
                <w:color w:val="F79646"/>
              </w:rPr>
            </w:pPr>
            <w:r>
              <w:rPr>
                <w:color w:val="000000"/>
              </w:rPr>
              <w:t>navedeno u nastavnoj jedinici 99.</w:t>
            </w:r>
          </w:p>
        </w:tc>
        <w:tc>
          <w:tcPr>
            <w:tcW w:w="2268" w:type="dxa"/>
          </w:tcPr>
          <w:p w14:paraId="24D659FE" w14:textId="77777777" w:rsidR="00C1476A" w:rsidRDefault="00C1476A" w:rsidP="00796F02">
            <w:r>
              <w:rPr>
                <w:color w:val="000000"/>
              </w:rPr>
              <w:t>navedeno u nastavnoj jedinici 99.</w:t>
            </w:r>
          </w:p>
        </w:tc>
        <w:tc>
          <w:tcPr>
            <w:tcW w:w="3414" w:type="dxa"/>
          </w:tcPr>
          <w:p w14:paraId="4E472E2E" w14:textId="77777777" w:rsidR="00C1476A" w:rsidRDefault="00C1476A" w:rsidP="00796F02">
            <w:pPr>
              <w:ind w:left="-14"/>
            </w:pPr>
            <w:r>
              <w:t>uku A. 1. 1. 2. Koristi se jednostavnim strategijama učenja.</w:t>
            </w:r>
          </w:p>
          <w:p w14:paraId="1BC36A70" w14:textId="77777777" w:rsidR="00C1476A" w:rsidRDefault="00C1476A" w:rsidP="00796F02">
            <w:pPr>
              <w:ind w:left="-14"/>
            </w:pPr>
            <w:r>
              <w:t>osr A. 1. 3. Razvija svoje potencijale.</w:t>
            </w:r>
          </w:p>
          <w:p w14:paraId="32D7085B" w14:textId="77777777" w:rsidR="00C1476A" w:rsidRDefault="00C1476A" w:rsidP="00796F02">
            <w:pPr>
              <w:ind w:left="-14"/>
            </w:pPr>
            <w:r>
              <w:t>osr A. 1. 4. Razvija radne navike.</w:t>
            </w:r>
          </w:p>
          <w:p w14:paraId="7E685156" w14:textId="77777777" w:rsidR="00C1476A" w:rsidRDefault="00C1476A" w:rsidP="00796F02">
            <w:pPr>
              <w:ind w:left="-14"/>
            </w:pPr>
            <w:r>
              <w:t>osr B.1.2. Razvija komunikacijske kompetencije.</w:t>
            </w:r>
          </w:p>
          <w:p w14:paraId="03055EFC" w14:textId="77777777" w:rsidR="00C1476A" w:rsidRDefault="00C1476A" w:rsidP="00796F02">
            <w:pPr>
              <w:ind w:left="-14"/>
            </w:pPr>
            <w:r>
              <w:t>pod A. 2. 1. Primjenjuje inovativna i kreativna rješenja.</w:t>
            </w:r>
          </w:p>
          <w:p w14:paraId="00199E13" w14:textId="77777777" w:rsidR="00C1476A" w:rsidRDefault="00C1476A" w:rsidP="00796F02">
            <w:r>
              <w:t>uku B.1.4.</w:t>
            </w:r>
          </w:p>
          <w:p w14:paraId="71D1FF0A" w14:textId="77777777" w:rsidR="00C1476A" w:rsidRDefault="00C1476A" w:rsidP="00796F02">
            <w:r>
              <w:t>4. Samovrednovanje/ samoprocjena</w:t>
            </w:r>
          </w:p>
          <w:p w14:paraId="2032260E" w14:textId="77777777" w:rsidR="00C1476A" w:rsidRDefault="00C1476A" w:rsidP="00796F02">
            <w: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14:paraId="3EEAA08E" w14:textId="77777777" w:rsidR="00C1476A" w:rsidRDefault="00C1476A" w:rsidP="00796F02">
            <w:r>
              <w:t>RB str. 88, 89</w:t>
            </w:r>
          </w:p>
          <w:p w14:paraId="4A1E4DA3" w14:textId="77777777" w:rsidR="00C1476A" w:rsidRDefault="00C1476A" w:rsidP="00796F02">
            <w:r>
              <w:t>ZZ str. 99</w:t>
            </w:r>
          </w:p>
          <w:p w14:paraId="07954F31" w14:textId="77777777" w:rsidR="00C1476A" w:rsidRDefault="00C1476A" w:rsidP="00796F02"/>
        </w:tc>
      </w:tr>
      <w:tr w:rsidR="00C1476A" w14:paraId="060EEAAB" w14:textId="77777777" w:rsidTr="00796F02">
        <w:trPr>
          <w:trHeight w:val="566"/>
        </w:trPr>
        <w:tc>
          <w:tcPr>
            <w:tcW w:w="1125" w:type="dxa"/>
          </w:tcPr>
          <w:p w14:paraId="0E4FBBC9" w14:textId="5E48F9DF" w:rsidR="00C1476A" w:rsidRDefault="00ED237F" w:rsidP="00796F02">
            <w:pPr>
              <w:jc w:val="center"/>
            </w:pPr>
            <w:r>
              <w:t>99</w:t>
            </w:r>
            <w:r w:rsidR="00C1476A">
              <w:t>.</w:t>
            </w:r>
          </w:p>
        </w:tc>
        <w:tc>
          <w:tcPr>
            <w:tcW w:w="1989" w:type="dxa"/>
            <w:shd w:val="clear" w:color="auto" w:fill="auto"/>
          </w:tcPr>
          <w:p w14:paraId="23E3B4D6" w14:textId="77777777" w:rsidR="00C1476A" w:rsidRDefault="00C1476A" w:rsidP="00796F02">
            <w:r>
              <w:t>Tablica množenja</w:t>
            </w:r>
          </w:p>
        </w:tc>
        <w:tc>
          <w:tcPr>
            <w:tcW w:w="1701" w:type="dxa"/>
          </w:tcPr>
          <w:p w14:paraId="719D2CA9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35C75511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B1748D0" w14:textId="77777777" w:rsidR="00C1476A" w:rsidRDefault="00C1476A" w:rsidP="00796F02">
            <w:pPr>
              <w:rPr>
                <w:color w:val="C0504D"/>
              </w:rPr>
            </w:pPr>
          </w:p>
        </w:tc>
        <w:tc>
          <w:tcPr>
            <w:tcW w:w="2268" w:type="dxa"/>
          </w:tcPr>
          <w:p w14:paraId="07513306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MAT OŠ A.2.4.</w:t>
            </w:r>
          </w:p>
          <w:p w14:paraId="511F3064" w14:textId="77777777" w:rsidR="00C1476A" w:rsidRDefault="00C1476A" w:rsidP="00796F02">
            <w:pPr>
              <w:rPr>
                <w:color w:val="7030A0"/>
              </w:rPr>
            </w:pPr>
            <w:r>
              <w:rPr>
                <w:color w:val="7030A0"/>
              </w:rPr>
              <w:t>Množi i dijeli u okviru tablice množenja.</w:t>
            </w:r>
          </w:p>
          <w:p w14:paraId="3490438C" w14:textId="77777777" w:rsidR="00C1476A" w:rsidRDefault="00C1476A" w:rsidP="00796F02">
            <w:pPr>
              <w:rPr>
                <w:color w:val="7030A0"/>
              </w:rPr>
            </w:pPr>
          </w:p>
        </w:tc>
        <w:tc>
          <w:tcPr>
            <w:tcW w:w="2268" w:type="dxa"/>
          </w:tcPr>
          <w:p w14:paraId="1D7C15D2" w14:textId="77777777" w:rsidR="00C1476A" w:rsidRDefault="00C1476A" w:rsidP="00796F02">
            <w:pPr>
              <w:spacing w:after="48"/>
              <w:rPr>
                <w:color w:val="231F20"/>
              </w:rPr>
            </w:pPr>
            <w:r>
              <w:rPr>
                <w:color w:val="231F20"/>
              </w:rPr>
              <w:t>Množi i dijeli u okviru tablice množenja.</w:t>
            </w:r>
          </w:p>
          <w:p w14:paraId="3C5DE976" w14:textId="77777777" w:rsidR="00C1476A" w:rsidRDefault="00C1476A" w:rsidP="00796F02"/>
        </w:tc>
        <w:tc>
          <w:tcPr>
            <w:tcW w:w="3414" w:type="dxa"/>
          </w:tcPr>
          <w:p w14:paraId="79D23B57" w14:textId="77777777" w:rsidR="00C1476A" w:rsidRDefault="00C1476A" w:rsidP="00796F02">
            <w:r>
              <w:t>osr B.1.2. Razvija komunikacijske kompetencije.</w:t>
            </w:r>
          </w:p>
          <w:p w14:paraId="113B72E4" w14:textId="77777777" w:rsidR="00C1476A" w:rsidRDefault="00C1476A" w:rsidP="00796F02">
            <w:r>
              <w:t>uku A. 1. 2. Primjenjuje strategije učenja i rješavanja problema.</w:t>
            </w:r>
          </w:p>
          <w:p w14:paraId="30B35917" w14:textId="77777777" w:rsidR="00C1476A" w:rsidRDefault="00C1476A" w:rsidP="00796F02">
            <w:r>
              <w:t>osr A. 1. 3. Razvija svoje potencijale.</w:t>
            </w:r>
          </w:p>
          <w:p w14:paraId="6B6D8D09" w14:textId="77777777" w:rsidR="00C1476A" w:rsidRDefault="00C1476A" w:rsidP="00796F02">
            <w:r>
              <w:t>ikt A. 1. 1. Učenik uz pomoć učitelja odabire digitalnu tehnologiju za obavljanje jednostavnih zadataka.</w:t>
            </w:r>
          </w:p>
        </w:tc>
        <w:tc>
          <w:tcPr>
            <w:tcW w:w="1395" w:type="dxa"/>
          </w:tcPr>
          <w:p w14:paraId="64C88F9F" w14:textId="77777777" w:rsidR="00C1476A" w:rsidRDefault="00C1476A" w:rsidP="00796F02">
            <w:r>
              <w:t>U str. 88, 89</w:t>
            </w:r>
          </w:p>
          <w:p w14:paraId="7D3AC29D" w14:textId="77777777" w:rsidR="00C1476A" w:rsidRDefault="00C1476A" w:rsidP="00796F02">
            <w:r>
              <w:t>ZZ str. 100</w:t>
            </w:r>
          </w:p>
          <w:p w14:paraId="52490AE7" w14:textId="77777777" w:rsidR="00C1476A" w:rsidRDefault="00C1476A" w:rsidP="00796F02">
            <w:r>
              <w:t>NL 25</w:t>
            </w:r>
          </w:p>
          <w:p w14:paraId="57342226" w14:textId="77777777" w:rsidR="00C1476A" w:rsidRDefault="00C1476A" w:rsidP="00796F02"/>
        </w:tc>
      </w:tr>
      <w:tr w:rsidR="00C1476A" w14:paraId="44610937" w14:textId="77777777" w:rsidTr="00796F02">
        <w:tc>
          <w:tcPr>
            <w:tcW w:w="1125" w:type="dxa"/>
          </w:tcPr>
          <w:p w14:paraId="054D53F4" w14:textId="07517094" w:rsidR="00C1476A" w:rsidRDefault="00C1476A" w:rsidP="00796F02">
            <w:pPr>
              <w:jc w:val="center"/>
            </w:pPr>
            <w:r>
              <w:t>10</w:t>
            </w:r>
            <w:r w:rsidR="00ED237F">
              <w:t>0</w:t>
            </w:r>
            <w:r>
              <w:t>.</w:t>
            </w:r>
          </w:p>
        </w:tc>
        <w:tc>
          <w:tcPr>
            <w:tcW w:w="1989" w:type="dxa"/>
          </w:tcPr>
          <w:p w14:paraId="029A631A" w14:textId="77777777" w:rsidR="00C1476A" w:rsidRDefault="00C1476A" w:rsidP="00796F02">
            <w:r>
              <w:t>Množenje broja 2, 5 i 10, Dijeljenje brojevima 2, 5 i 10, 1 i 0 u množenju</w:t>
            </w:r>
          </w:p>
          <w:p w14:paraId="77D89D68" w14:textId="77777777" w:rsidR="00C1476A" w:rsidRDefault="00C1476A" w:rsidP="00796F02">
            <w:r>
              <w:t xml:space="preserve">Parni i neparni brojevi, Tablica množenja </w:t>
            </w:r>
          </w:p>
          <w:p w14:paraId="4C1B8B21" w14:textId="77777777" w:rsidR="00C1476A" w:rsidRDefault="00C1476A" w:rsidP="00796F02">
            <w:r>
              <w:t>– uvježbavanje i ponavljanje (1)</w:t>
            </w:r>
          </w:p>
        </w:tc>
        <w:tc>
          <w:tcPr>
            <w:tcW w:w="1701" w:type="dxa"/>
          </w:tcPr>
          <w:p w14:paraId="57B55491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627A27E0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0358971E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8AA0C19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E9F0FBF" w14:textId="77777777" w:rsidR="00C1476A" w:rsidRDefault="00C1476A" w:rsidP="00796F02">
            <w:pPr>
              <w:jc w:val="center"/>
              <w:rPr>
                <w:color w:val="C0504D"/>
              </w:rPr>
            </w:pPr>
          </w:p>
        </w:tc>
        <w:tc>
          <w:tcPr>
            <w:tcW w:w="2268" w:type="dxa"/>
          </w:tcPr>
          <w:p w14:paraId="272BE52F" w14:textId="77777777" w:rsidR="00C1476A" w:rsidRDefault="00C1476A" w:rsidP="00796F02">
            <w:pPr>
              <w:rPr>
                <w:color w:val="F79646"/>
              </w:rPr>
            </w:pPr>
            <w:r>
              <w:rPr>
                <w:color w:val="000000"/>
              </w:rPr>
              <w:t>u nastavnim jedinicama 81. - 101.</w:t>
            </w:r>
          </w:p>
        </w:tc>
        <w:tc>
          <w:tcPr>
            <w:tcW w:w="2268" w:type="dxa"/>
          </w:tcPr>
          <w:p w14:paraId="5A040AE6" w14:textId="77777777" w:rsidR="00C1476A" w:rsidRDefault="00C1476A" w:rsidP="00796F02">
            <w:r>
              <w:rPr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14:paraId="6822F6B0" w14:textId="77777777" w:rsidR="00C1476A" w:rsidRDefault="00C1476A" w:rsidP="00796F02">
            <w:r>
              <w:t>osr A. 1. 4. Razvija radne navike.</w:t>
            </w:r>
          </w:p>
          <w:p w14:paraId="205EB5AD" w14:textId="77777777" w:rsidR="00C1476A" w:rsidRDefault="00C1476A" w:rsidP="00796F02">
            <w:r>
              <w:t>osr B.1.2. Razvija komunikacijske kompetencije.</w:t>
            </w:r>
          </w:p>
          <w:p w14:paraId="6C6C6B5D" w14:textId="77777777" w:rsidR="00C1476A" w:rsidRDefault="00C1476A" w:rsidP="00796F02">
            <w:r>
              <w:t>uku Na poticaj i uz pomoć učitelja procjenjuje je li uspješno riješio zadatak.</w:t>
            </w:r>
          </w:p>
          <w:p w14:paraId="165FAD7F" w14:textId="77777777" w:rsidR="00C1476A" w:rsidRDefault="00C1476A" w:rsidP="00796F02">
            <w:r>
              <w:t>uku B.1.4.</w:t>
            </w:r>
          </w:p>
          <w:p w14:paraId="6F8FAB63" w14:textId="77777777" w:rsidR="00C1476A" w:rsidRDefault="00C1476A" w:rsidP="00796F02">
            <w:r>
              <w:t>4. Samovrednovanje/samoprocjena</w:t>
            </w:r>
          </w:p>
          <w:p w14:paraId="75AEF564" w14:textId="77777777" w:rsidR="00C1476A" w:rsidRDefault="00C1476A" w:rsidP="00796F02">
            <w: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14:paraId="5408E40E" w14:textId="77777777" w:rsidR="00C1476A" w:rsidRDefault="00C1476A" w:rsidP="00796F02">
            <w:r>
              <w:t>RB str. 90, 91</w:t>
            </w:r>
          </w:p>
          <w:p w14:paraId="7421C81F" w14:textId="77777777" w:rsidR="00C1476A" w:rsidRDefault="00C1476A" w:rsidP="00796F02">
            <w:r>
              <w:t>ZZ str. 101</w:t>
            </w:r>
          </w:p>
          <w:p w14:paraId="4F0741B3" w14:textId="77777777" w:rsidR="00C1476A" w:rsidRDefault="00C1476A" w:rsidP="00796F02"/>
          <w:p w14:paraId="6470545B" w14:textId="77777777" w:rsidR="00C1476A" w:rsidRDefault="00C1476A" w:rsidP="00796F02">
            <w:r>
              <w:t>NL 26</w:t>
            </w:r>
          </w:p>
        </w:tc>
      </w:tr>
      <w:tr w:rsidR="00C1476A" w14:paraId="70340532" w14:textId="77777777" w:rsidTr="00796F02">
        <w:tc>
          <w:tcPr>
            <w:tcW w:w="1125" w:type="dxa"/>
          </w:tcPr>
          <w:p w14:paraId="59AB5ADF" w14:textId="124A4EE4" w:rsidR="00C1476A" w:rsidRDefault="00C1476A" w:rsidP="00796F02">
            <w:pPr>
              <w:jc w:val="center"/>
            </w:pPr>
            <w:r>
              <w:t>10</w:t>
            </w:r>
            <w:r w:rsidR="00ED237F">
              <w:t>1</w:t>
            </w:r>
            <w:r>
              <w:t>.</w:t>
            </w:r>
          </w:p>
        </w:tc>
        <w:tc>
          <w:tcPr>
            <w:tcW w:w="1989" w:type="dxa"/>
          </w:tcPr>
          <w:p w14:paraId="1DC9F953" w14:textId="77777777" w:rsidR="00C1476A" w:rsidRDefault="00C1476A" w:rsidP="00796F02">
            <w:r>
              <w:t>Množenje broja 2, 5 i 10, Dijeljenje brojevima 2, 5 i 10, 1 i 0 u množenju</w:t>
            </w:r>
          </w:p>
          <w:p w14:paraId="686EB699" w14:textId="77777777" w:rsidR="00C1476A" w:rsidRDefault="00C1476A" w:rsidP="00796F02">
            <w:r>
              <w:t xml:space="preserve">Parni i neparni brojevi, Tablica množenja </w:t>
            </w:r>
          </w:p>
          <w:p w14:paraId="7A5FF66D" w14:textId="77777777" w:rsidR="00C1476A" w:rsidRDefault="00C1476A" w:rsidP="00796F02">
            <w:r>
              <w:t>– uvježbavanje i ponavljanje (2)</w:t>
            </w:r>
          </w:p>
        </w:tc>
        <w:tc>
          <w:tcPr>
            <w:tcW w:w="1701" w:type="dxa"/>
          </w:tcPr>
          <w:p w14:paraId="4E7DB48C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7844FED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39FB149C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70527285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26004DF5" w14:textId="77777777" w:rsidR="00C1476A" w:rsidRDefault="00C1476A" w:rsidP="00796F02">
            <w:pPr>
              <w:jc w:val="center"/>
              <w:rPr>
                <w:color w:val="8064A2"/>
              </w:rPr>
            </w:pPr>
          </w:p>
        </w:tc>
        <w:tc>
          <w:tcPr>
            <w:tcW w:w="2268" w:type="dxa"/>
          </w:tcPr>
          <w:p w14:paraId="74BB6A5F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81. - 101.</w:t>
            </w:r>
          </w:p>
        </w:tc>
        <w:tc>
          <w:tcPr>
            <w:tcW w:w="2268" w:type="dxa"/>
          </w:tcPr>
          <w:p w14:paraId="54ECAB75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14:paraId="167A858B" w14:textId="77777777" w:rsidR="00C1476A" w:rsidRDefault="00C1476A" w:rsidP="00796F02">
            <w:r>
              <w:t>osr A. 1. 4. Razvija radne navike.</w:t>
            </w:r>
          </w:p>
          <w:p w14:paraId="7561D765" w14:textId="77777777" w:rsidR="00C1476A" w:rsidRDefault="00C1476A" w:rsidP="00796F02">
            <w:r>
              <w:t>osr B.1.2. Razvija komunikacijske kompetencije.</w:t>
            </w:r>
          </w:p>
          <w:p w14:paraId="45913CD8" w14:textId="77777777" w:rsidR="00C1476A" w:rsidRDefault="00C1476A" w:rsidP="00796F02">
            <w:r>
              <w:t>osr A. 1. 3. Razvija svoje potencijale.</w:t>
            </w:r>
          </w:p>
          <w:p w14:paraId="6FD80DBF" w14:textId="77777777" w:rsidR="00C1476A" w:rsidRDefault="00C1476A" w:rsidP="00796F02">
            <w:r>
              <w:t>uku B.1.4. Na poticaj i uz pomoć učitelja procjenjuje je li uspješno riješio zadatak.</w:t>
            </w:r>
          </w:p>
          <w:p w14:paraId="4E944C13" w14:textId="77777777" w:rsidR="00C1476A" w:rsidRDefault="00C1476A" w:rsidP="00796F02">
            <w:r>
              <w:t>uku B.1.4.</w:t>
            </w:r>
          </w:p>
          <w:p w14:paraId="2A376020" w14:textId="77777777" w:rsidR="00C1476A" w:rsidRDefault="00C1476A" w:rsidP="00796F02">
            <w:r>
              <w:t>4. Samovrednovanje/samoprocjena</w:t>
            </w:r>
          </w:p>
          <w:p w14:paraId="296F82B2" w14:textId="77777777" w:rsidR="00C1476A" w:rsidRDefault="00C1476A" w:rsidP="00796F02">
            <w:r>
              <w:t>Na poticaj i uz pomoć učitelja procjenjuje je li uspješno riješio zadatak ili naučio.</w:t>
            </w:r>
          </w:p>
        </w:tc>
        <w:tc>
          <w:tcPr>
            <w:tcW w:w="1395" w:type="dxa"/>
          </w:tcPr>
          <w:p w14:paraId="35F59CB0" w14:textId="77777777" w:rsidR="00C1476A" w:rsidRDefault="00C1476A" w:rsidP="00796F02">
            <w:r>
              <w:t>RB str. 92, 93, 94</w:t>
            </w:r>
          </w:p>
          <w:p w14:paraId="2A88E45B" w14:textId="77777777" w:rsidR="00C1476A" w:rsidRDefault="00C1476A" w:rsidP="00796F02">
            <w:r>
              <w:t>ZZ str. 102</w:t>
            </w:r>
          </w:p>
          <w:p w14:paraId="60AD376C" w14:textId="77777777" w:rsidR="00C1476A" w:rsidRDefault="00C1476A" w:rsidP="00796F02"/>
        </w:tc>
      </w:tr>
      <w:tr w:rsidR="00C1476A" w14:paraId="1821B8EE" w14:textId="77777777" w:rsidTr="00796F02">
        <w:tc>
          <w:tcPr>
            <w:tcW w:w="1125" w:type="dxa"/>
          </w:tcPr>
          <w:p w14:paraId="16B83CA3" w14:textId="585CB8E3" w:rsidR="00C1476A" w:rsidRDefault="00C1476A" w:rsidP="00796F02">
            <w:pPr>
              <w:jc w:val="center"/>
            </w:pPr>
            <w:r>
              <w:t>10</w:t>
            </w:r>
            <w:r w:rsidR="00ED237F">
              <w:t>2</w:t>
            </w:r>
            <w:r>
              <w:t>.</w:t>
            </w:r>
          </w:p>
        </w:tc>
        <w:tc>
          <w:tcPr>
            <w:tcW w:w="1989" w:type="dxa"/>
          </w:tcPr>
          <w:p w14:paraId="34FAFB3A" w14:textId="77777777" w:rsidR="00C1476A" w:rsidRDefault="00C1476A" w:rsidP="00796F02">
            <w:r>
              <w:rPr>
                <w:b/>
                <w:color w:val="FF0000"/>
                <w:highlight w:val="white"/>
              </w:rPr>
              <w:t>5. SKUPINA ZADATAKA ZA VREDNOVANJE</w:t>
            </w:r>
          </w:p>
        </w:tc>
        <w:tc>
          <w:tcPr>
            <w:tcW w:w="1701" w:type="dxa"/>
          </w:tcPr>
          <w:p w14:paraId="1B84BAE3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4E024FA2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49B5EA65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62EDF7C9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5E47C4B7" w14:textId="77777777" w:rsidR="00C1476A" w:rsidRDefault="00C1476A" w:rsidP="00796F02">
            <w:pPr>
              <w:jc w:val="center"/>
              <w:rPr>
                <w:color w:val="FF0000"/>
              </w:rPr>
            </w:pPr>
          </w:p>
          <w:p w14:paraId="02529380" w14:textId="77777777" w:rsidR="00C1476A" w:rsidRDefault="00C1476A" w:rsidP="00796F02">
            <w:pPr>
              <w:jc w:val="center"/>
              <w:rPr>
                <w:color w:val="8064A2"/>
              </w:rPr>
            </w:pPr>
          </w:p>
        </w:tc>
        <w:tc>
          <w:tcPr>
            <w:tcW w:w="2268" w:type="dxa"/>
          </w:tcPr>
          <w:p w14:paraId="34F14202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81. - 101.</w:t>
            </w:r>
          </w:p>
        </w:tc>
        <w:tc>
          <w:tcPr>
            <w:tcW w:w="2268" w:type="dxa"/>
          </w:tcPr>
          <w:p w14:paraId="267E1C86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14:paraId="4F190A55" w14:textId="77777777" w:rsidR="00C1476A" w:rsidRDefault="00C1476A" w:rsidP="00796F02">
            <w:r>
              <w:t xml:space="preserve">uku C.1.2. </w:t>
            </w:r>
          </w:p>
          <w:p w14:paraId="0EAE4DED" w14:textId="77777777" w:rsidR="00C1476A" w:rsidRDefault="00C1476A" w:rsidP="00796F02">
            <w:r>
              <w:t>2. Slika o sebi kao učeniku</w:t>
            </w:r>
          </w:p>
          <w:p w14:paraId="4FF037EA" w14:textId="77777777" w:rsidR="00C1476A" w:rsidRDefault="00C1476A" w:rsidP="00796F02">
            <w:r>
              <w:t>Učenik iskazuje pozitivna i visoka očekivanja i vjeruje u svoj uspjeh u učenju.</w:t>
            </w:r>
          </w:p>
          <w:p w14:paraId="4D9DFC66" w14:textId="77777777" w:rsidR="00C1476A" w:rsidRDefault="00C1476A" w:rsidP="00796F02">
            <w:r>
              <w:t xml:space="preserve">uku D.1.1. </w:t>
            </w:r>
          </w:p>
          <w:p w14:paraId="40E8C094" w14:textId="77777777" w:rsidR="00C1476A" w:rsidRDefault="00C1476A" w:rsidP="00796F02">
            <w:r>
              <w:t>1. Fizičko okružje učenja</w:t>
            </w:r>
          </w:p>
          <w:p w14:paraId="3C30BA58" w14:textId="77777777" w:rsidR="00C1476A" w:rsidRDefault="00C1476A" w:rsidP="00796F02">
            <w:r>
              <w:t>Učenik stvara prikladno fizičko okružje za učenje s ciljem poboljšanja koncentracije i motivacije.</w:t>
            </w:r>
          </w:p>
        </w:tc>
        <w:tc>
          <w:tcPr>
            <w:tcW w:w="1395" w:type="dxa"/>
          </w:tcPr>
          <w:p w14:paraId="34698DDF" w14:textId="77777777" w:rsidR="00C1476A" w:rsidRDefault="00C1476A" w:rsidP="00796F02">
            <w:r>
              <w:t>5. zadatci za vrednovanje</w:t>
            </w:r>
          </w:p>
          <w:p w14:paraId="50747DED" w14:textId="77777777" w:rsidR="00C1476A" w:rsidRDefault="00C1476A" w:rsidP="00796F02"/>
          <w:p w14:paraId="200FC5BD" w14:textId="77777777" w:rsidR="00C1476A" w:rsidRDefault="00C1476A" w:rsidP="00796F02">
            <w:r>
              <w:rPr>
                <w:color w:val="FF0000"/>
              </w:rPr>
              <w:t>Vremenik pisanih provjera</w:t>
            </w:r>
          </w:p>
        </w:tc>
      </w:tr>
      <w:tr w:rsidR="00C1476A" w14:paraId="52EC175C" w14:textId="77777777" w:rsidTr="00796F02">
        <w:tc>
          <w:tcPr>
            <w:tcW w:w="1125" w:type="dxa"/>
          </w:tcPr>
          <w:p w14:paraId="60C0510F" w14:textId="10947386" w:rsidR="00C1476A" w:rsidRDefault="00C1476A" w:rsidP="00796F02">
            <w:pPr>
              <w:jc w:val="center"/>
            </w:pPr>
            <w:r>
              <w:t>10</w:t>
            </w:r>
            <w:r w:rsidR="00ED237F">
              <w:t>3</w:t>
            </w:r>
            <w:r>
              <w:t>.</w:t>
            </w:r>
          </w:p>
        </w:tc>
        <w:tc>
          <w:tcPr>
            <w:tcW w:w="1989" w:type="dxa"/>
          </w:tcPr>
          <w:p w14:paraId="4CF29B0B" w14:textId="77777777" w:rsidR="00C1476A" w:rsidRDefault="00C1476A" w:rsidP="00796F02">
            <w:r>
              <w:rPr>
                <w:b/>
                <w:highlight w:val="white"/>
              </w:rPr>
              <w:t>5. SKUPINA ZADATAKA ZA VREDNOVANJE</w:t>
            </w:r>
            <w:r>
              <w:t xml:space="preserve"> Množenje broja 2, 5 i 10, Dijeljenje brojevima 2, 5 i 10, 1 i 0 u množenju</w:t>
            </w:r>
          </w:p>
          <w:p w14:paraId="42CB32B0" w14:textId="4C002DFB" w:rsidR="00C1476A" w:rsidRDefault="00C1476A" w:rsidP="00ED237F">
            <w:r>
              <w:t xml:space="preserve">Parni i neparni brojevi, Tablica množenja </w:t>
            </w:r>
            <w:r w:rsidR="00ED237F">
              <w:t xml:space="preserve">                 </w:t>
            </w:r>
            <w:r>
              <w:t xml:space="preserve">– analiza </w:t>
            </w:r>
          </w:p>
        </w:tc>
        <w:tc>
          <w:tcPr>
            <w:tcW w:w="1701" w:type="dxa"/>
          </w:tcPr>
          <w:p w14:paraId="08647337" w14:textId="77777777" w:rsidR="00C1476A" w:rsidRDefault="00C1476A" w:rsidP="00796F02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10A4C054" w14:textId="77777777" w:rsidR="00C1476A" w:rsidRDefault="00C1476A" w:rsidP="00796F02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1B730499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B.</w:t>
            </w:r>
          </w:p>
          <w:p w14:paraId="26843042" w14:textId="77777777" w:rsidR="00C1476A" w:rsidRDefault="00C1476A" w:rsidP="00796F02">
            <w:pPr>
              <w:jc w:val="center"/>
              <w:rPr>
                <w:color w:val="4F81BD"/>
              </w:rPr>
            </w:pPr>
            <w:r>
              <w:rPr>
                <w:color w:val="4F81BD"/>
              </w:rPr>
              <w:t>ALGEBRA I FUNKCIJE</w:t>
            </w:r>
          </w:p>
          <w:p w14:paraId="383C232D" w14:textId="77777777" w:rsidR="00C1476A" w:rsidRDefault="00C1476A" w:rsidP="00796F02">
            <w:pPr>
              <w:jc w:val="center"/>
              <w:rPr>
                <w:color w:val="8064A2"/>
              </w:rPr>
            </w:pPr>
          </w:p>
        </w:tc>
        <w:tc>
          <w:tcPr>
            <w:tcW w:w="2268" w:type="dxa"/>
          </w:tcPr>
          <w:p w14:paraId="761E4EF5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81. - 101.</w:t>
            </w:r>
          </w:p>
        </w:tc>
        <w:tc>
          <w:tcPr>
            <w:tcW w:w="2268" w:type="dxa"/>
          </w:tcPr>
          <w:p w14:paraId="03C81680" w14:textId="77777777" w:rsidR="00C1476A" w:rsidRDefault="00C1476A" w:rsidP="00796F02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81. - 101.</w:t>
            </w:r>
          </w:p>
        </w:tc>
        <w:tc>
          <w:tcPr>
            <w:tcW w:w="3414" w:type="dxa"/>
          </w:tcPr>
          <w:p w14:paraId="2E13EBF7" w14:textId="77777777" w:rsidR="00C1476A" w:rsidRDefault="00C1476A" w:rsidP="00796F02">
            <w:r>
              <w:t>uku B.1.4.</w:t>
            </w:r>
          </w:p>
          <w:p w14:paraId="4D5036CD" w14:textId="77777777" w:rsidR="00C1476A" w:rsidRDefault="00C1476A" w:rsidP="00796F02">
            <w:r>
              <w:t>4. Samovrednovanje/samoprocjena</w:t>
            </w:r>
          </w:p>
          <w:p w14:paraId="195328AC" w14:textId="77777777" w:rsidR="00C1476A" w:rsidRDefault="00C1476A" w:rsidP="00796F02">
            <w:r>
              <w:t>Na poticaj i uz pomoć učitelja procjenjuje je li uspješno riješio zadatak ili naučio.</w:t>
            </w:r>
          </w:p>
          <w:p w14:paraId="264C0BED" w14:textId="77777777" w:rsidR="00C1476A" w:rsidRDefault="00C1476A" w:rsidP="00796F02">
            <w:r>
              <w:t>uku C.1.1.</w:t>
            </w:r>
          </w:p>
          <w:p w14:paraId="4E725AD7" w14:textId="77777777" w:rsidR="00C1476A" w:rsidRDefault="00C1476A" w:rsidP="00796F02">
            <w:r>
              <w:t>1. Vrijednost učenja</w:t>
            </w:r>
          </w:p>
          <w:p w14:paraId="1413B87C" w14:textId="77777777" w:rsidR="00C1476A" w:rsidRDefault="00C1476A" w:rsidP="00796F02">
            <w:r>
              <w:t>Učenik može objasniti vrijednost učenja za svoj život.</w:t>
            </w:r>
          </w:p>
        </w:tc>
        <w:tc>
          <w:tcPr>
            <w:tcW w:w="1395" w:type="dxa"/>
          </w:tcPr>
          <w:p w14:paraId="5399205F" w14:textId="77777777" w:rsidR="00C1476A" w:rsidRDefault="00C1476A" w:rsidP="00796F02">
            <w:r>
              <w:t>5. zadatci za vrednovanje</w:t>
            </w:r>
          </w:p>
          <w:p w14:paraId="347BC69C" w14:textId="77777777" w:rsidR="00C1476A" w:rsidRDefault="00C1476A" w:rsidP="00796F02"/>
          <w:p w14:paraId="0B7F304F" w14:textId="77777777" w:rsidR="00C1476A" w:rsidRDefault="00C1476A" w:rsidP="00796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RB str. 95</w:t>
            </w:r>
          </w:p>
          <w:p w14:paraId="296CEDD0" w14:textId="77777777" w:rsidR="00C1476A" w:rsidRDefault="00C1476A" w:rsidP="00796F02"/>
        </w:tc>
      </w:tr>
    </w:tbl>
    <w:p w14:paraId="46539D0D" w14:textId="438949EF" w:rsidR="001C2C3D" w:rsidRPr="008E2156" w:rsidRDefault="001C2C3D" w:rsidP="001C2C3D">
      <w:pPr>
        <w:suppressAutoHyphens w:val="0"/>
        <w:autoSpaceDN/>
        <w:spacing w:after="0" w:line="276" w:lineRule="auto"/>
        <w:jc w:val="center"/>
        <w:textAlignment w:val="auto"/>
        <w:rPr>
          <w:rFonts w:cs="Calibri"/>
          <w:b/>
          <w:sz w:val="28"/>
          <w:szCs w:val="28"/>
          <w:lang w:eastAsia="en-US"/>
        </w:rPr>
      </w:pPr>
      <w:r w:rsidRPr="008E2156">
        <w:rPr>
          <w:rFonts w:cs="Calibri"/>
          <w:b/>
          <w:sz w:val="28"/>
          <w:szCs w:val="28"/>
          <w:lang w:eastAsia="en-US"/>
        </w:rPr>
        <w:t xml:space="preserve">MJESEČNI PLAN ZA PRIRODU I DRUŠTVO – </w:t>
      </w:r>
      <w:r>
        <w:rPr>
          <w:rFonts w:cs="Calibri"/>
          <w:b/>
          <w:sz w:val="28"/>
          <w:szCs w:val="28"/>
          <w:lang w:eastAsia="en-US"/>
        </w:rPr>
        <w:t>OŽUJAK</w:t>
      </w:r>
      <w:r w:rsidRPr="008E2156">
        <w:rPr>
          <w:rFonts w:cs="Calibri"/>
          <w:b/>
          <w:sz w:val="28"/>
          <w:szCs w:val="28"/>
          <w:lang w:eastAsia="en-US"/>
        </w:rPr>
        <w:t xml:space="preserve"> </w:t>
      </w:r>
    </w:p>
    <w:p w14:paraId="10BCE526" w14:textId="77777777" w:rsidR="001C2C3D" w:rsidRPr="008E2156" w:rsidRDefault="001C2C3D" w:rsidP="001C2C3D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UČITELJICA: Lidija Pintarić</w:t>
      </w:r>
    </w:p>
    <w:p w14:paraId="39AFAC16" w14:textId="77777777" w:rsidR="001C2C3D" w:rsidRDefault="001C2C3D" w:rsidP="001C2C3D">
      <w:pPr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RAZRED: 2.a</w:t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>
        <w:rPr>
          <w:rFonts w:cs="Calibri"/>
          <w:bCs/>
          <w:sz w:val="28"/>
          <w:szCs w:val="28"/>
          <w:lang w:eastAsia="en-US"/>
        </w:rPr>
        <w:t xml:space="preserve">                      </w:t>
      </w:r>
      <w:r w:rsidRPr="008E2156">
        <w:rPr>
          <w:rFonts w:cs="Calibri"/>
          <w:bCs/>
          <w:sz w:val="28"/>
          <w:szCs w:val="28"/>
          <w:lang w:eastAsia="en-US"/>
        </w:rPr>
        <w:tab/>
        <w:t>ŠKOLSKA GODINA 2025./2026.</w:t>
      </w:r>
    </w:p>
    <w:p w14:paraId="64FA07F8" w14:textId="04E63EE1" w:rsidR="00C1476A" w:rsidRDefault="00C1476A"/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843"/>
        <w:gridCol w:w="1985"/>
        <w:gridCol w:w="1701"/>
        <w:gridCol w:w="142"/>
        <w:gridCol w:w="2552"/>
        <w:gridCol w:w="3544"/>
        <w:gridCol w:w="1135"/>
      </w:tblGrid>
      <w:tr w:rsidR="00591FC3" w:rsidRPr="00591FC3" w14:paraId="12003EC4" w14:textId="77777777" w:rsidTr="00D9414B">
        <w:tc>
          <w:tcPr>
            <w:tcW w:w="990" w:type="dxa"/>
            <w:shd w:val="clear" w:color="auto" w:fill="DEEAF6" w:themeFill="accent5" w:themeFillTint="33"/>
          </w:tcPr>
          <w:p w14:paraId="5B9DB388" w14:textId="2E0EB801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OŽUJAK</w:t>
            </w:r>
          </w:p>
          <w:p w14:paraId="4BFD42F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8 SATI</w:t>
            </w:r>
          </w:p>
          <w:p w14:paraId="4DFFFB44" w14:textId="05B5CE2A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EEAF6" w:themeFill="accent5" w:themeFillTint="33"/>
          </w:tcPr>
          <w:p w14:paraId="7057363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85" w:type="dxa"/>
            <w:shd w:val="clear" w:color="auto" w:fill="DEEAF6" w:themeFill="accent5" w:themeFillTint="33"/>
          </w:tcPr>
          <w:p w14:paraId="5CC8E0D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216726F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694" w:type="dxa"/>
            <w:gridSpan w:val="2"/>
            <w:shd w:val="clear" w:color="auto" w:fill="DEEAF6" w:themeFill="accent5" w:themeFillTint="33"/>
          </w:tcPr>
          <w:p w14:paraId="0D4EEA2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544" w:type="dxa"/>
            <w:shd w:val="clear" w:color="auto" w:fill="DEEAF6" w:themeFill="accent5" w:themeFillTint="33"/>
          </w:tcPr>
          <w:p w14:paraId="277905B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68DD6F3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/>
                <w:b/>
                <w:bCs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591FC3" w:rsidRPr="009D4A6D" w14:paraId="7366E961" w14:textId="77777777" w:rsidTr="00D9414B">
        <w:trPr>
          <w:trHeight w:val="1040"/>
        </w:trPr>
        <w:tc>
          <w:tcPr>
            <w:tcW w:w="990" w:type="dxa"/>
            <w:vMerge w:val="restart"/>
          </w:tcPr>
          <w:p w14:paraId="00679312" w14:textId="33A947E1" w:rsidR="00591FC3" w:rsidRPr="003726AA" w:rsidRDefault="00591FC3" w:rsidP="00796F02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45</w:t>
            </w:r>
            <w:r w:rsidRPr="00BD3118">
              <w:rPr>
                <w:rFonts w:cs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14:paraId="2081D81B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ENERGIJA</w:t>
            </w:r>
          </w:p>
          <w:p w14:paraId="304C50FD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Izvori i oblici energije</w:t>
            </w:r>
          </w:p>
          <w:p w14:paraId="7ACBBF37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573A1DB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153894" w14:textId="77777777" w:rsidR="00591FC3" w:rsidRPr="009D4A6D" w:rsidRDefault="00591FC3" w:rsidP="00796F0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D.</w:t>
            </w:r>
          </w:p>
          <w:p w14:paraId="792886DD" w14:textId="77777777" w:rsidR="00591FC3" w:rsidRPr="009D4A6D" w:rsidRDefault="00591FC3" w:rsidP="00796F0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CACB4A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5AB3A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i razlikuje različite izvore energije koji ga okružuju.</w:t>
            </w:r>
          </w:p>
          <w:p w14:paraId="7DE6A5A3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Razlikuje oblike energije koji ga okružuju.</w:t>
            </w:r>
          </w:p>
          <w:p w14:paraId="146D48B1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važnost energije u svakodnevnome životu.</w:t>
            </w:r>
          </w:p>
          <w:p w14:paraId="3F8A661F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14:paraId="3B7C9977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Navodi različite primjere prometnih sredstava i njihovih izvora energije.</w:t>
            </w:r>
          </w:p>
          <w:p w14:paraId="36183AC8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načine uštede energije na koje sam može utjecati.</w:t>
            </w:r>
          </w:p>
          <w:p w14:paraId="5A93C83F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povezanost svoga ponašanja pri korištenju energijom s njezinom uštedom.</w:t>
            </w:r>
          </w:p>
        </w:tc>
        <w:tc>
          <w:tcPr>
            <w:tcW w:w="3544" w:type="dxa"/>
            <w:vMerge w:val="restart"/>
          </w:tcPr>
          <w:p w14:paraId="7275FE90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33B3C6CF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zdr B.1.1.A Razlikuje primjereno od neprimjerenoga ponašanja.</w:t>
            </w:r>
          </w:p>
          <w:p w14:paraId="12DECDA4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zdr B.1.3.B Opisuje i nabraja aktivnosti koje doprinose osobnome razvoju</w:t>
            </w:r>
          </w:p>
          <w:p w14:paraId="0883C946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A.1.1. Prepoznaje svoje mjesto i povezanost s drugima u zajednici.</w:t>
            </w:r>
          </w:p>
          <w:p w14:paraId="42CD3ADA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A.1.3. Uočava povezanost između prirode i zdravoga života.</w:t>
            </w:r>
          </w:p>
          <w:p w14:paraId="56578E6B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B.1.1. Prepoznaje važnost dobronamjernoga djelovanja prema ljudima i prirodi.</w:t>
            </w:r>
          </w:p>
          <w:p w14:paraId="77FF74D0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A.1.3. Razvija svoje potencijale.</w:t>
            </w:r>
          </w:p>
          <w:p w14:paraId="1E313684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pod A.1.1. Primjenjuje inovativna i kreativna rješenja.</w:t>
            </w:r>
          </w:p>
          <w:p w14:paraId="61052F9B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pod B.1.2. Planira i upravlja aktivnostima.</w:t>
            </w:r>
          </w:p>
          <w:p w14:paraId="1F003C5B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671829E0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250B66C5" w14:textId="77777777" w:rsidR="00591FC3" w:rsidRPr="009D4A6D" w:rsidRDefault="00591FC3" w:rsidP="00796F0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417258BA" w14:textId="77777777" w:rsidR="00591FC3" w:rsidRPr="009D4A6D" w:rsidRDefault="00591FC3" w:rsidP="00796F0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AC2A425" w14:textId="77777777" w:rsidR="00591FC3" w:rsidRPr="009D4A6D" w:rsidRDefault="00591FC3" w:rsidP="00796F0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782011B4" w14:textId="77777777" w:rsidR="00591FC3" w:rsidRPr="009D4A6D" w:rsidRDefault="00591FC3" w:rsidP="00796F0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015426AC" w14:textId="77777777" w:rsidR="00591FC3" w:rsidRPr="009D4A6D" w:rsidRDefault="00591FC3" w:rsidP="00796F0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145C46C4" w14:textId="77777777" w:rsidR="00591FC3" w:rsidRPr="009D4A6D" w:rsidRDefault="00591FC3" w:rsidP="00796F0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33137C1C" w14:textId="77777777" w:rsidR="00591FC3" w:rsidRPr="009D4A6D" w:rsidRDefault="00591FC3" w:rsidP="00796F0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0D8D1847" w14:textId="77777777" w:rsidR="00591FC3" w:rsidRPr="009D4A6D" w:rsidRDefault="00591FC3" w:rsidP="00796F0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78E90C4E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F8A10D9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109</w:t>
            </w:r>
          </w:p>
          <w:p w14:paraId="0EB5247C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112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114</w:t>
            </w:r>
          </w:p>
          <w:p w14:paraId="56455FBE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3E76ECCA" w14:textId="77777777" w:rsidR="00591FC3" w:rsidRPr="009D4A6D" w:rsidRDefault="00D9414B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3" w:history="1">
              <w:r w:rsidR="00591FC3" w:rsidRPr="009D4A6D">
                <w:rPr>
                  <w:rStyle w:val="Hiperveza"/>
                  <w:rFonts w:cs="Calibri"/>
                  <w:sz w:val="24"/>
                  <w:szCs w:val="24"/>
                </w:rPr>
                <w:t>Izvori i oblici energije</w:t>
              </w:r>
            </w:hyperlink>
          </w:p>
        </w:tc>
      </w:tr>
      <w:tr w:rsidR="00591FC3" w:rsidRPr="009D4A6D" w14:paraId="3559E588" w14:textId="77777777" w:rsidTr="00D9414B">
        <w:trPr>
          <w:trHeight w:val="409"/>
        </w:trPr>
        <w:tc>
          <w:tcPr>
            <w:tcW w:w="990" w:type="dxa"/>
            <w:vMerge/>
          </w:tcPr>
          <w:p w14:paraId="4E1432F0" w14:textId="77777777" w:rsidR="00591FC3" w:rsidRPr="00BD3118" w:rsidRDefault="00591FC3" w:rsidP="00796F02">
            <w:pPr>
              <w:spacing w:after="0" w:line="276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7F2EF09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DC921E8" w14:textId="77777777" w:rsidR="00591FC3" w:rsidRPr="009D4A6D" w:rsidRDefault="00591FC3" w:rsidP="00796F02">
            <w:pPr>
              <w:spacing w:after="0" w:line="276" w:lineRule="auto"/>
              <w:rPr>
                <w:sz w:val="24"/>
                <w:szCs w:val="24"/>
                <w:lang w:eastAsia="en-US"/>
              </w:rPr>
            </w:pPr>
            <w:r w:rsidRPr="009D4A6D">
              <w:rPr>
                <w:sz w:val="24"/>
                <w:szCs w:val="24"/>
                <w:lang w:eastAsia="en-US"/>
              </w:rPr>
              <w:t>A.B.C.D.</w:t>
            </w:r>
          </w:p>
          <w:p w14:paraId="6826A203" w14:textId="77777777" w:rsidR="00591FC3" w:rsidRPr="009D4A6D" w:rsidRDefault="00591FC3" w:rsidP="00796F0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sz w:val="24"/>
                <w:szCs w:val="24"/>
              </w:rPr>
              <w:t>ISTRAŽIVAČKI PRISTUP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D223A09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14:paraId="15194928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Učenik uz usmjeravanje opisuje i predstavlja rezultate promatranja prirode, prirodnih ili društvenih pojava u neposrednome okružju i koristi se različitim izvorima informacija.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</w:tcBorders>
          </w:tcPr>
          <w:p w14:paraId="06184DDD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6D6FD1F4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75D66018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3C316CA2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4F215CB1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4DEDC3F9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358400D9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2421530F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544" w:type="dxa"/>
            <w:vMerge/>
          </w:tcPr>
          <w:p w14:paraId="2D7C3234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9EC0DF" w14:textId="77777777" w:rsidR="00591FC3" w:rsidRPr="009D4A6D" w:rsidRDefault="00591FC3" w:rsidP="00796F0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591FC3" w:rsidRPr="00591FC3" w14:paraId="03F0BEC1" w14:textId="77777777" w:rsidTr="00D9414B">
        <w:trPr>
          <w:trHeight w:val="5552"/>
        </w:trPr>
        <w:tc>
          <w:tcPr>
            <w:tcW w:w="990" w:type="dxa"/>
            <w:vMerge w:val="restart"/>
          </w:tcPr>
          <w:p w14:paraId="2E749802" w14:textId="74AC332E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46</w:t>
            </w: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.</w:t>
            </w:r>
          </w:p>
          <w:p w14:paraId="49F83E0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53712A7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Prijenos i pretvorba energije</w:t>
            </w:r>
          </w:p>
        </w:tc>
        <w:tc>
          <w:tcPr>
            <w:tcW w:w="1985" w:type="dxa"/>
          </w:tcPr>
          <w:p w14:paraId="3777552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780B646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14:paraId="6818BBE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7EE8FE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3614313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3FB1EF91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2840519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4685CA8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5B7158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2BC295C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2F86E5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FAE269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070C76E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04397CC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C743BA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22238D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5EB2D2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A31037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55F078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9B1C12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34CDF7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724FB2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0C489E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EEAF7F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737E6D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6A0C391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07B614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84EAA5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CE9C07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E8A896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3C5EFE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B91A02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CBAB2B7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16704B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82C284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112498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259B345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E34540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887BF7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AC94A4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32ED3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7C34101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58A19E0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B38442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489AEB8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7A495FD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EED33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44298E4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0943A3D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02F1407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7C436C3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419ABF3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8A7687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796081B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065E12F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20974F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FD8807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4FC54E8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5F62E0E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F5A861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7ED6CC1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161516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5D7B857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6BB61B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3DA1B57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7FBBE20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5DB4F81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2985F8C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3A5E03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5D980D8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2D4BC29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4E741C4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576E97D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48C3826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0F6E497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1506105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24AE6BF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5271CF8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7334641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Prepoznaje i razlikuje različite izvore energije koji ga okružuju.</w:t>
            </w:r>
          </w:p>
          <w:p w14:paraId="3BF0703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Razlikuje oblike energije koji ga okružuju.</w:t>
            </w:r>
          </w:p>
          <w:p w14:paraId="120EC2A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Objašnjava važnost energije u svakodnevnome životu.</w:t>
            </w:r>
          </w:p>
          <w:p w14:paraId="5B4F63F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14:paraId="0FBB54B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Navodi različite primjere prometnih sredstava i njihovih izvora energije.</w:t>
            </w:r>
          </w:p>
          <w:p w14:paraId="20AD1991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Objašnjava načine uštede energije na koje sam može utjecati.</w:t>
            </w:r>
          </w:p>
          <w:p w14:paraId="2BBA8E8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Objašnjava povezanost svoga ponašanja pri korištenju energijom s njezinom uštedom.</w:t>
            </w:r>
          </w:p>
          <w:p w14:paraId="2EFB2D2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750130D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49BCE22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6E3DF29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  <w:p w14:paraId="5991BDE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2E9EA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628A64A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zdr B.1.1.A Razlikuje primjereno od neprimjerenoga ponašanja.</w:t>
            </w:r>
          </w:p>
          <w:p w14:paraId="72446D0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zdr B.1.3.B Opisuje i nabraja aktivnosti koje doprinose osobnome razvoju</w:t>
            </w:r>
          </w:p>
          <w:p w14:paraId="46168F6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odr A.1.1. Prepoznaje svoje mjesto i povezanost s drugima u zajednici.</w:t>
            </w:r>
          </w:p>
          <w:p w14:paraId="6A87A28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odr A.1.3. Uočava povezanost između prirode i zdravoga života.</w:t>
            </w:r>
          </w:p>
          <w:p w14:paraId="70720B0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odr B.1.1. Prepoznaje važnost dobronamjernoga djelovanja prema ljudima i prirodi.</w:t>
            </w:r>
          </w:p>
          <w:p w14:paraId="621DCF0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osr A.1.3. Razvija svoje potencijale.</w:t>
            </w:r>
          </w:p>
          <w:p w14:paraId="2C9D18E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pod A.1.1. Primjenjuje inovativna i kreativna rješenja.</w:t>
            </w:r>
          </w:p>
          <w:p w14:paraId="21D09D4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pod B.1.2. Planira i upravlja aktivnostima.</w:t>
            </w:r>
          </w:p>
          <w:p w14:paraId="5B2E53F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1B589DF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C.1.1. </w:t>
            </w:r>
          </w:p>
          <w:p w14:paraId="31B03DF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5146A3B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1E02B18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C.1.2. </w:t>
            </w:r>
          </w:p>
          <w:p w14:paraId="6860E43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682065A7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3DE896A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hAnsiTheme="minorHAnsi" w:cstheme="minorHAnsi"/>
                <w:sz w:val="24"/>
                <w:szCs w:val="24"/>
              </w:rPr>
              <w:t xml:space="preserve">uku C.1.3. </w:t>
            </w:r>
          </w:p>
          <w:p w14:paraId="1EE950F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77D4506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591FC3">
              <w:rPr>
                <w:rFonts w:eastAsiaTheme="minorEastAsia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271D412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2858745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U/ 110-111</w:t>
            </w:r>
          </w:p>
          <w:p w14:paraId="64750AC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RB/115-117</w:t>
            </w:r>
          </w:p>
          <w:p w14:paraId="792B127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047126F9" w14:textId="77777777" w:rsidR="00591FC3" w:rsidRPr="00591FC3" w:rsidRDefault="00D9414B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24" w:history="1">
              <w:r w:rsidR="00591FC3" w:rsidRPr="00591FC3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Prijenos i pretvorba energije</w:t>
              </w:r>
            </w:hyperlink>
          </w:p>
        </w:tc>
      </w:tr>
      <w:tr w:rsidR="00591FC3" w:rsidRPr="00591FC3" w14:paraId="7B130C60" w14:textId="77777777" w:rsidTr="00D9414B">
        <w:trPr>
          <w:trHeight w:val="3808"/>
        </w:trPr>
        <w:tc>
          <w:tcPr>
            <w:tcW w:w="990" w:type="dxa"/>
            <w:vMerge/>
          </w:tcPr>
          <w:p w14:paraId="45D2B09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ECDF08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90D95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38EF7D5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  <w:lang w:eastAsia="en-US"/>
              </w:rPr>
            </w:pPr>
            <w:r w:rsidRPr="00591FC3">
              <w:rPr>
                <w:rFonts w:eastAsiaTheme="minorEastAsia" w:cs="Calibri"/>
                <w:sz w:val="24"/>
                <w:szCs w:val="24"/>
                <w:lang w:eastAsia="en-US"/>
              </w:rPr>
              <w:t>ISTRAŽIVAČKI PRISTUP</w:t>
            </w:r>
          </w:p>
          <w:p w14:paraId="56A8EB4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95770E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14:paraId="1A93A497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2D1DF7B1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Opaža i opisuje svijet oko sebe služeći se svojim osjetilima i mjerenjima.</w:t>
            </w:r>
          </w:p>
          <w:p w14:paraId="71B41C0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Crta opaženo i označava/imenuje dijelove.</w:t>
            </w:r>
          </w:p>
          <w:p w14:paraId="25A4843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Prepoznaje uzročno-posljedične veze u neposrednome okružju.</w:t>
            </w:r>
          </w:p>
          <w:p w14:paraId="337066F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Postavlja pitanja povezana s opaženim promjenama u prirodi. Postavlja pitanja o prirodnim i društvenim pojavama.</w:t>
            </w:r>
          </w:p>
          <w:p w14:paraId="7A2B657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Objašnjava uočeno, iskustveno doživljeno ili istraženo.</w:t>
            </w:r>
          </w:p>
          <w:p w14:paraId="6DE0DF4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Uočava probleme i predlaže rješenja.</w:t>
            </w:r>
          </w:p>
          <w:p w14:paraId="66E348B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Raspravlja, uspoređuje i prikazuje na različite načine rezultate – crtežom, slikom (piktogramima), grafom i sl.</w:t>
            </w:r>
          </w:p>
          <w:p w14:paraId="38687F4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544" w:type="dxa"/>
          </w:tcPr>
          <w:p w14:paraId="1BE86E0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D1360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</w:tr>
      <w:tr w:rsidR="00591FC3" w:rsidRPr="00591FC3" w14:paraId="7F2DC893" w14:textId="77777777" w:rsidTr="00D9414B">
        <w:tc>
          <w:tcPr>
            <w:tcW w:w="990" w:type="dxa"/>
          </w:tcPr>
          <w:p w14:paraId="24CEAA8D" w14:textId="0B20B1A0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>
              <w:rPr>
                <w:rFonts w:asciiTheme="minorHAnsi" w:eastAsiaTheme="minorEastAsia" w:hAnsiTheme="minorHAnsi" w:cs="Calibri"/>
                <w:sz w:val="24"/>
                <w:szCs w:val="24"/>
              </w:rPr>
              <w:t>47</w:t>
            </w: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14:paraId="2771977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Energija u svakodnevnom životu</w:t>
            </w:r>
          </w:p>
        </w:tc>
        <w:tc>
          <w:tcPr>
            <w:tcW w:w="1985" w:type="dxa"/>
          </w:tcPr>
          <w:p w14:paraId="4BCBE16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D.</w:t>
            </w:r>
          </w:p>
          <w:p w14:paraId="6793295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14:paraId="13A5272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1DAC58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PID OŠ D.2.1. Učenik prepoznaje različite izvore i oblike, prijenos i pretvorbu energije i objašnjava važnost i potrebu štednje energije na primjerima iz svakodnevnoga života.</w:t>
            </w:r>
          </w:p>
          <w:p w14:paraId="00D889C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14:paraId="0E2AB14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Prepoznaje i razlikuje različite izvore energije koji ga okružuju.</w:t>
            </w:r>
          </w:p>
          <w:p w14:paraId="16DF885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Razlikuje oblike energije koji ga okružuju.</w:t>
            </w:r>
          </w:p>
          <w:p w14:paraId="187D987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Objašnjava važnost energije u svakodnevnome životu.</w:t>
            </w:r>
          </w:p>
          <w:p w14:paraId="254F6AF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Povezuje hranu i prehranu s opskrbom tijela energijom ukazujući na važnost pravilne prehrane za zdravlje čovjeka.</w:t>
            </w:r>
          </w:p>
          <w:p w14:paraId="72C7FB8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Navodi različite primjere prometnih sredstava i njihovih izvora energije.</w:t>
            </w:r>
          </w:p>
          <w:p w14:paraId="7D09788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Objašnjava načine uštede energije na koje sam može utjecati.</w:t>
            </w:r>
          </w:p>
          <w:p w14:paraId="6F615BF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Objašnjava povezanost svoga ponašanja pri korištenju energijom s njezinom uštedom.</w:t>
            </w:r>
          </w:p>
          <w:p w14:paraId="0511B78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BA4A5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6CC31AC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zdr B.1.1.A Razlikuje primjereno od neprimjerenoga ponašanja.</w:t>
            </w:r>
          </w:p>
          <w:p w14:paraId="13E784C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zdr B.1.3.B Opisuje i nabraja aktivnosti koje doprinose osobnome razvoju</w:t>
            </w:r>
          </w:p>
          <w:p w14:paraId="33DDDEE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odr A.1.1. Prepoznaje svoje mjesto i povezanost s drugima u zajednici.</w:t>
            </w:r>
          </w:p>
          <w:p w14:paraId="61BDDDA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odr A.1.3. Uočava povezanost između prirode i zdravoga života.</w:t>
            </w:r>
          </w:p>
          <w:p w14:paraId="4BED01F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odr B.1.1. Prepoznaje važnost dobronamjernoga djelovanja prema ljudima i prirodi.</w:t>
            </w:r>
          </w:p>
          <w:p w14:paraId="5E70762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osr A.1.3. Razvija svoje potencijale.</w:t>
            </w:r>
          </w:p>
          <w:p w14:paraId="1B72B7AD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osr C.2.1. Razlikuje sigurne od nesigurnih situacija u zajednici i opisuje kako postupiti u rizičnim situacijama.</w:t>
            </w:r>
          </w:p>
          <w:p w14:paraId="1AFD301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pod A.1.1. Primjenjuje inovativna i kreativna rješenja.</w:t>
            </w:r>
          </w:p>
          <w:p w14:paraId="7E2A4CF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pod B.1.2. Planira i upravlja aktivnostima.</w:t>
            </w:r>
          </w:p>
          <w:p w14:paraId="37D8DBC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pod C.1.1. Prepoznaje važnost ljudskog rada i stvaranja dobara za osiguranje sredstava za život pojedinca i dobrobit zajednice.</w:t>
            </w:r>
          </w:p>
          <w:p w14:paraId="1573648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C.1.1. </w:t>
            </w:r>
          </w:p>
          <w:p w14:paraId="06E4CB6B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>1.Vrijednost učenja</w:t>
            </w:r>
          </w:p>
          <w:p w14:paraId="125C6DB7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>Učenik može objasniti vrijednost učenja za svoj život.</w:t>
            </w:r>
          </w:p>
          <w:p w14:paraId="7EE9AE8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uku C.1.2. </w:t>
            </w:r>
          </w:p>
          <w:p w14:paraId="65D9D2A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sz w:val="24"/>
                <w:szCs w:val="24"/>
              </w:rPr>
              <w:t>2. Slika o sebi kao učeniku</w:t>
            </w:r>
          </w:p>
          <w:p w14:paraId="7073278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CBF941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hAnsiTheme="minorHAnsi" w:cstheme="minorHAnsi"/>
                <w:sz w:val="24"/>
                <w:szCs w:val="24"/>
              </w:rPr>
              <w:t xml:space="preserve">uku C.1.3. </w:t>
            </w:r>
          </w:p>
          <w:p w14:paraId="2CA05B7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1FC3">
              <w:rPr>
                <w:rFonts w:asciiTheme="minorHAnsi" w:hAnsiTheme="minorHAnsi" w:cstheme="minorHAnsi"/>
                <w:sz w:val="24"/>
                <w:szCs w:val="24"/>
              </w:rPr>
              <w:t>3. Interes</w:t>
            </w:r>
          </w:p>
          <w:p w14:paraId="1EE1D7C6" w14:textId="77777777" w:rsidR="00591FC3" w:rsidRPr="00591FC3" w:rsidRDefault="00591FC3" w:rsidP="00591FC3">
            <w:pPr>
              <w:suppressAutoHyphens w:val="0"/>
              <w:autoSpaceDN/>
              <w:spacing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134" w:type="dxa"/>
          </w:tcPr>
          <w:p w14:paraId="591F7DD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U/112-115</w:t>
            </w:r>
          </w:p>
          <w:p w14:paraId="282BF382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RB/118-119</w:t>
            </w:r>
          </w:p>
          <w:p w14:paraId="3929778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DDS</w:t>
            </w:r>
          </w:p>
          <w:p w14:paraId="06DA48F6" w14:textId="77777777" w:rsidR="00591FC3" w:rsidRPr="00591FC3" w:rsidRDefault="00D9414B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hyperlink r:id="rId25" w:history="1">
              <w:r w:rsidR="00591FC3" w:rsidRPr="00591FC3">
                <w:rPr>
                  <w:rFonts w:asciiTheme="minorHAnsi" w:eastAsiaTheme="minorEastAsia" w:hAnsiTheme="minorHAnsi" w:cs="Calibri"/>
                  <w:color w:val="0563C1"/>
                  <w:sz w:val="24"/>
                  <w:szCs w:val="24"/>
                  <w:u w:val="single"/>
                </w:rPr>
                <w:t>Energija u svakodnevnom životu</w:t>
              </w:r>
            </w:hyperlink>
          </w:p>
        </w:tc>
      </w:tr>
      <w:tr w:rsidR="00591FC3" w:rsidRPr="00591FC3" w14:paraId="622C9B7F" w14:textId="77777777" w:rsidTr="00D9414B">
        <w:trPr>
          <w:trHeight w:val="828"/>
        </w:trPr>
        <w:tc>
          <w:tcPr>
            <w:tcW w:w="990" w:type="dxa"/>
          </w:tcPr>
          <w:p w14:paraId="1A74ACFC" w14:textId="79899B5C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>
              <w:rPr>
                <w:rFonts w:eastAsiaTheme="minorEastAsia" w:cs="Calibri"/>
                <w:color w:val="FF0000"/>
                <w:sz w:val="24"/>
                <w:szCs w:val="24"/>
              </w:rPr>
              <w:t>48</w:t>
            </w:r>
            <w:r w:rsidRPr="00591FC3">
              <w:rPr>
                <w:rFonts w:eastAsiaTheme="minorEastAsia" w:cs="Calibr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091D0383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Theme="minorEastAsia" w:cs="Calibri"/>
                <w:sz w:val="24"/>
                <w:szCs w:val="24"/>
              </w:rPr>
            </w:pPr>
            <w:r w:rsidRPr="00591FC3">
              <w:rPr>
                <w:rFonts w:eastAsiaTheme="minorEastAsia" w:cs="Calibri"/>
                <w:sz w:val="24"/>
                <w:szCs w:val="24"/>
              </w:rPr>
              <w:t>ENERGIJA — vrednovanje</w:t>
            </w:r>
          </w:p>
        </w:tc>
        <w:tc>
          <w:tcPr>
            <w:tcW w:w="1985" w:type="dxa"/>
          </w:tcPr>
          <w:p w14:paraId="391C6267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A. ORGANIZIRANOST SVIJETA OKO NAS</w:t>
            </w:r>
          </w:p>
          <w:p w14:paraId="10F7CA8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0D219754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 xml:space="preserve">B. </w:t>
            </w:r>
          </w:p>
          <w:p w14:paraId="5CB735C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14:paraId="7B96D8F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650EC5C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14:paraId="02C7920F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14:paraId="3D3B0697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1C78B117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 xml:space="preserve">D. </w:t>
            </w:r>
          </w:p>
          <w:p w14:paraId="5D2E8EDA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ENERGIJA</w:t>
            </w:r>
          </w:p>
          <w:p w14:paraId="5E2B36AE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14:paraId="3ADDAA3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14:paraId="64D80D98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591FC3">
              <w:rPr>
                <w:rFonts w:eastAsiaTheme="minorEastAsia" w:cs="Calibri"/>
                <w:sz w:val="24"/>
                <w:szCs w:val="24"/>
                <w:lang w:eastAsia="en-US"/>
              </w:rPr>
              <w:t>ISTRAŽIVAČ</w:t>
            </w:r>
            <w:r w:rsidRPr="00591FC3">
              <w:rPr>
                <w:rFonts w:eastAsia="Times New Roman" w:cs="Calibri"/>
                <w:sz w:val="24"/>
                <w:szCs w:val="24"/>
                <w:lang w:eastAsia="en-US"/>
              </w:rPr>
              <w:t>KI PRISTUP</w:t>
            </w:r>
          </w:p>
        </w:tc>
        <w:tc>
          <w:tcPr>
            <w:tcW w:w="4395" w:type="dxa"/>
            <w:gridSpan w:val="3"/>
          </w:tcPr>
          <w:p w14:paraId="4F8E6599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Odgojno obrazovni ishodi navedeni u nastavnim jedinicama 60.-62.</w:t>
            </w:r>
          </w:p>
          <w:p w14:paraId="24DC6F35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7A308D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0495F520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 xml:space="preserve">uku B.1.4. Samovrednovanje/samoprocjena. </w:t>
            </w:r>
          </w:p>
          <w:p w14:paraId="07E96CC6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</w:rPr>
            </w:pPr>
            <w:r w:rsidRPr="00591FC3">
              <w:rPr>
                <w:rFonts w:cs="Calibri"/>
                <w:sz w:val="24"/>
                <w:szCs w:val="24"/>
              </w:rPr>
              <w:t>Na poticaj i uz pomoć učitelja procjenjuje je li uspješno riješio zadatak ili naučio.</w:t>
            </w:r>
          </w:p>
        </w:tc>
        <w:tc>
          <w:tcPr>
            <w:tcW w:w="1134" w:type="dxa"/>
          </w:tcPr>
          <w:p w14:paraId="20FE987C" w14:textId="77777777" w:rsidR="00591FC3" w:rsidRPr="00591FC3" w:rsidRDefault="00591FC3" w:rsidP="00591FC3">
            <w:pPr>
              <w:suppressAutoHyphens w:val="0"/>
              <w:autoSpaceDN/>
              <w:spacing w:after="0" w:line="276" w:lineRule="auto"/>
              <w:textAlignment w:val="auto"/>
              <w:rPr>
                <w:rFonts w:asciiTheme="minorHAnsi" w:eastAsiaTheme="minorEastAsia" w:hAnsiTheme="minorHAnsi" w:cs="Calibri"/>
                <w:sz w:val="24"/>
                <w:szCs w:val="24"/>
              </w:rPr>
            </w:pPr>
            <w:r w:rsidRPr="00591FC3">
              <w:rPr>
                <w:rFonts w:asciiTheme="minorHAnsi" w:eastAsiaTheme="minorEastAsia" w:hAnsiTheme="minorHAnsi" w:cs="Calibri"/>
                <w:sz w:val="24"/>
                <w:szCs w:val="24"/>
              </w:rPr>
              <w:t>ZZV — Energija</w:t>
            </w:r>
          </w:p>
        </w:tc>
      </w:tr>
      <w:tr w:rsidR="00D9414B" w:rsidRPr="009D4A6D" w14:paraId="6CF1FDC4" w14:textId="77777777" w:rsidTr="00D9414B">
        <w:trPr>
          <w:trHeight w:val="984"/>
        </w:trPr>
        <w:tc>
          <w:tcPr>
            <w:tcW w:w="990" w:type="dxa"/>
            <w:vMerge w:val="restart"/>
          </w:tcPr>
          <w:p w14:paraId="6BD5292C" w14:textId="133F8520" w:rsidR="003B0198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49</w:t>
            </w:r>
            <w:r w:rsidR="003B0198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14:paraId="6B9968E1" w14:textId="77777777" w:rsidR="003B0198" w:rsidRPr="009D4A6D" w:rsidRDefault="003B0198" w:rsidP="000A2105">
            <w:pPr>
              <w:spacing w:after="0"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Proljeće-</w:t>
            </w:r>
          </w:p>
          <w:p w14:paraId="77596F27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izvanučionička nastava</w:t>
            </w:r>
          </w:p>
          <w:p w14:paraId="3D0A2F44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AC42689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2071FA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65600E4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6CFFA5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A. ORGANIZIRANOST SVIJETA OKO NAS </w:t>
            </w:r>
          </w:p>
          <w:p w14:paraId="2C984E76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A06BF89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A.2.1.Učenik uspoređuje organiziranost u prirodi i objašnjava važnost organiziranosti.</w:t>
            </w:r>
          </w:p>
        </w:tc>
        <w:tc>
          <w:tcPr>
            <w:tcW w:w="2552" w:type="dxa"/>
          </w:tcPr>
          <w:p w14:paraId="1FEECD3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2743F779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i razvrstava živo od neživoga u prirodi.</w:t>
            </w:r>
          </w:p>
          <w:p w14:paraId="7579A8C8" w14:textId="77777777" w:rsidR="003B0198" w:rsidRDefault="003B0198" w:rsidP="000A2105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vremenske pojave s godišnjim dobima.</w:t>
            </w:r>
          </w:p>
          <w:p w14:paraId="574CF9F7" w14:textId="77777777" w:rsidR="003B0198" w:rsidRDefault="003B0198" w:rsidP="000A2105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  <w:p w14:paraId="3F1E5591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09C5778B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7787B721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zdr B.1.3.B Opisuje i nabraja aktivnosti koje doprinose osobnome razvoju</w:t>
            </w:r>
          </w:p>
          <w:p w14:paraId="2C897090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A.1.2. Opisuje raznolikost u prirodi i razlike među ljudima.</w:t>
            </w:r>
          </w:p>
          <w:p w14:paraId="2FB01CA7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A.1.3. Uočava povezanost između prirode i zdravoga života.</w:t>
            </w:r>
          </w:p>
          <w:p w14:paraId="1248126E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B.1.1. Prepoznaje važnost dobronamjernoga djelovanja prema ljudima i prirodi.</w:t>
            </w:r>
          </w:p>
          <w:p w14:paraId="71F7BEAE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A.1.2. Upravlja emocijama i ponašanjem.</w:t>
            </w:r>
          </w:p>
          <w:p w14:paraId="485B064E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osr B.1.2. Razvija komunikacijske kompetencije.</w:t>
            </w:r>
          </w:p>
          <w:p w14:paraId="670DCA28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171148FC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0D29A6F8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11F72D25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528BAEFF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53C53C36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50A3B9B6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341849A5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22CE0035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134" w:type="dxa"/>
            <w:vMerge w:val="restart"/>
          </w:tcPr>
          <w:p w14:paraId="53EAACBF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60BC9031" w14:textId="77777777" w:rsidTr="00D9414B">
        <w:trPr>
          <w:trHeight w:val="672"/>
        </w:trPr>
        <w:tc>
          <w:tcPr>
            <w:tcW w:w="990" w:type="dxa"/>
            <w:vMerge/>
          </w:tcPr>
          <w:p w14:paraId="1AA13500" w14:textId="77777777" w:rsidR="003B0198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57B10F3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4D460CD9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B. </w:t>
            </w:r>
          </w:p>
          <w:p w14:paraId="1367C11E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>PROMJENE I ODNOSI</w:t>
            </w:r>
          </w:p>
        </w:tc>
        <w:tc>
          <w:tcPr>
            <w:tcW w:w="1843" w:type="dxa"/>
            <w:gridSpan w:val="2"/>
          </w:tcPr>
          <w:p w14:paraId="0E685F0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  <w:r w:rsidRPr="009D4A6D">
              <w:rPr>
                <w:rFonts w:cs="Calibri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5512AC84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544" w:type="dxa"/>
            <w:vMerge/>
          </w:tcPr>
          <w:p w14:paraId="4871326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9A742DB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26569CF1" w14:textId="77777777" w:rsidTr="00D9414B">
        <w:trPr>
          <w:trHeight w:val="684"/>
        </w:trPr>
        <w:tc>
          <w:tcPr>
            <w:tcW w:w="990" w:type="dxa"/>
            <w:vMerge/>
          </w:tcPr>
          <w:p w14:paraId="3CF49054" w14:textId="77777777" w:rsidR="003B0198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D51A8E8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0C97D36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CD54B8C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552" w:type="dxa"/>
          </w:tcPr>
          <w:p w14:paraId="3DC005E9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0AAFA380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544" w:type="dxa"/>
            <w:vMerge/>
          </w:tcPr>
          <w:p w14:paraId="0F200F8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C00D0C9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7360BD69" w14:textId="77777777" w:rsidTr="00D9414B">
        <w:trPr>
          <w:trHeight w:val="1224"/>
        </w:trPr>
        <w:tc>
          <w:tcPr>
            <w:tcW w:w="990" w:type="dxa"/>
            <w:vMerge w:val="restart"/>
          </w:tcPr>
          <w:p w14:paraId="63CF8EEF" w14:textId="48D74A4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5</w:t>
            </w:r>
            <w:r w:rsidR="00D9414B">
              <w:rPr>
                <w:rFonts w:cs="Calibri"/>
                <w:sz w:val="24"/>
                <w:szCs w:val="24"/>
              </w:rPr>
              <w:t>0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14:paraId="2CAB484F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Napokon proljeće</w:t>
            </w:r>
          </w:p>
        </w:tc>
        <w:tc>
          <w:tcPr>
            <w:tcW w:w="1985" w:type="dxa"/>
          </w:tcPr>
          <w:p w14:paraId="4201BE3D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>A. ORGANIZIRANOST SVIJETA OKO NAS</w:t>
            </w:r>
          </w:p>
          <w:p w14:paraId="57EC0532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  <w:p w14:paraId="1490439B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D7E4F1F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552" w:type="dxa"/>
          </w:tcPr>
          <w:p w14:paraId="71AE52D7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544" w:type="dxa"/>
            <w:vMerge w:val="restart"/>
          </w:tcPr>
          <w:p w14:paraId="47AD089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542FD795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zdr B.1.3.B Opisuje i nabraja aktivnosti koje doprinose osobnome razvoju.</w:t>
            </w:r>
          </w:p>
          <w:p w14:paraId="4A6E4E9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A.1.2. Opisuje raznolikost u prirodi i razlike među ljudima.</w:t>
            </w:r>
          </w:p>
          <w:p w14:paraId="04C9BA12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A.1.3. Uočava povezanost između prirode i zdravoga života.</w:t>
            </w:r>
          </w:p>
          <w:p w14:paraId="49F3F564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B.1.1. Prepoznaje važnost dobronamjernoga djelovanja prema ljudima i prirodi.</w:t>
            </w:r>
          </w:p>
          <w:p w14:paraId="2F19E7A7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A.1.2. Upravlja emocijama i ponašanjem.</w:t>
            </w:r>
          </w:p>
          <w:p w14:paraId="0FD8C1D8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B.1.2. Razvija komunikacijske kompetencije.</w:t>
            </w:r>
          </w:p>
          <w:p w14:paraId="09913C96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23CDF40D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2F185AFC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54673B3B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17581D6E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2A6DB404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4D9FD9FD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087AA544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6422D9D3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280B4F5E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4F0893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104</w:t>
            </w:r>
          </w:p>
          <w:p w14:paraId="2ACCC212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107</w:t>
            </w:r>
          </w:p>
          <w:p w14:paraId="0C3E0422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42314CC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6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Napokon proljeće</w:t>
              </w:r>
            </w:hyperlink>
          </w:p>
          <w:p w14:paraId="785BC350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691E5A9A" w14:textId="77777777" w:rsidTr="00D9414B">
        <w:trPr>
          <w:trHeight w:val="1296"/>
        </w:trPr>
        <w:tc>
          <w:tcPr>
            <w:tcW w:w="990" w:type="dxa"/>
            <w:vMerge/>
          </w:tcPr>
          <w:p w14:paraId="614F4DF8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A6F016E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4F96A6BC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  <w:p w14:paraId="618768F7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  <w:p w14:paraId="22D2B070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>B. PROMJENE I ODNOSI</w:t>
            </w:r>
          </w:p>
        </w:tc>
        <w:tc>
          <w:tcPr>
            <w:tcW w:w="1843" w:type="dxa"/>
            <w:gridSpan w:val="2"/>
          </w:tcPr>
          <w:p w14:paraId="07C770F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  <w:r w:rsidRPr="009D4A6D">
              <w:rPr>
                <w:rFonts w:cs="Calibri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094550A8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544" w:type="dxa"/>
            <w:vMerge/>
          </w:tcPr>
          <w:p w14:paraId="4333F4DA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45356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50AB726E" w14:textId="77777777" w:rsidTr="00D9414B">
        <w:trPr>
          <w:trHeight w:val="1584"/>
        </w:trPr>
        <w:tc>
          <w:tcPr>
            <w:tcW w:w="990" w:type="dxa"/>
            <w:vMerge/>
          </w:tcPr>
          <w:p w14:paraId="4C86A9E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530C23B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A983DEF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D8CADE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</w:tc>
        <w:tc>
          <w:tcPr>
            <w:tcW w:w="2552" w:type="dxa"/>
          </w:tcPr>
          <w:p w14:paraId="78F8339B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64E0C674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544" w:type="dxa"/>
            <w:vMerge/>
          </w:tcPr>
          <w:p w14:paraId="1E2A47CE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116062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524542CA" w14:textId="77777777" w:rsidTr="00D9414B">
        <w:trPr>
          <w:trHeight w:val="2117"/>
        </w:trPr>
        <w:tc>
          <w:tcPr>
            <w:tcW w:w="990" w:type="dxa"/>
            <w:vMerge w:val="restart"/>
          </w:tcPr>
          <w:p w14:paraId="5C51D634" w14:textId="48177953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5</w:t>
            </w:r>
            <w:r w:rsidR="00D9414B"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  <w:p w14:paraId="4A93667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13CF2B24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Cvjetno proljeće</w:t>
            </w:r>
          </w:p>
          <w:p w14:paraId="0DB6CF3C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938EB64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AB36D0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A.</w:t>
            </w:r>
          </w:p>
          <w:p w14:paraId="5E62C172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ORGANIZIRANOST SVIJETA OKO NAS</w:t>
            </w:r>
          </w:p>
          <w:p w14:paraId="0DA4243C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6D0EC1E6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6A3185EB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08EB81D5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4DE08CB7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3A831522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51CE8C39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7BE63C7F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4AABD384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3CDE40B3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3564F363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CD9E711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  <w:p w14:paraId="4E8269AA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C1C8D93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E70330A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61630389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E8B972E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3C339594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21FE2EC0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F544961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14:paraId="4F8FC89B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i razvrstava živo od neživoga u prirodi.</w:t>
            </w:r>
          </w:p>
          <w:p w14:paraId="5A0FCF41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544" w:type="dxa"/>
            <w:vMerge w:val="restart"/>
          </w:tcPr>
          <w:p w14:paraId="2B8ECE80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2094CED5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zdr B.1.3.B Opisuje i nabraja aktivnosti koje doprinose osobnome razvoju</w:t>
            </w:r>
          </w:p>
          <w:p w14:paraId="07CF7C0D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A.1.2. Opisuje raznolikost u prirodi i razlike među ljudima.</w:t>
            </w:r>
          </w:p>
          <w:p w14:paraId="3DD6BAD1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A.1.3. Uočava povezanost između prirode i zdravoga života.</w:t>
            </w:r>
          </w:p>
          <w:p w14:paraId="71C9B153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odr B.1.1. Prepoznaje važnost dobronamjernoga djelovanja prema ljudima i prirodi.</w:t>
            </w:r>
          </w:p>
          <w:p w14:paraId="61A4AF57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A.1.2. Upravlja emocijama i ponašanjem.</w:t>
            </w:r>
          </w:p>
          <w:p w14:paraId="05E795EB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B.1.2. Razvija komunikacijske kompetencije</w:t>
            </w:r>
          </w:p>
          <w:p w14:paraId="206F0EC5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5F967075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296530FE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2A1536BF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0AE21941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1EEF7A41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6431C675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64977535" w14:textId="77777777" w:rsidR="003B0198" w:rsidRPr="009D4A6D" w:rsidRDefault="003B0198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21785204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134" w:type="dxa"/>
            <w:vMerge w:val="restart"/>
          </w:tcPr>
          <w:p w14:paraId="1FEF1C2D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105</w:t>
            </w:r>
          </w:p>
          <w:p w14:paraId="3318B115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108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111</w:t>
            </w:r>
          </w:p>
          <w:p w14:paraId="554E381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34CA8C71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7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Cvjetno proljeće</w:t>
              </w:r>
            </w:hyperlink>
          </w:p>
          <w:p w14:paraId="597AACD5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19700170" w14:textId="77777777" w:rsidTr="00D9414B">
        <w:trPr>
          <w:trHeight w:val="1386"/>
        </w:trPr>
        <w:tc>
          <w:tcPr>
            <w:tcW w:w="990" w:type="dxa"/>
            <w:vMerge/>
          </w:tcPr>
          <w:p w14:paraId="4620304D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BE9C98C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32E5D5F4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B.</w:t>
            </w:r>
          </w:p>
          <w:p w14:paraId="364DC02B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 w:rsidRPr="009D4A6D">
              <w:rPr>
                <w:rFonts w:eastAsia="Times New Roman" w:cs="Calibri"/>
                <w:sz w:val="24"/>
                <w:szCs w:val="24"/>
              </w:rPr>
              <w:t>PROMJENE I ODNOSI</w:t>
            </w:r>
          </w:p>
          <w:p w14:paraId="5FD1F2E2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  <w:p w14:paraId="145FA9F6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3507FE63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552" w:type="dxa"/>
          </w:tcPr>
          <w:p w14:paraId="0EB6E267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14:paraId="19183302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50697FEF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14:paraId="7A5DD41B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C9EF94E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9CF1BF2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279ADB3C" w14:textId="77777777" w:rsidTr="00D9414B">
        <w:trPr>
          <w:trHeight w:val="2644"/>
        </w:trPr>
        <w:tc>
          <w:tcPr>
            <w:tcW w:w="990" w:type="dxa"/>
            <w:vMerge/>
          </w:tcPr>
          <w:p w14:paraId="78F3D62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D6BF71A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1F3855F" w14:textId="77777777" w:rsidR="003B0198" w:rsidRPr="009D4A6D" w:rsidRDefault="003B0198" w:rsidP="000A2105">
            <w:pPr>
              <w:spacing w:after="0"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</w:tcPr>
          <w:p w14:paraId="2650810E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14:paraId="7973AD28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C6C4C6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14:paraId="1577D9D7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544" w:type="dxa"/>
            <w:vMerge/>
          </w:tcPr>
          <w:p w14:paraId="31ECD4E3" w14:textId="77777777" w:rsidR="003B0198" w:rsidRPr="009D4A6D" w:rsidRDefault="003B0198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AFE2C0" w14:textId="77777777" w:rsidR="003B0198" w:rsidRPr="009D4A6D" w:rsidRDefault="003B0198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9414B" w:rsidRPr="009D4A6D" w14:paraId="38A0282F" w14:textId="77777777" w:rsidTr="00D9414B">
        <w:tblPrEx>
          <w:jc w:val="center"/>
          <w:tblInd w:w="0" w:type="dxa"/>
        </w:tblPrEx>
        <w:trPr>
          <w:trHeight w:val="360"/>
          <w:jc w:val="center"/>
        </w:trPr>
        <w:tc>
          <w:tcPr>
            <w:tcW w:w="990" w:type="dxa"/>
            <w:vMerge w:val="restart"/>
          </w:tcPr>
          <w:p w14:paraId="514FF895" w14:textId="6AE9FD35" w:rsidR="00D9414B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  <w:r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</w:tcPr>
          <w:p w14:paraId="04003ABC" w14:textId="77777777" w:rsidR="00D9414B" w:rsidRPr="009D4A6D" w:rsidRDefault="00D9414B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14:paraId="17D9E02B" w14:textId="77777777" w:rsidR="00D9414B" w:rsidRDefault="00D9414B" w:rsidP="000A2105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</w:t>
            </w:r>
            <w:r>
              <w:rPr>
                <w:rFonts w:cs="Calibri"/>
                <w:sz w:val="24"/>
                <w:szCs w:val="24"/>
              </w:rPr>
              <w:t xml:space="preserve"> – </w:t>
            </w:r>
            <w:r w:rsidRPr="009D4A6D">
              <w:rPr>
                <w:rFonts w:cs="Calibri"/>
                <w:sz w:val="24"/>
                <w:szCs w:val="24"/>
              </w:rPr>
              <w:t>Uskrs</w:t>
            </w:r>
          </w:p>
          <w:p w14:paraId="1C7988FF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895B07" w14:textId="77777777" w:rsidR="00D9414B" w:rsidRPr="009D4A6D" w:rsidRDefault="00D9414B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C. </w:t>
            </w:r>
          </w:p>
          <w:p w14:paraId="197604D2" w14:textId="77777777" w:rsidR="00D9414B" w:rsidRPr="009D4A6D" w:rsidRDefault="00D9414B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 w:rsidRPr="009D4A6D">
              <w:rPr>
                <w:rFonts w:eastAsia="Calibri" w:cs="Calibri"/>
                <w:bCs/>
                <w:sz w:val="24"/>
                <w:szCs w:val="24"/>
              </w:rPr>
              <w:t xml:space="preserve">POJEDINAC I DRUŠTVO  </w:t>
            </w:r>
          </w:p>
          <w:p w14:paraId="5FA3A7B5" w14:textId="77777777" w:rsidR="00D9414B" w:rsidRPr="009D4A6D" w:rsidRDefault="00D9414B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2465A62B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2552" w:type="dxa"/>
          </w:tcPr>
          <w:p w14:paraId="6AA48A2C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Razvija spoznaju o sebi u odnosu na druge i objašnjava ulogu pojedinca i zajednice na osobni razvoj. Objašnjava i raspravlja o različitim ulogama pojedinaca u zajednicama te povezanosti zajednice prema događajima, interesima, vrijednostima. Promišlja o utjecaju zajednice na pojedinca i obratno. Sudjeluje i predlaže načine obilježavanja događaja i blagdana.</w:t>
            </w:r>
          </w:p>
        </w:tc>
        <w:tc>
          <w:tcPr>
            <w:tcW w:w="3544" w:type="dxa"/>
            <w:vMerge w:val="restart"/>
          </w:tcPr>
          <w:p w14:paraId="4555AFEC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goo C.1.1. Sudjeluje u zajedničkom radu u razredu.</w:t>
            </w:r>
          </w:p>
          <w:p w14:paraId="034AC6D5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zdr B.1.2.C Prepoznaje i uvažava različitosti.</w:t>
            </w:r>
          </w:p>
          <w:p w14:paraId="66BA818A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B.1.1. Prepoznaje i uvažava potrebe i osjećaje drugih.</w:t>
            </w:r>
          </w:p>
          <w:p w14:paraId="1C0872C3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osr B.1.2. Razvija komunikacijske kompetencije.</w:t>
            </w:r>
          </w:p>
          <w:p w14:paraId="0B277557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C.1.1. </w:t>
            </w:r>
          </w:p>
          <w:p w14:paraId="03CD3D90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14:paraId="73BF5E34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14:paraId="0F8DE721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C.1.2. </w:t>
            </w:r>
          </w:p>
          <w:p w14:paraId="51E8A8BD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14:paraId="659E4D00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14:paraId="04FCD9E3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 xml:space="preserve">uku C.1.3. </w:t>
            </w:r>
          </w:p>
          <w:p w14:paraId="733F879E" w14:textId="77777777" w:rsidR="00D9414B" w:rsidRPr="009D4A6D" w:rsidRDefault="00D9414B" w:rsidP="000A2105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3. Interes</w:t>
            </w:r>
          </w:p>
          <w:p w14:paraId="6742B467" w14:textId="77777777" w:rsidR="00D9414B" w:rsidRPr="009D4A6D" w:rsidRDefault="00D9414B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14:paraId="050FC4F0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14:paraId="4902E5C8" w14:textId="74BDA181" w:rsidR="00D9414B" w:rsidRPr="009D4A6D" w:rsidRDefault="00D9414B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 xml:space="preserve"> 132-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9D4A6D">
              <w:rPr>
                <w:rFonts w:cs="Calibri"/>
                <w:sz w:val="24"/>
                <w:szCs w:val="24"/>
              </w:rPr>
              <w:t>136</w:t>
            </w:r>
          </w:p>
          <w:p w14:paraId="0F360526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14:paraId="26702DF7" w14:textId="77777777" w:rsidR="00D9414B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8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Blagdan- Uskrs</w:t>
              </w:r>
            </w:hyperlink>
          </w:p>
        </w:tc>
      </w:tr>
      <w:tr w:rsidR="00D9414B" w:rsidRPr="009D4A6D" w14:paraId="16DE319A" w14:textId="77777777" w:rsidTr="00D9414B">
        <w:tblPrEx>
          <w:jc w:val="center"/>
          <w:tblInd w:w="0" w:type="dxa"/>
        </w:tblPrEx>
        <w:trPr>
          <w:trHeight w:val="804"/>
          <w:jc w:val="center"/>
        </w:trPr>
        <w:tc>
          <w:tcPr>
            <w:tcW w:w="990" w:type="dxa"/>
            <w:vMerge/>
          </w:tcPr>
          <w:p w14:paraId="7332698A" w14:textId="77777777" w:rsidR="00D9414B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007C47F" w14:textId="77777777" w:rsidR="00D9414B" w:rsidRPr="009D4A6D" w:rsidRDefault="00D9414B" w:rsidP="000A2105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50A3598" w14:textId="77777777" w:rsidR="00D9414B" w:rsidRDefault="00D9414B" w:rsidP="000A210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A.B.C.D.</w:t>
            </w:r>
          </w:p>
          <w:p w14:paraId="23B6F2FE" w14:textId="77777777" w:rsidR="00D9414B" w:rsidRPr="009D4A6D" w:rsidRDefault="00D9414B" w:rsidP="000A2105">
            <w:pPr>
              <w:pStyle w:val="Bezproreda"/>
              <w:spacing w:line="276" w:lineRule="auto"/>
              <w:rPr>
                <w:rFonts w:eastAsia="Calibri" w:cs="Calibri"/>
                <w:bCs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ISTRAŽIVAČKI PRISTUP</w:t>
            </w:r>
          </w:p>
        </w:tc>
        <w:tc>
          <w:tcPr>
            <w:tcW w:w="1843" w:type="dxa"/>
            <w:gridSpan w:val="2"/>
          </w:tcPr>
          <w:p w14:paraId="3C94CDF8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 Učenik uz usmjeravanje opisuje i predstavlja rezultate promatranja prirode, prirodnih ili društvenih pojava u neposrednome okružju i koristi se različitim izvorima informacija.</w:t>
            </w:r>
          </w:p>
          <w:p w14:paraId="33AE78D0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75D959C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Donosi jednostavne zaključke.</w:t>
            </w:r>
          </w:p>
        </w:tc>
        <w:tc>
          <w:tcPr>
            <w:tcW w:w="3544" w:type="dxa"/>
            <w:vMerge/>
          </w:tcPr>
          <w:p w14:paraId="6C41578A" w14:textId="77777777" w:rsidR="00D9414B" w:rsidRPr="009D4A6D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14:paraId="21C8291E" w14:textId="77777777" w:rsidR="00D9414B" w:rsidRDefault="00D9414B" w:rsidP="000A2105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1006E42E" w14:textId="736C7327" w:rsidR="001C2C3D" w:rsidRDefault="001C2C3D"/>
    <w:p w14:paraId="228A9316" w14:textId="39396678" w:rsidR="001C2C3D" w:rsidRDefault="001C2C3D"/>
    <w:p w14:paraId="6A1CDB43" w14:textId="70149917" w:rsidR="001C2C3D" w:rsidRDefault="001C2C3D"/>
    <w:p w14:paraId="6141FBF1" w14:textId="3B6B3EAB" w:rsidR="001C2C3D" w:rsidRDefault="001C2C3D"/>
    <w:p w14:paraId="1C4FF21A" w14:textId="420789F7" w:rsidR="001C2C3D" w:rsidRDefault="001C2C3D"/>
    <w:p w14:paraId="36449D40" w14:textId="015175E6" w:rsidR="001C2C3D" w:rsidRDefault="001C2C3D"/>
    <w:p w14:paraId="06241007" w14:textId="35D43619" w:rsidR="001C2C3D" w:rsidRDefault="001C2C3D"/>
    <w:p w14:paraId="292C3CC4" w14:textId="77777777" w:rsidR="00D9414B" w:rsidRDefault="00D9414B"/>
    <w:p w14:paraId="5E8420C4" w14:textId="0DE9F824" w:rsidR="001C2C3D" w:rsidRDefault="001C2C3D"/>
    <w:p w14:paraId="63E136FF" w14:textId="77777777" w:rsidR="001C2C3D" w:rsidRDefault="001C2C3D"/>
    <w:p w14:paraId="155CAA6D" w14:textId="2028933C" w:rsidR="001C2C3D" w:rsidRDefault="001C2C3D" w:rsidP="001C2C3D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TJELESNU I ZDRAVSTVENU KULTURU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–</w:t>
      </w: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OŽUJAK</w:t>
      </w:r>
    </w:p>
    <w:p w14:paraId="1F02C1C9" w14:textId="77777777" w:rsidR="001C2C3D" w:rsidRPr="00942E52" w:rsidRDefault="001C2C3D" w:rsidP="001C2C3D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</w:p>
    <w:p w14:paraId="47D0F99C" w14:textId="77777777" w:rsidR="001C2C3D" w:rsidRPr="00942E52" w:rsidRDefault="001C2C3D" w:rsidP="001C2C3D">
      <w:pPr>
        <w:autoSpaceDN/>
        <w:spacing w:after="0" w:line="240" w:lineRule="auto"/>
        <w:ind w:left="-143" w:firstLine="143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3704BB5A" w14:textId="04035F26" w:rsidR="001C2C3D" w:rsidRDefault="001C2C3D" w:rsidP="001C2C3D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           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RAZRED: 2.a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>
        <w:rPr>
          <w:rFonts w:asciiTheme="minorHAnsi" w:eastAsiaTheme="minorHAnsi" w:hAnsiTheme="minorHAnsi" w:cs="Calibri"/>
          <w:sz w:val="28"/>
          <w:lang w:eastAsia="en-US"/>
        </w:rPr>
        <w:t>ŠKOLSKA GODINA: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1065DFE4" w14:textId="77777777" w:rsidR="001C2C3D" w:rsidRDefault="001C2C3D" w:rsidP="001C2C3D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218"/>
        <w:gridCol w:w="2947"/>
        <w:gridCol w:w="1776"/>
        <w:gridCol w:w="1697"/>
        <w:gridCol w:w="3398"/>
        <w:gridCol w:w="3134"/>
      </w:tblGrid>
      <w:tr w:rsidR="001C2C3D" w:rsidRPr="001C2C3D" w14:paraId="6AC7F529" w14:textId="77777777" w:rsidTr="00796F02">
        <w:trPr>
          <w:trHeight w:val="58"/>
        </w:trPr>
        <w:tc>
          <w:tcPr>
            <w:tcW w:w="1218" w:type="dxa"/>
            <w:shd w:val="clear" w:color="auto" w:fill="E7E6E6" w:themeFill="background2"/>
          </w:tcPr>
          <w:p w14:paraId="75A6CBB9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/>
                <w:bCs/>
                <w:lang w:eastAsia="en-US"/>
              </w:rPr>
              <w:t>OŽUJAK</w:t>
            </w:r>
          </w:p>
          <w:p w14:paraId="1AE27437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/>
                <w:bCs/>
                <w:lang w:eastAsia="en-US"/>
              </w:rPr>
              <w:t>12 sati</w:t>
            </w:r>
          </w:p>
        </w:tc>
        <w:tc>
          <w:tcPr>
            <w:tcW w:w="2947" w:type="dxa"/>
            <w:shd w:val="clear" w:color="auto" w:fill="E7E6E6" w:themeFill="background2"/>
          </w:tcPr>
          <w:p w14:paraId="7C912D21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eastAsiaTheme="minorHAnsi" w:hAnsiTheme="minorHAnsi"/>
                <w:b/>
                <w:bCs/>
                <w:lang w:eastAsia="en-US"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14:paraId="687D524F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/>
                <w:bCs/>
                <w:lang w:eastAsia="en-US"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14:paraId="2ACB7C57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Theme="minorHAnsi" w:hAnsiTheme="minorHAnsi"/>
                <w:b/>
                <w:bCs/>
                <w:lang w:eastAsia="en-US"/>
              </w:rPr>
              <w:t>ODGOJNO-OBRAZOVNI ISHODI</w:t>
            </w:r>
          </w:p>
        </w:tc>
        <w:tc>
          <w:tcPr>
            <w:tcW w:w="3398" w:type="dxa"/>
            <w:shd w:val="clear" w:color="auto" w:fill="E7E6E6" w:themeFill="background2"/>
          </w:tcPr>
          <w:p w14:paraId="5B6DCEB3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Theme="minorHAnsi" w:hAnsiTheme="minorHAnsi"/>
                <w:b/>
                <w:bCs/>
                <w:lang w:eastAsia="en-US"/>
              </w:rPr>
              <w:t>RAZRADA ODGOJNO-OBRAZOVNIH ISHODA</w:t>
            </w:r>
          </w:p>
        </w:tc>
        <w:tc>
          <w:tcPr>
            <w:tcW w:w="3134" w:type="dxa"/>
            <w:shd w:val="clear" w:color="auto" w:fill="E7E6E6" w:themeFill="background2"/>
          </w:tcPr>
          <w:p w14:paraId="1E9F929B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Theme="minorHAnsi" w:hAnsiTheme="minorHAnsi"/>
                <w:b/>
                <w:bCs/>
                <w:lang w:eastAsia="en-US"/>
              </w:rPr>
              <w:t>ODGOJNO-OBRAZOVNA OČEKIVANJA MEĐUPREDMETNIH TEMA</w:t>
            </w:r>
          </w:p>
        </w:tc>
      </w:tr>
      <w:tr w:rsidR="001C2C3D" w:rsidRPr="001C2C3D" w14:paraId="4569F26C" w14:textId="77777777" w:rsidTr="00796F02">
        <w:tc>
          <w:tcPr>
            <w:tcW w:w="1218" w:type="dxa"/>
            <w:vMerge w:val="restart"/>
          </w:tcPr>
          <w:p w14:paraId="14151039" w14:textId="56225CB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6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4</w:t>
            </w: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071C0499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Različiti položaji upora i sjedova na spravama</w:t>
            </w:r>
          </w:p>
          <w:p w14:paraId="58E9034C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Oponašanje kretanja životinja i različitih ljudskih aktivnosti (improvizacija koreografije)</w:t>
            </w:r>
          </w:p>
        </w:tc>
        <w:tc>
          <w:tcPr>
            <w:tcW w:w="1776" w:type="dxa"/>
          </w:tcPr>
          <w:p w14:paraId="7E3070C5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697" w:type="dxa"/>
          </w:tcPr>
          <w:p w14:paraId="23632091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2CE51CD7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</w:p>
        </w:tc>
        <w:tc>
          <w:tcPr>
            <w:tcW w:w="3398" w:type="dxa"/>
          </w:tcPr>
          <w:p w14:paraId="6C90267D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1C2C3D">
              <w:rPr>
                <w:rFonts w:asciiTheme="minorHAnsi" w:eastAsia="Times New Roman" w:hAnsiTheme="minorHAnsi"/>
                <w:color w:val="231F20"/>
              </w:rPr>
              <w:br/>
              <w:t>Razlikuje i izvodi jednostavne prirodne načine gibanja.</w:t>
            </w:r>
          </w:p>
          <w:p w14:paraId="71218710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2E47622E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odr A.1.1. – Razvija komunikativnost i suradništvo.</w:t>
            </w:r>
          </w:p>
          <w:p w14:paraId="038E51CF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 xml:space="preserve">zdr B.1.2.B </w:t>
            </w:r>
            <w:r w:rsidRPr="001C2C3D">
              <w:rPr>
                <w:rFonts w:asciiTheme="minorHAnsi" w:hAnsiTheme="minorHAnsi"/>
                <w:lang w:eastAsia="en-US"/>
              </w:rPr>
              <w:t>– Razlikuje osnovne emocije i razvija empatiju.</w:t>
            </w:r>
          </w:p>
          <w:p w14:paraId="05E5368A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uku A.1.4. – Oblikuje i izražava svoje misli i osjećaje.</w:t>
            </w:r>
          </w:p>
        </w:tc>
      </w:tr>
      <w:tr w:rsidR="001C2C3D" w:rsidRPr="001C2C3D" w14:paraId="06BE291F" w14:textId="77777777" w:rsidTr="00796F02">
        <w:trPr>
          <w:trHeight w:val="603"/>
        </w:trPr>
        <w:tc>
          <w:tcPr>
            <w:tcW w:w="1218" w:type="dxa"/>
            <w:vMerge/>
          </w:tcPr>
          <w:p w14:paraId="0C85EC1C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47" w:type="dxa"/>
            <w:vMerge/>
          </w:tcPr>
          <w:p w14:paraId="08BF9D9B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  <w:vMerge w:val="restart"/>
          </w:tcPr>
          <w:p w14:paraId="3A0DF5F6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697" w:type="dxa"/>
          </w:tcPr>
          <w:p w14:paraId="44A1B01D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D.2.2.</w:t>
            </w:r>
          </w:p>
          <w:p w14:paraId="09EE28E6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</w:p>
        </w:tc>
        <w:tc>
          <w:tcPr>
            <w:tcW w:w="3398" w:type="dxa"/>
          </w:tcPr>
          <w:p w14:paraId="10A3A34C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70BC66BC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3A6EBA7E" w14:textId="77777777" w:rsidTr="00796F02">
        <w:trPr>
          <w:trHeight w:val="603"/>
        </w:trPr>
        <w:tc>
          <w:tcPr>
            <w:tcW w:w="1218" w:type="dxa"/>
            <w:vMerge/>
          </w:tcPr>
          <w:p w14:paraId="483C3040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47" w:type="dxa"/>
            <w:vMerge/>
          </w:tcPr>
          <w:p w14:paraId="4813E49C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  <w:vMerge/>
          </w:tcPr>
          <w:p w14:paraId="3E361AF3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697" w:type="dxa"/>
          </w:tcPr>
          <w:p w14:paraId="3CB4B3CB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D.2.3.</w:t>
            </w:r>
          </w:p>
          <w:p w14:paraId="7B625293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398" w:type="dxa"/>
          </w:tcPr>
          <w:p w14:paraId="0606DDD2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Prihvaća pravila igara i surađuje sa suigračima.</w:t>
            </w:r>
          </w:p>
        </w:tc>
        <w:tc>
          <w:tcPr>
            <w:tcW w:w="3134" w:type="dxa"/>
            <w:vMerge/>
          </w:tcPr>
          <w:p w14:paraId="5078840D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63E65236" w14:textId="77777777" w:rsidTr="00796F02">
        <w:trPr>
          <w:trHeight w:val="863"/>
        </w:trPr>
        <w:tc>
          <w:tcPr>
            <w:tcW w:w="1218" w:type="dxa"/>
            <w:vMerge w:val="restart"/>
          </w:tcPr>
          <w:p w14:paraId="44F55076" w14:textId="0A60F781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6</w:t>
            </w:r>
            <w:r w:rsidR="00D97902">
              <w:rPr>
                <w:rFonts w:asciiTheme="minorHAnsi" w:hAnsiTheme="minorHAnsi"/>
                <w:sz w:val="24"/>
                <w:szCs w:val="24"/>
                <w:lang w:eastAsia="en-US"/>
              </w:rPr>
              <w:t>5</w:t>
            </w: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121C8CCC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Kolut natrag niz kosinu</w:t>
            </w:r>
          </w:p>
          <w:p w14:paraId="6C521DFC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14:paraId="25554F60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697" w:type="dxa"/>
          </w:tcPr>
          <w:p w14:paraId="54D2CF0B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365DC98A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398" w:type="dxa"/>
          </w:tcPr>
          <w:p w14:paraId="4709863A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536F49C4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 xml:space="preserve">zdr A.1.1.B </w:t>
            </w:r>
            <w:r w:rsidRPr="001C2C3D">
              <w:rPr>
                <w:rFonts w:asciiTheme="minorHAnsi" w:hAnsiTheme="minorHAnsi"/>
                <w:lang w:eastAsia="en-US"/>
              </w:rPr>
              <w:t>– Opisuje važnost redovite tjelesne aktivnosti za rast i razvoj.</w:t>
            </w:r>
          </w:p>
          <w:p w14:paraId="6F6DD737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osr</w:t>
            </w:r>
            <w:r w:rsidRPr="001C2C3D">
              <w:rPr>
                <w:rFonts w:asciiTheme="minorHAnsi" w:hAnsiTheme="minorHAnsi"/>
                <w:lang w:eastAsia="en-US"/>
              </w:rPr>
              <w:t xml:space="preserve"> A.1.3. – Razvija svoje potencijale.</w:t>
            </w:r>
          </w:p>
        </w:tc>
      </w:tr>
      <w:tr w:rsidR="001C2C3D" w:rsidRPr="001C2C3D" w14:paraId="0BDF61A2" w14:textId="77777777" w:rsidTr="00796F02">
        <w:trPr>
          <w:trHeight w:val="862"/>
        </w:trPr>
        <w:tc>
          <w:tcPr>
            <w:tcW w:w="1218" w:type="dxa"/>
            <w:vMerge/>
          </w:tcPr>
          <w:p w14:paraId="15ECDDED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3B0A8DB0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1EEA6272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697" w:type="dxa"/>
          </w:tcPr>
          <w:p w14:paraId="20CF6A29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D.2.2.</w:t>
            </w:r>
          </w:p>
          <w:p w14:paraId="502869F4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398" w:type="dxa"/>
          </w:tcPr>
          <w:p w14:paraId="3975A549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7152ADB8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</w:tr>
      <w:tr w:rsidR="001C2C3D" w:rsidRPr="001C2C3D" w14:paraId="7B067A0E" w14:textId="77777777" w:rsidTr="00796F02">
        <w:tc>
          <w:tcPr>
            <w:tcW w:w="1218" w:type="dxa"/>
            <w:vMerge w:val="restart"/>
          </w:tcPr>
          <w:p w14:paraId="13B14C03" w14:textId="1B43B9D5" w:rsidR="001C2C3D" w:rsidRPr="001C2C3D" w:rsidRDefault="00D97902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66</w:t>
            </w:r>
            <w:r w:rsidR="001C2C3D"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13BDBF7F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Stoj penjanjem uz okomitu plohu</w:t>
            </w:r>
          </w:p>
          <w:p w14:paraId="71682BA6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Naskok na povišenje do 40 cm, različiti saskoci</w:t>
            </w:r>
          </w:p>
        </w:tc>
        <w:tc>
          <w:tcPr>
            <w:tcW w:w="1776" w:type="dxa"/>
          </w:tcPr>
          <w:p w14:paraId="445F6834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697" w:type="dxa"/>
          </w:tcPr>
          <w:p w14:paraId="1B2D781F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3A65FFF3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398" w:type="dxa"/>
          </w:tcPr>
          <w:p w14:paraId="7618DA13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1C2C3D">
              <w:rPr>
                <w:rFonts w:asciiTheme="minorHAnsi" w:eastAsia="Times New Roman" w:hAnsiTheme="minorHAnsi"/>
                <w:color w:val="231F20"/>
              </w:rPr>
              <w:br/>
              <w:t>Razlikuje i izvodi jednostavne prirodne načine gibanja.</w:t>
            </w:r>
          </w:p>
          <w:p w14:paraId="32731213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03893075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1C2C3D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  <w:p w14:paraId="4114ABE8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 xml:space="preserve">zdr A.1.1.B </w:t>
            </w:r>
            <w:r w:rsidRPr="001C2C3D">
              <w:rPr>
                <w:rFonts w:asciiTheme="minorHAnsi" w:hAnsiTheme="minorHAnsi"/>
                <w:lang w:eastAsia="en-US"/>
              </w:rPr>
              <w:t>– Opisuje važnost redovite tjelesne aktivnosti za rast i razvoj.</w:t>
            </w:r>
          </w:p>
          <w:p w14:paraId="5113ADFC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0B495CCF" w14:textId="77777777" w:rsidTr="00796F02">
        <w:tc>
          <w:tcPr>
            <w:tcW w:w="1218" w:type="dxa"/>
            <w:vMerge/>
          </w:tcPr>
          <w:p w14:paraId="42855F4D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11A5DC53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23021D58" w14:textId="77777777" w:rsidR="001C2C3D" w:rsidRPr="001C2C3D" w:rsidRDefault="001C2C3D" w:rsidP="001C2C3D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lang w:eastAsia="en-US"/>
              </w:rPr>
              <w:t>C</w:t>
            </w:r>
          </w:p>
        </w:tc>
        <w:tc>
          <w:tcPr>
            <w:tcW w:w="1697" w:type="dxa"/>
          </w:tcPr>
          <w:p w14:paraId="232C6D7F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7A716146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6AADA6D9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14:paraId="22E6CCBE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3478A2D5" w14:textId="77777777" w:rsidTr="00796F02">
        <w:tc>
          <w:tcPr>
            <w:tcW w:w="1218" w:type="dxa"/>
            <w:vMerge w:val="restart"/>
          </w:tcPr>
          <w:p w14:paraId="187A2521" w14:textId="2F31603E" w:rsidR="001C2C3D" w:rsidRPr="001C2C3D" w:rsidRDefault="00D97902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67</w:t>
            </w:r>
            <w:r w:rsidR="001C2C3D"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20EF11BF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Kolut naprijed</w:t>
            </w:r>
          </w:p>
          <w:p w14:paraId="0E888D0E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14:paraId="2797FC33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697" w:type="dxa"/>
          </w:tcPr>
          <w:p w14:paraId="0CB2E727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465A869A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19EAAE12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5B24A022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osr</w:t>
            </w:r>
            <w:r w:rsidRPr="001C2C3D">
              <w:rPr>
                <w:rFonts w:asciiTheme="minorHAnsi" w:hAnsiTheme="minorHAnsi"/>
                <w:lang w:eastAsia="en-US"/>
              </w:rPr>
              <w:t xml:space="preserve"> A.1.1. – Razvija sliku o sebi.</w:t>
            </w:r>
          </w:p>
          <w:p w14:paraId="27203004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1C2C3D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  <w:p w14:paraId="18DEC001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0C79E2BB" w14:textId="77777777" w:rsidTr="00796F02">
        <w:tc>
          <w:tcPr>
            <w:tcW w:w="1218" w:type="dxa"/>
            <w:vMerge/>
          </w:tcPr>
          <w:p w14:paraId="130B8F43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3D83B490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00B2CD23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697" w:type="dxa"/>
          </w:tcPr>
          <w:p w14:paraId="66745C81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D.2.4.</w:t>
            </w:r>
          </w:p>
          <w:p w14:paraId="190DA1D3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3B05DC3E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elementarne igre koje razvijaju samopoštovanje i samopouzdanje.</w:t>
            </w:r>
          </w:p>
          <w:p w14:paraId="6ADF0007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0810EDA7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2A964295" w14:textId="77777777" w:rsidTr="00796F02">
        <w:tc>
          <w:tcPr>
            <w:tcW w:w="1218" w:type="dxa"/>
            <w:vMerge w:val="restart"/>
          </w:tcPr>
          <w:p w14:paraId="3AFBE937" w14:textId="454BEFAF" w:rsidR="001C2C3D" w:rsidRPr="001C2C3D" w:rsidRDefault="00D97902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68</w:t>
            </w:r>
            <w:r w:rsidR="001C2C3D"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6D2EAF2E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Kolut natrag niz kosinu</w:t>
            </w:r>
          </w:p>
          <w:p w14:paraId="33036D80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Preskakivanje kratke vijače u kretanju</w:t>
            </w:r>
          </w:p>
        </w:tc>
        <w:tc>
          <w:tcPr>
            <w:tcW w:w="1776" w:type="dxa"/>
          </w:tcPr>
          <w:p w14:paraId="258C8FA8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697" w:type="dxa"/>
          </w:tcPr>
          <w:p w14:paraId="1C6FF6CD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0E5BD6FD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74536A72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3F277CA4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 xml:space="preserve">zdr B.1.1.A </w:t>
            </w:r>
            <w:r w:rsidRPr="001C2C3D">
              <w:rPr>
                <w:rFonts w:asciiTheme="minorHAnsi" w:hAnsiTheme="minorHAnsi"/>
                <w:lang w:eastAsia="en-US"/>
              </w:rPr>
              <w:t>– Razlikuje primjereno od neprimjerenog ponašanja.</w:t>
            </w:r>
          </w:p>
          <w:p w14:paraId="68E588B3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1C2C3D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  <w:p w14:paraId="48BA3529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564DD76E" w14:textId="77777777" w:rsidTr="00796F02">
        <w:tc>
          <w:tcPr>
            <w:tcW w:w="1218" w:type="dxa"/>
            <w:vMerge/>
          </w:tcPr>
          <w:p w14:paraId="61851C0D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4A921B54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622F41FA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697" w:type="dxa"/>
          </w:tcPr>
          <w:p w14:paraId="4A02F334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D.2.4.</w:t>
            </w:r>
          </w:p>
          <w:p w14:paraId="6E38F47E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1A08877A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elementarne igre koje razvijaju samopoštovanje i samopouzdanje.</w:t>
            </w:r>
          </w:p>
          <w:p w14:paraId="544216FB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067875DA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06D51DA2" w14:textId="77777777" w:rsidTr="00796F02">
        <w:trPr>
          <w:trHeight w:val="199"/>
        </w:trPr>
        <w:tc>
          <w:tcPr>
            <w:tcW w:w="1218" w:type="dxa"/>
            <w:vMerge w:val="restart"/>
          </w:tcPr>
          <w:p w14:paraId="034E6963" w14:textId="1F96CFBA" w:rsidR="001C2C3D" w:rsidRPr="001C2C3D" w:rsidRDefault="00D97902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69</w:t>
            </w:r>
            <w:r w:rsidR="001C2C3D"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722DA6F2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Različiti položaji upora i sjedova na spravama</w:t>
            </w:r>
          </w:p>
          <w:p w14:paraId="5C6A83A8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Ritmično povezivanje jednonožnih i sunožnih skokova</w:t>
            </w:r>
          </w:p>
        </w:tc>
        <w:tc>
          <w:tcPr>
            <w:tcW w:w="1776" w:type="dxa"/>
            <w:vMerge w:val="restart"/>
          </w:tcPr>
          <w:p w14:paraId="7D49AA9B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697" w:type="dxa"/>
          </w:tcPr>
          <w:p w14:paraId="0E22EFB4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6D527560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398" w:type="dxa"/>
          </w:tcPr>
          <w:p w14:paraId="0F6DCB6E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1C2C3D">
              <w:rPr>
                <w:rFonts w:asciiTheme="minorHAnsi" w:eastAsia="Times New Roman" w:hAnsiTheme="minorHAnsi"/>
                <w:color w:val="231F20"/>
              </w:rPr>
              <w:br/>
              <w:t>Razlikuje i izvodi jednostavne prirodne načine gibanja.</w:t>
            </w:r>
          </w:p>
          <w:p w14:paraId="0221EFA4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6AF30E4A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osr</w:t>
            </w:r>
            <w:r w:rsidRPr="001C2C3D">
              <w:rPr>
                <w:rFonts w:asciiTheme="minorHAnsi" w:hAnsiTheme="minorHAnsi"/>
                <w:lang w:eastAsia="en-US"/>
              </w:rPr>
              <w:t xml:space="preserve"> A.1.1. – Razvija sliku o sebi.</w:t>
            </w:r>
          </w:p>
          <w:p w14:paraId="09781111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uku C.1.2.</w:t>
            </w:r>
            <w:r w:rsidRPr="001C2C3D">
              <w:rPr>
                <w:rFonts w:asciiTheme="minorHAnsi" w:hAnsiTheme="minorHAnsi"/>
                <w:lang w:eastAsia="en-US"/>
              </w:rPr>
              <w:t xml:space="preserve"> – Iskazuje pozitivna i visoka očekivanja i vjeruje u svoj uspjeh u učenju.</w:t>
            </w:r>
          </w:p>
          <w:p w14:paraId="5E337E09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uku D.1.2.</w:t>
            </w:r>
            <w:r w:rsidRPr="001C2C3D">
              <w:rPr>
                <w:rFonts w:asciiTheme="minorHAnsi" w:hAnsiTheme="minorHAnsi"/>
                <w:lang w:eastAsia="en-US"/>
              </w:rPr>
              <w:t xml:space="preserve"> – Ostvaruje dobru komunikaciju s drugima. Uspješno surađuje.</w:t>
            </w:r>
          </w:p>
          <w:p w14:paraId="7876F655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077098AC" w14:textId="77777777" w:rsidTr="00796F02">
        <w:trPr>
          <w:trHeight w:val="198"/>
        </w:trPr>
        <w:tc>
          <w:tcPr>
            <w:tcW w:w="1218" w:type="dxa"/>
            <w:vMerge/>
          </w:tcPr>
          <w:p w14:paraId="38DE81FB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47" w:type="dxa"/>
            <w:vMerge/>
          </w:tcPr>
          <w:p w14:paraId="4B2D4184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  <w:vMerge/>
          </w:tcPr>
          <w:p w14:paraId="22373BCC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7" w:type="dxa"/>
          </w:tcPr>
          <w:p w14:paraId="3BFDC897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A.2.2.</w:t>
            </w:r>
          </w:p>
        </w:tc>
        <w:tc>
          <w:tcPr>
            <w:tcW w:w="3398" w:type="dxa"/>
          </w:tcPr>
          <w:p w14:paraId="12052DA3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Sudjeluje u elementarnim igrama.</w:t>
            </w:r>
          </w:p>
        </w:tc>
        <w:tc>
          <w:tcPr>
            <w:tcW w:w="3134" w:type="dxa"/>
            <w:vMerge/>
          </w:tcPr>
          <w:p w14:paraId="6BB48574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441EB332" w14:textId="77777777" w:rsidTr="00796F02">
        <w:tc>
          <w:tcPr>
            <w:tcW w:w="1218" w:type="dxa"/>
            <w:vMerge/>
          </w:tcPr>
          <w:p w14:paraId="059DB6C2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47" w:type="dxa"/>
            <w:vMerge/>
          </w:tcPr>
          <w:p w14:paraId="0E78F3C4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512C5E06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697" w:type="dxa"/>
          </w:tcPr>
          <w:p w14:paraId="2E1FF262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D.2.4.</w:t>
            </w:r>
          </w:p>
          <w:p w14:paraId="1AA26A27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63CF17C2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elementarne igre koje razvijaju samopoštovanje i samopouzdanje.</w:t>
            </w:r>
          </w:p>
          <w:p w14:paraId="1ACF5328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1EB5EBAB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45F1D05F" w14:textId="77777777" w:rsidTr="00796F02">
        <w:tc>
          <w:tcPr>
            <w:tcW w:w="1218" w:type="dxa"/>
            <w:vMerge w:val="restart"/>
          </w:tcPr>
          <w:p w14:paraId="68CD6838" w14:textId="186E5745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7</w:t>
            </w:r>
            <w:r w:rsidR="00D97902">
              <w:rPr>
                <w:rFonts w:asciiTheme="minorHAnsi" w:hAnsiTheme="minorHAnsi"/>
                <w:sz w:val="24"/>
                <w:szCs w:val="24"/>
                <w:lang w:eastAsia="en-US"/>
              </w:rPr>
              <w:t>0</w:t>
            </w: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  <w:p w14:paraId="2B240B21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 w:val="restart"/>
          </w:tcPr>
          <w:p w14:paraId="20CBC236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Kolut naprijed</w:t>
            </w:r>
          </w:p>
          <w:p w14:paraId="43E6678F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14:paraId="791FBFE6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C</w:t>
            </w:r>
          </w:p>
        </w:tc>
        <w:tc>
          <w:tcPr>
            <w:tcW w:w="1697" w:type="dxa"/>
          </w:tcPr>
          <w:p w14:paraId="5211CA6C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0F8F726B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0D253CE7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689E2F13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osr</w:t>
            </w:r>
            <w:r w:rsidRPr="001C2C3D">
              <w:rPr>
                <w:rFonts w:asciiTheme="minorHAnsi" w:hAnsiTheme="minorHAnsi"/>
                <w:lang w:eastAsia="en-US"/>
              </w:rPr>
              <w:t xml:space="preserve"> A.1.1. – Razvija sliku o sebi.</w:t>
            </w:r>
          </w:p>
          <w:p w14:paraId="1780DED8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 xml:space="preserve">zdr A.1.1.B </w:t>
            </w:r>
            <w:r w:rsidRPr="001C2C3D">
              <w:rPr>
                <w:rFonts w:asciiTheme="minorHAnsi" w:hAnsiTheme="minorHAnsi"/>
                <w:lang w:eastAsia="en-US"/>
              </w:rPr>
              <w:t>– Opisuje važnost redovite tjelesne aktivnosti za rast i razvoj.</w:t>
            </w:r>
          </w:p>
        </w:tc>
      </w:tr>
      <w:tr w:rsidR="001C2C3D" w:rsidRPr="001C2C3D" w14:paraId="432938E6" w14:textId="77777777" w:rsidTr="00796F02">
        <w:tc>
          <w:tcPr>
            <w:tcW w:w="1218" w:type="dxa"/>
            <w:vMerge/>
          </w:tcPr>
          <w:p w14:paraId="68D3A66C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1AA47C3E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333F056E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697" w:type="dxa"/>
          </w:tcPr>
          <w:p w14:paraId="13C01B90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D.2.4.</w:t>
            </w:r>
          </w:p>
          <w:p w14:paraId="4BEE2B8B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0B09513C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elementarne igre koje razvijaju samopoštovanje i samopouzdanje.</w:t>
            </w:r>
          </w:p>
          <w:p w14:paraId="7F7E272F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25B245B7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4B083535" w14:textId="77777777" w:rsidTr="00796F02">
        <w:tc>
          <w:tcPr>
            <w:tcW w:w="1218" w:type="dxa"/>
            <w:vMerge w:val="restart"/>
          </w:tcPr>
          <w:p w14:paraId="1F78AAF8" w14:textId="6CCB0C4D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sz w:val="24"/>
                <w:szCs w:val="24"/>
                <w:lang w:eastAsia="en-US"/>
              </w:rPr>
            </w:pP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7</w:t>
            </w:r>
            <w:r w:rsidR="00D97902">
              <w:rPr>
                <w:rFonts w:asciiTheme="minorHAnsi" w:hAnsiTheme="minorHAnsi"/>
                <w:sz w:val="24"/>
                <w:szCs w:val="24"/>
                <w:lang w:eastAsia="en-US"/>
              </w:rPr>
              <w:t>1</w:t>
            </w:r>
            <w:r w:rsidRPr="001C2C3D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7343B6A5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Stoj penjanjem uz okomitu plohu</w:t>
            </w:r>
          </w:p>
          <w:p w14:paraId="07C2CDE2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Naskok na povišenje do 40 cm, različiti saskoci</w:t>
            </w:r>
          </w:p>
        </w:tc>
        <w:tc>
          <w:tcPr>
            <w:tcW w:w="1776" w:type="dxa"/>
          </w:tcPr>
          <w:p w14:paraId="576106FB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A</w:t>
            </w:r>
          </w:p>
        </w:tc>
        <w:tc>
          <w:tcPr>
            <w:tcW w:w="1697" w:type="dxa"/>
          </w:tcPr>
          <w:p w14:paraId="4055A7A5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310D4454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b/>
                <w:lang w:eastAsia="en-US"/>
              </w:rPr>
            </w:pPr>
          </w:p>
        </w:tc>
        <w:tc>
          <w:tcPr>
            <w:tcW w:w="3398" w:type="dxa"/>
          </w:tcPr>
          <w:p w14:paraId="650306C2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1C2C3D">
              <w:rPr>
                <w:rFonts w:asciiTheme="minorHAnsi" w:eastAsia="Times New Roman" w:hAnsiTheme="minorHAnsi"/>
                <w:color w:val="231F20"/>
              </w:rPr>
              <w:br/>
              <w:t>Razlikuje i izvodi jednostavne prirodne načine gibanja.</w:t>
            </w:r>
          </w:p>
          <w:p w14:paraId="40271BD1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3762E483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pod B.1.2. – Planira i upravlja aktivnostima.</w:t>
            </w:r>
          </w:p>
          <w:p w14:paraId="67E54948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osr</w:t>
            </w:r>
            <w:r w:rsidRPr="001C2C3D">
              <w:rPr>
                <w:rFonts w:asciiTheme="minorHAnsi" w:hAnsiTheme="minorHAnsi"/>
                <w:lang w:eastAsia="en-US"/>
              </w:rPr>
              <w:t xml:space="preserve"> A.1.2. – Upravlja emocijama i ponašanjem.</w:t>
            </w:r>
          </w:p>
          <w:p w14:paraId="62394B3C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60F6A652" w14:textId="77777777" w:rsidTr="00796F02">
        <w:tc>
          <w:tcPr>
            <w:tcW w:w="1218" w:type="dxa"/>
            <w:vMerge/>
          </w:tcPr>
          <w:p w14:paraId="14EE0820" w14:textId="77777777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947" w:type="dxa"/>
            <w:vMerge/>
          </w:tcPr>
          <w:p w14:paraId="0ABA6D40" w14:textId="77777777" w:rsidR="001C2C3D" w:rsidRPr="001C2C3D" w:rsidRDefault="001C2C3D" w:rsidP="001C2C3D">
            <w:pPr>
              <w:widowControl w:val="0"/>
              <w:autoSpaceDN/>
              <w:spacing w:before="1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2CFDD784" w14:textId="77777777" w:rsidR="001C2C3D" w:rsidRPr="001C2C3D" w:rsidRDefault="001C2C3D" w:rsidP="001C2C3D">
            <w:pPr>
              <w:widowControl w:val="0"/>
              <w:autoSpaceDN/>
              <w:spacing w:line="240" w:lineRule="auto"/>
              <w:jc w:val="center"/>
              <w:textAlignment w:val="auto"/>
              <w:rPr>
                <w:rFonts w:asciiTheme="minorHAnsi" w:eastAsia="Times New Roman" w:hAnsiTheme="minorHAnsi"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lang w:eastAsia="en-US"/>
              </w:rPr>
              <w:t>C</w:t>
            </w:r>
          </w:p>
        </w:tc>
        <w:tc>
          <w:tcPr>
            <w:tcW w:w="1697" w:type="dxa"/>
          </w:tcPr>
          <w:p w14:paraId="21419D53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6D3D3FBB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398" w:type="dxa"/>
          </w:tcPr>
          <w:p w14:paraId="61C2ED2E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14:paraId="0E11EE7B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29D16EDC" w14:textId="77777777" w:rsidTr="00796F02">
        <w:trPr>
          <w:trHeight w:val="450"/>
        </w:trPr>
        <w:tc>
          <w:tcPr>
            <w:tcW w:w="1218" w:type="dxa"/>
            <w:vMerge w:val="restart"/>
          </w:tcPr>
          <w:p w14:paraId="7157761F" w14:textId="5E8E606C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7</w:t>
            </w:r>
            <w:r w:rsidR="00D97902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2</w:t>
            </w: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435B7767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Gađanje lopticom u cilj s različitih udaljenosti</w:t>
            </w:r>
          </w:p>
          <w:p w14:paraId="270072E0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cstheme="minorBid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Preskakivanje kratke vijače u kretanju</w:t>
            </w:r>
          </w:p>
        </w:tc>
        <w:tc>
          <w:tcPr>
            <w:tcW w:w="1776" w:type="dxa"/>
          </w:tcPr>
          <w:p w14:paraId="5743C7A7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cstheme="minorBidi"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A</w:t>
            </w:r>
          </w:p>
        </w:tc>
        <w:tc>
          <w:tcPr>
            <w:tcW w:w="1697" w:type="dxa"/>
          </w:tcPr>
          <w:p w14:paraId="5E4F280F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eastAsiaTheme="minorHAnsi" w:cstheme="minorBidi"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A.2.2.</w:t>
            </w:r>
          </w:p>
        </w:tc>
        <w:tc>
          <w:tcPr>
            <w:tcW w:w="3398" w:type="dxa"/>
          </w:tcPr>
          <w:p w14:paraId="1DC0B1DA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eastAsiaTheme="minorHAnsi" w:cstheme="minorBidi"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Sudjeluje u elementarnim igrama.</w:t>
            </w:r>
          </w:p>
        </w:tc>
        <w:tc>
          <w:tcPr>
            <w:tcW w:w="3134" w:type="dxa"/>
            <w:vMerge w:val="restart"/>
          </w:tcPr>
          <w:p w14:paraId="0473A8FA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odr C.1.2. – Razlikuje dobar od lošeg odnosa među ljudima.</w:t>
            </w:r>
          </w:p>
          <w:p w14:paraId="64263BCF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cstheme="minorBid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odr A.1.1. – Razvija komunikativnost i suradništvo</w:t>
            </w:r>
          </w:p>
        </w:tc>
      </w:tr>
      <w:tr w:rsidR="001C2C3D" w:rsidRPr="001C2C3D" w14:paraId="5AF07429" w14:textId="77777777" w:rsidTr="00796F02">
        <w:trPr>
          <w:trHeight w:val="1209"/>
        </w:trPr>
        <w:tc>
          <w:tcPr>
            <w:tcW w:w="1218" w:type="dxa"/>
            <w:vMerge/>
          </w:tcPr>
          <w:p w14:paraId="6296AEA8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49B760D6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1B0ACA9C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cstheme="minorBidi"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D</w:t>
            </w:r>
          </w:p>
        </w:tc>
        <w:tc>
          <w:tcPr>
            <w:tcW w:w="1697" w:type="dxa"/>
          </w:tcPr>
          <w:p w14:paraId="080B867C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D.2.2.</w:t>
            </w:r>
          </w:p>
          <w:p w14:paraId="3D330549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398" w:type="dxa"/>
          </w:tcPr>
          <w:p w14:paraId="695E8ADF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6B02868B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C2C3D" w:rsidRPr="001C2C3D" w14:paraId="6F89E98C" w14:textId="77777777" w:rsidTr="00796F02">
        <w:trPr>
          <w:trHeight w:val="1263"/>
        </w:trPr>
        <w:tc>
          <w:tcPr>
            <w:tcW w:w="1218" w:type="dxa"/>
            <w:vMerge w:val="restart"/>
          </w:tcPr>
          <w:p w14:paraId="55A537DD" w14:textId="3F33A8B8" w:rsidR="001C2C3D" w:rsidRPr="001C2C3D" w:rsidRDefault="001C2C3D" w:rsidP="001C2C3D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7</w:t>
            </w:r>
            <w:r w:rsidR="00D97902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3</w:t>
            </w: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3E5CF380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Kolut natrag niz kosinu</w:t>
            </w:r>
          </w:p>
          <w:p w14:paraId="0EF643A7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Penjanje na zapreke do 80 cm</w:t>
            </w:r>
          </w:p>
        </w:tc>
        <w:tc>
          <w:tcPr>
            <w:tcW w:w="1776" w:type="dxa"/>
          </w:tcPr>
          <w:p w14:paraId="188E2274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C</w:t>
            </w:r>
          </w:p>
        </w:tc>
        <w:tc>
          <w:tcPr>
            <w:tcW w:w="1697" w:type="dxa"/>
          </w:tcPr>
          <w:p w14:paraId="1FCC8C3E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C.2.1.</w:t>
            </w:r>
          </w:p>
          <w:p w14:paraId="052CE0AC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  <w:tc>
          <w:tcPr>
            <w:tcW w:w="3398" w:type="dxa"/>
          </w:tcPr>
          <w:p w14:paraId="25B3D82A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7F788724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pod B.1.2. – Planira i upravlja aktivnostima.</w:t>
            </w:r>
          </w:p>
          <w:p w14:paraId="4DE55FA5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osr A.1.2. – Upravlja emocijama i ponašanjem.</w:t>
            </w:r>
          </w:p>
          <w:p w14:paraId="7393289C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</w:tr>
      <w:tr w:rsidR="001C2C3D" w:rsidRPr="001C2C3D" w14:paraId="4B10BEFF" w14:textId="77777777" w:rsidTr="00796F02">
        <w:tc>
          <w:tcPr>
            <w:tcW w:w="1218" w:type="dxa"/>
            <w:vMerge/>
          </w:tcPr>
          <w:p w14:paraId="18D189E3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39A37DD7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  <w:vMerge w:val="restart"/>
          </w:tcPr>
          <w:p w14:paraId="501F79AC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D</w:t>
            </w:r>
          </w:p>
        </w:tc>
        <w:tc>
          <w:tcPr>
            <w:tcW w:w="1697" w:type="dxa"/>
          </w:tcPr>
          <w:p w14:paraId="628B89C8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D.2.1.</w:t>
            </w:r>
          </w:p>
        </w:tc>
        <w:tc>
          <w:tcPr>
            <w:tcW w:w="3398" w:type="dxa"/>
          </w:tcPr>
          <w:p w14:paraId="1E31B6BE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34" w:type="dxa"/>
            <w:vMerge/>
          </w:tcPr>
          <w:p w14:paraId="743C5EE0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</w:tr>
      <w:tr w:rsidR="001C2C3D" w:rsidRPr="001C2C3D" w14:paraId="7EF35055" w14:textId="77777777" w:rsidTr="00796F02">
        <w:trPr>
          <w:trHeight w:val="1181"/>
        </w:trPr>
        <w:tc>
          <w:tcPr>
            <w:tcW w:w="1218" w:type="dxa"/>
            <w:vMerge/>
          </w:tcPr>
          <w:p w14:paraId="5C7C0DC8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1E29A6FF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  <w:vMerge/>
          </w:tcPr>
          <w:p w14:paraId="3EF84959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  <w:tc>
          <w:tcPr>
            <w:tcW w:w="1697" w:type="dxa"/>
          </w:tcPr>
          <w:p w14:paraId="5622A476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D.2.2.</w:t>
            </w:r>
          </w:p>
          <w:p w14:paraId="0A0C2780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  <w:tc>
          <w:tcPr>
            <w:tcW w:w="3398" w:type="dxa"/>
          </w:tcPr>
          <w:p w14:paraId="0F540ACE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262F483F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</w:tr>
      <w:tr w:rsidR="001C2C3D" w:rsidRPr="001C2C3D" w14:paraId="704F2AA0" w14:textId="77777777" w:rsidTr="00796F02">
        <w:trPr>
          <w:trHeight w:val="1972"/>
        </w:trPr>
        <w:tc>
          <w:tcPr>
            <w:tcW w:w="1218" w:type="dxa"/>
            <w:vMerge w:val="restart"/>
          </w:tcPr>
          <w:p w14:paraId="575DB69A" w14:textId="15273BB9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7</w:t>
            </w:r>
            <w:r w:rsidR="00D97902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4</w:t>
            </w: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.</w:t>
            </w:r>
          </w:p>
          <w:p w14:paraId="4133172C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  <w:tc>
          <w:tcPr>
            <w:tcW w:w="2947" w:type="dxa"/>
            <w:vMerge w:val="restart"/>
          </w:tcPr>
          <w:p w14:paraId="1723966C" w14:textId="77777777" w:rsidR="00D97902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Različiti položaji upora i sjedova na spravama</w:t>
            </w:r>
          </w:p>
          <w:p w14:paraId="600CDC08" w14:textId="220E3C14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Elementarna igra s pomagalima</w:t>
            </w:r>
          </w:p>
        </w:tc>
        <w:tc>
          <w:tcPr>
            <w:tcW w:w="1776" w:type="dxa"/>
          </w:tcPr>
          <w:p w14:paraId="68621212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A</w:t>
            </w:r>
          </w:p>
        </w:tc>
        <w:tc>
          <w:tcPr>
            <w:tcW w:w="1697" w:type="dxa"/>
          </w:tcPr>
          <w:p w14:paraId="155C1D59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09DEACE3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  <w:tc>
          <w:tcPr>
            <w:tcW w:w="3398" w:type="dxa"/>
          </w:tcPr>
          <w:p w14:paraId="3E9B33DE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1C2C3D">
              <w:rPr>
                <w:rFonts w:asciiTheme="minorHAnsi" w:eastAsiaTheme="minorHAnsi" w:hAnsiTheme="minorHAnsi" w:cstheme="minorBidi"/>
                <w:lang w:eastAsia="en-US"/>
              </w:rPr>
              <w:br/>
            </w:r>
            <w:r w:rsidRPr="001C2C3D">
              <w:rPr>
                <w:rFonts w:asciiTheme="minorHAnsi" w:eastAsia="Times New Roman" w:hAnsiTheme="minorHAnsi"/>
                <w:color w:val="231F20"/>
              </w:rPr>
              <w:t>Razlikuje i izvodi jednostavne prirodne načine gibanja.</w:t>
            </w:r>
          </w:p>
          <w:p w14:paraId="6321965A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1A91D835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 xml:space="preserve">odr A.1.1. – Razvija komunikativnost i </w:t>
            </w:r>
          </w:p>
          <w:p w14:paraId="6820371A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cstheme="minorBidi"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suradništvo.</w:t>
            </w:r>
          </w:p>
          <w:p w14:paraId="36EED615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zdr B.1.1.A – Razlikuje primjereno od neprimjerenog ponašanja.</w:t>
            </w:r>
          </w:p>
          <w:p w14:paraId="0397C437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</w:tr>
      <w:tr w:rsidR="001C2C3D" w:rsidRPr="001C2C3D" w14:paraId="3915E09B" w14:textId="77777777" w:rsidTr="00796F02">
        <w:tc>
          <w:tcPr>
            <w:tcW w:w="1218" w:type="dxa"/>
            <w:vMerge/>
          </w:tcPr>
          <w:p w14:paraId="28232241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66E5E144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1BFFDCC0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D</w:t>
            </w:r>
          </w:p>
        </w:tc>
        <w:tc>
          <w:tcPr>
            <w:tcW w:w="1697" w:type="dxa"/>
          </w:tcPr>
          <w:p w14:paraId="41C46C92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D.2.4.</w:t>
            </w:r>
          </w:p>
          <w:p w14:paraId="2785E712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  <w:tc>
          <w:tcPr>
            <w:tcW w:w="3398" w:type="dxa"/>
          </w:tcPr>
          <w:p w14:paraId="56FE62B2" w14:textId="77777777" w:rsidR="001C2C3D" w:rsidRPr="001C2C3D" w:rsidRDefault="001C2C3D" w:rsidP="001C2C3D">
            <w:pPr>
              <w:widowControl w:val="0"/>
              <w:autoSpaceDN/>
              <w:spacing w:line="240" w:lineRule="auto"/>
              <w:textAlignment w:val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elementarne igre koje razvijaju samopoštovanje i samopouzdanje.</w:t>
            </w:r>
          </w:p>
          <w:p w14:paraId="781D399A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1437BB37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textAlignment w:val="auto"/>
              <w:rPr>
                <w:rFonts w:asciiTheme="minorHAnsi" w:hAnsiTheme="minorHAnsi"/>
                <w:bCs/>
                <w:lang w:eastAsia="en-US"/>
              </w:rPr>
            </w:pPr>
          </w:p>
        </w:tc>
      </w:tr>
      <w:tr w:rsidR="001C2C3D" w:rsidRPr="001C2C3D" w14:paraId="32828532" w14:textId="77777777" w:rsidTr="00796F02">
        <w:trPr>
          <w:trHeight w:val="1830"/>
        </w:trPr>
        <w:tc>
          <w:tcPr>
            <w:tcW w:w="1218" w:type="dxa"/>
            <w:vMerge w:val="restart"/>
          </w:tcPr>
          <w:p w14:paraId="175679EB" w14:textId="0EE489A4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7</w:t>
            </w:r>
            <w:r w:rsidR="00D97902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5</w:t>
            </w:r>
            <w:r w:rsidRPr="001C2C3D">
              <w:rPr>
                <w:rFonts w:asciiTheme="minorHAnsi" w:hAnsiTheme="minorHAnsi" w:cstheme="minorBid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47" w:type="dxa"/>
            <w:vMerge w:val="restart"/>
          </w:tcPr>
          <w:p w14:paraId="6B8FFD84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Stoj penjanjem uz okomitu plohu</w:t>
            </w:r>
          </w:p>
          <w:p w14:paraId="0DFDA64B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lang w:eastAsia="en-US"/>
              </w:rPr>
              <w:t>Štafetna igra s pomagalima</w:t>
            </w:r>
          </w:p>
        </w:tc>
        <w:tc>
          <w:tcPr>
            <w:tcW w:w="1776" w:type="dxa"/>
          </w:tcPr>
          <w:p w14:paraId="56E1501B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hAnsiTheme="minorHAnsi" w:cstheme="minorBidi"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A</w:t>
            </w:r>
          </w:p>
        </w:tc>
        <w:tc>
          <w:tcPr>
            <w:tcW w:w="1697" w:type="dxa"/>
          </w:tcPr>
          <w:p w14:paraId="1CCAF2E1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A.2.1.</w:t>
            </w:r>
          </w:p>
          <w:p w14:paraId="30D457C3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398" w:type="dxa"/>
          </w:tcPr>
          <w:p w14:paraId="5D37AC41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Prepoznaje i izvodi raznovrsne promjene položaja i gibanja tijela u prostoru.</w:t>
            </w:r>
            <w:r w:rsidRPr="001C2C3D">
              <w:rPr>
                <w:rFonts w:asciiTheme="minorHAnsi" w:eastAsia="Times New Roman" w:hAnsiTheme="minorHAnsi"/>
                <w:color w:val="231F20"/>
              </w:rPr>
              <w:br/>
              <w:t>Razlikuje i izvodi jednostavne prirodne načine gibanja.</w:t>
            </w:r>
          </w:p>
          <w:p w14:paraId="3BD82057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6D5D8491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>osr</w:t>
            </w:r>
            <w:r w:rsidRPr="001C2C3D">
              <w:rPr>
                <w:rFonts w:asciiTheme="minorHAnsi" w:hAnsiTheme="minorHAnsi"/>
                <w:lang w:eastAsia="en-US"/>
              </w:rPr>
              <w:t xml:space="preserve"> A.1.1. – Razvija sliku o sebi.</w:t>
            </w:r>
          </w:p>
          <w:p w14:paraId="37B39C26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 xml:space="preserve">zdr A.1.1.B </w:t>
            </w:r>
            <w:r w:rsidRPr="001C2C3D">
              <w:rPr>
                <w:rFonts w:asciiTheme="minorHAnsi" w:hAnsiTheme="minorHAnsi"/>
                <w:lang w:eastAsia="en-US"/>
              </w:rPr>
              <w:t>– Opisuje važnost redovite tjelesne aktivnosti za rast i razvoj.</w:t>
            </w:r>
          </w:p>
          <w:p w14:paraId="007A1FD2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1C2C3D">
              <w:rPr>
                <w:rFonts w:asciiTheme="minorHAnsi" w:hAnsiTheme="minorHAnsi"/>
                <w:bCs/>
                <w:lang w:eastAsia="en-US"/>
              </w:rPr>
              <w:t xml:space="preserve">zdr B.1.1.A </w:t>
            </w:r>
            <w:r w:rsidRPr="001C2C3D">
              <w:rPr>
                <w:rFonts w:asciiTheme="minorHAnsi" w:hAnsiTheme="minorHAnsi"/>
                <w:lang w:eastAsia="en-US"/>
              </w:rPr>
              <w:t>– Razlikuje primjereno od neprimjerenog ponašanja.</w:t>
            </w:r>
          </w:p>
          <w:p w14:paraId="68236FBD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</w:tr>
      <w:tr w:rsidR="001C2C3D" w:rsidRPr="001C2C3D" w14:paraId="261CF194" w14:textId="77777777" w:rsidTr="00796F02">
        <w:trPr>
          <w:trHeight w:val="1830"/>
        </w:trPr>
        <w:tc>
          <w:tcPr>
            <w:tcW w:w="1218" w:type="dxa"/>
            <w:vMerge/>
          </w:tcPr>
          <w:p w14:paraId="543CA4CE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hAnsi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947" w:type="dxa"/>
            <w:vMerge/>
          </w:tcPr>
          <w:p w14:paraId="358B6447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776" w:type="dxa"/>
          </w:tcPr>
          <w:p w14:paraId="3F92D1C8" w14:textId="77777777" w:rsidR="001C2C3D" w:rsidRPr="001C2C3D" w:rsidRDefault="001C2C3D" w:rsidP="001C2C3D">
            <w:pPr>
              <w:widowControl w:val="0"/>
              <w:autoSpaceDN/>
              <w:spacing w:after="200" w:line="276" w:lineRule="auto"/>
              <w:jc w:val="center"/>
              <w:textAlignment w:val="auto"/>
              <w:rPr>
                <w:rFonts w:asciiTheme="minorHAnsi" w:hAnsiTheme="minorHAnsi" w:cstheme="minorBidi"/>
                <w:lang w:eastAsia="en-US"/>
              </w:rPr>
            </w:pPr>
            <w:r w:rsidRPr="001C2C3D">
              <w:rPr>
                <w:rFonts w:asciiTheme="minorHAnsi" w:hAnsiTheme="minorHAnsi" w:cstheme="minorBidi"/>
                <w:lang w:eastAsia="en-US"/>
              </w:rPr>
              <w:t>D</w:t>
            </w:r>
          </w:p>
        </w:tc>
        <w:tc>
          <w:tcPr>
            <w:tcW w:w="1697" w:type="dxa"/>
          </w:tcPr>
          <w:p w14:paraId="7E86C543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OŠ TZK D.2.4.</w:t>
            </w:r>
          </w:p>
          <w:p w14:paraId="134A92DB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</w:p>
        </w:tc>
        <w:tc>
          <w:tcPr>
            <w:tcW w:w="3398" w:type="dxa"/>
          </w:tcPr>
          <w:p w14:paraId="2EF0843F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Izvodi elementarne igre koje razvijaju samopoštovanje i samopouzdanje.</w:t>
            </w:r>
          </w:p>
          <w:p w14:paraId="5C0E3090" w14:textId="77777777" w:rsidR="001C2C3D" w:rsidRPr="001C2C3D" w:rsidRDefault="001C2C3D" w:rsidP="001C2C3D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1C2C3D">
              <w:rPr>
                <w:rFonts w:asciiTheme="minorHAnsi" w:eastAsia="Times New Roman" w:hAnsiTheme="minorHAnsi"/>
                <w:color w:val="231F20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2769EFB0" w14:textId="77777777" w:rsidR="001C2C3D" w:rsidRPr="001C2C3D" w:rsidRDefault="001C2C3D" w:rsidP="001C2C3D">
            <w:pPr>
              <w:widowControl w:val="0"/>
              <w:autoSpaceDN/>
              <w:spacing w:line="276" w:lineRule="auto"/>
              <w:textAlignment w:val="auto"/>
              <w:rPr>
                <w:rFonts w:asciiTheme="minorHAnsi" w:hAnsiTheme="minorHAnsi"/>
                <w:lang w:eastAsia="en-US"/>
              </w:rPr>
            </w:pPr>
          </w:p>
        </w:tc>
      </w:tr>
    </w:tbl>
    <w:p w14:paraId="035920B4" w14:textId="5D73AADC" w:rsidR="00C1476A" w:rsidRDefault="00C1476A"/>
    <w:p w14:paraId="396E9077" w14:textId="61A8F733" w:rsidR="00D97902" w:rsidRDefault="00D97902"/>
    <w:p w14:paraId="2A2054CB" w14:textId="3561AD7D" w:rsidR="00D97902" w:rsidRDefault="00D97902"/>
    <w:p w14:paraId="7F4961A8" w14:textId="3D3474A6" w:rsidR="00D97902" w:rsidRDefault="00D97902"/>
    <w:p w14:paraId="206BDFA5" w14:textId="656F8086" w:rsidR="00D97902" w:rsidRDefault="00D97902"/>
    <w:p w14:paraId="01A28EBE" w14:textId="544ABE61" w:rsidR="00D97902" w:rsidRDefault="00D97902"/>
    <w:p w14:paraId="52766149" w14:textId="227F0EDA" w:rsidR="00D97902" w:rsidRDefault="00D97902"/>
    <w:p w14:paraId="7F699928" w14:textId="11259D2D" w:rsidR="00D97902" w:rsidRDefault="00D97902"/>
    <w:p w14:paraId="36565594" w14:textId="3003836A" w:rsidR="00D97902" w:rsidRPr="000570E9" w:rsidRDefault="00D97902" w:rsidP="00D97902">
      <w:pPr>
        <w:suppressAutoHyphens w:val="0"/>
        <w:autoSpaceDN/>
        <w:spacing w:after="0" w:line="240" w:lineRule="auto"/>
        <w:jc w:val="center"/>
        <w:textAlignment w:val="auto"/>
        <w:rPr>
          <w:rFonts w:cs="Calibri"/>
          <w:b/>
          <w:bCs/>
          <w:sz w:val="28"/>
          <w:szCs w:val="28"/>
          <w:lang w:eastAsia="en-US"/>
        </w:rPr>
      </w:pPr>
      <w:r w:rsidRPr="000570E9">
        <w:rPr>
          <w:rFonts w:cs="Calibri"/>
          <w:b/>
          <w:bCs/>
          <w:sz w:val="28"/>
          <w:szCs w:val="28"/>
          <w:lang w:eastAsia="en-US"/>
        </w:rPr>
        <w:t xml:space="preserve">MJESEČNI PLAN ZA  LIKOVNU KULTURU - </w:t>
      </w:r>
      <w:r>
        <w:rPr>
          <w:rFonts w:cs="Calibri"/>
          <w:b/>
          <w:bCs/>
          <w:sz w:val="28"/>
          <w:szCs w:val="28"/>
          <w:lang w:eastAsia="en-US"/>
        </w:rPr>
        <w:t>OŽUJAK</w:t>
      </w:r>
    </w:p>
    <w:p w14:paraId="291DE1B7" w14:textId="77777777" w:rsidR="00D97902" w:rsidRPr="000570E9" w:rsidRDefault="00D97902" w:rsidP="00D97902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UČITELJICA: Lidija Pintarić</w:t>
      </w:r>
    </w:p>
    <w:p w14:paraId="7A68DFE0" w14:textId="77777777" w:rsidR="00D97902" w:rsidRPr="00E443A1" w:rsidRDefault="00D97902" w:rsidP="00D97902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RAZRED: 2.a</w:t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0570E9">
        <w:rPr>
          <w:rFonts w:cs="Calibri"/>
          <w:sz w:val="28"/>
          <w:szCs w:val="28"/>
          <w:lang w:eastAsia="en-US"/>
        </w:rPr>
        <w:t xml:space="preserve"> 2025./2026.</w:t>
      </w:r>
    </w:p>
    <w:p w14:paraId="3426A85C" w14:textId="77777777" w:rsidR="00002F02" w:rsidRDefault="00002F02" w:rsidP="00002F02">
      <w:pPr>
        <w:tabs>
          <w:tab w:val="left" w:pos="3468"/>
        </w:tabs>
        <w:spacing w:after="0"/>
        <w:rPr>
          <w:rFonts w:cs="Calibri"/>
        </w:rPr>
      </w:pPr>
    </w:p>
    <w:tbl>
      <w:tblPr>
        <w:tblpPr w:leftFromText="180" w:rightFromText="180" w:vertAnchor="text" w:horzAnchor="page" w:tblpX="896" w:tblpY="205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895"/>
        <w:gridCol w:w="1981"/>
        <w:gridCol w:w="10147"/>
      </w:tblGrid>
      <w:tr w:rsidR="00002F02" w14:paraId="3ACE2CBB" w14:textId="77777777" w:rsidTr="00002F02">
        <w:trPr>
          <w:trHeight w:val="557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15A0FF" w14:textId="77777777" w:rsidR="00002F02" w:rsidRDefault="00002F02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OŽUJAK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(4 sata)</w:t>
            </w:r>
          </w:p>
        </w:tc>
      </w:tr>
      <w:tr w:rsidR="00002F02" w14:paraId="6BC00742" w14:textId="77777777" w:rsidTr="00002F02">
        <w:trPr>
          <w:trHeight w:val="7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D076" w14:textId="77777777" w:rsidR="00002F02" w:rsidRDefault="00002F02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</w:rPr>
              <w:t>Broj</w:t>
            </w:r>
          </w:p>
          <w:p w14:paraId="3EC80021" w14:textId="77777777" w:rsidR="00002F02" w:rsidRDefault="00002F0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sata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D3D9" w14:textId="77777777" w:rsidR="00002F02" w:rsidRDefault="00002F0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TEMA</w:t>
            </w:r>
          </w:p>
          <w:p w14:paraId="0900E7DA" w14:textId="77777777" w:rsidR="00002F02" w:rsidRDefault="00002F0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Nastavna jedinica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5CA2" w14:textId="77777777" w:rsidR="00002F02" w:rsidRDefault="00002F0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DOMENA</w:t>
            </w:r>
          </w:p>
        </w:tc>
        <w:tc>
          <w:tcPr>
            <w:tcW w:w="10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5C70" w14:textId="77777777" w:rsidR="00002F02" w:rsidRDefault="00002F0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ODGOJNO-OBRAZOVNI ISHODI</w:t>
            </w:r>
          </w:p>
        </w:tc>
      </w:tr>
      <w:tr w:rsidR="00002F02" w14:paraId="4E616517" w14:textId="77777777" w:rsidTr="00002F02">
        <w:trPr>
          <w:trHeight w:val="110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6643" w14:textId="2C899C43" w:rsidR="00002F02" w:rsidRDefault="00002F0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22.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F8C5" w14:textId="77777777" w:rsidR="00002F02" w:rsidRDefault="00002F02">
            <w:pPr>
              <w:pStyle w:val="Bezproreda"/>
              <w:rPr>
                <w:rFonts w:cs="Times New Roman"/>
                <w:b/>
                <w:u w:val="single"/>
              </w:rPr>
            </w:pPr>
            <w:r>
              <w:rPr>
                <w:b/>
                <w:u w:val="single"/>
              </w:rPr>
              <w:t>PRIRODA I ČOVJEK</w:t>
            </w:r>
          </w:p>
          <w:p w14:paraId="48129500" w14:textId="77777777" w:rsidR="00002F02" w:rsidRDefault="00002F02">
            <w:pPr>
              <w:pStyle w:val="Bezproreda"/>
              <w:rPr>
                <w:rFonts w:cs="Calibri"/>
              </w:rPr>
            </w:pPr>
            <w:r>
              <w:rPr>
                <w:rFonts w:cs="Calibri"/>
              </w:rPr>
              <w:t xml:space="preserve">GRAĐEVINE I TIJELA U PROSTORU </w:t>
            </w:r>
          </w:p>
          <w:p w14:paraId="0BEB0F86" w14:textId="77777777" w:rsidR="00002F02" w:rsidRDefault="00002F02">
            <w:pPr>
              <w:spacing w:after="0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</w:rPr>
              <w:t>Dimnjak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815" w14:textId="77777777" w:rsidR="00002F02" w:rsidRDefault="00002F02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A  STVARALAŠTVO I PRODUKTIVNOST          </w:t>
            </w:r>
          </w:p>
          <w:p w14:paraId="69D76481" w14:textId="77777777" w:rsidR="00002F02" w:rsidRDefault="00002F02">
            <w:pPr>
              <w:spacing w:after="0" w:line="240" w:lineRule="auto"/>
              <w:rPr>
                <w:rFonts w:cs="Calibri"/>
                <w:b/>
              </w:rPr>
            </w:pPr>
          </w:p>
          <w:p w14:paraId="073791C4" w14:textId="77777777" w:rsidR="00002F02" w:rsidRDefault="00002F02">
            <w:pPr>
              <w:spacing w:after="0" w:line="240" w:lineRule="auto"/>
              <w:rPr>
                <w:rFonts w:cs="Calibri"/>
                <w:b/>
              </w:rPr>
            </w:pPr>
          </w:p>
          <w:p w14:paraId="79DFCB11" w14:textId="77777777" w:rsidR="00002F02" w:rsidRDefault="00002F02">
            <w:pPr>
              <w:spacing w:after="0" w:line="240" w:lineRule="auto"/>
              <w:rPr>
                <w:rFonts w:cs="Calibri"/>
                <w:b/>
              </w:rPr>
            </w:pPr>
          </w:p>
          <w:p w14:paraId="197E343A" w14:textId="77777777" w:rsidR="00002F02" w:rsidRDefault="00002F02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 - DOŽIVLJAJ I KRITIČKI STAV</w:t>
            </w:r>
          </w:p>
          <w:p w14:paraId="19A66206" w14:textId="77777777" w:rsidR="00002F02" w:rsidRDefault="00002F02">
            <w:pPr>
              <w:spacing w:after="0" w:line="240" w:lineRule="auto"/>
              <w:rPr>
                <w:rFonts w:cs="Calibri"/>
              </w:rPr>
            </w:pPr>
          </w:p>
          <w:p w14:paraId="1F0B4890" w14:textId="77777777" w:rsidR="00002F02" w:rsidRDefault="00002F02">
            <w:pPr>
              <w:spacing w:after="0" w:line="240" w:lineRule="auto"/>
              <w:rPr>
                <w:rFonts w:cs="Calibri"/>
              </w:rPr>
            </w:pPr>
          </w:p>
          <w:p w14:paraId="0EEB81A0" w14:textId="77777777" w:rsidR="00002F02" w:rsidRDefault="00002F02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 – UMJETNOST U KONTEKSTU</w:t>
            </w:r>
          </w:p>
        </w:tc>
        <w:tc>
          <w:tcPr>
            <w:tcW w:w="10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8B46" w14:textId="77777777" w:rsidR="00002F02" w:rsidRDefault="00002F02">
            <w:pPr>
              <w:spacing w:after="48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A.2.1. Učenik likovnim i vizualnim izražavanjem interpretira različite sadržaje.</w:t>
            </w:r>
          </w:p>
          <w:p w14:paraId="3D63E674" w14:textId="77777777" w:rsidR="00002F02" w:rsidRDefault="00002F02">
            <w:pPr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3C8CCAE1" w14:textId="77777777" w:rsidR="00002F02" w:rsidRDefault="00002F02">
            <w:pPr>
              <w:spacing w:after="48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A.2.2. Učenik demonstrira poznavanje osobitosti različitih likovnih materijala i postupaka pri likovnom izražavanju.</w:t>
            </w:r>
          </w:p>
          <w:p w14:paraId="004FF24F" w14:textId="77777777" w:rsidR="00002F02" w:rsidRDefault="00002F02">
            <w:pPr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160F68A4" w14:textId="77777777" w:rsidR="00002F02" w:rsidRDefault="00002F02">
            <w:pPr>
              <w:spacing w:after="48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B.2.1. Učenik opisuje likovno i vizualno umjetničko djelo povezujući osobni doživljaj, likovni jezik i tematski sadržaj djela.</w:t>
            </w:r>
          </w:p>
          <w:p w14:paraId="682E07EF" w14:textId="77777777" w:rsidR="00002F02" w:rsidRDefault="00002F02">
            <w:pPr>
              <w:pStyle w:val="Bezproreda"/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Učenik primjećuje osobitosti likovnih materijala i postupaka te ih primjenjuje pri likovnom izražavanju.</w:t>
            </w:r>
          </w:p>
          <w:p w14:paraId="48F35869" w14:textId="77777777" w:rsidR="00002F02" w:rsidRDefault="00002F02">
            <w:pPr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3A939879" w14:textId="77777777" w:rsidR="00002F02" w:rsidRDefault="00002F02">
            <w:pPr>
              <w:spacing w:after="48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C.2.1. Učenik prepoznaje i u likovnom ili vizualnom radu interpretira povezanost oblikovanja vizualne okoline s aktivnostima i namjenama koje se u njoj odvijaju.</w:t>
            </w:r>
          </w:p>
          <w:p w14:paraId="4B4D3C1D" w14:textId="77777777" w:rsidR="00002F02" w:rsidRDefault="00002F02">
            <w:pPr>
              <w:spacing w:after="0" w:line="240" w:lineRule="auto"/>
              <w:rPr>
                <w:rFonts w:eastAsia="Times New Roman"/>
                <w:color w:val="231F20"/>
              </w:rPr>
            </w:pPr>
          </w:p>
          <w:p w14:paraId="6D07FC6C" w14:textId="77777777" w:rsidR="00002F02" w:rsidRDefault="00002F02">
            <w:pPr>
              <w:spacing w:after="0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C.2.2. Učenik povezuje umjetničko djelo s iskustvima iz svakodnevnog života te društvenim kontekstom .</w:t>
            </w:r>
          </w:p>
          <w:p w14:paraId="666BBDE8" w14:textId="77777777" w:rsidR="00002F02" w:rsidRDefault="00002F02">
            <w:pPr>
              <w:pStyle w:val="Bezproreda"/>
              <w:rPr>
                <w:rFonts w:eastAsia="Times New Roman"/>
                <w:color w:val="231F20"/>
                <w:lang w:eastAsia="hr-HR"/>
              </w:rPr>
            </w:pPr>
          </w:p>
        </w:tc>
      </w:tr>
      <w:tr w:rsidR="00002F02" w14:paraId="54A36834" w14:textId="77777777" w:rsidTr="00002F02">
        <w:trPr>
          <w:trHeight w:val="1107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0E35" w14:textId="48D94FE5" w:rsidR="00002F02" w:rsidRDefault="00002F02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  <w:r>
              <w:rPr>
                <w:rFonts w:cs="Calibri"/>
              </w:rPr>
              <w:t>23.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BB7B" w14:textId="77777777" w:rsidR="00002F02" w:rsidRDefault="00002F02">
            <w:pPr>
              <w:spacing w:after="0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OSJETI I OSJEĆAJI</w:t>
            </w:r>
          </w:p>
          <w:p w14:paraId="176E2851" w14:textId="77777777" w:rsidR="00002F02" w:rsidRDefault="00002F02">
            <w:pPr>
              <w:spacing w:after="0"/>
              <w:rPr>
                <w:rFonts w:cs="Calibri"/>
                <w:color w:val="000000"/>
              </w:rPr>
            </w:pPr>
            <w:r>
              <w:t>CRTA, KONTRAST CRTA PO KARAKTERU I TOKU</w:t>
            </w:r>
            <w:r>
              <w:rPr>
                <w:b/>
              </w:rPr>
              <w:t xml:space="preserve"> Proljetna livada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5B9A" w14:textId="77777777" w:rsidR="00002F02" w:rsidRDefault="00002F02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1B48" w14:textId="77777777" w:rsidR="00002F02" w:rsidRDefault="00002F02">
            <w:pPr>
              <w:spacing w:after="0" w:line="240" w:lineRule="auto"/>
              <w:rPr>
                <w:rFonts w:eastAsia="Times New Roman"/>
                <w:color w:val="231F20"/>
              </w:rPr>
            </w:pPr>
          </w:p>
        </w:tc>
      </w:tr>
      <w:tr w:rsidR="00002F02" w14:paraId="59840878" w14:textId="77777777" w:rsidTr="00002F02">
        <w:trPr>
          <w:trHeight w:val="99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84EF" w14:textId="11396B6A" w:rsidR="00002F02" w:rsidRDefault="00002F0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24.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89D6" w14:textId="77777777" w:rsidR="00002F02" w:rsidRDefault="00002F02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SLIKA, IGRA, PRIČA</w:t>
            </w:r>
          </w:p>
          <w:p w14:paraId="10759563" w14:textId="77777777" w:rsidR="00002F02" w:rsidRDefault="00002F0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STRIP, KONTRAST POVRŠINA</w:t>
            </w:r>
          </w:p>
          <w:p w14:paraId="09F0A4C0" w14:textId="77777777" w:rsidR="00002F02" w:rsidRDefault="00002F02">
            <w:pPr>
              <w:pStyle w:val="Bezproreda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</w:rPr>
              <w:t>Priča o vatrogascima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0C8C" w14:textId="77777777" w:rsidR="00002F02" w:rsidRDefault="00002F02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5CE7" w14:textId="77777777" w:rsidR="00002F02" w:rsidRDefault="00002F02">
            <w:pPr>
              <w:spacing w:after="0" w:line="240" w:lineRule="auto"/>
              <w:rPr>
                <w:rFonts w:eastAsia="Times New Roman"/>
                <w:color w:val="231F20"/>
              </w:rPr>
            </w:pPr>
          </w:p>
        </w:tc>
      </w:tr>
      <w:tr w:rsidR="00002F02" w14:paraId="7F208DCB" w14:textId="77777777" w:rsidTr="00002F02">
        <w:trPr>
          <w:trHeight w:val="138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DBDB" w14:textId="7259529F" w:rsidR="00002F02" w:rsidRDefault="00002F02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25.</w:t>
            </w:r>
          </w:p>
          <w:p w14:paraId="4810287D" w14:textId="77777777" w:rsidR="00002F02" w:rsidRDefault="00002F02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2BA3" w14:textId="77777777" w:rsidR="00002F02" w:rsidRDefault="00002F02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OSJETI I OSJEĆAJI</w:t>
            </w:r>
          </w:p>
          <w:p w14:paraId="020CD918" w14:textId="77777777" w:rsidR="00002F02" w:rsidRDefault="00002F02">
            <w:pPr>
              <w:pStyle w:val="Bezproreda"/>
              <w:rPr>
                <w:rFonts w:cs="Calibri"/>
                <w:u w:val="single"/>
              </w:rPr>
            </w:pPr>
            <w:r>
              <w:rPr>
                <w:rFonts w:cs="Calibri"/>
                <w:bCs/>
              </w:rPr>
              <w:t>LIKOVNA PORUKA, KONTRAST POVRŠINA</w:t>
            </w:r>
            <w:r>
              <w:rPr>
                <w:rFonts w:cs="Calibri"/>
                <w:b/>
                <w:u w:val="single"/>
              </w:rPr>
              <w:t xml:space="preserve"> </w:t>
            </w:r>
            <w:r>
              <w:rPr>
                <w:rFonts w:cs="Calibri"/>
                <w:b/>
              </w:rPr>
              <w:t xml:space="preserve">Pisanica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2F22" w14:textId="77777777" w:rsidR="00002F02" w:rsidRDefault="00002F02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F4C8" w14:textId="77777777" w:rsidR="00002F02" w:rsidRDefault="00002F02">
            <w:pPr>
              <w:spacing w:after="0" w:line="240" w:lineRule="auto"/>
              <w:rPr>
                <w:rFonts w:eastAsia="Times New Roman"/>
                <w:color w:val="231F20"/>
              </w:rPr>
            </w:pPr>
          </w:p>
        </w:tc>
      </w:tr>
      <w:tr w:rsidR="00002F02" w14:paraId="4EC81303" w14:textId="77777777" w:rsidTr="00002F02">
        <w:trPr>
          <w:trHeight w:val="721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ECAF97" w14:textId="77777777" w:rsidR="00002F02" w:rsidRDefault="00002F02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MEĐUPREDMETNE TEME</w:t>
            </w:r>
          </w:p>
          <w:p w14:paraId="7918FDA8" w14:textId="77777777" w:rsidR="00002F02" w:rsidRDefault="00002F0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ODGOJNO-OBRAZOVNA OČEKIVANJA</w:t>
            </w:r>
          </w:p>
        </w:tc>
      </w:tr>
      <w:tr w:rsidR="00002F02" w14:paraId="64EABD82" w14:textId="77777777" w:rsidTr="00002F02">
        <w:trPr>
          <w:trHeight w:val="1452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3307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A.1.3 Kreativno mišljenje</w:t>
            </w:r>
          </w:p>
          <w:p w14:paraId="264884B0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Učenik spontano i kreativno oblikuje i izražava svoje misli i osjećaje pri učenju i rješavanju problema.</w:t>
            </w:r>
          </w:p>
          <w:p w14:paraId="47171234" w14:textId="77777777" w:rsidR="00002F02" w:rsidRDefault="00002F02">
            <w:pPr>
              <w:spacing w:after="0" w:line="240" w:lineRule="auto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A.1.4.</w:t>
            </w:r>
            <w:r>
              <w:rPr>
                <w:rFonts w:eastAsia="Times New Roman" w:cs="Calibri"/>
              </w:rPr>
              <w:t>Kritičko mišljenje</w:t>
            </w:r>
          </w:p>
          <w:p w14:paraId="5B222C8E" w14:textId="77777777" w:rsidR="00002F02" w:rsidRDefault="00002F02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Učenik oblikuje i izražava svoje misli i osjećaje.</w:t>
            </w:r>
          </w:p>
          <w:p w14:paraId="4914315B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B.1.2.Praćenje</w:t>
            </w:r>
          </w:p>
          <w:p w14:paraId="26B64DDF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Na poticaj i uz pomoć učitelja prati svoje učenje.</w:t>
            </w:r>
          </w:p>
          <w:p w14:paraId="3AD6275F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B.1.3. Prilagodba učenja</w:t>
            </w:r>
          </w:p>
          <w:p w14:paraId="44B14CAA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Na poticaj i uz pomoć učitelja učenik mijenja pristup učenju</w:t>
            </w:r>
          </w:p>
          <w:p w14:paraId="60D6F7D6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C.1.3. Interes</w:t>
            </w:r>
          </w:p>
          <w:p w14:paraId="31EEC407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Učenik iskazuje interes za različita područja, preuzima odgovornost za svoje učenje i ustraje u učenju.</w:t>
            </w:r>
          </w:p>
          <w:p w14:paraId="2FE320FA" w14:textId="77777777" w:rsidR="00002F02" w:rsidRDefault="00002F02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ikt D.1.1. Učenik se kreativno izražava i istražuje jednostavne metode za poticanje kreativnosti u zadanim ili novim uvjetima.</w:t>
            </w:r>
          </w:p>
          <w:p w14:paraId="3774E7E5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A.1.4. Razvija radne navike.</w:t>
            </w:r>
          </w:p>
          <w:p w14:paraId="1AF10433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C.1.1. Prepoznaje potencijalno ugrožavajuće situacije i navodi što treba činiti u slučaju opasnosti.</w:t>
            </w:r>
          </w:p>
          <w:p w14:paraId="2B3AE15C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C.1.4. Razvija nacionalni i kulturni identitet zajedništvom i pripadnošću skupini.</w:t>
            </w:r>
          </w:p>
          <w:p w14:paraId="0CE44F2E" w14:textId="77777777" w:rsidR="00002F02" w:rsidRDefault="00002F02">
            <w:pPr>
              <w:spacing w:after="0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zdr B.1.2.B Razlikuje osnovne emocije i razvija empatiju.</w:t>
            </w:r>
          </w:p>
          <w:p w14:paraId="2DBE5980" w14:textId="77777777" w:rsidR="00002F02" w:rsidRDefault="00002F02">
            <w:pPr>
              <w:spacing w:after="0" w:line="240" w:lineRule="auto"/>
              <w:rPr>
                <w:rFonts w:cs="Calibri"/>
                <w:lang w:eastAsia="en-US"/>
              </w:rPr>
            </w:pPr>
            <w:r>
              <w:rPr>
                <w:rFonts w:eastAsia="Times New Roman" w:cs="Calibri"/>
              </w:rPr>
              <w:t xml:space="preserve">zdr B.1.3. A </w:t>
            </w:r>
            <w:r>
              <w:rPr>
                <w:rFonts w:cs="Calibri"/>
              </w:rPr>
              <w:t>Prepoznaje igru kao važnu razvojnu i društvenu aktivnost.</w:t>
            </w:r>
          </w:p>
          <w:p w14:paraId="7A7C4968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zdr C.1.1.B Prepoznaje i izbjegava opasnosti kojima je izložen u kućanstvu i okolini.</w:t>
            </w:r>
          </w:p>
          <w:p w14:paraId="0D1906AE" w14:textId="77777777" w:rsidR="00002F02" w:rsidRDefault="00002F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 A.1.1. Primjenjuje inovativna i kreativna rješenja.</w:t>
            </w:r>
          </w:p>
          <w:p w14:paraId="14220A45" w14:textId="77777777" w:rsidR="00002F02" w:rsidRDefault="00002F02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pod B.1.2. Planira i upravlja aktivnostima.</w:t>
            </w:r>
          </w:p>
          <w:p w14:paraId="78F0B05C" w14:textId="77777777" w:rsidR="00002F02" w:rsidRDefault="00002F02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pod B.1.3. Prepoznaje važnost odgovornoga poduzetništva za rast i razvoj pojedinca i zajednice.</w:t>
            </w:r>
          </w:p>
          <w:p w14:paraId="44AABB93" w14:textId="77777777" w:rsidR="00002F02" w:rsidRDefault="00002F0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goo A.1.2. Aktivno zastupa dječja prava.</w:t>
            </w:r>
          </w:p>
        </w:tc>
      </w:tr>
    </w:tbl>
    <w:p w14:paraId="1C750C87" w14:textId="77777777" w:rsidR="00002F02" w:rsidRDefault="00002F02" w:rsidP="00002F02">
      <w:pPr>
        <w:tabs>
          <w:tab w:val="left" w:pos="2076"/>
        </w:tabs>
        <w:rPr>
          <w:rFonts w:cs="Calibri"/>
          <w:lang w:eastAsia="en-US"/>
        </w:rPr>
      </w:pPr>
    </w:p>
    <w:p w14:paraId="6B0B94BF" w14:textId="67C38B28" w:rsidR="00D97902" w:rsidRDefault="00D97902"/>
    <w:p w14:paraId="53BE5EDD" w14:textId="494A1C40" w:rsidR="00002F02" w:rsidRDefault="00002F02"/>
    <w:p w14:paraId="3B2AA688" w14:textId="6E437CBB" w:rsidR="00002F02" w:rsidRDefault="00002F02"/>
    <w:p w14:paraId="2E14FD28" w14:textId="7640BEAB" w:rsidR="00002F02" w:rsidRDefault="00002F02"/>
    <w:p w14:paraId="2CDFAFD7" w14:textId="1C699F8D" w:rsidR="00002F02" w:rsidRDefault="00002F02"/>
    <w:p w14:paraId="1B1AB2E6" w14:textId="6A4DF0C0" w:rsidR="00002F02" w:rsidRDefault="00002F02"/>
    <w:p w14:paraId="4B19F5BA" w14:textId="3DF4C3B3" w:rsidR="00002F02" w:rsidRDefault="00002F02"/>
    <w:p w14:paraId="72048FC7" w14:textId="340CB8C2" w:rsidR="00002F02" w:rsidRDefault="00002F02"/>
    <w:p w14:paraId="6718C0DE" w14:textId="3BABEF0C" w:rsidR="00002F02" w:rsidRDefault="00002F02"/>
    <w:p w14:paraId="4DFE7680" w14:textId="3614EFDB" w:rsidR="00002F02" w:rsidRDefault="00002F02"/>
    <w:p w14:paraId="5C4278DA" w14:textId="7D232A4B" w:rsidR="00002F02" w:rsidRDefault="00002F02"/>
    <w:p w14:paraId="491A7D0D" w14:textId="183C34AA" w:rsidR="00002F02" w:rsidRDefault="00002F02"/>
    <w:p w14:paraId="58BD2889" w14:textId="6BC8F43F" w:rsidR="00002F02" w:rsidRDefault="00002F02"/>
    <w:p w14:paraId="174F04FB" w14:textId="4D7EE0D5" w:rsidR="00002F02" w:rsidRDefault="00002F02"/>
    <w:p w14:paraId="788C715A" w14:textId="55FFAE0E" w:rsidR="00002F02" w:rsidRPr="00D65609" w:rsidRDefault="00002F02" w:rsidP="00002F02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bCs/>
          <w:sz w:val="28"/>
          <w:szCs w:val="28"/>
        </w:rPr>
      </w:pPr>
      <w:r w:rsidRPr="00D65609">
        <w:rPr>
          <w:rFonts w:cs="Calibri"/>
          <w:b/>
          <w:bCs/>
          <w:sz w:val="28"/>
          <w:szCs w:val="28"/>
        </w:rPr>
        <w:t xml:space="preserve">MJESEČNI PLAN ZA GLAZBENU KULTURU - </w:t>
      </w:r>
      <w:r>
        <w:rPr>
          <w:rFonts w:cs="Calibri"/>
          <w:b/>
          <w:bCs/>
          <w:sz w:val="28"/>
          <w:szCs w:val="28"/>
        </w:rPr>
        <w:t>OŽUJAK</w:t>
      </w:r>
    </w:p>
    <w:p w14:paraId="3EE58EB2" w14:textId="77777777" w:rsidR="00002F02" w:rsidRPr="00D65609" w:rsidRDefault="00002F02" w:rsidP="00002F02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UČITELJICA: Lidija Pintarić</w:t>
      </w:r>
    </w:p>
    <w:p w14:paraId="07A00607" w14:textId="0324FD2F" w:rsidR="00002F02" w:rsidRDefault="00002F02" w:rsidP="00002F02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RAZRED: 2.a</w:t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D65609">
        <w:rPr>
          <w:rFonts w:cs="Calibri"/>
          <w:sz w:val="28"/>
          <w:szCs w:val="28"/>
          <w:lang w:eastAsia="en-US"/>
        </w:rPr>
        <w:t xml:space="preserve"> 2025./2026.</w:t>
      </w:r>
    </w:p>
    <w:p w14:paraId="3D11B09E" w14:textId="77777777" w:rsidR="00002F02" w:rsidRDefault="00002F02" w:rsidP="00002F02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09"/>
        <w:gridCol w:w="2094"/>
        <w:gridCol w:w="1811"/>
        <w:gridCol w:w="2001"/>
        <w:gridCol w:w="3181"/>
        <w:gridCol w:w="2263"/>
        <w:gridCol w:w="1435"/>
      </w:tblGrid>
      <w:tr w:rsidR="00002F02" w14:paraId="053EE3F3" w14:textId="77777777" w:rsidTr="00002F02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553E6" w14:textId="77777777" w:rsidR="00002F02" w:rsidRDefault="00002F02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</w:p>
          <w:p w14:paraId="5D1072EC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 SATA</w:t>
            </w:r>
          </w:p>
          <w:p w14:paraId="5B15B5CD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(23.-26.)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EC7327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0A9EC6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79D24C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856235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1578BA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C53996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002F02" w14:paraId="775CB674" w14:textId="77777777" w:rsidTr="00796F02">
        <w:trPr>
          <w:trHeight w:val="6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2F24" w14:textId="77777777" w:rsidR="00002F02" w:rsidRDefault="00002F02" w:rsidP="00796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24.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3BD1" w14:textId="77777777" w:rsidR="00002F02" w:rsidRDefault="00002F02" w:rsidP="00796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Pjevanje, slušanje, sviranje</w:t>
            </w:r>
          </w:p>
          <w:p w14:paraId="5D967C31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12757A3" w14:textId="77777777" w:rsidR="00002F02" w:rsidRDefault="00002F02" w:rsidP="00796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0CD7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52AB5B10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2D14F2E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2D74D70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8C27E3B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8716E48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2A0B0A0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9A4B653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F383F1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7F197CB4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0286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  <w:p w14:paraId="06B78F59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B02F371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B421309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40E12A12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BA4D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3E52D392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Svira na udaraljkama ili tjeloglazbom uz pjesme/brojalice koje pjeva/izvodi.</w:t>
            </w:r>
          </w:p>
          <w:p w14:paraId="0A8B5957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</w:p>
          <w:p w14:paraId="1EEF1528" w14:textId="77777777" w:rsidR="00002F02" w:rsidRDefault="00002F02" w:rsidP="00796F02">
            <w:pPr>
              <w:autoSpaceDE w:val="0"/>
              <w:adjustRightInd w:val="0"/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5BFF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C.1.1. sudjeluje u zajedničkom radu u razredu</w:t>
            </w:r>
          </w:p>
          <w:p w14:paraId="2FD535E1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2180D653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6AB02F8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499DD59C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718A2A1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14:paraId="1723D5FB" w14:textId="77777777" w:rsidR="00002F02" w:rsidRDefault="00002F02" w:rsidP="00796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4D4A957" w14:textId="77777777" w:rsidR="00002F02" w:rsidRDefault="00002F02" w:rsidP="00796F0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uku A.1.4.</w:t>
            </w:r>
          </w:p>
          <w:p w14:paraId="7D71606B" w14:textId="77777777" w:rsidR="00002F02" w:rsidRDefault="00002F02" w:rsidP="00796F0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018CE5B5" w14:textId="77777777" w:rsidR="00002F02" w:rsidRDefault="00002F02" w:rsidP="00796F02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F58C" w14:textId="77777777" w:rsidR="00002F02" w:rsidRDefault="00002F02" w:rsidP="00796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02F02" w14:paraId="37CEFBD0" w14:textId="77777777" w:rsidTr="00002F02">
        <w:trPr>
          <w:trHeight w:val="6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8B14" w14:textId="68113D45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67C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Bingo</w:t>
            </w:r>
          </w:p>
          <w:p w14:paraId="1FA9AC4A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4B43532C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Akvarij</w:t>
            </w:r>
          </w:p>
          <w:p w14:paraId="70DA92FA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C45726A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Plivam, plivam</w:t>
            </w:r>
          </w:p>
          <w:p w14:paraId="5F430E12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9FE8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7D26592D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33801A4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6A3D8CD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6C123B6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A83E4E5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50F0EE9F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5FF23E7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1C19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736FDA59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5187E6C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7B6B2E7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6FA0E33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14:paraId="71FFA2E6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71952CE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18A8F6A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5BACA29C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10FE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23839D58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B37EDDF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7BAD40A0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095384E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Stvara/improvizira melodijske i ritamske cjeline pjevanjem, pokretom/plesom, pljeskanjem, lupkanjem, koračanjem i/ili udaraljkama. Svira na udaraljkama ili tjeloglazbom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DDAE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C.1.2. promiče solidarnost u razredu</w:t>
            </w:r>
          </w:p>
          <w:p w14:paraId="3E4E31C8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8D889C4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A.1.1. razvija sliku o sebi</w:t>
            </w:r>
          </w:p>
          <w:p w14:paraId="062A0251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A7964D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7C3DB646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686A55F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B.1.2.B razlikuje osnovne emocije i razvija empatiju</w:t>
            </w:r>
          </w:p>
          <w:p w14:paraId="568316C9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0DFEB9" w14:textId="77777777" w:rsidR="00002F02" w:rsidRDefault="00002F0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uku C.1.4. 4. Emocije</w:t>
            </w:r>
          </w:p>
          <w:p w14:paraId="79F1FA03" w14:textId="77777777" w:rsidR="00002F02" w:rsidRDefault="00002F02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3A34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36,37</w:t>
            </w:r>
          </w:p>
          <w:p w14:paraId="56F2B322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02F02" w14:paraId="71AEDA9D" w14:textId="77777777" w:rsidTr="00002F02">
        <w:trPr>
          <w:trHeight w:val="6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0F23" w14:textId="58A6AFEC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26.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6DF6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Dok mjesec sja</w:t>
            </w:r>
          </w:p>
          <w:p w14:paraId="35472B58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656928F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We will rock you</w:t>
            </w:r>
          </w:p>
          <w:p w14:paraId="42412548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84010E0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Svirajmo uz pjesmu</w:t>
            </w:r>
          </w:p>
          <w:p w14:paraId="2CD4336C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63C58C1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C9CA16E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FE9C697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674493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629FCA8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3CE708E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1C0C1E9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ADC0F0B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739D52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0B380A1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15A6832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197C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1C4A834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19B6E2B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2DE61F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861A57C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5167504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93F4AB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C1E1245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28AFCC37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B3A2A3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172E185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F4254E7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EBFF47E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45134B32" w14:textId="77777777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8EF4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A.2.2. Učenik temeljem slušanja, razlikuje pojedine glazbenoizražajne sastavnice.</w:t>
            </w:r>
          </w:p>
          <w:p w14:paraId="64D0D0E6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EAF27A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56513E1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1B86540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6A10F8CD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825C54A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C0E622D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ED93E53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D828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14:paraId="52C966D9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metar/dobe</w:t>
            </w:r>
          </w:p>
          <w:p w14:paraId="137B7764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tempo</w:t>
            </w:r>
          </w:p>
          <w:p w14:paraId="029FE1AB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visina tona</w:t>
            </w:r>
          </w:p>
          <w:p w14:paraId="4AA10249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dinamika</w:t>
            </w:r>
          </w:p>
          <w:p w14:paraId="1DE187F6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– boja/izvođači.</w:t>
            </w:r>
          </w:p>
          <w:p w14:paraId="70299FE3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7E7B829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5F90B790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DDEF1C5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eastAsia="T3Font_2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7CEDDFF7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eastAsiaTheme="minorHAnsi" w:cstheme="minorHAnsi"/>
                <w:sz w:val="24"/>
                <w:szCs w:val="24"/>
              </w:rPr>
            </w:pPr>
            <w:r>
              <w:rPr>
                <w:rFonts w:eastAsia="T3Font_2" w:cstheme="minorHAnsi"/>
                <w:sz w:val="24"/>
                <w:szCs w:val="24"/>
              </w:rPr>
              <w:t>Svira na udaraljkama ili tjeloglazbom uz pjesme/brojalice koje pjeva/izvodi.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F8EC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C.1.2. promiče solidarnost u razredu</w:t>
            </w:r>
          </w:p>
          <w:p w14:paraId="7C1B48AD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DC017F9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0D648081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3A28E8E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B.1.1. prepoznaje i uvažava potrebe i osjećaje drugih</w:t>
            </w:r>
          </w:p>
          <w:p w14:paraId="6E43D88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BD7291C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B.1.2.A prilagođava se novome okružju i opisuje svoje obaveze i uloge</w:t>
            </w:r>
          </w:p>
          <w:p w14:paraId="4850DE21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166725A" w14:textId="77777777" w:rsidR="00002F02" w:rsidRDefault="00002F0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uku A.1.4.</w:t>
            </w:r>
          </w:p>
          <w:p w14:paraId="323DC2C9" w14:textId="77777777" w:rsidR="00002F02" w:rsidRDefault="00002F0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lang w:eastAsia="en-US"/>
              </w:rPr>
              <w:t>4. Kritičko mišljenje</w:t>
            </w:r>
          </w:p>
          <w:p w14:paraId="06665591" w14:textId="77777777" w:rsidR="00002F02" w:rsidRDefault="00002F02">
            <w:pPr>
              <w:spacing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462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 str. 46,47</w:t>
            </w:r>
          </w:p>
          <w:p w14:paraId="0FA96C5D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02F02" w14:paraId="0E2D9D45" w14:textId="77777777" w:rsidTr="00002F02">
        <w:trPr>
          <w:trHeight w:val="62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A707" w14:textId="61FC9761" w:rsidR="00002F02" w:rsidRDefault="00002F02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27.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AA42" w14:textId="77777777" w:rsidR="00002F02" w:rsidRDefault="00002F02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Uskrsni zeko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8357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14:paraId="02D86086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1FBA5D5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E15BC36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2E260AC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1A38677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096A7739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46C8013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17A45D9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AD673B8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022242D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8D28D04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078B4E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1C12A6F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5A85AB5B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AEE4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14:paraId="3C41477B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F600DAE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2F99771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C338B9E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307FDD67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45D8A51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3900D5C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4449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3D117165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1381777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Stvara/improvizira melodijske i ritamske cjeline pjevanjem, pokretom/plesom, pljeskanjem, lupkanjem, koračanjem i/ili udaraljkama. Svira na udaraljkama ili tjeloglazbom uz pjesme/brojalice koje pjeva/izvodi.</w:t>
            </w:r>
          </w:p>
          <w:p w14:paraId="3FE92006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D7E6051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2441F0F9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0C64984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1FF0441" w14:textId="77777777" w:rsidR="00002F02" w:rsidRDefault="00002F02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E709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C.1.1. sudjeluje u zajedničkom radu u razredu</w:t>
            </w:r>
          </w:p>
          <w:p w14:paraId="3A7631AA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35C2816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A.1.3. razvija osobne potencijale</w:t>
            </w:r>
          </w:p>
          <w:p w14:paraId="617AD252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FE37712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B.1.3. A prepoznaje igru kao važnu razvojnu i društvenu aktivnost</w:t>
            </w:r>
          </w:p>
          <w:p w14:paraId="145BBADE" w14:textId="77777777" w:rsidR="00002F02" w:rsidRDefault="00002F02">
            <w:pPr>
              <w:spacing w:line="240" w:lineRule="auto"/>
              <w:rPr>
                <w:rFonts w:cstheme="minorHAnsi"/>
                <w:color w:val="231F20"/>
                <w:sz w:val="24"/>
                <w:szCs w:val="24"/>
              </w:rPr>
            </w:pPr>
          </w:p>
          <w:p w14:paraId="1E1C9B83" w14:textId="77777777" w:rsidR="00002F02" w:rsidRDefault="00002F02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 A.1.1. Upravljanje informacijama</w:t>
            </w:r>
          </w:p>
          <w:p w14:paraId="4A86A14B" w14:textId="77777777" w:rsidR="00002F02" w:rsidRDefault="00002F02">
            <w:pPr>
              <w:spacing w:line="240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uz pomoć učitelja traži nove informacije iz različitih izvora i uspješno ih primjenjuje pri rješavanju problema.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96A2" w14:textId="77777777" w:rsidR="00002F02" w:rsidRDefault="00002F02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6F7206F" w14:textId="77777777" w:rsidR="00002F02" w:rsidRDefault="00002F02" w:rsidP="00002F02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51A3F6EC" w14:textId="77777777" w:rsidR="00002F02" w:rsidRDefault="00002F02" w:rsidP="00002F0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D86219" w14:textId="1E730024" w:rsidR="00002F02" w:rsidRPr="00D65609" w:rsidRDefault="00002F02" w:rsidP="00002F02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SAT RAZREDNIKA -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OŽUJAK</w:t>
      </w:r>
    </w:p>
    <w:p w14:paraId="7B380F2D" w14:textId="77777777" w:rsidR="00002F02" w:rsidRPr="00D65609" w:rsidRDefault="00002F02" w:rsidP="00002F02">
      <w:pPr>
        <w:autoSpaceDN/>
        <w:spacing w:after="0" w:line="240" w:lineRule="auto"/>
        <w:ind w:left="-851" w:firstLine="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30AB3719" w14:textId="0836D300" w:rsidR="00002F02" w:rsidRDefault="00002F02" w:rsidP="00002F02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RAZRED: 2.a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 xml:space="preserve">   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>ŠKOLSKA GODINA</w:t>
      </w:r>
      <w:r>
        <w:rPr>
          <w:rFonts w:asciiTheme="minorHAnsi" w:eastAsiaTheme="minorHAnsi" w:hAnsiTheme="minorHAnsi" w:cs="Calibri"/>
          <w:sz w:val="28"/>
          <w:lang w:eastAsia="en-US"/>
        </w:rPr>
        <w:t>: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336D7667" w14:textId="77777777" w:rsidR="00002F02" w:rsidRDefault="00002F02" w:rsidP="00002F02">
      <w:pPr>
        <w:tabs>
          <w:tab w:val="left" w:pos="3408"/>
        </w:tabs>
      </w:pPr>
    </w:p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002F02" w14:paraId="4BBF665C" w14:textId="77777777" w:rsidTr="00002F02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EB464E" w14:textId="77777777" w:rsidR="00002F02" w:rsidRDefault="00002F02">
            <w:pPr>
              <w:rPr>
                <w:rFonts w:asciiTheme="minorHAnsi" w:eastAsiaTheme="minorHAnsi" w:hAnsiTheme="minorHAnsi"/>
                <w:b/>
              </w:rPr>
            </w:pPr>
            <w:bookmarkStart w:id="0" w:name="_Hlk142581095"/>
            <w:r>
              <w:rPr>
                <w:b/>
              </w:rPr>
              <w:t>OŽUJAK</w:t>
            </w:r>
          </w:p>
          <w:p w14:paraId="40F4E1FF" w14:textId="77777777" w:rsidR="00002F02" w:rsidRDefault="00002F02">
            <w:pPr>
              <w:rPr>
                <w:b/>
              </w:rPr>
            </w:pPr>
            <w:r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D8ECE4E" w14:textId="77777777" w:rsidR="00002F02" w:rsidRDefault="00002F02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A8D3192" w14:textId="77777777" w:rsidR="00002F02" w:rsidRDefault="00002F02">
            <w:pPr>
              <w:rPr>
                <w:b/>
              </w:rPr>
            </w:pPr>
            <w:r>
              <w:rPr>
                <w:b/>
              </w:rPr>
              <w:t>MEĐUPREDMETNA TEMA</w:t>
            </w:r>
          </w:p>
          <w:p w14:paraId="55B38076" w14:textId="77777777" w:rsidR="00002F02" w:rsidRDefault="00002F02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540136" w14:textId="77777777" w:rsidR="00002F02" w:rsidRDefault="00002F02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002F02" w14:paraId="23939926" w14:textId="77777777" w:rsidTr="00002F02">
        <w:trPr>
          <w:trHeight w:val="480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6ED" w14:textId="77777777" w:rsidR="00002F02" w:rsidRDefault="00002F02">
            <w:pPr>
              <w:rPr>
                <w:bCs/>
              </w:rPr>
            </w:pPr>
            <w:r>
              <w:rPr>
                <w:bCs/>
              </w:rPr>
              <w:t xml:space="preserve">      23.</w:t>
            </w:r>
          </w:p>
          <w:p w14:paraId="47FE7ADC" w14:textId="77777777" w:rsidR="00002F02" w:rsidRDefault="00002F02">
            <w:pPr>
              <w:rPr>
                <w:bCs/>
              </w:rPr>
            </w:pPr>
          </w:p>
          <w:p w14:paraId="08BC1C92" w14:textId="77777777" w:rsidR="00002F02" w:rsidRDefault="00002F02">
            <w:pPr>
              <w:rPr>
                <w:bCs/>
              </w:rPr>
            </w:pPr>
          </w:p>
          <w:p w14:paraId="33A0CDEE" w14:textId="77777777" w:rsidR="00002F02" w:rsidRDefault="00002F02">
            <w:pPr>
              <w:jc w:val="center"/>
              <w:rPr>
                <w:bCs/>
              </w:rPr>
            </w:pPr>
            <w:r>
              <w:rPr>
                <w:bCs/>
              </w:rPr>
              <w:t>24.</w:t>
            </w:r>
          </w:p>
          <w:p w14:paraId="3B08E27A" w14:textId="77777777" w:rsidR="00002F02" w:rsidRDefault="00002F02">
            <w:pPr>
              <w:jc w:val="center"/>
              <w:rPr>
                <w:bCs/>
              </w:rPr>
            </w:pPr>
          </w:p>
          <w:p w14:paraId="5EE532F1" w14:textId="77777777" w:rsidR="00002F02" w:rsidRDefault="00002F02">
            <w:pPr>
              <w:jc w:val="center"/>
              <w:rPr>
                <w:bCs/>
              </w:rPr>
            </w:pPr>
          </w:p>
          <w:p w14:paraId="19E0327A" w14:textId="77777777" w:rsidR="00002F02" w:rsidRDefault="00002F02">
            <w:pPr>
              <w:jc w:val="center"/>
              <w:rPr>
                <w:bCs/>
              </w:rPr>
            </w:pPr>
          </w:p>
          <w:p w14:paraId="48FD2D83" w14:textId="77777777" w:rsidR="00002F02" w:rsidRDefault="00002F02">
            <w:pPr>
              <w:jc w:val="center"/>
              <w:rPr>
                <w:bCs/>
              </w:rPr>
            </w:pPr>
            <w:r>
              <w:rPr>
                <w:bCs/>
              </w:rPr>
              <w:t>25.</w:t>
            </w:r>
          </w:p>
          <w:p w14:paraId="33C7E776" w14:textId="77777777" w:rsidR="00002F02" w:rsidRDefault="00002F02">
            <w:pPr>
              <w:jc w:val="center"/>
              <w:rPr>
                <w:bCs/>
              </w:rPr>
            </w:pPr>
          </w:p>
          <w:p w14:paraId="170770C9" w14:textId="77777777" w:rsidR="00002F02" w:rsidRDefault="00002F02">
            <w:pPr>
              <w:rPr>
                <w:bCs/>
              </w:rPr>
            </w:pPr>
          </w:p>
          <w:p w14:paraId="137E9D79" w14:textId="77777777" w:rsidR="00002F02" w:rsidRDefault="00002F02">
            <w:pPr>
              <w:jc w:val="center"/>
              <w:rPr>
                <w:bCs/>
              </w:rPr>
            </w:pPr>
          </w:p>
          <w:p w14:paraId="7B6BE53F" w14:textId="77777777" w:rsidR="00002F02" w:rsidRDefault="00002F02">
            <w:pPr>
              <w:jc w:val="center"/>
              <w:rPr>
                <w:bCs/>
              </w:rPr>
            </w:pPr>
            <w:r>
              <w:rPr>
                <w:bCs/>
              </w:rPr>
              <w:t>26.</w:t>
            </w:r>
          </w:p>
          <w:p w14:paraId="7546AE39" w14:textId="77777777" w:rsidR="00002F02" w:rsidRDefault="00002F02">
            <w:pPr>
              <w:tabs>
                <w:tab w:val="left" w:pos="750"/>
              </w:tabs>
              <w:rPr>
                <w:bCs/>
              </w:rPr>
            </w:pPr>
          </w:p>
          <w:p w14:paraId="3396C927" w14:textId="77777777" w:rsidR="00002F02" w:rsidRDefault="00002F02">
            <w:pPr>
              <w:tabs>
                <w:tab w:val="left" w:pos="750"/>
              </w:tabs>
              <w:rPr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68AA" w14:textId="4BD5F62F" w:rsidR="00002F02" w:rsidRDefault="00002F02">
            <w:pPr>
              <w:rPr>
                <w:bCs/>
              </w:rPr>
            </w:pPr>
            <w:r w:rsidRPr="00002F02">
              <w:rPr>
                <w:bCs/>
              </w:rPr>
              <w:t>Posjet Knjižnici Nikola Zrinski Čakovec</w:t>
            </w:r>
          </w:p>
          <w:p w14:paraId="63F0E858" w14:textId="77777777" w:rsidR="00002F02" w:rsidRDefault="00002F02">
            <w:pPr>
              <w:rPr>
                <w:bCs/>
              </w:rPr>
            </w:pPr>
          </w:p>
          <w:p w14:paraId="2C0E66B7" w14:textId="77777777" w:rsidR="00002F02" w:rsidRDefault="00002F02">
            <w:pPr>
              <w:rPr>
                <w:bCs/>
              </w:rPr>
            </w:pPr>
            <w:r>
              <w:rPr>
                <w:bCs/>
              </w:rPr>
              <w:t>Oprezno u prometu i igri</w:t>
            </w:r>
          </w:p>
          <w:p w14:paraId="3F874B41" w14:textId="77777777" w:rsidR="00002F02" w:rsidRDefault="00002F02">
            <w:pPr>
              <w:rPr>
                <w:bCs/>
              </w:rPr>
            </w:pPr>
          </w:p>
          <w:p w14:paraId="445ECF1C" w14:textId="77777777" w:rsidR="00002F02" w:rsidRDefault="00002F02">
            <w:pPr>
              <w:rPr>
                <w:bCs/>
              </w:rPr>
            </w:pPr>
            <w:r>
              <w:rPr>
                <w:bCs/>
              </w:rPr>
              <w:t>Odgovornost za zdravlje i odgovorno ponašanje  I.</w:t>
            </w:r>
          </w:p>
          <w:p w14:paraId="043C3E7E" w14:textId="77777777" w:rsidR="00002F02" w:rsidRDefault="00002F02">
            <w:pPr>
              <w:rPr>
                <w:bCs/>
              </w:rPr>
            </w:pPr>
          </w:p>
          <w:p w14:paraId="163608AB" w14:textId="77777777" w:rsidR="00002F02" w:rsidRDefault="00002F02">
            <w:pPr>
              <w:rPr>
                <w:bCs/>
              </w:rPr>
            </w:pPr>
            <w:r>
              <w:rPr>
                <w:bCs/>
              </w:rPr>
              <w:t>Odgovornost za zdravlje i odgovorno ponašanje II.</w:t>
            </w:r>
          </w:p>
          <w:p w14:paraId="31F757FF" w14:textId="77777777" w:rsidR="00002F02" w:rsidRDefault="00002F02">
            <w:pPr>
              <w:rPr>
                <w:bCs/>
              </w:rPr>
            </w:pPr>
          </w:p>
          <w:p w14:paraId="78F79D3C" w14:textId="77777777" w:rsidR="00002F02" w:rsidRDefault="00002F02">
            <w:pPr>
              <w:rPr>
                <w:bCs/>
              </w:rPr>
            </w:pPr>
          </w:p>
          <w:p w14:paraId="4E581190" w14:textId="77777777" w:rsidR="00002F02" w:rsidRDefault="00002F02">
            <w:pPr>
              <w:rPr>
                <w:bCs/>
              </w:rPr>
            </w:pPr>
          </w:p>
          <w:p w14:paraId="23A6AA70" w14:textId="77777777" w:rsidR="00002F02" w:rsidRDefault="00002F02">
            <w:pPr>
              <w:rPr>
                <w:bCs/>
              </w:rPr>
            </w:pPr>
          </w:p>
          <w:p w14:paraId="4BE55E75" w14:textId="77777777" w:rsidR="00002F02" w:rsidRDefault="00002F02">
            <w:pPr>
              <w:rPr>
                <w:bCs/>
              </w:rPr>
            </w:pPr>
          </w:p>
          <w:p w14:paraId="39658B31" w14:textId="77777777" w:rsidR="00002F02" w:rsidRDefault="00002F02">
            <w:pPr>
              <w:rPr>
                <w:bCs/>
              </w:rPr>
            </w:pPr>
          </w:p>
          <w:p w14:paraId="0799A4BB" w14:textId="77777777" w:rsidR="00002F02" w:rsidRDefault="00002F02">
            <w:pPr>
              <w:rPr>
                <w:bCs/>
              </w:rPr>
            </w:pPr>
          </w:p>
          <w:p w14:paraId="2C5149D0" w14:textId="77777777" w:rsidR="00002F02" w:rsidRDefault="00002F02">
            <w:pPr>
              <w:jc w:val="center"/>
              <w:rPr>
                <w:bCs/>
              </w:rPr>
            </w:pPr>
          </w:p>
          <w:p w14:paraId="45898D06" w14:textId="77777777" w:rsidR="00002F02" w:rsidRDefault="00002F02">
            <w:pPr>
              <w:jc w:val="center"/>
              <w:rPr>
                <w:bCs/>
              </w:rPr>
            </w:pPr>
          </w:p>
          <w:p w14:paraId="48F3FE90" w14:textId="77777777" w:rsidR="00002F02" w:rsidRDefault="00002F02">
            <w:pPr>
              <w:rPr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BCEB" w14:textId="77777777" w:rsidR="00002F02" w:rsidRDefault="00002F02">
            <w:pPr>
              <w:rPr>
                <w:rFonts w:cstheme="minorHAnsi"/>
                <w:b/>
                <w:bCs/>
              </w:rPr>
            </w:pPr>
          </w:p>
          <w:p w14:paraId="00515EB7" w14:textId="77777777" w:rsidR="00002F02" w:rsidRDefault="00002F0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GRAĐANSKI ODGOJ I OBRAZOVANJE</w:t>
            </w:r>
          </w:p>
          <w:p w14:paraId="4CAB2FB4" w14:textId="77777777" w:rsidR="00002F02" w:rsidRDefault="00002F02">
            <w:pPr>
              <w:rPr>
                <w:rFonts w:cstheme="minorHAnsi"/>
              </w:rPr>
            </w:pPr>
            <w:r>
              <w:rPr>
                <w:rFonts w:cstheme="minorHAnsi"/>
              </w:rPr>
              <w:t>Domena A - Ljudska prava</w:t>
            </w:r>
          </w:p>
          <w:p w14:paraId="5E51E016" w14:textId="77777777" w:rsidR="00002F02" w:rsidRDefault="00002F02">
            <w:pPr>
              <w:rPr>
                <w:rFonts w:cstheme="minorHAnsi"/>
              </w:rPr>
            </w:pPr>
            <w:r>
              <w:rPr>
                <w:rFonts w:cstheme="minorHAnsi"/>
              </w:rPr>
              <w:t>Domena C – Društvena zajednica</w:t>
            </w:r>
          </w:p>
          <w:p w14:paraId="060E901A" w14:textId="77777777" w:rsidR="00002F02" w:rsidRDefault="00002F02">
            <w:pPr>
              <w:rPr>
                <w:rFonts w:cstheme="minorBidi"/>
                <w:b/>
                <w:bCs/>
              </w:rPr>
            </w:pPr>
          </w:p>
          <w:p w14:paraId="77BADC54" w14:textId="77777777" w:rsidR="00002F02" w:rsidRDefault="00002F02">
            <w:pPr>
              <w:rPr>
                <w:b/>
                <w:bCs/>
              </w:rPr>
            </w:pPr>
          </w:p>
          <w:p w14:paraId="56A38D22" w14:textId="77777777" w:rsidR="00002F02" w:rsidRDefault="00002F02">
            <w:pPr>
              <w:rPr>
                <w:b/>
                <w:bCs/>
              </w:rPr>
            </w:pPr>
            <w:r>
              <w:rPr>
                <w:b/>
                <w:bCs/>
              </w:rPr>
              <w:t>OSOBNI I SOCIJALNI RAZVOJ</w:t>
            </w:r>
          </w:p>
          <w:p w14:paraId="5B6A2CB0" w14:textId="77777777" w:rsidR="00002F02" w:rsidRDefault="00002F02">
            <w:r>
              <w:t>Domena A: Ja</w:t>
            </w:r>
          </w:p>
          <w:p w14:paraId="134145E4" w14:textId="77777777" w:rsidR="00002F02" w:rsidRDefault="00002F02">
            <w:r>
              <w:t>Domena B: Ja i drugi</w:t>
            </w:r>
          </w:p>
          <w:p w14:paraId="4A22E929" w14:textId="77777777" w:rsidR="00002F02" w:rsidRDefault="00002F02">
            <w:r>
              <w:t>Domena C: Ja i društvo</w:t>
            </w:r>
          </w:p>
          <w:p w14:paraId="38579F9D" w14:textId="77777777" w:rsidR="00002F02" w:rsidRDefault="00002F02"/>
          <w:p w14:paraId="14931C16" w14:textId="77777777" w:rsidR="00002F02" w:rsidRDefault="00002F02"/>
          <w:p w14:paraId="6AA9277F" w14:textId="77777777" w:rsidR="00002F02" w:rsidRDefault="00002F02">
            <w:pPr>
              <w:rPr>
                <w:b/>
                <w:bCs/>
              </w:rPr>
            </w:pPr>
          </w:p>
          <w:p w14:paraId="765D131E" w14:textId="77777777" w:rsidR="00002F02" w:rsidRDefault="00002F02">
            <w:pPr>
              <w:rPr>
                <w:b/>
                <w:bCs/>
              </w:rPr>
            </w:pPr>
          </w:p>
          <w:p w14:paraId="6BB359E3" w14:textId="77777777" w:rsidR="00002F02" w:rsidRDefault="00002F02">
            <w:pPr>
              <w:rPr>
                <w:b/>
                <w:bCs/>
              </w:rPr>
            </w:pPr>
          </w:p>
          <w:p w14:paraId="5A8C3A32" w14:textId="77777777" w:rsidR="00002F02" w:rsidRDefault="00002F02">
            <w:pPr>
              <w:rPr>
                <w:b/>
                <w:bCs/>
              </w:rPr>
            </w:pPr>
          </w:p>
          <w:p w14:paraId="50A17D2F" w14:textId="77777777" w:rsidR="00002F02" w:rsidRDefault="00002F02">
            <w:pPr>
              <w:rPr>
                <w:b/>
                <w:bCs/>
              </w:rPr>
            </w:pPr>
          </w:p>
          <w:p w14:paraId="5E4C58ED" w14:textId="77777777" w:rsidR="00002F02" w:rsidRDefault="00002F02">
            <w:pPr>
              <w:rPr>
                <w:b/>
                <w:bCs/>
              </w:rPr>
            </w:pPr>
          </w:p>
          <w:p w14:paraId="31FC68AC" w14:textId="77777777" w:rsidR="00002F02" w:rsidRDefault="00002F02">
            <w:pPr>
              <w:rPr>
                <w:b/>
                <w:bCs/>
              </w:rPr>
            </w:pPr>
          </w:p>
          <w:p w14:paraId="3B484987" w14:textId="77777777" w:rsidR="00002F02" w:rsidRDefault="00002F02">
            <w:pPr>
              <w:rPr>
                <w:b/>
                <w:bCs/>
              </w:rPr>
            </w:pPr>
            <w:r>
              <w:rPr>
                <w:b/>
                <w:bCs/>
              </w:rPr>
              <w:t>UČITI KAKO UČITI</w:t>
            </w:r>
          </w:p>
          <w:p w14:paraId="5F399EFA" w14:textId="77777777" w:rsidR="00002F02" w:rsidRDefault="00002F02">
            <w:r>
              <w:rPr>
                <w:rFonts w:eastAsia="Times New Roman"/>
              </w:rPr>
              <w:t>1. domena: primjena strategija učenja i upravljanja informacijama</w:t>
            </w:r>
          </w:p>
          <w:p w14:paraId="4094BBFB" w14:textId="77777777" w:rsidR="00002F02" w:rsidRDefault="00002F02">
            <w:r>
              <w:t>3. domena: upravljanje emocijama i motivacijom u učenju</w:t>
            </w:r>
          </w:p>
          <w:p w14:paraId="24FC59E3" w14:textId="77777777" w:rsidR="00002F02" w:rsidRDefault="00002F02">
            <w:r>
              <w:t>4. domena: stvaranje okružja za učenje</w:t>
            </w:r>
          </w:p>
          <w:p w14:paraId="00111ACE" w14:textId="77777777" w:rsidR="00002F02" w:rsidRDefault="00002F02">
            <w:pPr>
              <w:rPr>
                <w:b/>
                <w:bCs/>
              </w:rPr>
            </w:pPr>
          </w:p>
          <w:p w14:paraId="2B3E134D" w14:textId="77777777" w:rsidR="00002F02" w:rsidRDefault="00002F02">
            <w:pPr>
              <w:rPr>
                <w:b/>
                <w:bCs/>
              </w:rPr>
            </w:pPr>
          </w:p>
          <w:p w14:paraId="077728E0" w14:textId="77777777" w:rsidR="00002F02" w:rsidRDefault="00002F02">
            <w:pPr>
              <w:rPr>
                <w:b/>
                <w:bCs/>
              </w:rPr>
            </w:pPr>
          </w:p>
          <w:p w14:paraId="0167C776" w14:textId="77777777" w:rsidR="00002F02" w:rsidRDefault="00002F02">
            <w:pPr>
              <w:rPr>
                <w:b/>
                <w:bCs/>
              </w:rPr>
            </w:pPr>
          </w:p>
          <w:p w14:paraId="055BA22F" w14:textId="77777777" w:rsidR="00002F02" w:rsidRDefault="00002F02">
            <w:pPr>
              <w:rPr>
                <w:b/>
                <w:bCs/>
              </w:rPr>
            </w:pPr>
          </w:p>
          <w:p w14:paraId="27698DEA" w14:textId="77777777" w:rsidR="00002F02" w:rsidRDefault="00002F02">
            <w:pPr>
              <w:rPr>
                <w:b/>
                <w:bCs/>
              </w:rPr>
            </w:pPr>
          </w:p>
          <w:p w14:paraId="177608C2" w14:textId="77777777" w:rsidR="00002F02" w:rsidRDefault="00002F02">
            <w:pPr>
              <w:rPr>
                <w:b/>
                <w:bCs/>
              </w:rPr>
            </w:pPr>
          </w:p>
          <w:p w14:paraId="263ABE40" w14:textId="77777777" w:rsidR="00002F02" w:rsidRDefault="00002F02">
            <w:pPr>
              <w:rPr>
                <w:b/>
                <w:bCs/>
              </w:rPr>
            </w:pPr>
          </w:p>
          <w:p w14:paraId="36A16F2F" w14:textId="77777777" w:rsidR="00002F02" w:rsidRDefault="00002F02">
            <w:pPr>
              <w:rPr>
                <w:b/>
                <w:bCs/>
              </w:rPr>
            </w:pPr>
          </w:p>
          <w:p w14:paraId="6A333CAB" w14:textId="77777777" w:rsidR="00002F02" w:rsidRDefault="00002F02">
            <w:pPr>
              <w:rPr>
                <w:rFonts w:eastAsia="Times New Roman"/>
              </w:rPr>
            </w:pPr>
            <w:r>
              <w:rPr>
                <w:b/>
                <w:bCs/>
              </w:rPr>
              <w:t>UPORABA INFORMACIJSKE I KOMUNIKACIJSKE TEHNOLOGIJE</w:t>
            </w:r>
            <w:r>
              <w:rPr>
                <w:rFonts w:eastAsia="Times New Roman"/>
              </w:rPr>
              <w:t xml:space="preserve"> </w:t>
            </w:r>
          </w:p>
          <w:p w14:paraId="4AAB6581" w14:textId="77777777" w:rsidR="00002F02" w:rsidRDefault="00002F02">
            <w:pPr>
              <w:rPr>
                <w:rFonts w:eastAsiaTheme="minorHAnsi" w:cstheme="minorBidi"/>
              </w:rPr>
            </w:pPr>
            <w:r>
              <w:rPr>
                <w:rFonts w:eastAsia="Times New Roman"/>
              </w:rPr>
              <w:t>A. domena − Funkcionalna i odgovorna uporaba IKT-a</w:t>
            </w:r>
          </w:p>
          <w:p w14:paraId="2C61E998" w14:textId="77777777" w:rsidR="00002F02" w:rsidRDefault="00002F02">
            <w:r>
              <w:t>B. domena – Komunikacija i suradnja u digitalnome okružju</w:t>
            </w:r>
          </w:p>
          <w:p w14:paraId="434B3CFE" w14:textId="77777777" w:rsidR="00002F02" w:rsidRDefault="00002F02">
            <w:r>
              <w:rPr>
                <w:rFonts w:eastAsia="Times New Roman"/>
              </w:rPr>
              <w:t>C. domena − Istraživanje i kritičko vrednovanje u digitalnome okružju</w:t>
            </w:r>
          </w:p>
          <w:p w14:paraId="386FAEC5" w14:textId="77777777" w:rsidR="00002F02" w:rsidRDefault="00002F02">
            <w:r>
              <w:t>D. domena – Stvaralaštvo i inovativnost u digitalnome okružju</w:t>
            </w:r>
          </w:p>
          <w:p w14:paraId="2F9094E2" w14:textId="77777777" w:rsidR="00002F02" w:rsidRDefault="00002F02">
            <w:pPr>
              <w:rPr>
                <w:b/>
                <w:bCs/>
              </w:rPr>
            </w:pPr>
          </w:p>
          <w:p w14:paraId="58AC695B" w14:textId="77777777" w:rsidR="00002F02" w:rsidRDefault="00002F02">
            <w:pPr>
              <w:rPr>
                <w:b/>
                <w:bCs/>
              </w:rPr>
            </w:pPr>
          </w:p>
          <w:p w14:paraId="6952BE4B" w14:textId="77777777" w:rsidR="00002F02" w:rsidRDefault="00002F02">
            <w:pPr>
              <w:rPr>
                <w:b/>
                <w:bCs/>
              </w:rPr>
            </w:pPr>
          </w:p>
          <w:p w14:paraId="265B3537" w14:textId="77777777" w:rsidR="00002F02" w:rsidRDefault="00002F02">
            <w:pPr>
              <w:rPr>
                <w:b/>
                <w:bCs/>
              </w:rPr>
            </w:pPr>
          </w:p>
          <w:p w14:paraId="14153D06" w14:textId="77777777" w:rsidR="00002F02" w:rsidRDefault="00002F02">
            <w:pPr>
              <w:rPr>
                <w:b/>
                <w:bCs/>
              </w:rPr>
            </w:pPr>
          </w:p>
          <w:p w14:paraId="0DD2D1F2" w14:textId="77777777" w:rsidR="00002F02" w:rsidRDefault="00002F02">
            <w:pPr>
              <w:rPr>
                <w:b/>
                <w:bCs/>
              </w:rPr>
            </w:pPr>
          </w:p>
          <w:p w14:paraId="6BCCDE51" w14:textId="77777777" w:rsidR="00002F02" w:rsidRDefault="00002F02">
            <w:pPr>
              <w:rPr>
                <w:b/>
                <w:bCs/>
              </w:rPr>
            </w:pPr>
          </w:p>
          <w:p w14:paraId="2D79CC7A" w14:textId="77777777" w:rsidR="00002F02" w:rsidRDefault="00002F02">
            <w:pPr>
              <w:rPr>
                <w:b/>
                <w:bCs/>
              </w:rPr>
            </w:pPr>
          </w:p>
          <w:p w14:paraId="34A63252" w14:textId="77777777" w:rsidR="00002F02" w:rsidRDefault="00002F02">
            <w:pPr>
              <w:rPr>
                <w:b/>
                <w:bCs/>
              </w:rPr>
            </w:pPr>
          </w:p>
          <w:p w14:paraId="66E550FF" w14:textId="77777777" w:rsidR="00002F02" w:rsidRDefault="00002F02">
            <w:pPr>
              <w:rPr>
                <w:b/>
                <w:bCs/>
              </w:rPr>
            </w:pPr>
            <w:r>
              <w:rPr>
                <w:b/>
                <w:bCs/>
              </w:rPr>
              <w:t>ZDRAVLJE</w:t>
            </w:r>
          </w:p>
          <w:p w14:paraId="06614558" w14:textId="77777777" w:rsidR="00002F02" w:rsidRDefault="00002F02">
            <w:r>
              <w:t>Domena TJELESNO ZDRAVLJE</w:t>
            </w:r>
          </w:p>
          <w:p w14:paraId="5CADFA5D" w14:textId="77777777" w:rsidR="00002F02" w:rsidRDefault="00002F02">
            <w:r>
              <w:t>Domena MENTALNO I SOCIJALNO ZDRAVLJE</w:t>
            </w:r>
          </w:p>
          <w:p w14:paraId="196AA0DF" w14:textId="77777777" w:rsidR="00002F02" w:rsidRDefault="00002F02">
            <w:r>
              <w:t>Domena POMOĆ I SAMOPOMOĆ</w:t>
            </w:r>
          </w:p>
          <w:p w14:paraId="2AAA51BF" w14:textId="77777777" w:rsidR="00002F02" w:rsidRDefault="00002F02"/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1D8" w14:textId="77777777" w:rsidR="00002F02" w:rsidRDefault="00002F02">
            <w:pPr>
              <w:pStyle w:val="Bezproreda"/>
              <w:rPr>
                <w:bCs/>
                <w:lang w:eastAsia="hr-HR"/>
              </w:rPr>
            </w:pPr>
          </w:p>
          <w:p w14:paraId="4A9533EB" w14:textId="77777777" w:rsidR="00002F02" w:rsidRDefault="00002F02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A.1.1. Ponaša se u skladu s dječjim pravima u svakodnevnom životu.</w:t>
            </w:r>
          </w:p>
          <w:p w14:paraId="58F5A027" w14:textId="77777777" w:rsidR="00002F02" w:rsidRDefault="00002F02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C.1.2. Promiče solidarnost u razredu.</w:t>
            </w:r>
          </w:p>
          <w:p w14:paraId="620DD394" w14:textId="77777777" w:rsidR="00002F02" w:rsidRDefault="00002F02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C.1.3. Promiče kvalitetu života u razredu.</w:t>
            </w:r>
          </w:p>
          <w:p w14:paraId="477AC5AF" w14:textId="77777777" w:rsidR="00002F02" w:rsidRDefault="00002F02">
            <w:pPr>
              <w:pStyle w:val="Bezproreda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goo C.1.4. Promiče razvoj razredne zajednice i demokratizaciju škole.</w:t>
            </w:r>
          </w:p>
          <w:p w14:paraId="4BFE9A26" w14:textId="77777777" w:rsidR="00002F02" w:rsidRDefault="00002F02">
            <w:pPr>
              <w:pStyle w:val="Bezproreda"/>
              <w:rPr>
                <w:bCs/>
                <w:lang w:eastAsia="hr-HR"/>
              </w:rPr>
            </w:pPr>
          </w:p>
          <w:p w14:paraId="016C79E7" w14:textId="77777777" w:rsidR="00002F02" w:rsidRDefault="00002F02">
            <w:pPr>
              <w:rPr>
                <w:rFonts w:eastAsia="Times New Roman"/>
              </w:rPr>
            </w:pPr>
          </w:p>
          <w:p w14:paraId="398D3B15" w14:textId="77777777" w:rsidR="00002F02" w:rsidRDefault="00002F02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osr A.1.1. Razvija sliku o sebi.</w:t>
            </w:r>
          </w:p>
          <w:p w14:paraId="7A2055E4" w14:textId="77777777" w:rsidR="00002F02" w:rsidRDefault="00002F02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osr A.1.2. Upravlja emocijama i ponašanjem.</w:t>
            </w:r>
          </w:p>
          <w:p w14:paraId="458BF926" w14:textId="77777777" w:rsidR="00002F02" w:rsidRDefault="00002F02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osr B.1.1. Prepoznaje i uvažava potrebe i osjećaje drugih.</w:t>
            </w:r>
          </w:p>
          <w:p w14:paraId="25E2013F" w14:textId="77777777" w:rsidR="00002F02" w:rsidRDefault="00002F0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osr B.1.2. Razvija komunikacijske kompetencije.</w:t>
            </w:r>
          </w:p>
          <w:p w14:paraId="6A568A94" w14:textId="77777777" w:rsidR="00002F02" w:rsidRDefault="00002F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osr C.1.1. Prepoznaje potencijalno ugrožavajuće situacije i navodi što treba činiti u slučaju opasnosti.</w:t>
            </w:r>
          </w:p>
          <w:p w14:paraId="150F2E8E" w14:textId="77777777" w:rsidR="00002F02" w:rsidRDefault="00002F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osr C.1.2. Opisuje kako društvene norme i pravila reguliraju ponašanje i međusobne odnose. </w:t>
            </w:r>
          </w:p>
          <w:p w14:paraId="0279A873" w14:textId="77777777" w:rsidR="00002F02" w:rsidRDefault="00002F02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osr C.1.3. Pridonosi skupini.</w:t>
            </w:r>
          </w:p>
          <w:p w14:paraId="103FF35C" w14:textId="77777777" w:rsidR="00002F02" w:rsidRDefault="00002F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osr C.1.4. Razvija nacionalni i kulturni identitet zajedništvom i pripadnošću skupini.</w:t>
            </w:r>
          </w:p>
          <w:p w14:paraId="0067D104" w14:textId="77777777" w:rsidR="00002F02" w:rsidRDefault="00002F02">
            <w:pPr>
              <w:rPr>
                <w:rFonts w:eastAsia="Times New Roman"/>
                <w:bCs/>
              </w:rPr>
            </w:pPr>
          </w:p>
          <w:p w14:paraId="29CA4099" w14:textId="77777777" w:rsidR="00002F02" w:rsidRDefault="00002F02">
            <w:pPr>
              <w:pStyle w:val="Bezproreda"/>
              <w:rPr>
                <w:rFonts w:eastAsia="Times New Roman"/>
              </w:rPr>
            </w:pPr>
          </w:p>
          <w:p w14:paraId="4F1D05A0" w14:textId="77777777" w:rsidR="00002F02" w:rsidRDefault="00002F0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A.1.3</w:t>
            </w:r>
          </w:p>
          <w:p w14:paraId="276D9D66" w14:textId="77777777" w:rsidR="00002F02" w:rsidRDefault="00002F0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3. Kreativno mišljenje</w:t>
            </w:r>
          </w:p>
          <w:p w14:paraId="333C1677" w14:textId="77777777" w:rsidR="00002F02" w:rsidRDefault="00002F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2336A6DA" w14:textId="77777777" w:rsidR="00002F02" w:rsidRDefault="00002F0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C.1.4.</w:t>
            </w:r>
          </w:p>
          <w:p w14:paraId="02ABC7F3" w14:textId="77777777" w:rsidR="00002F02" w:rsidRDefault="00002F0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4. Emocije</w:t>
            </w:r>
          </w:p>
          <w:p w14:paraId="13226516" w14:textId="77777777" w:rsidR="00002F02" w:rsidRDefault="00002F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14:paraId="298CAC20" w14:textId="77777777" w:rsidR="00002F02" w:rsidRDefault="00002F0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D.1.2.</w:t>
            </w:r>
          </w:p>
          <w:p w14:paraId="14B41BC6" w14:textId="77777777" w:rsidR="00002F02" w:rsidRDefault="00002F02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2. Suradnja s drugima</w:t>
            </w:r>
          </w:p>
          <w:p w14:paraId="5C9A2DBB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14:paraId="21D93E9F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26440B84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1B7A91CF" w14:textId="77777777" w:rsidR="00002F02" w:rsidRDefault="00002F02">
            <w:pPr>
              <w:pStyle w:val="Bezproreda"/>
              <w:spacing w:line="276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ikt A.1.1. Učenik uz učiteljevu pomoć odabire odgovarajuću digitalnu tehnologiju za obavljanje jednostavnih zadataka.</w:t>
            </w:r>
          </w:p>
          <w:p w14:paraId="48387748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theme="minorHAnsi"/>
              </w:rPr>
              <w:t>ikt A.1.2. Učenik se uz učiteljevu pomoć služi odabranim uređajima i programima.</w:t>
            </w:r>
          </w:p>
          <w:p w14:paraId="3944F121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ikt A.1.3. Učenik primjenjuje pravila za odgovorno i sigurno služenje programima </w:t>
            </w:r>
          </w:p>
          <w:p w14:paraId="24E34F04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ikt B.1.3. Učenik primjenjuje osnovna komunikacijska pravila u digitalnome okružju.</w:t>
            </w:r>
          </w:p>
          <w:p w14:paraId="3F5AFFA1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</w:rPr>
              <w:t>ikt C.1.2. Učenik uz učiteljevu pomoć djelotvorno provodi jednostavno pretraživanje informacija u digitalnome okružju.</w:t>
            </w:r>
          </w:p>
          <w:p w14:paraId="210D9FA7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ikt C.1.3. Učenik uz učiteljevu pomoć odabire potrebne informacije među pronađenima.</w:t>
            </w:r>
          </w:p>
          <w:p w14:paraId="22B28D2E" w14:textId="77777777" w:rsidR="00002F02" w:rsidRDefault="00002F0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ikt C.1.4. Učenik uz učiteljevu pomoć odgovorno upravlja prikupljenim i uređajima.</w:t>
            </w:r>
          </w:p>
          <w:p w14:paraId="36DEEA70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ikt D.1.2. Učenik uz učiteljevu pomoć prepoznaje i rješava jednostavne probleme s pomoću IKT-a.</w:t>
            </w:r>
          </w:p>
          <w:p w14:paraId="20D4A487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ikt D.1.3. Učenik uz učiteljevu pomoć oblikuje postojeće uratke i ideje služeći se IKT-om.</w:t>
            </w:r>
          </w:p>
          <w:p w14:paraId="18B8A0B8" w14:textId="77777777" w:rsidR="00002F02" w:rsidRDefault="00002F02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14:paraId="7DFA65DE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A.1.1.B Opisuje važnost redovite tjelesne aktivnosti za rast i razvoj.</w:t>
            </w:r>
          </w:p>
          <w:p w14:paraId="0A22EA3E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A.1.2. Razlikuje osnove pravilne od nepravilne prehrane i opisuje važnost tjelesne aktivnosti.</w:t>
            </w:r>
          </w:p>
          <w:p w14:paraId="7880F1E9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A.1.3. Opisuje načine održavanja i primjenu osobne higijene i higijene okoline.</w:t>
            </w:r>
          </w:p>
          <w:p w14:paraId="05CD69FD" w14:textId="77777777" w:rsidR="00002F02" w:rsidRDefault="00002F02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B.1.1.A Razlikuje primjereno od neprimjerenoga ponašanja.</w:t>
            </w:r>
          </w:p>
          <w:p w14:paraId="3467C994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B.1.2.B Razlikuje osnovne emocije i razvija empatiju.</w:t>
            </w:r>
          </w:p>
          <w:p w14:paraId="0CAD153A" w14:textId="77777777" w:rsidR="00002F02" w:rsidRDefault="00002F02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B.1.2.C Prepoznaje i uvažava različitosti.</w:t>
            </w:r>
          </w:p>
          <w:p w14:paraId="6713F91B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B.1.3.A Prepoznaje igru kao važnu razvojnu i društvenu aktivnost.</w:t>
            </w:r>
          </w:p>
          <w:p w14:paraId="04487301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B.1.3.B Opisuje i nabraja aktivnosti koje doprinose osobnome razvoju.</w:t>
            </w:r>
          </w:p>
          <w:p w14:paraId="6A7099F1" w14:textId="77777777" w:rsidR="00002F02" w:rsidRDefault="00002F02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C.1.1.A Opisuje kako se oprezno i sigurno kretati od kuće do škole.</w:t>
            </w:r>
          </w:p>
          <w:p w14:paraId="7CCEB5AC" w14:textId="77777777" w:rsidR="00002F02" w:rsidRDefault="00002F02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C.1.1.B Prepoznaje i izbjegava opasnosti kojima je izložen u kućanstvu i okolini.</w:t>
            </w:r>
          </w:p>
          <w:p w14:paraId="211C82BE" w14:textId="77777777" w:rsidR="00002F02" w:rsidRDefault="00002F02">
            <w:pPr>
              <w:rPr>
                <w:rFonts w:eastAsia="Times New Roman"/>
                <w:bCs/>
              </w:rPr>
            </w:pPr>
          </w:p>
          <w:p w14:paraId="5DD08538" w14:textId="77777777" w:rsidR="00002F02" w:rsidRDefault="00002F02">
            <w:pPr>
              <w:rPr>
                <w:rFonts w:eastAsia="Times New Roman"/>
                <w:bCs/>
              </w:rPr>
            </w:pPr>
          </w:p>
        </w:tc>
        <w:bookmarkEnd w:id="0"/>
      </w:tr>
    </w:tbl>
    <w:p w14:paraId="3EABE724" w14:textId="77777777" w:rsidR="00002F02" w:rsidRPr="00AA4171" w:rsidRDefault="00002F02"/>
    <w:sectPr w:rsidR="00002F02" w:rsidRPr="00AA4171" w:rsidSect="00C1476A">
      <w:pgSz w:w="16838" w:h="11906" w:orient="landscape"/>
      <w:pgMar w:top="567" w:right="678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7BB"/>
    <w:rsid w:val="00002F02"/>
    <w:rsid w:val="001C2C3D"/>
    <w:rsid w:val="003947BB"/>
    <w:rsid w:val="003B0198"/>
    <w:rsid w:val="003B45C3"/>
    <w:rsid w:val="00492F12"/>
    <w:rsid w:val="004D4C61"/>
    <w:rsid w:val="00591FC3"/>
    <w:rsid w:val="007767FE"/>
    <w:rsid w:val="007A7879"/>
    <w:rsid w:val="00890F4A"/>
    <w:rsid w:val="00AA4171"/>
    <w:rsid w:val="00B81F6D"/>
    <w:rsid w:val="00C1476A"/>
    <w:rsid w:val="00D9414B"/>
    <w:rsid w:val="00D97902"/>
    <w:rsid w:val="00ED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97F"/>
  <w15:chartTrackingRefBased/>
  <w15:docId w15:val="{C41EE6CC-7388-49E8-B8A4-CA2D939F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7BB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3947BB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947BB"/>
    <w:rPr>
      <w:color w:val="954F72" w:themeColor="followedHyperlink"/>
      <w:u w:val="single"/>
    </w:rPr>
  </w:style>
  <w:style w:type="table" w:styleId="Reetkatablice">
    <w:name w:val="Table Grid"/>
    <w:basedOn w:val="Obinatablica"/>
    <w:uiPriority w:val="59"/>
    <w:rsid w:val="001C2C3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002F02"/>
    <w:pPr>
      <w:suppressAutoHyphens w:val="0"/>
      <w:autoSpaceDN/>
      <w:spacing w:after="0" w:line="240" w:lineRule="auto"/>
      <w:contextualSpacing/>
      <w:textAlignment w:val="auto"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002F02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BezproredaChar">
    <w:name w:val="Bez proreda Char"/>
    <w:link w:val="Bezproreda"/>
    <w:uiPriority w:val="1"/>
    <w:locked/>
    <w:rsid w:val="00002F02"/>
  </w:style>
  <w:style w:type="paragraph" w:styleId="Bezproreda">
    <w:name w:val="No Spacing"/>
    <w:link w:val="BezproredaChar"/>
    <w:uiPriority w:val="1"/>
    <w:qFormat/>
    <w:rsid w:val="00002F02"/>
    <w:pPr>
      <w:spacing w:after="0" w:line="240" w:lineRule="auto"/>
    </w:pPr>
  </w:style>
  <w:style w:type="paragraph" w:customStyle="1" w:styleId="t-8">
    <w:name w:val="t-8"/>
    <w:basedOn w:val="Normal"/>
    <w:rsid w:val="00002F0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D94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cb72e0de-6d91-4f3d-92b7-36e57c602678/" TargetMode="External"/><Relationship Id="rId13" Type="http://schemas.openxmlformats.org/officeDocument/2006/relationships/hyperlink" Target="https://www.e-sfera.hr/dodatni-digitalni-sadrzaji/a467a676-a2bc-4827-957d-d7da3bd1e6da/" TargetMode="External"/><Relationship Id="rId18" Type="http://schemas.openxmlformats.org/officeDocument/2006/relationships/hyperlink" Target="https://www.e-sfera.hr/dodatni-digitalni-sadrzaji/c6808e4f-eca8-418d-8454-606ef9007fb1/" TargetMode="External"/><Relationship Id="rId26" Type="http://schemas.openxmlformats.org/officeDocument/2006/relationships/hyperlink" Target="https://www.e-sfera.hr/dodatni-digitalni-sadrzaji/8879c46e-6dbd-40f1-97f4-ca72142eb4e8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cca67f3a-f8e6-4817-ba95-4f2a78d5c36a/" TargetMode="External"/><Relationship Id="rId7" Type="http://schemas.openxmlformats.org/officeDocument/2006/relationships/hyperlink" Target="https://www.e-sfera.hr/publication/download-product-material?id=248d374c-ed18-4ee7-a9a8-9452f1ddd8f2" TargetMode="External"/><Relationship Id="rId12" Type="http://schemas.openxmlformats.org/officeDocument/2006/relationships/hyperlink" Target="https://www.e-sfera.hr/dodatni-digitalni-sadrzaji/88de9eb7-18dc-4859-a780-bb94a906e33a/" TargetMode="External"/><Relationship Id="rId17" Type="http://schemas.openxmlformats.org/officeDocument/2006/relationships/hyperlink" Target="https://www.e-sfera.hr/dodatni-digitalni-sadrzaji/11e0fbd3-3b8a-49ac-b831-50332a2cb343/" TargetMode="External"/><Relationship Id="rId25" Type="http://schemas.openxmlformats.org/officeDocument/2006/relationships/hyperlink" Target="https://www.e-sfera.hr/dodatni-digitalni-sadrzaji/7d859996-4534-40db-a3d2-4e1d146a2ad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23124a3e-d854-4380-89b0-aa311e424a44/" TargetMode="External"/><Relationship Id="rId20" Type="http://schemas.openxmlformats.org/officeDocument/2006/relationships/hyperlink" Target="http://skr.rs/5fb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-sfera.hr/publication/download-product-material?id=0405aa7b-0296-4c45-abc2-a733101ad0e6" TargetMode="External"/><Relationship Id="rId11" Type="http://schemas.openxmlformats.org/officeDocument/2006/relationships/hyperlink" Target="https://www.e-sfera.hr/dodatni-digitalni-sadrzaji/88de9eb7-18dc-4859-a780-bb94a906e33a/" TargetMode="External"/><Relationship Id="rId24" Type="http://schemas.openxmlformats.org/officeDocument/2006/relationships/hyperlink" Target="https://www.e-sfera.hr/dodatni-digitalni-sadrzaji/035793cb-0b04-4568-9d7d-59a37c203749/" TargetMode="External"/><Relationship Id="rId5" Type="http://schemas.openxmlformats.org/officeDocument/2006/relationships/hyperlink" Target="https://www.e-sfera.hr/dodatni-digitalni-sadrzaji/050637b3-bd35-45c4-a6be-d6dcce6178f6/" TargetMode="External"/><Relationship Id="rId15" Type="http://schemas.openxmlformats.org/officeDocument/2006/relationships/hyperlink" Target="https://www.e-sfera.hr/dodatni-digitalni-sadrzaji/0d4ad315-4f4f-49a6-98bb-b4b2382c8778/" TargetMode="External"/><Relationship Id="rId23" Type="http://schemas.openxmlformats.org/officeDocument/2006/relationships/hyperlink" Target="https://www.e-sfera.hr/dodatni-digitalni-sadrzaji/2e59128f-eecc-4bb3-8d7b-a39434df8c5b/" TargetMode="External"/><Relationship Id="rId28" Type="http://schemas.openxmlformats.org/officeDocument/2006/relationships/hyperlink" Target="https://www.e-sfera.hr/dodatni-digitalni-sadrzaji/03748080-58d3-422e-8581-d25b82ad87dd/" TargetMode="External"/><Relationship Id="rId10" Type="http://schemas.openxmlformats.org/officeDocument/2006/relationships/hyperlink" Target="https://www.e-sfera.hr/dodatni-digitalni-sadrzaji/347acdb3-4615-4ffa-ad44-36248ffade4d/" TargetMode="External"/><Relationship Id="rId19" Type="http://schemas.openxmlformats.org/officeDocument/2006/relationships/hyperlink" Target="https://www.e-sfera.hr/dodatni-digitalni-sadrzaji/e9456b95-3662-4018-9860-00dd28cf1cbe/" TargetMode="External"/><Relationship Id="rId4" Type="http://schemas.openxmlformats.org/officeDocument/2006/relationships/hyperlink" Target="https://www.e-sfera.hr/dodatni-digitalni-sadrzaji/b16c6d1c-3bd4-4628-a869-28c0940cf0b5/" TargetMode="External"/><Relationship Id="rId9" Type="http://schemas.openxmlformats.org/officeDocument/2006/relationships/hyperlink" Target="https://www.e-sfera.hr/dodatni-digitalni-sadrzaji/347acdb3-4615-4ffa-ad44-36248ffade4d/" TargetMode="External"/><Relationship Id="rId14" Type="http://schemas.openxmlformats.org/officeDocument/2006/relationships/hyperlink" Target="https://www.e-sfera.hr/dodatni-digitalni-sadrzaji/e9456b95-3662-4018-9860-00dd28cf1cbe/" TargetMode="External"/><Relationship Id="rId22" Type="http://schemas.openxmlformats.org/officeDocument/2006/relationships/hyperlink" Target="https://www.e-sfera.hr/dodatni-digitalni-sadrzaji/2ec45cee-a8da-43a5-bef0-37f777d2adca/" TargetMode="External"/><Relationship Id="rId27" Type="http://schemas.openxmlformats.org/officeDocument/2006/relationships/hyperlink" Target="https://www.e-sfera.hr/dodatni-digitalni-sadrzaji/8879c46e-6dbd-40f1-97f4-ca72142eb4e8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42</Pages>
  <Words>9450</Words>
  <Characters>53868</Characters>
  <Application>Microsoft Office Word</Application>
  <DocSecurity>0</DocSecurity>
  <Lines>448</Lines>
  <Paragraphs>126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Pintaric</dc:creator>
  <cp:keywords/>
  <dc:description/>
  <cp:lastModifiedBy>Lidija Pintaric</cp:lastModifiedBy>
  <cp:revision>3</cp:revision>
  <dcterms:created xsi:type="dcterms:W3CDTF">2026-03-03T18:51:00Z</dcterms:created>
  <dcterms:modified xsi:type="dcterms:W3CDTF">2026-03-04T09:31:00Z</dcterms:modified>
</cp:coreProperties>
</file>