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3238C" w14:textId="2BA09F26" w:rsidR="003D6A36" w:rsidRDefault="00310E5D">
      <w:r>
        <w:t>PRIČA O OVCI</w:t>
      </w:r>
    </w:p>
    <w:p w14:paraId="4C063D43" w14:textId="2668FF9E" w:rsidR="00310E5D" w:rsidRDefault="00310E5D"/>
    <w:p w14:paraId="252326CB" w14:textId="3938FFA3" w:rsidR="00310E5D" w:rsidRDefault="00310E5D">
      <w:hyperlink r:id="rId4" w:history="1">
        <w:r w:rsidRPr="008A264F">
          <w:rPr>
            <w:rStyle w:val="Hiperveza"/>
          </w:rPr>
          <w:t>https://youtu.be/5fsqPNuRbVA?t=138</w:t>
        </w:r>
      </w:hyperlink>
    </w:p>
    <w:p w14:paraId="4E8A3119" w14:textId="5AB3F3B8" w:rsidR="00310E5D" w:rsidRDefault="00310E5D"/>
    <w:p w14:paraId="4499BC13" w14:textId="77777777" w:rsidR="00310E5D" w:rsidRDefault="00310E5D"/>
    <w:sectPr w:rsidR="00310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775"/>
    <w:rsid w:val="00310E5D"/>
    <w:rsid w:val="003D6A36"/>
    <w:rsid w:val="0066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77B8D"/>
  <w15:chartTrackingRefBased/>
  <w15:docId w15:val="{162F5110-3261-46E1-A6EA-1DC68584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10E5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10E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5fsqPNuRbVA?t=138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Bistrović</dc:creator>
  <cp:keywords/>
  <dc:description/>
  <cp:lastModifiedBy>Nikola Bistrović</cp:lastModifiedBy>
  <cp:revision>3</cp:revision>
  <dcterms:created xsi:type="dcterms:W3CDTF">2021-10-20T07:54:00Z</dcterms:created>
  <dcterms:modified xsi:type="dcterms:W3CDTF">2021-10-20T08:01:00Z</dcterms:modified>
</cp:coreProperties>
</file>