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DBE" w:rsidRPr="006162FD" w:rsidRDefault="006162FD" w:rsidP="006162FD">
      <w:pPr>
        <w:jc w:val="center"/>
        <w:rPr>
          <w:rFonts w:ascii="Times New Roman" w:hAnsi="Times New Roman" w:cs="Times New Roman"/>
          <w:b/>
          <w:sz w:val="40"/>
          <w:szCs w:val="40"/>
          <w:lang w:val="hr-HR"/>
        </w:rPr>
      </w:pPr>
      <w:r w:rsidRPr="006162FD">
        <w:rPr>
          <w:rFonts w:ascii="Times New Roman" w:hAnsi="Times New Roman" w:cs="Times New Roman"/>
          <w:b/>
          <w:sz w:val="40"/>
          <w:szCs w:val="40"/>
          <w:lang w:val="hr-HR"/>
        </w:rPr>
        <w:t>GODIŠNJI IZVEDBENI KURIKULUM</w:t>
      </w:r>
    </w:p>
    <w:p w:rsidR="006162FD" w:rsidRPr="006162FD" w:rsidRDefault="006162FD" w:rsidP="006162FD">
      <w:pPr>
        <w:jc w:val="center"/>
        <w:rPr>
          <w:rFonts w:ascii="Times New Roman" w:hAnsi="Times New Roman" w:cs="Times New Roman"/>
          <w:b/>
          <w:sz w:val="40"/>
          <w:szCs w:val="40"/>
          <w:lang w:val="hr-HR"/>
        </w:rPr>
      </w:pPr>
    </w:p>
    <w:p w:rsidR="006162FD" w:rsidRPr="00764067" w:rsidRDefault="006162FD" w:rsidP="006162FD">
      <w:pPr>
        <w:jc w:val="center"/>
        <w:rPr>
          <w:rFonts w:ascii="Times New Roman" w:hAnsi="Times New Roman" w:cs="Times New Roman"/>
          <w:b/>
          <w:i/>
          <w:color w:val="00B050"/>
          <w:sz w:val="36"/>
          <w:szCs w:val="36"/>
          <w:lang w:val="hr-HR"/>
        </w:rPr>
      </w:pPr>
      <w:r w:rsidRPr="00764067">
        <w:rPr>
          <w:rFonts w:ascii="Times New Roman" w:hAnsi="Times New Roman" w:cs="Times New Roman"/>
          <w:b/>
          <w:color w:val="00B050"/>
          <w:sz w:val="36"/>
          <w:szCs w:val="36"/>
          <w:lang w:val="hr-HR"/>
        </w:rPr>
        <w:t>Produženi boravak</w:t>
      </w:r>
      <w:r w:rsidR="00A828AC" w:rsidRPr="00764067">
        <w:rPr>
          <w:rFonts w:ascii="Times New Roman" w:hAnsi="Times New Roman" w:cs="Times New Roman"/>
          <w:b/>
          <w:color w:val="00B050"/>
          <w:sz w:val="36"/>
          <w:szCs w:val="36"/>
          <w:lang w:val="hr-HR"/>
        </w:rPr>
        <w:t xml:space="preserve"> Pušćine</w:t>
      </w:r>
    </w:p>
    <w:p w:rsidR="006162FD" w:rsidRPr="006162FD" w:rsidRDefault="006162FD" w:rsidP="006162FD">
      <w:pPr>
        <w:jc w:val="center"/>
        <w:rPr>
          <w:rFonts w:ascii="Times New Roman" w:hAnsi="Times New Roman" w:cs="Times New Roman"/>
          <w:b/>
          <w:sz w:val="36"/>
          <w:szCs w:val="36"/>
          <w:lang w:val="hr-HR"/>
        </w:rPr>
      </w:pPr>
    </w:p>
    <w:p w:rsidR="006162FD" w:rsidRDefault="006162FD">
      <w:pPr>
        <w:rPr>
          <w:lang w:val="hr-HR"/>
        </w:rPr>
      </w:pPr>
    </w:p>
    <w:p w:rsidR="006162FD" w:rsidRDefault="006162FD">
      <w:pPr>
        <w:rPr>
          <w:lang w:val="hr-HR"/>
        </w:rPr>
      </w:pPr>
    </w:p>
    <w:p w:rsidR="006162FD" w:rsidRDefault="006162FD">
      <w:pPr>
        <w:rPr>
          <w:lang w:val="hr-HR"/>
        </w:rPr>
      </w:pPr>
    </w:p>
    <w:p w:rsidR="006162FD" w:rsidRDefault="006162FD">
      <w:pPr>
        <w:rPr>
          <w:lang w:val="hr-HR"/>
        </w:rPr>
      </w:pPr>
    </w:p>
    <w:p w:rsidR="006162FD" w:rsidRDefault="006162FD">
      <w:pPr>
        <w:rPr>
          <w:lang w:val="hr-HR"/>
        </w:rPr>
      </w:pPr>
    </w:p>
    <w:p w:rsidR="006162FD" w:rsidRPr="006162FD" w:rsidRDefault="006162FD">
      <w:pPr>
        <w:rPr>
          <w:rFonts w:ascii="Times New Roman" w:hAnsi="Times New Roman" w:cs="Times New Roman"/>
          <w:b/>
          <w:sz w:val="28"/>
          <w:szCs w:val="28"/>
          <w:lang w:val="hr-HR"/>
        </w:rPr>
      </w:pPr>
    </w:p>
    <w:p w:rsidR="006162FD" w:rsidRPr="006162FD" w:rsidRDefault="006162FD">
      <w:pPr>
        <w:rPr>
          <w:rFonts w:ascii="Times New Roman" w:hAnsi="Times New Roman" w:cs="Times New Roman"/>
          <w:b/>
          <w:sz w:val="28"/>
          <w:szCs w:val="28"/>
          <w:lang w:val="hr-HR"/>
        </w:rPr>
      </w:pPr>
      <w:r w:rsidRPr="006162FD">
        <w:rPr>
          <w:rFonts w:ascii="Times New Roman" w:hAnsi="Times New Roman" w:cs="Times New Roman"/>
          <w:b/>
          <w:sz w:val="28"/>
          <w:szCs w:val="28"/>
          <w:lang w:val="hr-HR"/>
        </w:rPr>
        <w:t>Učiteljica:</w:t>
      </w:r>
      <w:r w:rsidR="00A828AC">
        <w:rPr>
          <w:rFonts w:ascii="Times New Roman" w:hAnsi="Times New Roman" w:cs="Times New Roman"/>
          <w:b/>
          <w:sz w:val="28"/>
          <w:szCs w:val="28"/>
          <w:lang w:val="hr-HR"/>
        </w:rPr>
        <w:t xml:space="preserve"> Ivana Perhoč, mag.prim.educ.</w:t>
      </w:r>
    </w:p>
    <w:p w:rsidR="006162FD" w:rsidRPr="006162FD" w:rsidRDefault="006162FD">
      <w:pPr>
        <w:rPr>
          <w:rFonts w:ascii="Times New Roman" w:hAnsi="Times New Roman" w:cs="Times New Roman"/>
          <w:b/>
          <w:sz w:val="28"/>
          <w:szCs w:val="28"/>
          <w:lang w:val="hr-HR"/>
        </w:rPr>
      </w:pPr>
      <w:r w:rsidRPr="006162FD">
        <w:rPr>
          <w:rFonts w:ascii="Times New Roman" w:hAnsi="Times New Roman" w:cs="Times New Roman"/>
          <w:b/>
          <w:sz w:val="28"/>
          <w:szCs w:val="28"/>
          <w:lang w:val="hr-HR"/>
        </w:rPr>
        <w:t>Razred:</w:t>
      </w:r>
      <w:r w:rsidR="009D1A99">
        <w:rPr>
          <w:rFonts w:ascii="Times New Roman" w:hAnsi="Times New Roman" w:cs="Times New Roman"/>
          <w:b/>
          <w:sz w:val="28"/>
          <w:szCs w:val="28"/>
          <w:lang w:val="hr-HR"/>
        </w:rPr>
        <w:t xml:space="preserve"> 4</w:t>
      </w:r>
      <w:r w:rsidR="00493356">
        <w:rPr>
          <w:rFonts w:ascii="Times New Roman" w:hAnsi="Times New Roman" w:cs="Times New Roman"/>
          <w:b/>
          <w:sz w:val="28"/>
          <w:szCs w:val="28"/>
          <w:lang w:val="hr-HR"/>
        </w:rPr>
        <w:t>.</w:t>
      </w:r>
    </w:p>
    <w:p w:rsidR="006162FD" w:rsidRDefault="006162FD">
      <w:pPr>
        <w:rPr>
          <w:rFonts w:ascii="Times New Roman" w:hAnsi="Times New Roman" w:cs="Times New Roman"/>
          <w:b/>
          <w:sz w:val="28"/>
          <w:szCs w:val="28"/>
          <w:lang w:val="hr-HR"/>
        </w:rPr>
      </w:pPr>
      <w:r w:rsidRPr="006162FD">
        <w:rPr>
          <w:rFonts w:ascii="Times New Roman" w:hAnsi="Times New Roman" w:cs="Times New Roman"/>
          <w:b/>
          <w:sz w:val="28"/>
          <w:szCs w:val="28"/>
          <w:lang w:val="hr-HR"/>
        </w:rPr>
        <w:t>Školska godina:</w:t>
      </w:r>
      <w:r w:rsidR="0025013A">
        <w:rPr>
          <w:rFonts w:ascii="Times New Roman" w:hAnsi="Times New Roman" w:cs="Times New Roman"/>
          <w:b/>
          <w:sz w:val="28"/>
          <w:szCs w:val="28"/>
          <w:lang w:val="hr-HR"/>
        </w:rPr>
        <w:t xml:space="preserve"> 2026./2027</w:t>
      </w:r>
      <w:r w:rsidR="00A828AC">
        <w:rPr>
          <w:rFonts w:ascii="Times New Roman" w:hAnsi="Times New Roman" w:cs="Times New Roman"/>
          <w:b/>
          <w:sz w:val="28"/>
          <w:szCs w:val="28"/>
          <w:lang w:val="hr-HR"/>
        </w:rPr>
        <w:t>.</w:t>
      </w:r>
    </w:p>
    <w:p w:rsidR="006162FD" w:rsidRDefault="006162FD">
      <w:pPr>
        <w:rPr>
          <w:rFonts w:ascii="Times New Roman" w:hAnsi="Times New Roman" w:cs="Times New Roman"/>
          <w:b/>
          <w:sz w:val="28"/>
          <w:szCs w:val="28"/>
          <w:lang w:val="hr-HR"/>
        </w:rPr>
      </w:pPr>
      <w:r>
        <w:rPr>
          <w:rFonts w:ascii="Times New Roman" w:hAnsi="Times New Roman" w:cs="Times New Roman"/>
          <w:b/>
          <w:sz w:val="28"/>
          <w:szCs w:val="28"/>
          <w:lang w:val="hr-HR"/>
        </w:rPr>
        <w:br w:type="page"/>
      </w:r>
    </w:p>
    <w:p w:rsidR="006162FD" w:rsidRDefault="006162FD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6162FD">
        <w:rPr>
          <w:rFonts w:ascii="Times New Roman" w:hAnsi="Times New Roman" w:cs="Times New Roman"/>
          <w:b/>
          <w:sz w:val="24"/>
          <w:szCs w:val="24"/>
          <w:lang w:val="hr-HR"/>
        </w:rPr>
        <w:lastRenderedPageBreak/>
        <w:t>Područja rada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:</w:t>
      </w:r>
    </w:p>
    <w:p w:rsidR="006162FD" w:rsidRPr="006162FD" w:rsidRDefault="0025013A" w:rsidP="006162FD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j</w:t>
      </w:r>
      <w:r w:rsidR="006162FD">
        <w:rPr>
          <w:rFonts w:ascii="Times New Roman" w:hAnsi="Times New Roman" w:cs="Times New Roman"/>
          <w:sz w:val="24"/>
          <w:szCs w:val="24"/>
          <w:lang w:val="hr-HR"/>
        </w:rPr>
        <w:t>ezično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076AE3">
        <w:rPr>
          <w:rFonts w:ascii="Times New Roman" w:hAnsi="Times New Roman" w:cs="Times New Roman"/>
          <w:sz w:val="24"/>
          <w:szCs w:val="24"/>
          <w:lang w:val="hr-HR"/>
        </w:rPr>
        <w:t>-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6162FD" w:rsidRPr="006162FD">
        <w:rPr>
          <w:rFonts w:ascii="Times New Roman" w:hAnsi="Times New Roman" w:cs="Times New Roman"/>
          <w:sz w:val="24"/>
          <w:szCs w:val="24"/>
          <w:lang w:val="hr-HR"/>
        </w:rPr>
        <w:t>komunikacijsko</w:t>
      </w:r>
    </w:p>
    <w:p w:rsidR="006162FD" w:rsidRPr="006162FD" w:rsidRDefault="0025013A" w:rsidP="006162FD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matematičko - </w:t>
      </w:r>
      <w:r w:rsidR="006162FD" w:rsidRPr="006162FD">
        <w:rPr>
          <w:rFonts w:ascii="Times New Roman" w:hAnsi="Times New Roman" w:cs="Times New Roman"/>
          <w:sz w:val="24"/>
          <w:szCs w:val="24"/>
          <w:lang w:val="hr-HR"/>
        </w:rPr>
        <w:t>prirodoslovno</w:t>
      </w:r>
    </w:p>
    <w:p w:rsidR="006162FD" w:rsidRPr="006162FD" w:rsidRDefault="006162FD" w:rsidP="006162FD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društveno</w:t>
      </w:r>
      <w:r w:rsidR="00076AE3">
        <w:rPr>
          <w:rFonts w:ascii="Times New Roman" w:hAnsi="Times New Roman" w:cs="Times New Roman"/>
          <w:sz w:val="24"/>
          <w:szCs w:val="24"/>
          <w:lang w:val="hr-HR"/>
        </w:rPr>
        <w:t>-</w:t>
      </w:r>
      <w:r w:rsidRPr="006162FD">
        <w:rPr>
          <w:rFonts w:ascii="Times New Roman" w:hAnsi="Times New Roman" w:cs="Times New Roman"/>
          <w:sz w:val="24"/>
          <w:szCs w:val="24"/>
          <w:lang w:val="hr-HR"/>
        </w:rPr>
        <w:t>humanističko</w:t>
      </w:r>
    </w:p>
    <w:p w:rsidR="006162FD" w:rsidRPr="006162FD" w:rsidRDefault="006162FD" w:rsidP="006162FD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hr-HR"/>
        </w:rPr>
      </w:pPr>
      <w:r w:rsidRPr="006162FD">
        <w:rPr>
          <w:rFonts w:ascii="Times New Roman" w:hAnsi="Times New Roman" w:cs="Times New Roman"/>
          <w:sz w:val="24"/>
          <w:szCs w:val="24"/>
          <w:lang w:val="hr-HR"/>
        </w:rPr>
        <w:t>umjetničko</w:t>
      </w:r>
    </w:p>
    <w:p w:rsidR="006162FD" w:rsidRPr="006162FD" w:rsidRDefault="0025013A" w:rsidP="006162FD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tjelesno - </w:t>
      </w:r>
      <w:r w:rsidR="006162FD" w:rsidRPr="006162FD">
        <w:rPr>
          <w:rFonts w:ascii="Times New Roman" w:hAnsi="Times New Roman" w:cs="Times New Roman"/>
          <w:sz w:val="24"/>
          <w:szCs w:val="24"/>
          <w:lang w:val="hr-HR"/>
        </w:rPr>
        <w:t>zdravstveno</w:t>
      </w:r>
    </w:p>
    <w:p w:rsidR="006162FD" w:rsidRDefault="0025013A" w:rsidP="006162FD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tehničko -</w:t>
      </w:r>
      <w:r w:rsidR="006162FD" w:rsidRPr="006162FD">
        <w:rPr>
          <w:rFonts w:ascii="Times New Roman" w:hAnsi="Times New Roman" w:cs="Times New Roman"/>
          <w:sz w:val="24"/>
          <w:szCs w:val="24"/>
          <w:lang w:val="hr-HR"/>
        </w:rPr>
        <w:t xml:space="preserve"> informatičko</w:t>
      </w:r>
    </w:p>
    <w:p w:rsidR="006162FD" w:rsidRDefault="006162FD" w:rsidP="006162FD">
      <w:pPr>
        <w:rPr>
          <w:rFonts w:ascii="Times New Roman" w:hAnsi="Times New Roman" w:cs="Times New Roman"/>
          <w:i/>
          <w:sz w:val="24"/>
          <w:szCs w:val="24"/>
          <w:lang w:val="hr-HR"/>
        </w:rPr>
      </w:pPr>
      <w:r w:rsidRPr="006162FD">
        <w:rPr>
          <w:rFonts w:ascii="Times New Roman" w:hAnsi="Times New Roman" w:cs="Times New Roman"/>
          <w:i/>
          <w:sz w:val="24"/>
          <w:szCs w:val="24"/>
          <w:lang w:val="hr-HR"/>
        </w:rPr>
        <w:t>(Prema Nacionalnom okvirnom kurikulumi)</w:t>
      </w:r>
    </w:p>
    <w:p w:rsidR="006162FD" w:rsidRDefault="006162FD" w:rsidP="006162FD">
      <w:pPr>
        <w:rPr>
          <w:rFonts w:ascii="Times New Roman" w:hAnsi="Times New Roman" w:cs="Times New Roman"/>
          <w:i/>
          <w:sz w:val="24"/>
          <w:szCs w:val="24"/>
          <w:lang w:val="hr-HR"/>
        </w:rPr>
      </w:pPr>
    </w:p>
    <w:p w:rsidR="006162FD" w:rsidRDefault="006162FD" w:rsidP="006162FD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Ciljevi rada u produženom boravku:</w:t>
      </w:r>
    </w:p>
    <w:p w:rsidR="00076AE3" w:rsidRDefault="00076AE3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hr-HR"/>
        </w:rPr>
        <w:sectPr w:rsidR="00076AE3" w:rsidSect="006162FD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6162FD" w:rsidRPr="006162FD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vještine, sposobnosti i navike</w:t>
      </w:r>
    </w:p>
    <w:p w:rsidR="006162FD" w:rsidRPr="006162FD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kritičko mišljenje</w:t>
      </w:r>
    </w:p>
    <w:p w:rsidR="006162FD" w:rsidRPr="006162FD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radne navike, auditivne, vizualne i taktilne percepcije</w:t>
      </w:r>
    </w:p>
    <w:p w:rsidR="006162FD" w:rsidRPr="006162FD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logičke vještine i sposobnosti</w:t>
      </w:r>
    </w:p>
    <w:p w:rsidR="006162FD" w:rsidRPr="006162FD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vještine učenja i mišljenja (učiti kako učiti)</w:t>
      </w:r>
    </w:p>
    <w:p w:rsidR="006162FD" w:rsidRPr="006162FD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naučiti rješavati probleme</w:t>
      </w:r>
    </w:p>
    <w:p w:rsidR="006162FD" w:rsidRPr="006162FD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jezične i komunikacijske vještine</w:t>
      </w:r>
    </w:p>
    <w:p w:rsidR="006162FD" w:rsidRPr="00076AE3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radno-tehničke sposobnosti i vještine</w:t>
      </w:r>
    </w:p>
    <w:p w:rsidR="00076AE3" w:rsidRPr="00076AE3" w:rsidRDefault="00076AE3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odgovornost i pravilan odnos prema radu</w:t>
      </w:r>
    </w:p>
    <w:p w:rsidR="00076AE3" w:rsidRPr="00076AE3" w:rsidRDefault="00076AE3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poticati odgovornost</w:t>
      </w:r>
    </w:p>
    <w:p w:rsidR="00076AE3" w:rsidRPr="00076AE3" w:rsidRDefault="00076AE3" w:rsidP="00076AE3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jačati suradnički odnos među učenicima</w:t>
      </w:r>
    </w:p>
    <w:p w:rsidR="00076AE3" w:rsidRPr="00076AE3" w:rsidRDefault="00076AE3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hr-HR"/>
        </w:rPr>
      </w:pPr>
      <w:r w:rsidRPr="00076AE3">
        <w:rPr>
          <w:rFonts w:ascii="Times New Roman" w:hAnsi="Times New Roman" w:cs="Times New Roman"/>
          <w:sz w:val="24"/>
          <w:szCs w:val="24"/>
          <w:lang w:val="hr-HR"/>
        </w:rPr>
        <w:t>razvijati temeljne kompetencije za cjeloživotno učenje</w:t>
      </w:r>
    </w:p>
    <w:p w:rsidR="006162FD" w:rsidRDefault="006162FD" w:rsidP="006162FD">
      <w:pPr>
        <w:rPr>
          <w:rFonts w:ascii="Times New Roman" w:hAnsi="Times New Roman" w:cs="Times New Roman"/>
          <w:b/>
          <w:sz w:val="24"/>
          <w:szCs w:val="24"/>
          <w:lang w:val="hr-HR"/>
        </w:rPr>
      </w:pPr>
    </w:p>
    <w:p w:rsidR="00076AE3" w:rsidRDefault="00076AE3" w:rsidP="006162FD">
      <w:pPr>
        <w:rPr>
          <w:rFonts w:ascii="Times New Roman" w:hAnsi="Times New Roman" w:cs="Times New Roman"/>
          <w:b/>
          <w:sz w:val="24"/>
          <w:szCs w:val="24"/>
          <w:lang w:val="hr-HR"/>
        </w:rPr>
        <w:sectPr w:rsidR="00076AE3" w:rsidSect="00076AE3">
          <w:type w:val="continuous"/>
          <w:pgSz w:w="16838" w:h="11906" w:orient="landscape"/>
          <w:pgMar w:top="1417" w:right="1417" w:bottom="1417" w:left="1417" w:header="708" w:footer="708" w:gutter="0"/>
          <w:cols w:num="2" w:space="708"/>
          <w:docGrid w:linePitch="360"/>
        </w:sectPr>
      </w:pPr>
    </w:p>
    <w:p w:rsidR="00076AE3" w:rsidRPr="00764067" w:rsidRDefault="0025013A" w:rsidP="0025013A">
      <w:pPr>
        <w:jc w:val="center"/>
        <w:rPr>
          <w:rFonts w:ascii="Times New Roman" w:hAnsi="Times New Roman" w:cs="Times New Roman"/>
          <w:b/>
          <w:sz w:val="28"/>
          <w:szCs w:val="24"/>
          <w:lang w:val="hr-HR"/>
        </w:rPr>
      </w:pPr>
      <w:r w:rsidRPr="00764067">
        <w:rPr>
          <w:rFonts w:ascii="Times New Roman" w:hAnsi="Times New Roman" w:cs="Times New Roman"/>
          <w:b/>
          <w:sz w:val="24"/>
        </w:rPr>
        <w:t>Metode učenja (kako učenik uči):</w:t>
      </w:r>
    </w:p>
    <w:p w:rsidR="006162FD" w:rsidRDefault="006162FD" w:rsidP="006162FD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Oblici rada:</w:t>
      </w:r>
    </w:p>
    <w:p w:rsidR="006162FD" w:rsidRPr="006162FD" w:rsidRDefault="006162FD" w:rsidP="006162FD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hr-HR"/>
        </w:rPr>
      </w:pPr>
      <w:r w:rsidRPr="006162FD">
        <w:rPr>
          <w:rFonts w:ascii="Times New Roman" w:hAnsi="Times New Roman" w:cs="Times New Roman"/>
          <w:sz w:val="24"/>
          <w:szCs w:val="24"/>
          <w:lang w:val="hr-HR"/>
        </w:rPr>
        <w:t>frontalni</w:t>
      </w:r>
    </w:p>
    <w:p w:rsidR="006162FD" w:rsidRPr="006162FD" w:rsidRDefault="006162FD" w:rsidP="006162FD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hr-HR"/>
        </w:rPr>
      </w:pPr>
      <w:r w:rsidRPr="006162FD">
        <w:rPr>
          <w:rFonts w:ascii="Times New Roman" w:hAnsi="Times New Roman" w:cs="Times New Roman"/>
          <w:sz w:val="24"/>
          <w:szCs w:val="24"/>
          <w:lang w:val="hr-HR"/>
        </w:rPr>
        <w:t>individualni</w:t>
      </w:r>
    </w:p>
    <w:p w:rsidR="006162FD" w:rsidRPr="006162FD" w:rsidRDefault="006162FD" w:rsidP="006162FD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hr-HR"/>
        </w:rPr>
      </w:pPr>
      <w:r w:rsidRPr="006162FD">
        <w:rPr>
          <w:rFonts w:ascii="Times New Roman" w:hAnsi="Times New Roman" w:cs="Times New Roman"/>
          <w:sz w:val="24"/>
          <w:szCs w:val="24"/>
          <w:lang w:val="hr-HR"/>
        </w:rPr>
        <w:t>grupni</w:t>
      </w:r>
    </w:p>
    <w:p w:rsidR="006162FD" w:rsidRDefault="006162FD" w:rsidP="006162FD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hr-HR"/>
        </w:rPr>
      </w:pPr>
      <w:r w:rsidRPr="006162FD">
        <w:rPr>
          <w:rFonts w:ascii="Times New Roman" w:hAnsi="Times New Roman" w:cs="Times New Roman"/>
          <w:sz w:val="24"/>
          <w:szCs w:val="24"/>
          <w:lang w:val="hr-HR"/>
        </w:rPr>
        <w:t>suradničko učenje</w:t>
      </w:r>
    </w:p>
    <w:p w:rsidR="00076AE3" w:rsidRDefault="00076AE3" w:rsidP="00076AE3">
      <w:pPr>
        <w:pStyle w:val="Odlomakpopisa"/>
        <w:rPr>
          <w:rFonts w:ascii="Times New Roman" w:hAnsi="Times New Roman" w:cs="Times New Roman"/>
          <w:sz w:val="24"/>
          <w:szCs w:val="24"/>
          <w:lang w:val="hr-HR"/>
        </w:rPr>
      </w:pPr>
    </w:p>
    <w:p w:rsidR="00076AE3" w:rsidRPr="00764067" w:rsidRDefault="00076AE3" w:rsidP="00076AE3">
      <w:pPr>
        <w:pStyle w:val="Odlomakpopisa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764067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lastRenderedPageBreak/>
        <w:t>MJESEC</w:t>
      </w:r>
      <w:r w:rsidR="001F4E67" w:rsidRPr="00764067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t xml:space="preserve"> </w:t>
      </w:r>
      <w:r w:rsidR="00A828AC" w:rsidRPr="00764067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t xml:space="preserve">RUJAN </w:t>
      </w:r>
    </w:p>
    <w:p w:rsidR="00467A52" w:rsidRPr="00A828AC" w:rsidRDefault="00467A52" w:rsidP="00076AE3">
      <w:pPr>
        <w:pStyle w:val="Odlomakpopisa"/>
        <w:rPr>
          <w:rFonts w:ascii="Times New Roman" w:hAnsi="Times New Roman" w:cs="Times New Roman"/>
          <w:b/>
          <w:i/>
          <w:sz w:val="24"/>
          <w:szCs w:val="24"/>
          <w:lang w:val="hr-HR"/>
        </w:rPr>
      </w:pP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076AE3" w:rsidTr="00076AE3">
        <w:tc>
          <w:tcPr>
            <w:tcW w:w="6683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76AE3" w:rsidTr="00076AE3">
        <w:tc>
          <w:tcPr>
            <w:tcW w:w="6683" w:type="dxa"/>
            <w:shd w:val="clear" w:color="auto" w:fill="FFFFFF" w:themeFill="background1"/>
          </w:tcPr>
          <w:p w:rsidR="009D1A99" w:rsidRPr="009D1A99" w:rsidRDefault="009D1A99" w:rsidP="009D1A99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9D1A99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A.4.1. Učenik razgovara i govori u skladu s komunikacijskom situacijom.</w:t>
            </w:r>
          </w:p>
          <w:p w:rsidR="009D1A99" w:rsidRPr="009D1A99" w:rsidRDefault="009D1A99" w:rsidP="009D1A99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9D1A99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:rsidR="009D1A99" w:rsidRPr="009D1A99" w:rsidRDefault="009D1A99" w:rsidP="009D1A99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9D1A99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A.4.3. Učenik čita tekst i prepričava sadržaj teksta služeći se bilješkama.</w:t>
            </w:r>
          </w:p>
          <w:p w:rsidR="009D1A99" w:rsidRPr="009D1A99" w:rsidRDefault="009D1A99" w:rsidP="009D1A99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9D1A99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A.4.4. Učenik piše tekstove prema jednostavnoj strukturi.</w:t>
            </w:r>
          </w:p>
          <w:p w:rsidR="009D1A99" w:rsidRPr="009D1A99" w:rsidRDefault="009D1A99" w:rsidP="009D1A99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9D1A99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A.4.5. Učenik oblikuje tekst primjenjujući znanja o imenicama, glagolima i pridjevima uvažavajući gramatička i pravopisna pravila.</w:t>
            </w:r>
          </w:p>
          <w:p w:rsidR="009D1A99" w:rsidRPr="009D1A99" w:rsidRDefault="009D1A99" w:rsidP="009D1A99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9D1A99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A.4.6. Učenik objašnjava razliku između zavičajnoga govora i hrvatskoga standardnog jezika.</w:t>
            </w:r>
          </w:p>
          <w:p w:rsidR="009D1A99" w:rsidRPr="009D1A99" w:rsidRDefault="009D1A99" w:rsidP="009D1A99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9D1A99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B.4.1. Učenik izražava doživljaj književnoga teksta u skladu s vlastitim čitateljskim iskustvom.</w:t>
            </w:r>
          </w:p>
          <w:p w:rsidR="009D1A99" w:rsidRPr="009D1A99" w:rsidRDefault="009D1A99" w:rsidP="009D1A99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9D1A99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B.4.2. Učenik čita književni tekst i objašnjava obilježja književnoga teksta.</w:t>
            </w:r>
          </w:p>
          <w:p w:rsidR="009D1A99" w:rsidRPr="009D1A99" w:rsidRDefault="009D1A99" w:rsidP="009D1A99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9D1A99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B.4.4. Učenik se stvaralački izražava potaknut književnim tekstom, iskustvima i doživljajima.</w:t>
            </w:r>
          </w:p>
          <w:p w:rsidR="009D1A99" w:rsidRPr="009D1A99" w:rsidRDefault="009D1A99" w:rsidP="009D1A99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9D1A99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C.4.1. Učenik izdvaja važne podatke koristeći se različitim izvorima primjerenima dobi.</w:t>
            </w:r>
          </w:p>
          <w:p w:rsidR="001F4E67" w:rsidRPr="00467A52" w:rsidRDefault="009D1A99" w:rsidP="009D1A99">
            <w:pPr>
              <w:rPr>
                <w:rFonts w:eastAsia="Times New Roman" w:cs="Calibri"/>
                <w:noProof/>
                <w:lang w:eastAsia="hr-HR"/>
              </w:rPr>
            </w:pPr>
            <w:r w:rsidRPr="009D1A99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C.4.3. Učenik razlikuje i opisuje kulturne događaje koje posjećuje i iskazuje svoje mišljenje o njima.</w:t>
            </w:r>
          </w:p>
        </w:tc>
        <w:tc>
          <w:tcPr>
            <w:tcW w:w="6591" w:type="dxa"/>
            <w:shd w:val="clear" w:color="auto" w:fill="FFFFFF" w:themeFill="background1"/>
          </w:tcPr>
          <w:p w:rsidR="00A828AC" w:rsidRPr="00764067" w:rsidRDefault="00A828AC" w:rsidP="00A828AC">
            <w:pPr>
              <w:tabs>
                <w:tab w:val="left" w:pos="3804"/>
              </w:tabs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26. 9. Europski dan jezika</w:t>
            </w:r>
          </w:p>
          <w:p w:rsidR="00A828AC" w:rsidRPr="00764067" w:rsidRDefault="00A828AC" w:rsidP="00A828AC">
            <w:pPr>
              <w:tabs>
                <w:tab w:val="left" w:pos="3804"/>
              </w:tabs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30.9. Međunarodni dan prevoditelja</w:t>
            </w:r>
          </w:p>
          <w:p w:rsidR="00A828AC" w:rsidRPr="004069CD" w:rsidRDefault="00A828AC" w:rsidP="00A828AC">
            <w:pPr>
              <w:rPr>
                <w:rFonts w:asciiTheme="majorHAnsi" w:hAnsiTheme="majorHAnsi" w:cstheme="majorHAnsi"/>
              </w:rPr>
            </w:pPr>
          </w:p>
          <w:p w:rsidR="00A828AC" w:rsidRPr="004069CD" w:rsidRDefault="00A828AC" w:rsidP="00A828AC">
            <w:pPr>
              <w:rPr>
                <w:rFonts w:asciiTheme="majorHAnsi" w:hAnsiTheme="majorHAnsi" w:cstheme="majorHAnsi"/>
              </w:rPr>
            </w:pPr>
          </w:p>
          <w:p w:rsidR="00010366" w:rsidRPr="00467A52" w:rsidRDefault="00467A52" w:rsidP="00A828AC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467A52">
              <w:rPr>
                <w:rFonts w:asciiTheme="majorHAnsi" w:hAnsiTheme="majorHAnsi" w:cstheme="majorHAnsi"/>
                <w:lang w:val="hr-HR"/>
              </w:rPr>
              <w:t>Čitanje kraćih tekstova</w:t>
            </w:r>
          </w:p>
          <w:p w:rsidR="00467A52" w:rsidRDefault="00467A52" w:rsidP="00A828AC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467A52">
              <w:rPr>
                <w:rFonts w:asciiTheme="majorHAnsi" w:hAnsiTheme="majorHAnsi" w:cstheme="majorHAnsi"/>
                <w:lang w:val="hr-HR"/>
              </w:rPr>
              <w:t>Riječ, rečenica</w:t>
            </w:r>
          </w:p>
          <w:p w:rsidR="00467A52" w:rsidRPr="001F4E67" w:rsidRDefault="00467A52" w:rsidP="00A828AC">
            <w:pPr>
              <w:pStyle w:val="Odlomakpopisa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  <w:r>
              <w:rPr>
                <w:rFonts w:asciiTheme="majorHAnsi" w:hAnsiTheme="majorHAnsi" w:cstheme="majorHAnsi"/>
                <w:lang w:val="hr-HR"/>
              </w:rPr>
              <w:t>Pisanje malim i velikim pisanim slovima</w:t>
            </w:r>
          </w:p>
        </w:tc>
      </w:tr>
      <w:tr w:rsidR="00076AE3" w:rsidTr="00076AE3">
        <w:tc>
          <w:tcPr>
            <w:tcW w:w="6683" w:type="dxa"/>
            <w:shd w:val="clear" w:color="auto" w:fill="C5E0B3" w:themeFill="accent6" w:themeFillTint="66"/>
          </w:tcPr>
          <w:p w:rsidR="00076AE3" w:rsidRDefault="00076AE3" w:rsidP="00076AE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atematičko i prirodoslovno</w:t>
            </w:r>
            <w:r w:rsidR="0001036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76AE3" w:rsidTr="00076AE3">
        <w:tc>
          <w:tcPr>
            <w:tcW w:w="6683" w:type="dxa"/>
          </w:tcPr>
          <w:p w:rsidR="00672D38" w:rsidRPr="00FF2802" w:rsidRDefault="00672D38" w:rsidP="00672D3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FF2802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A.3.1. Služi se prirodnim brojevima do 10 000 u opisivanju i prikazivanju količine i redoslijeda.</w:t>
            </w:r>
          </w:p>
          <w:p w:rsidR="00672D38" w:rsidRPr="00FF2802" w:rsidRDefault="00672D38" w:rsidP="00672D3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  <w:lang w:eastAsia="en-US"/>
              </w:rPr>
            </w:pPr>
            <w:r w:rsidRPr="00FF2802">
              <w:rPr>
                <w:rFonts w:asciiTheme="majorHAnsi" w:hAnsiTheme="majorHAnsi" w:cstheme="majorHAnsi"/>
                <w:color w:val="231F20"/>
                <w:sz w:val="22"/>
                <w:szCs w:val="18"/>
                <w:lang w:eastAsia="en-US"/>
              </w:rPr>
              <w:t>OŠ MAT A.3.2. Zbraja i oduzima u skupu prirodnih brojeva do 1 000.</w:t>
            </w:r>
          </w:p>
          <w:p w:rsidR="00672D38" w:rsidRPr="00FF2802" w:rsidRDefault="00672D38" w:rsidP="00672D3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FF2802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A.3.3. Dijeli prirodne brojeve do 100 s ostatkom.</w:t>
            </w:r>
          </w:p>
          <w:p w:rsidR="00672D38" w:rsidRPr="00FF2802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231F20"/>
                <w:szCs w:val="18"/>
                <w:lang w:eastAsia="hr-HR"/>
              </w:rPr>
            </w:pPr>
            <w:r w:rsidRPr="00FF2802">
              <w:rPr>
                <w:rFonts w:asciiTheme="majorHAnsi" w:eastAsia="Times New Roman" w:hAnsiTheme="majorHAnsi" w:cstheme="majorHAnsi"/>
                <w:noProof/>
                <w:color w:val="231F20"/>
                <w:szCs w:val="18"/>
                <w:lang w:eastAsia="hr-HR"/>
              </w:rPr>
              <w:t>OŠ MAT A.3.4. Pisano množi i dijeli prirodne brojeve do 1 000 jednoznamenkastim brojem.</w:t>
            </w:r>
          </w:p>
          <w:p w:rsidR="00672D38" w:rsidRPr="00FF2802" w:rsidRDefault="00672D38" w:rsidP="00672D38">
            <w:pPr>
              <w:shd w:val="clear" w:color="auto" w:fill="FFFFFF"/>
              <w:textAlignment w:val="baseline"/>
              <w:rPr>
                <w:rFonts w:asciiTheme="majorHAnsi" w:eastAsia="Times New Roman" w:hAnsiTheme="majorHAnsi" w:cstheme="majorHAnsi"/>
                <w:color w:val="231F20"/>
                <w:szCs w:val="18"/>
                <w:lang w:eastAsia="hr-HR"/>
              </w:rPr>
            </w:pPr>
            <w:r w:rsidRPr="00FF2802">
              <w:rPr>
                <w:rFonts w:asciiTheme="majorHAnsi" w:eastAsia="Times New Roman" w:hAnsiTheme="majorHAnsi" w:cstheme="majorHAnsi"/>
                <w:color w:val="231F20"/>
                <w:szCs w:val="18"/>
                <w:lang w:eastAsia="hr-HR"/>
              </w:rPr>
              <w:t>OŠ MAT A.3.5. Izvodi više računskih operacija.</w:t>
            </w:r>
          </w:p>
          <w:p w:rsidR="00672D38" w:rsidRPr="00FF2802" w:rsidRDefault="00672D38" w:rsidP="00672D3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noProof/>
                <w:color w:val="231F20"/>
                <w:sz w:val="22"/>
                <w:szCs w:val="18"/>
              </w:rPr>
            </w:pPr>
            <w:r w:rsidRPr="00FF2802">
              <w:rPr>
                <w:rFonts w:asciiTheme="majorHAnsi" w:hAnsiTheme="majorHAnsi" w:cstheme="majorHAnsi"/>
                <w:noProof/>
                <w:color w:val="231F20"/>
                <w:sz w:val="22"/>
                <w:szCs w:val="18"/>
              </w:rPr>
              <w:lastRenderedPageBreak/>
              <w:t>OŠ MAT A.3.6. Primjenjuje četiri računske operacije i odnose među brojevima u problemskim situacijama.</w:t>
            </w:r>
          </w:p>
          <w:p w:rsidR="00672D38" w:rsidRPr="00FF2802" w:rsidRDefault="00672D38" w:rsidP="00672D3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FF2802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A.4.1. Služi se prirodnim brojevima do milijun.</w:t>
            </w:r>
          </w:p>
          <w:p w:rsidR="0060715C" w:rsidRPr="00FF2802" w:rsidRDefault="00672D38" w:rsidP="00672D38">
            <w:pPr>
              <w:rPr>
                <w:rFonts w:asciiTheme="majorHAnsi" w:hAnsiTheme="majorHAnsi" w:cstheme="majorHAnsi"/>
                <w:color w:val="231F20"/>
                <w:szCs w:val="18"/>
              </w:rPr>
            </w:pPr>
            <w:r w:rsidRPr="00FF2802">
              <w:rPr>
                <w:rFonts w:asciiTheme="majorHAnsi" w:hAnsiTheme="majorHAnsi" w:cstheme="majorHAnsi"/>
                <w:color w:val="231F20"/>
                <w:szCs w:val="18"/>
              </w:rPr>
              <w:t>OŠ MAT B.3.1. Rješava zadatke s jednim nepoznatim članom koristeći se slovom kao oznakom za broj.</w:t>
            </w:r>
          </w:p>
          <w:p w:rsidR="00FF2802" w:rsidRPr="00FF2802" w:rsidRDefault="00FF2802" w:rsidP="00FF2802">
            <w:pP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FF2802">
              <w:rPr>
                <w:rFonts w:asciiTheme="majorHAnsi" w:hAnsiTheme="majorHAnsi" w:cstheme="majorHAnsi"/>
                <w:szCs w:val="18"/>
              </w:rPr>
              <w:t xml:space="preserve">OŠ PID </w:t>
            </w:r>
            <w:r w:rsidRPr="00FF2802">
              <w:rPr>
                <w:rFonts w:asciiTheme="majorHAnsi" w:hAnsiTheme="majorHAnsi" w:cstheme="majorHAnsi"/>
                <w:color w:val="000000"/>
                <w:szCs w:val="18"/>
              </w:rPr>
              <w:t>A.4.3. Učenik objašnjava organiziranost Republike Hrvatske i njezina nacionalna obilježja.</w:t>
            </w:r>
          </w:p>
          <w:p w:rsidR="00FF2802" w:rsidRPr="00FF2802" w:rsidRDefault="00FF2802" w:rsidP="00FF2802">
            <w:pP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FF2802">
              <w:rPr>
                <w:rFonts w:asciiTheme="majorHAnsi" w:hAnsiTheme="majorHAnsi" w:cstheme="majorHAnsi"/>
                <w:szCs w:val="18"/>
              </w:rPr>
              <w:t xml:space="preserve">OŠ PID </w:t>
            </w:r>
            <w:r w:rsidRPr="00FF2802">
              <w:rPr>
                <w:rFonts w:asciiTheme="majorHAnsi" w:hAnsiTheme="majorHAnsi" w:cstheme="majorHAnsi"/>
                <w:color w:val="000000"/>
                <w:szCs w:val="18"/>
              </w:rPr>
              <w:t>C.4.1. Učenik obrazlaže ulogu, utjecaj i važnost povijesnoga nasljeđa te prirodnih i društvenih različitosti domovine na razvoj nacionalnoga identiteta.</w:t>
            </w:r>
          </w:p>
          <w:p w:rsidR="00FF2802" w:rsidRPr="00FF2802" w:rsidRDefault="00FF2802" w:rsidP="00FF2802">
            <w:pPr>
              <w:pStyle w:val="Odlomakpopisa"/>
              <w:ind w:left="0"/>
              <w:rPr>
                <w:sz w:val="18"/>
                <w:szCs w:val="18"/>
              </w:rPr>
            </w:pPr>
            <w:r w:rsidRPr="00FF2802">
              <w:rPr>
                <w:rFonts w:asciiTheme="majorHAnsi" w:hAnsiTheme="majorHAnsi" w:cstheme="majorHAnsi"/>
                <w:szCs w:val="18"/>
              </w:rPr>
              <w:t>OŠ PID A.B.C.D.</w:t>
            </w:r>
            <w:r w:rsidRPr="00FF2802">
              <w:rPr>
                <w:rFonts w:asciiTheme="majorHAnsi" w:hAnsiTheme="majorHAnsi" w:cstheme="majorHAnsi"/>
                <w:color w:val="000000"/>
                <w:szCs w:val="18"/>
              </w:rPr>
              <w:t xml:space="preserve"> 4.1.Učenik uz usmjeravanje objašnjava rezultate vlastitih istraživanja prirode, prirodnih i/ili društvenih pojava i/ili različitih izvora informacija.</w:t>
            </w:r>
          </w:p>
        </w:tc>
        <w:tc>
          <w:tcPr>
            <w:tcW w:w="6591" w:type="dxa"/>
          </w:tcPr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lastRenderedPageBreak/>
              <w:t>12.9. Svjetski dan prve pomoći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16.9. Svjetski dan ozonskog omotača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21. 9. Međunarodni dan sadnje drveća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23. 9. Prvi dan jeseni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29.9. Svjetski dan srca</w:t>
            </w: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</w:rPr>
            </w:pP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Praćenje vremenskih promjena</w:t>
            </w:r>
          </w:p>
          <w:p w:rsidR="00076AE3" w:rsidRDefault="00467A52" w:rsidP="00467A52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Prepoznavanje zvukova prirode u jesen</w:t>
            </w:r>
          </w:p>
        </w:tc>
      </w:tr>
      <w:tr w:rsidR="00076AE3" w:rsidTr="00076AE3">
        <w:tc>
          <w:tcPr>
            <w:tcW w:w="6683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ruštveno-humanističko</w:t>
            </w:r>
            <w:r w:rsidR="0001036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76AE3" w:rsidTr="00076AE3">
        <w:tc>
          <w:tcPr>
            <w:tcW w:w="6683" w:type="dxa"/>
          </w:tcPr>
          <w:p w:rsidR="00A828AC" w:rsidRPr="00A25F31" w:rsidRDefault="00A828AC" w:rsidP="00A828AC">
            <w:pPr>
              <w:rPr>
                <w:rFonts w:asciiTheme="majorHAnsi" w:hAnsiTheme="majorHAnsi" w:cstheme="majorHAnsi"/>
              </w:rPr>
            </w:pPr>
            <w:proofErr w:type="gramStart"/>
            <w:r w:rsidRPr="00A25F31">
              <w:rPr>
                <w:rFonts w:asciiTheme="majorHAnsi" w:hAnsiTheme="majorHAnsi" w:cstheme="majorHAnsi"/>
              </w:rPr>
              <w:t>osr</w:t>
            </w:r>
            <w:proofErr w:type="gramEnd"/>
            <w:r w:rsidRPr="00A25F31">
              <w:rPr>
                <w:rFonts w:asciiTheme="majorHAnsi" w:hAnsiTheme="majorHAnsi" w:cstheme="majorHAnsi"/>
              </w:rPr>
              <w:t xml:space="preserve"> A.1.1. Razvija sliku o sebi.</w:t>
            </w:r>
          </w:p>
          <w:p w:rsidR="00A828AC" w:rsidRPr="00A25F31" w:rsidRDefault="00A828AC" w:rsidP="00A828AC">
            <w:pPr>
              <w:rPr>
                <w:rFonts w:asciiTheme="majorHAnsi" w:hAnsiTheme="majorHAnsi" w:cstheme="majorHAnsi"/>
              </w:rPr>
            </w:pPr>
            <w:proofErr w:type="gramStart"/>
            <w:r w:rsidRPr="00A25F31">
              <w:rPr>
                <w:rFonts w:asciiTheme="majorHAnsi" w:hAnsiTheme="majorHAnsi" w:cstheme="majorHAnsi"/>
              </w:rPr>
              <w:t>osr</w:t>
            </w:r>
            <w:proofErr w:type="gramEnd"/>
            <w:r w:rsidRPr="00A25F31">
              <w:rPr>
                <w:rFonts w:asciiTheme="majorHAnsi" w:hAnsiTheme="majorHAnsi" w:cstheme="majorHAnsi"/>
              </w:rPr>
              <w:t xml:space="preserve"> B.1.2. Razvija komunikacijske kompetencije.</w:t>
            </w:r>
          </w:p>
          <w:p w:rsidR="00993A95" w:rsidRPr="00A25F31" w:rsidRDefault="00993A95" w:rsidP="00993A95">
            <w:pPr>
              <w:pStyle w:val="TableParagraph"/>
              <w:ind w:left="0"/>
              <w:rPr>
                <w:rFonts w:asciiTheme="majorHAnsi" w:eastAsia="Times New Roman" w:hAnsiTheme="majorHAnsi" w:cstheme="majorHAnsi"/>
                <w:noProof/>
                <w:lang w:bidi="ar-SA"/>
              </w:rPr>
            </w:pPr>
            <w:r w:rsidRPr="00A25F31">
              <w:rPr>
                <w:rFonts w:asciiTheme="majorHAnsi" w:eastAsia="Times New Roman" w:hAnsiTheme="majorHAnsi" w:cstheme="majorHAnsi"/>
                <w:noProof/>
                <w:lang w:bidi="ar-SA"/>
              </w:rPr>
              <w:t>goo C.1.1. Sudjeluje u zajedničkom radu u razredu.</w:t>
            </w:r>
          </w:p>
          <w:p w:rsidR="00993A95" w:rsidRPr="00A25F31" w:rsidRDefault="00993A95" w:rsidP="00993A95">
            <w:pPr>
              <w:pStyle w:val="TableParagraph"/>
              <w:ind w:left="0"/>
              <w:rPr>
                <w:rFonts w:asciiTheme="majorHAnsi" w:eastAsia="Times New Roman" w:hAnsiTheme="majorHAnsi" w:cstheme="majorHAnsi"/>
                <w:noProof/>
                <w:lang w:bidi="ar-SA"/>
              </w:rPr>
            </w:pPr>
            <w:r w:rsidRPr="00A25F31">
              <w:rPr>
                <w:rFonts w:asciiTheme="majorHAnsi" w:eastAsia="Times New Roman" w:hAnsiTheme="majorHAnsi" w:cstheme="majorHAnsi"/>
                <w:noProof/>
                <w:lang w:bidi="ar-SA"/>
              </w:rPr>
              <w:t>goo C.1.2. Promiče solidarnost u razredu.</w:t>
            </w:r>
          </w:p>
          <w:p w:rsidR="00993A95" w:rsidRPr="00A25F31" w:rsidRDefault="00993A95" w:rsidP="00993A95">
            <w:pPr>
              <w:pStyle w:val="TableParagraph"/>
              <w:ind w:left="0"/>
              <w:rPr>
                <w:rFonts w:asciiTheme="majorHAnsi" w:eastAsia="Times New Roman" w:hAnsiTheme="majorHAnsi" w:cstheme="majorHAnsi"/>
                <w:noProof/>
                <w:lang w:bidi="ar-SA"/>
              </w:rPr>
            </w:pPr>
            <w:r w:rsidRPr="00A25F31">
              <w:rPr>
                <w:rFonts w:asciiTheme="majorHAnsi" w:eastAsia="Times New Roman" w:hAnsiTheme="majorHAnsi" w:cstheme="majorHAnsi"/>
                <w:noProof/>
                <w:lang w:bidi="ar-SA"/>
              </w:rPr>
              <w:t>osr A.1.4. Razvija radne navike.</w:t>
            </w:r>
          </w:p>
          <w:p w:rsidR="00076AE3" w:rsidRPr="00467A52" w:rsidRDefault="00993A95" w:rsidP="00467A52">
            <w:pPr>
              <w:pStyle w:val="TableParagraph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  <w:r w:rsidRPr="00A25F31">
              <w:rPr>
                <w:rFonts w:asciiTheme="majorHAnsi" w:eastAsia="Times New Roman" w:hAnsiTheme="majorHAnsi" w:cstheme="majorHAnsi"/>
                <w:noProof/>
                <w:lang w:bidi="ar-SA"/>
              </w:rPr>
              <w:t>osr B.1.1. Prepoznaje i uva</w:t>
            </w:r>
            <w:r w:rsidR="00467A52" w:rsidRPr="00A25F31">
              <w:rPr>
                <w:rFonts w:asciiTheme="majorHAnsi" w:eastAsia="Times New Roman" w:hAnsiTheme="majorHAnsi" w:cstheme="majorHAnsi"/>
                <w:noProof/>
                <w:lang w:bidi="ar-SA"/>
              </w:rPr>
              <w:t>žava potrebe i osjećaje drugih.</w:t>
            </w:r>
          </w:p>
        </w:tc>
        <w:tc>
          <w:tcPr>
            <w:tcW w:w="6591" w:type="dxa"/>
          </w:tcPr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19.9. Međunarodni dan znakovnih jezika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21. 9. Međunarodni dan mira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26.9. Europski dan jezika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29.9. Dan hrvatske policije</w:t>
            </w:r>
          </w:p>
          <w:p w:rsidR="00764067" w:rsidRDefault="00764067" w:rsidP="00764067">
            <w:pPr>
              <w:rPr>
                <w:rFonts w:asciiTheme="majorHAnsi" w:hAnsiTheme="majorHAnsi" w:cstheme="majorHAnsi"/>
              </w:rPr>
            </w:pPr>
          </w:p>
          <w:p w:rsidR="00076AE3" w:rsidRDefault="00467A52" w:rsidP="00467A52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Pravila ponašanja</w:t>
            </w:r>
          </w:p>
        </w:tc>
      </w:tr>
      <w:tr w:rsidR="00076AE3" w:rsidTr="00076AE3">
        <w:tc>
          <w:tcPr>
            <w:tcW w:w="6683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mjetničko</w:t>
            </w:r>
            <w:r w:rsidR="0001036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76AE3" w:rsidTr="00076AE3">
        <w:tc>
          <w:tcPr>
            <w:tcW w:w="6683" w:type="dxa"/>
          </w:tcPr>
          <w:p w:rsidR="00410ACF" w:rsidRPr="005403A3" w:rsidRDefault="00410ACF" w:rsidP="00410ACF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A.4.2. Učenik demonstrira fine motoričke vještine upotrebom različitih likovnih materijala i postupaka u vlastitom likovnom izražavanju.</w:t>
            </w:r>
          </w:p>
          <w:p w:rsidR="00410ACF" w:rsidRPr="005403A3" w:rsidRDefault="00410ACF" w:rsidP="00410ACF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B.4.1. Učenik analizira likovno i vizualno umjetničko djelo povezujući osobni doživljaj, likovni jezik i tematski sadržaj djela.</w:t>
            </w:r>
          </w:p>
          <w:p w:rsidR="005403A3" w:rsidRDefault="00410ACF" w:rsidP="00410ACF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B.4.2. Učenik opisuje i uspoređuje svoj likovni ili vizualni rad i radove drugih učenika te opisuje vlastiti doživljaj stvaranja.</w:t>
            </w:r>
          </w:p>
          <w:p w:rsidR="00410ACF" w:rsidRPr="005403A3" w:rsidRDefault="00410ACF" w:rsidP="00410ACF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A.4.1. Učenik likovnim i vizualnim izražavanjem interpretira različite sadržaje.</w:t>
            </w:r>
          </w:p>
          <w:p w:rsidR="005F72E0" w:rsidRPr="001733F2" w:rsidRDefault="005F72E0" w:rsidP="00410ACF">
            <w:pPr>
              <w:rPr>
                <w:sz w:val="18"/>
                <w:szCs w:val="18"/>
              </w:rPr>
            </w:pPr>
          </w:p>
        </w:tc>
        <w:tc>
          <w:tcPr>
            <w:tcW w:w="6591" w:type="dxa"/>
          </w:tcPr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14.9. Međunarodni dan prašume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21. 9. Međunarodni dan sadnje drveća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21. 9. Međunarodni dan mira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23. 9. Prvi dan jeseni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29.9. Svjetski dan srca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29.9. Dan hrvatske policije</w:t>
            </w:r>
          </w:p>
          <w:p w:rsidR="00764067" w:rsidRDefault="00764067" w:rsidP="00467A52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</w:p>
          <w:p w:rsidR="00764067" w:rsidRDefault="00764067" w:rsidP="00467A52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</w:p>
          <w:p w:rsidR="00764067" w:rsidRDefault="00764067" w:rsidP="00467A52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</w:p>
          <w:p w:rsidR="00076AE3" w:rsidRDefault="00467A52" w:rsidP="00467A52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Svaki dan kojeg obilježavamo obrađen je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kroz umjetničko područje, kreativna izrada,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crtanje, bojanje ili glazba, ples i pjevanje.</w:t>
            </w:r>
          </w:p>
        </w:tc>
      </w:tr>
      <w:tr w:rsidR="00076AE3" w:rsidTr="00076AE3">
        <w:tc>
          <w:tcPr>
            <w:tcW w:w="6683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jelesno i zdravstveno</w:t>
            </w:r>
            <w:r w:rsidR="0001036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76AE3" w:rsidRPr="00A25F31" w:rsidTr="00076AE3">
        <w:tc>
          <w:tcPr>
            <w:tcW w:w="6683" w:type="dxa"/>
          </w:tcPr>
          <w:p w:rsidR="005403A3" w:rsidRPr="005403A3" w:rsidRDefault="005403A3" w:rsidP="005403A3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5403A3">
              <w:rPr>
                <w:rFonts w:asciiTheme="majorHAnsi" w:eastAsia="Times New Roman" w:hAnsiTheme="majorHAnsi" w:cstheme="majorHAnsi"/>
                <w:szCs w:val="18"/>
              </w:rPr>
              <w:lastRenderedPageBreak/>
              <w:t>OŠ TZK A.</w:t>
            </w:r>
            <w:r w:rsidRPr="005403A3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 xml:space="preserve"> 4.1. Oponaša osnovne strukture gibanja raznovrsnih grupacija sportova.</w:t>
            </w:r>
          </w:p>
          <w:p w:rsidR="005403A3" w:rsidRPr="005403A3" w:rsidRDefault="005403A3" w:rsidP="005403A3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 xml:space="preserve">OŠ </w:t>
            </w:r>
            <w:proofErr w:type="gramStart"/>
            <w:r w:rsidRPr="005403A3">
              <w:rPr>
                <w:rFonts w:asciiTheme="majorHAnsi" w:hAnsiTheme="majorHAnsi" w:cstheme="majorHAnsi"/>
                <w:szCs w:val="18"/>
              </w:rPr>
              <w:t xml:space="preserve">TZK </w:t>
            </w:r>
            <w:r w:rsidRPr="005403A3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 xml:space="preserve"> B.4.1</w:t>
            </w:r>
            <w:proofErr w:type="gramEnd"/>
            <w:r w:rsidRPr="005403A3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. Sudjeluje u provjeravanju morfoloških obilježja, motoričkih i funkcionalnih sposobnosti te obilježja pravilnoga tjelesnog držanja.</w:t>
            </w:r>
          </w:p>
          <w:p w:rsidR="005403A3" w:rsidRPr="005403A3" w:rsidRDefault="005403A3" w:rsidP="005403A3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5403A3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B.4.2. Izvodi primjerene vježbe za razvoj motoričkih i funkcionalnih sposobnosti.</w:t>
            </w:r>
          </w:p>
          <w:p w:rsidR="005403A3" w:rsidRPr="005403A3" w:rsidRDefault="005403A3" w:rsidP="005403A3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5403A3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D.4.1. Izvodi naprednije kineziološke motoričke aktivnosti na otvorenom.</w:t>
            </w:r>
          </w:p>
          <w:p w:rsidR="005403A3" w:rsidRPr="005403A3" w:rsidRDefault="005403A3" w:rsidP="005403A3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5403A3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D.4.2. Izvodi vježbe za aktivaciju sustava za kretanje.</w:t>
            </w:r>
          </w:p>
          <w:p w:rsidR="00814D32" w:rsidRDefault="005403A3" w:rsidP="005403A3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5403A3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D.4.4. Primjenjuje pravila raznovrsnih sportova.</w:t>
            </w:r>
          </w:p>
          <w:p w:rsidR="00D645DD" w:rsidRPr="00D645DD" w:rsidRDefault="00D645DD" w:rsidP="00D645DD">
            <w:pPr>
              <w:autoSpaceDE w:val="0"/>
              <w:autoSpaceDN w:val="0"/>
              <w:adjustRightInd w:val="0"/>
              <w:rPr>
                <w:rFonts w:asciiTheme="majorHAnsi" w:eastAsia="Calibri" w:hAnsiTheme="majorHAnsi" w:cstheme="majorHAnsi"/>
                <w:szCs w:val="18"/>
              </w:rPr>
            </w:pPr>
            <w:proofErr w:type="gramStart"/>
            <w:r w:rsidRPr="00D645DD">
              <w:rPr>
                <w:rFonts w:asciiTheme="majorHAnsi" w:eastAsia="Calibri" w:hAnsiTheme="majorHAnsi" w:cstheme="majorHAnsi"/>
                <w:szCs w:val="18"/>
              </w:rPr>
              <w:t>zdr</w:t>
            </w:r>
            <w:proofErr w:type="gramEnd"/>
            <w:r w:rsidRPr="00D645DD">
              <w:rPr>
                <w:rFonts w:asciiTheme="majorHAnsi" w:eastAsia="Calibri" w:hAnsiTheme="majorHAnsi" w:cstheme="majorHAnsi"/>
                <w:szCs w:val="18"/>
              </w:rPr>
              <w:t xml:space="preserve"> A.2.2/B. Primjenjuje pravilnu tjelesnu aktivnost sukladno svojim sposobnostima, afinitetima i zdravstvenom stanju.</w:t>
            </w:r>
          </w:p>
          <w:p w:rsidR="00D645DD" w:rsidRPr="00D645DD" w:rsidRDefault="00D645DD" w:rsidP="00D645DD">
            <w:pPr>
              <w:autoSpaceDE w:val="0"/>
              <w:autoSpaceDN w:val="0"/>
              <w:adjustRightInd w:val="0"/>
              <w:rPr>
                <w:rFonts w:asciiTheme="majorHAnsi" w:eastAsia="Calibri" w:hAnsiTheme="majorHAnsi" w:cstheme="majorHAnsi"/>
                <w:szCs w:val="18"/>
              </w:rPr>
            </w:pPr>
            <w:proofErr w:type="gramStart"/>
            <w:r w:rsidRPr="00D645DD">
              <w:rPr>
                <w:rFonts w:asciiTheme="majorHAnsi" w:eastAsia="Calibri" w:hAnsiTheme="majorHAnsi" w:cstheme="majorHAnsi"/>
                <w:szCs w:val="18"/>
              </w:rPr>
              <w:t>zdr</w:t>
            </w:r>
            <w:proofErr w:type="gramEnd"/>
            <w:r w:rsidRPr="00D645DD">
              <w:rPr>
                <w:rFonts w:asciiTheme="majorHAnsi" w:eastAsia="Calibri" w:hAnsiTheme="majorHAnsi" w:cstheme="majorHAnsi"/>
                <w:szCs w:val="18"/>
              </w:rPr>
              <w:t xml:space="preserve"> B.2.1/B. Prepoznaje i procjenjuje vršnjačke odnose.</w:t>
            </w:r>
          </w:p>
          <w:p w:rsidR="00D645DD" w:rsidRPr="00D645DD" w:rsidRDefault="00D645DD" w:rsidP="00D645DD">
            <w:pPr>
              <w:pStyle w:val="TableParagraph"/>
              <w:ind w:left="0" w:right="88"/>
              <w:rPr>
                <w:rFonts w:asciiTheme="majorHAnsi" w:hAnsiTheme="majorHAnsi" w:cstheme="majorHAnsi"/>
                <w:szCs w:val="18"/>
              </w:rPr>
            </w:pPr>
            <w:r w:rsidRPr="00D645DD">
              <w:rPr>
                <w:rFonts w:asciiTheme="majorHAnsi" w:eastAsia="Calibri" w:hAnsiTheme="majorHAnsi" w:cstheme="majorHAnsi"/>
                <w:szCs w:val="18"/>
              </w:rPr>
              <w:t>zdr B.2.2/C. Uspoređuje i podržava različitosti.</w:t>
            </w:r>
          </w:p>
        </w:tc>
        <w:tc>
          <w:tcPr>
            <w:tcW w:w="6591" w:type="dxa"/>
          </w:tcPr>
          <w:p w:rsidR="00467A52" w:rsidRPr="00764067" w:rsidRDefault="00467A52" w:rsidP="00467A52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10.9. Hrvatski olimpijski sportski dan</w:t>
            </w:r>
          </w:p>
          <w:p w:rsidR="00467A52" w:rsidRPr="00764067" w:rsidRDefault="00467A52" w:rsidP="00467A52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22.9. Europski dan bez automobila</w:t>
            </w:r>
          </w:p>
          <w:p w:rsidR="00467A52" w:rsidRPr="00A25F31" w:rsidRDefault="00467A52" w:rsidP="00467A52">
            <w:pPr>
              <w:rPr>
                <w:rFonts w:asciiTheme="majorHAnsi" w:hAnsiTheme="majorHAnsi" w:cstheme="majorHAnsi"/>
              </w:rPr>
            </w:pPr>
            <w:r w:rsidRPr="00A25F31">
              <w:rPr>
                <w:rFonts w:asciiTheme="majorHAnsi" w:hAnsiTheme="majorHAnsi" w:cstheme="majorHAnsi"/>
              </w:rPr>
              <w:t>Elementarne igre</w:t>
            </w:r>
          </w:p>
          <w:p w:rsidR="00467A52" w:rsidRPr="00A25F31" w:rsidRDefault="00467A52" w:rsidP="00467A52">
            <w:pPr>
              <w:rPr>
                <w:rFonts w:asciiTheme="majorHAnsi" w:hAnsiTheme="majorHAnsi" w:cstheme="majorHAnsi"/>
              </w:rPr>
            </w:pPr>
            <w:r w:rsidRPr="00A25F31">
              <w:rPr>
                <w:rFonts w:asciiTheme="majorHAnsi" w:hAnsiTheme="majorHAnsi" w:cstheme="majorHAnsi"/>
              </w:rPr>
              <w:t>Društvene igre</w:t>
            </w:r>
          </w:p>
          <w:p w:rsidR="00467A52" w:rsidRPr="00A25F31" w:rsidRDefault="00467A52" w:rsidP="00467A52">
            <w:pPr>
              <w:rPr>
                <w:rFonts w:asciiTheme="majorHAnsi" w:hAnsiTheme="majorHAnsi" w:cstheme="majorHAnsi"/>
              </w:rPr>
            </w:pPr>
            <w:r w:rsidRPr="00A25F31">
              <w:rPr>
                <w:rFonts w:asciiTheme="majorHAnsi" w:hAnsiTheme="majorHAnsi" w:cstheme="majorHAnsi"/>
              </w:rPr>
              <w:t>Pokreti uz glazbu</w:t>
            </w:r>
          </w:p>
          <w:p w:rsidR="00076AE3" w:rsidRPr="00A25F31" w:rsidRDefault="00467A52" w:rsidP="00467A52">
            <w:pPr>
              <w:pStyle w:val="Odlomakpopisa"/>
              <w:ind w:left="0"/>
              <w:rPr>
                <w:rFonts w:asciiTheme="majorHAnsi" w:hAnsiTheme="majorHAnsi" w:cstheme="majorHAnsi"/>
                <w:sz w:val="24"/>
                <w:szCs w:val="24"/>
                <w:lang w:val="hr-HR"/>
              </w:rPr>
            </w:pPr>
            <w:r w:rsidRPr="00A25F31">
              <w:rPr>
                <w:rFonts w:asciiTheme="majorHAnsi" w:hAnsiTheme="majorHAnsi" w:cstheme="majorHAnsi"/>
              </w:rPr>
              <w:t>Šetnja</w:t>
            </w:r>
          </w:p>
        </w:tc>
      </w:tr>
      <w:tr w:rsidR="00076AE3" w:rsidTr="00076AE3">
        <w:tc>
          <w:tcPr>
            <w:tcW w:w="6683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ehničko i informatičko</w:t>
            </w:r>
            <w:r w:rsidR="0001036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76AE3" w:rsidTr="00076AE3">
        <w:tc>
          <w:tcPr>
            <w:tcW w:w="6683" w:type="dxa"/>
          </w:tcPr>
          <w:p w:rsidR="00076AE3" w:rsidRDefault="00A828AC" w:rsidP="00467A52">
            <w:proofErr w:type="gramStart"/>
            <w:r w:rsidRPr="00467A52">
              <w:t>ikt</w:t>
            </w:r>
            <w:proofErr w:type="gramEnd"/>
            <w:r w:rsidRPr="00467A52">
              <w:t xml:space="preserve"> A.1.1. Učenik uz učiteljevu pomoć odabire odgovarajuću digitalnu tehnologiju za ob</w:t>
            </w:r>
            <w:r w:rsidR="00467A52" w:rsidRPr="00467A52">
              <w:t>avljanje jednostavnih zadataka.</w:t>
            </w:r>
          </w:p>
          <w:p w:rsidR="00B64D9D" w:rsidRPr="00467A52" w:rsidRDefault="00B64D9D" w:rsidP="00B64D9D">
            <w:r>
              <w:t>IKT A 1. 2. Učenik se uz pomoć učitelja koristi odabranim uređajima i programima.</w:t>
            </w:r>
          </w:p>
        </w:tc>
        <w:tc>
          <w:tcPr>
            <w:tcW w:w="6591" w:type="dxa"/>
          </w:tcPr>
          <w:p w:rsidR="00076AE3" w:rsidRDefault="00467A52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EB57E3">
              <w:rPr>
                <w:rFonts w:asciiTheme="majorHAnsi" w:hAnsiTheme="majorHAnsi" w:cstheme="majorHAnsi"/>
                <w:lang w:val="hr-HR"/>
              </w:rPr>
              <w:t>Upoznavanje s računalom.</w:t>
            </w:r>
          </w:p>
        </w:tc>
      </w:tr>
    </w:tbl>
    <w:p w:rsidR="00076AE3" w:rsidRDefault="00076AE3" w:rsidP="00076AE3">
      <w:pPr>
        <w:pStyle w:val="Odlomakpopisa"/>
        <w:rPr>
          <w:rFonts w:ascii="Times New Roman" w:hAnsi="Times New Roman" w:cs="Times New Roman"/>
          <w:sz w:val="24"/>
          <w:szCs w:val="24"/>
          <w:lang w:val="hr-HR"/>
        </w:rPr>
      </w:pPr>
    </w:p>
    <w:p w:rsidR="001F4E67" w:rsidRDefault="001F4E67" w:rsidP="00076AE3">
      <w:pPr>
        <w:pStyle w:val="Odlomakpopisa"/>
        <w:rPr>
          <w:rFonts w:ascii="Times New Roman" w:hAnsi="Times New Roman" w:cs="Times New Roman"/>
          <w:sz w:val="24"/>
          <w:szCs w:val="24"/>
          <w:lang w:val="hr-HR"/>
        </w:rPr>
      </w:pPr>
      <w:r w:rsidRPr="009E6F17">
        <w:rPr>
          <w:rFonts w:ascii="Times New Roman" w:hAnsi="Times New Roman" w:cs="Times New Roman"/>
          <w:b/>
          <w:sz w:val="24"/>
          <w:szCs w:val="24"/>
          <w:lang w:val="hr-HR"/>
        </w:rPr>
        <w:t>Napomena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: okvirni broj sati  -    slobodno vrijeme: </w:t>
      </w:r>
      <w:r w:rsidR="0025013A">
        <w:rPr>
          <w:rFonts w:ascii="Times New Roman" w:hAnsi="Times New Roman" w:cs="Times New Roman"/>
          <w:sz w:val="24"/>
          <w:szCs w:val="24"/>
          <w:lang w:val="hr-HR"/>
        </w:rPr>
        <w:t>25</w:t>
      </w:r>
      <w:r w:rsidR="00467A52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>sati</w:t>
      </w:r>
    </w:p>
    <w:p w:rsidR="001F4E67" w:rsidRDefault="001F4E67" w:rsidP="001F4E67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organizirano vrijeme: </w:t>
      </w:r>
      <w:r w:rsidR="0025013A">
        <w:rPr>
          <w:rFonts w:ascii="Times New Roman" w:hAnsi="Times New Roman" w:cs="Times New Roman"/>
          <w:sz w:val="24"/>
          <w:szCs w:val="24"/>
          <w:lang w:val="hr-HR"/>
        </w:rPr>
        <w:t>20</w:t>
      </w:r>
      <w:r w:rsidR="00467A52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>sati</w:t>
      </w:r>
    </w:p>
    <w:p w:rsidR="001F4E67" w:rsidRPr="001F4E67" w:rsidRDefault="001F4E67" w:rsidP="001F4E67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pisanje domaćih zadaća i uvježbavanje sadržaja: </w:t>
      </w:r>
      <w:r w:rsidR="0025013A">
        <w:rPr>
          <w:rFonts w:ascii="Times New Roman" w:hAnsi="Times New Roman" w:cs="Times New Roman"/>
          <w:sz w:val="24"/>
          <w:szCs w:val="24"/>
          <w:lang w:val="hr-HR"/>
        </w:rPr>
        <w:t>45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sati</w:t>
      </w:r>
    </w:p>
    <w:p w:rsidR="00A828AC" w:rsidRDefault="00A828AC" w:rsidP="001F4E67">
      <w:pPr>
        <w:pStyle w:val="Odlomakpopisa"/>
        <w:ind w:left="3900"/>
        <w:rPr>
          <w:rFonts w:ascii="Times New Roman" w:hAnsi="Times New Roman" w:cs="Times New Roman"/>
          <w:sz w:val="24"/>
          <w:szCs w:val="24"/>
          <w:lang w:val="hr-HR"/>
        </w:rPr>
      </w:pPr>
    </w:p>
    <w:p w:rsidR="00A828AC" w:rsidRDefault="00A828AC" w:rsidP="00A828AC">
      <w:pPr>
        <w:rPr>
          <w:lang w:val="hr-HR"/>
        </w:rPr>
      </w:pPr>
    </w:p>
    <w:p w:rsidR="00467A52" w:rsidRDefault="00467A52" w:rsidP="00A828AC">
      <w:pPr>
        <w:tabs>
          <w:tab w:val="left" w:pos="1212"/>
        </w:tabs>
        <w:rPr>
          <w:lang w:val="hr-HR"/>
        </w:rPr>
      </w:pPr>
    </w:p>
    <w:p w:rsidR="00D645DD" w:rsidRDefault="00D645DD" w:rsidP="00A828AC">
      <w:pPr>
        <w:tabs>
          <w:tab w:val="left" w:pos="1212"/>
        </w:tabs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</w:p>
    <w:p w:rsidR="00D645DD" w:rsidRDefault="00D645DD" w:rsidP="00A828AC">
      <w:pPr>
        <w:tabs>
          <w:tab w:val="left" w:pos="1212"/>
        </w:tabs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</w:p>
    <w:p w:rsidR="00D645DD" w:rsidRDefault="00D645DD" w:rsidP="00A828AC">
      <w:pPr>
        <w:tabs>
          <w:tab w:val="left" w:pos="1212"/>
        </w:tabs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</w:p>
    <w:p w:rsidR="00A828AC" w:rsidRPr="00764067" w:rsidRDefault="00A828AC" w:rsidP="00A828AC">
      <w:pPr>
        <w:tabs>
          <w:tab w:val="left" w:pos="1212"/>
        </w:tabs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764067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lastRenderedPageBreak/>
        <w:t>MJESEC LISTOPAD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  <w:shd w:val="clear" w:color="auto" w:fill="FFFFFF" w:themeFill="background1"/>
          </w:tcPr>
          <w:p w:rsidR="009D1A99" w:rsidRPr="009D1A99" w:rsidRDefault="009D1A99" w:rsidP="009D1A99">
            <w:pPr>
              <w:rPr>
                <w:rFonts w:eastAsia="Times New Roman" w:cstheme="minorHAnsi"/>
                <w:noProof/>
                <w:color w:val="000000" w:themeColor="text1"/>
                <w:szCs w:val="18"/>
                <w:lang w:eastAsia="hr-HR"/>
              </w:rPr>
            </w:pPr>
            <w:r w:rsidRPr="009D1A99">
              <w:rPr>
                <w:rFonts w:eastAsia="Times New Roman" w:cstheme="minorHAnsi"/>
                <w:noProof/>
                <w:color w:val="000000" w:themeColor="text1"/>
                <w:szCs w:val="18"/>
                <w:lang w:eastAsia="hr-HR"/>
              </w:rPr>
              <w:t>OŠ HJ A.4.1. Učenik razgovara i govori u skladu s komunikacijskom situacijom.</w:t>
            </w:r>
          </w:p>
          <w:p w:rsidR="009D1A99" w:rsidRPr="009D1A99" w:rsidRDefault="009D1A99" w:rsidP="009D1A99">
            <w:pPr>
              <w:rPr>
                <w:rFonts w:eastAsia="Times New Roman" w:cstheme="minorHAnsi"/>
                <w:noProof/>
                <w:color w:val="000000" w:themeColor="text1"/>
                <w:szCs w:val="18"/>
                <w:lang w:eastAsia="hr-HR"/>
              </w:rPr>
            </w:pPr>
            <w:r w:rsidRPr="009D1A99">
              <w:rPr>
                <w:rFonts w:eastAsia="Times New Roman" w:cstheme="minorHAnsi"/>
                <w:noProof/>
                <w:color w:val="000000" w:themeColor="text1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:rsidR="009D1A99" w:rsidRPr="009D1A99" w:rsidRDefault="009D1A99" w:rsidP="009D1A99">
            <w:pPr>
              <w:rPr>
                <w:rFonts w:eastAsia="Times New Roman" w:cstheme="minorHAnsi"/>
                <w:noProof/>
                <w:color w:val="000000" w:themeColor="text1"/>
                <w:szCs w:val="18"/>
                <w:lang w:eastAsia="hr-HR"/>
              </w:rPr>
            </w:pPr>
            <w:r w:rsidRPr="009D1A99">
              <w:rPr>
                <w:rFonts w:eastAsia="Times New Roman" w:cstheme="minorHAnsi"/>
                <w:noProof/>
                <w:color w:val="000000" w:themeColor="text1"/>
                <w:szCs w:val="18"/>
                <w:lang w:eastAsia="hr-HR"/>
              </w:rPr>
              <w:t>OŠ HJ A.4.3. Učenik čita tekst i prepričava sadržaj teksta služeći se bilješkama.</w:t>
            </w:r>
          </w:p>
          <w:p w:rsidR="009D1A99" w:rsidRPr="009D1A99" w:rsidRDefault="009D1A99" w:rsidP="009D1A99">
            <w:pPr>
              <w:rPr>
                <w:rFonts w:eastAsia="Times New Roman" w:cstheme="minorHAnsi"/>
                <w:noProof/>
                <w:color w:val="000000" w:themeColor="text1"/>
                <w:szCs w:val="18"/>
                <w:lang w:eastAsia="hr-HR"/>
              </w:rPr>
            </w:pPr>
            <w:r w:rsidRPr="009D1A99">
              <w:rPr>
                <w:rFonts w:eastAsia="Times New Roman" w:cstheme="minorHAnsi"/>
                <w:noProof/>
                <w:color w:val="000000" w:themeColor="text1"/>
                <w:szCs w:val="18"/>
                <w:lang w:eastAsia="hr-HR"/>
              </w:rPr>
              <w:t>OŠ HJ A.4.4. Učenik piše tekstove prema jednostavnoj strukturi.</w:t>
            </w:r>
          </w:p>
          <w:p w:rsidR="009D1A99" w:rsidRPr="009D1A99" w:rsidRDefault="009D1A99" w:rsidP="009D1A99">
            <w:pPr>
              <w:rPr>
                <w:rFonts w:eastAsia="Times New Roman" w:cstheme="minorHAnsi"/>
                <w:noProof/>
                <w:color w:val="000000" w:themeColor="text1"/>
                <w:szCs w:val="18"/>
                <w:lang w:eastAsia="hr-HR"/>
              </w:rPr>
            </w:pPr>
            <w:r w:rsidRPr="009D1A99">
              <w:rPr>
                <w:rFonts w:eastAsia="Times New Roman" w:cstheme="minorHAnsi"/>
                <w:noProof/>
                <w:color w:val="000000" w:themeColor="text1"/>
                <w:szCs w:val="18"/>
                <w:lang w:eastAsia="hr-HR"/>
              </w:rPr>
              <w:t>OŠ HJ A.4.5. Učenik oblikuje tekst primjenjujući znanja o imenicama, glagolima i pridjevima uvažavajući gramatička i pravopisna pravila.</w:t>
            </w:r>
          </w:p>
          <w:p w:rsidR="009D1A99" w:rsidRPr="009D1A99" w:rsidRDefault="009D1A99" w:rsidP="009D1A99">
            <w:pPr>
              <w:rPr>
                <w:rFonts w:eastAsia="Times New Roman" w:cstheme="minorHAnsi"/>
                <w:noProof/>
                <w:color w:val="000000" w:themeColor="text1"/>
                <w:szCs w:val="18"/>
                <w:lang w:eastAsia="hr-HR"/>
              </w:rPr>
            </w:pPr>
            <w:r w:rsidRPr="009D1A99">
              <w:rPr>
                <w:rFonts w:eastAsia="Times New Roman" w:cstheme="minorHAnsi"/>
                <w:noProof/>
                <w:color w:val="000000" w:themeColor="text1"/>
                <w:szCs w:val="18"/>
                <w:lang w:eastAsia="hr-HR"/>
              </w:rPr>
              <w:t>OŠ HJ B.4.1. Učenik izražava doživljaj književnoga teksta u skladu s vlastitim čitateljskim iskustvom.</w:t>
            </w:r>
          </w:p>
          <w:p w:rsidR="009D1A99" w:rsidRPr="009D1A99" w:rsidRDefault="009D1A99" w:rsidP="009D1A99">
            <w:pPr>
              <w:rPr>
                <w:rFonts w:eastAsia="Times New Roman" w:cstheme="minorHAnsi"/>
                <w:noProof/>
                <w:color w:val="000000" w:themeColor="text1"/>
                <w:szCs w:val="18"/>
                <w:lang w:eastAsia="hr-HR"/>
              </w:rPr>
            </w:pPr>
            <w:r w:rsidRPr="009D1A99">
              <w:rPr>
                <w:rFonts w:eastAsia="Times New Roman" w:cstheme="minorHAnsi"/>
                <w:noProof/>
                <w:color w:val="000000" w:themeColor="text1"/>
                <w:szCs w:val="18"/>
                <w:lang w:eastAsia="hr-HR"/>
              </w:rPr>
              <w:t>OŠ HJ B.4.2. Učenik čita književni tekst i objašnjava obilježja književnoga teksta.</w:t>
            </w:r>
          </w:p>
          <w:p w:rsidR="009D1A99" w:rsidRPr="009D1A99" w:rsidRDefault="009D1A99" w:rsidP="009D1A99">
            <w:pPr>
              <w:rPr>
                <w:rFonts w:eastAsia="Times New Roman" w:cstheme="minorHAnsi"/>
                <w:noProof/>
                <w:color w:val="000000" w:themeColor="text1"/>
                <w:szCs w:val="18"/>
                <w:lang w:eastAsia="hr-HR"/>
              </w:rPr>
            </w:pPr>
            <w:r w:rsidRPr="009D1A99">
              <w:rPr>
                <w:rFonts w:eastAsia="Times New Roman" w:cstheme="minorHAnsi"/>
                <w:noProof/>
                <w:color w:val="000000" w:themeColor="text1"/>
                <w:szCs w:val="18"/>
                <w:lang w:eastAsia="hr-HR"/>
              </w:rPr>
              <w:t>OŠ HJ B.4.4. Učenik se stvaralački izražava potaknut književnim tekstom, iskustvima i doživljajima.</w:t>
            </w:r>
          </w:p>
          <w:p w:rsidR="00A828AC" w:rsidRPr="009D1A99" w:rsidRDefault="009D1A99" w:rsidP="009D1A99">
            <w:pPr>
              <w:spacing w:line="259" w:lineRule="auto"/>
              <w:rPr>
                <w:rFonts w:asciiTheme="majorHAnsi" w:hAnsiTheme="majorHAnsi" w:cstheme="majorHAnsi"/>
                <w:bCs/>
                <w:szCs w:val="20"/>
              </w:rPr>
            </w:pPr>
            <w:r w:rsidRPr="009D1A99">
              <w:rPr>
                <w:rFonts w:eastAsia="Times New Roman" w:cstheme="minorHAnsi"/>
                <w:noProof/>
                <w:color w:val="000000" w:themeColor="text1"/>
                <w:szCs w:val="18"/>
                <w:lang w:eastAsia="hr-HR"/>
              </w:rPr>
              <w:t>OŠ HJ C.4.1. Učenik izdvaja važne podatke koristeći se različitim izvorima primjerenima dobi.</w:t>
            </w:r>
          </w:p>
        </w:tc>
        <w:tc>
          <w:tcPr>
            <w:tcW w:w="6591" w:type="dxa"/>
            <w:shd w:val="clear" w:color="auto" w:fill="FFFFFF" w:themeFill="background1"/>
          </w:tcPr>
          <w:p w:rsidR="00A828AC" w:rsidRPr="00764067" w:rsidRDefault="00A828AC" w:rsidP="00A828AC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15.10. Počinje mjesec knjige</w:t>
            </w:r>
          </w:p>
          <w:p w:rsidR="00A828AC" w:rsidRPr="00764067" w:rsidRDefault="00764067" w:rsidP="00A828AC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 xml:space="preserve">23.10. Međunarodni dan školskih </w:t>
            </w:r>
            <w:r w:rsidR="00A828AC" w:rsidRPr="00764067">
              <w:rPr>
                <w:rFonts w:asciiTheme="majorHAnsi" w:hAnsiTheme="majorHAnsi" w:cstheme="majorHAnsi"/>
                <w:b/>
              </w:rPr>
              <w:t>knjižnica</w:t>
            </w:r>
          </w:p>
          <w:p w:rsidR="00A828AC" w:rsidRPr="00764067" w:rsidRDefault="00A828AC" w:rsidP="00A828AC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28.</w:t>
            </w:r>
            <w:r w:rsidR="00764067" w:rsidRPr="00764067">
              <w:rPr>
                <w:rFonts w:asciiTheme="majorHAnsi" w:hAnsiTheme="majorHAnsi" w:cstheme="majorHAnsi"/>
                <w:b/>
              </w:rPr>
              <w:t xml:space="preserve"> 10. Međunarodni dan animiranog </w:t>
            </w:r>
            <w:r w:rsidRPr="00764067">
              <w:rPr>
                <w:rFonts w:asciiTheme="majorHAnsi" w:hAnsiTheme="majorHAnsi" w:cstheme="majorHAnsi"/>
                <w:b/>
              </w:rPr>
              <w:t>filma</w:t>
            </w:r>
          </w:p>
          <w:p w:rsidR="00A828AC" w:rsidRPr="00764067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Default="00A828AC" w:rsidP="00FC2C69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atematičko i prirodoslovno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672D38" w:rsidRPr="00FF2802" w:rsidRDefault="00672D38" w:rsidP="00672D38">
            <w:pPr>
              <w:rPr>
                <w:rFonts w:asciiTheme="majorHAnsi" w:hAnsiTheme="majorHAnsi" w:cstheme="majorHAnsi"/>
                <w:color w:val="231F20"/>
                <w:szCs w:val="18"/>
              </w:rPr>
            </w:pPr>
            <w:r w:rsidRPr="00FF2802">
              <w:rPr>
                <w:rFonts w:asciiTheme="majorHAnsi" w:hAnsiTheme="majorHAnsi" w:cstheme="majorHAnsi"/>
                <w:color w:val="231F20"/>
                <w:szCs w:val="18"/>
              </w:rPr>
              <w:t>OŠ MAT A.4.1. Služi se prirodnim brojevima do milijun.</w:t>
            </w:r>
          </w:p>
          <w:p w:rsidR="00672D38" w:rsidRPr="00FF2802" w:rsidRDefault="00672D38" w:rsidP="00672D3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FF2802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E.4.1.</w:t>
            </w:r>
            <w:r w:rsidRPr="00FF2802">
              <w:rPr>
                <w:rFonts w:asciiTheme="majorHAnsi" w:hAnsiTheme="majorHAnsi" w:cstheme="majorHAnsi"/>
                <w:sz w:val="32"/>
              </w:rPr>
              <w:t xml:space="preserve"> </w:t>
            </w:r>
            <w:r w:rsidRPr="00FF2802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Provodi jednostavna istraživanja i analizira dobivene podatke.</w:t>
            </w:r>
          </w:p>
          <w:p w:rsidR="00672D38" w:rsidRPr="00FF2802" w:rsidRDefault="00672D38" w:rsidP="00672D38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000000"/>
                <w:sz w:val="22"/>
                <w:szCs w:val="18"/>
              </w:rPr>
            </w:pPr>
            <w:r w:rsidRPr="00FF2802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E.4.2.</w:t>
            </w:r>
            <w:r w:rsidRPr="00FF2802">
              <w:rPr>
                <w:rFonts w:asciiTheme="majorHAnsi" w:hAnsiTheme="majorHAnsi" w:cstheme="majorHAnsi"/>
                <w:sz w:val="32"/>
              </w:rPr>
              <w:t xml:space="preserve"> </w:t>
            </w:r>
            <w:r w:rsidRPr="00FF2802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Opisuje vjerojatnost događaja.</w:t>
            </w:r>
          </w:p>
          <w:p w:rsidR="00FF2802" w:rsidRPr="00FF2802" w:rsidRDefault="00FF2802" w:rsidP="00FF2802">
            <w:pP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FF2802">
              <w:rPr>
                <w:rFonts w:asciiTheme="majorHAnsi" w:hAnsiTheme="majorHAnsi" w:cstheme="majorHAnsi"/>
                <w:color w:val="000000" w:themeColor="text1"/>
                <w:szCs w:val="18"/>
              </w:rPr>
              <w:t xml:space="preserve">OŠ PID </w:t>
            </w:r>
            <w:r w:rsidRPr="00FF2802">
              <w:rPr>
                <w:rFonts w:asciiTheme="majorHAnsi" w:hAnsiTheme="majorHAnsi" w:cstheme="majorHAnsi"/>
                <w:color w:val="000000"/>
                <w:szCs w:val="18"/>
              </w:rPr>
              <w:t>B.4.4. Učenik se snalazi i tumači geografsku kartu i zaključuje o međuodnosu reljefnih obilježja krajeva Republike Hrvatske i načina života.</w:t>
            </w:r>
          </w:p>
          <w:p w:rsidR="00FF2802" w:rsidRPr="00FF2802" w:rsidRDefault="00FF2802" w:rsidP="00FF2802">
            <w:pP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FF2802">
              <w:rPr>
                <w:rFonts w:asciiTheme="majorHAnsi" w:hAnsiTheme="majorHAnsi" w:cstheme="majorHAnsi"/>
                <w:color w:val="000000"/>
                <w:szCs w:val="18"/>
              </w:rPr>
              <w:t>OŠ PID C.4.3. Učenik objašnjava povezanost prirodnoga i društvenoga okružja s gospodarstvom Republike Hrvatske.</w:t>
            </w:r>
          </w:p>
          <w:p w:rsidR="00A828AC" w:rsidRPr="002A1577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bCs/>
              </w:rPr>
            </w:pPr>
            <w:r w:rsidRPr="00FF2802">
              <w:rPr>
                <w:rFonts w:asciiTheme="majorHAnsi" w:hAnsiTheme="majorHAnsi" w:cstheme="majorHAnsi"/>
                <w:color w:val="000000" w:themeColor="text1"/>
                <w:sz w:val="22"/>
                <w:szCs w:val="18"/>
              </w:rPr>
              <w:t>OŠ PID A.B.C.D.</w:t>
            </w:r>
            <w:r w:rsidRPr="00FF2802">
              <w:rPr>
                <w:rFonts w:asciiTheme="majorHAnsi" w:hAnsiTheme="majorHAnsi" w:cstheme="majorHAnsi"/>
                <w:color w:val="000000"/>
                <w:sz w:val="22"/>
                <w:szCs w:val="18"/>
              </w:rPr>
              <w:t xml:space="preserve"> .4.1. Učenik uz usmjeravanje objašnjava rezultate vlastitih istraživanja prirode, prirodnih i/ili društvenih pojava i/ili različitih izvora informacija.</w:t>
            </w:r>
          </w:p>
        </w:tc>
        <w:tc>
          <w:tcPr>
            <w:tcW w:w="6591" w:type="dxa"/>
          </w:tcPr>
          <w:p w:rsidR="00764067" w:rsidRDefault="00764067" w:rsidP="00467A52">
            <w:pPr>
              <w:rPr>
                <w:rFonts w:asciiTheme="majorHAnsi" w:hAnsiTheme="majorHAnsi" w:cstheme="majorHAnsi"/>
              </w:rPr>
            </w:pP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4. 10. Svjetski dan zaštite životinja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16.10. Svjetski dan hrane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20.10. Svjetski dan jabuke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31.10. Svjetski dan štednje</w:t>
            </w:r>
          </w:p>
          <w:p w:rsidR="00764067" w:rsidRDefault="00764067" w:rsidP="00467A52">
            <w:pPr>
              <w:rPr>
                <w:rFonts w:asciiTheme="majorHAnsi" w:hAnsiTheme="majorHAnsi" w:cstheme="majorHAnsi"/>
              </w:rPr>
            </w:pPr>
          </w:p>
          <w:p w:rsidR="00764067" w:rsidRDefault="00764067" w:rsidP="00467A52">
            <w:pPr>
              <w:rPr>
                <w:rFonts w:asciiTheme="majorHAnsi" w:hAnsiTheme="majorHAnsi" w:cstheme="majorHAnsi"/>
              </w:rPr>
            </w:pP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  <w:i/>
                <w:iCs/>
              </w:rPr>
            </w:pPr>
            <w:r w:rsidRPr="004069CD">
              <w:rPr>
                <w:rFonts w:asciiTheme="majorHAnsi" w:hAnsiTheme="majorHAnsi" w:cstheme="majorHAnsi"/>
              </w:rPr>
              <w:t>Jesen – vremenske prilike, biljke i životinje</w:t>
            </w:r>
            <w:r w:rsidRPr="004069CD">
              <w:rPr>
                <w:rFonts w:asciiTheme="majorHAnsi" w:hAnsiTheme="majorHAnsi" w:cstheme="majorHAnsi"/>
                <w:i/>
                <w:iCs/>
              </w:rPr>
              <w:t xml:space="preserve">, </w:t>
            </w:r>
            <w:r w:rsidRPr="004069CD">
              <w:rPr>
                <w:rFonts w:asciiTheme="majorHAnsi" w:hAnsiTheme="majorHAnsi" w:cstheme="majorHAnsi"/>
                <w:iCs/>
              </w:rPr>
              <w:t>ljudi</w:t>
            </w: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  <w:i/>
                <w:iCs/>
              </w:rPr>
            </w:pPr>
            <w:r w:rsidRPr="004069CD">
              <w:rPr>
                <w:rFonts w:asciiTheme="majorHAnsi" w:hAnsiTheme="majorHAnsi" w:cstheme="majorHAnsi"/>
              </w:rPr>
              <w:t>Dani kruha i dani zahvalnosti za plodove zemlje</w:t>
            </w: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</w:rPr>
            </w:pP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Dani zahvalnosti za plodove zemlje</w:t>
            </w:r>
          </w:p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D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ruštveno-humanističko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A828AC" w:rsidRPr="00764067" w:rsidRDefault="00A828AC" w:rsidP="00A828AC">
            <w:pPr>
              <w:rPr>
                <w:rFonts w:asciiTheme="majorHAnsi" w:hAnsiTheme="majorHAnsi" w:cstheme="majorHAnsi"/>
              </w:rPr>
            </w:pPr>
            <w:proofErr w:type="gramStart"/>
            <w:r w:rsidRPr="00764067">
              <w:rPr>
                <w:rFonts w:asciiTheme="majorHAnsi" w:hAnsiTheme="majorHAnsi" w:cstheme="majorHAnsi"/>
              </w:rPr>
              <w:t>osr</w:t>
            </w:r>
            <w:proofErr w:type="gramEnd"/>
            <w:r w:rsidRPr="00764067">
              <w:rPr>
                <w:rFonts w:asciiTheme="majorHAnsi" w:hAnsiTheme="majorHAnsi" w:cstheme="majorHAnsi"/>
              </w:rPr>
              <w:t xml:space="preserve"> A.1.1. Razvija sliku o sebi.</w:t>
            </w:r>
          </w:p>
          <w:p w:rsidR="00A828AC" w:rsidRPr="00764067" w:rsidRDefault="00A828AC" w:rsidP="00A828AC">
            <w:pPr>
              <w:rPr>
                <w:rFonts w:asciiTheme="majorHAnsi" w:hAnsiTheme="majorHAnsi" w:cstheme="majorHAnsi"/>
              </w:rPr>
            </w:pPr>
            <w:proofErr w:type="gramStart"/>
            <w:r w:rsidRPr="00764067">
              <w:rPr>
                <w:rFonts w:asciiTheme="majorHAnsi" w:hAnsiTheme="majorHAnsi" w:cstheme="majorHAnsi"/>
              </w:rPr>
              <w:t>osr</w:t>
            </w:r>
            <w:proofErr w:type="gramEnd"/>
            <w:r w:rsidRPr="00764067">
              <w:rPr>
                <w:rFonts w:asciiTheme="majorHAnsi" w:hAnsiTheme="majorHAnsi" w:cstheme="majorHAnsi"/>
              </w:rPr>
              <w:t xml:space="preserve"> B.1.2. Razvija komunikacijske kompetencije.</w:t>
            </w:r>
          </w:p>
          <w:p w:rsidR="00C85CA5" w:rsidRPr="00764067" w:rsidRDefault="00C85CA5" w:rsidP="00C85CA5">
            <w:pPr>
              <w:rPr>
                <w:rFonts w:asciiTheme="majorHAnsi" w:hAnsiTheme="majorHAnsi" w:cstheme="majorHAnsi"/>
              </w:rPr>
            </w:pPr>
            <w:proofErr w:type="gramStart"/>
            <w:r w:rsidRPr="00764067">
              <w:rPr>
                <w:rFonts w:asciiTheme="majorHAnsi" w:hAnsiTheme="majorHAnsi" w:cstheme="majorHAnsi"/>
              </w:rPr>
              <w:t>goo</w:t>
            </w:r>
            <w:proofErr w:type="gramEnd"/>
            <w:r w:rsidRPr="00764067">
              <w:rPr>
                <w:rFonts w:asciiTheme="majorHAnsi" w:hAnsiTheme="majorHAnsi" w:cstheme="majorHAnsi"/>
              </w:rPr>
              <w:t xml:space="preserve"> C.1.1. Učenik sudjeluje u zajedničkom radu u razredu.</w:t>
            </w:r>
          </w:p>
          <w:p w:rsidR="00993A95" w:rsidRPr="00764067" w:rsidRDefault="00993A95" w:rsidP="00993A95">
            <w:pPr>
              <w:pStyle w:val="TableParagraph"/>
              <w:ind w:left="0"/>
              <w:rPr>
                <w:rFonts w:asciiTheme="majorHAnsi" w:eastAsia="Times New Roman" w:hAnsiTheme="majorHAnsi" w:cstheme="majorHAnsi"/>
                <w:noProof/>
                <w:lang w:bidi="ar-SA"/>
              </w:rPr>
            </w:pPr>
            <w:r w:rsidRPr="00764067">
              <w:rPr>
                <w:rFonts w:asciiTheme="majorHAnsi" w:eastAsia="Times New Roman" w:hAnsiTheme="majorHAnsi" w:cstheme="majorHAnsi"/>
                <w:noProof/>
                <w:lang w:bidi="ar-SA"/>
              </w:rPr>
              <w:t>uku A.1.3. Učenik spontano i kreativno oblikuje i izražava svoje misli i osjećaje pri učenju i rješavanju problema.</w:t>
            </w:r>
          </w:p>
          <w:p w:rsidR="00A828AC" w:rsidRPr="00764067" w:rsidRDefault="00993A95" w:rsidP="00993A95">
            <w:pPr>
              <w:pStyle w:val="TableParagraph"/>
              <w:ind w:left="0"/>
              <w:rPr>
                <w:rFonts w:asciiTheme="majorHAnsi" w:eastAsia="Times New Roman" w:hAnsiTheme="majorHAnsi" w:cstheme="majorHAnsi"/>
                <w:noProof/>
                <w:szCs w:val="18"/>
                <w:lang w:bidi="ar-SA"/>
              </w:rPr>
            </w:pPr>
            <w:r w:rsidRPr="00764067">
              <w:rPr>
                <w:rFonts w:asciiTheme="majorHAnsi" w:eastAsia="Times New Roman" w:hAnsiTheme="majorHAnsi" w:cstheme="majorHAnsi"/>
                <w:noProof/>
                <w:lang w:bidi="ar-SA"/>
              </w:rPr>
              <w:t>uku A.1.4. Učenik oblikuje i izražava svoje misli i osjećaje</w:t>
            </w:r>
            <w:r w:rsidRPr="00764067">
              <w:rPr>
                <w:rFonts w:asciiTheme="majorHAnsi" w:eastAsia="Times New Roman" w:hAnsiTheme="majorHAnsi" w:cstheme="majorHAnsi"/>
                <w:noProof/>
                <w:szCs w:val="18"/>
                <w:lang w:bidi="ar-SA"/>
              </w:rPr>
              <w:t>.</w:t>
            </w:r>
          </w:p>
        </w:tc>
        <w:tc>
          <w:tcPr>
            <w:tcW w:w="6591" w:type="dxa"/>
          </w:tcPr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1.10. Međunarodni dan starijih osoba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2. 10. Međunarodni dan nenasilja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9.10. Svjetski dan pošte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11.10. Međunarodni dan djevojčica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18.10. Dan kravate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24.10. Dan UN-a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26. 10. Međunarodni dan međusobnog pomaganja</w:t>
            </w:r>
          </w:p>
          <w:p w:rsidR="00A828AC" w:rsidRDefault="00764067" w:rsidP="00764067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64067">
              <w:rPr>
                <w:rFonts w:asciiTheme="majorHAnsi" w:hAnsiTheme="majorHAnsi" w:cstheme="majorHAnsi"/>
                <w:b/>
              </w:rPr>
              <w:t>5.10. Svjetski dan učitelja</w:t>
            </w: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mjetničko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5403A3" w:rsidRPr="005403A3" w:rsidRDefault="005403A3" w:rsidP="005403A3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A.4.1. Učenik likovnim i vizualnim izražavanjem interpretira različite sadržaje.</w:t>
            </w:r>
          </w:p>
          <w:p w:rsidR="005403A3" w:rsidRPr="005403A3" w:rsidRDefault="005403A3" w:rsidP="005403A3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A.4.2. Učenik demonstrira fine motoričke vještine upotrebom različitih likovnih materijala i postupaka u vlastitom likovnom izražavanju.</w:t>
            </w:r>
          </w:p>
          <w:p w:rsidR="005403A3" w:rsidRPr="005403A3" w:rsidRDefault="005403A3" w:rsidP="005403A3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B.4.1. Učenik analizira likovno i vizualno umjetničko djelo povezujući osobni doživljaj, likovni jezik i tematski sadržaj djela.</w:t>
            </w:r>
          </w:p>
          <w:p w:rsidR="005403A3" w:rsidRPr="005403A3" w:rsidRDefault="005403A3" w:rsidP="005403A3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B.4.2. Učenik opisuje i uspoređuje svoj likovni ili vizualni rad i radove drugih učenika te opisuje vlastiti doživljaj stvaranja.</w:t>
            </w:r>
          </w:p>
          <w:p w:rsidR="00C15CAF" w:rsidRPr="005403A3" w:rsidRDefault="005403A3" w:rsidP="005403A3">
            <w:pPr>
              <w:rPr>
                <w:rFonts w:cs="Calibri"/>
                <w:sz w:val="18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C.4.1. Učenik objašnjava i u likovnom i vizualnom radu interpretira kako je oblikovanje vizualne okoline povezano s aktivnostima i namjenama koje se u njoj odvijaju.</w:t>
            </w:r>
          </w:p>
        </w:tc>
        <w:tc>
          <w:tcPr>
            <w:tcW w:w="6591" w:type="dxa"/>
          </w:tcPr>
          <w:p w:rsidR="00467A52" w:rsidRPr="00764067" w:rsidRDefault="00467A52" w:rsidP="00467A52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1.10. Međunarodni dan glazbe</w:t>
            </w:r>
          </w:p>
          <w:p w:rsidR="00467A52" w:rsidRPr="00764067" w:rsidRDefault="00467A52" w:rsidP="00467A52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28.</w:t>
            </w:r>
            <w:r w:rsidR="00764067" w:rsidRPr="00764067">
              <w:rPr>
                <w:rFonts w:asciiTheme="majorHAnsi" w:hAnsiTheme="majorHAnsi" w:cstheme="majorHAnsi"/>
                <w:b/>
              </w:rPr>
              <w:t xml:space="preserve"> 10. Međunarodni dan animiranog </w:t>
            </w:r>
            <w:r w:rsidRPr="00764067">
              <w:rPr>
                <w:rFonts w:asciiTheme="majorHAnsi" w:hAnsiTheme="majorHAnsi" w:cstheme="majorHAnsi"/>
                <w:b/>
              </w:rPr>
              <w:t>filma</w:t>
            </w:r>
          </w:p>
          <w:p w:rsidR="00467A52" w:rsidRPr="00764067" w:rsidRDefault="00467A52" w:rsidP="00467A52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18. 10. Dan kravate</w:t>
            </w:r>
          </w:p>
          <w:p w:rsidR="00764067" w:rsidRPr="004069CD" w:rsidRDefault="00764067" w:rsidP="00467A52">
            <w:pPr>
              <w:rPr>
                <w:rFonts w:asciiTheme="majorHAnsi" w:hAnsiTheme="majorHAnsi" w:cstheme="majorHAnsi"/>
              </w:rPr>
            </w:pP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Pjevanje i plesanje</w:t>
            </w:r>
          </w:p>
          <w:p w:rsidR="00A828AC" w:rsidRDefault="00467A52" w:rsidP="00467A52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Svaki dan kojeg obilježavamo obrađen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je kroz umjetničko područje, kreativna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izrada, crtanje, bojanje ili glazba, ples i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pjevanje.</w:t>
            </w: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jelesno i zdravstveno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5403A3" w:rsidRPr="005403A3" w:rsidRDefault="005403A3" w:rsidP="005403A3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5403A3">
              <w:rPr>
                <w:rFonts w:asciiTheme="majorHAnsi" w:eastAsia="Times New Roman" w:hAnsiTheme="majorHAnsi" w:cstheme="majorHAnsi"/>
                <w:szCs w:val="18"/>
              </w:rPr>
              <w:t>OŠ TZK A.</w:t>
            </w:r>
            <w:r w:rsidRPr="005403A3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 xml:space="preserve"> 4.1. Oponaša osnovne strukture gibanja raznovrsnih grupacija sportova.</w:t>
            </w:r>
          </w:p>
          <w:p w:rsidR="005403A3" w:rsidRPr="005403A3" w:rsidRDefault="005403A3" w:rsidP="005403A3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 xml:space="preserve">OŠ </w:t>
            </w:r>
            <w:proofErr w:type="gramStart"/>
            <w:r w:rsidRPr="005403A3">
              <w:rPr>
                <w:rFonts w:asciiTheme="majorHAnsi" w:hAnsiTheme="majorHAnsi" w:cstheme="majorHAnsi"/>
                <w:szCs w:val="18"/>
              </w:rPr>
              <w:t xml:space="preserve">TZK </w:t>
            </w:r>
            <w:r w:rsidRPr="005403A3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 xml:space="preserve"> B.4.1</w:t>
            </w:r>
            <w:proofErr w:type="gramEnd"/>
            <w:r w:rsidRPr="005403A3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. Sudjeluje u provjeravanju morfoloških obilježja, motoričkih i funkcionalnih sposobnosti te obilježja pravilnoga tjelesnog držanja.</w:t>
            </w:r>
          </w:p>
          <w:p w:rsidR="005403A3" w:rsidRPr="005403A3" w:rsidRDefault="005403A3" w:rsidP="005403A3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5403A3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B.4.2. Izvodi primjerene vježbe za razvoj motoričkih i funkcionalnih sposobnosti.</w:t>
            </w:r>
          </w:p>
          <w:p w:rsidR="005403A3" w:rsidRPr="005403A3" w:rsidRDefault="005403A3" w:rsidP="005403A3">
            <w:pPr>
              <w:tabs>
                <w:tab w:val="center" w:pos="4536"/>
                <w:tab w:val="right" w:pos="9072"/>
              </w:tabs>
              <w:rPr>
                <w:rFonts w:asciiTheme="majorHAnsi" w:eastAsia="Times New Roman" w:hAnsiTheme="majorHAnsi" w:cstheme="majorHAnsi"/>
                <w:noProof/>
                <w:szCs w:val="18"/>
                <w:lang w:val="en-US" w:eastAsia="hr-HR"/>
              </w:rPr>
            </w:pPr>
            <w:r w:rsidRPr="005403A3">
              <w:rPr>
                <w:rFonts w:asciiTheme="majorHAnsi" w:eastAsia="Times New Roman" w:hAnsiTheme="majorHAnsi" w:cstheme="majorHAnsi"/>
                <w:noProof/>
                <w:szCs w:val="18"/>
                <w:lang w:val="en-US" w:eastAsia="hr-HR"/>
              </w:rPr>
              <w:t>OŠ TZK C.4.1. Prati osobna motorička postignuća i njihovo unaprjeđenje.</w:t>
            </w:r>
          </w:p>
          <w:p w:rsidR="005403A3" w:rsidRPr="005403A3" w:rsidRDefault="005403A3" w:rsidP="005403A3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5403A3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D.4.1. Izvodi naprednije kineziološke motoričke aktivnosti na otvorenom.</w:t>
            </w:r>
          </w:p>
          <w:p w:rsidR="005403A3" w:rsidRPr="005403A3" w:rsidRDefault="005403A3" w:rsidP="005403A3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5403A3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D.4.2. Izvodi vježbe za aktivaciju sustava za kretanje.</w:t>
            </w:r>
          </w:p>
          <w:p w:rsidR="00B3792E" w:rsidRDefault="005403A3" w:rsidP="005403A3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5403A3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D.4.4. Primjenjuje pravila raznovrsnih sportova.</w:t>
            </w:r>
          </w:p>
          <w:p w:rsidR="00D645DD" w:rsidRPr="00D645DD" w:rsidRDefault="00D645DD" w:rsidP="00D645DD">
            <w:pPr>
              <w:autoSpaceDE w:val="0"/>
              <w:autoSpaceDN w:val="0"/>
              <w:adjustRightInd w:val="0"/>
              <w:rPr>
                <w:rFonts w:asciiTheme="majorHAnsi" w:eastAsia="Calibri" w:hAnsiTheme="majorHAnsi" w:cstheme="majorHAnsi"/>
                <w:szCs w:val="18"/>
              </w:rPr>
            </w:pPr>
            <w:proofErr w:type="gramStart"/>
            <w:r w:rsidRPr="00D645DD">
              <w:rPr>
                <w:rFonts w:asciiTheme="majorHAnsi" w:eastAsia="Calibri" w:hAnsiTheme="majorHAnsi" w:cstheme="majorHAnsi"/>
                <w:szCs w:val="18"/>
              </w:rPr>
              <w:lastRenderedPageBreak/>
              <w:t>zdr</w:t>
            </w:r>
            <w:proofErr w:type="gramEnd"/>
            <w:r w:rsidRPr="00D645DD">
              <w:rPr>
                <w:rFonts w:asciiTheme="majorHAnsi" w:eastAsia="Calibri" w:hAnsiTheme="majorHAnsi" w:cstheme="majorHAnsi"/>
                <w:szCs w:val="18"/>
              </w:rPr>
              <w:t xml:space="preserve"> A.2.2/B. Primjenjuje pravilnu tjelesnu aktivnost sukladno svojim sposobnostima, afinitetima i zdravstvenom stanju.</w:t>
            </w:r>
          </w:p>
          <w:p w:rsidR="00D645DD" w:rsidRPr="00D645DD" w:rsidRDefault="00D645DD" w:rsidP="00D645DD">
            <w:pPr>
              <w:autoSpaceDE w:val="0"/>
              <w:autoSpaceDN w:val="0"/>
              <w:adjustRightInd w:val="0"/>
              <w:rPr>
                <w:rFonts w:asciiTheme="majorHAnsi" w:eastAsia="Calibri" w:hAnsiTheme="majorHAnsi" w:cstheme="majorHAnsi"/>
                <w:szCs w:val="18"/>
              </w:rPr>
            </w:pPr>
            <w:proofErr w:type="gramStart"/>
            <w:r w:rsidRPr="00D645DD">
              <w:rPr>
                <w:rFonts w:asciiTheme="majorHAnsi" w:eastAsia="Calibri" w:hAnsiTheme="majorHAnsi" w:cstheme="majorHAnsi"/>
                <w:szCs w:val="18"/>
              </w:rPr>
              <w:t>zdr</w:t>
            </w:r>
            <w:proofErr w:type="gramEnd"/>
            <w:r w:rsidRPr="00D645DD">
              <w:rPr>
                <w:rFonts w:asciiTheme="majorHAnsi" w:eastAsia="Calibri" w:hAnsiTheme="majorHAnsi" w:cstheme="majorHAnsi"/>
                <w:szCs w:val="18"/>
              </w:rPr>
              <w:t xml:space="preserve"> B.2.1/B. Prepoznaje i procjenjuje vršnjačke odnose.</w:t>
            </w:r>
          </w:p>
          <w:p w:rsidR="00D645DD" w:rsidRPr="00D645DD" w:rsidRDefault="00D645DD" w:rsidP="00D645DD">
            <w:pPr>
              <w:pStyle w:val="TableParagraph"/>
              <w:ind w:left="0" w:right="88"/>
              <w:rPr>
                <w:rFonts w:asciiTheme="majorHAnsi" w:hAnsiTheme="majorHAnsi" w:cstheme="majorHAnsi"/>
                <w:szCs w:val="18"/>
              </w:rPr>
            </w:pPr>
            <w:r w:rsidRPr="00D645DD">
              <w:rPr>
                <w:rFonts w:asciiTheme="majorHAnsi" w:eastAsia="Calibri" w:hAnsiTheme="majorHAnsi" w:cstheme="majorHAnsi"/>
                <w:szCs w:val="18"/>
              </w:rPr>
              <w:t>zdr B.2.2/C. Uspoređuje i podržava različitosti.</w:t>
            </w:r>
          </w:p>
        </w:tc>
        <w:tc>
          <w:tcPr>
            <w:tcW w:w="6591" w:type="dxa"/>
          </w:tcPr>
          <w:p w:rsidR="00467A52" w:rsidRPr="00764067" w:rsidRDefault="00467A52" w:rsidP="00467A52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lastRenderedPageBreak/>
              <w:t>15.10. Međunarodni dan pješačenja</w:t>
            </w:r>
          </w:p>
          <w:p w:rsidR="00764067" w:rsidRPr="004069CD" w:rsidRDefault="00764067" w:rsidP="00467A52">
            <w:pPr>
              <w:rPr>
                <w:rFonts w:asciiTheme="majorHAnsi" w:hAnsiTheme="majorHAnsi" w:cstheme="majorHAnsi"/>
              </w:rPr>
            </w:pP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Elementarne igre</w:t>
            </w: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Društvene igre</w:t>
            </w: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Pokreti uz glazbu</w:t>
            </w:r>
          </w:p>
          <w:p w:rsidR="00A828AC" w:rsidRDefault="00467A52" w:rsidP="00467A52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Šetnja</w:t>
            </w: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ehničko i informatičko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A828AC" w:rsidRPr="00764067" w:rsidRDefault="00A828AC" w:rsidP="00467A52">
            <w:pPr>
              <w:rPr>
                <w:rFonts w:asciiTheme="majorHAnsi" w:hAnsiTheme="majorHAnsi" w:cstheme="majorHAnsi"/>
              </w:rPr>
            </w:pPr>
            <w:proofErr w:type="gramStart"/>
            <w:r w:rsidRPr="00764067">
              <w:rPr>
                <w:rFonts w:asciiTheme="majorHAnsi" w:hAnsiTheme="majorHAnsi" w:cstheme="majorHAnsi"/>
              </w:rPr>
              <w:t>ikt</w:t>
            </w:r>
            <w:proofErr w:type="gramEnd"/>
            <w:r w:rsidRPr="00764067">
              <w:rPr>
                <w:rFonts w:asciiTheme="majorHAnsi" w:hAnsiTheme="majorHAnsi" w:cstheme="majorHAnsi"/>
              </w:rPr>
              <w:t xml:space="preserve"> A.1.1. Učenik uz učiteljevu pomoć odabire odgovarajuću digitalnu tehnologiju za ob</w:t>
            </w:r>
            <w:r w:rsidR="00467A52" w:rsidRPr="00764067">
              <w:rPr>
                <w:rFonts w:asciiTheme="majorHAnsi" w:hAnsiTheme="majorHAnsi" w:cstheme="majorHAnsi"/>
              </w:rPr>
              <w:t>avljanje jednostavnih zadataka.</w:t>
            </w:r>
          </w:p>
        </w:tc>
        <w:tc>
          <w:tcPr>
            <w:tcW w:w="6591" w:type="dxa"/>
          </w:tcPr>
          <w:p w:rsidR="00A828AC" w:rsidRDefault="00467A52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6E92">
              <w:rPr>
                <w:rFonts w:asciiTheme="majorHAnsi" w:hAnsiTheme="majorHAnsi" w:cstheme="majorHAnsi"/>
              </w:rPr>
              <w:t>Korištenje interneta za traženje informacija</w:t>
            </w:r>
            <w:r>
              <w:rPr>
                <w:rFonts w:asciiTheme="majorHAnsi" w:hAnsiTheme="majorHAnsi" w:cstheme="majorHAnsi"/>
              </w:rPr>
              <w:t>.</w:t>
            </w:r>
          </w:p>
        </w:tc>
      </w:tr>
    </w:tbl>
    <w:p w:rsidR="00A828AC" w:rsidRDefault="00A828AC" w:rsidP="00A828AC">
      <w:pPr>
        <w:rPr>
          <w:lang w:val="hr-HR"/>
        </w:rPr>
      </w:pPr>
    </w:p>
    <w:p w:rsidR="00C75F30" w:rsidRPr="004069CD" w:rsidRDefault="00C75F30" w:rsidP="00C75F30">
      <w:pPr>
        <w:rPr>
          <w:rFonts w:asciiTheme="majorHAnsi" w:hAnsiTheme="majorHAnsi" w:cstheme="majorHAnsi"/>
        </w:rPr>
      </w:pPr>
      <w:r w:rsidRPr="0076353F">
        <w:rPr>
          <w:rFonts w:asciiTheme="majorHAnsi" w:hAnsiTheme="majorHAnsi" w:cstheme="majorHAnsi"/>
          <w:b/>
        </w:rPr>
        <w:t xml:space="preserve">               </w:t>
      </w:r>
      <w:r w:rsidR="00834E21" w:rsidRPr="0076353F">
        <w:rPr>
          <w:rFonts w:asciiTheme="majorHAnsi" w:hAnsiTheme="majorHAnsi" w:cstheme="majorHAnsi"/>
          <w:b/>
        </w:rPr>
        <w:t>Napomena</w:t>
      </w:r>
      <w:r w:rsidR="00834E21">
        <w:rPr>
          <w:rFonts w:asciiTheme="majorHAnsi" w:hAnsiTheme="majorHAnsi" w:cstheme="majorHAnsi"/>
        </w:rPr>
        <w:t>:</w:t>
      </w:r>
      <w:r w:rsidR="0076353F">
        <w:rPr>
          <w:rFonts w:asciiTheme="majorHAnsi" w:hAnsiTheme="majorHAnsi" w:cstheme="majorHAnsi"/>
        </w:rPr>
        <w:t xml:space="preserve"> o</w:t>
      </w:r>
      <w:r w:rsidRPr="004069CD">
        <w:rPr>
          <w:rFonts w:asciiTheme="majorHAnsi" w:hAnsiTheme="majorHAnsi" w:cstheme="majorHAnsi"/>
        </w:rPr>
        <w:t>kvir</w:t>
      </w:r>
      <w:r w:rsidR="0076353F">
        <w:rPr>
          <w:rFonts w:asciiTheme="majorHAnsi" w:hAnsiTheme="majorHAnsi" w:cstheme="majorHAnsi"/>
        </w:rPr>
        <w:t xml:space="preserve">an broj </w:t>
      </w:r>
      <w:proofErr w:type="gramStart"/>
      <w:r w:rsidR="0076353F">
        <w:rPr>
          <w:rFonts w:asciiTheme="majorHAnsi" w:hAnsiTheme="majorHAnsi" w:cstheme="majorHAnsi"/>
        </w:rPr>
        <w:t xml:space="preserve">sati:   </w:t>
      </w:r>
      <w:proofErr w:type="gramEnd"/>
      <w:r w:rsidR="0076353F">
        <w:rPr>
          <w:rFonts w:asciiTheme="majorHAnsi" w:hAnsiTheme="majorHAnsi" w:cstheme="majorHAnsi"/>
        </w:rPr>
        <w:t>slobodno vrijeme</w:t>
      </w:r>
      <w:r w:rsidRPr="004069CD">
        <w:rPr>
          <w:rFonts w:asciiTheme="majorHAnsi" w:hAnsiTheme="majorHAnsi" w:cstheme="majorHAnsi"/>
        </w:rPr>
        <w:t xml:space="preserve">: </w:t>
      </w:r>
      <w:r w:rsidR="0025013A">
        <w:rPr>
          <w:rFonts w:asciiTheme="majorHAnsi" w:hAnsiTheme="majorHAnsi" w:cstheme="majorHAnsi"/>
        </w:rPr>
        <w:t>33</w:t>
      </w:r>
      <w:r w:rsidRPr="004069CD">
        <w:rPr>
          <w:rFonts w:asciiTheme="majorHAnsi" w:hAnsiTheme="majorHAnsi" w:cstheme="majorHAnsi"/>
        </w:rPr>
        <w:t xml:space="preserve"> sati</w:t>
      </w:r>
    </w:p>
    <w:p w:rsidR="00C75F30" w:rsidRPr="004069CD" w:rsidRDefault="00C75F30" w:rsidP="00C75F30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    </w:t>
      </w:r>
      <w:proofErr w:type="gramStart"/>
      <w:r w:rsidR="0076353F">
        <w:rPr>
          <w:rFonts w:asciiTheme="majorHAnsi" w:hAnsiTheme="majorHAnsi" w:cstheme="majorHAnsi"/>
        </w:rPr>
        <w:t>organizirano</w:t>
      </w:r>
      <w:proofErr w:type="gramEnd"/>
      <w:r w:rsidR="0076353F">
        <w:rPr>
          <w:rFonts w:asciiTheme="majorHAnsi" w:hAnsiTheme="majorHAnsi" w:cstheme="majorHAnsi"/>
        </w:rPr>
        <w:t xml:space="preserve"> vrijeme</w:t>
      </w:r>
      <w:r w:rsidRPr="004069CD">
        <w:rPr>
          <w:rFonts w:asciiTheme="majorHAnsi" w:hAnsiTheme="majorHAnsi" w:cstheme="majorHAnsi"/>
        </w:rPr>
        <w:t xml:space="preserve">: </w:t>
      </w:r>
      <w:r w:rsidR="0025013A">
        <w:rPr>
          <w:rFonts w:asciiTheme="majorHAnsi" w:hAnsiTheme="majorHAnsi" w:cstheme="majorHAnsi"/>
        </w:rPr>
        <w:t>25</w:t>
      </w:r>
      <w:r w:rsidRPr="004069CD">
        <w:rPr>
          <w:rFonts w:asciiTheme="majorHAnsi" w:hAnsiTheme="majorHAnsi" w:cstheme="majorHAnsi"/>
        </w:rPr>
        <w:t xml:space="preserve"> sati</w:t>
      </w:r>
    </w:p>
    <w:p w:rsidR="00C75F30" w:rsidRPr="004069CD" w:rsidRDefault="00C75F30" w:rsidP="00C75F30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    </w:t>
      </w:r>
      <w:proofErr w:type="gramStart"/>
      <w:r w:rsidR="0076353F">
        <w:rPr>
          <w:rFonts w:asciiTheme="majorHAnsi" w:hAnsiTheme="majorHAnsi" w:cstheme="majorHAnsi"/>
        </w:rPr>
        <w:t>pisanje</w:t>
      </w:r>
      <w:proofErr w:type="gramEnd"/>
      <w:r w:rsidR="0076353F">
        <w:rPr>
          <w:rFonts w:asciiTheme="majorHAnsi" w:hAnsiTheme="majorHAnsi" w:cstheme="majorHAnsi"/>
        </w:rPr>
        <w:t xml:space="preserve"> domaćih zadaća i uvježbavanje nastavnih sadržaja </w:t>
      </w:r>
      <w:r w:rsidR="0025013A">
        <w:rPr>
          <w:rFonts w:asciiTheme="majorHAnsi" w:hAnsiTheme="majorHAnsi" w:cstheme="majorHAnsi"/>
        </w:rPr>
        <w:t>: 52</w:t>
      </w:r>
      <w:r w:rsidRPr="004069CD">
        <w:rPr>
          <w:rFonts w:asciiTheme="majorHAnsi" w:hAnsiTheme="majorHAnsi" w:cstheme="majorHAnsi"/>
        </w:rPr>
        <w:t xml:space="preserve"> sati</w:t>
      </w:r>
    </w:p>
    <w:p w:rsidR="00A828AC" w:rsidRPr="00A828AC" w:rsidRDefault="00A828AC" w:rsidP="00A828AC">
      <w:pPr>
        <w:rPr>
          <w:lang w:val="hr-HR"/>
        </w:rPr>
      </w:pPr>
    </w:p>
    <w:p w:rsidR="00C75F30" w:rsidRDefault="00C75F30" w:rsidP="00C75F30">
      <w:pPr>
        <w:rPr>
          <w:lang w:val="hr-HR"/>
        </w:rPr>
      </w:pPr>
    </w:p>
    <w:p w:rsidR="00A828AC" w:rsidRPr="00764067" w:rsidRDefault="00A828AC" w:rsidP="00C75F30">
      <w:pPr>
        <w:rPr>
          <w:rFonts w:ascii="Times New Roman" w:hAnsi="Times New Roman" w:cs="Times New Roman"/>
          <w:b/>
          <w:i/>
          <w:color w:val="00B050"/>
          <w:sz w:val="24"/>
          <w:lang w:val="hr-HR"/>
        </w:rPr>
      </w:pPr>
      <w:r w:rsidRPr="00764067">
        <w:rPr>
          <w:rFonts w:ascii="Times New Roman" w:hAnsi="Times New Roman" w:cs="Times New Roman"/>
          <w:b/>
          <w:i/>
          <w:color w:val="00B050"/>
          <w:sz w:val="24"/>
          <w:lang w:val="hr-HR"/>
        </w:rPr>
        <w:t xml:space="preserve">MJESEC STUDENI 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  <w:shd w:val="clear" w:color="auto" w:fill="FFFFFF" w:themeFill="background1"/>
          </w:tcPr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A.4.1. Učenik razgovara i govori u skladu s komunikacijskom situacijom.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A.4.3. Učenik čita tekst i prepričava sadržaj teksta služeći se bilješkama.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A.4.4. Učenik piše tekstove prema jednostavnoj strukturi.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A.4.5. Učenik oblikuje tekst primjenjujući znanja o imenicama, glagolima i pridjevima uvažavajući gramatička i pravopisna pravila.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B.4.1. Učenik izražava doživljaj književnoga teksta u skladu s vlastitim čitateljskim iskustvom.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B.4.2. Učenik čita književni tekst i objašnjava obilježja književnoga teksta.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lastRenderedPageBreak/>
              <w:t>OŠ HJ B.4.4. Učenik se stvaralački izražava potaknut književnim tekstom, iskustvima i doživljajima.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C.4.1. Učenik izdvaja važne podatke koristeći se različitim izvorima primjerenima dobi.</w:t>
            </w:r>
          </w:p>
          <w:p w:rsidR="00A828AC" w:rsidRPr="005F72E0" w:rsidRDefault="00672D38" w:rsidP="00672D38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C.4.2. Učenik razlikuje elektroničke medije primjerene dobi i interesima učenika.</w:t>
            </w:r>
          </w:p>
        </w:tc>
        <w:tc>
          <w:tcPr>
            <w:tcW w:w="6591" w:type="dxa"/>
            <w:shd w:val="clear" w:color="auto" w:fill="FFFFFF" w:themeFill="background1"/>
          </w:tcPr>
          <w:p w:rsidR="00764067" w:rsidRPr="00764067" w:rsidRDefault="00764067" w:rsidP="00764067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lastRenderedPageBreak/>
              <w:t>11.11.Dan hrvatskih knjižnica</w:t>
            </w:r>
          </w:p>
          <w:p w:rsidR="00764067" w:rsidRPr="004069CD" w:rsidRDefault="00764067" w:rsidP="00764067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764067">
              <w:rPr>
                <w:rFonts w:asciiTheme="majorHAnsi" w:hAnsiTheme="majorHAnsi" w:cstheme="majorHAnsi"/>
                <w:b/>
              </w:rPr>
              <w:t>21.11. Svjetski dan televizije</w:t>
            </w:r>
          </w:p>
          <w:p w:rsidR="00341989" w:rsidRPr="004069CD" w:rsidRDefault="00341989" w:rsidP="00341989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</w:p>
          <w:p w:rsidR="00A828AC" w:rsidRPr="001F4E67" w:rsidRDefault="00A828AC" w:rsidP="00341989">
            <w:pPr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Pr="005F72E0" w:rsidRDefault="00A828AC" w:rsidP="00FC2C69">
            <w:pPr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Matematičko i prirodoslovno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FF2802" w:rsidRPr="00FF2802" w:rsidRDefault="00FF2802" w:rsidP="00FF2802">
            <w:pPr>
              <w:shd w:val="clear" w:color="auto" w:fill="FFFFFF"/>
              <w:textAlignment w:val="baseline"/>
              <w:rPr>
                <w:rFonts w:asciiTheme="majorHAnsi" w:eastAsia="Times New Roman" w:hAnsiTheme="majorHAnsi" w:cstheme="majorHAnsi"/>
                <w:color w:val="231F20"/>
                <w:szCs w:val="18"/>
                <w:lang w:eastAsia="hr-HR"/>
              </w:rPr>
            </w:pPr>
            <w:r w:rsidRPr="00FF2802">
              <w:rPr>
                <w:rFonts w:asciiTheme="majorHAnsi" w:eastAsia="Times New Roman" w:hAnsiTheme="majorHAnsi" w:cstheme="majorHAnsi"/>
                <w:color w:val="231F20"/>
                <w:szCs w:val="18"/>
                <w:lang w:eastAsia="hr-HR"/>
              </w:rPr>
              <w:t>OŠ MAT A.4.1. Služi se prirodnim brojevima do milijun.</w:t>
            </w:r>
          </w:p>
          <w:p w:rsidR="00FF2802" w:rsidRPr="00FF2802" w:rsidRDefault="00FF2802" w:rsidP="00FF2802">
            <w:pPr>
              <w:shd w:val="clear" w:color="auto" w:fill="FFFFFF"/>
              <w:textAlignment w:val="baseline"/>
              <w:rPr>
                <w:rFonts w:asciiTheme="majorHAnsi" w:eastAsia="Times New Roman" w:hAnsiTheme="majorHAnsi" w:cstheme="majorHAnsi"/>
                <w:color w:val="231F20"/>
                <w:szCs w:val="18"/>
                <w:lang w:eastAsia="hr-HR"/>
              </w:rPr>
            </w:pPr>
            <w:r w:rsidRPr="00FF2802">
              <w:rPr>
                <w:rFonts w:asciiTheme="majorHAnsi" w:eastAsia="Times New Roman" w:hAnsiTheme="majorHAnsi" w:cstheme="majorHAnsi"/>
                <w:color w:val="231F20"/>
                <w:szCs w:val="18"/>
                <w:lang w:eastAsia="hr-HR"/>
              </w:rPr>
              <w:t>OŠ MAT A.4.2. Pisano zbraja i oduzima u skupu prirodnih brojeva do milijun.</w:t>
            </w:r>
          </w:p>
          <w:p w:rsidR="00FF2802" w:rsidRPr="00FF2802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FF2802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B.4.1. Određuje vrijednost nepoznate veličine u jednakostima ili nejednakostima.</w:t>
            </w:r>
          </w:p>
          <w:p w:rsidR="00FF2802" w:rsidRPr="00FF2802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000000"/>
                <w:sz w:val="22"/>
                <w:szCs w:val="18"/>
              </w:rPr>
            </w:pPr>
            <w:r w:rsidRPr="00FF2802">
              <w:rPr>
                <w:rFonts w:asciiTheme="majorHAnsi" w:hAnsiTheme="majorHAnsi" w:cstheme="majorHAnsi"/>
                <w:noProof/>
                <w:color w:val="231F20"/>
                <w:sz w:val="22"/>
                <w:szCs w:val="18"/>
              </w:rPr>
              <w:t>OŠ MAT E.4.1.</w:t>
            </w:r>
            <w:r w:rsidRPr="00FF2802">
              <w:rPr>
                <w:rFonts w:asciiTheme="majorHAnsi" w:hAnsiTheme="majorHAnsi" w:cstheme="majorHAnsi"/>
                <w:noProof/>
                <w:sz w:val="32"/>
              </w:rPr>
              <w:t xml:space="preserve"> </w:t>
            </w:r>
            <w:r w:rsidRPr="00FF2802">
              <w:rPr>
                <w:rFonts w:asciiTheme="majorHAnsi" w:hAnsiTheme="majorHAnsi" w:cstheme="majorHAnsi"/>
                <w:noProof/>
                <w:color w:val="231F20"/>
                <w:sz w:val="22"/>
                <w:szCs w:val="18"/>
              </w:rPr>
              <w:t>Provodi jednostavna istraživanja i analizira dobivene podatke.</w:t>
            </w:r>
          </w:p>
          <w:p w:rsidR="00FF2802" w:rsidRPr="00FF2802" w:rsidRDefault="00FF2802" w:rsidP="00FF2802">
            <w:pP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FF2802">
              <w:rPr>
                <w:rFonts w:asciiTheme="majorHAnsi" w:hAnsiTheme="majorHAnsi" w:cstheme="majorHAnsi"/>
                <w:color w:val="000000" w:themeColor="text1"/>
                <w:szCs w:val="18"/>
              </w:rPr>
              <w:t xml:space="preserve">OŠ PID </w:t>
            </w:r>
            <w:r w:rsidRPr="00FF2802">
              <w:rPr>
                <w:rFonts w:asciiTheme="majorHAnsi" w:hAnsiTheme="majorHAnsi" w:cstheme="majorHAnsi"/>
                <w:color w:val="000000"/>
                <w:szCs w:val="18"/>
              </w:rPr>
              <w:t>B.4.3. Učenik se snalazi u promjenama i odnosima u vremenu te pripovijeda povijesnu priču o prošlim događajima i o značajnim osobama iz zavičaja i/ili Republike Hrvatske.</w:t>
            </w:r>
          </w:p>
          <w:p w:rsidR="00FF2802" w:rsidRPr="00FF2802" w:rsidRDefault="00FF2802" w:rsidP="00FF2802">
            <w:pP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FF2802">
              <w:rPr>
                <w:rFonts w:asciiTheme="majorHAnsi" w:hAnsiTheme="majorHAnsi" w:cstheme="majorHAnsi"/>
                <w:color w:val="000000"/>
                <w:szCs w:val="18"/>
              </w:rPr>
              <w:t>OŠ PID B.4.4. Učenik se snalazi i tumači geografsku kartu i zaključuje o međuodnosu reljefnih obilježja krajeva Republike Hrvatske i načina života.</w:t>
            </w:r>
          </w:p>
          <w:p w:rsidR="00FF2802" w:rsidRPr="00FF2802" w:rsidRDefault="00FF2802" w:rsidP="00FF28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FF2802">
              <w:rPr>
                <w:rFonts w:asciiTheme="majorHAnsi" w:hAnsiTheme="majorHAnsi" w:cstheme="majorHAnsi"/>
                <w:color w:val="000000" w:themeColor="text1"/>
                <w:szCs w:val="18"/>
              </w:rPr>
              <w:t xml:space="preserve">OŠ PID </w:t>
            </w:r>
            <w:r w:rsidRPr="00FF2802">
              <w:rPr>
                <w:rFonts w:asciiTheme="majorHAnsi" w:eastAsia="Calibri" w:hAnsiTheme="majorHAnsi" w:cstheme="majorHAnsi"/>
                <w:color w:val="000000"/>
                <w:szCs w:val="18"/>
              </w:rPr>
              <w:t>C.4.3. Učenik objašnjava povezanost prirodnoga i društvenoga okružja s gospodarstvom Republike Hrvatske.</w:t>
            </w:r>
          </w:p>
          <w:p w:rsidR="00A828AC" w:rsidRPr="005F72E0" w:rsidRDefault="00FF2802" w:rsidP="00FF2802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FF2802">
              <w:rPr>
                <w:rFonts w:asciiTheme="majorHAnsi" w:hAnsiTheme="majorHAnsi" w:cstheme="majorHAnsi"/>
                <w:color w:val="000000" w:themeColor="text1"/>
                <w:szCs w:val="18"/>
              </w:rPr>
              <w:t>OŠ PID A.B.C.D.</w:t>
            </w:r>
            <w:r w:rsidRPr="00FF2802">
              <w:rPr>
                <w:rFonts w:asciiTheme="majorHAnsi" w:hAnsiTheme="majorHAnsi" w:cstheme="majorHAnsi"/>
                <w:color w:val="000000"/>
                <w:szCs w:val="18"/>
              </w:rPr>
              <w:t xml:space="preserve"> 4.1. Učenik uz usmjeravanje objašnjava rezultate vlastitih istraživanja prirode, prirodnih i/ili društvenih pojava i/ili različitih izvora informacija.</w:t>
            </w:r>
          </w:p>
        </w:tc>
        <w:tc>
          <w:tcPr>
            <w:tcW w:w="6591" w:type="dxa"/>
          </w:tcPr>
          <w:p w:rsidR="00764067" w:rsidRPr="00764067" w:rsidRDefault="00764067" w:rsidP="00764067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9.11. Međunarodni dan izumitelja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18.11. Dan sjećanja na žrtve Domovinskog rata i Dan sjećanja na žrtve Vukovara i Škabrnje</w:t>
            </w:r>
          </w:p>
          <w:p w:rsidR="00764067" w:rsidRDefault="0076406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764067" w:rsidRDefault="00764067" w:rsidP="00764067">
            <w:pPr>
              <w:rPr>
                <w:lang w:val="hr-HR"/>
              </w:rPr>
            </w:pPr>
          </w:p>
          <w:p w:rsidR="00764067" w:rsidRPr="004069CD" w:rsidRDefault="00764067" w:rsidP="00764067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Praćenje vremenskih promjena</w:t>
            </w:r>
          </w:p>
          <w:p w:rsidR="00A828AC" w:rsidRPr="00764067" w:rsidRDefault="00A828AC" w:rsidP="00764067">
            <w:pPr>
              <w:rPr>
                <w:lang w:val="hr-HR"/>
              </w:rPr>
            </w:pP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Pr="005F72E0" w:rsidRDefault="00A828AC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Društveno-humanističko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A828AC" w:rsidRPr="005F72E0" w:rsidRDefault="00A828AC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A.1.1. Razvija sliku o sebi.</w:t>
            </w:r>
          </w:p>
          <w:p w:rsidR="00A828AC" w:rsidRPr="005F72E0" w:rsidRDefault="00A828AC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B.1.2. Razvija komunikacijske kompetencije.</w:t>
            </w:r>
          </w:p>
          <w:p w:rsidR="00341989" w:rsidRPr="005F72E0" w:rsidRDefault="00341989" w:rsidP="0034198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uku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A.1.1. Učenik uz pomoć učitelja traži nove informacije iz različitih izvora i uspješno ih primjenjuje pri rješavanju problema.</w:t>
            </w:r>
          </w:p>
          <w:p w:rsidR="00A828AC" w:rsidRPr="005F72E0" w:rsidRDefault="00C85CA5" w:rsidP="00C75F30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</w:t>
            </w:r>
            <w:r w:rsidR="00C75F30" w:rsidRPr="005F72E0">
              <w:rPr>
                <w:rFonts w:asciiTheme="majorHAnsi" w:hAnsiTheme="majorHAnsi" w:cstheme="majorHAnsi"/>
              </w:rPr>
              <w:t>1.3. Razvija svoje potencijale.</w:t>
            </w:r>
          </w:p>
        </w:tc>
        <w:tc>
          <w:tcPr>
            <w:tcW w:w="6591" w:type="dxa"/>
          </w:tcPr>
          <w:p w:rsidR="00764067" w:rsidRPr="001D3895" w:rsidRDefault="00764067" w:rsidP="00764067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13.11. – Svjetski dan dobrote i ljubaznosti</w:t>
            </w:r>
          </w:p>
          <w:p w:rsidR="00764067" w:rsidRPr="001D3895" w:rsidRDefault="00764067" w:rsidP="00764067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16. 11. Međunarodni dan tolerancije</w:t>
            </w:r>
          </w:p>
          <w:p w:rsidR="00764067" w:rsidRPr="001D3895" w:rsidRDefault="00764067" w:rsidP="00764067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19.11. Međunarodni dan muškaraca i Međunarodni dan borbe protiv nasilja nad djecom</w:t>
            </w:r>
          </w:p>
          <w:p w:rsidR="00764067" w:rsidRPr="001D3895" w:rsidRDefault="00764067" w:rsidP="00764067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20. 11. Međunarodni dan djece</w:t>
            </w:r>
          </w:p>
          <w:p w:rsidR="00764067" w:rsidRPr="00764067" w:rsidRDefault="00764067" w:rsidP="00764067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09.11. Međunarodni dan izumitelja</w:t>
            </w:r>
          </w:p>
          <w:p w:rsidR="00A828AC" w:rsidRDefault="00C75F30" w:rsidP="00C75F3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Radionice</w:t>
            </w: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Pr="005F72E0" w:rsidRDefault="00A828AC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lastRenderedPageBreak/>
              <w:t>Umjetničko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5403A3" w:rsidRPr="005403A3" w:rsidRDefault="005403A3" w:rsidP="005403A3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A.4.1. Učenik likovnim i vizualnim izražavanjem interpretira različite sadržaje.</w:t>
            </w:r>
          </w:p>
          <w:p w:rsidR="005403A3" w:rsidRPr="005403A3" w:rsidRDefault="005403A3" w:rsidP="005403A3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A.4.2. Učenik demonstrira fine motoričke vještine upotrebom različitih likovnih materijala i postupaka u vlastitom likovnom izražavanju.</w:t>
            </w:r>
          </w:p>
          <w:p w:rsidR="005403A3" w:rsidRPr="005403A3" w:rsidRDefault="005403A3" w:rsidP="005403A3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B.4.1. Učenik analizira likovno i vizualno umjetničko djelo povezujući osobni doživljaj, likovni jezik i tematski sadržaj djela.</w:t>
            </w:r>
          </w:p>
          <w:p w:rsidR="005403A3" w:rsidRPr="005403A3" w:rsidRDefault="005403A3" w:rsidP="005403A3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B.4.2. Učenik opisuje i uspoređuje svoj likovni ili vizualni rad i radove drugih učenika te opisuje vlastiti doživljaj stvaranja.</w:t>
            </w:r>
          </w:p>
          <w:p w:rsidR="00A828AC" w:rsidRPr="005403A3" w:rsidRDefault="005403A3" w:rsidP="005403A3">
            <w:pPr>
              <w:rPr>
                <w:rFonts w:cs="Calibri"/>
                <w:sz w:val="18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C.4.1. Učenik objašnjava i u likovnom i vizualnom radu interpretira kako je oblikovanje vizualne okoline povezano s aktivnostima i namjenama koje se u njoj odvijaju.</w:t>
            </w:r>
          </w:p>
        </w:tc>
        <w:tc>
          <w:tcPr>
            <w:tcW w:w="6591" w:type="dxa"/>
          </w:tcPr>
          <w:p w:rsidR="00C75F30" w:rsidRPr="00C75F30" w:rsidRDefault="00C75F30" w:rsidP="00C75F30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C75F30">
              <w:rPr>
                <w:rFonts w:asciiTheme="majorHAnsi" w:hAnsiTheme="majorHAnsi" w:cstheme="majorHAnsi"/>
              </w:rPr>
              <w:t>Portret izumitelja</w:t>
            </w:r>
          </w:p>
          <w:p w:rsidR="00C75F30" w:rsidRPr="00C75F30" w:rsidRDefault="00C75F30" w:rsidP="00C75F30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C75F30">
              <w:rPr>
                <w:rFonts w:asciiTheme="majorHAnsi" w:hAnsiTheme="majorHAnsi" w:cstheme="majorHAnsi"/>
              </w:rPr>
              <w:t>Slikanje/</w:t>
            </w:r>
            <w:proofErr w:type="gramStart"/>
            <w:r w:rsidRPr="00C75F30">
              <w:rPr>
                <w:rFonts w:asciiTheme="majorHAnsi" w:hAnsiTheme="majorHAnsi" w:cstheme="majorHAnsi"/>
              </w:rPr>
              <w:t>crtanje  (</w:t>
            </w:r>
            <w:proofErr w:type="gramEnd"/>
            <w:r w:rsidRPr="00C75F30">
              <w:rPr>
                <w:rFonts w:asciiTheme="majorHAnsi" w:hAnsiTheme="majorHAnsi" w:cstheme="majorHAnsi"/>
              </w:rPr>
              <w:t>moj izum iz mašte)</w:t>
            </w:r>
          </w:p>
          <w:p w:rsidR="00C75F30" w:rsidRPr="00C75F30" w:rsidRDefault="00C75F30" w:rsidP="00C75F30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C75F30">
              <w:rPr>
                <w:rFonts w:asciiTheme="majorHAnsi" w:hAnsiTheme="majorHAnsi" w:cstheme="majorHAnsi"/>
              </w:rPr>
              <w:t>Pjevanje i sviranje</w:t>
            </w:r>
          </w:p>
          <w:p w:rsidR="00A828AC" w:rsidRPr="00C75F30" w:rsidRDefault="00C75F30" w:rsidP="00C75F30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C75F30">
              <w:rPr>
                <w:rFonts w:asciiTheme="majorHAnsi" w:hAnsiTheme="majorHAnsi" w:cstheme="majorHAnsi"/>
              </w:rPr>
              <w:t>Svaki dan kojeg obilježavamo obrađen je kroz umjetničko područje, kreativna izrada, crtanje, bojanje ili glazba, ples i pjevanje.</w:t>
            </w: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Pr="005F72E0" w:rsidRDefault="00A828AC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Tjelesno i zdravstveno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Pr="00C75F30" w:rsidRDefault="00A828AC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</w:p>
        </w:tc>
      </w:tr>
      <w:tr w:rsidR="00A828AC" w:rsidTr="00D645DD">
        <w:trPr>
          <w:trHeight w:val="3534"/>
        </w:trPr>
        <w:tc>
          <w:tcPr>
            <w:tcW w:w="6683" w:type="dxa"/>
          </w:tcPr>
          <w:p w:rsidR="005403A3" w:rsidRPr="005403A3" w:rsidRDefault="005403A3" w:rsidP="005403A3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403A3">
              <w:rPr>
                <w:rFonts w:asciiTheme="majorHAnsi" w:eastAsia="Times New Roman" w:hAnsiTheme="majorHAnsi" w:cstheme="majorHAnsi"/>
              </w:rPr>
              <w:t>OŠ TZK A.</w:t>
            </w:r>
            <w:r w:rsidRPr="005403A3">
              <w:rPr>
                <w:rFonts w:asciiTheme="majorHAnsi" w:eastAsia="Times New Roman" w:hAnsiTheme="majorHAnsi" w:cstheme="majorHAnsi"/>
                <w:noProof/>
                <w:lang w:eastAsia="hr-HR"/>
              </w:rPr>
              <w:t xml:space="preserve"> 4.1. Oponaša osnovne strukture gibanja raznovrsnih grupacija sportova.</w:t>
            </w:r>
          </w:p>
          <w:p w:rsidR="005403A3" w:rsidRPr="005403A3" w:rsidRDefault="005403A3" w:rsidP="005403A3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403A3">
              <w:rPr>
                <w:rFonts w:asciiTheme="majorHAnsi" w:hAnsiTheme="majorHAnsi" w:cstheme="majorHAnsi"/>
              </w:rPr>
              <w:t xml:space="preserve">OŠ </w:t>
            </w:r>
            <w:proofErr w:type="gramStart"/>
            <w:r w:rsidRPr="005403A3">
              <w:rPr>
                <w:rFonts w:asciiTheme="majorHAnsi" w:hAnsiTheme="majorHAnsi" w:cstheme="majorHAnsi"/>
              </w:rPr>
              <w:t xml:space="preserve">TZK </w:t>
            </w:r>
            <w:r w:rsidRPr="005403A3">
              <w:rPr>
                <w:rFonts w:asciiTheme="majorHAnsi" w:eastAsia="Times New Roman" w:hAnsiTheme="majorHAnsi" w:cstheme="majorHAnsi"/>
                <w:noProof/>
                <w:lang w:eastAsia="hr-HR"/>
              </w:rPr>
              <w:t xml:space="preserve"> B.4.1</w:t>
            </w:r>
            <w:proofErr w:type="gramEnd"/>
            <w:r w:rsidRPr="005403A3">
              <w:rPr>
                <w:rFonts w:asciiTheme="majorHAnsi" w:eastAsia="Times New Roman" w:hAnsiTheme="majorHAnsi" w:cstheme="majorHAnsi"/>
                <w:noProof/>
                <w:lang w:eastAsia="hr-HR"/>
              </w:rPr>
              <w:t>. Sudjeluje u provjeravanju morfoloških obilježja, motoričkih i funkcionalnih sposobnosti te obilježja pravilnoga tjelesnog držanja.</w:t>
            </w:r>
          </w:p>
          <w:p w:rsidR="005403A3" w:rsidRPr="005403A3" w:rsidRDefault="005403A3" w:rsidP="005403A3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403A3">
              <w:rPr>
                <w:rFonts w:asciiTheme="majorHAnsi" w:eastAsia="Times New Roman" w:hAnsiTheme="majorHAnsi" w:cstheme="majorHAnsi"/>
                <w:noProof/>
                <w:lang w:eastAsia="hr-HR"/>
              </w:rPr>
              <w:t>OŠ TZK B.4.2. Izvodi primjerene vježbe za razvoj motoričkih i funkcionalnih sposobnosti.</w:t>
            </w:r>
          </w:p>
          <w:p w:rsidR="005403A3" w:rsidRPr="005403A3" w:rsidRDefault="005403A3" w:rsidP="005403A3">
            <w:pPr>
              <w:tabs>
                <w:tab w:val="center" w:pos="4536"/>
                <w:tab w:val="right" w:pos="9072"/>
              </w:tabs>
              <w:rPr>
                <w:rFonts w:asciiTheme="majorHAnsi" w:eastAsia="Times New Roman" w:hAnsiTheme="majorHAnsi" w:cstheme="majorHAnsi"/>
                <w:noProof/>
                <w:lang w:val="en-US" w:eastAsia="hr-HR"/>
              </w:rPr>
            </w:pPr>
            <w:r w:rsidRPr="005403A3">
              <w:rPr>
                <w:rFonts w:asciiTheme="majorHAnsi" w:eastAsia="Times New Roman" w:hAnsiTheme="majorHAnsi" w:cstheme="majorHAnsi"/>
                <w:noProof/>
                <w:lang w:val="en-US" w:eastAsia="hr-HR"/>
              </w:rPr>
              <w:t>OŠ TZK C.4.1. Prati osobna motorička postignuća i njihovo unaprjeđenje.</w:t>
            </w:r>
          </w:p>
          <w:p w:rsidR="005403A3" w:rsidRPr="005403A3" w:rsidRDefault="005403A3" w:rsidP="005403A3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403A3">
              <w:rPr>
                <w:rFonts w:asciiTheme="majorHAnsi" w:eastAsia="Times New Roman" w:hAnsiTheme="majorHAnsi" w:cstheme="majorHAnsi"/>
                <w:noProof/>
                <w:lang w:eastAsia="hr-HR"/>
              </w:rPr>
              <w:t>OŠ TZK D.4.1. Izvodi naprednije kineziološke motoričke aktivnosti na otvorenom.</w:t>
            </w:r>
          </w:p>
          <w:p w:rsidR="005403A3" w:rsidRPr="005403A3" w:rsidRDefault="005403A3" w:rsidP="005403A3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403A3">
              <w:rPr>
                <w:rFonts w:asciiTheme="majorHAnsi" w:eastAsia="Times New Roman" w:hAnsiTheme="majorHAnsi" w:cstheme="majorHAnsi"/>
                <w:noProof/>
                <w:lang w:eastAsia="hr-HR"/>
              </w:rPr>
              <w:t>OŠ TZK D.4.2. Izvodi vježbe za aktivaciju sustava za kretanje.</w:t>
            </w:r>
          </w:p>
          <w:p w:rsidR="00814D32" w:rsidRDefault="005403A3" w:rsidP="005403A3">
            <w:pPr>
              <w:pStyle w:val="Odlomakpopisa"/>
              <w:ind w:left="0"/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403A3">
              <w:rPr>
                <w:rFonts w:asciiTheme="majorHAnsi" w:eastAsia="Times New Roman" w:hAnsiTheme="majorHAnsi" w:cstheme="majorHAnsi"/>
                <w:noProof/>
                <w:lang w:eastAsia="hr-HR"/>
              </w:rPr>
              <w:t>OŠ TZK D.4.4. Primjenjuje pravila raznovrsnih sportova.</w:t>
            </w:r>
          </w:p>
          <w:p w:rsidR="00D645DD" w:rsidRPr="00D645DD" w:rsidRDefault="00D645DD" w:rsidP="00D645DD">
            <w:pPr>
              <w:autoSpaceDE w:val="0"/>
              <w:autoSpaceDN w:val="0"/>
              <w:adjustRightInd w:val="0"/>
              <w:rPr>
                <w:rFonts w:asciiTheme="majorHAnsi" w:eastAsia="Calibri" w:hAnsiTheme="majorHAnsi" w:cstheme="majorHAnsi"/>
                <w:szCs w:val="18"/>
              </w:rPr>
            </w:pPr>
            <w:proofErr w:type="gramStart"/>
            <w:r w:rsidRPr="00D645DD">
              <w:rPr>
                <w:rFonts w:asciiTheme="majorHAnsi" w:eastAsia="Calibri" w:hAnsiTheme="majorHAnsi" w:cstheme="majorHAnsi"/>
                <w:szCs w:val="18"/>
              </w:rPr>
              <w:t>zdr</w:t>
            </w:r>
            <w:proofErr w:type="gramEnd"/>
            <w:r w:rsidRPr="00D645DD">
              <w:rPr>
                <w:rFonts w:asciiTheme="majorHAnsi" w:eastAsia="Calibri" w:hAnsiTheme="majorHAnsi" w:cstheme="majorHAnsi"/>
                <w:szCs w:val="18"/>
              </w:rPr>
              <w:t xml:space="preserve"> A.2.2/B. Primjenjuje pravilnu tjelesnu aktivnost sukladno svojim sposobnostima, afinitetima i zdravstvenom stanju.</w:t>
            </w:r>
          </w:p>
          <w:p w:rsidR="00D645DD" w:rsidRPr="00D645DD" w:rsidRDefault="00D645DD" w:rsidP="00D645DD">
            <w:pPr>
              <w:autoSpaceDE w:val="0"/>
              <w:autoSpaceDN w:val="0"/>
              <w:adjustRightInd w:val="0"/>
              <w:rPr>
                <w:rFonts w:asciiTheme="majorHAnsi" w:eastAsia="Calibri" w:hAnsiTheme="majorHAnsi" w:cstheme="majorHAnsi"/>
                <w:szCs w:val="18"/>
              </w:rPr>
            </w:pPr>
            <w:proofErr w:type="gramStart"/>
            <w:r w:rsidRPr="00D645DD">
              <w:rPr>
                <w:rFonts w:asciiTheme="majorHAnsi" w:eastAsia="Calibri" w:hAnsiTheme="majorHAnsi" w:cstheme="majorHAnsi"/>
                <w:szCs w:val="18"/>
              </w:rPr>
              <w:t>zdr</w:t>
            </w:r>
            <w:proofErr w:type="gramEnd"/>
            <w:r w:rsidRPr="00D645DD">
              <w:rPr>
                <w:rFonts w:asciiTheme="majorHAnsi" w:eastAsia="Calibri" w:hAnsiTheme="majorHAnsi" w:cstheme="majorHAnsi"/>
                <w:szCs w:val="18"/>
              </w:rPr>
              <w:t xml:space="preserve"> B.2.1/B. Prepoznaje i procjenjuje vršnjačke odnose.</w:t>
            </w:r>
          </w:p>
          <w:p w:rsidR="00D645DD" w:rsidRPr="00D645DD" w:rsidRDefault="00D645DD" w:rsidP="00D645DD">
            <w:pPr>
              <w:pStyle w:val="TableParagraph"/>
              <w:ind w:left="0" w:right="88"/>
              <w:rPr>
                <w:rFonts w:asciiTheme="minorHAnsi" w:hAnsiTheme="minorHAnsi" w:cstheme="minorHAnsi"/>
                <w:sz w:val="18"/>
                <w:szCs w:val="18"/>
              </w:rPr>
            </w:pPr>
            <w:r w:rsidRPr="00D645DD">
              <w:rPr>
                <w:rFonts w:asciiTheme="majorHAnsi" w:eastAsia="Calibri" w:hAnsiTheme="majorHAnsi" w:cstheme="majorHAnsi"/>
                <w:szCs w:val="18"/>
              </w:rPr>
              <w:t>zdr B.2.2/C. Uspoređuje i podržava različitosti.</w:t>
            </w:r>
          </w:p>
        </w:tc>
        <w:tc>
          <w:tcPr>
            <w:tcW w:w="6591" w:type="dxa"/>
          </w:tcPr>
          <w:p w:rsidR="00C75F30" w:rsidRPr="00764067" w:rsidRDefault="00C75F30" w:rsidP="00C75F30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8.11. Svjetski dan trčanja</w:t>
            </w:r>
          </w:p>
          <w:p w:rsidR="00C75F30" w:rsidRPr="00C75F30" w:rsidRDefault="00C75F30" w:rsidP="00C75F30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C75F30">
              <w:rPr>
                <w:rFonts w:asciiTheme="majorHAnsi" w:hAnsiTheme="majorHAnsi" w:cstheme="majorHAnsi"/>
              </w:rPr>
              <w:t>Elementarne igre</w:t>
            </w:r>
          </w:p>
          <w:p w:rsidR="00C75F30" w:rsidRPr="00C75F30" w:rsidRDefault="00C75F30" w:rsidP="00C75F30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C75F30">
              <w:rPr>
                <w:rFonts w:asciiTheme="majorHAnsi" w:hAnsiTheme="majorHAnsi" w:cstheme="majorHAnsi"/>
              </w:rPr>
              <w:t>Društvene igre</w:t>
            </w:r>
          </w:p>
          <w:p w:rsidR="00A828AC" w:rsidRPr="00C75F30" w:rsidRDefault="00C75F30" w:rsidP="00C75F30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C75F30">
              <w:rPr>
                <w:rFonts w:asciiTheme="majorHAnsi" w:hAnsiTheme="majorHAnsi" w:cstheme="majorHAnsi"/>
              </w:rPr>
              <w:t>Pokreti uz glazbu</w:t>
            </w: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Pr="005F72E0" w:rsidRDefault="00A828AC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Tehničko i informatičko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Pr="00C75F30" w:rsidRDefault="00A828AC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A828AC" w:rsidRPr="005F72E0" w:rsidRDefault="00A828AC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ikt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A.1.1. Učenik uz učiteljevu pomoć odabire odgovarajuću digitalnu tehnologiju za obavljanje jednostavnih zadataka.</w:t>
            </w:r>
          </w:p>
        </w:tc>
        <w:tc>
          <w:tcPr>
            <w:tcW w:w="6591" w:type="dxa"/>
          </w:tcPr>
          <w:p w:rsidR="00C75F30" w:rsidRPr="00764067" w:rsidRDefault="00C75F30" w:rsidP="00C75F30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09.11. Međunarodni dan izumitelja</w:t>
            </w:r>
          </w:p>
          <w:p w:rsidR="00A828AC" w:rsidRPr="00764067" w:rsidRDefault="00C75F30" w:rsidP="00764067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C75F30">
              <w:rPr>
                <w:rFonts w:asciiTheme="majorHAnsi" w:hAnsiTheme="majorHAnsi" w:cstheme="majorHAnsi"/>
              </w:rPr>
              <w:t>Izm</w:t>
            </w:r>
            <w:r w:rsidR="00764067">
              <w:rPr>
                <w:rFonts w:asciiTheme="majorHAnsi" w:hAnsiTheme="majorHAnsi" w:cstheme="majorHAnsi"/>
              </w:rPr>
              <w:t xml:space="preserve">išljeni izum od repromaterijala </w:t>
            </w:r>
            <w:r w:rsidRPr="00C75F30">
              <w:rPr>
                <w:rFonts w:asciiTheme="majorHAnsi" w:hAnsiTheme="majorHAnsi" w:cstheme="majorHAnsi"/>
              </w:rPr>
              <w:t>materijala</w:t>
            </w:r>
            <w:r w:rsidR="00764067">
              <w:rPr>
                <w:rFonts w:asciiTheme="majorHAnsi" w:hAnsiTheme="majorHAnsi" w:cstheme="majorHAnsi"/>
              </w:rPr>
              <w:t xml:space="preserve"> –radionica Humana Nova</w:t>
            </w:r>
          </w:p>
        </w:tc>
      </w:tr>
    </w:tbl>
    <w:p w:rsidR="00341989" w:rsidRDefault="00341989" w:rsidP="00A828AC">
      <w:pPr>
        <w:ind w:firstLine="708"/>
        <w:rPr>
          <w:lang w:val="hr-HR"/>
        </w:rPr>
      </w:pPr>
    </w:p>
    <w:p w:rsidR="00C75F30" w:rsidRPr="004069CD" w:rsidRDefault="00C75F30" w:rsidP="00C75F30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 xml:space="preserve">                 </w:t>
      </w:r>
      <w:r w:rsidR="0076353F" w:rsidRPr="0076353F">
        <w:rPr>
          <w:rFonts w:asciiTheme="majorHAnsi" w:hAnsiTheme="majorHAnsi" w:cstheme="majorHAnsi"/>
          <w:b/>
        </w:rPr>
        <w:t>Napomena</w:t>
      </w:r>
      <w:r w:rsidRPr="0076353F">
        <w:rPr>
          <w:rFonts w:asciiTheme="majorHAnsi" w:hAnsiTheme="majorHAnsi" w:cstheme="majorHAnsi"/>
          <w:b/>
        </w:rPr>
        <w:t>:</w:t>
      </w:r>
      <w:r w:rsidR="0076353F">
        <w:rPr>
          <w:rFonts w:asciiTheme="majorHAnsi" w:hAnsiTheme="majorHAnsi" w:cstheme="majorHAnsi"/>
        </w:rPr>
        <w:t xml:space="preserve"> o</w:t>
      </w:r>
      <w:r w:rsidRPr="004069CD">
        <w:rPr>
          <w:rFonts w:asciiTheme="majorHAnsi" w:hAnsiTheme="majorHAnsi" w:cstheme="majorHAnsi"/>
        </w:rPr>
        <w:t xml:space="preserve">kviran broj </w:t>
      </w:r>
      <w:proofErr w:type="gramStart"/>
      <w:r w:rsidRPr="004069CD">
        <w:rPr>
          <w:rFonts w:asciiTheme="majorHAnsi" w:hAnsiTheme="majorHAnsi" w:cstheme="majorHAnsi"/>
        </w:rPr>
        <w:t xml:space="preserve">sati:   </w:t>
      </w:r>
      <w:proofErr w:type="gramEnd"/>
      <w:r w:rsidR="0076353F">
        <w:rPr>
          <w:rFonts w:asciiTheme="majorHAnsi" w:hAnsiTheme="majorHAnsi" w:cstheme="majorHAnsi"/>
        </w:rPr>
        <w:t>slobodno vrijeme</w:t>
      </w:r>
      <w:r w:rsidRPr="004069CD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>20</w:t>
      </w:r>
      <w:r w:rsidRPr="004069CD">
        <w:rPr>
          <w:rFonts w:asciiTheme="majorHAnsi" w:hAnsiTheme="majorHAnsi" w:cstheme="majorHAnsi"/>
        </w:rPr>
        <w:t xml:space="preserve"> sati</w:t>
      </w:r>
    </w:p>
    <w:p w:rsidR="00C75F30" w:rsidRPr="004069CD" w:rsidRDefault="00C75F30" w:rsidP="00C75F30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      </w:t>
      </w:r>
      <w:r w:rsidR="0076353F">
        <w:rPr>
          <w:rFonts w:asciiTheme="majorHAnsi" w:hAnsiTheme="majorHAnsi" w:cstheme="majorHAnsi"/>
        </w:rPr>
        <w:t>Organizirano vrijeme</w:t>
      </w:r>
      <w:r w:rsidRPr="004069CD">
        <w:rPr>
          <w:rFonts w:asciiTheme="majorHAnsi" w:hAnsiTheme="majorHAnsi" w:cstheme="majorHAnsi"/>
        </w:rPr>
        <w:t xml:space="preserve">: </w:t>
      </w:r>
      <w:r w:rsidR="0025013A">
        <w:rPr>
          <w:rFonts w:asciiTheme="majorHAnsi" w:hAnsiTheme="majorHAnsi" w:cstheme="majorHAnsi"/>
        </w:rPr>
        <w:t>3</w:t>
      </w:r>
      <w:r>
        <w:rPr>
          <w:rFonts w:asciiTheme="majorHAnsi" w:hAnsiTheme="majorHAnsi" w:cstheme="majorHAnsi"/>
        </w:rPr>
        <w:t>0</w:t>
      </w:r>
      <w:r w:rsidRPr="004069CD">
        <w:rPr>
          <w:rFonts w:asciiTheme="majorHAnsi" w:hAnsiTheme="majorHAnsi" w:cstheme="majorHAnsi"/>
        </w:rPr>
        <w:t xml:space="preserve"> sati</w:t>
      </w:r>
    </w:p>
    <w:p w:rsidR="00C75F30" w:rsidRPr="004069CD" w:rsidRDefault="00C75F30" w:rsidP="00C75F30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      </w:t>
      </w:r>
      <w:r w:rsidRPr="004069CD">
        <w:rPr>
          <w:rFonts w:asciiTheme="majorHAnsi" w:hAnsiTheme="majorHAnsi" w:cstheme="majorHAnsi"/>
        </w:rPr>
        <w:t> </w:t>
      </w:r>
      <w:r w:rsidR="0076353F">
        <w:rPr>
          <w:rFonts w:asciiTheme="majorHAnsi" w:hAnsiTheme="majorHAnsi" w:cstheme="majorHAnsi"/>
        </w:rPr>
        <w:t>Pisanje domaćih zadaća i uvježbavanje nastavnih sadržaja</w:t>
      </w:r>
      <w:r w:rsidR="0025013A">
        <w:rPr>
          <w:rFonts w:asciiTheme="majorHAnsi" w:hAnsiTheme="majorHAnsi" w:cstheme="majorHAnsi"/>
        </w:rPr>
        <w:t>: 50</w:t>
      </w:r>
      <w:r>
        <w:rPr>
          <w:rFonts w:asciiTheme="majorHAnsi" w:hAnsiTheme="majorHAnsi" w:cstheme="majorHAnsi"/>
        </w:rPr>
        <w:t xml:space="preserve"> </w:t>
      </w:r>
      <w:r w:rsidRPr="004069CD">
        <w:rPr>
          <w:rFonts w:asciiTheme="majorHAnsi" w:hAnsiTheme="majorHAnsi" w:cstheme="majorHAnsi"/>
        </w:rPr>
        <w:t>sati</w:t>
      </w:r>
    </w:p>
    <w:p w:rsidR="00341989" w:rsidRPr="00341989" w:rsidRDefault="00341989" w:rsidP="00341989">
      <w:pPr>
        <w:rPr>
          <w:lang w:val="hr-HR"/>
        </w:rPr>
      </w:pPr>
    </w:p>
    <w:p w:rsidR="00341989" w:rsidRDefault="00341989" w:rsidP="00341989">
      <w:pPr>
        <w:rPr>
          <w:lang w:val="hr-HR"/>
        </w:rPr>
      </w:pPr>
    </w:p>
    <w:p w:rsidR="00341989" w:rsidRPr="00D645DD" w:rsidRDefault="00341989" w:rsidP="00C75F30">
      <w:pPr>
        <w:tabs>
          <w:tab w:val="left" w:pos="1092"/>
        </w:tabs>
        <w:rPr>
          <w:lang w:val="hr-HR"/>
        </w:rPr>
      </w:pPr>
      <w:r>
        <w:rPr>
          <w:lang w:val="hr-HR"/>
        </w:rPr>
        <w:tab/>
      </w:r>
      <w:r w:rsidRPr="00CD0FAE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t>MJESEC PROSINAC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  <w:shd w:val="clear" w:color="auto" w:fill="FFFFFF" w:themeFill="background1"/>
          </w:tcPr>
          <w:p w:rsidR="00672D38" w:rsidRPr="00672D38" w:rsidRDefault="00672D38" w:rsidP="00672D38">
            <w:pPr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A.4.1. Učenik razgovara i govori u skladu s komunikacijskom situacijom.</w:t>
            </w:r>
          </w:p>
          <w:p w:rsidR="00672D38" w:rsidRPr="00672D38" w:rsidRDefault="00672D38" w:rsidP="00672D38">
            <w:pPr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:rsidR="00672D38" w:rsidRPr="00672D38" w:rsidRDefault="00672D38" w:rsidP="00672D38">
            <w:pPr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A.4.3. Učenik čita tekst i prepričava sadržaj teksta služeći se bilješkama.</w:t>
            </w:r>
          </w:p>
          <w:p w:rsidR="00672D38" w:rsidRPr="00672D38" w:rsidRDefault="00672D38" w:rsidP="00672D38">
            <w:pPr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A.4.4. Učenik piše tekstove prema jednostavnoj strukturi.</w:t>
            </w:r>
          </w:p>
          <w:p w:rsidR="00672D38" w:rsidRPr="00672D38" w:rsidRDefault="00672D38" w:rsidP="00672D38">
            <w:pPr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A.4.5. Učenik oblikuje tekst primjenjujući znanja o imenicama, glagolima i pridjevima uvažavajući gramatička i pravopisna pravila.</w:t>
            </w:r>
          </w:p>
          <w:p w:rsidR="00672D38" w:rsidRPr="00672D38" w:rsidRDefault="00672D38" w:rsidP="00672D38">
            <w:pPr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B.4.1. Učenik izražava doživljaj književnoga teksta u skladu s vlastitim čitateljskim iskustvom.</w:t>
            </w:r>
          </w:p>
          <w:p w:rsidR="00672D38" w:rsidRPr="00672D38" w:rsidRDefault="00672D38" w:rsidP="00672D38">
            <w:pPr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B.4.2. Učenik čita književni tekst i objašnjava obilježja književnoga teksta.</w:t>
            </w:r>
          </w:p>
          <w:p w:rsidR="00672D38" w:rsidRPr="00672D38" w:rsidRDefault="00672D38" w:rsidP="00672D38">
            <w:pPr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B.4.4. Učenik se stvaralački izražava potaknut književnim tekstom, iskustvima i doživljajima.</w:t>
            </w:r>
          </w:p>
          <w:p w:rsidR="00672D38" w:rsidRPr="00672D38" w:rsidRDefault="00672D38" w:rsidP="00672D38">
            <w:pPr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C.4.1. Učenik izdvaja važne podatke koristeći se različitim izvorima primjerenima dobi.</w:t>
            </w:r>
          </w:p>
          <w:p w:rsidR="00341989" w:rsidRPr="005F72E0" w:rsidRDefault="00672D38" w:rsidP="00672D38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C.4.3. Učenik razlikuje i opisuje kulturne događaje koje posjećuje i iskazuje svoje mišljenje o njima.</w:t>
            </w:r>
          </w:p>
        </w:tc>
        <w:tc>
          <w:tcPr>
            <w:tcW w:w="6591" w:type="dxa"/>
            <w:shd w:val="clear" w:color="auto" w:fill="FFFFFF" w:themeFill="background1"/>
          </w:tcPr>
          <w:p w:rsidR="00341989" w:rsidRPr="00CD0FAE" w:rsidRDefault="00341989" w:rsidP="00341989">
            <w:pPr>
              <w:tabs>
                <w:tab w:val="left" w:pos="1464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hr-HR"/>
              </w:rPr>
            </w:pPr>
            <w:r w:rsidRPr="00CD0FAE">
              <w:rPr>
                <w:rFonts w:asciiTheme="majorHAnsi" w:hAnsiTheme="majorHAnsi" w:cstheme="majorHAnsi"/>
                <w:b/>
              </w:rPr>
              <w:t>6. 12. Sveti Nikola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Matematičko i prirodoslovno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FF2802" w:rsidRPr="00FF2802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FF2802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A.4.1. Služi se prirodnim brojevima do milijun.</w:t>
            </w:r>
          </w:p>
          <w:p w:rsidR="00FF2802" w:rsidRPr="00FF2802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FF2802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lastRenderedPageBreak/>
              <w:t>OŠ MAT A.4.2. Pisano zbraja i oduzima u skupu prirodnih brojeva do milijun.</w:t>
            </w:r>
          </w:p>
          <w:p w:rsidR="00FF2802" w:rsidRPr="00FF2802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FF2802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A.4.4. Primjenjuje četiri računske operacije i odnose među brojevima u problemskim situacijama.</w:t>
            </w:r>
          </w:p>
          <w:p w:rsidR="00FF2802" w:rsidRPr="00FF2802" w:rsidRDefault="00FF2802" w:rsidP="00FF2802">
            <w:pPr>
              <w:rPr>
                <w:rFonts w:asciiTheme="majorHAnsi" w:hAnsiTheme="majorHAnsi" w:cstheme="majorHAnsi"/>
                <w:color w:val="231F20"/>
                <w:szCs w:val="18"/>
              </w:rPr>
            </w:pPr>
            <w:r w:rsidRPr="00FF2802">
              <w:rPr>
                <w:rFonts w:asciiTheme="majorHAnsi" w:hAnsiTheme="majorHAnsi" w:cstheme="majorHAnsi"/>
                <w:color w:val="231F20"/>
                <w:szCs w:val="18"/>
              </w:rPr>
              <w:t>OŠ MAT B.4.1. Određuje vrijednost nepoznate veličine u jednakostima ili nejednakostima.</w:t>
            </w:r>
          </w:p>
          <w:p w:rsidR="00FF2802" w:rsidRPr="00FF2802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  <w:lang w:eastAsia="en-US"/>
              </w:rPr>
            </w:pPr>
            <w:r w:rsidRPr="00FF2802">
              <w:rPr>
                <w:rFonts w:asciiTheme="majorHAnsi" w:hAnsiTheme="majorHAnsi" w:cstheme="majorHAnsi"/>
                <w:color w:val="231F20"/>
                <w:sz w:val="22"/>
                <w:szCs w:val="18"/>
                <w:lang w:eastAsia="en-US"/>
              </w:rPr>
              <w:t>OŠ MAT C.3.1. Opisuje i crta točku, dužinu, polupravac i pravac te njihove odnose.</w:t>
            </w:r>
          </w:p>
          <w:p w:rsidR="00FF2802" w:rsidRPr="00FF2802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FF2802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C.3.2. Prepoznaje i crta pravce u različitim međusobnim odnosima.</w:t>
            </w:r>
          </w:p>
          <w:p w:rsidR="00FF2802" w:rsidRPr="00FF2802" w:rsidRDefault="00FF2802" w:rsidP="00FF2802">
            <w:pPr>
              <w:rPr>
                <w:rFonts w:asciiTheme="majorHAnsi" w:hAnsiTheme="majorHAnsi" w:cstheme="majorHAnsi"/>
                <w:color w:val="231F20"/>
                <w:szCs w:val="18"/>
              </w:rPr>
            </w:pPr>
            <w:r w:rsidRPr="00FF2802">
              <w:rPr>
                <w:rFonts w:asciiTheme="majorHAnsi" w:hAnsiTheme="majorHAnsi" w:cstheme="majorHAnsi"/>
                <w:color w:val="231F20"/>
                <w:szCs w:val="18"/>
              </w:rPr>
              <w:t>OŠ MAT C.3.3. Služi se šestarom u crtanju i konstruiranju.</w:t>
            </w:r>
          </w:p>
          <w:p w:rsidR="00FF2802" w:rsidRPr="00FF2802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FF2802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C.4.1. Određuje i crta kut.</w:t>
            </w:r>
          </w:p>
          <w:p w:rsidR="00FF2802" w:rsidRPr="00FF2802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FF2802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C.4.3. Opisuje i konstruira krug i njegove elemente.</w:t>
            </w:r>
          </w:p>
          <w:p w:rsidR="00FF2802" w:rsidRPr="00FF2802" w:rsidRDefault="00FF2802" w:rsidP="00FF2802">
            <w:pPr>
              <w:rPr>
                <w:rFonts w:asciiTheme="majorHAnsi" w:hAnsiTheme="majorHAnsi" w:cstheme="majorHAnsi"/>
                <w:color w:val="231F20"/>
                <w:szCs w:val="18"/>
              </w:rPr>
            </w:pPr>
            <w:r w:rsidRPr="00FF2802">
              <w:rPr>
                <w:rFonts w:asciiTheme="majorHAnsi" w:hAnsiTheme="majorHAnsi" w:cstheme="majorHAnsi"/>
                <w:color w:val="231F20"/>
                <w:szCs w:val="18"/>
              </w:rPr>
              <w:t>OŠ MAT C.4.5. Povezuje sve poznate geometrijske oblike.</w:t>
            </w:r>
          </w:p>
          <w:p w:rsidR="00FF2802" w:rsidRPr="00FF2802" w:rsidRDefault="00FF2802" w:rsidP="00FF2802">
            <w:pPr>
              <w:pStyle w:val="Odlomakpopisa"/>
              <w:ind w:left="0"/>
              <w:rPr>
                <w:rFonts w:asciiTheme="majorHAnsi" w:hAnsiTheme="majorHAnsi" w:cstheme="majorHAnsi"/>
                <w:color w:val="231F20"/>
                <w:szCs w:val="18"/>
              </w:rPr>
            </w:pPr>
            <w:r w:rsidRPr="00FF2802">
              <w:rPr>
                <w:rFonts w:asciiTheme="majorHAnsi" w:hAnsiTheme="majorHAnsi" w:cstheme="majorHAnsi"/>
                <w:color w:val="231F20"/>
                <w:szCs w:val="18"/>
              </w:rPr>
              <w:t>OŠ MAT D.3.1. Procjenjuje, mjeri i crta dužine zadane duljine.</w:t>
            </w:r>
          </w:p>
          <w:p w:rsidR="00FF2802" w:rsidRPr="00FF2802" w:rsidRDefault="00FF2802" w:rsidP="00FF2802">
            <w:pPr>
              <w:pStyle w:val="Bezproreda"/>
              <w:rPr>
                <w:rFonts w:asciiTheme="majorHAnsi" w:hAnsiTheme="majorHAnsi" w:cstheme="majorHAnsi"/>
                <w:color w:val="000000" w:themeColor="text1"/>
                <w:szCs w:val="18"/>
              </w:rPr>
            </w:pPr>
            <w:r w:rsidRPr="00FF2802">
              <w:rPr>
                <w:rFonts w:asciiTheme="majorHAnsi" w:hAnsiTheme="majorHAnsi" w:cstheme="majorHAnsi"/>
                <w:color w:val="000000" w:themeColor="text1"/>
                <w:szCs w:val="18"/>
              </w:rPr>
              <w:t xml:space="preserve">OŠ PID </w:t>
            </w:r>
            <w:r w:rsidRPr="00FF2802">
              <w:rPr>
                <w:rFonts w:asciiTheme="majorHAnsi" w:hAnsiTheme="majorHAnsi" w:cstheme="majorHAnsi"/>
                <w:color w:val="000000"/>
                <w:szCs w:val="18"/>
              </w:rPr>
              <w:t>A.4.1. Učenik zaključuje o organiziranosti ljudskoga tijela i životnih zajednica.</w:t>
            </w:r>
          </w:p>
          <w:p w:rsidR="00FF2802" w:rsidRPr="00FF2802" w:rsidRDefault="00FF2802" w:rsidP="00FF2802">
            <w:pP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FF2802">
              <w:rPr>
                <w:rFonts w:asciiTheme="majorHAnsi" w:hAnsiTheme="majorHAnsi" w:cstheme="majorHAnsi"/>
                <w:color w:val="000000" w:themeColor="text1"/>
                <w:szCs w:val="18"/>
              </w:rPr>
              <w:t xml:space="preserve">OŠ PID </w:t>
            </w:r>
            <w:r w:rsidRPr="00FF2802">
              <w:rPr>
                <w:rFonts w:asciiTheme="majorHAnsi" w:hAnsiTheme="majorHAnsi" w:cstheme="majorHAnsi"/>
                <w:color w:val="000000"/>
                <w:szCs w:val="18"/>
              </w:rPr>
              <w:t>OŠ B.4.1. Učenik vrednuje važnost odgovornoga odnosa prema sebi, drugima i prirodi.</w:t>
            </w:r>
          </w:p>
          <w:p w:rsidR="00FF2802" w:rsidRPr="00FF2802" w:rsidRDefault="00FF2802" w:rsidP="00FF2802">
            <w:pP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FF2802">
              <w:rPr>
                <w:rFonts w:asciiTheme="majorHAnsi" w:hAnsiTheme="majorHAnsi" w:cstheme="majorHAnsi"/>
                <w:color w:val="000000"/>
                <w:szCs w:val="18"/>
              </w:rPr>
              <w:t xml:space="preserve">OŠ PID B.4.3. Učenik se snalazi u promjenama i odnosima u vremenu te pripovijeda povijesnu priču o prošlim događajima i o značajnim osobama iz zavičaja i/ili Republike Hrvatske. </w:t>
            </w:r>
          </w:p>
          <w:p w:rsidR="00FF2802" w:rsidRPr="00FF2802" w:rsidRDefault="00FF2802" w:rsidP="00FF2802">
            <w:pP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FF2802">
              <w:rPr>
                <w:rFonts w:asciiTheme="majorHAnsi" w:hAnsiTheme="majorHAnsi" w:cstheme="majorHAnsi"/>
                <w:color w:val="000000"/>
                <w:szCs w:val="18"/>
              </w:rPr>
              <w:t>OŠ PID B.4.4. Učenik se snalazi i tumači geografsku kartu i zaključuje o međuodnosu reljefnih obilježja krajeva Republike Hrvatske i načina života.</w:t>
            </w:r>
          </w:p>
          <w:p w:rsidR="002A1577" w:rsidRPr="00FF2802" w:rsidRDefault="00FF2802" w:rsidP="00FF2802">
            <w:pPr>
              <w:pStyle w:val="Odlomakpopisa"/>
              <w:ind w:left="0"/>
              <w:rPr>
                <w:rFonts w:cs="Calibri"/>
                <w:color w:val="231F20"/>
                <w:sz w:val="18"/>
                <w:szCs w:val="18"/>
              </w:rPr>
            </w:pPr>
            <w:r w:rsidRPr="00FF2802">
              <w:rPr>
                <w:rFonts w:asciiTheme="majorHAnsi" w:hAnsiTheme="majorHAnsi" w:cstheme="majorHAnsi"/>
                <w:color w:val="000000" w:themeColor="text1"/>
                <w:szCs w:val="18"/>
              </w:rPr>
              <w:t>OŠ PID A.B.C.D.</w:t>
            </w:r>
            <w:r w:rsidRPr="00FF2802">
              <w:rPr>
                <w:rFonts w:asciiTheme="majorHAnsi" w:hAnsiTheme="majorHAnsi" w:cstheme="majorHAnsi"/>
                <w:color w:val="000000"/>
                <w:szCs w:val="18"/>
              </w:rPr>
              <w:t xml:space="preserve"> 4.1. Učenik uz usmjeravanje objašnjava rezultate vlastitih istraživanja prirode, prirodnih i/ili društvenih pojava i/ili različitih izvora informacija.</w:t>
            </w:r>
          </w:p>
        </w:tc>
        <w:tc>
          <w:tcPr>
            <w:tcW w:w="6591" w:type="dxa"/>
          </w:tcPr>
          <w:p w:rsidR="00CD0FAE" w:rsidRDefault="00CD0FAE" w:rsidP="00C75F30">
            <w:pPr>
              <w:rPr>
                <w:rFonts w:asciiTheme="majorHAnsi" w:hAnsiTheme="majorHAnsi" w:cstheme="majorHAnsi"/>
              </w:rPr>
            </w:pPr>
          </w:p>
          <w:p w:rsidR="00CD0FAE" w:rsidRPr="00CD0FAE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 xml:space="preserve">21.12. </w:t>
            </w:r>
            <w:proofErr w:type="gramStart"/>
            <w:r w:rsidRPr="00CD0FAE">
              <w:rPr>
                <w:rFonts w:asciiTheme="majorHAnsi" w:hAnsiTheme="majorHAnsi" w:cstheme="majorHAnsi"/>
                <w:b/>
              </w:rPr>
              <w:t>prvi</w:t>
            </w:r>
            <w:proofErr w:type="gramEnd"/>
            <w:r w:rsidRPr="00CD0FAE">
              <w:rPr>
                <w:rFonts w:asciiTheme="majorHAnsi" w:hAnsiTheme="majorHAnsi" w:cstheme="majorHAnsi"/>
                <w:b/>
              </w:rPr>
              <w:t xml:space="preserve"> dan zime</w:t>
            </w:r>
          </w:p>
          <w:p w:rsidR="00CD0FAE" w:rsidRDefault="00CD0FAE" w:rsidP="00C75F30">
            <w:pPr>
              <w:rPr>
                <w:rFonts w:asciiTheme="majorHAnsi" w:hAnsiTheme="majorHAnsi" w:cstheme="majorHAnsi"/>
              </w:rPr>
            </w:pPr>
          </w:p>
          <w:p w:rsidR="00C75F30" w:rsidRPr="004069CD" w:rsidRDefault="00C75F30" w:rsidP="00C75F3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Zima – vremenske prilike, biljke i životinje</w:t>
            </w:r>
          </w:p>
          <w:p w:rsidR="00C75F30" w:rsidRPr="004069CD" w:rsidRDefault="00C75F30" w:rsidP="00C75F30">
            <w:pPr>
              <w:rPr>
                <w:rFonts w:asciiTheme="majorHAnsi" w:hAnsiTheme="majorHAnsi" w:cstheme="majorHAnsi"/>
                <w:i/>
                <w:iCs/>
              </w:rPr>
            </w:pPr>
            <w:r w:rsidRPr="004069CD">
              <w:rPr>
                <w:rFonts w:asciiTheme="majorHAnsi" w:hAnsiTheme="majorHAnsi" w:cstheme="majorHAnsi"/>
              </w:rPr>
              <w:t>Zima i ljudi</w:t>
            </w:r>
          </w:p>
          <w:p w:rsidR="00C75F30" w:rsidRPr="004069CD" w:rsidRDefault="00C75F30" w:rsidP="00C75F3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Božić</w:t>
            </w:r>
          </w:p>
          <w:p w:rsidR="00C75F30" w:rsidRPr="004069CD" w:rsidRDefault="00C75F30" w:rsidP="00C75F30">
            <w:pPr>
              <w:rPr>
                <w:rFonts w:asciiTheme="majorHAnsi" w:hAnsiTheme="majorHAnsi" w:cstheme="majorHAnsi"/>
              </w:rPr>
            </w:pPr>
          </w:p>
          <w:p w:rsidR="00341989" w:rsidRDefault="00C75F30" w:rsidP="00C75F3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Matematičke igre i zadaci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lastRenderedPageBreak/>
              <w:t>Društveno-humanističko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341989" w:rsidRPr="005F72E0" w:rsidRDefault="00341989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B.1.2. Razvija komunikacijske kompetencije.</w:t>
            </w:r>
          </w:p>
          <w:p w:rsidR="00341989" w:rsidRPr="005F72E0" w:rsidRDefault="00341989" w:rsidP="001733F2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B.1.1. Prepoznaje i uvažava potrebe i osjećaje drugih.</w:t>
            </w:r>
          </w:p>
        </w:tc>
        <w:tc>
          <w:tcPr>
            <w:tcW w:w="6591" w:type="dxa"/>
          </w:tcPr>
          <w:p w:rsidR="00C75F30" w:rsidRPr="00CD0FAE" w:rsidRDefault="00C75F30" w:rsidP="00C75F30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4. 12. Međunarodni dan banaka</w:t>
            </w:r>
          </w:p>
          <w:p w:rsidR="00C75F30" w:rsidRPr="00CD0FAE" w:rsidRDefault="00C75F30" w:rsidP="00C75F30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5. 12. Svjetski dan tla</w:t>
            </w:r>
            <w:r w:rsidRPr="00CD0FAE">
              <w:rPr>
                <w:rFonts w:asciiTheme="majorHAnsi" w:hAnsiTheme="majorHAnsi" w:cstheme="majorHAnsi"/>
                <w:b/>
              </w:rPr>
              <w:tab/>
            </w:r>
          </w:p>
          <w:p w:rsidR="00C75F30" w:rsidRPr="00CD0FAE" w:rsidRDefault="00C75F30" w:rsidP="00C75F30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11. 12. Međunarodni dan planina </w:t>
            </w:r>
          </w:p>
          <w:p w:rsidR="00341989" w:rsidRPr="00C75F30" w:rsidRDefault="00C75F30" w:rsidP="00C75F30">
            <w:pPr>
              <w:rPr>
                <w:rFonts w:asciiTheme="majorHAnsi" w:hAnsiTheme="majorHAnsi" w:cstheme="majorHAnsi"/>
              </w:rPr>
            </w:pPr>
            <w:r w:rsidRPr="00CD0FAE">
              <w:rPr>
                <w:rFonts w:asciiTheme="majorHAnsi" w:hAnsiTheme="majorHAnsi" w:cstheme="majorHAnsi"/>
                <w:b/>
              </w:rPr>
              <w:t>19. 12. Međunarodni dan borbe protiv plastičnih vrećica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lastRenderedPageBreak/>
              <w:t>Umjetničko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5403A3" w:rsidRPr="005403A3" w:rsidRDefault="005403A3" w:rsidP="005403A3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A.4.1. Učenik likovnim i vizualnim izražavanjem interpretira različite sadržaje.</w:t>
            </w:r>
          </w:p>
          <w:p w:rsidR="005403A3" w:rsidRPr="005403A3" w:rsidRDefault="005403A3" w:rsidP="005403A3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A.4.2. Učenik demonstrira fine motoričke vještine upotrebom različitih likovnih materijala i postupaka u vlastitom likovnom izražavanju.</w:t>
            </w:r>
          </w:p>
          <w:p w:rsidR="005403A3" w:rsidRPr="005403A3" w:rsidRDefault="005403A3" w:rsidP="005403A3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B.4.1. Učenik analizira likovno i vizualno umjetničko djelo povezujući osobni doživljaj, likovni jezik i tematski sadržaj djela.</w:t>
            </w:r>
          </w:p>
          <w:p w:rsidR="00341989" w:rsidRPr="005403A3" w:rsidRDefault="005403A3" w:rsidP="00FC2C69">
            <w:pPr>
              <w:rPr>
                <w:rFonts w:cs="Calibri"/>
                <w:sz w:val="18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B.4.2. Učenik opisuje i uspoređuje svoj likovni ili vizualni rad i radove drugih učenika te opisuje vlastiti doživljaj stvaranja.</w:t>
            </w:r>
          </w:p>
        </w:tc>
        <w:tc>
          <w:tcPr>
            <w:tcW w:w="6591" w:type="dxa"/>
          </w:tcPr>
          <w:p w:rsidR="00CD0FAE" w:rsidRPr="00CD0FAE" w:rsidRDefault="00CD0FAE" w:rsidP="00CD0FAE">
            <w:pPr>
              <w:rPr>
                <w:rFonts w:asciiTheme="majorHAnsi" w:hAnsiTheme="majorHAnsi" w:cstheme="majorHAnsi"/>
                <w:b/>
              </w:rPr>
            </w:pPr>
          </w:p>
          <w:p w:rsidR="00CD0FAE" w:rsidRPr="004069CD" w:rsidRDefault="00CD0FAE" w:rsidP="00CD0FAE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Izrada ukrasa</w:t>
            </w:r>
          </w:p>
          <w:p w:rsidR="00CD0FAE" w:rsidRPr="004069CD" w:rsidRDefault="00CD0FAE" w:rsidP="00CD0FAE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Dizajn novogodišnje čestitke</w:t>
            </w:r>
          </w:p>
          <w:p w:rsidR="00CD0FAE" w:rsidRPr="004069CD" w:rsidRDefault="00CD0FAE" w:rsidP="00CD0FAE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Pjevanje pjesama</w:t>
            </w:r>
          </w:p>
          <w:p w:rsidR="00341989" w:rsidRPr="00CD0FAE" w:rsidRDefault="00CD0FAE" w:rsidP="00CD0FAE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Svaki dan kojeg obilježavamo obrađen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je kroz umjetničko područje, kreativna</w:t>
            </w:r>
            <w:r>
              <w:rPr>
                <w:rFonts w:asciiTheme="majorHAnsi" w:hAnsiTheme="majorHAnsi" w:cstheme="majorHAnsi"/>
              </w:rPr>
              <w:t xml:space="preserve"> i</w:t>
            </w:r>
            <w:r w:rsidRPr="004069CD">
              <w:rPr>
                <w:rFonts w:asciiTheme="majorHAnsi" w:hAnsiTheme="majorHAnsi" w:cstheme="majorHAnsi"/>
              </w:rPr>
              <w:t>zrada, crtanje, bojanje ili glazba, ples i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pjevanje.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Tjelesno i zdravstveno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5403A3" w:rsidRPr="00D645DD" w:rsidRDefault="005403A3" w:rsidP="005403A3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A.4.1. Oponaša osnovne strukture gibanja raznovrsnih grupacija sportova.</w:t>
            </w:r>
          </w:p>
          <w:p w:rsidR="005403A3" w:rsidRPr="00D645DD" w:rsidRDefault="005403A3" w:rsidP="005403A3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A.4.2. Prepoznaje i izvodi ritmičke i plesne strukture u jednostavnim koreografijama.</w:t>
            </w:r>
          </w:p>
          <w:p w:rsidR="005403A3" w:rsidRPr="00D645DD" w:rsidRDefault="005403A3" w:rsidP="005403A3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B.4.2. Izvodi primjerene vježbe za razvoj motoričkih i funkcionalnih sposobnosti.</w:t>
            </w:r>
          </w:p>
          <w:p w:rsidR="005403A3" w:rsidRPr="00D645DD" w:rsidRDefault="005403A3" w:rsidP="005403A3">
            <w:pPr>
              <w:tabs>
                <w:tab w:val="center" w:pos="4536"/>
                <w:tab w:val="right" w:pos="9072"/>
              </w:tabs>
              <w:rPr>
                <w:rFonts w:asciiTheme="majorHAnsi" w:eastAsia="Times New Roman" w:hAnsiTheme="majorHAnsi" w:cstheme="majorHAnsi"/>
                <w:noProof/>
                <w:szCs w:val="18"/>
                <w:lang w:val="en-US"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val="en-US" w:eastAsia="hr-HR"/>
              </w:rPr>
              <w:t>OŠ TZK C.4.1. Prati osobna motorička postignuća i njihovo unaprjeđenje.</w:t>
            </w:r>
          </w:p>
          <w:p w:rsidR="005403A3" w:rsidRPr="00D645DD" w:rsidRDefault="005403A3" w:rsidP="005403A3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D.4.2. Izvodi vježbe za aktivaciju sustava za kretanje.</w:t>
            </w:r>
          </w:p>
          <w:p w:rsidR="00341989" w:rsidRPr="00D645DD" w:rsidRDefault="005403A3" w:rsidP="005403A3">
            <w:pPr>
              <w:rPr>
                <w:rFonts w:asciiTheme="majorHAnsi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hAnsiTheme="majorHAnsi" w:cstheme="majorHAnsi"/>
                <w:noProof/>
                <w:szCs w:val="18"/>
                <w:lang w:eastAsia="hr-HR"/>
              </w:rPr>
              <w:t>OŠ TZK D.4.4. Primjenjuje pravila raznovrsnih sportova.</w:t>
            </w:r>
          </w:p>
          <w:p w:rsidR="00D645DD" w:rsidRPr="00D645DD" w:rsidRDefault="00D645DD" w:rsidP="00D645DD">
            <w:pPr>
              <w:autoSpaceDE w:val="0"/>
              <w:autoSpaceDN w:val="0"/>
              <w:adjustRightInd w:val="0"/>
              <w:rPr>
                <w:rFonts w:asciiTheme="majorHAnsi" w:eastAsia="Calibri" w:hAnsiTheme="majorHAnsi" w:cstheme="majorHAnsi"/>
                <w:szCs w:val="18"/>
              </w:rPr>
            </w:pPr>
            <w:proofErr w:type="gramStart"/>
            <w:r w:rsidRPr="00D645DD">
              <w:rPr>
                <w:rFonts w:asciiTheme="majorHAnsi" w:eastAsia="Calibri" w:hAnsiTheme="majorHAnsi" w:cstheme="majorHAnsi"/>
                <w:szCs w:val="18"/>
              </w:rPr>
              <w:t>zdr</w:t>
            </w:r>
            <w:proofErr w:type="gramEnd"/>
            <w:r w:rsidRPr="00D645DD">
              <w:rPr>
                <w:rFonts w:asciiTheme="majorHAnsi" w:eastAsia="Calibri" w:hAnsiTheme="majorHAnsi" w:cstheme="majorHAnsi"/>
                <w:szCs w:val="18"/>
              </w:rPr>
              <w:t xml:space="preserve"> A.2.2/B. Primjenjuje pravilnu tjelesnu aktivnost sukladno svojim sposobnostima, afinitetima i zdravstvenom stanju.</w:t>
            </w:r>
          </w:p>
          <w:p w:rsidR="00D645DD" w:rsidRPr="00D645DD" w:rsidRDefault="00D645DD" w:rsidP="00D645DD">
            <w:pPr>
              <w:autoSpaceDE w:val="0"/>
              <w:autoSpaceDN w:val="0"/>
              <w:adjustRightInd w:val="0"/>
              <w:rPr>
                <w:rFonts w:asciiTheme="majorHAnsi" w:eastAsia="Calibri" w:hAnsiTheme="majorHAnsi" w:cstheme="majorHAnsi"/>
                <w:szCs w:val="18"/>
              </w:rPr>
            </w:pPr>
            <w:proofErr w:type="gramStart"/>
            <w:r w:rsidRPr="00D645DD">
              <w:rPr>
                <w:rFonts w:asciiTheme="majorHAnsi" w:eastAsia="Calibri" w:hAnsiTheme="majorHAnsi" w:cstheme="majorHAnsi"/>
                <w:szCs w:val="18"/>
              </w:rPr>
              <w:t>zdr</w:t>
            </w:r>
            <w:proofErr w:type="gramEnd"/>
            <w:r w:rsidRPr="00D645DD">
              <w:rPr>
                <w:rFonts w:asciiTheme="majorHAnsi" w:eastAsia="Calibri" w:hAnsiTheme="majorHAnsi" w:cstheme="majorHAnsi"/>
                <w:szCs w:val="18"/>
              </w:rPr>
              <w:t xml:space="preserve"> B.2.1/B. Prepoznaje i procjenjuje vršnjačke odnose.</w:t>
            </w:r>
          </w:p>
          <w:p w:rsidR="005403A3" w:rsidRPr="00D645DD" w:rsidRDefault="00D645DD" w:rsidP="00D645DD">
            <w:pPr>
              <w:pStyle w:val="TableParagraph"/>
              <w:ind w:left="0" w:right="88"/>
              <w:rPr>
                <w:rFonts w:asciiTheme="majorHAnsi" w:hAnsiTheme="majorHAnsi" w:cstheme="majorHAnsi"/>
                <w:szCs w:val="18"/>
              </w:rPr>
            </w:pPr>
            <w:r w:rsidRPr="00D645DD">
              <w:rPr>
                <w:rFonts w:asciiTheme="majorHAnsi" w:eastAsia="Calibri" w:hAnsiTheme="majorHAnsi" w:cstheme="majorHAnsi"/>
                <w:szCs w:val="18"/>
              </w:rPr>
              <w:t>zdr B.2.2/C. Uspoređuje i podržava različitosti.</w:t>
            </w:r>
          </w:p>
        </w:tc>
        <w:tc>
          <w:tcPr>
            <w:tcW w:w="6591" w:type="dxa"/>
          </w:tcPr>
          <w:p w:rsidR="00C75F30" w:rsidRPr="004069CD" w:rsidRDefault="00C75F30" w:rsidP="00C75F3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Elementarne igre</w:t>
            </w:r>
          </w:p>
          <w:p w:rsidR="00C75F30" w:rsidRPr="004069CD" w:rsidRDefault="00C75F30" w:rsidP="00C75F3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Društvene igre</w:t>
            </w:r>
          </w:p>
          <w:p w:rsidR="00341989" w:rsidRDefault="00C75F30" w:rsidP="00C75F3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Pokreti uz glazbu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Tehničko i informatičko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RPr="00C75F30" w:rsidTr="00FC2C69">
        <w:tc>
          <w:tcPr>
            <w:tcW w:w="6683" w:type="dxa"/>
          </w:tcPr>
          <w:p w:rsidR="00FF2802" w:rsidRPr="00FF2802" w:rsidRDefault="00FF2802" w:rsidP="00FF28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91"/>
              <w:rPr>
                <w:rFonts w:asciiTheme="majorHAnsi" w:hAnsiTheme="majorHAnsi" w:cstheme="majorHAnsi"/>
                <w:color w:val="000000"/>
                <w:szCs w:val="18"/>
              </w:rPr>
            </w:pPr>
            <w:proofErr w:type="gramStart"/>
            <w:r w:rsidRPr="00FF2802">
              <w:rPr>
                <w:rFonts w:asciiTheme="majorHAnsi" w:eastAsia="Calibri" w:hAnsiTheme="majorHAnsi" w:cstheme="majorHAnsi"/>
                <w:color w:val="000000"/>
                <w:szCs w:val="18"/>
              </w:rPr>
              <w:t>ikt</w:t>
            </w:r>
            <w:proofErr w:type="gramEnd"/>
            <w:r w:rsidRPr="00FF2802">
              <w:rPr>
                <w:rFonts w:asciiTheme="majorHAnsi" w:eastAsia="Calibri" w:hAnsiTheme="majorHAnsi" w:cstheme="majorHAnsi"/>
                <w:color w:val="000000"/>
                <w:szCs w:val="18"/>
              </w:rPr>
              <w:t xml:space="preserve"> A.2.1. Učenik prema savjetu odabire odgovarajuću digitalnu tehnologiju za obavljanje zadatka.</w:t>
            </w:r>
          </w:p>
          <w:p w:rsidR="00FF2802" w:rsidRPr="00FF2802" w:rsidRDefault="00FF2802" w:rsidP="00FF28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Cs w:val="18"/>
              </w:rPr>
            </w:pPr>
            <w:proofErr w:type="gramStart"/>
            <w:r w:rsidRPr="00FF2802">
              <w:rPr>
                <w:rFonts w:asciiTheme="majorHAnsi" w:eastAsia="Arial" w:hAnsiTheme="majorHAnsi" w:cstheme="majorHAnsi"/>
                <w:color w:val="000000"/>
                <w:szCs w:val="18"/>
              </w:rPr>
              <w:t>ikt</w:t>
            </w:r>
            <w:proofErr w:type="gramEnd"/>
            <w:r w:rsidRPr="00FF2802">
              <w:rPr>
                <w:rFonts w:asciiTheme="majorHAnsi" w:eastAsia="Arial" w:hAnsiTheme="majorHAnsi" w:cstheme="majorHAnsi"/>
                <w:color w:val="000000"/>
                <w:szCs w:val="18"/>
              </w:rPr>
              <w:t xml:space="preserve"> A.2.2. Učenik se samostalno koristi njemu poznatim uređajima i programima.</w:t>
            </w:r>
            <w:r w:rsidRPr="00FF2802">
              <w:rPr>
                <w:rFonts w:asciiTheme="majorHAnsi" w:eastAsia="Calibri" w:hAnsiTheme="majorHAnsi" w:cstheme="majorHAnsi"/>
                <w:color w:val="000000"/>
                <w:szCs w:val="18"/>
              </w:rPr>
              <w:t xml:space="preserve"> </w:t>
            </w:r>
          </w:p>
          <w:p w:rsidR="00341989" w:rsidRPr="005F72E0" w:rsidRDefault="00FF2802" w:rsidP="00FF2802">
            <w:pPr>
              <w:rPr>
                <w:rFonts w:asciiTheme="majorHAnsi" w:hAnsiTheme="majorHAnsi" w:cstheme="majorHAnsi"/>
              </w:rPr>
            </w:pPr>
            <w:proofErr w:type="gramStart"/>
            <w:r w:rsidRPr="00FF2802">
              <w:rPr>
                <w:rFonts w:asciiTheme="majorHAnsi" w:eastAsia="Calibri" w:hAnsiTheme="majorHAnsi" w:cstheme="majorHAnsi"/>
                <w:color w:val="000000"/>
                <w:szCs w:val="18"/>
              </w:rPr>
              <w:t>ikt</w:t>
            </w:r>
            <w:proofErr w:type="gramEnd"/>
            <w:r w:rsidRPr="00FF2802">
              <w:rPr>
                <w:rFonts w:asciiTheme="majorHAnsi" w:eastAsia="Calibri" w:hAnsiTheme="majorHAnsi" w:cstheme="majorHAnsi"/>
                <w:color w:val="000000"/>
                <w:szCs w:val="18"/>
              </w:rPr>
              <w:t xml:space="preserve"> A.2.3. Učenik se odgovorno i sigurno koristi programima i uređajima.</w:t>
            </w:r>
          </w:p>
        </w:tc>
        <w:tc>
          <w:tcPr>
            <w:tcW w:w="6591" w:type="dxa"/>
          </w:tcPr>
          <w:p w:rsidR="00C75F30" w:rsidRPr="004069CD" w:rsidRDefault="00C75F30" w:rsidP="00C75F3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Izrada božićnih ukrasa</w:t>
            </w:r>
          </w:p>
          <w:p w:rsidR="00341989" w:rsidRPr="00C75F30" w:rsidRDefault="00C75F30" w:rsidP="00C75F30">
            <w:pPr>
              <w:pStyle w:val="Odlomakpopisa"/>
              <w:ind w:left="0"/>
              <w:rPr>
                <w:rFonts w:ascii="Times New Roman" w:hAnsi="Times New Roman" w:cs="Times New Roman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Korištenje Wordwall aplikacije</w:t>
            </w:r>
          </w:p>
        </w:tc>
      </w:tr>
    </w:tbl>
    <w:p w:rsidR="00C75F30" w:rsidRPr="004069CD" w:rsidRDefault="00D645DD" w:rsidP="00C75F30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</w:t>
      </w:r>
      <w:r w:rsidR="00C75F30">
        <w:rPr>
          <w:rFonts w:asciiTheme="majorHAnsi" w:hAnsiTheme="majorHAnsi" w:cstheme="majorHAnsi"/>
        </w:rPr>
        <w:t xml:space="preserve"> </w:t>
      </w:r>
      <w:r w:rsidR="0076353F" w:rsidRPr="0076353F">
        <w:rPr>
          <w:rFonts w:asciiTheme="majorHAnsi" w:hAnsiTheme="majorHAnsi" w:cstheme="majorHAnsi"/>
          <w:b/>
        </w:rPr>
        <w:t>Napomena</w:t>
      </w:r>
      <w:r w:rsidR="00C75F30" w:rsidRPr="0076353F">
        <w:rPr>
          <w:rFonts w:asciiTheme="majorHAnsi" w:hAnsiTheme="majorHAnsi" w:cstheme="majorHAnsi"/>
          <w:b/>
        </w:rPr>
        <w:t>:</w:t>
      </w:r>
      <w:r w:rsidR="0076353F">
        <w:rPr>
          <w:rFonts w:asciiTheme="majorHAnsi" w:hAnsiTheme="majorHAnsi" w:cstheme="majorHAnsi"/>
        </w:rPr>
        <w:t xml:space="preserve"> o</w:t>
      </w:r>
      <w:r w:rsidR="00C75F30" w:rsidRPr="004069CD">
        <w:rPr>
          <w:rFonts w:asciiTheme="majorHAnsi" w:hAnsiTheme="majorHAnsi" w:cstheme="majorHAnsi"/>
        </w:rPr>
        <w:t xml:space="preserve">kviran broj </w:t>
      </w:r>
      <w:proofErr w:type="gramStart"/>
      <w:r w:rsidR="00C75F30" w:rsidRPr="004069CD">
        <w:rPr>
          <w:rFonts w:asciiTheme="majorHAnsi" w:hAnsiTheme="majorHAnsi" w:cstheme="majorHAnsi"/>
        </w:rPr>
        <w:t xml:space="preserve">sati:   </w:t>
      </w:r>
      <w:proofErr w:type="gramEnd"/>
      <w:r w:rsidR="0076353F">
        <w:rPr>
          <w:rFonts w:asciiTheme="majorHAnsi" w:hAnsiTheme="majorHAnsi" w:cstheme="majorHAnsi"/>
        </w:rPr>
        <w:t>slobodno vrijeme</w:t>
      </w:r>
      <w:r w:rsidR="00C75F30" w:rsidRPr="004069CD">
        <w:rPr>
          <w:rFonts w:asciiTheme="majorHAnsi" w:hAnsiTheme="majorHAnsi" w:cstheme="majorHAnsi"/>
        </w:rPr>
        <w:t xml:space="preserve">: </w:t>
      </w:r>
      <w:r w:rsidR="0025013A">
        <w:rPr>
          <w:rFonts w:asciiTheme="majorHAnsi" w:hAnsiTheme="majorHAnsi" w:cstheme="majorHAnsi"/>
        </w:rPr>
        <w:t>20</w:t>
      </w:r>
      <w:r w:rsidR="00C75F30" w:rsidRPr="004069CD">
        <w:rPr>
          <w:rFonts w:asciiTheme="majorHAnsi" w:hAnsiTheme="majorHAnsi" w:cstheme="majorHAnsi"/>
        </w:rPr>
        <w:t xml:space="preserve"> sati</w:t>
      </w:r>
    </w:p>
    <w:p w:rsidR="00C75F30" w:rsidRPr="004069CD" w:rsidRDefault="00C75F30" w:rsidP="00C75F30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    </w:t>
      </w:r>
      <w:proofErr w:type="gramStart"/>
      <w:r w:rsidR="0076353F">
        <w:rPr>
          <w:rFonts w:asciiTheme="majorHAnsi" w:hAnsiTheme="majorHAnsi" w:cstheme="majorHAnsi"/>
        </w:rPr>
        <w:t>organizirano</w:t>
      </w:r>
      <w:proofErr w:type="gramEnd"/>
      <w:r w:rsidR="0076353F">
        <w:rPr>
          <w:rFonts w:asciiTheme="majorHAnsi" w:hAnsiTheme="majorHAnsi" w:cstheme="majorHAnsi"/>
        </w:rPr>
        <w:t xml:space="preserve"> vrijeme</w:t>
      </w:r>
      <w:r w:rsidRPr="004069CD">
        <w:rPr>
          <w:rFonts w:asciiTheme="majorHAnsi" w:hAnsiTheme="majorHAnsi" w:cstheme="majorHAnsi"/>
        </w:rPr>
        <w:t xml:space="preserve">: </w:t>
      </w:r>
      <w:r w:rsidR="0025013A">
        <w:rPr>
          <w:rFonts w:asciiTheme="majorHAnsi" w:hAnsiTheme="majorHAnsi" w:cstheme="majorHAnsi"/>
        </w:rPr>
        <w:t>30</w:t>
      </w:r>
      <w:r w:rsidRPr="004069CD">
        <w:rPr>
          <w:rFonts w:asciiTheme="majorHAnsi" w:hAnsiTheme="majorHAnsi" w:cstheme="majorHAnsi"/>
        </w:rPr>
        <w:t xml:space="preserve"> sati</w:t>
      </w:r>
    </w:p>
    <w:p w:rsidR="00CD0FAE" w:rsidRPr="00834E21" w:rsidRDefault="00C75F30" w:rsidP="00341989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    </w:t>
      </w:r>
      <w:proofErr w:type="gramStart"/>
      <w:r w:rsidR="0076353F">
        <w:rPr>
          <w:rFonts w:asciiTheme="majorHAnsi" w:hAnsiTheme="majorHAnsi" w:cstheme="majorHAnsi"/>
        </w:rPr>
        <w:t>pisanje</w:t>
      </w:r>
      <w:proofErr w:type="gramEnd"/>
      <w:r w:rsidR="0076353F">
        <w:rPr>
          <w:rFonts w:asciiTheme="majorHAnsi" w:hAnsiTheme="majorHAnsi" w:cstheme="majorHAnsi"/>
        </w:rPr>
        <w:t xml:space="preserve"> domaće zadaće i uvježbavanje nastavnih sadržaja</w:t>
      </w:r>
      <w:r w:rsidR="0025013A">
        <w:rPr>
          <w:rFonts w:asciiTheme="majorHAnsi" w:hAnsiTheme="majorHAnsi" w:cstheme="majorHAnsi"/>
        </w:rPr>
        <w:t>: 35</w:t>
      </w:r>
      <w:r>
        <w:rPr>
          <w:rFonts w:asciiTheme="majorHAnsi" w:hAnsiTheme="majorHAnsi" w:cstheme="majorHAnsi"/>
        </w:rPr>
        <w:t xml:space="preserve"> </w:t>
      </w:r>
      <w:r w:rsidRPr="004069CD">
        <w:rPr>
          <w:rFonts w:asciiTheme="majorHAnsi" w:hAnsiTheme="majorHAnsi" w:cstheme="majorHAnsi"/>
        </w:rPr>
        <w:t>sati</w:t>
      </w:r>
    </w:p>
    <w:p w:rsidR="00341989" w:rsidRPr="00B64D9D" w:rsidRDefault="00341989" w:rsidP="00341989">
      <w:pPr>
        <w:rPr>
          <w:rFonts w:ascii="Times New Roman" w:hAnsi="Times New Roman" w:cs="Times New Roman"/>
          <w:b/>
          <w:i/>
          <w:sz w:val="24"/>
          <w:szCs w:val="24"/>
          <w:lang w:val="hr-HR"/>
        </w:rPr>
      </w:pPr>
      <w:r w:rsidRPr="00B64D9D">
        <w:rPr>
          <w:rFonts w:ascii="Times New Roman" w:hAnsi="Times New Roman" w:cs="Times New Roman"/>
          <w:b/>
          <w:i/>
          <w:sz w:val="24"/>
          <w:szCs w:val="24"/>
          <w:lang w:val="hr-HR"/>
        </w:rPr>
        <w:lastRenderedPageBreak/>
        <w:t xml:space="preserve">   </w:t>
      </w:r>
      <w:r w:rsidRPr="00CD0FAE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t>MJESEC SIJEČANJ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  <w:shd w:val="clear" w:color="auto" w:fill="FFFFFF" w:themeFill="background1"/>
          </w:tcPr>
          <w:p w:rsidR="00672D38" w:rsidRPr="00672D38" w:rsidRDefault="00672D38" w:rsidP="00672D38">
            <w:pPr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A.4.1. Učenik razgovara i govori u skladu s komunikacijskom situacijom.</w:t>
            </w:r>
          </w:p>
          <w:p w:rsidR="00672D38" w:rsidRPr="00672D38" w:rsidRDefault="00672D38" w:rsidP="00672D38">
            <w:pPr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:rsidR="00672D38" w:rsidRPr="00672D38" w:rsidRDefault="00672D38" w:rsidP="00672D38">
            <w:pPr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A.4.3. Učenik čita tekst i prepričava sadržaj teksta služeći se bilješkama.</w:t>
            </w:r>
          </w:p>
          <w:p w:rsidR="00672D38" w:rsidRPr="00672D38" w:rsidRDefault="00672D38" w:rsidP="00672D38">
            <w:pPr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A.4.4. Učenik piše tekstove prema jednostavnoj strukturi.</w:t>
            </w:r>
          </w:p>
          <w:p w:rsidR="00672D38" w:rsidRPr="00672D38" w:rsidRDefault="00672D38" w:rsidP="00672D38">
            <w:pPr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A.4.5. Učenik oblikuje tekst primjenjujući znanja o imenicama, glagolima i pridjevima uvažavajući gramatička i pravopisna pravila.</w:t>
            </w:r>
          </w:p>
          <w:p w:rsidR="00672D38" w:rsidRPr="00672D38" w:rsidRDefault="00672D38" w:rsidP="00672D38">
            <w:pPr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B.4.1. Učenik izražava doživljaj književnoga teksta u skladu s vlastitim čitateljskim iskustvom.</w:t>
            </w:r>
          </w:p>
          <w:p w:rsidR="00672D38" w:rsidRPr="00672D38" w:rsidRDefault="00672D38" w:rsidP="00672D38">
            <w:pPr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B.4.2. Učenik čita književni tekst i objašnjava obilježja književnoga teksta.</w:t>
            </w:r>
          </w:p>
          <w:p w:rsidR="00672D38" w:rsidRPr="00672D38" w:rsidRDefault="00672D38" w:rsidP="00672D38">
            <w:pPr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B.4.4. Učenik se stvaralački izražava potaknut književnim tekstom, iskustvima i doživljajima.</w:t>
            </w:r>
          </w:p>
          <w:p w:rsidR="00672D38" w:rsidRPr="00672D38" w:rsidRDefault="00672D38" w:rsidP="00672D38">
            <w:pPr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C.4.1. Učenik izdvaja važne podatke koristeći se različitim izvorima primjerenima dobi.</w:t>
            </w:r>
          </w:p>
          <w:p w:rsidR="00341989" w:rsidRPr="005F72E0" w:rsidRDefault="00672D38" w:rsidP="00672D38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C.4.2. Učenik razlikuje elektroničke medije primjerene dobi i interesima učenika.</w:t>
            </w:r>
          </w:p>
        </w:tc>
        <w:tc>
          <w:tcPr>
            <w:tcW w:w="6591" w:type="dxa"/>
            <w:shd w:val="clear" w:color="auto" w:fill="FFFFFF" w:themeFill="background1"/>
          </w:tcPr>
          <w:p w:rsidR="00341989" w:rsidRPr="00CD0FAE" w:rsidRDefault="00341989" w:rsidP="00341989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23.1. Dan rukopisa</w:t>
            </w:r>
          </w:p>
          <w:p w:rsidR="006E06DE" w:rsidRPr="004069CD" w:rsidRDefault="006E06DE" w:rsidP="006E06DE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Opisivanje zimskih praznika (stvaralačko izražavanje)</w:t>
            </w:r>
          </w:p>
          <w:p w:rsidR="006E06DE" w:rsidRPr="004069CD" w:rsidRDefault="006E06DE" w:rsidP="006E06DE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Čitanje bajki</w:t>
            </w:r>
          </w:p>
          <w:p w:rsidR="006E06DE" w:rsidRPr="004069CD" w:rsidRDefault="006E06DE" w:rsidP="006E06DE">
            <w:pPr>
              <w:rPr>
                <w:rFonts w:asciiTheme="majorHAnsi" w:hAnsiTheme="majorHAnsi" w:cstheme="majorHAnsi"/>
              </w:rPr>
            </w:pPr>
          </w:p>
          <w:p w:rsidR="00341989" w:rsidRPr="001F4E67" w:rsidRDefault="00341989" w:rsidP="00341989">
            <w:pPr>
              <w:tabs>
                <w:tab w:val="left" w:pos="1464"/>
              </w:tabs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Matematičko i prirodoslovno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FF2802" w:rsidRPr="00410ACF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A.3.4. Pisano množi i dijeli prirodne brojeve do 1 000 jednoznamenkastim brojem.</w:t>
            </w:r>
          </w:p>
          <w:p w:rsidR="00FF2802" w:rsidRPr="00410ACF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C.4.1. Određuje i crta kut.</w:t>
            </w:r>
          </w:p>
          <w:p w:rsidR="00FF2802" w:rsidRPr="00410ACF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C.4.2. Razlikuje i opisuje trokute prema duljinama stranica te pravokutni trokut.</w:t>
            </w:r>
          </w:p>
          <w:p w:rsidR="00FF2802" w:rsidRPr="00410ACF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C.4.3. Opisuje i konstruira krug i njegove elemente.</w:t>
            </w:r>
          </w:p>
          <w:p w:rsidR="00FF2802" w:rsidRPr="00410ACF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 C.4.4. Crta i konstruira geometrijske likove.</w:t>
            </w:r>
          </w:p>
          <w:p w:rsidR="00FF2802" w:rsidRPr="00410ACF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410ACF">
              <w:rPr>
                <w:rFonts w:asciiTheme="majorHAnsi" w:eastAsia="Calibri" w:hAnsiTheme="majorHAnsi" w:cstheme="majorHAnsi"/>
                <w:color w:val="231F20"/>
                <w:sz w:val="22"/>
                <w:szCs w:val="18"/>
                <w:lang w:eastAsia="en-US"/>
              </w:rPr>
              <w:t xml:space="preserve">OŠ MAT C.4.5. </w:t>
            </w:r>
            <w:r w:rsidRPr="00410ACF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Povezuje sve poznate geometrijske oblike.</w:t>
            </w:r>
          </w:p>
          <w:p w:rsidR="00341989" w:rsidRPr="00410ACF" w:rsidRDefault="00FF2802" w:rsidP="00FF2802">
            <w:pPr>
              <w:rPr>
                <w:rFonts w:asciiTheme="majorHAnsi" w:hAnsiTheme="majorHAnsi" w:cstheme="majorHAnsi"/>
                <w:color w:val="231F20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231F20"/>
                <w:szCs w:val="18"/>
              </w:rPr>
              <w:t>OŠ MAT D.3.3. Određuje opseg likova.</w:t>
            </w:r>
          </w:p>
          <w:p w:rsidR="00410ACF" w:rsidRPr="00410ACF" w:rsidRDefault="00410ACF" w:rsidP="00410ACF">
            <w:pP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000000"/>
                <w:szCs w:val="18"/>
              </w:rPr>
              <w:lastRenderedPageBreak/>
              <w:t>OŠ PID A.4.1. Učenik zaključuje o organiziranosti ljudskoga tijela i životnih zajednica.</w:t>
            </w:r>
          </w:p>
          <w:p w:rsidR="00410ACF" w:rsidRPr="00410ACF" w:rsidRDefault="00410ACF" w:rsidP="00410ACF">
            <w:pP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000000"/>
                <w:szCs w:val="18"/>
              </w:rPr>
              <w:t xml:space="preserve">OŠ PID A.4.2. Učenik obrazlaže i prikazuje vremenski slijed događaja te organizira svoje vrijeme. </w:t>
            </w:r>
          </w:p>
          <w:p w:rsidR="00410ACF" w:rsidRPr="00410ACF" w:rsidRDefault="00410ACF" w:rsidP="00410ACF">
            <w:pPr>
              <w:pStyle w:val="Bezproreda"/>
              <w:textAlignment w:val="baseline"/>
              <w:rPr>
                <w:rFonts w:asciiTheme="majorHAnsi" w:hAnsiTheme="majorHAnsi" w:cstheme="majorHAnsi"/>
                <w:szCs w:val="18"/>
              </w:rPr>
            </w:pPr>
            <w:r w:rsidRPr="00410ACF">
              <w:rPr>
                <w:rFonts w:asciiTheme="majorHAnsi" w:hAnsiTheme="majorHAnsi" w:cstheme="majorHAnsi"/>
                <w:szCs w:val="18"/>
              </w:rPr>
              <w:t>OŠ PID B.</w:t>
            </w:r>
            <w:r w:rsidRPr="00410ACF">
              <w:rPr>
                <w:rFonts w:asciiTheme="majorHAnsi" w:hAnsiTheme="majorHAnsi" w:cstheme="majorHAnsi"/>
                <w:color w:val="000000"/>
                <w:szCs w:val="18"/>
              </w:rPr>
              <w:t xml:space="preserve"> 4.1. Učenik vrednuje važnost odgovornoga odnosa prema sebi, drugima i prirodi.</w:t>
            </w:r>
          </w:p>
          <w:p w:rsidR="00410ACF" w:rsidRPr="00410ACF" w:rsidRDefault="00410ACF" w:rsidP="00410ACF">
            <w:pPr>
              <w:textAlignment w:val="baseline"/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410ACF">
              <w:rPr>
                <w:rFonts w:asciiTheme="majorHAnsi" w:hAnsiTheme="majorHAnsi" w:cstheme="majorHAnsi"/>
                <w:szCs w:val="18"/>
              </w:rPr>
              <w:t>OŠ PID C.</w:t>
            </w:r>
            <w:r w:rsidRPr="00410ACF">
              <w:rPr>
                <w:rFonts w:asciiTheme="majorHAnsi" w:hAnsiTheme="majorHAnsi" w:cstheme="majorHAnsi"/>
                <w:color w:val="000000"/>
                <w:szCs w:val="18"/>
              </w:rPr>
              <w:t xml:space="preserve"> 4.2. Učenik zaključuje o utjecaju prava i dužnosti na pojedinca i zajednicu te o važnosti slobode za pojedinca i društvo.</w:t>
            </w:r>
          </w:p>
          <w:p w:rsidR="00410ACF" w:rsidRPr="002A1577" w:rsidRDefault="00410ACF" w:rsidP="00410ACF">
            <w:pPr>
              <w:rPr>
                <w:rFonts w:asciiTheme="majorHAnsi" w:eastAsia="Times New Roman" w:hAnsiTheme="majorHAnsi" w:cstheme="majorHAnsi"/>
                <w:sz w:val="24"/>
                <w:lang w:eastAsia="hr-HR"/>
              </w:rPr>
            </w:pPr>
            <w:r w:rsidRPr="00410ACF">
              <w:rPr>
                <w:rFonts w:asciiTheme="majorHAnsi" w:hAnsiTheme="majorHAnsi" w:cstheme="majorHAnsi"/>
                <w:szCs w:val="18"/>
              </w:rPr>
              <w:t>OŠ PID A.B.C.D.</w:t>
            </w:r>
            <w:r w:rsidRPr="00410ACF">
              <w:rPr>
                <w:rFonts w:asciiTheme="majorHAnsi" w:hAnsiTheme="majorHAnsi" w:cstheme="majorHAnsi"/>
                <w:color w:val="000000"/>
                <w:szCs w:val="18"/>
              </w:rPr>
              <w:t xml:space="preserve"> 4.1. Učenik uz usmjeravanje objašnjava rezultate vlastitih istraživanja prirode, prirodnih i/ili društvenih pojava i/ili različitih izvora informacija.</w:t>
            </w:r>
          </w:p>
        </w:tc>
        <w:tc>
          <w:tcPr>
            <w:tcW w:w="6591" w:type="dxa"/>
          </w:tcPr>
          <w:p w:rsidR="006E06DE" w:rsidRPr="004069CD" w:rsidRDefault="006E06DE" w:rsidP="006E06DE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Praćenje vremenskih prilika</w:t>
            </w:r>
          </w:p>
          <w:p w:rsidR="00341989" w:rsidRDefault="006E06DE" w:rsidP="006E06DE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Logički zadatci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Društveno-humanističko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341989" w:rsidRPr="005F72E0" w:rsidRDefault="00341989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A.1.1. Razvija sliku o sebi.</w:t>
            </w:r>
          </w:p>
          <w:p w:rsidR="00341989" w:rsidRPr="005F72E0" w:rsidRDefault="00341989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B.1.2. Razvija komunikacijske kompetencije.</w:t>
            </w:r>
          </w:p>
          <w:p w:rsidR="00341989" w:rsidRPr="005F72E0" w:rsidRDefault="00341989" w:rsidP="00636613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uku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A.1.1. Učenik uz pomoć učitelja traži nove informacije iz različitih izvora i uspješno ih primj</w:t>
            </w:r>
            <w:r w:rsidR="00636613" w:rsidRPr="005F72E0">
              <w:rPr>
                <w:rFonts w:asciiTheme="majorHAnsi" w:hAnsiTheme="majorHAnsi" w:cstheme="majorHAnsi"/>
              </w:rPr>
              <w:t>enjuje pri rješavanju problema.</w:t>
            </w:r>
          </w:p>
        </w:tc>
        <w:tc>
          <w:tcPr>
            <w:tcW w:w="6591" w:type="dxa"/>
          </w:tcPr>
          <w:p w:rsidR="00CD0FAE" w:rsidRPr="00CD0FAE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10. 1. Svjetski dan smijeha</w:t>
            </w:r>
          </w:p>
          <w:p w:rsidR="00CD0FAE" w:rsidRPr="00CD0FAE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15.1. Svjetski dan šešira</w:t>
            </w:r>
          </w:p>
          <w:p w:rsidR="00CD0FAE" w:rsidRPr="00CD0FAE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21. 1. Međunarodni dan zagrljaja</w:t>
            </w:r>
          </w:p>
          <w:p w:rsidR="00CD0FAE" w:rsidRPr="00CD0FAE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21. 1. Međunarodni dan obrazovanja</w:t>
            </w:r>
          </w:p>
          <w:p w:rsidR="00CD0FAE" w:rsidRPr="00CD0FAE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28.1. Dan zaštite podataka</w:t>
            </w:r>
          </w:p>
          <w:p w:rsidR="00341989" w:rsidRDefault="00CD0FAE" w:rsidP="00CD0FAE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D0FAE">
              <w:rPr>
                <w:rFonts w:asciiTheme="majorHAnsi" w:hAnsiTheme="majorHAnsi" w:cstheme="majorHAnsi"/>
                <w:b/>
              </w:rPr>
              <w:t>31.1. Međunarodni dan vruće čokolade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Umjetničko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5403A3" w:rsidRPr="005403A3" w:rsidRDefault="005403A3" w:rsidP="005403A3">
            <w:pPr>
              <w:rPr>
                <w:rFonts w:asciiTheme="majorHAnsi" w:hAnsiTheme="majorHAnsi" w:cstheme="majorHAnsi"/>
                <w:color w:val="000000" w:themeColor="text1"/>
                <w:szCs w:val="18"/>
              </w:rPr>
            </w:pPr>
            <w:r w:rsidRPr="005403A3">
              <w:rPr>
                <w:rFonts w:asciiTheme="majorHAnsi" w:hAnsiTheme="majorHAnsi" w:cstheme="majorHAnsi"/>
                <w:color w:val="000000" w:themeColor="text1"/>
                <w:szCs w:val="18"/>
              </w:rPr>
              <w:t>OŠ LK A.4.2. Učenik demonstrira fine motoričke vještine upotrebom različitih likovnih materijala i postupaka u vlastitom likovnom izražavanju.</w:t>
            </w:r>
          </w:p>
          <w:p w:rsidR="005403A3" w:rsidRPr="005403A3" w:rsidRDefault="005403A3" w:rsidP="005403A3">
            <w:pPr>
              <w:rPr>
                <w:rFonts w:asciiTheme="majorHAnsi" w:hAnsiTheme="majorHAnsi" w:cstheme="majorHAnsi"/>
                <w:color w:val="000000" w:themeColor="text1"/>
                <w:szCs w:val="18"/>
              </w:rPr>
            </w:pPr>
            <w:r w:rsidRPr="005403A3">
              <w:rPr>
                <w:rFonts w:asciiTheme="majorHAnsi" w:hAnsiTheme="majorHAnsi" w:cstheme="majorHAnsi"/>
                <w:color w:val="000000" w:themeColor="text1"/>
                <w:szCs w:val="18"/>
              </w:rPr>
              <w:t>OŠ LK B.4.1. Učenik analizira likovno i vizualno umjetničko djelo povezujući osobni doživljaj, likovni jezik i tematski sadržaj djela</w:t>
            </w:r>
          </w:p>
          <w:p w:rsidR="00814D32" w:rsidRPr="005403A3" w:rsidRDefault="005403A3" w:rsidP="00814D32">
            <w:pPr>
              <w:rPr>
                <w:rFonts w:asciiTheme="majorHAnsi" w:hAnsiTheme="majorHAnsi" w:cstheme="majorHAnsi"/>
                <w:color w:val="000000" w:themeColor="text1"/>
                <w:szCs w:val="18"/>
              </w:rPr>
            </w:pPr>
            <w:r w:rsidRPr="005403A3">
              <w:rPr>
                <w:rFonts w:asciiTheme="majorHAnsi" w:hAnsiTheme="majorHAnsi" w:cstheme="majorHAnsi"/>
                <w:color w:val="000000" w:themeColor="text1"/>
                <w:szCs w:val="18"/>
              </w:rPr>
              <w:t>OŠ LK B.4.2. Učenik opisuje i uspoređuje svoj likovni ili vizualni rad i radove drugih učenika te opisuje vlastiti doživljaj stvaranja.</w:t>
            </w:r>
          </w:p>
        </w:tc>
        <w:tc>
          <w:tcPr>
            <w:tcW w:w="6591" w:type="dxa"/>
          </w:tcPr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Pjevanje pjesama</w:t>
            </w:r>
          </w:p>
          <w:p w:rsidR="00636613" w:rsidRPr="00CD0FAE" w:rsidRDefault="00636613" w:rsidP="00636613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15.1. Svjetski dan šešira</w:t>
            </w: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Radionica: Izrada šešira</w:t>
            </w:r>
          </w:p>
          <w:p w:rsidR="00341989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Svaki</w:t>
            </w:r>
            <w:r>
              <w:rPr>
                <w:rFonts w:asciiTheme="majorHAnsi" w:hAnsiTheme="majorHAnsi" w:cstheme="majorHAnsi"/>
              </w:rPr>
              <w:t xml:space="preserve"> dan kojeg obilježavamo obrađen </w:t>
            </w:r>
            <w:r w:rsidRPr="004069CD">
              <w:rPr>
                <w:rFonts w:asciiTheme="majorHAnsi" w:hAnsiTheme="majorHAnsi" w:cstheme="majorHAnsi"/>
              </w:rPr>
              <w:t>je kroz umjetničko područje, kreativna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izrada, crtanje, bojanje ili glazba, ples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i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pjevanje.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Tjelesno i zdravstveno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D645DD" w:rsidRPr="00D645DD" w:rsidRDefault="00D645DD" w:rsidP="00D645DD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A.4.1. Oponaša osnovne strukture gibanja raznovrsnih grupacija sportova.</w:t>
            </w:r>
          </w:p>
          <w:p w:rsidR="00D645DD" w:rsidRPr="00D645DD" w:rsidRDefault="00D645DD" w:rsidP="00D645DD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B.4.2. Izvodi primjerene vježbe za razvoj motoričkih i funkcionalnih sposobnosti.</w:t>
            </w:r>
          </w:p>
          <w:p w:rsidR="00D645DD" w:rsidRPr="00D645DD" w:rsidRDefault="00D645DD" w:rsidP="00D645DD">
            <w:pPr>
              <w:tabs>
                <w:tab w:val="center" w:pos="4536"/>
                <w:tab w:val="right" w:pos="9072"/>
              </w:tabs>
              <w:rPr>
                <w:rFonts w:asciiTheme="majorHAnsi" w:eastAsia="Times New Roman" w:hAnsiTheme="majorHAnsi" w:cstheme="majorHAnsi"/>
                <w:noProof/>
                <w:szCs w:val="18"/>
                <w:lang w:val="en-US"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val="en-US" w:eastAsia="hr-HR"/>
              </w:rPr>
              <w:t>OŠ TZK C.4.1. Prati osobna motorička postignuća i njihovo unaprjeđenje.</w:t>
            </w:r>
          </w:p>
          <w:p w:rsidR="00D645DD" w:rsidRPr="00D645DD" w:rsidRDefault="00D645DD" w:rsidP="00D645DD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D.4.2. Izvodi vježbe za aktivaciju sustava za kretanje.</w:t>
            </w:r>
          </w:p>
          <w:p w:rsidR="001733F2" w:rsidRDefault="00D645DD" w:rsidP="00D645DD">
            <w:pPr>
              <w:rPr>
                <w:rFonts w:asciiTheme="majorHAnsi" w:hAnsiTheme="majorHAnsi" w:cstheme="majorHAnsi"/>
                <w:szCs w:val="18"/>
              </w:rPr>
            </w:pPr>
            <w:r w:rsidRPr="00D645DD">
              <w:rPr>
                <w:rFonts w:asciiTheme="majorHAnsi" w:hAnsiTheme="majorHAnsi" w:cstheme="majorHAnsi"/>
                <w:szCs w:val="18"/>
              </w:rPr>
              <w:t>OŠ TZK D.4.3. Priprema i skrbi o sportskom vježbalištu.</w:t>
            </w:r>
          </w:p>
          <w:p w:rsidR="00D645DD" w:rsidRPr="00D645DD" w:rsidRDefault="00D645DD" w:rsidP="00D645DD">
            <w:pPr>
              <w:rPr>
                <w:rFonts w:asciiTheme="majorHAnsi" w:hAnsiTheme="majorHAnsi" w:cstheme="majorHAnsi"/>
                <w:szCs w:val="18"/>
              </w:rPr>
            </w:pPr>
            <w:proofErr w:type="gramStart"/>
            <w:r w:rsidRPr="00D645DD">
              <w:rPr>
                <w:rFonts w:asciiTheme="majorHAnsi" w:hAnsiTheme="majorHAnsi" w:cstheme="majorHAnsi"/>
                <w:szCs w:val="18"/>
              </w:rPr>
              <w:lastRenderedPageBreak/>
              <w:t>zdr</w:t>
            </w:r>
            <w:proofErr w:type="gramEnd"/>
            <w:r w:rsidRPr="00D645DD">
              <w:rPr>
                <w:rFonts w:asciiTheme="majorHAnsi" w:hAnsiTheme="majorHAnsi" w:cstheme="majorHAnsi"/>
                <w:szCs w:val="18"/>
              </w:rPr>
              <w:t xml:space="preserve"> A.2.2/B. Primjenjuje pravilnu tjelesnu aktivnost sukladno svojim sposobnostima, afinitetima i zdravstvenom stanju.</w:t>
            </w:r>
          </w:p>
          <w:p w:rsidR="00D645DD" w:rsidRPr="00D645DD" w:rsidRDefault="00D645DD" w:rsidP="00D645DD">
            <w:pPr>
              <w:rPr>
                <w:rFonts w:asciiTheme="majorHAnsi" w:hAnsiTheme="majorHAnsi" w:cstheme="majorHAnsi"/>
                <w:szCs w:val="18"/>
              </w:rPr>
            </w:pPr>
            <w:proofErr w:type="gramStart"/>
            <w:r w:rsidRPr="00D645DD">
              <w:rPr>
                <w:rFonts w:asciiTheme="majorHAnsi" w:hAnsiTheme="majorHAnsi" w:cstheme="majorHAnsi"/>
                <w:szCs w:val="18"/>
              </w:rPr>
              <w:t>zdr</w:t>
            </w:r>
            <w:proofErr w:type="gramEnd"/>
            <w:r w:rsidRPr="00D645DD">
              <w:rPr>
                <w:rFonts w:asciiTheme="majorHAnsi" w:hAnsiTheme="majorHAnsi" w:cstheme="majorHAnsi"/>
                <w:szCs w:val="18"/>
              </w:rPr>
              <w:t xml:space="preserve"> B.2.1/B. Prepoznaje i procjenjuje vršnjačke odnose.</w:t>
            </w:r>
          </w:p>
          <w:p w:rsidR="00D645DD" w:rsidRPr="00D645DD" w:rsidRDefault="00D645DD" w:rsidP="00D645DD">
            <w:pPr>
              <w:rPr>
                <w:rFonts w:asciiTheme="majorHAnsi" w:hAnsiTheme="majorHAnsi" w:cstheme="majorHAnsi"/>
                <w:szCs w:val="18"/>
              </w:rPr>
            </w:pPr>
            <w:proofErr w:type="gramStart"/>
            <w:r w:rsidRPr="00D645DD">
              <w:rPr>
                <w:rFonts w:asciiTheme="majorHAnsi" w:hAnsiTheme="majorHAnsi" w:cstheme="majorHAnsi"/>
                <w:szCs w:val="18"/>
              </w:rPr>
              <w:t>zdr</w:t>
            </w:r>
            <w:proofErr w:type="gramEnd"/>
            <w:r w:rsidRPr="00D645DD">
              <w:rPr>
                <w:rFonts w:asciiTheme="majorHAnsi" w:hAnsiTheme="majorHAnsi" w:cstheme="majorHAnsi"/>
                <w:szCs w:val="18"/>
              </w:rPr>
              <w:t xml:space="preserve"> B.2.2/C. Uspoređuje i podržava različitosti.</w:t>
            </w:r>
          </w:p>
        </w:tc>
        <w:tc>
          <w:tcPr>
            <w:tcW w:w="6591" w:type="dxa"/>
          </w:tcPr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Društvene igre</w:t>
            </w:r>
          </w:p>
          <w:p w:rsidR="00341989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Pokreti uz glazbu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Tehničko i informatičko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636613" w:rsidTr="00FC2C69">
        <w:tc>
          <w:tcPr>
            <w:tcW w:w="6683" w:type="dxa"/>
          </w:tcPr>
          <w:p w:rsidR="00410ACF" w:rsidRPr="00410ACF" w:rsidRDefault="00410ACF" w:rsidP="00410A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Cs w:val="18"/>
              </w:rPr>
            </w:pPr>
            <w:proofErr w:type="gramStart"/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>ikt</w:t>
            </w:r>
            <w:proofErr w:type="gramEnd"/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 xml:space="preserve"> A.2.2. Učenik se samostalno koristi njemu poznatim uređajima i programima.</w:t>
            </w:r>
          </w:p>
          <w:p w:rsidR="00410ACF" w:rsidRPr="00410ACF" w:rsidRDefault="00410ACF" w:rsidP="00410A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Cs w:val="18"/>
              </w:rPr>
            </w:pPr>
            <w:proofErr w:type="gramStart"/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>ikt</w:t>
            </w:r>
            <w:proofErr w:type="gramEnd"/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 xml:space="preserve"> A.2.3. Učenik se odgovorno i sigurno koristi programima i uređajima.</w:t>
            </w:r>
          </w:p>
          <w:p w:rsidR="00636613" w:rsidRPr="00410ACF" w:rsidRDefault="00410ACF" w:rsidP="00636613">
            <w:pPr>
              <w:rPr>
                <w:rFonts w:asciiTheme="majorHAnsi" w:hAnsiTheme="majorHAnsi" w:cstheme="majorHAnsi"/>
                <w:color w:val="000000"/>
                <w:szCs w:val="18"/>
              </w:rPr>
            </w:pPr>
            <w:proofErr w:type="gramStart"/>
            <w:r w:rsidRPr="00410ACF">
              <w:rPr>
                <w:rFonts w:asciiTheme="majorHAnsi" w:hAnsiTheme="majorHAnsi" w:cstheme="majorHAnsi"/>
                <w:color w:val="000000"/>
                <w:szCs w:val="18"/>
              </w:rPr>
              <w:t>ikt</w:t>
            </w:r>
            <w:proofErr w:type="gramEnd"/>
            <w:r w:rsidRPr="00410ACF">
              <w:rPr>
                <w:rFonts w:asciiTheme="majorHAnsi" w:hAnsiTheme="majorHAnsi" w:cstheme="majorHAnsi"/>
                <w:color w:val="000000"/>
                <w:szCs w:val="18"/>
              </w:rPr>
              <w:t xml:space="preserve"> C.2.3. Učenik uz učiteljevu pomoć ili samostalno uspoređuje i odabire potrebne informacije među pronađenima.</w:t>
            </w:r>
          </w:p>
        </w:tc>
        <w:tc>
          <w:tcPr>
            <w:tcW w:w="6591" w:type="dxa"/>
          </w:tcPr>
          <w:p w:rsidR="00636613" w:rsidRPr="00CD0FAE" w:rsidRDefault="00636613" w:rsidP="00636613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28.1. Dan zaštite podataka</w:t>
            </w:r>
          </w:p>
        </w:tc>
      </w:tr>
    </w:tbl>
    <w:p w:rsidR="00341989" w:rsidRDefault="00341989" w:rsidP="00341989">
      <w:pPr>
        <w:ind w:firstLine="708"/>
        <w:rPr>
          <w:lang w:val="hr-HR"/>
        </w:rPr>
      </w:pPr>
    </w:p>
    <w:p w:rsidR="00636613" w:rsidRPr="004069CD" w:rsidRDefault="00636613" w:rsidP="00636613">
      <w:pPr>
        <w:rPr>
          <w:rFonts w:asciiTheme="majorHAnsi" w:hAnsiTheme="majorHAnsi" w:cstheme="majorHAnsi"/>
        </w:rPr>
      </w:pPr>
      <w:r w:rsidRPr="0076353F">
        <w:rPr>
          <w:rFonts w:asciiTheme="majorHAnsi" w:hAnsiTheme="majorHAnsi" w:cstheme="majorHAnsi"/>
          <w:b/>
        </w:rPr>
        <w:t xml:space="preserve">              </w:t>
      </w:r>
      <w:r w:rsidR="0076353F" w:rsidRPr="0076353F">
        <w:rPr>
          <w:rFonts w:asciiTheme="majorHAnsi" w:hAnsiTheme="majorHAnsi" w:cstheme="majorHAnsi"/>
          <w:b/>
        </w:rPr>
        <w:t>Napomena</w:t>
      </w:r>
      <w:r w:rsidR="0076353F">
        <w:rPr>
          <w:rFonts w:asciiTheme="majorHAnsi" w:hAnsiTheme="majorHAnsi" w:cstheme="majorHAnsi"/>
        </w:rPr>
        <w:t>: o</w:t>
      </w:r>
      <w:r w:rsidRPr="004069CD">
        <w:rPr>
          <w:rFonts w:asciiTheme="majorHAnsi" w:hAnsiTheme="majorHAnsi" w:cstheme="majorHAnsi"/>
        </w:rPr>
        <w:t>kvir</w:t>
      </w:r>
      <w:r w:rsidR="0076353F">
        <w:rPr>
          <w:rFonts w:asciiTheme="majorHAnsi" w:hAnsiTheme="majorHAnsi" w:cstheme="majorHAnsi"/>
        </w:rPr>
        <w:t xml:space="preserve">an broj </w:t>
      </w:r>
      <w:proofErr w:type="gramStart"/>
      <w:r w:rsidR="0076353F">
        <w:rPr>
          <w:rFonts w:asciiTheme="majorHAnsi" w:hAnsiTheme="majorHAnsi" w:cstheme="majorHAnsi"/>
        </w:rPr>
        <w:t xml:space="preserve">sati:   </w:t>
      </w:r>
      <w:proofErr w:type="gramEnd"/>
      <w:r w:rsidR="0076353F">
        <w:rPr>
          <w:rFonts w:asciiTheme="majorHAnsi" w:hAnsiTheme="majorHAnsi" w:cstheme="majorHAnsi"/>
        </w:rPr>
        <w:t>slobodno vrijeme</w:t>
      </w:r>
      <w:r w:rsidRPr="004069CD">
        <w:rPr>
          <w:rFonts w:asciiTheme="majorHAnsi" w:hAnsiTheme="majorHAnsi" w:cstheme="majorHAnsi"/>
        </w:rPr>
        <w:t xml:space="preserve">: </w:t>
      </w:r>
      <w:r w:rsidR="0025013A">
        <w:rPr>
          <w:rFonts w:asciiTheme="majorHAnsi" w:hAnsiTheme="majorHAnsi" w:cstheme="majorHAnsi"/>
        </w:rPr>
        <w:t>20</w:t>
      </w:r>
      <w:r>
        <w:rPr>
          <w:rFonts w:asciiTheme="majorHAnsi" w:hAnsiTheme="majorHAnsi" w:cstheme="majorHAnsi"/>
        </w:rPr>
        <w:t xml:space="preserve"> </w:t>
      </w:r>
      <w:r w:rsidRPr="004069CD">
        <w:rPr>
          <w:rFonts w:asciiTheme="majorHAnsi" w:hAnsiTheme="majorHAnsi" w:cstheme="majorHAnsi"/>
        </w:rPr>
        <w:t>sati</w:t>
      </w:r>
    </w:p>
    <w:p w:rsidR="00636613" w:rsidRPr="004069CD" w:rsidRDefault="00636613" w:rsidP="00636613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   </w:t>
      </w:r>
      <w:r w:rsidRPr="004069CD">
        <w:rPr>
          <w:rFonts w:asciiTheme="majorHAnsi" w:hAnsiTheme="majorHAnsi" w:cstheme="majorHAnsi"/>
        </w:rPr>
        <w:t> </w:t>
      </w:r>
      <w:proofErr w:type="gramStart"/>
      <w:r w:rsidR="0076353F">
        <w:rPr>
          <w:rFonts w:asciiTheme="majorHAnsi" w:hAnsiTheme="majorHAnsi" w:cstheme="majorHAnsi"/>
        </w:rPr>
        <w:t>organizirano</w:t>
      </w:r>
      <w:proofErr w:type="gramEnd"/>
      <w:r w:rsidR="0076353F">
        <w:rPr>
          <w:rFonts w:asciiTheme="majorHAnsi" w:hAnsiTheme="majorHAnsi" w:cstheme="majorHAnsi"/>
        </w:rPr>
        <w:t xml:space="preserve"> vrijeme</w:t>
      </w:r>
      <w:r w:rsidRPr="004069CD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>25</w:t>
      </w:r>
      <w:r w:rsidRPr="004069CD">
        <w:rPr>
          <w:rFonts w:asciiTheme="majorHAnsi" w:hAnsiTheme="majorHAnsi" w:cstheme="majorHAnsi"/>
        </w:rPr>
        <w:t xml:space="preserve"> sati</w:t>
      </w:r>
    </w:p>
    <w:p w:rsidR="00636613" w:rsidRPr="004069CD" w:rsidRDefault="0076353F" w:rsidP="0063661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                           </w:t>
      </w:r>
      <w:proofErr w:type="gramStart"/>
      <w:r>
        <w:rPr>
          <w:rFonts w:asciiTheme="majorHAnsi" w:hAnsiTheme="majorHAnsi" w:cstheme="majorHAnsi"/>
        </w:rPr>
        <w:t>pisanje</w:t>
      </w:r>
      <w:proofErr w:type="gramEnd"/>
      <w:r>
        <w:rPr>
          <w:rFonts w:asciiTheme="majorHAnsi" w:hAnsiTheme="majorHAnsi" w:cstheme="majorHAnsi"/>
        </w:rPr>
        <w:t xml:space="preserve"> domaće zadaće i uvježbavanje nastavih sadržaja</w:t>
      </w:r>
      <w:r w:rsidR="00636613">
        <w:rPr>
          <w:rFonts w:asciiTheme="majorHAnsi" w:hAnsiTheme="majorHAnsi" w:cstheme="majorHAnsi"/>
        </w:rPr>
        <w:t>:</w:t>
      </w:r>
      <w:r w:rsidR="0025013A">
        <w:rPr>
          <w:rFonts w:asciiTheme="majorHAnsi" w:hAnsiTheme="majorHAnsi" w:cstheme="majorHAnsi"/>
        </w:rPr>
        <w:t xml:space="preserve"> 40</w:t>
      </w:r>
      <w:r w:rsidR="00636613">
        <w:rPr>
          <w:rFonts w:asciiTheme="majorHAnsi" w:hAnsiTheme="majorHAnsi" w:cstheme="majorHAnsi"/>
        </w:rPr>
        <w:t xml:space="preserve"> </w:t>
      </w:r>
      <w:r w:rsidR="00636613" w:rsidRPr="004069CD">
        <w:rPr>
          <w:rFonts w:asciiTheme="majorHAnsi" w:hAnsiTheme="majorHAnsi" w:cstheme="majorHAnsi"/>
        </w:rPr>
        <w:t>sati</w:t>
      </w:r>
    </w:p>
    <w:p w:rsidR="00341989" w:rsidRPr="00341989" w:rsidRDefault="00341989" w:rsidP="00341989">
      <w:pPr>
        <w:rPr>
          <w:lang w:val="hr-HR"/>
        </w:rPr>
      </w:pPr>
    </w:p>
    <w:p w:rsidR="00341989" w:rsidRPr="00CD0FAE" w:rsidRDefault="00341989" w:rsidP="00341989">
      <w:pPr>
        <w:ind w:firstLine="708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CD0FAE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t>MJESEC VELJAČA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  <w:shd w:val="clear" w:color="auto" w:fill="FFFFFF" w:themeFill="background1"/>
          </w:tcPr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A.4.1. Učenik razgovara i govori u skladu s komunikacijskom situacijom.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A.4.3. Učenik čita tekst i prepričava sadržaj teksta služeći se bilješkama.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A.4.4. Učenik piše tekstove prema jednostavnoj strukturi.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A.4.5. Učenik oblikuje tekst primjenjujući znanja o imenicama, glagolima i pridjevima uvažavajući gramatička i pravopisna pravila.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B.4.1. Učenik izražava doživljaj književnoga teksta u skladu s vlastitim čitateljskim iskustvom.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lastRenderedPageBreak/>
              <w:t>OŠ HJ B.4.2. Učenik čita književni tekst i objašnjava obilježja književnoga teksta.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B.4.4. Učenik se stvaralački izražava potaknut književnim tekstom, iskustvima i doživljajima.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C.4.1. Učenik izdvaja važne podatke koristeći se različitim izvorima primjerenima dobi.</w:t>
            </w:r>
          </w:p>
          <w:p w:rsidR="00341989" w:rsidRPr="005F72E0" w:rsidRDefault="00672D38" w:rsidP="00672D38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C.4.3. Učenik razlikuje i opisuje kulturne događaje koje posjećuje i iskazuje svoje mišljenje o njima.</w:t>
            </w:r>
          </w:p>
        </w:tc>
        <w:tc>
          <w:tcPr>
            <w:tcW w:w="6591" w:type="dxa"/>
            <w:shd w:val="clear" w:color="auto" w:fill="FFFFFF" w:themeFill="background1"/>
          </w:tcPr>
          <w:p w:rsidR="00CD0FAE" w:rsidRPr="001D3895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lastRenderedPageBreak/>
              <w:t>21. 2. Međunarodni dan materinjeg</w:t>
            </w:r>
          </w:p>
          <w:p w:rsidR="00CD0FAE" w:rsidRPr="001D3895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Jezika</w:t>
            </w:r>
          </w:p>
          <w:p w:rsidR="00CD0FAE" w:rsidRPr="001D3895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22.2. Dan glagoljice</w:t>
            </w:r>
          </w:p>
          <w:p w:rsidR="00CD0FAE" w:rsidRPr="004069CD" w:rsidRDefault="00CD0FAE" w:rsidP="00CD0FAE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Proučavanje raznolikosti unutar hrvatskoga jezika</w:t>
            </w:r>
          </w:p>
          <w:p w:rsidR="00CD0FAE" w:rsidRPr="001D3895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13.2. Svjetski dan radija</w:t>
            </w:r>
          </w:p>
          <w:p w:rsidR="00341989" w:rsidRPr="001F4E67" w:rsidRDefault="00341989" w:rsidP="00CD0FAE">
            <w:pPr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lastRenderedPageBreak/>
              <w:t>Matematičko i prirodoslovno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FF2802" w:rsidRPr="00410ACF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A.3.4. Pisano množi i dijeli prirodne brojeve do 1 000 jednoznamenkastim brojem.</w:t>
            </w:r>
          </w:p>
          <w:p w:rsidR="00FF2802" w:rsidRPr="00410ACF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A.4.1. Služi se prirodnim brojevima do milijun.</w:t>
            </w:r>
          </w:p>
          <w:p w:rsidR="00FF2802" w:rsidRPr="00410ACF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A.4.3. Pisano množi i dijeli dvoznamenkastim brojevima u skupu prirodnih brojeva do milijun.</w:t>
            </w:r>
          </w:p>
          <w:p w:rsidR="00FF2802" w:rsidRPr="00410ACF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A.4.4. Primjenjuje četiri računske operacije i odnose među brojevima u problemskim situacijama.</w:t>
            </w:r>
          </w:p>
          <w:p w:rsidR="0060715C" w:rsidRPr="00410ACF" w:rsidRDefault="00FF2802" w:rsidP="00FF2802">
            <w:pPr>
              <w:rPr>
                <w:rFonts w:asciiTheme="majorHAnsi" w:hAnsiTheme="majorHAnsi" w:cstheme="majorHAnsi"/>
                <w:color w:val="231F20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231F20"/>
                <w:szCs w:val="18"/>
              </w:rPr>
              <w:t>OŠ MAT E.4.1. Provodi jednostavna istraživanja i analizira dobivene podatke.</w:t>
            </w:r>
          </w:p>
          <w:p w:rsidR="00410ACF" w:rsidRPr="00410ACF" w:rsidRDefault="00410ACF" w:rsidP="00410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410ACF">
              <w:rPr>
                <w:rFonts w:asciiTheme="majorHAnsi" w:hAnsiTheme="majorHAnsi" w:cstheme="majorHAnsi"/>
                <w:szCs w:val="18"/>
              </w:rPr>
              <w:t xml:space="preserve">OŠ PID A. </w:t>
            </w:r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 xml:space="preserve">4.2. Učenik obrazlaže i prikazuje vremenski slijed događaja te organizira svoje vrijeme. </w:t>
            </w:r>
          </w:p>
          <w:p w:rsidR="00410ACF" w:rsidRPr="00410ACF" w:rsidRDefault="00410ACF" w:rsidP="00410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410ACF">
              <w:rPr>
                <w:rFonts w:asciiTheme="majorHAnsi" w:hAnsiTheme="majorHAnsi" w:cstheme="majorHAnsi"/>
                <w:szCs w:val="18"/>
              </w:rPr>
              <w:t>OŠ PID B.</w:t>
            </w:r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 xml:space="preserve"> 4.1. Učenik vrednuje važnost odgovornoga odnosa prema sebi, drugima i prirodi.</w:t>
            </w:r>
          </w:p>
          <w:p w:rsidR="00410ACF" w:rsidRPr="00410ACF" w:rsidRDefault="00410ACF" w:rsidP="00410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410ACF">
              <w:rPr>
                <w:rFonts w:asciiTheme="majorHAnsi" w:hAnsiTheme="majorHAnsi" w:cstheme="majorHAnsi"/>
                <w:szCs w:val="18"/>
              </w:rPr>
              <w:t>OŠ PID C.</w:t>
            </w:r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 xml:space="preserve"> 4.2. Učenik zaključuje o utjecaju prava i dužnosti na pojedinca i zajednicu te o važnosti slobode za pojedinca i društvo.</w:t>
            </w:r>
          </w:p>
          <w:p w:rsidR="00410ACF" w:rsidRPr="00410ACF" w:rsidRDefault="00410ACF" w:rsidP="00410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>OŠ PID D.4.1. Učenik opisuje prijenos, pretvorbu i povezanost energije u životnim ciklusima i ciklusima tvari u prirodi.</w:t>
            </w:r>
          </w:p>
          <w:p w:rsidR="00FF2802" w:rsidRPr="00410ACF" w:rsidRDefault="00410ACF" w:rsidP="00FF2802">
            <w:pPr>
              <w:rPr>
                <w:rFonts w:ascii="Calibri" w:hAnsi="Calibri" w:cs="Calibri"/>
                <w:color w:val="231F20"/>
                <w:sz w:val="18"/>
                <w:szCs w:val="18"/>
              </w:rPr>
            </w:pPr>
            <w:r w:rsidRPr="00410ACF">
              <w:rPr>
                <w:rFonts w:asciiTheme="majorHAnsi" w:hAnsiTheme="majorHAnsi" w:cstheme="majorHAnsi"/>
                <w:szCs w:val="18"/>
                <w:lang w:eastAsia="hr-HR"/>
              </w:rPr>
              <w:t>OŠ PID A.B.C.D.</w:t>
            </w:r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 xml:space="preserve"> 4.1. Učenik uz usmjeravanje objašnjava rezultate vlastitih istraživanja prirode, prirodnih i/ili društvenih pojava i/ili različitih izvora informacija.</w:t>
            </w:r>
          </w:p>
        </w:tc>
        <w:tc>
          <w:tcPr>
            <w:tcW w:w="6591" w:type="dxa"/>
          </w:tcPr>
          <w:p w:rsidR="00636613" w:rsidRPr="00CD0FAE" w:rsidRDefault="00636613" w:rsidP="00636613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2.2. Međunarodni dan zaštite močvara</w:t>
            </w:r>
          </w:p>
          <w:p w:rsidR="00636613" w:rsidRPr="00CD0FAE" w:rsidRDefault="00636613" w:rsidP="00636613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4. 2. Međunarodni dan života</w:t>
            </w:r>
          </w:p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Društveno-humanističko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410ACF" w:rsidRPr="00410ACF" w:rsidRDefault="00410ACF" w:rsidP="00410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Cs w:val="18"/>
              </w:rPr>
            </w:pPr>
            <w:proofErr w:type="gramStart"/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>osr</w:t>
            </w:r>
            <w:proofErr w:type="gramEnd"/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 xml:space="preserve"> A.2.3. Razvija osobne potencijale.</w:t>
            </w:r>
          </w:p>
          <w:p w:rsidR="00410ACF" w:rsidRPr="00410ACF" w:rsidRDefault="00410ACF" w:rsidP="00410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Cs w:val="18"/>
              </w:rPr>
            </w:pPr>
            <w:proofErr w:type="gramStart"/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>osr</w:t>
            </w:r>
            <w:proofErr w:type="gramEnd"/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 xml:space="preserve"> A.2.4. Razvija radne navike.</w:t>
            </w:r>
          </w:p>
          <w:p w:rsidR="00410ACF" w:rsidRPr="00410ACF" w:rsidRDefault="00410ACF" w:rsidP="00410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Cs w:val="18"/>
              </w:rPr>
            </w:pPr>
            <w:proofErr w:type="gramStart"/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>osr</w:t>
            </w:r>
            <w:proofErr w:type="gramEnd"/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 xml:space="preserve"> B.2.2. Razvija komunikacijske kompetencije.</w:t>
            </w:r>
          </w:p>
          <w:p w:rsidR="00410ACF" w:rsidRPr="00410ACF" w:rsidRDefault="00410ACF" w:rsidP="00410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Cs w:val="18"/>
              </w:rPr>
            </w:pPr>
            <w:proofErr w:type="gramStart"/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lastRenderedPageBreak/>
              <w:t>osr</w:t>
            </w:r>
            <w:proofErr w:type="gramEnd"/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 xml:space="preserve"> B.2.3. Razvija strategije rješavanja sukoba.</w:t>
            </w:r>
          </w:p>
          <w:p w:rsidR="00410ACF" w:rsidRPr="00410ACF" w:rsidRDefault="00410ACF" w:rsidP="00410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Cs w:val="18"/>
              </w:rPr>
            </w:pPr>
            <w:proofErr w:type="gramStart"/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>osr</w:t>
            </w:r>
            <w:proofErr w:type="gramEnd"/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 xml:space="preserve"> B.2.4. Suradnički uči i radi u timu.</w:t>
            </w:r>
          </w:p>
          <w:p w:rsidR="00410ACF" w:rsidRPr="00410ACF" w:rsidRDefault="00410ACF" w:rsidP="00410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Cs w:val="18"/>
              </w:rPr>
            </w:pPr>
            <w:proofErr w:type="gramStart"/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>osr</w:t>
            </w:r>
            <w:proofErr w:type="gramEnd"/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 xml:space="preserve"> C.2.1. Razlikuje sigurne od nesigurnih situacija u zajednici i opisuje kako postupiti u rizičnim situacijama.</w:t>
            </w:r>
          </w:p>
          <w:p w:rsidR="00341989" w:rsidRPr="00410ACF" w:rsidRDefault="00410ACF" w:rsidP="00410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proofErr w:type="gramStart"/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>osr</w:t>
            </w:r>
            <w:proofErr w:type="gramEnd"/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 xml:space="preserve"> C.2.2. Prihvaća i obrazlaže važnost društvenih normi i pravila.</w:t>
            </w:r>
          </w:p>
        </w:tc>
        <w:tc>
          <w:tcPr>
            <w:tcW w:w="6591" w:type="dxa"/>
          </w:tcPr>
          <w:p w:rsidR="00B921EC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lastRenderedPageBreak/>
              <w:t>6.2. Dan ružičastih majica</w:t>
            </w:r>
          </w:p>
          <w:p w:rsidR="00B921EC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9.2. Svjetski dan pizze, palačinki, FAŠNIK</w:t>
            </w:r>
          </w:p>
          <w:p w:rsidR="00B921EC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11.2. Međunarodni dan žena i djevojaka u znanosti</w:t>
            </w:r>
          </w:p>
          <w:p w:rsidR="00B921EC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lastRenderedPageBreak/>
              <w:t>12.2. Darwinov dan</w:t>
            </w:r>
          </w:p>
          <w:p w:rsidR="00341989" w:rsidRDefault="00B921EC" w:rsidP="00B921E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B921EC">
              <w:rPr>
                <w:rFonts w:asciiTheme="majorHAnsi" w:hAnsiTheme="majorHAnsi" w:cstheme="majorHAnsi"/>
                <w:b/>
              </w:rPr>
              <w:t>14. 2. Valentinovo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U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mjetničko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636613" w:rsidTr="00FC2C69">
        <w:tc>
          <w:tcPr>
            <w:tcW w:w="6683" w:type="dxa"/>
          </w:tcPr>
          <w:p w:rsidR="005403A3" w:rsidRPr="005403A3" w:rsidRDefault="005403A3" w:rsidP="005403A3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A.4.1. Učenik likovnim i vizualnim izražavanjem interpretira različite sadržaje.</w:t>
            </w:r>
          </w:p>
          <w:p w:rsidR="005403A3" w:rsidRPr="005403A3" w:rsidRDefault="005403A3" w:rsidP="005403A3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A.4.2. Učenik demonstrira fine motoričke vještine upotrebom različitih likovnih materijala i postupaka u vlastitom likovnom izražavanju.</w:t>
            </w:r>
          </w:p>
          <w:p w:rsidR="005403A3" w:rsidRPr="005403A3" w:rsidRDefault="005403A3" w:rsidP="005403A3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B.4.1. Učenik analizira likovno i vizualno umjetničko djelo povezujući osobni doživljaj, likovni jezik i tematski sadržaj djela</w:t>
            </w:r>
          </w:p>
          <w:p w:rsidR="005403A3" w:rsidRPr="005403A3" w:rsidRDefault="005403A3" w:rsidP="005403A3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B.4.2. Učenik opisuje i uspoređuje svoj likovni ili vizualni rad i radove drugih učenika te opisuje vlastiti doživljaj stvaranja.</w:t>
            </w:r>
          </w:p>
          <w:p w:rsidR="005403A3" w:rsidRPr="005403A3" w:rsidRDefault="005403A3" w:rsidP="005403A3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C.4.1. Učenik objašnjava i u likovnom i vizualnom radu interpretira kako je oblikovanje vizualne okoline povezano s aktivnostima i namjenama koje se u njoj odvijaju.</w:t>
            </w:r>
          </w:p>
          <w:p w:rsidR="00814D32" w:rsidRPr="005403A3" w:rsidRDefault="005403A3" w:rsidP="005403A3">
            <w:pPr>
              <w:rPr>
                <w:rFonts w:cstheme="minorHAnsi"/>
                <w:sz w:val="18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C.4.2. Učenik povezuje umjetničko djelo s iskustvima iz svakodnevnog života te društvenim kontekstom.</w:t>
            </w:r>
          </w:p>
        </w:tc>
        <w:tc>
          <w:tcPr>
            <w:tcW w:w="6591" w:type="dxa"/>
          </w:tcPr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Dizajn maske (maškare)- izrada maske</w:t>
            </w: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Razredno stvaranje glazbe</w:t>
            </w: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Svaki</w:t>
            </w:r>
            <w:r>
              <w:rPr>
                <w:rFonts w:asciiTheme="majorHAnsi" w:hAnsiTheme="majorHAnsi" w:cstheme="majorHAnsi"/>
              </w:rPr>
              <w:t xml:space="preserve"> dan kojeg obilježavamo obrađen </w:t>
            </w:r>
            <w:r w:rsidRPr="004069CD">
              <w:rPr>
                <w:rFonts w:asciiTheme="majorHAnsi" w:hAnsiTheme="majorHAnsi" w:cstheme="majorHAnsi"/>
              </w:rPr>
              <w:t>je kroz</w:t>
            </w:r>
            <w:r>
              <w:rPr>
                <w:rFonts w:asciiTheme="majorHAnsi" w:hAnsiTheme="majorHAnsi" w:cstheme="majorHAnsi"/>
              </w:rPr>
              <w:t xml:space="preserve"> umjetničko područje, kreativna </w:t>
            </w:r>
            <w:r w:rsidRPr="004069CD">
              <w:rPr>
                <w:rFonts w:asciiTheme="majorHAnsi" w:hAnsiTheme="majorHAnsi" w:cstheme="majorHAnsi"/>
              </w:rPr>
              <w:t>izrada, crtanje, b</w:t>
            </w:r>
            <w:r>
              <w:rPr>
                <w:rFonts w:asciiTheme="majorHAnsi" w:hAnsiTheme="majorHAnsi" w:cstheme="majorHAnsi"/>
              </w:rPr>
              <w:t xml:space="preserve">ojanje ili glazba, ples i </w:t>
            </w:r>
            <w:r w:rsidRPr="004069CD">
              <w:rPr>
                <w:rFonts w:asciiTheme="majorHAnsi" w:hAnsiTheme="majorHAnsi" w:cstheme="majorHAnsi"/>
              </w:rPr>
              <w:t>pjevanje.</w:t>
            </w:r>
          </w:p>
        </w:tc>
      </w:tr>
      <w:tr w:rsidR="00636613" w:rsidTr="00FC2C69">
        <w:tc>
          <w:tcPr>
            <w:tcW w:w="6683" w:type="dxa"/>
            <w:shd w:val="clear" w:color="auto" w:fill="C5E0B3" w:themeFill="accent6" w:themeFillTint="66"/>
          </w:tcPr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jelesno i zdravstveno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636613" w:rsidTr="00FC2C69">
        <w:tc>
          <w:tcPr>
            <w:tcW w:w="6683" w:type="dxa"/>
          </w:tcPr>
          <w:p w:rsidR="00D645DD" w:rsidRPr="00D645DD" w:rsidRDefault="00D645DD" w:rsidP="00D645DD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A.4.1. Oponaša osnovne strukture gibanja raznovrsnih grupacija sportova.</w:t>
            </w:r>
          </w:p>
          <w:p w:rsidR="00D645DD" w:rsidRPr="00D645DD" w:rsidRDefault="00D645DD" w:rsidP="00D645DD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A.4.2. Prepoznaje i izvodi ritmičke i plesne strukture u jednostavnim koreografijama.</w:t>
            </w:r>
          </w:p>
          <w:p w:rsidR="00D645DD" w:rsidRPr="00D645DD" w:rsidRDefault="00D645DD" w:rsidP="00D645DD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B.4.2. Izvodi primjerene vježbe za razvoj motoričkih i funkcionalnih sposobnosti.</w:t>
            </w:r>
          </w:p>
          <w:p w:rsidR="00D645DD" w:rsidRPr="00D645DD" w:rsidRDefault="00D645DD" w:rsidP="00D645DD">
            <w:pPr>
              <w:tabs>
                <w:tab w:val="center" w:pos="4536"/>
                <w:tab w:val="right" w:pos="9072"/>
              </w:tabs>
              <w:rPr>
                <w:rFonts w:asciiTheme="majorHAnsi" w:eastAsia="Times New Roman" w:hAnsiTheme="majorHAnsi" w:cstheme="majorHAnsi"/>
                <w:noProof/>
                <w:szCs w:val="18"/>
                <w:lang w:val="en-US"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val="en-US" w:eastAsia="hr-HR"/>
              </w:rPr>
              <w:t>OŠ TZK C.4.1. Prati osobna motorička postignuća i njihovo unaprjeđenje.</w:t>
            </w:r>
          </w:p>
          <w:p w:rsidR="00D645DD" w:rsidRPr="00D645DD" w:rsidRDefault="00D645DD" w:rsidP="00D645DD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D.4.2. Izvodi vježbe za aktivaciju sustava za kretanje.</w:t>
            </w:r>
          </w:p>
          <w:p w:rsidR="00834E21" w:rsidRPr="00D645DD" w:rsidRDefault="00D645DD" w:rsidP="00D645DD">
            <w:pPr>
              <w:rPr>
                <w:rFonts w:asciiTheme="majorHAnsi" w:hAnsiTheme="majorHAnsi" w:cstheme="majorHAnsi"/>
                <w:szCs w:val="18"/>
              </w:rPr>
            </w:pPr>
            <w:r w:rsidRPr="00D645DD">
              <w:rPr>
                <w:rFonts w:asciiTheme="majorHAnsi" w:hAnsiTheme="majorHAnsi" w:cstheme="majorHAnsi"/>
                <w:szCs w:val="18"/>
              </w:rPr>
              <w:t>OŠ TZK D.4.3. Priprema i skrbi o sportskom vježbalištu.</w:t>
            </w:r>
          </w:p>
          <w:p w:rsidR="00D645DD" w:rsidRPr="00D645DD" w:rsidRDefault="00D645DD" w:rsidP="00D645DD">
            <w:pPr>
              <w:autoSpaceDE w:val="0"/>
              <w:autoSpaceDN w:val="0"/>
              <w:adjustRightInd w:val="0"/>
              <w:rPr>
                <w:rFonts w:asciiTheme="majorHAnsi" w:eastAsia="Calibri" w:hAnsiTheme="majorHAnsi" w:cstheme="majorHAnsi"/>
                <w:szCs w:val="18"/>
              </w:rPr>
            </w:pPr>
            <w:proofErr w:type="gramStart"/>
            <w:r w:rsidRPr="00D645DD">
              <w:rPr>
                <w:rFonts w:asciiTheme="majorHAnsi" w:eastAsia="Calibri" w:hAnsiTheme="majorHAnsi" w:cstheme="majorHAnsi"/>
                <w:szCs w:val="18"/>
              </w:rPr>
              <w:t>zdr</w:t>
            </w:r>
            <w:proofErr w:type="gramEnd"/>
            <w:r w:rsidRPr="00D645DD">
              <w:rPr>
                <w:rFonts w:asciiTheme="majorHAnsi" w:eastAsia="Calibri" w:hAnsiTheme="majorHAnsi" w:cstheme="majorHAnsi"/>
                <w:szCs w:val="18"/>
              </w:rPr>
              <w:t xml:space="preserve"> A.2.2/B. Primjenjuje pravilnu tjelesnu aktivnost sukladno svojim sposobnostima, afinitetima i zdravstvenom stanju.</w:t>
            </w:r>
          </w:p>
          <w:p w:rsidR="00D645DD" w:rsidRPr="00D645DD" w:rsidRDefault="00D645DD" w:rsidP="00D645DD">
            <w:pPr>
              <w:rPr>
                <w:rFonts w:asciiTheme="majorHAnsi" w:eastAsia="Calibri" w:hAnsiTheme="majorHAnsi" w:cstheme="majorHAnsi"/>
                <w:szCs w:val="18"/>
              </w:rPr>
            </w:pPr>
            <w:proofErr w:type="gramStart"/>
            <w:r w:rsidRPr="00D645DD">
              <w:rPr>
                <w:rFonts w:asciiTheme="majorHAnsi" w:eastAsia="Calibri" w:hAnsiTheme="majorHAnsi" w:cstheme="majorHAnsi"/>
                <w:szCs w:val="18"/>
              </w:rPr>
              <w:t>zdr</w:t>
            </w:r>
            <w:proofErr w:type="gramEnd"/>
            <w:r w:rsidRPr="00D645DD">
              <w:rPr>
                <w:rFonts w:asciiTheme="majorHAnsi" w:eastAsia="Calibri" w:hAnsiTheme="majorHAnsi" w:cstheme="majorHAnsi"/>
                <w:szCs w:val="18"/>
              </w:rPr>
              <w:t xml:space="preserve"> B.2.1/A. Razlikuje vrste komunikacije.</w:t>
            </w:r>
          </w:p>
        </w:tc>
        <w:tc>
          <w:tcPr>
            <w:tcW w:w="6591" w:type="dxa"/>
          </w:tcPr>
          <w:p w:rsidR="00636613" w:rsidRPr="00B921EC" w:rsidRDefault="00636613" w:rsidP="00636613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4. 2. Međunarodni dan života</w:t>
            </w: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Elementarne igre</w:t>
            </w: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Društvene igre</w:t>
            </w:r>
          </w:p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Pokreti uz glazbu</w:t>
            </w:r>
          </w:p>
        </w:tc>
      </w:tr>
      <w:tr w:rsidR="00636613" w:rsidTr="00FC2C69">
        <w:tc>
          <w:tcPr>
            <w:tcW w:w="6683" w:type="dxa"/>
            <w:shd w:val="clear" w:color="auto" w:fill="C5E0B3" w:themeFill="accent6" w:themeFillTint="66"/>
          </w:tcPr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ehničko i informatičko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636613" w:rsidTr="00FC2C69">
        <w:tc>
          <w:tcPr>
            <w:tcW w:w="6683" w:type="dxa"/>
          </w:tcPr>
          <w:p w:rsidR="00636613" w:rsidRPr="00B3792E" w:rsidRDefault="00636613" w:rsidP="00636613">
            <w:pPr>
              <w:rPr>
                <w:rFonts w:asciiTheme="majorHAnsi" w:hAnsiTheme="majorHAnsi" w:cstheme="majorHAns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lastRenderedPageBreak/>
              <w:t>ikt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A.1.1. Učenik uz učiteljevu pomoć odabire odgovarajuću digitalnu tehnologiju za obavljanje jednostavnih zadataka.</w:t>
            </w:r>
          </w:p>
          <w:p w:rsidR="00636613" w:rsidRPr="001733F2" w:rsidRDefault="00636613" w:rsidP="00636613">
            <w:pPr>
              <w:rPr>
                <w:rFonts w:cs="Calibr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ikt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A.1.4. Učenik prepoznaje utjecaj tehnologije na zdravlje i okoliš.</w:t>
            </w:r>
          </w:p>
        </w:tc>
        <w:tc>
          <w:tcPr>
            <w:tcW w:w="6591" w:type="dxa"/>
          </w:tcPr>
          <w:p w:rsidR="00636613" w:rsidRPr="00B921EC" w:rsidRDefault="00B921EC" w:rsidP="00636613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9</w:t>
            </w:r>
            <w:r w:rsidR="00636613" w:rsidRPr="00B921EC">
              <w:rPr>
                <w:rFonts w:asciiTheme="majorHAnsi" w:hAnsiTheme="majorHAnsi" w:cstheme="majorHAnsi"/>
                <w:b/>
              </w:rPr>
              <w:t>.2. - Dan sigurnijeg interneta</w:t>
            </w:r>
          </w:p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:rsidR="00636613" w:rsidRPr="0076353F" w:rsidRDefault="0076353F" w:rsidP="00636613">
      <w:pPr>
        <w:rPr>
          <w:lang w:val="hr-HR"/>
        </w:rPr>
      </w:pPr>
      <w:r>
        <w:rPr>
          <w:lang w:val="hr-HR"/>
        </w:rPr>
        <w:t xml:space="preserve">             </w:t>
      </w:r>
      <w:r w:rsidR="00636613">
        <w:rPr>
          <w:rFonts w:asciiTheme="majorHAnsi" w:hAnsiTheme="majorHAnsi" w:cstheme="majorHAnsi"/>
        </w:rPr>
        <w:t xml:space="preserve"> </w:t>
      </w:r>
      <w:r w:rsidRPr="0076353F">
        <w:rPr>
          <w:rFonts w:asciiTheme="majorHAnsi" w:hAnsiTheme="majorHAnsi" w:cstheme="majorHAnsi"/>
          <w:b/>
        </w:rPr>
        <w:t>Napomena</w:t>
      </w:r>
      <w:r w:rsidR="00636613" w:rsidRPr="0076353F">
        <w:rPr>
          <w:rFonts w:asciiTheme="majorHAnsi" w:hAnsiTheme="majorHAnsi" w:cstheme="majorHAnsi"/>
          <w:b/>
        </w:rPr>
        <w:t>:</w:t>
      </w:r>
      <w:r>
        <w:rPr>
          <w:rFonts w:asciiTheme="majorHAnsi" w:hAnsiTheme="majorHAnsi" w:cstheme="majorHAnsi"/>
        </w:rPr>
        <w:t xml:space="preserve"> o</w:t>
      </w:r>
      <w:r w:rsidR="00636613" w:rsidRPr="004069CD">
        <w:rPr>
          <w:rFonts w:asciiTheme="majorHAnsi" w:hAnsiTheme="majorHAnsi" w:cstheme="majorHAnsi"/>
        </w:rPr>
        <w:t xml:space="preserve">kviran broj </w:t>
      </w:r>
      <w:proofErr w:type="gramStart"/>
      <w:r w:rsidR="00636613" w:rsidRPr="004069CD">
        <w:rPr>
          <w:rFonts w:asciiTheme="majorHAnsi" w:hAnsiTheme="majorHAnsi" w:cstheme="majorHAnsi"/>
        </w:rPr>
        <w:t xml:space="preserve">sati:   </w:t>
      </w:r>
      <w:proofErr w:type="gramEnd"/>
      <w:r>
        <w:rPr>
          <w:rFonts w:asciiTheme="majorHAnsi" w:hAnsiTheme="majorHAnsi" w:cstheme="majorHAnsi"/>
        </w:rPr>
        <w:t>slobodno vrijeme</w:t>
      </w:r>
      <w:r w:rsidR="00636613" w:rsidRPr="004069CD">
        <w:rPr>
          <w:rFonts w:asciiTheme="majorHAnsi" w:hAnsiTheme="majorHAnsi" w:cstheme="majorHAnsi"/>
        </w:rPr>
        <w:t xml:space="preserve">: </w:t>
      </w:r>
      <w:r w:rsidR="00636613">
        <w:rPr>
          <w:rFonts w:asciiTheme="majorHAnsi" w:hAnsiTheme="majorHAnsi" w:cstheme="majorHAnsi"/>
        </w:rPr>
        <w:t xml:space="preserve">20 </w:t>
      </w:r>
      <w:r w:rsidR="00636613" w:rsidRPr="004069CD">
        <w:rPr>
          <w:rFonts w:asciiTheme="majorHAnsi" w:hAnsiTheme="majorHAnsi" w:cstheme="majorHAnsi"/>
        </w:rPr>
        <w:t>sati</w:t>
      </w:r>
    </w:p>
    <w:p w:rsidR="00636613" w:rsidRPr="004069CD" w:rsidRDefault="00636613" w:rsidP="00636613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  </w:t>
      </w:r>
      <w:proofErr w:type="gramStart"/>
      <w:r w:rsidR="0076353F">
        <w:rPr>
          <w:rFonts w:asciiTheme="majorHAnsi" w:hAnsiTheme="majorHAnsi" w:cstheme="majorHAnsi"/>
        </w:rPr>
        <w:t>organizirano</w:t>
      </w:r>
      <w:proofErr w:type="gramEnd"/>
      <w:r w:rsidR="0076353F">
        <w:rPr>
          <w:rFonts w:asciiTheme="majorHAnsi" w:hAnsiTheme="majorHAnsi" w:cstheme="majorHAnsi"/>
        </w:rPr>
        <w:t xml:space="preserve"> vrijeme</w:t>
      </w:r>
      <w:r w:rsidRPr="004069CD">
        <w:rPr>
          <w:rFonts w:asciiTheme="majorHAnsi" w:hAnsiTheme="majorHAnsi" w:cstheme="majorHAnsi"/>
        </w:rPr>
        <w:t xml:space="preserve">: </w:t>
      </w:r>
      <w:r w:rsidR="00D73B1C">
        <w:rPr>
          <w:rFonts w:asciiTheme="majorHAnsi" w:hAnsiTheme="majorHAnsi" w:cstheme="majorHAnsi"/>
        </w:rPr>
        <w:t>2</w:t>
      </w:r>
      <w:r>
        <w:rPr>
          <w:rFonts w:asciiTheme="majorHAnsi" w:hAnsiTheme="majorHAnsi" w:cstheme="majorHAnsi"/>
        </w:rPr>
        <w:t>0</w:t>
      </w:r>
      <w:r w:rsidRPr="004069CD">
        <w:rPr>
          <w:rFonts w:asciiTheme="majorHAnsi" w:hAnsiTheme="majorHAnsi" w:cstheme="majorHAnsi"/>
        </w:rPr>
        <w:t xml:space="preserve"> sati</w:t>
      </w:r>
    </w:p>
    <w:p w:rsidR="007F4C87" w:rsidRPr="0076353F" w:rsidRDefault="00636613" w:rsidP="0076353F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 w:rsidR="0076353F">
        <w:rPr>
          <w:rFonts w:asciiTheme="majorHAnsi" w:hAnsiTheme="majorHAnsi" w:cstheme="majorHAnsi"/>
        </w:rPr>
        <w:t xml:space="preserve">            </w:t>
      </w:r>
      <w:proofErr w:type="gramStart"/>
      <w:r w:rsidR="0076353F">
        <w:rPr>
          <w:rFonts w:asciiTheme="majorHAnsi" w:hAnsiTheme="majorHAnsi" w:cstheme="majorHAnsi"/>
        </w:rPr>
        <w:t>pisanje</w:t>
      </w:r>
      <w:proofErr w:type="gramEnd"/>
      <w:r w:rsidR="0076353F">
        <w:rPr>
          <w:rFonts w:asciiTheme="majorHAnsi" w:hAnsiTheme="majorHAnsi" w:cstheme="majorHAnsi"/>
        </w:rPr>
        <w:t xml:space="preserve"> domaće zadaće i uvježbavanje nastavnih sadržaja</w:t>
      </w:r>
      <w:r w:rsidR="00D73B1C">
        <w:rPr>
          <w:rFonts w:asciiTheme="majorHAnsi" w:hAnsiTheme="majorHAnsi" w:cstheme="majorHAnsi"/>
        </w:rPr>
        <w:t xml:space="preserve">: 35 </w:t>
      </w:r>
      <w:r w:rsidR="0076353F">
        <w:rPr>
          <w:rFonts w:asciiTheme="majorHAnsi" w:hAnsiTheme="majorHAnsi" w:cstheme="majorHAnsi"/>
        </w:rPr>
        <w:t>sati</w:t>
      </w:r>
    </w:p>
    <w:p w:rsidR="00D645DD" w:rsidRDefault="00D645DD" w:rsidP="007F4C87">
      <w:pPr>
        <w:ind w:firstLine="708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</w:p>
    <w:p w:rsidR="007F4C87" w:rsidRPr="00B921EC" w:rsidRDefault="007F4C87" w:rsidP="007F4C87">
      <w:pPr>
        <w:ind w:firstLine="708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B921EC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t>MJESEC OŽUJAK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FFFFFF" w:themeFill="background1"/>
          </w:tcPr>
          <w:p w:rsidR="00672D38" w:rsidRPr="00672D38" w:rsidRDefault="00672D38" w:rsidP="00672D38">
            <w:pPr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A.4.1. Učenik razgovara i govori u skladu s komunikacijskom situacijom.</w:t>
            </w:r>
          </w:p>
          <w:p w:rsidR="00672D38" w:rsidRPr="00672D38" w:rsidRDefault="00672D38" w:rsidP="00672D38">
            <w:pPr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:rsidR="00672D38" w:rsidRPr="00672D38" w:rsidRDefault="00672D38" w:rsidP="00672D38">
            <w:pPr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A.4.3. Učenik čita tekst i prepričava sadržaj teksta služeći se bilješkama.</w:t>
            </w:r>
          </w:p>
          <w:p w:rsidR="00672D38" w:rsidRPr="00672D38" w:rsidRDefault="00672D38" w:rsidP="00672D38">
            <w:pPr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A.4.4. Učenik piše tekstove prema jednostavnoj strukturi.</w:t>
            </w:r>
          </w:p>
          <w:p w:rsidR="00672D38" w:rsidRPr="00672D38" w:rsidRDefault="00672D38" w:rsidP="00672D38">
            <w:pPr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A.4.5. Učenik oblikuje tekst primjenjujući znanja o imenicama, glagolima i pridjev</w:t>
            </w:r>
          </w:p>
          <w:p w:rsidR="00672D38" w:rsidRPr="00672D38" w:rsidRDefault="00672D38" w:rsidP="00672D38">
            <w:pPr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B.4.1. Učenik izražava doživljaj književnoga teksta u skladu s vlastitim čitateljskim iskustvom.</w:t>
            </w:r>
          </w:p>
          <w:p w:rsidR="00672D38" w:rsidRPr="00672D38" w:rsidRDefault="00672D38" w:rsidP="00672D38">
            <w:pPr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B.4.2. Učenik čita književni tekst i objašnjava obilježja književnoga teksta.</w:t>
            </w:r>
          </w:p>
          <w:p w:rsidR="00672D38" w:rsidRPr="00672D38" w:rsidRDefault="00672D38" w:rsidP="00672D38">
            <w:pPr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B.4.4. Učenik se stvaralački izražava potaknut književnim tekstom, iskustvima i doživljajima.</w:t>
            </w:r>
          </w:p>
          <w:p w:rsidR="00672D38" w:rsidRPr="00672D38" w:rsidRDefault="00672D38" w:rsidP="00672D38">
            <w:pPr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C.4.1. Učenik izdvaja važne podatke koristeći se različitim izvorima primjerenima dobi.</w:t>
            </w:r>
          </w:p>
          <w:p w:rsidR="00672D38" w:rsidRPr="00672D38" w:rsidRDefault="00672D38" w:rsidP="00672D38">
            <w:pPr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C.4.2. Učenik razlikuje elektroničke medije primjerene dobi i interesima učenika.</w:t>
            </w:r>
          </w:p>
          <w:p w:rsidR="007F4C87" w:rsidRPr="005F72E0" w:rsidRDefault="00672D38" w:rsidP="00672D38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672D38">
              <w:rPr>
                <w:rFonts w:eastAsia="Times New Roman" w:cs="Calibri"/>
                <w:noProof/>
                <w:color w:val="000000" w:themeColor="text1"/>
                <w:szCs w:val="18"/>
                <w:lang w:eastAsia="hr-HR"/>
              </w:rPr>
              <w:t>OŠ HJ C.4.3. Učenik razlikuje i opisuje kulturne događaje koje posjećuje i iskazuje svoje mišljenje o njima.</w:t>
            </w:r>
          </w:p>
        </w:tc>
        <w:tc>
          <w:tcPr>
            <w:tcW w:w="6591" w:type="dxa"/>
            <w:shd w:val="clear" w:color="auto" w:fill="FFFFFF" w:themeFill="background1"/>
          </w:tcPr>
          <w:p w:rsidR="00545A8F" w:rsidRPr="004069CD" w:rsidRDefault="00545A8F" w:rsidP="00545A8F">
            <w:pPr>
              <w:rPr>
                <w:rFonts w:asciiTheme="majorHAnsi" w:hAnsiTheme="majorHAnsi" w:cstheme="majorHAnsi"/>
              </w:rPr>
            </w:pPr>
          </w:p>
          <w:p w:rsidR="00545A8F" w:rsidRPr="00B921EC" w:rsidRDefault="00545A8F" w:rsidP="00545A8F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20.3. Međunarodni dan sreće</w:t>
            </w:r>
          </w:p>
          <w:p w:rsidR="00545A8F" w:rsidRPr="00B921EC" w:rsidRDefault="00545A8F" w:rsidP="00545A8F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20.3. Svjetski dan pripovijedanja</w:t>
            </w:r>
          </w:p>
          <w:p w:rsidR="00545A8F" w:rsidRPr="00B921EC" w:rsidRDefault="00545A8F" w:rsidP="00545A8F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21.3. Svjetski dan poezije</w:t>
            </w:r>
          </w:p>
          <w:p w:rsidR="007F4C87" w:rsidRPr="001F4E67" w:rsidRDefault="007F4C87" w:rsidP="00545A8F">
            <w:pPr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Pr="005F72E0" w:rsidRDefault="007F4C87" w:rsidP="00FC2C69">
            <w:pPr>
              <w:rPr>
                <w:rFonts w:asciiTheme="majorHAnsi" w:hAnsiTheme="majorHAnsi" w:cstheme="majorHAnsi"/>
                <w:szCs w:val="24"/>
                <w:lang w:val="hr-HR"/>
              </w:rPr>
            </w:pPr>
            <w:r w:rsidRPr="005F72E0">
              <w:rPr>
                <w:rFonts w:asciiTheme="majorHAnsi" w:hAnsiTheme="majorHAnsi" w:cstheme="majorHAnsi"/>
                <w:szCs w:val="24"/>
                <w:lang w:val="hr-HR"/>
              </w:rPr>
              <w:lastRenderedPageBreak/>
              <w:t>Matematičko i prirodoslovno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636613" w:rsidTr="00FC2C69">
        <w:tc>
          <w:tcPr>
            <w:tcW w:w="6683" w:type="dxa"/>
          </w:tcPr>
          <w:p w:rsidR="00FF2802" w:rsidRPr="00410ACF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A.3.4. Pisano množi i dijeli prirodne brojeve do 1 000 jednoznamenkastim brojem.</w:t>
            </w:r>
          </w:p>
          <w:p w:rsidR="00FF2802" w:rsidRPr="00410ACF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A.4.1. Služi se prirodnim brojevima do milijun.</w:t>
            </w:r>
          </w:p>
          <w:p w:rsidR="00FF2802" w:rsidRPr="00410ACF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A.4.3. Pisano množi i dijeli dvoznamenkastim brojevima u skupu prirodnih brojeva do milijun.</w:t>
            </w:r>
          </w:p>
          <w:p w:rsidR="00FF2802" w:rsidRPr="00410ACF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A.4.4. Primjenjuje četiri računske operacije i odnose među brojevima u problemskim situacijama.</w:t>
            </w:r>
          </w:p>
          <w:p w:rsidR="00636613" w:rsidRPr="00410ACF" w:rsidRDefault="00FF2802" w:rsidP="00FF2802">
            <w:pPr>
              <w:rPr>
                <w:rFonts w:asciiTheme="majorHAnsi" w:hAnsiTheme="majorHAnsi" w:cstheme="majorHAnsi"/>
                <w:color w:val="231F20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231F20"/>
                <w:szCs w:val="18"/>
              </w:rPr>
              <w:t>OŠ MAT E.4.1. Provodi jednostavna istraživanja i analizira dobivene podatke.</w:t>
            </w:r>
          </w:p>
          <w:p w:rsidR="00410ACF" w:rsidRPr="00410ACF" w:rsidRDefault="00410ACF" w:rsidP="00410ACF">
            <w:pP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410ACF">
              <w:rPr>
                <w:rFonts w:asciiTheme="majorHAnsi" w:hAnsiTheme="majorHAnsi" w:cstheme="majorHAnsi"/>
                <w:szCs w:val="18"/>
              </w:rPr>
              <w:t xml:space="preserve">OŠ PID </w:t>
            </w:r>
            <w:r w:rsidRPr="00410ACF">
              <w:rPr>
                <w:rFonts w:asciiTheme="majorHAnsi" w:hAnsiTheme="majorHAnsi" w:cstheme="majorHAnsi"/>
                <w:color w:val="000000"/>
                <w:szCs w:val="18"/>
              </w:rPr>
              <w:t>4.1. Učenik vrednuje važnost odgovornoga odnosa prema sebi, drugima i prirodi.</w:t>
            </w:r>
          </w:p>
          <w:p w:rsidR="00410ACF" w:rsidRPr="00410ACF" w:rsidRDefault="00410ACF" w:rsidP="00410ACF">
            <w:pP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000000"/>
                <w:szCs w:val="18"/>
              </w:rPr>
              <w:t>OŠ PID B.4.2. Učenik analizira i povezuje životne uvjete i raznolikost živih bića na različitim staništima te opisuje cikluse u prirodi.</w:t>
            </w:r>
          </w:p>
          <w:p w:rsidR="00410ACF" w:rsidRPr="00410ACF" w:rsidRDefault="00410ACF" w:rsidP="00410ACF">
            <w:pP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000000"/>
                <w:szCs w:val="18"/>
              </w:rPr>
              <w:t>OŠ PID D.4.1. Učenik opisuje prijenos, pretvorbu i povezanost energije u životnim ciklusima i ciklusima tvari u prirodi.</w:t>
            </w:r>
          </w:p>
          <w:p w:rsidR="00410ACF" w:rsidRPr="00282BFD" w:rsidRDefault="00410ACF" w:rsidP="00410ACF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410ACF">
              <w:rPr>
                <w:rFonts w:asciiTheme="majorHAnsi" w:hAnsiTheme="majorHAnsi" w:cstheme="majorHAnsi"/>
                <w:szCs w:val="18"/>
              </w:rPr>
              <w:t>OŠ PID A.B.C.</w:t>
            </w:r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 xml:space="preserve"> D. 4.1. Učenik uz usmjeravanje objašnjava rezultate vlastitih istraživanja prirode, prirodnih i/ili društvenih pojava i/ili različitih izvora informacija.</w:t>
            </w:r>
          </w:p>
        </w:tc>
        <w:tc>
          <w:tcPr>
            <w:tcW w:w="6591" w:type="dxa"/>
          </w:tcPr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Matematičke igre i kvizovi</w:t>
            </w: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  <w:i/>
                <w:iCs/>
              </w:rPr>
            </w:pPr>
          </w:p>
          <w:p w:rsidR="00B921EC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4. 3. Svjetski dan matematike</w:t>
            </w:r>
          </w:p>
          <w:p w:rsidR="00B921EC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15. 3. Svjetski dan prava potrošača</w:t>
            </w:r>
          </w:p>
          <w:p w:rsidR="00B921EC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20.3. Svjetski dan kazališta za djecu i mlade, pripovjedanja</w:t>
            </w:r>
          </w:p>
          <w:p w:rsidR="00B921EC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21. 3. Prvi dan proljeća, Međunarodni dan šuma, Downov sindrom</w:t>
            </w:r>
          </w:p>
          <w:p w:rsidR="00B921EC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22. 3. Svjetski dan voda</w:t>
            </w:r>
          </w:p>
          <w:p w:rsidR="00636613" w:rsidRPr="00EB57E3" w:rsidRDefault="00B921EC" w:rsidP="00B921EC">
            <w:pPr>
              <w:rPr>
                <w:rFonts w:asciiTheme="majorHAnsi" w:hAnsiTheme="majorHAnsi" w:cstheme="majorHAnsi"/>
              </w:rPr>
            </w:pPr>
            <w:r w:rsidRPr="00B921EC">
              <w:rPr>
                <w:rFonts w:asciiTheme="majorHAnsi" w:hAnsiTheme="majorHAnsi" w:cstheme="majorHAnsi"/>
                <w:b/>
              </w:rPr>
              <w:t>23. 3. Svjetski meteorološki dan</w:t>
            </w:r>
          </w:p>
        </w:tc>
      </w:tr>
      <w:tr w:rsidR="00636613" w:rsidTr="00FC2C69">
        <w:tc>
          <w:tcPr>
            <w:tcW w:w="6683" w:type="dxa"/>
            <w:shd w:val="clear" w:color="auto" w:fill="C5E0B3" w:themeFill="accent6" w:themeFillTint="66"/>
          </w:tcPr>
          <w:p w:rsidR="00636613" w:rsidRPr="005F72E0" w:rsidRDefault="00636613" w:rsidP="00636613">
            <w:pPr>
              <w:pStyle w:val="Odlomakpopisa"/>
              <w:ind w:left="0"/>
              <w:rPr>
                <w:rFonts w:asciiTheme="majorHAnsi" w:hAnsiTheme="majorHAnsi" w:cstheme="majorHAnsi"/>
                <w:szCs w:val="24"/>
                <w:lang w:val="hr-HR"/>
              </w:rPr>
            </w:pPr>
            <w:r w:rsidRPr="005F72E0">
              <w:rPr>
                <w:rFonts w:asciiTheme="majorHAnsi" w:hAnsiTheme="majorHAnsi" w:cstheme="majorHAnsi"/>
                <w:szCs w:val="24"/>
                <w:lang w:val="hr-HR"/>
              </w:rPr>
              <w:t>Društveno-humanističko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636613" w:rsidTr="00FC2C69">
        <w:tc>
          <w:tcPr>
            <w:tcW w:w="6683" w:type="dxa"/>
          </w:tcPr>
          <w:p w:rsidR="00636613" w:rsidRPr="005F72E0" w:rsidRDefault="00636613" w:rsidP="00636613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A.1.1. Razvija sliku o sebi.</w:t>
            </w:r>
          </w:p>
          <w:p w:rsidR="00410ACF" w:rsidRDefault="00636613" w:rsidP="00636613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B.1.2. Razvija komunikacijske kompetencije. </w:t>
            </w:r>
          </w:p>
          <w:p w:rsidR="00636613" w:rsidRPr="005F72E0" w:rsidRDefault="00636613" w:rsidP="00636613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uku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B.1.4. Na poticaj i uz pomoć učitelja procjenjuje je li uspješno riješio zadatak ili naučio.</w:t>
            </w:r>
          </w:p>
          <w:p w:rsidR="00636613" w:rsidRPr="005F72E0" w:rsidRDefault="00636613" w:rsidP="00636613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goo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C.1.2. Promiče solidarnost u razredu.</w:t>
            </w:r>
          </w:p>
          <w:p w:rsidR="00636613" w:rsidRPr="005F72E0" w:rsidRDefault="00636613" w:rsidP="00636613">
            <w:pPr>
              <w:rPr>
                <w:rFonts w:asciiTheme="majorHAnsi" w:hAnsiTheme="majorHAnsi" w:cstheme="majorHAnsi"/>
                <w:szCs w:val="18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goo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C.1.3. Promiče kvalitetu života u razredu.</w:t>
            </w:r>
          </w:p>
        </w:tc>
        <w:tc>
          <w:tcPr>
            <w:tcW w:w="6591" w:type="dxa"/>
          </w:tcPr>
          <w:p w:rsidR="00B921EC" w:rsidRPr="00F27652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1.3. Dan nulte stope diskriminacije </w:t>
            </w:r>
          </w:p>
          <w:p w:rsidR="00B921EC" w:rsidRPr="00F27652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3.3. Dan nacionalne himne </w:t>
            </w:r>
          </w:p>
          <w:p w:rsidR="00B921EC" w:rsidRPr="00F27652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7.3. Dan planinara</w:t>
            </w:r>
          </w:p>
          <w:p w:rsidR="00B921EC" w:rsidRPr="00F27652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8. 3. Međunarodni dan žena</w:t>
            </w:r>
          </w:p>
          <w:p w:rsidR="00B921EC" w:rsidRPr="00F27652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14.3. Međunarodni dan rijeka</w:t>
            </w:r>
          </w:p>
          <w:p w:rsidR="00B921EC" w:rsidRPr="00F27652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19. 3. Dan očeva</w:t>
            </w:r>
          </w:p>
          <w:p w:rsidR="00B921EC" w:rsidRPr="00F27652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22.3. Svjetski dan voda</w:t>
            </w:r>
          </w:p>
          <w:p w:rsidR="00636613" w:rsidRDefault="00B921EC" w:rsidP="00B921E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27652">
              <w:rPr>
                <w:rFonts w:asciiTheme="majorHAnsi" w:hAnsiTheme="majorHAnsi" w:cstheme="majorHAnsi"/>
                <w:b/>
              </w:rPr>
              <w:t>26.3. Dan podrške osoba s epilepsijom</w:t>
            </w:r>
          </w:p>
        </w:tc>
      </w:tr>
      <w:tr w:rsidR="00636613" w:rsidTr="00FC2C69">
        <w:tc>
          <w:tcPr>
            <w:tcW w:w="6683" w:type="dxa"/>
            <w:shd w:val="clear" w:color="auto" w:fill="C5E0B3" w:themeFill="accent6" w:themeFillTint="66"/>
          </w:tcPr>
          <w:p w:rsidR="00636613" w:rsidRPr="005F72E0" w:rsidRDefault="00636613" w:rsidP="00636613">
            <w:pPr>
              <w:pStyle w:val="Odlomakpopisa"/>
              <w:ind w:left="0"/>
              <w:rPr>
                <w:rFonts w:asciiTheme="majorHAnsi" w:hAnsiTheme="majorHAnsi" w:cstheme="majorHAnsi"/>
                <w:szCs w:val="24"/>
                <w:lang w:val="hr-HR"/>
              </w:rPr>
            </w:pPr>
            <w:r w:rsidRPr="005F72E0">
              <w:rPr>
                <w:rFonts w:asciiTheme="majorHAnsi" w:hAnsiTheme="majorHAnsi" w:cstheme="majorHAnsi"/>
                <w:szCs w:val="24"/>
                <w:lang w:val="hr-HR"/>
              </w:rPr>
              <w:t>Umjetničko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636613" w:rsidTr="00FC2C69">
        <w:tc>
          <w:tcPr>
            <w:tcW w:w="6683" w:type="dxa"/>
          </w:tcPr>
          <w:p w:rsidR="005403A3" w:rsidRPr="005403A3" w:rsidRDefault="005403A3" w:rsidP="005403A3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A.4.1. Učenik likovnim i vizualnim izražavanjem interpretira različite sadržaje.</w:t>
            </w:r>
          </w:p>
          <w:p w:rsidR="005403A3" w:rsidRPr="005403A3" w:rsidRDefault="005403A3" w:rsidP="005403A3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A.4.2. Učenik demonstrira fine motoričke vještine upotrebom različitih likovnih materijala i postupaka u vlastitom likovnom izražavanju.</w:t>
            </w:r>
          </w:p>
          <w:p w:rsidR="005403A3" w:rsidRPr="005403A3" w:rsidRDefault="005403A3" w:rsidP="005403A3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lastRenderedPageBreak/>
              <w:t>OŠ LK B.4.1. Učenik analizira likovno i vizualno umjetničko djelo povezujući osobni doživljaj, likovni jezik i tematski sadržaj djela</w:t>
            </w:r>
          </w:p>
          <w:p w:rsidR="005403A3" w:rsidRPr="005403A3" w:rsidRDefault="005403A3" w:rsidP="005403A3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B.4.2. Učenik opisuje i uspoređuje svoj likovni ili vizualni rad i radove drugih učenika te opisuje vlastiti doživljaj stvaranja.</w:t>
            </w:r>
          </w:p>
          <w:p w:rsidR="005403A3" w:rsidRPr="005403A3" w:rsidRDefault="005403A3" w:rsidP="005403A3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C.4.1. Učenik objašnjava i u likovnom i vizualnom radu interpretira kako je oblikovanje vizualne okoline povezano s aktivnostima i namjenama koje se u njoj odvijaju.</w:t>
            </w:r>
          </w:p>
          <w:p w:rsidR="00814D32" w:rsidRPr="005403A3" w:rsidRDefault="005403A3" w:rsidP="005403A3">
            <w:pPr>
              <w:rPr>
                <w:rFonts w:cstheme="minorHAnsi"/>
                <w:sz w:val="18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C.4.2. Učenik povezuje umjetničko djelo s iskustvima iz svakodnevnog života te društvenim kontekstom.</w:t>
            </w:r>
          </w:p>
        </w:tc>
        <w:tc>
          <w:tcPr>
            <w:tcW w:w="6591" w:type="dxa"/>
          </w:tcPr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lastRenderedPageBreak/>
              <w:t>3.3. Dan nacionalne himne 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27.3. Svjetski dan kazališta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Radionica: Izradi svoju lutku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Sika</w:t>
            </w:r>
            <w:r>
              <w:rPr>
                <w:rFonts w:asciiTheme="majorHAnsi" w:hAnsiTheme="majorHAnsi" w:cstheme="majorHAnsi"/>
              </w:rPr>
              <w:t xml:space="preserve">nje – portret žene (književnca, </w:t>
            </w:r>
            <w:r w:rsidRPr="004069CD">
              <w:rPr>
                <w:rFonts w:asciiTheme="majorHAnsi" w:hAnsiTheme="majorHAnsi" w:cstheme="majorHAnsi"/>
              </w:rPr>
              <w:t>znanstvenica...)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Crtanje - portret oca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Dizajn – plakat za Svjetski dan voda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Pjevanje i sviranje</w:t>
            </w:r>
          </w:p>
          <w:p w:rsidR="00636613" w:rsidRPr="00590338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Svaki</w:t>
            </w:r>
            <w:r>
              <w:rPr>
                <w:rFonts w:asciiTheme="majorHAnsi" w:hAnsiTheme="majorHAnsi" w:cstheme="majorHAnsi"/>
              </w:rPr>
              <w:t xml:space="preserve"> dan kojeg obilježavamo obrađen </w:t>
            </w:r>
            <w:r w:rsidRPr="004069CD">
              <w:rPr>
                <w:rFonts w:asciiTheme="majorHAnsi" w:hAnsiTheme="majorHAnsi" w:cstheme="majorHAnsi"/>
              </w:rPr>
              <w:t>je kroz</w:t>
            </w:r>
            <w:r>
              <w:rPr>
                <w:rFonts w:asciiTheme="majorHAnsi" w:hAnsiTheme="majorHAnsi" w:cstheme="majorHAnsi"/>
              </w:rPr>
              <w:t xml:space="preserve"> umjetničko područje, kreativna </w:t>
            </w:r>
            <w:r w:rsidRPr="004069CD">
              <w:rPr>
                <w:rFonts w:asciiTheme="majorHAnsi" w:hAnsiTheme="majorHAnsi" w:cstheme="majorHAnsi"/>
              </w:rPr>
              <w:t>izrada, crta</w:t>
            </w:r>
            <w:r>
              <w:rPr>
                <w:rFonts w:asciiTheme="majorHAnsi" w:hAnsiTheme="majorHAnsi" w:cstheme="majorHAnsi"/>
              </w:rPr>
              <w:t xml:space="preserve">nje, bojanje ili glazba, ples i </w:t>
            </w:r>
            <w:r w:rsidRPr="004069CD">
              <w:rPr>
                <w:rFonts w:asciiTheme="majorHAnsi" w:hAnsiTheme="majorHAnsi" w:cstheme="majorHAnsi"/>
              </w:rPr>
              <w:t>pjevanje.</w:t>
            </w:r>
          </w:p>
        </w:tc>
      </w:tr>
      <w:tr w:rsidR="00636613" w:rsidTr="00FC2C69">
        <w:tc>
          <w:tcPr>
            <w:tcW w:w="6683" w:type="dxa"/>
            <w:shd w:val="clear" w:color="auto" w:fill="C5E0B3" w:themeFill="accent6" w:themeFillTint="66"/>
          </w:tcPr>
          <w:p w:rsidR="00636613" w:rsidRPr="005F72E0" w:rsidRDefault="00636613" w:rsidP="00636613">
            <w:pPr>
              <w:pStyle w:val="Odlomakpopisa"/>
              <w:ind w:left="0"/>
              <w:rPr>
                <w:rFonts w:asciiTheme="majorHAnsi" w:hAnsiTheme="majorHAnsi" w:cstheme="majorHAnsi"/>
                <w:szCs w:val="24"/>
                <w:lang w:val="hr-HR"/>
              </w:rPr>
            </w:pPr>
            <w:r w:rsidRPr="005F72E0">
              <w:rPr>
                <w:rFonts w:asciiTheme="majorHAnsi" w:hAnsiTheme="majorHAnsi" w:cstheme="majorHAnsi"/>
                <w:szCs w:val="24"/>
                <w:lang w:val="hr-HR"/>
              </w:rPr>
              <w:lastRenderedPageBreak/>
              <w:t>Tjelesno i zdravstveno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834E21" w:rsidTr="00FC2C69">
        <w:tc>
          <w:tcPr>
            <w:tcW w:w="6683" w:type="dxa"/>
          </w:tcPr>
          <w:p w:rsidR="00D645DD" w:rsidRPr="00D645DD" w:rsidRDefault="00D645DD" w:rsidP="00D645DD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B.4.2. Izvodi primjerene vježbe za razvoj motoričkih i funkcionalnih sposobnosti.</w:t>
            </w:r>
          </w:p>
          <w:p w:rsidR="00D645DD" w:rsidRPr="00D645DD" w:rsidRDefault="00D645DD" w:rsidP="00D645DD">
            <w:pPr>
              <w:tabs>
                <w:tab w:val="center" w:pos="4536"/>
                <w:tab w:val="right" w:pos="9072"/>
              </w:tabs>
              <w:rPr>
                <w:rFonts w:asciiTheme="majorHAnsi" w:eastAsia="Times New Roman" w:hAnsiTheme="majorHAnsi" w:cstheme="majorHAnsi"/>
                <w:noProof/>
                <w:szCs w:val="18"/>
                <w:lang w:val="en-US"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val="en-US" w:eastAsia="hr-HR"/>
              </w:rPr>
              <w:t>OŠ TZK C.4.1. Prati osobna motorička postignuća i njihovo unaprjeđenje.</w:t>
            </w:r>
          </w:p>
          <w:p w:rsidR="00D645DD" w:rsidRPr="00D645DD" w:rsidRDefault="00D645DD" w:rsidP="00D645DD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D.4.2. Izvodi vježbe za aktivaciju sustava za kretanje.</w:t>
            </w:r>
          </w:p>
          <w:p w:rsidR="00D645DD" w:rsidRPr="00D645DD" w:rsidRDefault="00D645DD" w:rsidP="00D645DD">
            <w:pPr>
              <w:rPr>
                <w:rFonts w:asciiTheme="majorHAnsi" w:hAnsiTheme="majorHAnsi" w:cstheme="majorHAnsi"/>
                <w:szCs w:val="18"/>
              </w:rPr>
            </w:pPr>
            <w:r w:rsidRPr="00D645DD">
              <w:rPr>
                <w:rFonts w:asciiTheme="majorHAnsi" w:hAnsiTheme="majorHAnsi" w:cstheme="majorHAnsi"/>
                <w:szCs w:val="18"/>
              </w:rPr>
              <w:t>OŠ TZK D.4.3. Priprema i skrbi o sportskom vježbalištu.</w:t>
            </w:r>
          </w:p>
          <w:p w:rsidR="00834E21" w:rsidRPr="00D645DD" w:rsidRDefault="00D645DD" w:rsidP="00D645DD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D.4.4. Primjenjuje pravila raznovrsnih sportova.</w:t>
            </w:r>
          </w:p>
          <w:p w:rsidR="00D645DD" w:rsidRPr="00D645DD" w:rsidRDefault="00D645DD" w:rsidP="00D645DD">
            <w:pPr>
              <w:autoSpaceDE w:val="0"/>
              <w:autoSpaceDN w:val="0"/>
              <w:adjustRightInd w:val="0"/>
              <w:rPr>
                <w:rFonts w:asciiTheme="majorHAnsi" w:eastAsia="Calibri" w:hAnsiTheme="majorHAnsi" w:cstheme="majorHAnsi"/>
                <w:szCs w:val="18"/>
              </w:rPr>
            </w:pPr>
            <w:proofErr w:type="gramStart"/>
            <w:r w:rsidRPr="00D645DD">
              <w:rPr>
                <w:rFonts w:asciiTheme="majorHAnsi" w:eastAsia="Calibri" w:hAnsiTheme="majorHAnsi" w:cstheme="majorHAnsi"/>
                <w:szCs w:val="18"/>
              </w:rPr>
              <w:t>zdr</w:t>
            </w:r>
            <w:proofErr w:type="gramEnd"/>
            <w:r w:rsidRPr="00D645DD">
              <w:rPr>
                <w:rFonts w:asciiTheme="majorHAnsi" w:eastAsia="Calibri" w:hAnsiTheme="majorHAnsi" w:cstheme="majorHAnsi"/>
                <w:szCs w:val="18"/>
              </w:rPr>
              <w:t xml:space="preserve"> A.2.2/B. Primjenjuje pravilnu tjelesnu aktivnost sukladno svojim sposobnostima, afinitetima i zdravstvenom stanju.</w:t>
            </w:r>
          </w:p>
          <w:p w:rsidR="00D645DD" w:rsidRPr="00D645DD" w:rsidRDefault="00D645DD" w:rsidP="00D645DD">
            <w:pPr>
              <w:autoSpaceDE w:val="0"/>
              <w:autoSpaceDN w:val="0"/>
              <w:adjustRightInd w:val="0"/>
              <w:rPr>
                <w:rFonts w:asciiTheme="majorHAnsi" w:eastAsia="Calibri" w:hAnsiTheme="majorHAnsi" w:cstheme="majorHAnsi"/>
                <w:szCs w:val="18"/>
              </w:rPr>
            </w:pPr>
            <w:proofErr w:type="gramStart"/>
            <w:r w:rsidRPr="00D645DD">
              <w:rPr>
                <w:rFonts w:asciiTheme="majorHAnsi" w:eastAsia="Calibri" w:hAnsiTheme="majorHAnsi" w:cstheme="majorHAnsi"/>
                <w:szCs w:val="18"/>
              </w:rPr>
              <w:t>zdr</w:t>
            </w:r>
            <w:proofErr w:type="gramEnd"/>
            <w:r w:rsidRPr="00D645DD">
              <w:rPr>
                <w:rFonts w:asciiTheme="majorHAnsi" w:eastAsia="Calibri" w:hAnsiTheme="majorHAnsi" w:cstheme="majorHAnsi"/>
                <w:szCs w:val="18"/>
              </w:rPr>
              <w:t xml:space="preserve"> B.2.1/A. Razlikuje vrste komunikacije.</w:t>
            </w:r>
          </w:p>
          <w:p w:rsidR="00D645DD" w:rsidRPr="00D645DD" w:rsidRDefault="00D645DD" w:rsidP="00D645DD">
            <w:pPr>
              <w:rPr>
                <w:rFonts w:ascii="Calibri" w:eastAsia="Calibri" w:hAnsi="Calibri" w:cs="Calibri"/>
                <w:sz w:val="18"/>
                <w:szCs w:val="18"/>
              </w:rPr>
            </w:pPr>
            <w:proofErr w:type="gramStart"/>
            <w:r w:rsidRPr="00D645DD">
              <w:rPr>
                <w:rFonts w:asciiTheme="majorHAnsi" w:eastAsia="Calibri" w:hAnsiTheme="majorHAnsi" w:cstheme="majorHAnsi"/>
                <w:szCs w:val="18"/>
              </w:rPr>
              <w:t>zdr</w:t>
            </w:r>
            <w:proofErr w:type="gramEnd"/>
            <w:r w:rsidRPr="00D645DD">
              <w:rPr>
                <w:rFonts w:asciiTheme="majorHAnsi" w:eastAsia="Calibri" w:hAnsiTheme="majorHAnsi" w:cstheme="majorHAnsi"/>
                <w:szCs w:val="18"/>
              </w:rPr>
              <w:t xml:space="preserve"> B.2.1/B. Prepoznaje i procjenjuje vršnjačke odnose.</w:t>
            </w:r>
          </w:p>
        </w:tc>
        <w:tc>
          <w:tcPr>
            <w:tcW w:w="6591" w:type="dxa"/>
          </w:tcPr>
          <w:p w:rsidR="00834E21" w:rsidRPr="004069CD" w:rsidRDefault="00834E21" w:rsidP="00834E2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Elementarne igre</w:t>
            </w:r>
            <w:r>
              <w:rPr>
                <w:rFonts w:asciiTheme="majorHAnsi" w:hAnsiTheme="majorHAnsi" w:cstheme="majorHAnsi"/>
              </w:rPr>
              <w:t>, Timske igre</w:t>
            </w:r>
          </w:p>
          <w:p w:rsidR="00834E21" w:rsidRPr="004069CD" w:rsidRDefault="00834E21" w:rsidP="00834E2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Društvene igre</w:t>
            </w:r>
          </w:p>
          <w:p w:rsidR="00834E21" w:rsidRDefault="00834E21" w:rsidP="00834E21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Pokreti uz glazbu</w:t>
            </w:r>
          </w:p>
        </w:tc>
      </w:tr>
      <w:tr w:rsidR="00834E21" w:rsidTr="00FC2C69">
        <w:tc>
          <w:tcPr>
            <w:tcW w:w="6683" w:type="dxa"/>
            <w:shd w:val="clear" w:color="auto" w:fill="C5E0B3" w:themeFill="accent6" w:themeFillTint="66"/>
          </w:tcPr>
          <w:p w:rsidR="00834E21" w:rsidRPr="005F72E0" w:rsidRDefault="00834E21" w:rsidP="00834E21">
            <w:pPr>
              <w:pStyle w:val="Odlomakpopisa"/>
              <w:ind w:left="0"/>
              <w:rPr>
                <w:rFonts w:asciiTheme="majorHAnsi" w:hAnsiTheme="majorHAnsi" w:cstheme="majorHAnsi"/>
                <w:szCs w:val="24"/>
                <w:lang w:val="hr-HR"/>
              </w:rPr>
            </w:pPr>
            <w:r w:rsidRPr="005F72E0">
              <w:rPr>
                <w:rFonts w:asciiTheme="majorHAnsi" w:hAnsiTheme="majorHAnsi" w:cstheme="majorHAnsi"/>
                <w:szCs w:val="24"/>
                <w:lang w:val="hr-HR"/>
              </w:rPr>
              <w:t>Tehničko i informatičko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834E21" w:rsidRDefault="00834E21" w:rsidP="00834E21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834E21" w:rsidTr="00FC2C69">
        <w:tc>
          <w:tcPr>
            <w:tcW w:w="6683" w:type="dxa"/>
          </w:tcPr>
          <w:p w:rsidR="00834E21" w:rsidRPr="005F72E0" w:rsidRDefault="00834E21" w:rsidP="00834E21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ikt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A.1.1. Učenik uz učiteljevu pomoć odabire odgovarajuću digitalnu tehnologiju za obavljanje jednostavnih zadataka.</w:t>
            </w:r>
          </w:p>
          <w:p w:rsidR="00834E21" w:rsidRPr="005F72E0" w:rsidRDefault="00834E21" w:rsidP="00834E21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IKT A 1. 2. Učenik se uz pomoć učitelja koristi odabranim uređajima i programima.</w:t>
            </w:r>
          </w:p>
          <w:p w:rsidR="00834E21" w:rsidRPr="005F72E0" w:rsidRDefault="00834E21" w:rsidP="00834E21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IKT A 1. 3. Učenik primjenjuje pravila za odgovorno i sigurno služenje programima i uređajima.</w:t>
            </w:r>
          </w:p>
          <w:p w:rsidR="00834E21" w:rsidRPr="005F72E0" w:rsidRDefault="00834E21" w:rsidP="00834E21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ikt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A.1.4. Učenik prepoznaje utjecaj tehnologije na zdravlje i okoliš.</w:t>
            </w:r>
          </w:p>
        </w:tc>
        <w:tc>
          <w:tcPr>
            <w:tcW w:w="6591" w:type="dxa"/>
          </w:tcPr>
          <w:p w:rsidR="00834E21" w:rsidRPr="004069CD" w:rsidRDefault="00834E21" w:rsidP="00834E2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Meteorološki radar</w:t>
            </w:r>
          </w:p>
          <w:p w:rsidR="00834E21" w:rsidRDefault="00834E21" w:rsidP="00834E21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:rsidR="00590338" w:rsidRPr="004069CD" w:rsidRDefault="00D645DD" w:rsidP="00590338">
      <w:pPr>
        <w:rPr>
          <w:rFonts w:asciiTheme="majorHAnsi" w:hAnsiTheme="majorHAnsi" w:cstheme="majorHAnsi"/>
        </w:rPr>
      </w:pPr>
      <w:r>
        <w:rPr>
          <w:lang w:val="hr-HR"/>
        </w:rPr>
        <w:t xml:space="preserve">             </w:t>
      </w:r>
      <w:r w:rsidR="00590338">
        <w:rPr>
          <w:rFonts w:asciiTheme="majorHAnsi" w:hAnsiTheme="majorHAnsi" w:cstheme="majorHAnsi"/>
        </w:rPr>
        <w:t xml:space="preserve"> </w:t>
      </w:r>
      <w:proofErr w:type="gramStart"/>
      <w:r w:rsidR="0076353F" w:rsidRPr="0076353F">
        <w:rPr>
          <w:rFonts w:asciiTheme="majorHAnsi" w:hAnsiTheme="majorHAnsi" w:cstheme="majorHAnsi"/>
          <w:b/>
        </w:rPr>
        <w:t>Napomena:</w:t>
      </w:r>
      <w:r w:rsidR="0076353F">
        <w:rPr>
          <w:rFonts w:asciiTheme="majorHAnsi" w:hAnsiTheme="majorHAnsi" w:cstheme="majorHAnsi"/>
        </w:rPr>
        <w:t xml:space="preserve">  o</w:t>
      </w:r>
      <w:r w:rsidR="00590338" w:rsidRPr="004069CD">
        <w:rPr>
          <w:rFonts w:asciiTheme="majorHAnsi" w:hAnsiTheme="majorHAnsi" w:cstheme="majorHAnsi"/>
        </w:rPr>
        <w:t>kviran</w:t>
      </w:r>
      <w:proofErr w:type="gramEnd"/>
      <w:r w:rsidR="00590338" w:rsidRPr="004069CD">
        <w:rPr>
          <w:rFonts w:asciiTheme="majorHAnsi" w:hAnsiTheme="majorHAnsi" w:cstheme="majorHAnsi"/>
        </w:rPr>
        <w:t xml:space="preserve"> </w:t>
      </w:r>
      <w:r w:rsidR="00590338">
        <w:rPr>
          <w:rFonts w:asciiTheme="majorHAnsi" w:hAnsiTheme="majorHAnsi" w:cstheme="majorHAnsi"/>
        </w:rPr>
        <w:t xml:space="preserve">broj sati:  </w:t>
      </w:r>
      <w:r w:rsidR="0076353F">
        <w:rPr>
          <w:rFonts w:asciiTheme="majorHAnsi" w:hAnsiTheme="majorHAnsi" w:cstheme="majorHAnsi"/>
        </w:rPr>
        <w:t>slobodno vrijeme</w:t>
      </w:r>
      <w:r w:rsidR="00590338">
        <w:rPr>
          <w:rFonts w:asciiTheme="majorHAnsi" w:hAnsiTheme="majorHAnsi" w:cstheme="majorHAnsi"/>
        </w:rPr>
        <w:t>: 22</w:t>
      </w:r>
      <w:r w:rsidR="00590338" w:rsidRPr="004069CD">
        <w:rPr>
          <w:rFonts w:asciiTheme="majorHAnsi" w:hAnsiTheme="majorHAnsi" w:cstheme="majorHAnsi"/>
        </w:rPr>
        <w:t xml:space="preserve"> sata</w:t>
      </w:r>
    </w:p>
    <w:p w:rsidR="00590338" w:rsidRPr="004069CD" w:rsidRDefault="00590338" w:rsidP="00590338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</w:t>
      </w:r>
      <w:proofErr w:type="gramStart"/>
      <w:r w:rsidR="0076353F">
        <w:rPr>
          <w:rFonts w:asciiTheme="majorHAnsi" w:hAnsiTheme="majorHAnsi" w:cstheme="majorHAnsi"/>
        </w:rPr>
        <w:t>organizirano</w:t>
      </w:r>
      <w:proofErr w:type="gramEnd"/>
      <w:r w:rsidR="0076353F">
        <w:rPr>
          <w:rFonts w:asciiTheme="majorHAnsi" w:hAnsiTheme="majorHAnsi" w:cstheme="majorHAnsi"/>
        </w:rPr>
        <w:t xml:space="preserve"> vrijeme</w:t>
      </w:r>
      <w:r w:rsidRPr="004069CD">
        <w:rPr>
          <w:rFonts w:asciiTheme="majorHAnsi" w:hAnsiTheme="majorHAnsi" w:cstheme="majorHAnsi"/>
        </w:rPr>
        <w:t xml:space="preserve">: </w:t>
      </w:r>
      <w:r w:rsidR="00D73B1C">
        <w:rPr>
          <w:rFonts w:asciiTheme="majorHAnsi" w:hAnsiTheme="majorHAnsi" w:cstheme="majorHAnsi"/>
        </w:rPr>
        <w:t>30</w:t>
      </w:r>
      <w:r w:rsidRPr="004069CD">
        <w:rPr>
          <w:rFonts w:asciiTheme="majorHAnsi" w:hAnsiTheme="majorHAnsi" w:cstheme="majorHAnsi"/>
        </w:rPr>
        <w:t xml:space="preserve"> sat</w:t>
      </w:r>
    </w:p>
    <w:p w:rsidR="00B921EC" w:rsidRPr="00D645DD" w:rsidRDefault="00590338" w:rsidP="007F4C87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</w:t>
      </w:r>
      <w:r w:rsidRPr="004069CD">
        <w:rPr>
          <w:rFonts w:asciiTheme="majorHAnsi" w:hAnsiTheme="majorHAnsi" w:cstheme="majorHAnsi"/>
        </w:rPr>
        <w:t> </w:t>
      </w:r>
      <w:proofErr w:type="gramStart"/>
      <w:r w:rsidR="0076353F">
        <w:rPr>
          <w:rFonts w:asciiTheme="majorHAnsi" w:hAnsiTheme="majorHAnsi" w:cstheme="majorHAnsi"/>
        </w:rPr>
        <w:t>pisanje</w:t>
      </w:r>
      <w:proofErr w:type="gramEnd"/>
      <w:r w:rsidR="0076353F">
        <w:rPr>
          <w:rFonts w:asciiTheme="majorHAnsi" w:hAnsiTheme="majorHAnsi" w:cstheme="majorHAnsi"/>
        </w:rPr>
        <w:t xml:space="preserve"> domaće zadaće i uvježbavanje nastavnih sadržaja</w:t>
      </w:r>
      <w:r w:rsidRPr="004069CD">
        <w:rPr>
          <w:rFonts w:asciiTheme="majorHAnsi" w:hAnsiTheme="majorHAnsi" w:cstheme="majorHAnsi"/>
        </w:rPr>
        <w:t xml:space="preserve">: </w:t>
      </w:r>
      <w:r w:rsidR="00D73B1C">
        <w:rPr>
          <w:rFonts w:asciiTheme="majorHAnsi" w:hAnsiTheme="majorHAnsi" w:cstheme="majorHAnsi"/>
        </w:rPr>
        <w:t>38</w:t>
      </w:r>
      <w:r w:rsidR="00B64D9D">
        <w:rPr>
          <w:rFonts w:asciiTheme="majorHAnsi" w:hAnsiTheme="majorHAnsi" w:cstheme="majorHAnsi"/>
        </w:rPr>
        <w:t xml:space="preserve"> sati</w:t>
      </w:r>
    </w:p>
    <w:p w:rsidR="007F4C87" w:rsidRPr="00B921EC" w:rsidRDefault="007F4C87" w:rsidP="007F4C87">
      <w:pPr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B921EC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lastRenderedPageBreak/>
        <w:t>MJESEC TRAVANJ</w:t>
      </w:r>
    </w:p>
    <w:p w:rsidR="007F4C87" w:rsidRPr="007F4C87" w:rsidRDefault="007F4C87" w:rsidP="007F4C87">
      <w:pPr>
        <w:rPr>
          <w:b/>
          <w:i/>
          <w:lang w:val="hr-HR"/>
        </w:rPr>
      </w:pP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FFFFFF" w:themeFill="background1"/>
          </w:tcPr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A.4.1. Učenik razgovara i govori u skladu s komunikacijskom situacijom.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A.4.3. Učenik čita tekst i prepričava sadržaj teksta služeći se bilješkama.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A.4.4. Učenik piše tekstove prema jednostavnoj strukturi.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B.4.1. Učenik izražava doživljaj književnoga teksta u skladu s vlastitim čitateljskim iskustvom.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B.4.2. Učenik čita književni tekst i objašnjava obilježja književnoga teksta.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B.4.4. Učenik se stvaralački izražava potaknut književnim tekstom, iskustvima i doživljajima.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C.4.1. Učenik izdvaja važne podatke koristeći se različitim izvorima primjerenima dobi.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C.4.2. Učenik razlikuje elektroničke medije primjerene dobi i interesima učenika.</w:t>
            </w:r>
          </w:p>
          <w:p w:rsidR="007F4C87" w:rsidRPr="00A828AC" w:rsidRDefault="00672D38" w:rsidP="00672D38">
            <w:pPr>
              <w:rPr>
                <w:rFonts w:eastAsia="Times New Roman" w:cs="Calibri"/>
                <w:noProof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C.4.3. Učenik razlikuje i opisuje kulturne događaje koje posjećuje i iskazuje svoje mišljenje o njima.</w:t>
            </w:r>
          </w:p>
        </w:tc>
        <w:tc>
          <w:tcPr>
            <w:tcW w:w="6591" w:type="dxa"/>
            <w:shd w:val="clear" w:color="auto" w:fill="FFFFFF" w:themeFill="background1"/>
          </w:tcPr>
          <w:p w:rsidR="00545A8F" w:rsidRPr="00B921EC" w:rsidRDefault="00545A8F" w:rsidP="00545A8F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22. 4. Dan hrvatske knjige</w:t>
            </w:r>
          </w:p>
          <w:p w:rsidR="00545A8F" w:rsidRPr="00B921EC" w:rsidRDefault="00545A8F" w:rsidP="00545A8F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23.4. Svjetski dan knjige</w:t>
            </w:r>
          </w:p>
          <w:p w:rsidR="007F4C87" w:rsidRDefault="007F4C87" w:rsidP="00545A8F">
            <w:pPr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  <w:p w:rsidR="00B921EC" w:rsidRPr="004069CD" w:rsidRDefault="00B921EC" w:rsidP="00B921EC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Predstavljanje najdraže knjige</w:t>
            </w:r>
          </w:p>
          <w:p w:rsidR="00B921EC" w:rsidRPr="001F4E67" w:rsidRDefault="00B921EC" w:rsidP="00545A8F">
            <w:pPr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atematičko i prirodoslovno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590338" w:rsidTr="00FC2C69">
        <w:tc>
          <w:tcPr>
            <w:tcW w:w="6683" w:type="dxa"/>
          </w:tcPr>
          <w:p w:rsidR="00FF2802" w:rsidRPr="00410ACF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A.3.4. Pisano množi i dijeli prirodne brojeve do 1 000 jednoznamenkastim brojem.</w:t>
            </w:r>
          </w:p>
          <w:p w:rsidR="00FF2802" w:rsidRPr="00410ACF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A.4.1. Služi se prirodnim brojevima do milijun.</w:t>
            </w:r>
          </w:p>
          <w:p w:rsidR="00FF2802" w:rsidRPr="00410ACF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A.4.3. Pisano množi i dijeli dvoznamenkastim brojevima u skupu prirodnih brojeva do milijun.</w:t>
            </w:r>
          </w:p>
          <w:p w:rsidR="00FF2802" w:rsidRPr="00410ACF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A.4.4. Primjenjuje četiri računske operacije i odnose među brojevima u problemskim situacijama.</w:t>
            </w:r>
          </w:p>
          <w:p w:rsidR="00590338" w:rsidRPr="00410ACF" w:rsidRDefault="00FF2802" w:rsidP="00FF2802">
            <w:pPr>
              <w:rPr>
                <w:rFonts w:asciiTheme="majorHAnsi" w:hAnsiTheme="majorHAnsi" w:cstheme="majorHAnsi"/>
                <w:color w:val="231F20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231F20"/>
                <w:szCs w:val="18"/>
              </w:rPr>
              <w:t>OŠ MAT B.4.1. Određuje vrijednost nepoznate veličine u jednakostima ili nejednakostima</w:t>
            </w:r>
            <w:r w:rsidRPr="00410ACF">
              <w:rPr>
                <w:rFonts w:asciiTheme="majorHAnsi" w:hAnsiTheme="majorHAnsi" w:cstheme="majorHAnsi"/>
                <w:color w:val="231F20"/>
                <w:szCs w:val="18"/>
              </w:rPr>
              <w:t>.</w:t>
            </w:r>
          </w:p>
          <w:p w:rsidR="00410ACF" w:rsidRPr="00410ACF" w:rsidRDefault="00410ACF" w:rsidP="00410ACF">
            <w:pP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410ACF">
              <w:rPr>
                <w:rFonts w:asciiTheme="majorHAnsi" w:hAnsiTheme="majorHAnsi" w:cstheme="majorHAnsi"/>
                <w:szCs w:val="18"/>
              </w:rPr>
              <w:lastRenderedPageBreak/>
              <w:t>OŠ PID A.</w:t>
            </w:r>
            <w:r w:rsidRPr="00410ACF">
              <w:rPr>
                <w:rFonts w:asciiTheme="majorHAnsi" w:hAnsiTheme="majorHAnsi" w:cstheme="majorHAnsi"/>
                <w:color w:val="000000"/>
                <w:szCs w:val="18"/>
              </w:rPr>
              <w:t xml:space="preserve"> 4.1. Učenik zaključuje o organiziranosti ljudskoga tijela i životnih zajednica.</w:t>
            </w:r>
          </w:p>
          <w:p w:rsidR="00410ACF" w:rsidRPr="00410ACF" w:rsidRDefault="00410ACF" w:rsidP="00410ACF">
            <w:pP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410ACF">
              <w:rPr>
                <w:rFonts w:asciiTheme="majorHAnsi" w:hAnsiTheme="majorHAnsi" w:cstheme="majorHAnsi"/>
                <w:szCs w:val="18"/>
              </w:rPr>
              <w:t>OŠ PID B.</w:t>
            </w:r>
            <w:r w:rsidRPr="00410ACF">
              <w:rPr>
                <w:rFonts w:asciiTheme="majorHAnsi" w:hAnsiTheme="majorHAnsi" w:cstheme="majorHAnsi"/>
                <w:color w:val="000000"/>
                <w:szCs w:val="18"/>
              </w:rPr>
              <w:t xml:space="preserve"> B.4.1. Učenik vrednuje važnost odgovornoga odnosa prema sebi, drugima i prirodi.</w:t>
            </w:r>
          </w:p>
          <w:p w:rsidR="00410ACF" w:rsidRPr="00410ACF" w:rsidRDefault="00410ACF" w:rsidP="00410ACF">
            <w:pP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000000"/>
                <w:szCs w:val="18"/>
              </w:rPr>
              <w:t>OŠ PID B.4.2. Učenik analizira i povezuje životne uvjete i raznolikost živih bića na različitim staništima te opisuje cikluse u prirodi.</w:t>
            </w:r>
          </w:p>
          <w:p w:rsidR="00410ACF" w:rsidRPr="00410ACF" w:rsidRDefault="00410ACF" w:rsidP="00410ACF">
            <w:pP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000000"/>
                <w:szCs w:val="18"/>
              </w:rPr>
              <w:t>OŠ PID D.4.1. Učenik opisuje prijenos, pretvorbu i povezanost energije u životnim ciklusima i ciklusima tvari u prirodi.</w:t>
            </w:r>
          </w:p>
          <w:p w:rsidR="00FF2802" w:rsidRPr="00282BFD" w:rsidRDefault="00410ACF" w:rsidP="00410ACF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410ACF">
              <w:rPr>
                <w:rFonts w:asciiTheme="majorHAnsi" w:hAnsiTheme="majorHAnsi" w:cstheme="majorHAnsi"/>
                <w:szCs w:val="18"/>
                <w:lang w:eastAsia="hr-HR"/>
              </w:rPr>
              <w:t>OŠ PID A.B.C.D.</w:t>
            </w:r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 xml:space="preserve"> 4.1. Učenik uz usmjeravanje objašnjava rezultate vlastitih istraživanja prirode, prirodnih i/ili društvenih pojava i/ili različitih izvora informacija.</w:t>
            </w:r>
          </w:p>
        </w:tc>
        <w:tc>
          <w:tcPr>
            <w:tcW w:w="6591" w:type="dxa"/>
          </w:tcPr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Zadatci riječima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Matematičke igre</w:t>
            </w:r>
          </w:p>
          <w:p w:rsidR="00590338" w:rsidRPr="00B921EC" w:rsidRDefault="00B921EC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22.4. Dan planeta Zemlje</w:t>
            </w:r>
          </w:p>
        </w:tc>
      </w:tr>
      <w:tr w:rsidR="00590338" w:rsidTr="00FC2C69">
        <w:tc>
          <w:tcPr>
            <w:tcW w:w="6683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D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ruštveno-humanističko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590338" w:rsidTr="00FC2C69">
        <w:tc>
          <w:tcPr>
            <w:tcW w:w="6683" w:type="dxa"/>
          </w:tcPr>
          <w:p w:rsidR="00590338" w:rsidRPr="00410ACF" w:rsidRDefault="00590338" w:rsidP="00590338">
            <w:pPr>
              <w:rPr>
                <w:rFonts w:asciiTheme="majorHAnsi" w:hAnsiTheme="majorHAnsi" w:cstheme="majorHAnsi"/>
              </w:rPr>
            </w:pPr>
            <w:proofErr w:type="gramStart"/>
            <w:r w:rsidRPr="00410ACF">
              <w:rPr>
                <w:rFonts w:asciiTheme="majorHAnsi" w:hAnsiTheme="majorHAnsi" w:cstheme="majorHAnsi"/>
              </w:rPr>
              <w:t>osr</w:t>
            </w:r>
            <w:proofErr w:type="gramEnd"/>
            <w:r w:rsidRPr="00410ACF">
              <w:rPr>
                <w:rFonts w:asciiTheme="majorHAnsi" w:hAnsiTheme="majorHAnsi" w:cstheme="majorHAnsi"/>
              </w:rPr>
              <w:t xml:space="preserve"> B.1.2. Razvija komunikacijske kompetencije.</w:t>
            </w:r>
          </w:p>
          <w:p w:rsidR="00590338" w:rsidRPr="00410ACF" w:rsidRDefault="00590338" w:rsidP="00590338">
            <w:pPr>
              <w:rPr>
                <w:rFonts w:asciiTheme="majorHAnsi" w:hAnsiTheme="majorHAnsi" w:cstheme="majorHAnsi"/>
              </w:rPr>
            </w:pPr>
            <w:proofErr w:type="gramStart"/>
            <w:r w:rsidRPr="00410ACF">
              <w:rPr>
                <w:rFonts w:asciiTheme="majorHAnsi" w:hAnsiTheme="majorHAnsi" w:cstheme="majorHAnsi"/>
              </w:rPr>
              <w:t>osr</w:t>
            </w:r>
            <w:proofErr w:type="gramEnd"/>
            <w:r w:rsidRPr="00410ACF">
              <w:rPr>
                <w:rFonts w:asciiTheme="majorHAnsi" w:hAnsiTheme="majorHAnsi" w:cstheme="majorHAnsi"/>
              </w:rPr>
              <w:t xml:space="preserve"> B.1.3. Razvija strategije rješavanja sukoba.</w:t>
            </w:r>
          </w:p>
          <w:p w:rsidR="00590338" w:rsidRPr="00590338" w:rsidRDefault="00590338" w:rsidP="00590338">
            <w:pPr>
              <w:rPr>
                <w:rFonts w:cs="Calibri"/>
              </w:rPr>
            </w:pPr>
            <w:proofErr w:type="gramStart"/>
            <w:r w:rsidRPr="00410ACF">
              <w:rPr>
                <w:rFonts w:asciiTheme="majorHAnsi" w:hAnsiTheme="majorHAnsi" w:cstheme="majorHAnsi"/>
              </w:rPr>
              <w:t>osr</w:t>
            </w:r>
            <w:proofErr w:type="gramEnd"/>
            <w:r w:rsidRPr="00410ACF">
              <w:rPr>
                <w:rFonts w:asciiTheme="majorHAnsi" w:hAnsiTheme="majorHAnsi" w:cstheme="majorHAnsi"/>
              </w:rPr>
              <w:t xml:space="preserve"> C.1.4. Razvija nacionalni i kulturni identitet zajedništvom i pripadnošću skupini.</w:t>
            </w:r>
          </w:p>
        </w:tc>
        <w:tc>
          <w:tcPr>
            <w:tcW w:w="6591" w:type="dxa"/>
          </w:tcPr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2. 4. Svjetski dan svjesnosti o autizmu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Radionica: Biti u tuđoj koži- razgovor o različitostima, kako prepoznati autizam</w:t>
            </w:r>
          </w:p>
          <w:p w:rsidR="00590338" w:rsidRPr="00B921EC" w:rsidRDefault="00B921EC" w:rsidP="00590338">
            <w:pPr>
              <w:pStyle w:val="Odlomakpopis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27652">
              <w:rPr>
                <w:rFonts w:asciiTheme="majorHAnsi" w:hAnsiTheme="majorHAnsi" w:cstheme="majorHAnsi"/>
                <w:b/>
              </w:rPr>
              <w:t>8.4. Svjetski dan Roma</w:t>
            </w:r>
          </w:p>
        </w:tc>
      </w:tr>
      <w:tr w:rsidR="00590338" w:rsidTr="00FC2C69">
        <w:tc>
          <w:tcPr>
            <w:tcW w:w="6683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mjetničko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590338" w:rsidTr="00FC2C69">
        <w:tc>
          <w:tcPr>
            <w:tcW w:w="6683" w:type="dxa"/>
          </w:tcPr>
          <w:p w:rsidR="005403A3" w:rsidRPr="005403A3" w:rsidRDefault="005403A3" w:rsidP="005403A3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A.4.1. Učenik likovnim i vizualnim izražavanjem interpretira različite sadržaje.</w:t>
            </w:r>
          </w:p>
          <w:p w:rsidR="005403A3" w:rsidRPr="005403A3" w:rsidRDefault="005403A3" w:rsidP="005403A3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A.4.2. Učenik demonstrira fine motoričke vještine upotrebom različitih likovnih materijala i postupaka u vlastitom likovnom izražavanju.</w:t>
            </w:r>
          </w:p>
          <w:p w:rsidR="005403A3" w:rsidRPr="005403A3" w:rsidRDefault="005403A3" w:rsidP="005403A3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B.4.1. Učenik analizira likovno i vizualno umjetničko djelo povezujući osobni doživljaj, likovni jezik i tematski sadržaj djela</w:t>
            </w:r>
          </w:p>
          <w:p w:rsidR="005403A3" w:rsidRPr="005403A3" w:rsidRDefault="005403A3" w:rsidP="005403A3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B.4.2. Učenik opisuje i uspoređuje svoj likovni ili vizualni rad i radove drugih učenika te opisuje vlastiti doživljaj stvaranja.</w:t>
            </w:r>
          </w:p>
          <w:p w:rsidR="005403A3" w:rsidRPr="005403A3" w:rsidRDefault="005403A3" w:rsidP="005403A3">
            <w:pPr>
              <w:rPr>
                <w:rFonts w:asciiTheme="majorHAnsi" w:hAnsiTheme="majorHAnsi" w:cstheme="majorHAnsi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C.4.1. Učenik objašnjava i u likovnom i vizualnom radu interpretira kako je oblikovanje vizualne okoline povezano s aktivnostima i namjenama koje se u njoj odvijaju.</w:t>
            </w:r>
          </w:p>
          <w:p w:rsidR="00814D32" w:rsidRPr="005403A3" w:rsidRDefault="005403A3" w:rsidP="00814D32">
            <w:pPr>
              <w:rPr>
                <w:rFonts w:cstheme="minorHAnsi"/>
                <w:sz w:val="18"/>
                <w:szCs w:val="18"/>
              </w:rPr>
            </w:pPr>
            <w:r w:rsidRPr="005403A3">
              <w:rPr>
                <w:rFonts w:asciiTheme="majorHAnsi" w:hAnsiTheme="majorHAnsi" w:cstheme="majorHAnsi"/>
                <w:szCs w:val="18"/>
              </w:rPr>
              <w:t>OŠ LK C.4.2. Učenik povezuje umjetničko djelo s iskustvima iz svakodnevnog života te društvenim kontekstom.</w:t>
            </w:r>
          </w:p>
        </w:tc>
        <w:tc>
          <w:tcPr>
            <w:tcW w:w="6591" w:type="dxa"/>
          </w:tcPr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15.4. Svjetski dan umjetnosti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21</w:t>
            </w:r>
            <w:r w:rsidR="00B921EC" w:rsidRPr="00B921EC">
              <w:rPr>
                <w:rFonts w:asciiTheme="majorHAnsi" w:hAnsiTheme="majorHAnsi" w:cstheme="majorHAnsi"/>
                <w:b/>
              </w:rPr>
              <w:t xml:space="preserve">.4. Svjetski dan kreativnosti i </w:t>
            </w:r>
            <w:r w:rsidRPr="00B921EC">
              <w:rPr>
                <w:rFonts w:asciiTheme="majorHAnsi" w:hAnsiTheme="majorHAnsi" w:cstheme="majorHAnsi"/>
                <w:b/>
              </w:rPr>
              <w:t>inovativnosti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30.4. Međunarodni dan jazza</w:t>
            </w:r>
          </w:p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Svaki dan kojeg obilježavamo obrađen je kroz umjetničko područje, kreativna izrada, crtanje, bojanje ili glazba, ples i pjevanje.</w:t>
            </w:r>
          </w:p>
        </w:tc>
      </w:tr>
      <w:tr w:rsidR="00590338" w:rsidTr="00FC2C69">
        <w:tc>
          <w:tcPr>
            <w:tcW w:w="6683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jelesno i zdravstveno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590338" w:rsidTr="00FC2C69">
        <w:tc>
          <w:tcPr>
            <w:tcW w:w="6683" w:type="dxa"/>
          </w:tcPr>
          <w:p w:rsidR="00D645DD" w:rsidRPr="00D645DD" w:rsidRDefault="00D645DD" w:rsidP="00D645DD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A.4.1. Oponaša osnovne strukture gibanja raznovrsnih grupacija sportova.</w:t>
            </w:r>
          </w:p>
          <w:p w:rsidR="00D645DD" w:rsidRPr="00D645DD" w:rsidRDefault="00D645DD" w:rsidP="00D645DD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lastRenderedPageBreak/>
              <w:t>OŠ TZK B.4.2. Izvodi primjerene vježbe za razvoj motoričkih i funkcionalnih sposobnosti.</w:t>
            </w:r>
          </w:p>
          <w:p w:rsidR="00D645DD" w:rsidRPr="00D645DD" w:rsidRDefault="00D645DD" w:rsidP="00D645DD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D.4.1. Izvodi naprednije kineziološke motoričke aktivnosti na otvorenom.</w:t>
            </w:r>
          </w:p>
          <w:p w:rsidR="00D645DD" w:rsidRPr="00D645DD" w:rsidRDefault="00D645DD" w:rsidP="00D645DD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D.4.2. Izvodi vježbe za aktivaciju sustava za kretanje.</w:t>
            </w:r>
          </w:p>
          <w:p w:rsidR="00D645DD" w:rsidRPr="00D645DD" w:rsidRDefault="00D645DD" w:rsidP="00D645D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Cs w:val="18"/>
              </w:rPr>
            </w:pPr>
            <w:r w:rsidRPr="00D645DD">
              <w:rPr>
                <w:rFonts w:asciiTheme="majorHAnsi" w:hAnsiTheme="majorHAnsi" w:cstheme="majorHAnsi"/>
                <w:szCs w:val="18"/>
              </w:rPr>
              <w:t>OŠ TZK D.4.3. Priprema i skrbi o sportskom vježbalištu.</w:t>
            </w:r>
          </w:p>
          <w:p w:rsidR="00590338" w:rsidRPr="00D645DD" w:rsidRDefault="00D645DD" w:rsidP="00D645DD">
            <w:pPr>
              <w:pStyle w:val="Odlomakpopisa"/>
              <w:ind w:left="0"/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D.4.4. Primjenjuje pravila raznovrsnih sportova.</w:t>
            </w:r>
          </w:p>
          <w:p w:rsidR="00D645DD" w:rsidRPr="00D645DD" w:rsidRDefault="00D645DD" w:rsidP="00D645DD">
            <w:pPr>
              <w:autoSpaceDE w:val="0"/>
              <w:autoSpaceDN w:val="0"/>
              <w:adjustRightInd w:val="0"/>
              <w:rPr>
                <w:rFonts w:asciiTheme="majorHAnsi" w:eastAsia="Calibri" w:hAnsiTheme="majorHAnsi" w:cstheme="majorHAnsi"/>
                <w:szCs w:val="18"/>
              </w:rPr>
            </w:pPr>
            <w:proofErr w:type="gramStart"/>
            <w:r w:rsidRPr="00D645DD">
              <w:rPr>
                <w:rFonts w:asciiTheme="majorHAnsi" w:eastAsia="Calibri" w:hAnsiTheme="majorHAnsi" w:cstheme="majorHAnsi"/>
                <w:szCs w:val="18"/>
              </w:rPr>
              <w:t>zdr</w:t>
            </w:r>
            <w:proofErr w:type="gramEnd"/>
            <w:r w:rsidRPr="00D645DD">
              <w:rPr>
                <w:rFonts w:asciiTheme="majorHAnsi" w:eastAsia="Calibri" w:hAnsiTheme="majorHAnsi" w:cstheme="majorHAnsi"/>
                <w:szCs w:val="18"/>
              </w:rPr>
              <w:t xml:space="preserve"> A.2.2/B. Primjenjuje pravilnu tjelesnu aktivnost sukladno svojim sposobnostima, afinitetima i zdravstvenom stanju.</w:t>
            </w:r>
          </w:p>
          <w:p w:rsidR="00D645DD" w:rsidRPr="00D645DD" w:rsidRDefault="00D645DD" w:rsidP="00D645DD">
            <w:pPr>
              <w:autoSpaceDE w:val="0"/>
              <w:autoSpaceDN w:val="0"/>
              <w:adjustRightInd w:val="0"/>
              <w:rPr>
                <w:rFonts w:asciiTheme="majorHAnsi" w:eastAsia="Calibri" w:hAnsiTheme="majorHAnsi" w:cstheme="majorHAnsi"/>
                <w:szCs w:val="18"/>
              </w:rPr>
            </w:pPr>
            <w:proofErr w:type="gramStart"/>
            <w:r w:rsidRPr="00D645DD">
              <w:rPr>
                <w:rFonts w:asciiTheme="majorHAnsi" w:eastAsia="Calibri" w:hAnsiTheme="majorHAnsi" w:cstheme="majorHAnsi"/>
                <w:szCs w:val="18"/>
              </w:rPr>
              <w:t>zdr</w:t>
            </w:r>
            <w:proofErr w:type="gramEnd"/>
            <w:r w:rsidRPr="00D645DD">
              <w:rPr>
                <w:rFonts w:asciiTheme="majorHAnsi" w:eastAsia="Calibri" w:hAnsiTheme="majorHAnsi" w:cstheme="majorHAnsi"/>
                <w:szCs w:val="18"/>
              </w:rPr>
              <w:t xml:space="preserve"> B.2.1/A. Razlikuje vrste komunikacije.</w:t>
            </w:r>
          </w:p>
          <w:p w:rsidR="00D645DD" w:rsidRPr="00D645DD" w:rsidRDefault="00D645DD" w:rsidP="00D645DD">
            <w:pPr>
              <w:tabs>
                <w:tab w:val="center" w:pos="4536"/>
                <w:tab w:val="right" w:pos="9072"/>
              </w:tabs>
              <w:rPr>
                <w:rFonts w:asciiTheme="majorHAnsi" w:eastAsia="Calibri" w:hAnsiTheme="majorHAnsi" w:cstheme="majorHAnsi"/>
                <w:szCs w:val="18"/>
              </w:rPr>
            </w:pPr>
            <w:proofErr w:type="gramStart"/>
            <w:r w:rsidRPr="00D645DD">
              <w:rPr>
                <w:rFonts w:asciiTheme="majorHAnsi" w:eastAsia="Calibri" w:hAnsiTheme="majorHAnsi" w:cstheme="majorHAnsi"/>
                <w:szCs w:val="18"/>
              </w:rPr>
              <w:t>zdr</w:t>
            </w:r>
            <w:proofErr w:type="gramEnd"/>
            <w:r w:rsidRPr="00D645DD">
              <w:rPr>
                <w:rFonts w:asciiTheme="majorHAnsi" w:eastAsia="Calibri" w:hAnsiTheme="majorHAnsi" w:cstheme="majorHAnsi"/>
                <w:szCs w:val="18"/>
              </w:rPr>
              <w:t xml:space="preserve"> B.2.1/B. Prepoznaje i procjenjuje vršnjačke odnose.</w:t>
            </w:r>
          </w:p>
        </w:tc>
        <w:tc>
          <w:tcPr>
            <w:tcW w:w="6591" w:type="dxa"/>
          </w:tcPr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lastRenderedPageBreak/>
              <w:t>7. 4. Svjetski dan zdravlja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10. 4. Pješice u školu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lastRenderedPageBreak/>
              <w:t>29. 4. Svjetski dan plesa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Elementarne igre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Društvene igre</w:t>
            </w:r>
          </w:p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Pokret uz ples</w:t>
            </w:r>
          </w:p>
        </w:tc>
      </w:tr>
      <w:tr w:rsidR="00590338" w:rsidTr="00FC2C69">
        <w:tc>
          <w:tcPr>
            <w:tcW w:w="6683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ehničko i informatičko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590338" w:rsidTr="00FC2C69">
        <w:tc>
          <w:tcPr>
            <w:tcW w:w="6683" w:type="dxa"/>
          </w:tcPr>
          <w:p w:rsidR="00590338" w:rsidRPr="00A828AC" w:rsidRDefault="00590338" w:rsidP="00590338">
            <w:proofErr w:type="gramStart"/>
            <w:r w:rsidRPr="00A828AC">
              <w:t>ikt</w:t>
            </w:r>
            <w:proofErr w:type="gramEnd"/>
            <w:r w:rsidRPr="00A828AC">
              <w:t xml:space="preserve"> A.1.1. Učenik uz učiteljevu pomoć odabire odgovarajuću digitalnu tehnologiju za obavljanje jednostavnih zadataka.</w:t>
            </w:r>
          </w:p>
          <w:p w:rsidR="00590338" w:rsidRPr="00590338" w:rsidRDefault="00590338" w:rsidP="00590338">
            <w:pPr>
              <w:rPr>
                <w:rFonts w:cs="Calibri"/>
              </w:rPr>
            </w:pPr>
            <w:proofErr w:type="gramStart"/>
            <w:r w:rsidRPr="00341989">
              <w:rPr>
                <w:rFonts w:cs="Calibri"/>
              </w:rPr>
              <w:t>ikt</w:t>
            </w:r>
            <w:proofErr w:type="gramEnd"/>
            <w:r w:rsidRPr="00341989">
              <w:rPr>
                <w:rFonts w:cs="Calibri"/>
              </w:rPr>
              <w:t xml:space="preserve"> A.1.4. Učenik prepoznaje utjecaj te</w:t>
            </w:r>
            <w:r>
              <w:rPr>
                <w:rFonts w:cs="Calibri"/>
              </w:rPr>
              <w:t>hnologije na zdravlje i okoliš.</w:t>
            </w:r>
          </w:p>
        </w:tc>
        <w:tc>
          <w:tcPr>
            <w:tcW w:w="6591" w:type="dxa"/>
          </w:tcPr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Pretraživanje podataka na internetu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12.4. Međunarodni dan čovjekovih svemirskih letova</w:t>
            </w:r>
          </w:p>
        </w:tc>
      </w:tr>
    </w:tbl>
    <w:p w:rsidR="001F4E67" w:rsidRDefault="001F4E67" w:rsidP="007F4C87">
      <w:pPr>
        <w:ind w:firstLine="708"/>
        <w:rPr>
          <w:lang w:val="hr-HR"/>
        </w:rPr>
      </w:pPr>
    </w:p>
    <w:p w:rsidR="00590338" w:rsidRPr="004069CD" w:rsidRDefault="00590338" w:rsidP="0059033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</w:t>
      </w:r>
      <w:r w:rsidR="0076353F">
        <w:rPr>
          <w:rFonts w:asciiTheme="majorHAnsi" w:hAnsiTheme="majorHAnsi" w:cstheme="majorHAnsi"/>
        </w:rPr>
        <w:t>Napomena: o</w:t>
      </w:r>
      <w:r w:rsidRPr="004069CD">
        <w:rPr>
          <w:rFonts w:asciiTheme="majorHAnsi" w:hAnsiTheme="majorHAnsi" w:cstheme="majorHAnsi"/>
        </w:rPr>
        <w:t xml:space="preserve">kviran broj sati: </w:t>
      </w:r>
      <w:r w:rsidR="0076353F">
        <w:rPr>
          <w:rFonts w:asciiTheme="majorHAnsi" w:hAnsiTheme="majorHAnsi" w:cstheme="majorHAnsi"/>
        </w:rPr>
        <w:t>slobodno vrijeme</w:t>
      </w:r>
      <w:r w:rsidRPr="004069CD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>21</w:t>
      </w:r>
      <w:r w:rsidRPr="004069CD">
        <w:rPr>
          <w:rFonts w:asciiTheme="majorHAnsi" w:hAnsiTheme="majorHAnsi" w:cstheme="majorHAnsi"/>
        </w:rPr>
        <w:t xml:space="preserve"> sati</w:t>
      </w:r>
    </w:p>
    <w:p w:rsidR="00590338" w:rsidRPr="004069CD" w:rsidRDefault="00590338" w:rsidP="00590338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    </w:t>
      </w:r>
      <w:proofErr w:type="gramStart"/>
      <w:r w:rsidR="0076353F">
        <w:rPr>
          <w:rFonts w:asciiTheme="majorHAnsi" w:hAnsiTheme="majorHAnsi" w:cstheme="majorHAnsi"/>
        </w:rPr>
        <w:t>organizirano</w:t>
      </w:r>
      <w:proofErr w:type="gramEnd"/>
      <w:r w:rsidR="0076353F">
        <w:rPr>
          <w:rFonts w:asciiTheme="majorHAnsi" w:hAnsiTheme="majorHAnsi" w:cstheme="majorHAnsi"/>
        </w:rPr>
        <w:t xml:space="preserve"> vrijeme</w:t>
      </w:r>
      <w:r w:rsidRPr="004069CD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>42</w:t>
      </w:r>
      <w:r w:rsidRPr="004069CD">
        <w:rPr>
          <w:rFonts w:asciiTheme="majorHAnsi" w:hAnsiTheme="majorHAnsi" w:cstheme="majorHAnsi"/>
        </w:rPr>
        <w:t xml:space="preserve"> sata</w:t>
      </w:r>
    </w:p>
    <w:p w:rsidR="00B64D9D" w:rsidRPr="00B3792E" w:rsidRDefault="00590338" w:rsidP="00B3792E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    </w:t>
      </w:r>
      <w:proofErr w:type="gramStart"/>
      <w:r w:rsidR="0076353F">
        <w:rPr>
          <w:rFonts w:asciiTheme="majorHAnsi" w:hAnsiTheme="majorHAnsi" w:cstheme="majorHAnsi"/>
        </w:rPr>
        <w:t>pisanje</w:t>
      </w:r>
      <w:proofErr w:type="gramEnd"/>
      <w:r w:rsidR="0076353F">
        <w:rPr>
          <w:rFonts w:asciiTheme="majorHAnsi" w:hAnsiTheme="majorHAnsi" w:cstheme="majorHAnsi"/>
        </w:rPr>
        <w:t xml:space="preserve"> domaće zadaće i uvježbavanje nastavnih sadržaja</w:t>
      </w:r>
      <w:r w:rsidRPr="004069CD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>42</w:t>
      </w:r>
      <w:r w:rsidR="00B3792E">
        <w:rPr>
          <w:rFonts w:asciiTheme="majorHAnsi" w:hAnsiTheme="majorHAnsi" w:cstheme="majorHAnsi"/>
        </w:rPr>
        <w:t xml:space="preserve"> sati</w:t>
      </w:r>
    </w:p>
    <w:p w:rsidR="00D645DD" w:rsidRDefault="00D645DD" w:rsidP="007F4C87">
      <w:pPr>
        <w:ind w:firstLine="708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</w:p>
    <w:p w:rsidR="00D645DD" w:rsidRDefault="00D645DD" w:rsidP="007F4C87">
      <w:pPr>
        <w:ind w:firstLine="708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</w:p>
    <w:p w:rsidR="007F4C87" w:rsidRPr="00B921EC" w:rsidRDefault="007F4C87" w:rsidP="007F4C87">
      <w:pPr>
        <w:ind w:firstLine="708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B921EC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t>MJESEC SVIBANJ</w:t>
      </w:r>
    </w:p>
    <w:p w:rsidR="007F4C87" w:rsidRDefault="007F4C87" w:rsidP="007F4C87">
      <w:pPr>
        <w:rPr>
          <w:lang w:val="hr-HR"/>
        </w:rPr>
      </w:pP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FFFFFF" w:themeFill="background1"/>
          </w:tcPr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A.4.1. Učenik razgovara i govori u skladu s komunikacijskom situacijom.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lastRenderedPageBreak/>
              <w:t>OŠ HJ A.4.2. Učenik sluša različite tekstove, izdvaja važne podatke i prepričava sadržaj poslušanoga teksta.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A.4.3. Učenik čita tekst i prepričava sadržaj teksta služeći se bilješkama.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A.4.4. Učenik piše tekstove prema jednostavnoj strukturi.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A.4.5. Učenik oblikuje tekst primjenjujući znanja o imenicama, glagolima i pridjevima uvažavajući gramatička i pravopisna pravila.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B.4.1. Učenik izražava doživljaj književnoga teksta u skladu s vlastitim čitateljskim iskustvom.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B.4.2. Učenik čita književni tekst i objašnjava obilježja književnoga teksta.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B.4.4. Učenik se stvaralački izražava potaknut književnim tekstom, iskustvima i doživljajima.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C.4.1. Učenik izdvaja važne podatke koristeći se različitim izvorima primjerenima dobi.</w:t>
            </w:r>
          </w:p>
          <w:p w:rsidR="007F4C87" w:rsidRPr="00A828AC" w:rsidRDefault="00672D38" w:rsidP="00672D38">
            <w:pPr>
              <w:rPr>
                <w:rFonts w:eastAsia="Times New Roman" w:cs="Calibri"/>
                <w:noProof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C.4.3. Učenik razlikuje i opisuje kulturne događaje koje posjećuje i iskazuje svoje mišljenje o njima.</w:t>
            </w:r>
          </w:p>
        </w:tc>
        <w:tc>
          <w:tcPr>
            <w:tcW w:w="6591" w:type="dxa"/>
            <w:shd w:val="clear" w:color="auto" w:fill="FFFFFF" w:themeFill="background1"/>
          </w:tcPr>
          <w:p w:rsidR="00B921EC" w:rsidRPr="00F27652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lastRenderedPageBreak/>
              <w:t>3. 5. Dan slobode medija</w:t>
            </w:r>
          </w:p>
          <w:p w:rsidR="009F198B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  <w:lang w:val="hr-HR"/>
              </w:rPr>
              <w:t>11.5. Svjetski dan pisanja pisama</w:t>
            </w:r>
          </w:p>
          <w:p w:rsidR="007F4C87" w:rsidRPr="001F4E67" w:rsidRDefault="007F4C87" w:rsidP="009F198B">
            <w:pPr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M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atematičko i prirodoslovno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</w:tcPr>
          <w:p w:rsidR="00FF2802" w:rsidRPr="00410ACF" w:rsidRDefault="00FF2802" w:rsidP="00FF2802">
            <w:pPr>
              <w:rPr>
                <w:rFonts w:asciiTheme="majorHAnsi" w:hAnsiTheme="majorHAnsi" w:cstheme="majorHAnsi"/>
                <w:noProof/>
                <w:szCs w:val="18"/>
              </w:rPr>
            </w:pPr>
            <w:r w:rsidRPr="00410ACF">
              <w:rPr>
                <w:rFonts w:asciiTheme="majorHAnsi" w:hAnsiTheme="majorHAnsi" w:cstheme="majorHAnsi"/>
                <w:noProof/>
                <w:szCs w:val="18"/>
              </w:rPr>
              <w:t>OŠ MAT C.4.2. Razlikuje i opisuje trokute prema duljinama stranica te pravokutni trokut.</w:t>
            </w:r>
          </w:p>
          <w:p w:rsidR="00FF2802" w:rsidRPr="00410ACF" w:rsidRDefault="00FF2802" w:rsidP="00FF2802">
            <w:pPr>
              <w:rPr>
                <w:rFonts w:asciiTheme="majorHAnsi" w:hAnsiTheme="majorHAnsi" w:cstheme="majorHAnsi"/>
                <w:noProof/>
                <w:szCs w:val="18"/>
              </w:rPr>
            </w:pPr>
            <w:r w:rsidRPr="00410ACF">
              <w:rPr>
                <w:rFonts w:asciiTheme="majorHAnsi" w:hAnsiTheme="majorHAnsi" w:cstheme="majorHAnsi"/>
                <w:noProof/>
                <w:szCs w:val="18"/>
              </w:rPr>
              <w:t>OŠ MAT C.4.4. Crta i konstruira geometrijske likove.</w:t>
            </w:r>
          </w:p>
          <w:p w:rsidR="00FF2802" w:rsidRPr="00410ACF" w:rsidRDefault="00FF2802" w:rsidP="00FF2802">
            <w:pPr>
              <w:rPr>
                <w:rFonts w:asciiTheme="majorHAnsi" w:hAnsiTheme="majorHAnsi" w:cstheme="majorHAnsi"/>
                <w:noProof/>
                <w:szCs w:val="18"/>
              </w:rPr>
            </w:pPr>
            <w:r w:rsidRPr="00410ACF">
              <w:rPr>
                <w:rFonts w:asciiTheme="majorHAnsi" w:hAnsiTheme="majorHAnsi" w:cstheme="majorHAnsi"/>
                <w:noProof/>
                <w:szCs w:val="18"/>
              </w:rPr>
              <w:t>OŠ MAT C.4.5. Povezuje sve poznate geometrijske oblike.</w:t>
            </w:r>
          </w:p>
          <w:p w:rsidR="00FF2802" w:rsidRPr="00410ACF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D.4.2. Uspoređuje površine likova te ih mjeri jediničnim kvadratima.</w:t>
            </w:r>
          </w:p>
          <w:p w:rsidR="00410ACF" w:rsidRPr="00410ACF" w:rsidRDefault="00410ACF" w:rsidP="00410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410ACF">
              <w:rPr>
                <w:rFonts w:asciiTheme="majorHAnsi" w:hAnsiTheme="majorHAnsi" w:cstheme="majorHAnsi"/>
                <w:szCs w:val="18"/>
              </w:rPr>
              <w:t>OŠ PID A.</w:t>
            </w:r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 xml:space="preserve"> 4.1. Učenik zaključuje o organiziranosti ljudskoga tijela i životnih zajednica.</w:t>
            </w:r>
          </w:p>
          <w:p w:rsidR="00410ACF" w:rsidRPr="00410ACF" w:rsidRDefault="00410ACF" w:rsidP="00410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  <w:szCs w:val="18"/>
              </w:rPr>
            </w:pPr>
            <w:r w:rsidRPr="00410ACF">
              <w:rPr>
                <w:rFonts w:asciiTheme="majorHAnsi" w:hAnsiTheme="majorHAnsi" w:cstheme="majorHAnsi"/>
                <w:szCs w:val="18"/>
              </w:rPr>
              <w:t>OŠ PID B.</w:t>
            </w:r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 xml:space="preserve"> 4.1. Učenik vrednuje važnost odgovornoga odnosa prema sebi, drugima i prirodi.</w:t>
            </w:r>
          </w:p>
          <w:p w:rsidR="00410ACF" w:rsidRPr="00410ACF" w:rsidRDefault="00410ACF" w:rsidP="00410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>OŠ PID B.4.2. Učenik analizira i povezuje životne uvjete i raznolikost živih bića na različitim staništima te opisuje cikluse u prirodi.</w:t>
            </w:r>
          </w:p>
          <w:p w:rsidR="00410ACF" w:rsidRPr="00410ACF" w:rsidRDefault="00410ACF" w:rsidP="00410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410ACF">
              <w:rPr>
                <w:rFonts w:asciiTheme="majorHAnsi" w:hAnsiTheme="majorHAnsi" w:cstheme="majorHAnsi"/>
                <w:szCs w:val="18"/>
              </w:rPr>
              <w:t>OŠ PID D.</w:t>
            </w:r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 xml:space="preserve"> 4.1. Učenik opisuje prijenos, pretvorbu i povezanost energije u životnim ciklusima i ciklusima tvari u prirodi.</w:t>
            </w:r>
          </w:p>
          <w:p w:rsidR="007F4C87" w:rsidRPr="00282BFD" w:rsidRDefault="00410ACF" w:rsidP="00410ACF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410ACF">
              <w:rPr>
                <w:rFonts w:asciiTheme="majorHAnsi" w:hAnsiTheme="majorHAnsi" w:cstheme="majorHAnsi"/>
                <w:szCs w:val="18"/>
              </w:rPr>
              <w:lastRenderedPageBreak/>
              <w:t>OŠ PID A.B.C.D.</w:t>
            </w:r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 xml:space="preserve"> 4.1. Učenik uz usmjeravanje objašnjava rezultate vlastitih istraživanja prirode, prirodnih i/ili društvenih pojava i/ili različitih izvora informacija.</w:t>
            </w:r>
          </w:p>
        </w:tc>
        <w:tc>
          <w:tcPr>
            <w:tcW w:w="6591" w:type="dxa"/>
          </w:tcPr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Zadatci riječima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Matematiče igre, rebusi, bojanke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Moje tijelo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Energija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Ljeto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3. 5. Dan Sunca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11. 5. Svjetski dan ptica selica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16.5. Međunarodni dan svjetlosti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20.5. Svjetski dan pčela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21.5. Međunarodni dan čaja</w:t>
            </w:r>
          </w:p>
          <w:p w:rsidR="00590338" w:rsidRPr="00B921EC" w:rsidRDefault="00B921EC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 xml:space="preserve">22.5. Međunarodni dan biološke </w:t>
            </w:r>
            <w:r w:rsidR="00590338" w:rsidRPr="00B921EC">
              <w:rPr>
                <w:rFonts w:asciiTheme="majorHAnsi" w:hAnsiTheme="majorHAnsi" w:cstheme="majorHAnsi"/>
                <w:b/>
              </w:rPr>
              <w:t>raznolikosti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23.5. Svjetski dan kornjača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28.5. Svjetski dan leptira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25.5. Dan Afrike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lastRenderedPageBreak/>
              <w:t>31.5. Svjetski dan nepušenja</w:t>
            </w:r>
          </w:p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D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ruštveno-humanističko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</w:tcPr>
          <w:p w:rsidR="007F4C87" w:rsidRPr="00B3792E" w:rsidRDefault="007F4C87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osr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B.1.2. Razvija komunikacijske kompetencije.</w:t>
            </w:r>
          </w:p>
          <w:p w:rsidR="007F4C87" w:rsidRPr="00B3792E" w:rsidRDefault="007F4C87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osr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B.1.3. Razvija strategije rješavanja sukoba.</w:t>
            </w:r>
          </w:p>
          <w:p w:rsidR="007F4C87" w:rsidRPr="00B3792E" w:rsidRDefault="007F4C87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osr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C.1.4. Razvija nacionalni i kulturni identitet zajedništvom i pripadnošću skupini.</w:t>
            </w:r>
          </w:p>
          <w:p w:rsidR="007F4C87" w:rsidRPr="00341989" w:rsidRDefault="007F4C87" w:rsidP="00FC2C69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6591" w:type="dxa"/>
          </w:tcPr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4. 5. Svjetski dan vatrogasaca</w:t>
            </w:r>
          </w:p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8. 5. Međunarodni dan crvenog križa</w:t>
            </w:r>
          </w:p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9. 5. Dan Europe </w:t>
            </w:r>
          </w:p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12.5. Majčin dan</w:t>
            </w:r>
          </w:p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12.5. Svjetski dan medicinskih sestara</w:t>
            </w:r>
          </w:p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15. 5. Međunarodni dan obitelji </w:t>
            </w:r>
          </w:p>
          <w:p w:rsidR="007F4C87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47727">
              <w:rPr>
                <w:rFonts w:asciiTheme="majorHAnsi" w:hAnsiTheme="majorHAnsi" w:cstheme="majorHAnsi"/>
                <w:b/>
              </w:rPr>
              <w:t>18.5. Međunarodni dan muzeja</w:t>
            </w: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mjetničko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590338" w:rsidTr="00FC2C69">
        <w:tc>
          <w:tcPr>
            <w:tcW w:w="6683" w:type="dxa"/>
          </w:tcPr>
          <w:p w:rsidR="005403A3" w:rsidRPr="005403A3" w:rsidRDefault="005403A3" w:rsidP="005403A3">
            <w:pPr>
              <w:rPr>
                <w:rFonts w:asciiTheme="majorHAnsi" w:hAnsiTheme="majorHAnsi" w:cstheme="majorHAnsi"/>
                <w:color w:val="000000" w:themeColor="text1"/>
                <w:szCs w:val="18"/>
              </w:rPr>
            </w:pPr>
            <w:r w:rsidRPr="005403A3">
              <w:rPr>
                <w:rFonts w:asciiTheme="majorHAnsi" w:hAnsiTheme="majorHAnsi" w:cstheme="majorHAnsi"/>
                <w:color w:val="000000" w:themeColor="text1"/>
                <w:szCs w:val="18"/>
              </w:rPr>
              <w:t>OŠ LK A.4.2. Učenik demonstrira fine motoričke vještine upotrebom različitih likovnih materijala i postupaka u vlastitom likovnom izražavanju.</w:t>
            </w:r>
          </w:p>
          <w:p w:rsidR="005403A3" w:rsidRPr="005403A3" w:rsidRDefault="005403A3" w:rsidP="005403A3">
            <w:pPr>
              <w:rPr>
                <w:rFonts w:asciiTheme="majorHAnsi" w:hAnsiTheme="majorHAnsi" w:cstheme="majorHAnsi"/>
                <w:color w:val="000000" w:themeColor="text1"/>
                <w:szCs w:val="18"/>
              </w:rPr>
            </w:pPr>
            <w:r w:rsidRPr="005403A3">
              <w:rPr>
                <w:rFonts w:asciiTheme="majorHAnsi" w:hAnsiTheme="majorHAnsi" w:cstheme="majorHAnsi"/>
                <w:color w:val="000000" w:themeColor="text1"/>
                <w:szCs w:val="18"/>
              </w:rPr>
              <w:t>OŠ LK B.4.1. Učenik analizira likovno i vizualno umjetničko djelo povezujući osobni doživljaj, likovni jezik i tematski sadržaj djela</w:t>
            </w:r>
          </w:p>
          <w:p w:rsidR="005403A3" w:rsidRPr="005403A3" w:rsidRDefault="005403A3" w:rsidP="005403A3">
            <w:pPr>
              <w:rPr>
                <w:rFonts w:asciiTheme="majorHAnsi" w:hAnsiTheme="majorHAnsi" w:cstheme="majorHAnsi"/>
                <w:color w:val="000000" w:themeColor="text1"/>
                <w:szCs w:val="18"/>
              </w:rPr>
            </w:pPr>
            <w:r w:rsidRPr="005403A3">
              <w:rPr>
                <w:rFonts w:asciiTheme="majorHAnsi" w:hAnsiTheme="majorHAnsi" w:cstheme="majorHAnsi"/>
                <w:color w:val="000000" w:themeColor="text1"/>
                <w:szCs w:val="18"/>
              </w:rPr>
              <w:t>OŠ LK B.4.2. Učenik opisuje i uspoređuje svoj likovni ili vizualni rad i radove drugih učenika te opisuje vlastiti doživljaj stvaranja.</w:t>
            </w:r>
          </w:p>
          <w:p w:rsidR="00814D32" w:rsidRPr="00B3792E" w:rsidRDefault="00814D32" w:rsidP="005403A3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</w:p>
        </w:tc>
        <w:tc>
          <w:tcPr>
            <w:tcW w:w="6591" w:type="dxa"/>
          </w:tcPr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Crtanje – portret majke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Slikanje – plamen vatre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Pjevanje i sviranje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Zajedničko stvaranje glazbe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Svaki</w:t>
            </w:r>
            <w:r>
              <w:rPr>
                <w:rFonts w:asciiTheme="majorHAnsi" w:hAnsiTheme="majorHAnsi" w:cstheme="majorHAnsi"/>
              </w:rPr>
              <w:t xml:space="preserve"> dan kojeg obilježavamo obrađen </w:t>
            </w:r>
            <w:r w:rsidRPr="004069CD">
              <w:rPr>
                <w:rFonts w:asciiTheme="majorHAnsi" w:hAnsiTheme="majorHAnsi" w:cstheme="majorHAnsi"/>
              </w:rPr>
              <w:t>je kroz</w:t>
            </w:r>
            <w:r>
              <w:rPr>
                <w:rFonts w:asciiTheme="majorHAnsi" w:hAnsiTheme="majorHAnsi" w:cstheme="majorHAnsi"/>
              </w:rPr>
              <w:t xml:space="preserve"> umjetničko područje, kreativna </w:t>
            </w:r>
            <w:r w:rsidRPr="004069CD">
              <w:rPr>
                <w:rFonts w:asciiTheme="majorHAnsi" w:hAnsiTheme="majorHAnsi" w:cstheme="majorHAnsi"/>
              </w:rPr>
              <w:t>izrada, crta</w:t>
            </w:r>
            <w:r>
              <w:rPr>
                <w:rFonts w:asciiTheme="majorHAnsi" w:hAnsiTheme="majorHAnsi" w:cstheme="majorHAnsi"/>
              </w:rPr>
              <w:t xml:space="preserve">nje, bojanje ili glazba, ples i </w:t>
            </w:r>
            <w:r w:rsidRPr="004069CD">
              <w:rPr>
                <w:rFonts w:asciiTheme="majorHAnsi" w:hAnsiTheme="majorHAnsi" w:cstheme="majorHAnsi"/>
              </w:rPr>
              <w:t>pjevanje.</w:t>
            </w:r>
          </w:p>
        </w:tc>
      </w:tr>
      <w:tr w:rsidR="00590338" w:rsidTr="00FC2C69">
        <w:tc>
          <w:tcPr>
            <w:tcW w:w="6683" w:type="dxa"/>
            <w:shd w:val="clear" w:color="auto" w:fill="C5E0B3" w:themeFill="accent6" w:themeFillTint="66"/>
          </w:tcPr>
          <w:p w:rsidR="00590338" w:rsidRPr="00B3792E" w:rsidRDefault="00590338" w:rsidP="00590338">
            <w:pPr>
              <w:pStyle w:val="Odlomakpopisa"/>
              <w:ind w:left="0"/>
              <w:rPr>
                <w:rFonts w:asciiTheme="majorHAnsi" w:hAnsiTheme="majorHAnsi" w:cstheme="majorHAnsi"/>
                <w:szCs w:val="24"/>
                <w:lang w:val="hr-HR"/>
              </w:rPr>
            </w:pPr>
            <w:r w:rsidRPr="00B3792E">
              <w:rPr>
                <w:rFonts w:asciiTheme="majorHAnsi" w:hAnsiTheme="majorHAnsi" w:cstheme="majorHAnsi"/>
                <w:szCs w:val="24"/>
                <w:lang w:val="hr-HR"/>
              </w:rPr>
              <w:t>Tjelesno i zdravstveno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590338" w:rsidTr="00FC2C69">
        <w:tc>
          <w:tcPr>
            <w:tcW w:w="6683" w:type="dxa"/>
          </w:tcPr>
          <w:p w:rsidR="00D645DD" w:rsidRPr="00D645DD" w:rsidRDefault="00D645DD" w:rsidP="00D645DD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A.4.1. Oponaša osnovne strukture gibanja raznovrsnih grupacija sportova.</w:t>
            </w:r>
          </w:p>
          <w:p w:rsidR="00D645DD" w:rsidRPr="00D645DD" w:rsidRDefault="00D645DD" w:rsidP="00D645DD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B.4.1. Sudjeluje u provjeravanju morfoloških obilježja, motoričkih i funkcionalnih sposobnosti te obilježja pravilnoga tjelesnog držanja.</w:t>
            </w:r>
          </w:p>
          <w:p w:rsidR="00D645DD" w:rsidRPr="00D645DD" w:rsidRDefault="00D645DD" w:rsidP="00D645DD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B.4.2. Izvodi primjerene vježbe za razvoj motoričkih i funkcionalnih sposobnosti.</w:t>
            </w:r>
          </w:p>
          <w:p w:rsidR="00D645DD" w:rsidRPr="00D645DD" w:rsidRDefault="00D645DD" w:rsidP="00D645DD">
            <w:pPr>
              <w:tabs>
                <w:tab w:val="center" w:pos="4536"/>
                <w:tab w:val="right" w:pos="9072"/>
              </w:tabs>
              <w:rPr>
                <w:rFonts w:asciiTheme="majorHAnsi" w:eastAsia="Times New Roman" w:hAnsiTheme="majorHAnsi" w:cstheme="majorHAnsi"/>
                <w:noProof/>
                <w:szCs w:val="18"/>
                <w:lang w:val="en-US"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val="en-US" w:eastAsia="hr-HR"/>
              </w:rPr>
              <w:t>OŠ TZK C.4.1. Prati osobna motorička postignuća i njihovo unaprjeđenje.</w:t>
            </w:r>
          </w:p>
          <w:p w:rsidR="00D645DD" w:rsidRPr="00D645DD" w:rsidRDefault="00D645DD" w:rsidP="00D645DD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D.4.1. Izvodi naprednije kineziološke motoričke aktivnosti na otvorenom.</w:t>
            </w:r>
          </w:p>
          <w:p w:rsidR="00D645DD" w:rsidRPr="00D645DD" w:rsidRDefault="00D645DD" w:rsidP="00D645DD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D.4.2. Izvodi vježbe za aktivaciju sustava za kretanje.</w:t>
            </w:r>
          </w:p>
          <w:p w:rsidR="00D645DD" w:rsidRPr="00D645DD" w:rsidRDefault="00D645DD" w:rsidP="00D645DD">
            <w:pPr>
              <w:rPr>
                <w:rFonts w:asciiTheme="majorHAnsi" w:hAnsiTheme="majorHAnsi" w:cstheme="majorHAnsi"/>
                <w:szCs w:val="18"/>
              </w:rPr>
            </w:pPr>
            <w:r w:rsidRPr="00D645DD">
              <w:rPr>
                <w:rFonts w:asciiTheme="majorHAnsi" w:hAnsiTheme="majorHAnsi" w:cstheme="majorHAnsi"/>
                <w:szCs w:val="18"/>
              </w:rPr>
              <w:t>OŠ TZK D.4.3. Priprema i skrbi o sportskom vježbalištu.</w:t>
            </w:r>
          </w:p>
          <w:p w:rsidR="00834E21" w:rsidRPr="00D645DD" w:rsidRDefault="00D645DD" w:rsidP="00D645DD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D.4.4. Primjenjuje pravila raznovrsnih sportova.</w:t>
            </w:r>
          </w:p>
          <w:p w:rsidR="00D645DD" w:rsidRPr="00D645DD" w:rsidRDefault="00D645DD" w:rsidP="00D645DD">
            <w:pPr>
              <w:rPr>
                <w:rFonts w:asciiTheme="majorHAnsi" w:eastAsia="Calibri" w:hAnsiTheme="majorHAnsi" w:cstheme="majorHAnsi"/>
                <w:szCs w:val="18"/>
              </w:rPr>
            </w:pPr>
            <w:proofErr w:type="gramStart"/>
            <w:r w:rsidRPr="00D645DD">
              <w:rPr>
                <w:rFonts w:asciiTheme="majorHAnsi" w:eastAsia="Calibri" w:hAnsiTheme="majorHAnsi" w:cstheme="majorHAnsi"/>
                <w:szCs w:val="18"/>
              </w:rPr>
              <w:lastRenderedPageBreak/>
              <w:t>zdr</w:t>
            </w:r>
            <w:proofErr w:type="gramEnd"/>
            <w:r w:rsidRPr="00D645DD">
              <w:rPr>
                <w:rFonts w:asciiTheme="majorHAnsi" w:eastAsia="Calibri" w:hAnsiTheme="majorHAnsi" w:cstheme="majorHAnsi"/>
                <w:szCs w:val="18"/>
              </w:rPr>
              <w:t xml:space="preserve"> A.2.2/B. Primjenjuje pravilnu tjelesnu aktivnost sukladno svojim sposobnostima, afinitetima i zdravstvenom stanju.</w:t>
            </w:r>
          </w:p>
        </w:tc>
        <w:tc>
          <w:tcPr>
            <w:tcW w:w="6591" w:type="dxa"/>
          </w:tcPr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lastRenderedPageBreak/>
              <w:t>1</w:t>
            </w:r>
            <w:r w:rsidR="00C47727" w:rsidRPr="00C47727">
              <w:rPr>
                <w:rFonts w:asciiTheme="majorHAnsi" w:hAnsiTheme="majorHAnsi" w:cstheme="majorHAnsi"/>
                <w:b/>
              </w:rPr>
              <w:t xml:space="preserve">0. 5. Međunarodni dan tjelesne </w:t>
            </w:r>
            <w:r w:rsidRPr="00C47727">
              <w:rPr>
                <w:rFonts w:asciiTheme="majorHAnsi" w:hAnsiTheme="majorHAnsi" w:cstheme="majorHAnsi"/>
                <w:b/>
              </w:rPr>
              <w:t>aktivnosti </w:t>
            </w:r>
          </w:p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29. 5. Svjetski dan sporta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Međurazredna sportska natjecanja</w:t>
            </w:r>
          </w:p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Pokreti uz glazbu</w:t>
            </w:r>
          </w:p>
        </w:tc>
      </w:tr>
      <w:tr w:rsidR="00590338" w:rsidTr="00FC2C69">
        <w:tc>
          <w:tcPr>
            <w:tcW w:w="6683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ehničko i informatičko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590338" w:rsidTr="00FC2C69">
        <w:tc>
          <w:tcPr>
            <w:tcW w:w="6683" w:type="dxa"/>
          </w:tcPr>
          <w:p w:rsidR="00590338" w:rsidRPr="00B3792E" w:rsidRDefault="00590338" w:rsidP="00590338">
            <w:pPr>
              <w:rPr>
                <w:rFonts w:asciiTheme="majorHAnsi" w:hAnsiTheme="majorHAnsi" w:cstheme="majorHAns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ikt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A.1.1. Učenik uz učiteljevu pomoć odabire odgovarajuću digitalnu tehnologiju za obavljanje jednostavnih zadataka.</w:t>
            </w:r>
          </w:p>
          <w:p w:rsidR="00B64D9D" w:rsidRPr="00B3792E" w:rsidRDefault="00B64D9D" w:rsidP="00590338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IKT A 1. 3. Učenik primjenjuje pravila za odgovorno i sigurno služenje programima i uređajima.</w:t>
            </w:r>
          </w:p>
          <w:p w:rsidR="00590338" w:rsidRPr="005E5675" w:rsidRDefault="00590338" w:rsidP="00590338">
            <w:pPr>
              <w:rPr>
                <w:rFonts w:cs="Calibr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ikt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A.1.4. Učenik prepoznaje utjecaj tehnologije na zdravlje i okoliš.</w:t>
            </w:r>
          </w:p>
        </w:tc>
        <w:tc>
          <w:tcPr>
            <w:tcW w:w="6591" w:type="dxa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3D šetnja muzejom</w:t>
            </w:r>
          </w:p>
        </w:tc>
      </w:tr>
    </w:tbl>
    <w:p w:rsidR="00590338" w:rsidRPr="004069CD" w:rsidRDefault="00D645DD" w:rsidP="00590338">
      <w:pPr>
        <w:rPr>
          <w:rFonts w:asciiTheme="majorHAnsi" w:hAnsiTheme="majorHAnsi" w:cstheme="majorHAnsi"/>
        </w:rPr>
      </w:pPr>
      <w:r>
        <w:rPr>
          <w:b/>
          <w:i/>
          <w:lang w:val="hr-HR"/>
        </w:rPr>
        <w:t xml:space="preserve">             </w:t>
      </w:r>
      <w:r w:rsidR="00590338">
        <w:rPr>
          <w:rFonts w:asciiTheme="majorHAnsi" w:hAnsiTheme="majorHAnsi" w:cstheme="majorHAnsi"/>
        </w:rPr>
        <w:t xml:space="preserve"> </w:t>
      </w:r>
      <w:r w:rsidR="0076353F" w:rsidRPr="009A2ABC">
        <w:rPr>
          <w:rFonts w:asciiTheme="majorHAnsi" w:hAnsiTheme="majorHAnsi" w:cstheme="majorHAnsi"/>
          <w:b/>
        </w:rPr>
        <w:t>Napomena</w:t>
      </w:r>
      <w:r w:rsidR="009A2ABC">
        <w:rPr>
          <w:rFonts w:asciiTheme="majorHAnsi" w:hAnsiTheme="majorHAnsi" w:cstheme="majorHAnsi"/>
        </w:rPr>
        <w:t>: o</w:t>
      </w:r>
      <w:r w:rsidR="00590338" w:rsidRPr="004069CD">
        <w:rPr>
          <w:rFonts w:asciiTheme="majorHAnsi" w:hAnsiTheme="majorHAnsi" w:cstheme="majorHAnsi"/>
        </w:rPr>
        <w:t xml:space="preserve">kviran broj sati: </w:t>
      </w:r>
      <w:r w:rsidR="009A2ABC">
        <w:rPr>
          <w:rFonts w:asciiTheme="majorHAnsi" w:hAnsiTheme="majorHAnsi" w:cstheme="majorHAnsi"/>
        </w:rPr>
        <w:t>slobodno vrijeme</w:t>
      </w:r>
      <w:r w:rsidR="00D73B1C">
        <w:rPr>
          <w:rFonts w:asciiTheme="majorHAnsi" w:hAnsiTheme="majorHAnsi" w:cstheme="majorHAnsi"/>
        </w:rPr>
        <w:t>: 25</w:t>
      </w:r>
      <w:r w:rsidR="00590338" w:rsidRPr="004069CD">
        <w:rPr>
          <w:rFonts w:asciiTheme="majorHAnsi" w:hAnsiTheme="majorHAnsi" w:cstheme="majorHAnsi"/>
        </w:rPr>
        <w:t xml:space="preserve"> sata</w:t>
      </w:r>
    </w:p>
    <w:p w:rsidR="00590338" w:rsidRPr="004069CD" w:rsidRDefault="00590338" w:rsidP="00590338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</w:t>
      </w:r>
      <w:proofErr w:type="gramStart"/>
      <w:r w:rsidR="009A2ABC">
        <w:rPr>
          <w:rFonts w:asciiTheme="majorHAnsi" w:hAnsiTheme="majorHAnsi" w:cstheme="majorHAnsi"/>
        </w:rPr>
        <w:t>organizirano</w:t>
      </w:r>
      <w:proofErr w:type="gramEnd"/>
      <w:r w:rsidR="009A2ABC">
        <w:rPr>
          <w:rFonts w:asciiTheme="majorHAnsi" w:hAnsiTheme="majorHAnsi" w:cstheme="majorHAnsi"/>
        </w:rPr>
        <w:t xml:space="preserve"> vrijeme</w:t>
      </w:r>
      <w:r w:rsidRPr="004069CD">
        <w:rPr>
          <w:rFonts w:asciiTheme="majorHAnsi" w:hAnsiTheme="majorHAnsi" w:cstheme="majorHAnsi"/>
        </w:rPr>
        <w:t xml:space="preserve">: </w:t>
      </w:r>
      <w:r w:rsidR="00D73B1C">
        <w:rPr>
          <w:rFonts w:asciiTheme="majorHAnsi" w:hAnsiTheme="majorHAnsi" w:cstheme="majorHAnsi"/>
        </w:rPr>
        <w:t>35</w:t>
      </w:r>
      <w:r w:rsidRPr="004069CD">
        <w:rPr>
          <w:rFonts w:asciiTheme="majorHAnsi" w:hAnsiTheme="majorHAnsi" w:cstheme="majorHAnsi"/>
        </w:rPr>
        <w:t xml:space="preserve"> sati</w:t>
      </w:r>
    </w:p>
    <w:p w:rsidR="00B3792E" w:rsidRPr="00D645DD" w:rsidRDefault="00590338" w:rsidP="00D645DD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</w:t>
      </w:r>
      <w:r w:rsidRPr="004069CD">
        <w:rPr>
          <w:rFonts w:asciiTheme="majorHAnsi" w:hAnsiTheme="majorHAnsi" w:cstheme="majorHAnsi"/>
        </w:rPr>
        <w:t> </w:t>
      </w:r>
      <w:proofErr w:type="gramStart"/>
      <w:r w:rsidR="009A2ABC">
        <w:rPr>
          <w:rFonts w:asciiTheme="majorHAnsi" w:hAnsiTheme="majorHAnsi" w:cstheme="majorHAnsi"/>
        </w:rPr>
        <w:t>pisanje</w:t>
      </w:r>
      <w:proofErr w:type="gramEnd"/>
      <w:r w:rsidR="009A2ABC">
        <w:rPr>
          <w:rFonts w:asciiTheme="majorHAnsi" w:hAnsiTheme="majorHAnsi" w:cstheme="majorHAnsi"/>
        </w:rPr>
        <w:t xml:space="preserve"> domaće zadaće i uvježbavanje nastavnih sadržaja</w:t>
      </w:r>
      <w:r w:rsidRPr="004069CD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 xml:space="preserve">40 </w:t>
      </w:r>
      <w:r w:rsidRPr="004069CD">
        <w:rPr>
          <w:rFonts w:asciiTheme="majorHAnsi" w:hAnsiTheme="majorHAnsi" w:cstheme="majorHAnsi"/>
        </w:rPr>
        <w:t>sati</w:t>
      </w:r>
    </w:p>
    <w:p w:rsidR="00D645DD" w:rsidRDefault="00D645DD" w:rsidP="00B64D9D">
      <w:pPr>
        <w:ind w:firstLine="708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</w:p>
    <w:p w:rsidR="00D645DD" w:rsidRDefault="00D645DD" w:rsidP="00B64D9D">
      <w:pPr>
        <w:ind w:firstLine="708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</w:p>
    <w:p w:rsidR="007F4C87" w:rsidRPr="00C47727" w:rsidRDefault="007F4C87" w:rsidP="00B64D9D">
      <w:pPr>
        <w:ind w:firstLine="708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bookmarkStart w:id="0" w:name="_GoBack"/>
      <w:bookmarkEnd w:id="0"/>
      <w:r w:rsidRPr="00C47727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t>MJESEC LIPANJ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FFFFFF" w:themeFill="background1"/>
          </w:tcPr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A.4.1. Učenik razgovara i govori u skladu s komunikacijskom situacijom.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A.4.2. Učenik sluša različite tekstove, izdvaja važne podatke i prepričava sadržaj poslušanoga teksta.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A.4.3. Učenik čita tekst i prepričava sadržaj teksta služeći se bilješkama.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A.4.4. Učenik piše tekstove prema jednostavnoj strukturi.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A.4.6. Učenik objašnjava razliku između zavičajnoga govora i hrvatskoga standardnog jezika.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B.4.1. Učenik izražava doživljaj književnoga teksta u skladu s vlastitim čitateljskim iskustvom.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B.4.2. Učenik čita književni tekst i objašnjava obilježja književnoga teksta.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lastRenderedPageBreak/>
              <w:t>OŠ HJ B.4.4. Učenik se stvaralački izražava potaknut književnim tekstom, iskustvima i doživljajima.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C.4.1. Učenik izdvaja važne podatke koristeći se različitim izvorima primjerenima dobi.</w:t>
            </w:r>
          </w:p>
          <w:p w:rsidR="00672D38" w:rsidRPr="00672D38" w:rsidRDefault="00672D38" w:rsidP="00672D38">
            <w:pPr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C.4.2. Učenik razlikuje elektroničke medije primjerene dobi i interesima učenika.</w:t>
            </w:r>
          </w:p>
          <w:p w:rsidR="007F4C87" w:rsidRPr="00345062" w:rsidRDefault="00672D38" w:rsidP="00672D38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672D38">
              <w:rPr>
                <w:rFonts w:asciiTheme="majorHAnsi" w:eastAsia="Times New Roman" w:hAnsiTheme="majorHAnsi" w:cstheme="majorHAnsi"/>
                <w:noProof/>
                <w:color w:val="000000" w:themeColor="text1"/>
                <w:szCs w:val="18"/>
                <w:lang w:eastAsia="hr-HR"/>
              </w:rPr>
              <w:t>OŠ HJ C.4.3. Učenik razlikuje i opisuje kulturne događaje koje posjećuje i iskazuje svoje mišljenje o njima.</w:t>
            </w:r>
          </w:p>
        </w:tc>
        <w:tc>
          <w:tcPr>
            <w:tcW w:w="6591" w:type="dxa"/>
            <w:shd w:val="clear" w:color="auto" w:fill="FFFFFF" w:themeFill="background1"/>
          </w:tcPr>
          <w:p w:rsidR="007F4C87" w:rsidRPr="004069CD" w:rsidRDefault="00590338" w:rsidP="00FC2C6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lastRenderedPageBreak/>
              <w:t>Ponavljanje</w:t>
            </w:r>
          </w:p>
          <w:p w:rsidR="007F4C87" w:rsidRPr="001F4E67" w:rsidRDefault="007F4C87" w:rsidP="00FC2C69">
            <w:pPr>
              <w:tabs>
                <w:tab w:val="left" w:pos="1464"/>
              </w:tabs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atematičko i prirodoslovno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</w:tcPr>
          <w:p w:rsidR="00FF2802" w:rsidRPr="00410ACF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A.4.1. Služi se prirodnim brojevima do milijun.</w:t>
            </w:r>
          </w:p>
          <w:p w:rsidR="00FF2802" w:rsidRPr="00410ACF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A.4.2. Pisano zbraja i oduzima u skupu prirodnih brojeva do milijun.</w:t>
            </w:r>
          </w:p>
          <w:p w:rsidR="00FF2802" w:rsidRPr="00410ACF" w:rsidRDefault="00FF2802" w:rsidP="00FF2802">
            <w:pPr>
              <w:pStyle w:val="t-8"/>
              <w:shd w:val="clear" w:color="auto" w:fill="FFFFFF"/>
              <w:spacing w:before="0" w:beforeAutospacing="0" w:after="0" w:afterAutospacing="0"/>
              <w:textAlignment w:val="baseline"/>
              <w:rPr>
                <w:rFonts w:asciiTheme="majorHAnsi" w:hAnsiTheme="majorHAnsi" w:cstheme="majorHAnsi"/>
                <w:color w:val="231F20"/>
                <w:sz w:val="22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231F20"/>
                <w:sz w:val="22"/>
                <w:szCs w:val="18"/>
              </w:rPr>
              <w:t>OŠ MAT A.4.3. Pisano množi i dijeli dvoznamenkastim brojevima u skupu prirodnih brojeva do milijun.</w:t>
            </w:r>
          </w:p>
          <w:p w:rsidR="00FF2802" w:rsidRPr="00410ACF" w:rsidRDefault="00FF2802" w:rsidP="00FF2802">
            <w:pPr>
              <w:rPr>
                <w:rFonts w:asciiTheme="majorHAnsi" w:hAnsiTheme="majorHAnsi" w:cstheme="majorHAnsi"/>
                <w:color w:val="231F20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231F20"/>
                <w:szCs w:val="18"/>
              </w:rPr>
              <w:t>OŠ MAT A.4.4. Primjenjuje četiri računske operacije i odnose među brojevima u problemskim situacijama.</w:t>
            </w:r>
          </w:p>
          <w:p w:rsidR="00FF2802" w:rsidRPr="00410ACF" w:rsidRDefault="00FF2802" w:rsidP="00FF2802">
            <w:pPr>
              <w:rPr>
                <w:rFonts w:asciiTheme="majorHAnsi" w:hAnsiTheme="majorHAnsi" w:cstheme="majorHAnsi"/>
                <w:szCs w:val="18"/>
              </w:rPr>
            </w:pPr>
            <w:r w:rsidRPr="00410ACF">
              <w:rPr>
                <w:rFonts w:asciiTheme="majorHAnsi" w:hAnsiTheme="majorHAnsi" w:cstheme="majorHAnsi"/>
                <w:szCs w:val="18"/>
              </w:rPr>
              <w:t>OŠ MAT D.2.3. Procjenjuje i mjeri vremenski interval.</w:t>
            </w:r>
          </w:p>
          <w:p w:rsidR="00FF2802" w:rsidRPr="00410ACF" w:rsidRDefault="00FF2802" w:rsidP="00FF2802">
            <w:pPr>
              <w:shd w:val="clear" w:color="auto" w:fill="FFFFFF"/>
              <w:textAlignment w:val="baseline"/>
              <w:rPr>
                <w:rFonts w:asciiTheme="majorHAnsi" w:eastAsia="Times New Roman" w:hAnsiTheme="majorHAnsi" w:cstheme="majorHAnsi"/>
                <w:color w:val="231F20"/>
                <w:szCs w:val="18"/>
                <w:lang w:eastAsia="hr-HR"/>
              </w:rPr>
            </w:pPr>
            <w:r w:rsidRPr="00410ACF">
              <w:rPr>
                <w:rFonts w:asciiTheme="majorHAnsi" w:eastAsia="Times New Roman" w:hAnsiTheme="majorHAnsi" w:cstheme="majorHAnsi"/>
                <w:color w:val="231F20"/>
                <w:szCs w:val="18"/>
                <w:lang w:eastAsia="hr-HR"/>
              </w:rPr>
              <w:t>OŠ MAT D.3.1. Procjenjuje, mjeri i crta dužine zadane duljine.</w:t>
            </w:r>
          </w:p>
          <w:p w:rsidR="00FF2802" w:rsidRPr="00410ACF" w:rsidRDefault="00FF2802" w:rsidP="00FF2802">
            <w:pPr>
              <w:shd w:val="clear" w:color="auto" w:fill="FFFFFF"/>
              <w:textAlignment w:val="baseline"/>
              <w:rPr>
                <w:rFonts w:asciiTheme="majorHAnsi" w:eastAsia="Times New Roman" w:hAnsiTheme="majorHAnsi" w:cstheme="majorHAnsi"/>
                <w:color w:val="231F20"/>
                <w:szCs w:val="18"/>
                <w:lang w:eastAsia="hr-HR"/>
              </w:rPr>
            </w:pPr>
            <w:r w:rsidRPr="00410ACF">
              <w:rPr>
                <w:rFonts w:asciiTheme="majorHAnsi" w:eastAsia="Times New Roman" w:hAnsiTheme="majorHAnsi" w:cstheme="majorHAnsi"/>
                <w:color w:val="231F20"/>
                <w:szCs w:val="18"/>
                <w:lang w:eastAsia="hr-HR"/>
              </w:rPr>
              <w:t>OŠ MAT D.3.2. Procjenjuje i mjeri masu tijela.</w:t>
            </w:r>
          </w:p>
          <w:p w:rsidR="00FF2802" w:rsidRPr="00410ACF" w:rsidRDefault="00FF2802" w:rsidP="00FF2802">
            <w:pPr>
              <w:shd w:val="clear" w:color="auto" w:fill="FFFFFF"/>
              <w:textAlignment w:val="baseline"/>
              <w:rPr>
                <w:rFonts w:asciiTheme="majorHAnsi" w:eastAsia="Times New Roman" w:hAnsiTheme="majorHAnsi" w:cstheme="majorHAnsi"/>
                <w:color w:val="231F20"/>
                <w:szCs w:val="18"/>
                <w:lang w:eastAsia="hr-HR"/>
              </w:rPr>
            </w:pPr>
            <w:r w:rsidRPr="00410ACF">
              <w:rPr>
                <w:rFonts w:asciiTheme="majorHAnsi" w:eastAsia="Times New Roman" w:hAnsiTheme="majorHAnsi" w:cstheme="majorHAnsi"/>
                <w:color w:val="231F20"/>
                <w:szCs w:val="18"/>
                <w:lang w:eastAsia="hr-HR"/>
              </w:rPr>
              <w:t>OŠ MAT D.4.1. Procjenjuje i mjeri volumen tekućine.</w:t>
            </w:r>
          </w:p>
          <w:p w:rsidR="00410ACF" w:rsidRPr="00410ACF" w:rsidRDefault="00FF2802" w:rsidP="00FF2802">
            <w:pPr>
              <w:rPr>
                <w:rFonts w:asciiTheme="majorHAnsi" w:eastAsia="Times New Roman" w:hAnsiTheme="majorHAnsi" w:cstheme="majorHAnsi"/>
                <w:sz w:val="28"/>
                <w:szCs w:val="20"/>
                <w:lang w:eastAsia="hr-HR"/>
              </w:rPr>
            </w:pPr>
            <w:r w:rsidRPr="00410ACF">
              <w:rPr>
                <w:rFonts w:asciiTheme="majorHAnsi" w:eastAsia="Times New Roman" w:hAnsiTheme="majorHAnsi" w:cstheme="majorHAnsi"/>
                <w:noProof/>
                <w:color w:val="231F20"/>
                <w:szCs w:val="18"/>
                <w:lang w:eastAsia="hr-HR"/>
              </w:rPr>
              <w:t>OŠ MAT D.4.2. Uspoređuje površine likova te ih mjeri jediničnim kvadratima.</w:t>
            </w:r>
          </w:p>
          <w:p w:rsidR="00410ACF" w:rsidRPr="00410ACF" w:rsidRDefault="00410ACF" w:rsidP="00410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000000" w:themeColor="text1"/>
                <w:szCs w:val="18"/>
              </w:rPr>
              <w:t>OŠ PID A.</w:t>
            </w:r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 xml:space="preserve"> 4.1. Učenik zaključuje o organiziranosti ljudskoga tijela i životnih zajednica.</w:t>
            </w:r>
          </w:p>
          <w:p w:rsidR="00410ACF" w:rsidRPr="00410ACF" w:rsidRDefault="00410ACF" w:rsidP="00410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410ACF">
              <w:rPr>
                <w:rFonts w:asciiTheme="majorHAnsi" w:hAnsiTheme="majorHAnsi" w:cstheme="majorHAnsi"/>
                <w:color w:val="000000" w:themeColor="text1"/>
                <w:szCs w:val="18"/>
              </w:rPr>
              <w:t>OŠ PID B.</w:t>
            </w:r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 xml:space="preserve"> 4.1. Učenik vrednuje važnost odgovornoga odnosa prema sebi, drugima i prirodi.</w:t>
            </w:r>
          </w:p>
          <w:p w:rsidR="00410ACF" w:rsidRPr="00410ACF" w:rsidRDefault="00410ACF" w:rsidP="00410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>OŠ PID B.4.2. Učenik analizira i povezuje životne uvjete i raznolikost živih bića na različitim staništima te opisuje cikluse u prirodi.</w:t>
            </w:r>
          </w:p>
          <w:p w:rsidR="00410ACF" w:rsidRPr="00410ACF" w:rsidRDefault="00410ACF" w:rsidP="00410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hAnsiTheme="majorHAnsi" w:cstheme="majorHAnsi"/>
                <w:color w:val="000000"/>
                <w:szCs w:val="18"/>
              </w:rPr>
            </w:pPr>
            <w:r w:rsidRPr="00410ACF">
              <w:rPr>
                <w:rFonts w:asciiTheme="majorHAnsi" w:hAnsiTheme="majorHAnsi" w:cstheme="majorHAnsi"/>
                <w:szCs w:val="18"/>
              </w:rPr>
              <w:t>OŠ PID D.</w:t>
            </w:r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 xml:space="preserve"> 4.1. Učenik opisuje prijenos, pretvorbu i povezanost energije u životnim ciklusima i ciklusima tvari u prirodi.</w:t>
            </w:r>
          </w:p>
          <w:p w:rsidR="00873C85" w:rsidRPr="00410ACF" w:rsidRDefault="00410ACF" w:rsidP="00410ACF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410ACF">
              <w:rPr>
                <w:rFonts w:asciiTheme="majorHAnsi" w:hAnsiTheme="majorHAnsi" w:cstheme="majorHAnsi"/>
                <w:color w:val="000000" w:themeColor="text1"/>
                <w:szCs w:val="18"/>
              </w:rPr>
              <w:t>OŠ PID A.B.C.D.</w:t>
            </w:r>
            <w:r w:rsidRPr="00410ACF">
              <w:rPr>
                <w:rFonts w:asciiTheme="majorHAnsi" w:eastAsia="Calibri" w:hAnsiTheme="majorHAnsi" w:cstheme="majorHAnsi"/>
                <w:color w:val="000000"/>
                <w:szCs w:val="18"/>
              </w:rPr>
              <w:t xml:space="preserve"> 4.1. Učenik uz usmjeravanje objašnjava rezultate vlastitih istraživanja prirode, prirodnih i/ili društvenih pojava i/ili različitih izvora informacija.</w:t>
            </w:r>
          </w:p>
        </w:tc>
        <w:tc>
          <w:tcPr>
            <w:tcW w:w="6591" w:type="dxa"/>
          </w:tcPr>
          <w:p w:rsidR="00590338" w:rsidRDefault="00590338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90338">
              <w:rPr>
                <w:rFonts w:asciiTheme="majorHAnsi" w:hAnsiTheme="majorHAnsi" w:cstheme="majorHAnsi"/>
                <w:lang w:val="hr-HR"/>
              </w:rPr>
              <w:t>Ponavljanje</w:t>
            </w:r>
          </w:p>
          <w:p w:rsidR="00590338" w:rsidRDefault="00590338" w:rsidP="00590338">
            <w:pPr>
              <w:rPr>
                <w:lang w:val="hr-HR"/>
              </w:rPr>
            </w:pP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Ljeto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Ponavljanje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</w:p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5.6. Svjetski dan okoliša</w:t>
            </w:r>
          </w:p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8.6.  Svjetski dan oceana</w:t>
            </w:r>
          </w:p>
          <w:p w:rsidR="007F4C87" w:rsidRPr="00C47727" w:rsidRDefault="00590338" w:rsidP="00590338">
            <w:pPr>
              <w:rPr>
                <w:rFonts w:asciiTheme="majorHAnsi" w:hAnsiTheme="majorHAnsi" w:cstheme="majorHAnsi"/>
              </w:rPr>
            </w:pPr>
            <w:r w:rsidRPr="00C47727">
              <w:rPr>
                <w:rFonts w:asciiTheme="majorHAnsi" w:hAnsiTheme="majorHAnsi" w:cstheme="majorHAnsi"/>
                <w:b/>
              </w:rPr>
              <w:t>11</w:t>
            </w:r>
            <w:r w:rsidR="00C47727" w:rsidRPr="00C47727">
              <w:rPr>
                <w:rFonts w:asciiTheme="majorHAnsi" w:hAnsiTheme="majorHAnsi" w:cstheme="majorHAnsi"/>
                <w:b/>
              </w:rPr>
              <w:t xml:space="preserve">.6. Dan vrtova- zašto je povrće </w:t>
            </w:r>
            <w:r w:rsidRPr="00C47727">
              <w:rPr>
                <w:rFonts w:asciiTheme="majorHAnsi" w:hAnsiTheme="majorHAnsi" w:cstheme="majorHAnsi"/>
                <w:b/>
              </w:rPr>
              <w:t>zdravo?</w:t>
            </w: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D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ruštveno-humanističko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</w:tcPr>
          <w:p w:rsidR="007F4C87" w:rsidRPr="00B3792E" w:rsidRDefault="007F4C87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osr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B.1.2. Razvija komunikacijske kompetencije.</w:t>
            </w:r>
          </w:p>
          <w:p w:rsidR="007F4C87" w:rsidRPr="00B3792E" w:rsidRDefault="007F4C87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osr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B.1.3. Razvija strategije rješavanja sukoba.</w:t>
            </w:r>
          </w:p>
          <w:p w:rsidR="007F4C87" w:rsidRPr="00B3792E" w:rsidRDefault="007F4C87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osr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C.1.4. Razvija nacionalni i kulturni identitet zajedništvom i pripadnošću skupini.</w:t>
            </w:r>
          </w:p>
          <w:p w:rsidR="007F4C87" w:rsidRPr="00341989" w:rsidRDefault="007F4C87" w:rsidP="00FC2C69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6591" w:type="dxa"/>
          </w:tcPr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U čemu sam postao bolji?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Na čemu želim poraditi preko ljeta?</w:t>
            </w:r>
          </w:p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5.6. Svjetski dan darivatelja krvi</w:t>
            </w:r>
          </w:p>
          <w:p w:rsidR="007F4C87" w:rsidRDefault="007F4C87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mjetničko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</w:tcPr>
          <w:p w:rsidR="005403A3" w:rsidRPr="005403A3" w:rsidRDefault="005403A3" w:rsidP="005403A3">
            <w:pPr>
              <w:rPr>
                <w:rFonts w:asciiTheme="majorHAnsi" w:hAnsiTheme="majorHAnsi" w:cstheme="majorHAnsi"/>
                <w:color w:val="000000" w:themeColor="text1"/>
                <w:szCs w:val="18"/>
              </w:rPr>
            </w:pPr>
            <w:r w:rsidRPr="005403A3">
              <w:rPr>
                <w:rFonts w:asciiTheme="majorHAnsi" w:hAnsiTheme="majorHAnsi" w:cstheme="majorHAnsi"/>
                <w:color w:val="000000" w:themeColor="text1"/>
                <w:szCs w:val="18"/>
              </w:rPr>
              <w:t>OŠ LK A.4.2. Učenik demonstrira fine motoričke vještine upotrebom različitih likovnih materijala i postupaka u vlastitom likovnom izražavanju.</w:t>
            </w:r>
          </w:p>
          <w:p w:rsidR="005403A3" w:rsidRPr="005403A3" w:rsidRDefault="005403A3" w:rsidP="005403A3">
            <w:pPr>
              <w:rPr>
                <w:rFonts w:asciiTheme="majorHAnsi" w:hAnsiTheme="majorHAnsi" w:cstheme="majorHAnsi"/>
                <w:color w:val="000000" w:themeColor="text1"/>
                <w:szCs w:val="18"/>
              </w:rPr>
            </w:pPr>
            <w:r w:rsidRPr="005403A3">
              <w:rPr>
                <w:rFonts w:asciiTheme="majorHAnsi" w:hAnsiTheme="majorHAnsi" w:cstheme="majorHAnsi"/>
                <w:color w:val="000000" w:themeColor="text1"/>
                <w:szCs w:val="18"/>
              </w:rPr>
              <w:t>OŠ LK B.4.1. Učenik analizira likovno i vizualno umjetničko djelo povezujući osobni doživljaj, likovni jezik i tematski sadržaj djela</w:t>
            </w:r>
          </w:p>
          <w:p w:rsidR="00814D32" w:rsidRPr="005403A3" w:rsidRDefault="005403A3" w:rsidP="005403A3">
            <w:pPr>
              <w:rPr>
                <w:rFonts w:asciiTheme="majorHAnsi" w:hAnsiTheme="majorHAnsi" w:cstheme="majorHAnsi"/>
                <w:color w:val="000000" w:themeColor="text1"/>
                <w:szCs w:val="18"/>
              </w:rPr>
            </w:pPr>
            <w:r w:rsidRPr="005403A3">
              <w:rPr>
                <w:rFonts w:asciiTheme="majorHAnsi" w:hAnsiTheme="majorHAnsi" w:cstheme="majorHAnsi"/>
                <w:color w:val="000000" w:themeColor="text1"/>
                <w:szCs w:val="18"/>
              </w:rPr>
              <w:t>OŠ LK B.4.2. Učenik opisuje i uspoređuje svoj likovni ili vizualni rad i radove drugih učenika te opisuje vlastiti doživljaj stvaranja.</w:t>
            </w:r>
          </w:p>
        </w:tc>
        <w:tc>
          <w:tcPr>
            <w:tcW w:w="6591" w:type="dxa"/>
          </w:tcPr>
          <w:p w:rsidR="002F71C1" w:rsidRPr="004069CD" w:rsidRDefault="002F71C1" w:rsidP="002F71C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Slikanje/crtanje – zamišljena sirena</w:t>
            </w:r>
          </w:p>
          <w:p w:rsidR="002F71C1" w:rsidRPr="004069CD" w:rsidRDefault="002F71C1" w:rsidP="002F71C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Pjevanje pjesama</w:t>
            </w:r>
          </w:p>
          <w:p w:rsidR="007F4C87" w:rsidRDefault="002F71C1" w:rsidP="002F71C1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Svaki dan kojeg obilježavamo obrađen je kroz umjetničko područje, kreativna izrada, crtanje, bojanje ili glazba, ples i pjevanje.</w:t>
            </w: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jelesno i zdravstveno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</w:tcPr>
          <w:p w:rsidR="00D645DD" w:rsidRPr="00D645DD" w:rsidRDefault="00D645DD" w:rsidP="00D645DD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A.4.1. Oponaša osnovne strukture gibanja raznovrsnih grupacija sportova.</w:t>
            </w:r>
          </w:p>
          <w:p w:rsidR="00D645DD" w:rsidRPr="00D645DD" w:rsidRDefault="00D645DD" w:rsidP="00D645DD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B.4.1. Sudjeluje u provjeravanju morfoloških obilježja, motoričkih i funkcionalnih sposobnosti te obilježja pravilnoga tjelesnog držanja.</w:t>
            </w:r>
          </w:p>
          <w:p w:rsidR="00D645DD" w:rsidRPr="00D645DD" w:rsidRDefault="00D645DD" w:rsidP="00D645DD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B.4.2. Izvodi primjerene vježbe za razvoj motoričkih i funkcionalnih sposobnosti.</w:t>
            </w:r>
          </w:p>
          <w:p w:rsidR="00D645DD" w:rsidRPr="00D645DD" w:rsidRDefault="00D645DD" w:rsidP="00D645DD">
            <w:pPr>
              <w:tabs>
                <w:tab w:val="center" w:pos="4536"/>
                <w:tab w:val="right" w:pos="9072"/>
              </w:tabs>
              <w:rPr>
                <w:rFonts w:asciiTheme="majorHAnsi" w:eastAsia="Times New Roman" w:hAnsiTheme="majorHAnsi" w:cstheme="majorHAnsi"/>
                <w:noProof/>
                <w:szCs w:val="18"/>
                <w:lang w:val="en-US"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val="en-US" w:eastAsia="hr-HR"/>
              </w:rPr>
              <w:t>OŠ TZK C.4.1. Prati osobna motorička postignuća i njihovo unaprjeđenje.</w:t>
            </w:r>
          </w:p>
          <w:p w:rsidR="00D645DD" w:rsidRPr="00D645DD" w:rsidRDefault="00D645DD" w:rsidP="00D645DD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D.4.1. Izvodi naprednije kineziološke motoričke aktivnosti na otvorenom.</w:t>
            </w:r>
          </w:p>
          <w:p w:rsidR="00D645DD" w:rsidRPr="00D645DD" w:rsidRDefault="00D645DD" w:rsidP="00D645DD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D.4.2. Izvodi vježbe za aktivaciju sustava za kretanje.</w:t>
            </w:r>
          </w:p>
          <w:p w:rsidR="00D645DD" w:rsidRPr="00D645DD" w:rsidRDefault="00D645DD" w:rsidP="00D645DD">
            <w:pPr>
              <w:rPr>
                <w:rFonts w:asciiTheme="majorHAnsi" w:hAnsiTheme="majorHAnsi" w:cstheme="majorHAnsi"/>
                <w:szCs w:val="18"/>
              </w:rPr>
            </w:pPr>
            <w:r w:rsidRPr="00D645DD">
              <w:rPr>
                <w:rFonts w:asciiTheme="majorHAnsi" w:hAnsiTheme="majorHAnsi" w:cstheme="majorHAnsi"/>
                <w:szCs w:val="18"/>
              </w:rPr>
              <w:t>OŠ TZK D.4.3. Priprema i skrbi o sportskom vježbalištu.</w:t>
            </w:r>
          </w:p>
          <w:p w:rsidR="007F4C87" w:rsidRPr="00D645DD" w:rsidRDefault="00D645DD" w:rsidP="00D645DD">
            <w:pPr>
              <w:pStyle w:val="Odlomakpopisa"/>
              <w:ind w:left="0"/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D645DD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TZK D.4.4. Primjenjuje pravila raznovrsnih sportova.</w:t>
            </w:r>
          </w:p>
          <w:p w:rsidR="00D645DD" w:rsidRPr="00D645DD" w:rsidRDefault="00D645DD" w:rsidP="00D645DD">
            <w:pPr>
              <w:rPr>
                <w:rFonts w:ascii="Calibri" w:eastAsia="Calibri" w:hAnsi="Calibri" w:cs="Calibri"/>
                <w:sz w:val="18"/>
                <w:szCs w:val="18"/>
              </w:rPr>
            </w:pPr>
            <w:proofErr w:type="gramStart"/>
            <w:r w:rsidRPr="00D645DD">
              <w:rPr>
                <w:rFonts w:asciiTheme="majorHAnsi" w:eastAsia="Calibri" w:hAnsiTheme="majorHAnsi" w:cstheme="majorHAnsi"/>
                <w:szCs w:val="18"/>
              </w:rPr>
              <w:t>zdr</w:t>
            </w:r>
            <w:proofErr w:type="gramEnd"/>
            <w:r w:rsidRPr="00D645DD">
              <w:rPr>
                <w:rFonts w:asciiTheme="majorHAnsi" w:eastAsia="Calibri" w:hAnsiTheme="majorHAnsi" w:cstheme="majorHAnsi"/>
                <w:szCs w:val="18"/>
              </w:rPr>
              <w:t xml:space="preserve"> A.2.2/B. Primjenjuje pravilnu tjelesnu aktivnost sukladno svojim sposobnostima, afinitetima i zdravstvenom stanju.</w:t>
            </w:r>
          </w:p>
        </w:tc>
        <w:tc>
          <w:tcPr>
            <w:tcW w:w="6591" w:type="dxa"/>
          </w:tcPr>
          <w:p w:rsidR="002F71C1" w:rsidRPr="00C47727" w:rsidRDefault="002F71C1" w:rsidP="002F71C1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3.6. Svjetski dan bicikla</w:t>
            </w:r>
          </w:p>
          <w:p w:rsidR="002F71C1" w:rsidRPr="004069CD" w:rsidRDefault="002F71C1" w:rsidP="002F71C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Elementarne igre</w:t>
            </w:r>
          </w:p>
          <w:p w:rsidR="002F71C1" w:rsidRPr="004069CD" w:rsidRDefault="002F71C1" w:rsidP="002F71C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Društvene igre</w:t>
            </w:r>
          </w:p>
          <w:p w:rsidR="007F4C87" w:rsidRDefault="002F71C1" w:rsidP="002F71C1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Vožnja biciklom</w:t>
            </w: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ehničko i informatičko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</w:tcPr>
          <w:p w:rsidR="007F4C87" w:rsidRPr="00B3792E" w:rsidRDefault="007F4C87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ikt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A.1.1. Učenik uz učiteljevu pomoć odabire odgovarajuću digitalnu tehnologiju za obavljanje jednostavnih zadataka.</w:t>
            </w:r>
          </w:p>
          <w:p w:rsidR="007F4C87" w:rsidRPr="001733F2" w:rsidRDefault="007F4C87" w:rsidP="001733F2">
            <w:pPr>
              <w:rPr>
                <w:rFonts w:cs="Calibr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ikt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A.1.4. Učenik prepoznaje utjecaj tehnologije na zdravlje i okoliš</w:t>
            </w:r>
            <w:r w:rsidR="001733F2" w:rsidRPr="00B3792E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6591" w:type="dxa"/>
          </w:tcPr>
          <w:p w:rsidR="002F71C1" w:rsidRDefault="002F71C1" w:rsidP="002F7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Upotreba računala za potrebe nastave</w:t>
            </w:r>
          </w:p>
          <w:p w:rsidR="007F4C87" w:rsidRDefault="002F71C1" w:rsidP="002F71C1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Theme="majorHAnsi" w:hAnsiTheme="majorHAnsi" w:cstheme="majorHAnsi"/>
              </w:rPr>
              <w:t>Pravilno korištenje računala</w:t>
            </w:r>
          </w:p>
        </w:tc>
      </w:tr>
    </w:tbl>
    <w:p w:rsidR="002F71C1" w:rsidRDefault="002F71C1" w:rsidP="007F4C87">
      <w:pPr>
        <w:tabs>
          <w:tab w:val="left" w:pos="900"/>
        </w:tabs>
        <w:rPr>
          <w:lang w:val="hr-HR"/>
        </w:rPr>
      </w:pPr>
    </w:p>
    <w:p w:rsidR="002F71C1" w:rsidRPr="004069CD" w:rsidRDefault="002F71C1" w:rsidP="002F71C1">
      <w:pPr>
        <w:tabs>
          <w:tab w:val="left" w:pos="1092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 xml:space="preserve">              </w:t>
      </w:r>
      <w:r w:rsidR="009A2ABC" w:rsidRPr="009A2ABC">
        <w:rPr>
          <w:rFonts w:asciiTheme="majorHAnsi" w:hAnsiTheme="majorHAnsi" w:cstheme="majorHAnsi"/>
          <w:b/>
        </w:rPr>
        <w:t>Napomena</w:t>
      </w:r>
      <w:r w:rsidRPr="009A2ABC">
        <w:rPr>
          <w:rFonts w:asciiTheme="majorHAnsi" w:hAnsiTheme="majorHAnsi" w:cstheme="majorHAnsi"/>
          <w:b/>
        </w:rPr>
        <w:t>:</w:t>
      </w:r>
      <w:r w:rsidR="009A2ABC">
        <w:rPr>
          <w:rFonts w:asciiTheme="majorHAnsi" w:hAnsiTheme="majorHAnsi" w:cstheme="majorHAnsi"/>
        </w:rPr>
        <w:t xml:space="preserve"> o</w:t>
      </w:r>
      <w:r w:rsidRPr="004069CD">
        <w:rPr>
          <w:rFonts w:asciiTheme="majorHAnsi" w:hAnsiTheme="majorHAnsi" w:cstheme="majorHAnsi"/>
        </w:rPr>
        <w:t xml:space="preserve">kviran broj sati: </w:t>
      </w:r>
      <w:r w:rsidR="009A2ABC">
        <w:rPr>
          <w:rFonts w:asciiTheme="majorHAnsi" w:hAnsiTheme="majorHAnsi" w:cstheme="majorHAnsi"/>
        </w:rPr>
        <w:t>slobodno vrijeme</w:t>
      </w:r>
      <w:r w:rsidRPr="004069CD">
        <w:rPr>
          <w:rFonts w:asciiTheme="majorHAnsi" w:hAnsiTheme="majorHAnsi" w:cstheme="majorHAnsi"/>
        </w:rPr>
        <w:t xml:space="preserve">: </w:t>
      </w:r>
      <w:r w:rsidR="00D73B1C">
        <w:rPr>
          <w:rFonts w:asciiTheme="majorHAnsi" w:hAnsiTheme="majorHAnsi" w:cstheme="majorHAnsi"/>
        </w:rPr>
        <w:t>20</w:t>
      </w:r>
      <w:r w:rsidRPr="004069CD">
        <w:rPr>
          <w:rFonts w:asciiTheme="majorHAnsi" w:hAnsiTheme="majorHAnsi" w:cstheme="majorHAnsi"/>
        </w:rPr>
        <w:t xml:space="preserve"> sati</w:t>
      </w:r>
    </w:p>
    <w:p w:rsidR="002F71C1" w:rsidRPr="004069CD" w:rsidRDefault="002F71C1" w:rsidP="002F71C1">
      <w:pPr>
        <w:tabs>
          <w:tab w:val="left" w:pos="1092"/>
        </w:tabs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 w:rsidR="009A2ABC">
        <w:rPr>
          <w:rFonts w:asciiTheme="majorHAnsi" w:hAnsiTheme="majorHAnsi" w:cstheme="majorHAnsi"/>
        </w:rPr>
        <w:t xml:space="preserve">          </w:t>
      </w:r>
      <w:proofErr w:type="gramStart"/>
      <w:r w:rsidR="009A2ABC">
        <w:rPr>
          <w:rFonts w:asciiTheme="majorHAnsi" w:hAnsiTheme="majorHAnsi" w:cstheme="majorHAnsi"/>
        </w:rPr>
        <w:t>organizirano</w:t>
      </w:r>
      <w:proofErr w:type="gramEnd"/>
      <w:r w:rsidR="009A2ABC">
        <w:rPr>
          <w:rFonts w:asciiTheme="majorHAnsi" w:hAnsiTheme="majorHAnsi" w:cstheme="majorHAnsi"/>
        </w:rPr>
        <w:t xml:space="preserve"> vrijeme</w:t>
      </w:r>
      <w:r w:rsidR="00D73B1C">
        <w:rPr>
          <w:rFonts w:asciiTheme="majorHAnsi" w:hAnsiTheme="majorHAnsi" w:cstheme="majorHAnsi"/>
        </w:rPr>
        <w:t>: 15</w:t>
      </w:r>
      <w:r w:rsidRPr="004069CD">
        <w:rPr>
          <w:rFonts w:asciiTheme="majorHAnsi" w:hAnsiTheme="majorHAnsi" w:cstheme="majorHAnsi"/>
        </w:rPr>
        <w:t xml:space="preserve"> sati</w:t>
      </w:r>
    </w:p>
    <w:p w:rsidR="007F4C87" w:rsidRPr="00D645DD" w:rsidRDefault="009A2ABC" w:rsidP="00D645DD">
      <w:pPr>
        <w:tabs>
          <w:tab w:val="left" w:pos="1092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                        </w:t>
      </w:r>
      <w:proofErr w:type="gramStart"/>
      <w:r>
        <w:rPr>
          <w:rFonts w:asciiTheme="majorHAnsi" w:hAnsiTheme="majorHAnsi" w:cstheme="majorHAnsi"/>
        </w:rPr>
        <w:t>pisanje</w:t>
      </w:r>
      <w:proofErr w:type="gramEnd"/>
      <w:r>
        <w:rPr>
          <w:rFonts w:asciiTheme="majorHAnsi" w:hAnsiTheme="majorHAnsi" w:cstheme="majorHAnsi"/>
        </w:rPr>
        <w:t xml:space="preserve"> domaće zadaće i uvježabavanje nastavnih sadržaja</w:t>
      </w:r>
      <w:r w:rsidR="002F71C1" w:rsidRPr="004069CD">
        <w:rPr>
          <w:rFonts w:asciiTheme="majorHAnsi" w:hAnsiTheme="majorHAnsi" w:cstheme="majorHAnsi"/>
        </w:rPr>
        <w:t xml:space="preserve">: </w:t>
      </w:r>
      <w:r w:rsidR="00D73B1C">
        <w:rPr>
          <w:rFonts w:asciiTheme="majorHAnsi" w:hAnsiTheme="majorHAnsi" w:cstheme="majorHAnsi"/>
        </w:rPr>
        <w:t>20</w:t>
      </w:r>
      <w:r w:rsidR="002F71C1" w:rsidRPr="004069CD">
        <w:rPr>
          <w:rFonts w:asciiTheme="majorHAnsi" w:hAnsiTheme="majorHAnsi" w:cstheme="majorHAnsi"/>
        </w:rPr>
        <w:t xml:space="preserve"> sati</w:t>
      </w:r>
    </w:p>
    <w:sectPr w:rsidR="007F4C87" w:rsidRPr="00D645DD" w:rsidSect="00076AE3"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wis721 Cn BT">
    <w:altName w:val="Arial Narrow"/>
    <w:charset w:val="00"/>
    <w:family w:val="swiss"/>
    <w:pitch w:val="variable"/>
    <w:sig w:usb0="800000AF" w:usb1="1000204A" w:usb2="00000000" w:usb3="00000000" w:csb0="0000001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01618"/>
    <w:multiLevelType w:val="hybridMultilevel"/>
    <w:tmpl w:val="3A3EB600"/>
    <w:lvl w:ilvl="0" w:tplc="A1B40CFA">
      <w:start w:val="26"/>
      <w:numFmt w:val="bullet"/>
      <w:lvlText w:val="-"/>
      <w:lvlJc w:val="left"/>
      <w:pPr>
        <w:ind w:left="390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" w15:restartNumberingAfterBreak="0">
    <w:nsid w:val="1407774C"/>
    <w:multiLevelType w:val="hybridMultilevel"/>
    <w:tmpl w:val="02E8DE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E03D8"/>
    <w:multiLevelType w:val="hybridMultilevel"/>
    <w:tmpl w:val="6CE407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610894"/>
    <w:multiLevelType w:val="hybridMultilevel"/>
    <w:tmpl w:val="25022C9E"/>
    <w:lvl w:ilvl="0" w:tplc="321CD306">
      <w:start w:val="26"/>
      <w:numFmt w:val="bullet"/>
      <w:lvlText w:val="-"/>
      <w:lvlJc w:val="left"/>
      <w:pPr>
        <w:ind w:left="390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4" w15:restartNumberingAfterBreak="0">
    <w:nsid w:val="443A33B8"/>
    <w:multiLevelType w:val="hybridMultilevel"/>
    <w:tmpl w:val="D22C92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2D2874"/>
    <w:multiLevelType w:val="hybridMultilevel"/>
    <w:tmpl w:val="1988BB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2FD"/>
    <w:rsid w:val="00010366"/>
    <w:rsid w:val="00076AE3"/>
    <w:rsid w:val="00113F5A"/>
    <w:rsid w:val="001733F2"/>
    <w:rsid w:val="001D32C4"/>
    <w:rsid w:val="001F4E67"/>
    <w:rsid w:val="0025013A"/>
    <w:rsid w:val="00282BFD"/>
    <w:rsid w:val="002A1577"/>
    <w:rsid w:val="002F71C1"/>
    <w:rsid w:val="00330E15"/>
    <w:rsid w:val="00341989"/>
    <w:rsid w:val="00345062"/>
    <w:rsid w:val="00410ACF"/>
    <w:rsid w:val="00467A52"/>
    <w:rsid w:val="00470DBE"/>
    <w:rsid w:val="00493356"/>
    <w:rsid w:val="005403A3"/>
    <w:rsid w:val="00545A8F"/>
    <w:rsid w:val="00590338"/>
    <w:rsid w:val="005E5675"/>
    <w:rsid w:val="005F72E0"/>
    <w:rsid w:val="0060715C"/>
    <w:rsid w:val="006162FD"/>
    <w:rsid w:val="00636613"/>
    <w:rsid w:val="00672D38"/>
    <w:rsid w:val="006E06DE"/>
    <w:rsid w:val="0076353F"/>
    <w:rsid w:val="00764067"/>
    <w:rsid w:val="007F4C87"/>
    <w:rsid w:val="00814D32"/>
    <w:rsid w:val="00834E21"/>
    <w:rsid w:val="00873C85"/>
    <w:rsid w:val="00993A95"/>
    <w:rsid w:val="009A2ABC"/>
    <w:rsid w:val="009D1A99"/>
    <w:rsid w:val="009E6F17"/>
    <w:rsid w:val="009F198B"/>
    <w:rsid w:val="00A25F31"/>
    <w:rsid w:val="00A828AC"/>
    <w:rsid w:val="00B3792E"/>
    <w:rsid w:val="00B64D9D"/>
    <w:rsid w:val="00B921EC"/>
    <w:rsid w:val="00C15CAF"/>
    <w:rsid w:val="00C47727"/>
    <w:rsid w:val="00C75F30"/>
    <w:rsid w:val="00C85CA5"/>
    <w:rsid w:val="00CD0FAE"/>
    <w:rsid w:val="00D645DD"/>
    <w:rsid w:val="00D73B1C"/>
    <w:rsid w:val="00FC2C69"/>
    <w:rsid w:val="00F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BFBDE6-7DC8-4D89-96E8-4DE4ED645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it-IT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162FD"/>
    <w:pPr>
      <w:ind w:left="720"/>
      <w:contextualSpacing/>
    </w:pPr>
  </w:style>
  <w:style w:type="table" w:styleId="Reetkatablice">
    <w:name w:val="Table Grid"/>
    <w:basedOn w:val="Obinatablica"/>
    <w:uiPriority w:val="39"/>
    <w:rsid w:val="00076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34198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"/>
    <w:uiPriority w:val="1"/>
    <w:qFormat/>
    <w:rsid w:val="00993A95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  <w:lang w:val="hr-HR" w:eastAsia="hr-HR" w:bidi="hr-HR"/>
    </w:rPr>
  </w:style>
  <w:style w:type="paragraph" w:styleId="Podnoje">
    <w:name w:val="footer"/>
    <w:basedOn w:val="Normal"/>
    <w:link w:val="PodnojeChar"/>
    <w:uiPriority w:val="99"/>
    <w:unhideWhenUsed/>
    <w:rsid w:val="00873C85"/>
    <w:pPr>
      <w:tabs>
        <w:tab w:val="center" w:pos="4536"/>
        <w:tab w:val="right" w:pos="9072"/>
      </w:tabs>
      <w:spacing w:after="0" w:line="240" w:lineRule="auto"/>
    </w:pPr>
    <w:rPr>
      <w:rFonts w:ascii="Swis721 Cn BT" w:eastAsia="Times New Roman" w:hAnsi="Swis721 Cn BT" w:cs="Times New Roman"/>
      <w:noProof/>
      <w:sz w:val="20"/>
      <w:szCs w:val="20"/>
      <w:lang w:val="en-US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873C85"/>
    <w:rPr>
      <w:rFonts w:ascii="Swis721 Cn BT" w:eastAsia="Times New Roman" w:hAnsi="Swis721 Cn BT" w:cs="Times New Roman"/>
      <w:noProof/>
      <w:sz w:val="20"/>
      <w:szCs w:val="20"/>
      <w:lang w:val="en-US" w:eastAsia="hr-HR"/>
    </w:rPr>
  </w:style>
  <w:style w:type="paragraph" w:customStyle="1" w:styleId="t-8">
    <w:name w:val="t-8"/>
    <w:basedOn w:val="Normal"/>
    <w:rsid w:val="00672D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Hiperveza">
    <w:name w:val="Hyperlink"/>
    <w:basedOn w:val="Zadanifontodlomka"/>
    <w:uiPriority w:val="99"/>
    <w:semiHidden/>
    <w:unhideWhenUsed/>
    <w:rsid w:val="00FF28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32331-A299-4B20-9F21-49613B7DF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7630</Words>
  <Characters>43492</Characters>
  <Application>Microsoft Office Word</Application>
  <DocSecurity>0</DocSecurity>
  <Lines>362</Lines>
  <Paragraphs>102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Microsoftov račun</cp:lastModifiedBy>
  <cp:revision>2</cp:revision>
  <dcterms:created xsi:type="dcterms:W3CDTF">2026-09-07T06:07:00Z</dcterms:created>
  <dcterms:modified xsi:type="dcterms:W3CDTF">2026-09-07T06:07:00Z</dcterms:modified>
</cp:coreProperties>
</file>