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DBE" w:rsidRPr="006162FD" w:rsidRDefault="006162FD" w:rsidP="006162FD">
      <w:pPr>
        <w:jc w:val="center"/>
        <w:rPr>
          <w:rFonts w:ascii="Times New Roman" w:hAnsi="Times New Roman" w:cs="Times New Roman"/>
          <w:b/>
          <w:sz w:val="40"/>
          <w:szCs w:val="40"/>
          <w:lang w:val="hr-HR"/>
        </w:rPr>
      </w:pPr>
      <w:r w:rsidRPr="006162FD">
        <w:rPr>
          <w:rFonts w:ascii="Times New Roman" w:hAnsi="Times New Roman" w:cs="Times New Roman"/>
          <w:b/>
          <w:sz w:val="40"/>
          <w:szCs w:val="40"/>
          <w:lang w:val="hr-HR"/>
        </w:rPr>
        <w:t>GODIŠNJI IZVEDBENI KURIKULUM</w:t>
      </w:r>
    </w:p>
    <w:p w:rsidR="006162FD" w:rsidRPr="006162FD" w:rsidRDefault="006162FD" w:rsidP="006162FD">
      <w:pPr>
        <w:jc w:val="center"/>
        <w:rPr>
          <w:rFonts w:ascii="Times New Roman" w:hAnsi="Times New Roman" w:cs="Times New Roman"/>
          <w:b/>
          <w:sz w:val="40"/>
          <w:szCs w:val="40"/>
          <w:lang w:val="hr-HR"/>
        </w:rPr>
      </w:pPr>
    </w:p>
    <w:p w:rsidR="006162FD" w:rsidRPr="00764067" w:rsidRDefault="006162FD" w:rsidP="006162FD">
      <w:pPr>
        <w:jc w:val="center"/>
        <w:rPr>
          <w:rFonts w:ascii="Times New Roman" w:hAnsi="Times New Roman" w:cs="Times New Roman"/>
          <w:b/>
          <w:i/>
          <w:color w:val="00B050"/>
          <w:sz w:val="36"/>
          <w:szCs w:val="36"/>
          <w:lang w:val="hr-HR"/>
        </w:rPr>
      </w:pPr>
      <w:r w:rsidRPr="00764067">
        <w:rPr>
          <w:rFonts w:ascii="Times New Roman" w:hAnsi="Times New Roman" w:cs="Times New Roman"/>
          <w:b/>
          <w:color w:val="00B050"/>
          <w:sz w:val="36"/>
          <w:szCs w:val="36"/>
          <w:lang w:val="hr-HR"/>
        </w:rPr>
        <w:t>Produženi boravak</w:t>
      </w:r>
      <w:r w:rsidR="00A828AC" w:rsidRPr="00764067">
        <w:rPr>
          <w:rFonts w:ascii="Times New Roman" w:hAnsi="Times New Roman" w:cs="Times New Roman"/>
          <w:b/>
          <w:color w:val="00B050"/>
          <w:sz w:val="36"/>
          <w:szCs w:val="36"/>
          <w:lang w:val="hr-HR"/>
        </w:rPr>
        <w:t xml:space="preserve"> Pušćine</w:t>
      </w:r>
    </w:p>
    <w:p w:rsidR="006162FD" w:rsidRPr="006162FD" w:rsidRDefault="006162FD" w:rsidP="006162FD">
      <w:pPr>
        <w:jc w:val="center"/>
        <w:rPr>
          <w:rFonts w:ascii="Times New Roman" w:hAnsi="Times New Roman" w:cs="Times New Roman"/>
          <w:b/>
          <w:sz w:val="36"/>
          <w:szCs w:val="36"/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Default="006162FD">
      <w:pPr>
        <w:rPr>
          <w:lang w:val="hr-HR"/>
        </w:rPr>
      </w:pPr>
    </w:p>
    <w:p w:rsidR="006162FD" w:rsidRP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</w:p>
    <w:p w:rsidR="006162FD" w:rsidRP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6162FD">
        <w:rPr>
          <w:rFonts w:ascii="Times New Roman" w:hAnsi="Times New Roman" w:cs="Times New Roman"/>
          <w:b/>
          <w:sz w:val="28"/>
          <w:szCs w:val="28"/>
          <w:lang w:val="hr-HR"/>
        </w:rPr>
        <w:t>Učiteljica:</w:t>
      </w:r>
      <w:r w:rsidR="00A828AC">
        <w:rPr>
          <w:rFonts w:ascii="Times New Roman" w:hAnsi="Times New Roman" w:cs="Times New Roman"/>
          <w:b/>
          <w:sz w:val="28"/>
          <w:szCs w:val="28"/>
          <w:lang w:val="hr-HR"/>
        </w:rPr>
        <w:t xml:space="preserve"> Ivana Perhoč, mag.prim.educ.</w:t>
      </w:r>
    </w:p>
    <w:p w:rsidR="006162FD" w:rsidRP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6162FD">
        <w:rPr>
          <w:rFonts w:ascii="Times New Roman" w:hAnsi="Times New Roman" w:cs="Times New Roman"/>
          <w:b/>
          <w:sz w:val="28"/>
          <w:szCs w:val="28"/>
          <w:lang w:val="hr-HR"/>
        </w:rPr>
        <w:t>Razred:</w:t>
      </w:r>
      <w:r w:rsidR="00493356">
        <w:rPr>
          <w:rFonts w:ascii="Times New Roman" w:hAnsi="Times New Roman" w:cs="Times New Roman"/>
          <w:b/>
          <w:sz w:val="28"/>
          <w:szCs w:val="28"/>
          <w:lang w:val="hr-HR"/>
        </w:rPr>
        <w:t xml:space="preserve"> 2.</w:t>
      </w:r>
    </w:p>
    <w:p w:rsid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 w:rsidRPr="006162FD">
        <w:rPr>
          <w:rFonts w:ascii="Times New Roman" w:hAnsi="Times New Roman" w:cs="Times New Roman"/>
          <w:b/>
          <w:sz w:val="28"/>
          <w:szCs w:val="28"/>
          <w:lang w:val="hr-HR"/>
        </w:rPr>
        <w:t>Školska godina:</w:t>
      </w:r>
      <w:r w:rsidR="0025013A">
        <w:rPr>
          <w:rFonts w:ascii="Times New Roman" w:hAnsi="Times New Roman" w:cs="Times New Roman"/>
          <w:b/>
          <w:sz w:val="28"/>
          <w:szCs w:val="28"/>
          <w:lang w:val="hr-HR"/>
        </w:rPr>
        <w:t xml:space="preserve"> 2026./2027</w:t>
      </w:r>
      <w:r w:rsidR="00A828AC">
        <w:rPr>
          <w:rFonts w:ascii="Times New Roman" w:hAnsi="Times New Roman" w:cs="Times New Roman"/>
          <w:b/>
          <w:sz w:val="28"/>
          <w:szCs w:val="28"/>
          <w:lang w:val="hr-HR"/>
        </w:rPr>
        <w:t>.</w:t>
      </w:r>
    </w:p>
    <w:p w:rsidR="006162FD" w:rsidRDefault="006162FD">
      <w:pPr>
        <w:rPr>
          <w:rFonts w:ascii="Times New Roman" w:hAnsi="Times New Roman" w:cs="Times New Roman"/>
          <w:b/>
          <w:sz w:val="28"/>
          <w:szCs w:val="28"/>
          <w:lang w:val="hr-HR"/>
        </w:rPr>
      </w:pPr>
      <w:r>
        <w:rPr>
          <w:rFonts w:ascii="Times New Roman" w:hAnsi="Times New Roman" w:cs="Times New Roman"/>
          <w:b/>
          <w:sz w:val="28"/>
          <w:szCs w:val="28"/>
          <w:lang w:val="hr-HR"/>
        </w:rPr>
        <w:br w:type="page"/>
      </w:r>
    </w:p>
    <w:p w:rsidR="006162FD" w:rsidRDefault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b/>
          <w:sz w:val="24"/>
          <w:szCs w:val="24"/>
          <w:lang w:val="hr-HR"/>
        </w:rPr>
        <w:lastRenderedPageBreak/>
        <w:t>Područja rada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:</w:t>
      </w:r>
    </w:p>
    <w:p w:rsidR="006162FD" w:rsidRPr="006162FD" w:rsidRDefault="0025013A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</w:t>
      </w:r>
      <w:r w:rsidR="006162FD">
        <w:rPr>
          <w:rFonts w:ascii="Times New Roman" w:hAnsi="Times New Roman" w:cs="Times New Roman"/>
          <w:sz w:val="24"/>
          <w:szCs w:val="24"/>
          <w:lang w:val="hr-HR"/>
        </w:rPr>
        <w:t>ezično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76AE3">
        <w:rPr>
          <w:rFonts w:ascii="Times New Roman" w:hAnsi="Times New Roman" w:cs="Times New Roman"/>
          <w:sz w:val="24"/>
          <w:szCs w:val="24"/>
          <w:lang w:val="hr-HR"/>
        </w:rPr>
        <w:t>-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6162FD" w:rsidRPr="006162FD">
        <w:rPr>
          <w:rFonts w:ascii="Times New Roman" w:hAnsi="Times New Roman" w:cs="Times New Roman"/>
          <w:sz w:val="24"/>
          <w:szCs w:val="24"/>
          <w:lang w:val="hr-HR"/>
        </w:rPr>
        <w:t>komunikacijsko</w:t>
      </w:r>
    </w:p>
    <w:p w:rsidR="006162FD" w:rsidRPr="006162FD" w:rsidRDefault="0025013A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matematičko - </w:t>
      </w:r>
      <w:r w:rsidR="006162FD" w:rsidRPr="006162FD">
        <w:rPr>
          <w:rFonts w:ascii="Times New Roman" w:hAnsi="Times New Roman" w:cs="Times New Roman"/>
          <w:sz w:val="24"/>
          <w:szCs w:val="24"/>
          <w:lang w:val="hr-HR"/>
        </w:rPr>
        <w:t>prirodoslovno</w:t>
      </w:r>
    </w:p>
    <w:p w:rsidR="006162FD" w:rsidRPr="006162FD" w:rsidRDefault="006162FD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društveno</w:t>
      </w:r>
      <w:r w:rsidR="00076AE3">
        <w:rPr>
          <w:rFonts w:ascii="Times New Roman" w:hAnsi="Times New Roman" w:cs="Times New Roman"/>
          <w:sz w:val="24"/>
          <w:szCs w:val="24"/>
          <w:lang w:val="hr-HR"/>
        </w:rPr>
        <w:t>-</w:t>
      </w:r>
      <w:r w:rsidRPr="006162FD">
        <w:rPr>
          <w:rFonts w:ascii="Times New Roman" w:hAnsi="Times New Roman" w:cs="Times New Roman"/>
          <w:sz w:val="24"/>
          <w:szCs w:val="24"/>
          <w:lang w:val="hr-HR"/>
        </w:rPr>
        <w:t>humanističko</w:t>
      </w:r>
    </w:p>
    <w:p w:rsidR="006162FD" w:rsidRPr="006162FD" w:rsidRDefault="006162FD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umjetničko</w:t>
      </w:r>
    </w:p>
    <w:p w:rsidR="006162FD" w:rsidRPr="006162FD" w:rsidRDefault="0025013A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tjelesno - </w:t>
      </w:r>
      <w:r w:rsidR="006162FD" w:rsidRPr="006162FD">
        <w:rPr>
          <w:rFonts w:ascii="Times New Roman" w:hAnsi="Times New Roman" w:cs="Times New Roman"/>
          <w:sz w:val="24"/>
          <w:szCs w:val="24"/>
          <w:lang w:val="hr-HR"/>
        </w:rPr>
        <w:t>zdravstveno</w:t>
      </w:r>
    </w:p>
    <w:p w:rsidR="006162FD" w:rsidRDefault="0025013A" w:rsidP="006162FD">
      <w:pPr>
        <w:pStyle w:val="Odlomakpopis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tehničko -</w:t>
      </w:r>
      <w:r w:rsidR="006162FD" w:rsidRPr="006162FD">
        <w:rPr>
          <w:rFonts w:ascii="Times New Roman" w:hAnsi="Times New Roman" w:cs="Times New Roman"/>
          <w:sz w:val="24"/>
          <w:szCs w:val="24"/>
          <w:lang w:val="hr-HR"/>
        </w:rPr>
        <w:t xml:space="preserve"> informatičko</w:t>
      </w:r>
    </w:p>
    <w:p w:rsidR="006162FD" w:rsidRDefault="006162FD" w:rsidP="006162FD">
      <w:pPr>
        <w:rPr>
          <w:rFonts w:ascii="Times New Roman" w:hAnsi="Times New Roman" w:cs="Times New Roman"/>
          <w:i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i/>
          <w:sz w:val="24"/>
          <w:szCs w:val="24"/>
          <w:lang w:val="hr-HR"/>
        </w:rPr>
        <w:t>(Prema Nacionalnom okvirnom kurikulumi)</w:t>
      </w:r>
    </w:p>
    <w:p w:rsidR="006162FD" w:rsidRDefault="006162FD" w:rsidP="006162FD">
      <w:pPr>
        <w:rPr>
          <w:rFonts w:ascii="Times New Roman" w:hAnsi="Times New Roman" w:cs="Times New Roman"/>
          <w:i/>
          <w:sz w:val="24"/>
          <w:szCs w:val="24"/>
          <w:lang w:val="hr-HR"/>
        </w:rPr>
      </w:pPr>
    </w:p>
    <w:p w:rsidR="006162FD" w:rsidRDefault="006162FD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Ciljevi rada u produženom boravku:</w:t>
      </w:r>
    </w:p>
    <w:p w:rsid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hr-HR"/>
        </w:rPr>
        <w:sectPr w:rsidR="00076AE3" w:rsidSect="006162FD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vještine, sposobnosti i navike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kritičko mišljenje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radne navike, auditivne, vizualne i taktilne percepcije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logičke vještine i sposobnosti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vještine učenja i mišljenja (učiti kako učiti)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naučiti rješavati probleme</w:t>
      </w:r>
    </w:p>
    <w:p w:rsidR="006162FD" w:rsidRPr="006162FD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jezične i komunikacijske vještine</w:t>
      </w:r>
    </w:p>
    <w:p w:rsidR="006162FD" w:rsidRPr="00076AE3" w:rsidRDefault="006162FD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radno-tehničke sposobnosti i vještine</w:t>
      </w:r>
    </w:p>
    <w:p w:rsidR="00076AE3" w:rsidRP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razvijati odgovornost i pravilan odnos prema radu</w:t>
      </w:r>
    </w:p>
    <w:p w:rsidR="00076AE3" w:rsidRP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poticati odgovornost</w:t>
      </w:r>
    </w:p>
    <w:p w:rsidR="00076AE3" w:rsidRPr="00076AE3" w:rsidRDefault="00076AE3" w:rsidP="00076AE3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jačati suradnički odnos među učenicima</w:t>
      </w:r>
    </w:p>
    <w:p w:rsidR="00076AE3" w:rsidRPr="00076AE3" w:rsidRDefault="00076AE3" w:rsidP="006162FD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076AE3">
        <w:rPr>
          <w:rFonts w:ascii="Times New Roman" w:hAnsi="Times New Roman" w:cs="Times New Roman"/>
          <w:sz w:val="24"/>
          <w:szCs w:val="24"/>
          <w:lang w:val="hr-HR"/>
        </w:rPr>
        <w:t>razvijati temeljne kompetencije za cjeloživotno učenje</w:t>
      </w:r>
    </w:p>
    <w:p w:rsidR="006162FD" w:rsidRDefault="006162FD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</w:p>
    <w:p w:rsidR="00076AE3" w:rsidRDefault="00076AE3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  <w:sectPr w:rsidR="00076AE3" w:rsidSect="00076AE3">
          <w:type w:val="continuous"/>
          <w:pgSz w:w="16838" w:h="11906" w:orient="landscape"/>
          <w:pgMar w:top="1417" w:right="1417" w:bottom="1417" w:left="1417" w:header="708" w:footer="708" w:gutter="0"/>
          <w:cols w:num="2" w:space="708"/>
          <w:docGrid w:linePitch="360"/>
        </w:sectPr>
      </w:pPr>
    </w:p>
    <w:p w:rsidR="00076AE3" w:rsidRPr="00764067" w:rsidRDefault="0025013A" w:rsidP="0025013A">
      <w:pPr>
        <w:jc w:val="center"/>
        <w:rPr>
          <w:rFonts w:ascii="Times New Roman" w:hAnsi="Times New Roman" w:cs="Times New Roman"/>
          <w:b/>
          <w:sz w:val="28"/>
          <w:szCs w:val="24"/>
          <w:lang w:val="hr-HR"/>
        </w:rPr>
      </w:pPr>
      <w:r w:rsidRPr="00764067">
        <w:rPr>
          <w:rFonts w:ascii="Times New Roman" w:hAnsi="Times New Roman" w:cs="Times New Roman"/>
          <w:b/>
          <w:sz w:val="24"/>
        </w:rPr>
        <w:t>Metode učenja (kako učenik uči):</w:t>
      </w:r>
    </w:p>
    <w:p w:rsidR="006162FD" w:rsidRDefault="006162FD" w:rsidP="006162FD">
      <w:pPr>
        <w:rPr>
          <w:rFonts w:ascii="Times New Roman" w:hAnsi="Times New Roman" w:cs="Times New Roman"/>
          <w:b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sz w:val="24"/>
          <w:szCs w:val="24"/>
          <w:lang w:val="hr-HR"/>
        </w:rPr>
        <w:t>Oblici rada:</w:t>
      </w:r>
    </w:p>
    <w:p w:rsidR="006162FD" w:rsidRP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frontalni</w:t>
      </w:r>
    </w:p>
    <w:p w:rsidR="006162FD" w:rsidRP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individualni</w:t>
      </w:r>
    </w:p>
    <w:p w:rsidR="006162FD" w:rsidRP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grupni</w:t>
      </w:r>
    </w:p>
    <w:p w:rsidR="006162FD" w:rsidRDefault="006162FD" w:rsidP="006162FD">
      <w:pPr>
        <w:pStyle w:val="Odlomakpopis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hr-HR"/>
        </w:rPr>
      </w:pPr>
      <w:r w:rsidRPr="006162FD">
        <w:rPr>
          <w:rFonts w:ascii="Times New Roman" w:hAnsi="Times New Roman" w:cs="Times New Roman"/>
          <w:sz w:val="24"/>
          <w:szCs w:val="24"/>
          <w:lang w:val="hr-HR"/>
        </w:rPr>
        <w:t>suradničko učenje</w:t>
      </w:r>
    </w:p>
    <w:p w:rsidR="00076AE3" w:rsidRDefault="00076AE3" w:rsidP="00076AE3">
      <w:pPr>
        <w:pStyle w:val="Odlomakpopisa"/>
        <w:rPr>
          <w:rFonts w:ascii="Times New Roman" w:hAnsi="Times New Roman" w:cs="Times New Roman"/>
          <w:sz w:val="24"/>
          <w:szCs w:val="24"/>
          <w:lang w:val="hr-HR"/>
        </w:rPr>
      </w:pPr>
    </w:p>
    <w:p w:rsidR="00076AE3" w:rsidRPr="00764067" w:rsidRDefault="00076AE3" w:rsidP="00076AE3">
      <w:pPr>
        <w:pStyle w:val="Odlomakpopisa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76406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</w:t>
      </w:r>
      <w:r w:rsidR="001F4E67" w:rsidRPr="0076406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 xml:space="preserve"> </w:t>
      </w:r>
      <w:r w:rsidR="00A828AC" w:rsidRPr="0076406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 xml:space="preserve">RUJAN </w:t>
      </w:r>
    </w:p>
    <w:p w:rsidR="00467A52" w:rsidRPr="00A828AC" w:rsidRDefault="00467A52" w:rsidP="00076AE3">
      <w:pPr>
        <w:pStyle w:val="Odlomakpopisa"/>
        <w:rPr>
          <w:rFonts w:ascii="Times New Roman" w:hAnsi="Times New Roman" w:cs="Times New Roman"/>
          <w:b/>
          <w:i/>
          <w:sz w:val="24"/>
          <w:szCs w:val="24"/>
          <w:lang w:val="hr-HR"/>
        </w:rPr>
      </w:pP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  <w:shd w:val="clear" w:color="auto" w:fill="FFFFFF" w:themeFill="background1"/>
          </w:tcPr>
          <w:p w:rsidR="0025013A" w:rsidRPr="0025013A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25013A">
              <w:rPr>
                <w:rFonts w:asciiTheme="majorHAnsi" w:eastAsia="Times New Roman" w:hAnsiTheme="majorHAnsi" w:cstheme="majorHAnsi"/>
                <w:lang w:eastAsia="hr-HR"/>
              </w:rPr>
              <w:t>OŠ HJ A.2.1.  Učenik razgovara i govori u skladu s temom iz svakodnevnoga života i poštuje pravila uljudnoga ophođenja.</w:t>
            </w:r>
          </w:p>
          <w:p w:rsidR="0025013A" w:rsidRPr="0025013A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25013A">
              <w:rPr>
                <w:rFonts w:asciiTheme="majorHAnsi" w:eastAsia="Times New Roman" w:hAnsiTheme="majorHAnsi" w:cstheme="majorHAnsi"/>
                <w:lang w:eastAsia="hr-HR"/>
              </w:rPr>
              <w:t>OŠ HJ A.2.2. Učenik sluša jednostavne tekstove, točno izgovara glasove, riječi i rečenice na temelju slušanoga teksta.</w:t>
            </w:r>
          </w:p>
          <w:p w:rsidR="0025013A" w:rsidRPr="0025013A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25013A">
              <w:rPr>
                <w:rFonts w:asciiTheme="majorHAnsi" w:eastAsia="Times New Roman" w:hAnsiTheme="majorHAnsi" w:cstheme="majorHAnsi"/>
                <w:lang w:eastAsia="hr-HR"/>
              </w:rPr>
              <w:t>OŠ HJ A.2.3. Učenik čita kratke tekstove tematski prikladne učeničkomu iskustvu, jezičnomu razvoju i interesima.</w:t>
            </w:r>
          </w:p>
          <w:p w:rsidR="0025013A" w:rsidRPr="0025013A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25013A">
              <w:rPr>
                <w:rFonts w:asciiTheme="majorHAnsi" w:eastAsia="Times New Roman" w:hAnsiTheme="majorHAnsi" w:cstheme="majorHAnsi"/>
                <w:lang w:eastAsia="hr-HR"/>
              </w:rPr>
              <w:t>OŠ HJ A.2.4. Učenik piše školskim rukopisnim pismom slova, riječi i kratke rečenice u skladu s jezičnim razvojem.</w:t>
            </w:r>
          </w:p>
          <w:p w:rsidR="0025013A" w:rsidRPr="0025013A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25013A">
              <w:rPr>
                <w:rFonts w:asciiTheme="majorHAnsi" w:eastAsia="Times New Roman" w:hAnsiTheme="majorHAnsi" w:cstheme="majorHAnsi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:rsidR="0025013A" w:rsidRPr="0025013A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25013A">
              <w:rPr>
                <w:rFonts w:asciiTheme="majorHAnsi" w:eastAsia="Times New Roman" w:hAnsiTheme="majorHAnsi" w:cstheme="majorHAnsi"/>
                <w:lang w:eastAsia="hr-HR"/>
              </w:rPr>
              <w:t>OŠ HJ B.2.2. Učenik sluša/čita književni tekst i razlikuje književne tekstove prema obliku i sadržaju.</w:t>
            </w:r>
          </w:p>
          <w:p w:rsidR="0025013A" w:rsidRPr="0025013A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25013A">
              <w:rPr>
                <w:rFonts w:asciiTheme="majorHAnsi" w:eastAsia="Times New Roman" w:hAnsiTheme="majorHAnsi" w:cstheme="majorHAnsi"/>
                <w:lang w:eastAsia="hr-HR"/>
              </w:rPr>
              <w:t>OŠ HJ B.2.4 Učenik se stvaralački izražava prema vlastitome interesu potaknut različitim iskustvima i doživljajima književnoga teksta.</w:t>
            </w:r>
          </w:p>
          <w:p w:rsidR="001F4E67" w:rsidRPr="00467A52" w:rsidRDefault="0025013A" w:rsidP="0025013A">
            <w:pPr>
              <w:rPr>
                <w:rFonts w:eastAsia="Times New Roman" w:cs="Calibri"/>
                <w:noProof/>
                <w:lang w:eastAsia="hr-HR"/>
              </w:rPr>
            </w:pPr>
            <w:r w:rsidRPr="0025013A">
              <w:rPr>
                <w:rFonts w:asciiTheme="majorHAnsi" w:eastAsia="Times New Roman" w:hAnsiTheme="majorHAnsi" w:cstheme="majorHAnsi"/>
                <w:lang w:eastAsia="hr-HR"/>
              </w:rPr>
              <w:t>OŠ HJ C.2.1. Učenik sluša/čita medijski tekst oblikovan u skladu s početnim opismenjavanjem i izdvaja važne podatke.</w:t>
            </w:r>
          </w:p>
        </w:tc>
        <w:tc>
          <w:tcPr>
            <w:tcW w:w="6591" w:type="dxa"/>
            <w:shd w:val="clear" w:color="auto" w:fill="FFFFFF" w:themeFill="background1"/>
          </w:tcPr>
          <w:p w:rsidR="00A828AC" w:rsidRPr="00764067" w:rsidRDefault="00A828AC" w:rsidP="00A828AC">
            <w:pPr>
              <w:tabs>
                <w:tab w:val="left" w:pos="380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26. 9. Europski dan jezika</w:t>
            </w:r>
          </w:p>
          <w:p w:rsidR="00A828AC" w:rsidRPr="00764067" w:rsidRDefault="00A828AC" w:rsidP="00A828AC">
            <w:pPr>
              <w:tabs>
                <w:tab w:val="left" w:pos="380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30.9. Međunarodni dan prevoditelja</w:t>
            </w:r>
          </w:p>
          <w:p w:rsidR="00A828AC" w:rsidRPr="004069CD" w:rsidRDefault="00A828AC" w:rsidP="00A828AC">
            <w:pPr>
              <w:rPr>
                <w:rFonts w:asciiTheme="majorHAnsi" w:hAnsiTheme="majorHAnsi" w:cstheme="majorHAnsi"/>
              </w:rPr>
            </w:pPr>
          </w:p>
          <w:p w:rsidR="00A828AC" w:rsidRPr="004069CD" w:rsidRDefault="00A828AC" w:rsidP="00A828AC">
            <w:pPr>
              <w:rPr>
                <w:rFonts w:asciiTheme="majorHAnsi" w:hAnsiTheme="majorHAnsi" w:cstheme="majorHAnsi"/>
              </w:rPr>
            </w:pPr>
          </w:p>
          <w:p w:rsidR="00010366" w:rsidRPr="00467A52" w:rsidRDefault="00467A52" w:rsidP="00A828AC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467A52">
              <w:rPr>
                <w:rFonts w:asciiTheme="majorHAnsi" w:hAnsiTheme="majorHAnsi" w:cstheme="majorHAnsi"/>
                <w:lang w:val="hr-HR"/>
              </w:rPr>
              <w:t>Čitanje kraćih tekstova</w:t>
            </w:r>
          </w:p>
          <w:p w:rsidR="00467A52" w:rsidRDefault="00467A52" w:rsidP="00A828AC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467A52">
              <w:rPr>
                <w:rFonts w:asciiTheme="majorHAnsi" w:hAnsiTheme="majorHAnsi" w:cstheme="majorHAnsi"/>
                <w:lang w:val="hr-HR"/>
              </w:rPr>
              <w:t>Riječ, rečenica</w:t>
            </w:r>
          </w:p>
          <w:p w:rsidR="00467A52" w:rsidRPr="001F4E67" w:rsidRDefault="00467A52" w:rsidP="00A828AC">
            <w:pPr>
              <w:pStyle w:val="Odlomakpopisa"/>
              <w:ind w:left="0"/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  <w:r>
              <w:rPr>
                <w:rFonts w:asciiTheme="majorHAnsi" w:hAnsiTheme="majorHAnsi" w:cstheme="majorHAnsi"/>
                <w:lang w:val="hr-HR"/>
              </w:rPr>
              <w:t>Pisanje malim i velikim pisanim slovima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D73B1C" w:rsidRPr="0060715C" w:rsidRDefault="00D73B1C" w:rsidP="00D73B1C">
            <w:pPr>
              <w:rPr>
                <w:rFonts w:asciiTheme="majorHAnsi" w:eastAsia="Times New Roman" w:hAnsiTheme="majorHAnsi" w:cstheme="majorHAnsi"/>
              </w:rPr>
            </w:pPr>
            <w:r w:rsidRPr="0060715C">
              <w:rPr>
                <w:rFonts w:asciiTheme="majorHAnsi" w:eastAsia="Times New Roman" w:hAnsiTheme="majorHAnsi" w:cstheme="majorHAnsi"/>
              </w:rPr>
              <w:t>MAT OŠ A.1.1. Služi se prirodnim brojevima do 100 u opisivanju i prikazivanju količine i redoslijeda.</w:t>
            </w:r>
          </w:p>
          <w:p w:rsidR="00D73B1C" w:rsidRPr="0060715C" w:rsidRDefault="00D73B1C" w:rsidP="00D73B1C">
            <w:pPr>
              <w:rPr>
                <w:rFonts w:asciiTheme="majorHAnsi" w:eastAsia="Times New Roman" w:hAnsiTheme="majorHAnsi" w:cstheme="majorHAnsi"/>
                <w:bCs/>
              </w:rPr>
            </w:pPr>
            <w:r w:rsidRPr="0060715C">
              <w:rPr>
                <w:rFonts w:asciiTheme="majorHAnsi" w:eastAsia="Times New Roman" w:hAnsiTheme="majorHAnsi" w:cstheme="majorHAnsi"/>
                <w:bCs/>
              </w:rPr>
              <w:t xml:space="preserve">MAT OŠ </w:t>
            </w:r>
            <w:proofErr w:type="gramStart"/>
            <w:r w:rsidRPr="0060715C">
              <w:rPr>
                <w:rFonts w:asciiTheme="majorHAnsi" w:eastAsia="Times New Roman" w:hAnsiTheme="majorHAnsi" w:cstheme="majorHAnsi"/>
                <w:bCs/>
              </w:rPr>
              <w:t>A.1.4./</w:t>
            </w:r>
            <w:proofErr w:type="gramEnd"/>
            <w:r w:rsidRPr="0060715C">
              <w:rPr>
                <w:rFonts w:asciiTheme="majorHAnsi" w:eastAsia="Times New Roman" w:hAnsiTheme="majorHAnsi" w:cstheme="majorHAnsi"/>
                <w:bCs/>
              </w:rPr>
              <w:t>MAT OŠ B.1.1.Zbraja i oduzima u skupu brojeva do 20.</w:t>
            </w:r>
          </w:p>
          <w:p w:rsidR="00D73B1C" w:rsidRPr="0060715C" w:rsidRDefault="00D73B1C" w:rsidP="00D73B1C">
            <w:pPr>
              <w:rPr>
                <w:rFonts w:asciiTheme="majorHAnsi" w:eastAsia="Times New Roman" w:hAnsiTheme="majorHAnsi" w:cstheme="majorHAnsi"/>
                <w:bCs/>
              </w:rPr>
            </w:pPr>
            <w:r w:rsidRPr="0060715C">
              <w:rPr>
                <w:rFonts w:asciiTheme="majorHAnsi" w:eastAsia="Times New Roman" w:hAnsiTheme="majorHAnsi" w:cstheme="majorHAnsi"/>
                <w:bCs/>
              </w:rPr>
              <w:t>MAT OŠ A.1.5. Matematički rasuđuje te matematičkim jezikom prikazuje i rješava različite tipove zadataka.</w:t>
            </w:r>
          </w:p>
          <w:p w:rsidR="00D73B1C" w:rsidRPr="0060715C" w:rsidRDefault="00D73B1C" w:rsidP="00D73B1C">
            <w:pPr>
              <w:rPr>
                <w:rFonts w:asciiTheme="majorHAnsi" w:eastAsia="Times New Roman" w:hAnsiTheme="majorHAnsi" w:cstheme="majorHAnsi"/>
              </w:rPr>
            </w:pPr>
            <w:r w:rsidRPr="0060715C">
              <w:rPr>
                <w:rFonts w:asciiTheme="majorHAnsi" w:eastAsia="Times New Roman" w:hAnsiTheme="majorHAnsi" w:cstheme="majorHAnsi"/>
              </w:rPr>
              <w:t>MAT OŠ B.2.1. Prepoznaje uzorak i kreira niz objašnjavajući pravilnost nizanja</w:t>
            </w:r>
          </w:p>
          <w:p w:rsidR="00993A95" w:rsidRPr="0060715C" w:rsidRDefault="00D73B1C" w:rsidP="00D73B1C">
            <w:pPr>
              <w:rPr>
                <w:rFonts w:asciiTheme="majorHAnsi" w:eastAsia="Times New Roman" w:hAnsiTheme="majorHAnsi" w:cstheme="majorHAnsi"/>
              </w:rPr>
            </w:pPr>
            <w:r w:rsidRPr="0060715C">
              <w:rPr>
                <w:rFonts w:asciiTheme="majorHAnsi" w:eastAsia="Times New Roman" w:hAnsiTheme="majorHAnsi" w:cstheme="majorHAnsi"/>
              </w:rPr>
              <w:t xml:space="preserve">MAT OŠ E.1.1. Služi se podatcima i prikazuje </w:t>
            </w:r>
            <w:proofErr w:type="gramStart"/>
            <w:r w:rsidR="0060715C" w:rsidRPr="0060715C">
              <w:rPr>
                <w:rFonts w:asciiTheme="majorHAnsi" w:eastAsia="Times New Roman" w:hAnsiTheme="majorHAnsi" w:cstheme="majorHAnsi"/>
              </w:rPr>
              <w:t>ih  piktogramima</w:t>
            </w:r>
            <w:proofErr w:type="gramEnd"/>
            <w:r w:rsidR="0060715C" w:rsidRPr="0060715C">
              <w:rPr>
                <w:rFonts w:asciiTheme="majorHAnsi" w:eastAsia="Times New Roman" w:hAnsiTheme="majorHAnsi" w:cstheme="majorHAnsi"/>
              </w:rPr>
              <w:t xml:space="preserve"> i jednostavnim </w:t>
            </w:r>
            <w:r w:rsidRPr="0060715C">
              <w:rPr>
                <w:rFonts w:asciiTheme="majorHAnsi" w:eastAsia="Times New Roman" w:hAnsiTheme="majorHAnsi" w:cstheme="majorHAnsi"/>
              </w:rPr>
              <w:t>tablicama.</w:t>
            </w:r>
          </w:p>
          <w:p w:rsidR="0060715C" w:rsidRPr="0060715C" w:rsidRDefault="0060715C" w:rsidP="0060715C">
            <w:pPr>
              <w:rPr>
                <w:rFonts w:asciiTheme="majorHAnsi" w:hAnsiTheme="majorHAnsi" w:cstheme="majorHAnsi"/>
              </w:rPr>
            </w:pPr>
            <w:r w:rsidRPr="0060715C">
              <w:rPr>
                <w:rFonts w:asciiTheme="majorHAnsi" w:hAnsiTheme="majorHAnsi" w:cstheme="majorHAnsi"/>
              </w:rPr>
              <w:t>PID OŠ A.2.3. Učenik uspoređuje organiziranost različitih zajednica i prostora dajući primjere iz neposrednoga okružja.</w:t>
            </w:r>
          </w:p>
          <w:p w:rsidR="0060715C" w:rsidRPr="0060715C" w:rsidRDefault="0060715C" w:rsidP="0060715C">
            <w:pPr>
              <w:rPr>
                <w:rFonts w:asciiTheme="majorHAnsi" w:hAnsiTheme="majorHAnsi" w:cstheme="majorHAnsi"/>
              </w:rPr>
            </w:pPr>
            <w:r w:rsidRPr="0060715C">
              <w:rPr>
                <w:rFonts w:asciiTheme="majorHAnsi" w:hAnsiTheme="majorHAnsi" w:cstheme="majorHAnsi"/>
              </w:rPr>
              <w:t>PID OŠ C.2.1. Učenik uspoređuje ulogu i utjecaj pojedinca i zajednice na razvoj identiteta te promišlja o važnosti očuvanja baštine.</w:t>
            </w:r>
          </w:p>
          <w:p w:rsidR="0060715C" w:rsidRPr="0060715C" w:rsidRDefault="0060715C" w:rsidP="0060715C">
            <w:pPr>
              <w:rPr>
                <w:rFonts w:asciiTheme="majorHAnsi" w:hAnsiTheme="majorHAnsi" w:cstheme="majorHAnsi"/>
              </w:rPr>
            </w:pPr>
            <w:r w:rsidRPr="0060715C">
              <w:rPr>
                <w:rFonts w:asciiTheme="majorHAnsi" w:hAnsiTheme="majorHAnsi" w:cstheme="majorHAnsi"/>
              </w:rPr>
              <w:lastRenderedPageBreak/>
              <w:t>PID OŠ C.2.2. Učenik raspravlja o ulozi i utjecaju pravila, prava i dužnosti na zajednicu te važnosti odgovornoga ponašanja.</w:t>
            </w:r>
          </w:p>
          <w:p w:rsidR="0060715C" w:rsidRPr="0060715C" w:rsidRDefault="0060715C" w:rsidP="0060715C">
            <w:pPr>
              <w:rPr>
                <w:rFonts w:asciiTheme="majorHAnsi" w:eastAsia="Times New Roman" w:hAnsiTheme="majorHAnsi" w:cstheme="majorHAnsi"/>
              </w:rPr>
            </w:pPr>
            <w:r w:rsidRPr="0060715C">
              <w:rPr>
                <w:rFonts w:asciiTheme="majorHAnsi" w:hAnsiTheme="majorHAnsi" w:cstheme="majorHAnsi"/>
                <w:bCs/>
              </w:rPr>
              <w:t>PID OŠ A.B.C.D.2.1. Učenik uz usmjeravanje</w:t>
            </w:r>
            <w:r w:rsidRPr="0060715C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60715C">
              <w:rPr>
                <w:rFonts w:asciiTheme="majorHAnsi" w:hAnsiTheme="majorHAnsi" w:cstheme="majorHAnsi"/>
                <w:bCs/>
              </w:rPr>
              <w:t>opisuje i predstavlja rezultate</w:t>
            </w:r>
            <w:r w:rsidRPr="0060715C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60715C">
              <w:rPr>
                <w:rFonts w:asciiTheme="majorHAnsi" w:hAnsiTheme="majorHAnsi" w:cstheme="majorHAnsi"/>
                <w:bCs/>
              </w:rPr>
              <w:t>promatranja prirode, prirodnih</w:t>
            </w:r>
            <w:r w:rsidRPr="0060715C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60715C">
              <w:rPr>
                <w:rFonts w:asciiTheme="majorHAnsi" w:hAnsiTheme="majorHAnsi" w:cstheme="majorHAnsi"/>
                <w:bCs/>
              </w:rPr>
              <w:t>ili društvenih pojava u</w:t>
            </w:r>
            <w:r w:rsidRPr="0060715C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60715C">
              <w:rPr>
                <w:rFonts w:asciiTheme="majorHAnsi" w:hAnsiTheme="majorHAnsi" w:cstheme="majorHAnsi"/>
                <w:bCs/>
              </w:rPr>
              <w:t>neposrednome okružju i koristi</w:t>
            </w:r>
            <w:r w:rsidRPr="0060715C">
              <w:rPr>
                <w:rFonts w:asciiTheme="majorHAnsi" w:hAnsiTheme="majorHAnsi" w:cstheme="majorHAnsi"/>
                <w:b/>
                <w:bCs/>
              </w:rPr>
              <w:t xml:space="preserve"> </w:t>
            </w:r>
            <w:r w:rsidRPr="0060715C">
              <w:rPr>
                <w:rFonts w:asciiTheme="majorHAnsi" w:hAnsiTheme="majorHAnsi" w:cstheme="majorHAnsi"/>
                <w:bCs/>
              </w:rPr>
              <w:t>se različitim izvorima informacija.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12.9. Svjetski dan prve pomoći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16.9. Svjetski dan ozonskog omotača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21. 9. Međunarodni dan sadnje drveća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23. 9. Prvi dan jeseni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29.9. Svjetski dan srca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Praćenje vremenskih promjena</w:t>
            </w:r>
          </w:p>
          <w:p w:rsidR="00076AE3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Prepoznavanje zvukova prirode u jesen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A828AC" w:rsidRPr="00A25F31" w:rsidRDefault="00A828AC" w:rsidP="00A828AC">
            <w:pPr>
              <w:rPr>
                <w:rFonts w:asciiTheme="majorHAnsi" w:hAnsiTheme="majorHAnsi" w:cstheme="majorHAnsi"/>
              </w:rPr>
            </w:pPr>
            <w:proofErr w:type="gramStart"/>
            <w:r w:rsidRPr="00A25F31">
              <w:rPr>
                <w:rFonts w:asciiTheme="majorHAnsi" w:hAnsiTheme="majorHAnsi" w:cstheme="majorHAnsi"/>
              </w:rPr>
              <w:t>osr</w:t>
            </w:r>
            <w:proofErr w:type="gramEnd"/>
            <w:r w:rsidRPr="00A25F31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A828AC" w:rsidRPr="00A25F31" w:rsidRDefault="00A828AC" w:rsidP="00A828AC">
            <w:pPr>
              <w:rPr>
                <w:rFonts w:asciiTheme="majorHAnsi" w:hAnsiTheme="majorHAnsi" w:cstheme="majorHAnsi"/>
              </w:rPr>
            </w:pPr>
            <w:proofErr w:type="gramStart"/>
            <w:r w:rsidRPr="00A25F31">
              <w:rPr>
                <w:rFonts w:asciiTheme="majorHAnsi" w:hAnsiTheme="majorHAnsi" w:cstheme="majorHAnsi"/>
              </w:rPr>
              <w:t>osr</w:t>
            </w:r>
            <w:proofErr w:type="gramEnd"/>
            <w:r w:rsidRPr="00A25F31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993A95" w:rsidRPr="00A25F31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lang w:bidi="ar-SA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goo C.1.1. Sudjeluje u zajedničkom radu u razredu.</w:t>
            </w:r>
          </w:p>
          <w:p w:rsidR="00993A95" w:rsidRPr="00A25F31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lang w:bidi="ar-SA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goo C.1.2. Promiče solidarnost u razredu.</w:t>
            </w:r>
          </w:p>
          <w:p w:rsidR="00993A95" w:rsidRPr="00A25F31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lang w:bidi="ar-SA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osr A.1.4. Razvija radne navike.</w:t>
            </w:r>
          </w:p>
          <w:p w:rsidR="00076AE3" w:rsidRPr="00467A52" w:rsidRDefault="00993A95" w:rsidP="00467A52">
            <w:pPr>
              <w:pStyle w:val="TableParagraph"/>
              <w:ind w:left="0"/>
              <w:rPr>
                <w:rFonts w:ascii="Calibri" w:eastAsia="Times New Roman" w:hAnsi="Calibri" w:cs="Calibri"/>
                <w:noProof/>
                <w:sz w:val="18"/>
                <w:szCs w:val="18"/>
                <w:lang w:bidi="ar-SA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osr B.1.1. Prepoznaje i uva</w:t>
            </w:r>
            <w:r w:rsidR="00467A52" w:rsidRPr="00A25F31">
              <w:rPr>
                <w:rFonts w:asciiTheme="majorHAnsi" w:eastAsia="Times New Roman" w:hAnsiTheme="majorHAnsi" w:cstheme="majorHAnsi"/>
                <w:noProof/>
                <w:lang w:bidi="ar-SA"/>
              </w:rPr>
              <w:t>žava potrebe i osjećaje drugih.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19.9. Međunarodni dan znakovnih jezika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21. 9. Međunarodni dan mira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26.9. Europski dan jezika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29.9. Dan hrvatske policije</w:t>
            </w:r>
          </w:p>
          <w:p w:rsidR="00764067" w:rsidRDefault="00764067" w:rsidP="00764067">
            <w:pPr>
              <w:rPr>
                <w:rFonts w:asciiTheme="majorHAnsi" w:hAnsiTheme="majorHAnsi" w:cstheme="majorHAnsi"/>
              </w:rPr>
            </w:pPr>
          </w:p>
          <w:p w:rsidR="00076AE3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Pravila ponašanja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FC2C69" w:rsidRPr="00A25F31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B.2.1. Učenik sudjeluje u zajedničkoj izvedbi glazbe.</w:t>
            </w:r>
          </w:p>
          <w:p w:rsidR="00FC2C69" w:rsidRPr="00A25F31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B.2.2. Učenik pjeva/izvodi pjesme i brojalice.</w:t>
            </w:r>
          </w:p>
          <w:p w:rsidR="00FC2C69" w:rsidRPr="00A25F31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B.2.3. Učenik izvodi glazbene igre uz pjevanje, slušanje glazbe i pokret uz glazbu.</w:t>
            </w:r>
          </w:p>
          <w:p w:rsidR="00076AE3" w:rsidRDefault="00FC2C69" w:rsidP="001733F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OŠ LK A.2.1. Učenik likovnim i vizualnim izražavanjem interpretira različite sadržaje.</w:t>
            </w:r>
          </w:p>
          <w:p w:rsidR="005F72E0" w:rsidRPr="005F72E0" w:rsidRDefault="005F72E0" w:rsidP="005F72E0">
            <w:pPr>
              <w:widowControl w:val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LK A.2.2.</w:t>
            </w:r>
          </w:p>
          <w:p w:rsidR="005F72E0" w:rsidRPr="005F72E0" w:rsidRDefault="005F72E0" w:rsidP="005F72E0">
            <w:pPr>
              <w:widowControl w:val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Učenik demonstrira poznavanje osobitosti različitih likovnih materijala i postupaka pri likovnom izražavanju.</w:t>
            </w:r>
          </w:p>
          <w:p w:rsidR="005F72E0" w:rsidRPr="005F72E0" w:rsidRDefault="005F72E0" w:rsidP="005F72E0">
            <w:pPr>
              <w:widowControl w:val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LK B.2.1.</w:t>
            </w:r>
          </w:p>
          <w:p w:rsidR="005F72E0" w:rsidRPr="001733F2" w:rsidRDefault="005F72E0" w:rsidP="005F72E0">
            <w:pPr>
              <w:rPr>
                <w:sz w:val="18"/>
                <w:szCs w:val="18"/>
              </w:rPr>
            </w:pPr>
            <w:r w:rsidRPr="005F72E0">
              <w:rPr>
                <w:rFonts w:asciiTheme="majorHAnsi" w:hAnsiTheme="majorHAnsi" w:cstheme="majorHAnsi"/>
              </w:rPr>
              <w:t>Učenik opisuje likovno i vizualno umjetničko djelo povezujući osobni doživljaj, likovni jezik i tematski sadržaj djela.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14.9. Međunarodni dan prašume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21. 9. Međunarodni dan sadnje drveća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21. 9. Međunarodni dan mira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23. 9. Prvi dan jeseni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29.9. Svjetski dan srca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29.9. Dan hrvatske policije</w:t>
            </w:r>
          </w:p>
          <w:p w:rsidR="00764067" w:rsidRDefault="00764067" w:rsidP="00467A5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</w:p>
          <w:p w:rsidR="00764067" w:rsidRDefault="00764067" w:rsidP="00467A5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</w:p>
          <w:p w:rsidR="00764067" w:rsidRDefault="00764067" w:rsidP="00467A52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</w:p>
          <w:p w:rsidR="00076AE3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 je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kroz umjetničko područje, kreativna izrada,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crtanje, bojanje ili glazba, ples i pjevanje.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RPr="00A25F31" w:rsidTr="00076AE3">
        <w:tc>
          <w:tcPr>
            <w:tcW w:w="6683" w:type="dxa"/>
          </w:tcPr>
          <w:p w:rsidR="00076AE3" w:rsidRPr="00A25F31" w:rsidRDefault="001733F2" w:rsidP="00076AE3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 xml:space="preserve">ZDR </w:t>
            </w:r>
            <w:r w:rsidR="00A828AC" w:rsidRPr="00A25F31">
              <w:rPr>
                <w:rFonts w:asciiTheme="majorHAnsi" w:hAnsiTheme="majorHAnsi" w:cstheme="majorHAnsi"/>
              </w:rPr>
              <w:t>B.1.3.A Prepoznaje igru kao važnu razvojnu i društvenu aktivnost</w:t>
            </w:r>
            <w:r w:rsidRPr="00A25F31">
              <w:rPr>
                <w:rFonts w:asciiTheme="majorHAnsi" w:hAnsiTheme="majorHAnsi" w:cstheme="majorHAnsi"/>
              </w:rPr>
              <w:t>.</w:t>
            </w:r>
          </w:p>
          <w:p w:rsidR="001733F2" w:rsidRPr="00A25F31" w:rsidRDefault="001733F2" w:rsidP="001733F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ZDR A.1.1.A Opisuje tjelesne osobine i zamjećuje razlike i sličnosti između dječaka i djevojčica.</w:t>
            </w:r>
          </w:p>
          <w:p w:rsidR="001733F2" w:rsidRPr="00A25F31" w:rsidRDefault="001733F2" w:rsidP="001733F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ZDR B.1.2.A Prilagođava se novom okruženju i opisuje svoje obaveze i</w:t>
            </w:r>
          </w:p>
          <w:p w:rsidR="001733F2" w:rsidRPr="00A25F31" w:rsidRDefault="001733F2" w:rsidP="001733F2">
            <w:pPr>
              <w:rPr>
                <w:rFonts w:asciiTheme="majorHAnsi" w:hAnsiTheme="majorHAnsi" w:cstheme="majorHAnsi"/>
              </w:rPr>
            </w:pPr>
            <w:proofErr w:type="gramStart"/>
            <w:r w:rsidRPr="00A25F31">
              <w:rPr>
                <w:rFonts w:asciiTheme="majorHAnsi" w:hAnsiTheme="majorHAnsi" w:cstheme="majorHAnsi"/>
              </w:rPr>
              <w:t>uloge</w:t>
            </w:r>
            <w:proofErr w:type="gramEnd"/>
            <w:r w:rsidRPr="00A25F31">
              <w:rPr>
                <w:rFonts w:asciiTheme="majorHAnsi" w:hAnsiTheme="majorHAnsi" w:cstheme="majorHAnsi"/>
              </w:rPr>
              <w:t>.</w:t>
            </w:r>
          </w:p>
          <w:p w:rsidR="001733F2" w:rsidRPr="00A25F31" w:rsidRDefault="001733F2" w:rsidP="001733F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OŠ TZK A.2.1. Izvodi prirodne načine gibanja i mijenja položaj tijela u prostoru.</w:t>
            </w:r>
          </w:p>
          <w:p w:rsidR="001733F2" w:rsidRPr="00A25F31" w:rsidRDefault="001733F2" w:rsidP="001733F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lastRenderedPageBreak/>
              <w:t>OŠ TZK A.2.2. Provodi elementarne igre.</w:t>
            </w:r>
          </w:p>
          <w:p w:rsidR="001733F2" w:rsidRDefault="001733F2" w:rsidP="001733F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OŠ TZK D.2.1. Prepoznaje i primjenjuje postupke za održavanje higijene pri tjelesnoj aktivnosti te se brine o opremi za tjelesno vježbanje.</w:t>
            </w:r>
          </w:p>
          <w:p w:rsidR="005F72E0" w:rsidRPr="005F72E0" w:rsidRDefault="005F72E0" w:rsidP="005F72E0">
            <w:pPr>
              <w:widowControl w:val="0"/>
              <w:rPr>
                <w:rFonts w:cstheme="minorHAnsi"/>
              </w:rPr>
            </w:pPr>
            <w:r>
              <w:rPr>
                <w:rFonts w:cstheme="minorHAnsi"/>
              </w:rPr>
              <w:t>OŠ TZK D.2.4. Izvodi elementarne igre koje razvijaju samopoštovanje i samopouzdanje. Ustrajnošću postizati ciljeve.</w:t>
            </w:r>
          </w:p>
        </w:tc>
        <w:tc>
          <w:tcPr>
            <w:tcW w:w="6591" w:type="dxa"/>
          </w:tcPr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10.9. Hrvatski olimpijski sportski dan</w:t>
            </w:r>
          </w:p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22.9. Europski dan bez automobila</w:t>
            </w:r>
          </w:p>
          <w:p w:rsidR="00467A52" w:rsidRPr="00A25F31" w:rsidRDefault="00467A52" w:rsidP="00467A5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Elementarne igre</w:t>
            </w:r>
          </w:p>
          <w:p w:rsidR="00467A52" w:rsidRPr="00A25F31" w:rsidRDefault="00467A52" w:rsidP="00467A5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Društvene igre</w:t>
            </w:r>
          </w:p>
          <w:p w:rsidR="00467A52" w:rsidRPr="00A25F31" w:rsidRDefault="00467A52" w:rsidP="00467A52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Pokreti uz glazbu</w:t>
            </w:r>
          </w:p>
          <w:p w:rsidR="00076AE3" w:rsidRPr="00A25F31" w:rsidRDefault="00467A52" w:rsidP="00467A52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  <w:r w:rsidRPr="00A25F31">
              <w:rPr>
                <w:rFonts w:asciiTheme="majorHAnsi" w:hAnsiTheme="majorHAnsi" w:cstheme="majorHAnsi"/>
              </w:rPr>
              <w:t>Šetnja</w:t>
            </w:r>
          </w:p>
        </w:tc>
      </w:tr>
      <w:tr w:rsidR="00076AE3" w:rsidTr="00076AE3">
        <w:tc>
          <w:tcPr>
            <w:tcW w:w="6683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 w:rsidR="0001036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076AE3" w:rsidRDefault="00076AE3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076AE3" w:rsidTr="00076AE3">
        <w:tc>
          <w:tcPr>
            <w:tcW w:w="6683" w:type="dxa"/>
          </w:tcPr>
          <w:p w:rsidR="00076AE3" w:rsidRDefault="00A828AC" w:rsidP="00467A52">
            <w:proofErr w:type="gramStart"/>
            <w:r w:rsidRPr="00467A52">
              <w:t>ikt</w:t>
            </w:r>
            <w:proofErr w:type="gramEnd"/>
            <w:r w:rsidRPr="00467A52">
              <w:t xml:space="preserve"> A.1.1. Učenik uz učiteljevu pomoć odabire odgovarajuću digitalnu tehnologiju za ob</w:t>
            </w:r>
            <w:r w:rsidR="00467A52" w:rsidRPr="00467A52">
              <w:t>avljanje jednostavnih zadataka.</w:t>
            </w:r>
          </w:p>
          <w:p w:rsidR="00B64D9D" w:rsidRPr="00467A52" w:rsidRDefault="00B64D9D" w:rsidP="00B64D9D">
            <w:r>
              <w:t>IKT A 1. 2. Učenik se uz pomoć učitelja koristi odabranim uređajima i programima.</w:t>
            </w:r>
          </w:p>
        </w:tc>
        <w:tc>
          <w:tcPr>
            <w:tcW w:w="6591" w:type="dxa"/>
          </w:tcPr>
          <w:p w:rsidR="00076AE3" w:rsidRDefault="00467A52" w:rsidP="00076AE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EB57E3">
              <w:rPr>
                <w:rFonts w:asciiTheme="majorHAnsi" w:hAnsiTheme="majorHAnsi" w:cstheme="majorHAnsi"/>
                <w:lang w:val="hr-HR"/>
              </w:rPr>
              <w:t>Upoznavanje s računalom.</w:t>
            </w:r>
          </w:p>
        </w:tc>
      </w:tr>
    </w:tbl>
    <w:p w:rsidR="00076AE3" w:rsidRDefault="00076AE3" w:rsidP="00076AE3">
      <w:pPr>
        <w:pStyle w:val="Odlomakpopisa"/>
        <w:rPr>
          <w:rFonts w:ascii="Times New Roman" w:hAnsi="Times New Roman" w:cs="Times New Roman"/>
          <w:sz w:val="24"/>
          <w:szCs w:val="24"/>
          <w:lang w:val="hr-HR"/>
        </w:rPr>
      </w:pPr>
    </w:p>
    <w:p w:rsidR="001F4E67" w:rsidRDefault="001F4E67" w:rsidP="00076AE3">
      <w:pPr>
        <w:pStyle w:val="Odlomakpopisa"/>
        <w:rPr>
          <w:rFonts w:ascii="Times New Roman" w:hAnsi="Times New Roman" w:cs="Times New Roman"/>
          <w:sz w:val="24"/>
          <w:szCs w:val="24"/>
          <w:lang w:val="hr-HR"/>
        </w:rPr>
      </w:pPr>
      <w:r w:rsidRPr="009E6F17">
        <w:rPr>
          <w:rFonts w:ascii="Times New Roman" w:hAnsi="Times New Roman" w:cs="Times New Roman"/>
          <w:b/>
          <w:sz w:val="24"/>
          <w:szCs w:val="24"/>
          <w:lang w:val="hr-HR"/>
        </w:rPr>
        <w:t>Napomena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: okvirni broj sati  -    slobodno vrijeme: </w:t>
      </w:r>
      <w:r w:rsidR="0025013A">
        <w:rPr>
          <w:rFonts w:ascii="Times New Roman" w:hAnsi="Times New Roman" w:cs="Times New Roman"/>
          <w:sz w:val="24"/>
          <w:szCs w:val="24"/>
          <w:lang w:val="hr-HR"/>
        </w:rPr>
        <w:t>25</w:t>
      </w:r>
      <w:r w:rsidR="00467A52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sati</w:t>
      </w:r>
    </w:p>
    <w:p w:rsidR="001F4E67" w:rsidRDefault="001F4E67" w:rsidP="001F4E67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organizirano vrijeme: </w:t>
      </w:r>
      <w:r w:rsidR="0025013A">
        <w:rPr>
          <w:rFonts w:ascii="Times New Roman" w:hAnsi="Times New Roman" w:cs="Times New Roman"/>
          <w:sz w:val="24"/>
          <w:szCs w:val="24"/>
          <w:lang w:val="hr-HR"/>
        </w:rPr>
        <w:t>20</w:t>
      </w:r>
      <w:r w:rsidR="00467A52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hr-HR"/>
        </w:rPr>
        <w:t>sati</w:t>
      </w:r>
    </w:p>
    <w:p w:rsidR="001F4E67" w:rsidRPr="001F4E67" w:rsidRDefault="001F4E67" w:rsidP="001F4E67">
      <w:pPr>
        <w:pStyle w:val="Odlomakpopisa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pisanje domaćih zadaća i uvježbavanje sadržaja: </w:t>
      </w:r>
      <w:r w:rsidR="0025013A">
        <w:rPr>
          <w:rFonts w:ascii="Times New Roman" w:hAnsi="Times New Roman" w:cs="Times New Roman"/>
          <w:sz w:val="24"/>
          <w:szCs w:val="24"/>
          <w:lang w:val="hr-HR"/>
        </w:rPr>
        <w:t>45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sati</w:t>
      </w:r>
    </w:p>
    <w:p w:rsidR="00A828AC" w:rsidRDefault="00A828AC" w:rsidP="001F4E67">
      <w:pPr>
        <w:pStyle w:val="Odlomakpopisa"/>
        <w:ind w:left="3900"/>
        <w:rPr>
          <w:rFonts w:ascii="Times New Roman" w:hAnsi="Times New Roman" w:cs="Times New Roman"/>
          <w:sz w:val="24"/>
          <w:szCs w:val="24"/>
          <w:lang w:val="hr-HR"/>
        </w:rPr>
      </w:pPr>
    </w:p>
    <w:p w:rsidR="00A828AC" w:rsidRDefault="00A828AC" w:rsidP="00A828AC">
      <w:pPr>
        <w:rPr>
          <w:lang w:val="hr-HR"/>
        </w:rPr>
      </w:pPr>
    </w:p>
    <w:p w:rsidR="00467A52" w:rsidRDefault="00467A52" w:rsidP="00A828AC">
      <w:pPr>
        <w:tabs>
          <w:tab w:val="left" w:pos="1212"/>
        </w:tabs>
        <w:rPr>
          <w:lang w:val="hr-HR"/>
        </w:rPr>
      </w:pPr>
    </w:p>
    <w:p w:rsidR="00A828AC" w:rsidRPr="00764067" w:rsidRDefault="00A828AC" w:rsidP="00A828AC">
      <w:pPr>
        <w:tabs>
          <w:tab w:val="left" w:pos="1212"/>
        </w:tabs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76406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LISTOPAD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FFFFFF" w:themeFill="background1"/>
          </w:tcPr>
          <w:p w:rsidR="0025013A" w:rsidRPr="006B054E" w:rsidRDefault="0025013A" w:rsidP="0025013A">
            <w:pPr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</w:pPr>
            <w:r w:rsidRPr="006B054E"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  <w:t>OŠ HJ A.2.1.  Učenik razgovara i govori u skladu s temom iz svakodnevnoga života i poštuje pravila uljudnoga ophođenja.</w:t>
            </w:r>
          </w:p>
          <w:p w:rsidR="0025013A" w:rsidRPr="006B054E" w:rsidRDefault="0025013A" w:rsidP="0025013A">
            <w:pPr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</w:pPr>
            <w:r w:rsidRPr="006B054E"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  <w:t>OŠ HJ A.2.2. Učenik sluša jednostavne tekstove, točno izgovara glasove, riječi i rečenice na temelju slušanoga teksta.</w:t>
            </w:r>
          </w:p>
          <w:p w:rsidR="0025013A" w:rsidRPr="006B054E" w:rsidRDefault="0025013A" w:rsidP="0025013A">
            <w:pPr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</w:pPr>
            <w:r w:rsidRPr="006B054E"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  <w:t>OŠ HJ A.2.3. Učenik čita kratke tekstove tematski prikladne učeničkomu iskustvu, jezičnomu razvoju i interesima.</w:t>
            </w:r>
          </w:p>
          <w:p w:rsidR="0025013A" w:rsidRPr="006B054E" w:rsidRDefault="0025013A" w:rsidP="0025013A">
            <w:pPr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</w:pPr>
            <w:r w:rsidRPr="006B054E"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  <w:t>OŠ HJ A.2.4. Učenik piše školskim rukopisnim pismom slova, riječi i kratke rečenice u skladu s jezičnim razvojem.</w:t>
            </w:r>
          </w:p>
          <w:p w:rsidR="0025013A" w:rsidRPr="006B054E" w:rsidRDefault="0025013A" w:rsidP="0025013A">
            <w:pPr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</w:pPr>
            <w:r w:rsidRPr="006B054E"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  <w:t>OŠ HJ A.2.5. Učenik upotrebljava i objašnjava riječi, sintagme i rečenice u točnome značenju s obzirom na komunikacijsku situaciju.</w:t>
            </w:r>
          </w:p>
          <w:p w:rsidR="0025013A" w:rsidRPr="006B054E" w:rsidRDefault="0025013A" w:rsidP="0025013A">
            <w:pPr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</w:pPr>
            <w:r w:rsidRPr="006B054E"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  <w:t>OŠ HJ A.2.6. Učenik uspoređuje mjesni govor i hrvatski standardni jezik.</w:t>
            </w:r>
          </w:p>
          <w:p w:rsidR="0025013A" w:rsidRPr="006B054E" w:rsidRDefault="0025013A" w:rsidP="0025013A">
            <w:pPr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</w:pPr>
            <w:r w:rsidRPr="006B054E"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  <w:lastRenderedPageBreak/>
              <w:t>OŠ HJ B.2.1. Učenik izražava svoja zapažanja, misli i osjećaje nakon slušanja/čitanja književnoga teksta i povezuje ih s vlastitim iskustvom.</w:t>
            </w:r>
          </w:p>
          <w:p w:rsidR="0025013A" w:rsidRPr="006B054E" w:rsidRDefault="0025013A" w:rsidP="0025013A">
            <w:pPr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</w:pPr>
            <w:r w:rsidRPr="006B054E"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  <w:t>OŠ HJ B.2.2. Učenik sluša/čita književni tekst i razlikuje književne tekstove prema obliku i sadržaju.</w:t>
            </w:r>
          </w:p>
          <w:p w:rsidR="0025013A" w:rsidRPr="006B054E" w:rsidRDefault="0025013A" w:rsidP="0025013A">
            <w:pPr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</w:pPr>
            <w:r w:rsidRPr="006B054E"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  <w:t>OŠ HJ B.2.3. Učenik samostalno izabire književne tekstove za slušanje/čitanje prema vlastitome interesu.</w:t>
            </w:r>
          </w:p>
          <w:p w:rsidR="0025013A" w:rsidRPr="006B054E" w:rsidRDefault="0025013A" w:rsidP="0025013A">
            <w:pPr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</w:pPr>
            <w:r w:rsidRPr="006B054E"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  <w:t>OŠ HJ B.2.4 Učenik se stvaralački izražava prema vlastitome interesu potaknut različitim iskustvima i doživljajima književnoga teksta.</w:t>
            </w:r>
          </w:p>
          <w:p w:rsidR="0025013A" w:rsidRPr="006B054E" w:rsidRDefault="0025013A" w:rsidP="0025013A">
            <w:pPr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</w:pPr>
            <w:r w:rsidRPr="006B054E"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  <w:t>OŠ HJ C.2.1. Učenik sluša/čita medijski tekst oblikovan u skladu s početnim opismenjavanjem i izdvaja važne podatke.</w:t>
            </w:r>
          </w:p>
          <w:p w:rsidR="00A828AC" w:rsidRPr="00A828AC" w:rsidRDefault="0025013A" w:rsidP="0025013A">
            <w:pPr>
              <w:rPr>
                <w:rFonts w:eastAsia="Times New Roman" w:cs="Calibri"/>
                <w:noProof/>
                <w:lang w:eastAsia="hr-HR"/>
              </w:rPr>
            </w:pPr>
            <w:r w:rsidRPr="006B054E">
              <w:rPr>
                <w:rFonts w:asciiTheme="majorHAnsi" w:eastAsia="Times New Roman" w:hAnsiTheme="majorHAnsi" w:cstheme="majorHAnsi"/>
                <w:bCs/>
                <w:szCs w:val="20"/>
                <w:lang w:eastAsia="hr-HR"/>
              </w:rPr>
              <w:t>OŠ HJ C.2.2. Učenik razlikuje medijske sadržaje primjerene dobi i interesu.</w:t>
            </w:r>
          </w:p>
        </w:tc>
        <w:tc>
          <w:tcPr>
            <w:tcW w:w="6591" w:type="dxa"/>
            <w:shd w:val="clear" w:color="auto" w:fill="FFFFFF" w:themeFill="background1"/>
          </w:tcPr>
          <w:p w:rsidR="00A828AC" w:rsidRPr="00764067" w:rsidRDefault="00A828AC" w:rsidP="00A828AC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15.10. Počinje mjesec knjige</w:t>
            </w:r>
          </w:p>
          <w:p w:rsidR="00A828AC" w:rsidRPr="00764067" w:rsidRDefault="00764067" w:rsidP="00A828AC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 xml:space="preserve">23.10. Međunarodni dan školskih </w:t>
            </w:r>
            <w:r w:rsidR="00A828AC" w:rsidRPr="00764067">
              <w:rPr>
                <w:rFonts w:asciiTheme="majorHAnsi" w:hAnsiTheme="majorHAnsi" w:cstheme="majorHAnsi"/>
                <w:b/>
              </w:rPr>
              <w:t>knjižnica</w:t>
            </w:r>
          </w:p>
          <w:p w:rsidR="00A828AC" w:rsidRPr="00764067" w:rsidRDefault="00A828AC" w:rsidP="00A828AC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28.</w:t>
            </w:r>
            <w:r w:rsidR="00764067" w:rsidRPr="00764067">
              <w:rPr>
                <w:rFonts w:asciiTheme="majorHAnsi" w:hAnsiTheme="majorHAnsi" w:cstheme="majorHAnsi"/>
                <w:b/>
              </w:rPr>
              <w:t xml:space="preserve"> 10. Međunarodni dan animiranog </w:t>
            </w:r>
            <w:r w:rsidRPr="00764067">
              <w:rPr>
                <w:rFonts w:asciiTheme="majorHAnsi" w:hAnsiTheme="majorHAnsi" w:cstheme="majorHAnsi"/>
                <w:b/>
              </w:rPr>
              <w:t>filma</w:t>
            </w:r>
          </w:p>
          <w:p w:rsidR="00A828AC" w:rsidRPr="00764067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D73B1C" w:rsidRPr="0060715C" w:rsidRDefault="00D73B1C" w:rsidP="00D73B1C">
            <w:pPr>
              <w:rPr>
                <w:rFonts w:asciiTheme="majorHAnsi" w:eastAsia="Times New Roman" w:hAnsiTheme="majorHAnsi" w:cstheme="majorHAnsi"/>
                <w:bCs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bCs/>
                <w:lang w:eastAsia="hr-HR"/>
              </w:rPr>
              <w:t>MAT OŠ A.2.2. Koristi se rimskim brojkama do 12</w:t>
            </w:r>
          </w:p>
          <w:p w:rsidR="00D73B1C" w:rsidRPr="0060715C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lang w:eastAsia="hr-HR"/>
              </w:rPr>
              <w:t>MAT OŠ A.2.3. Zbraja i oduzima u skupu prirodnih brojeva do 100.</w:t>
            </w:r>
          </w:p>
          <w:p w:rsidR="0060715C" w:rsidRPr="0060715C" w:rsidRDefault="00D73B1C" w:rsidP="00D73B1C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lang w:eastAsia="hr-HR"/>
              </w:rPr>
              <w:t>MAT OŠ B.2.2. Određuje vrijednost nepoznatoga člana jednakosti.</w:t>
            </w:r>
          </w:p>
          <w:p w:rsidR="0060715C" w:rsidRPr="0060715C" w:rsidRDefault="0060715C" w:rsidP="0060715C">
            <w:pPr>
              <w:rPr>
                <w:rFonts w:asciiTheme="majorHAnsi" w:hAnsiTheme="majorHAnsi" w:cstheme="majorHAnsi"/>
              </w:rPr>
            </w:pPr>
            <w:r w:rsidRPr="0060715C">
              <w:rPr>
                <w:rFonts w:asciiTheme="majorHAnsi" w:hAnsiTheme="majorHAnsi" w:cstheme="majorHAnsi"/>
              </w:rPr>
              <w:t>PID OŠ A.2.1. Učenik uspoređuje organiziranost u prirodi i objašnjava važnost organiziranosti.</w:t>
            </w:r>
          </w:p>
          <w:p w:rsidR="0060715C" w:rsidRPr="0060715C" w:rsidRDefault="0060715C" w:rsidP="0060715C">
            <w:pPr>
              <w:rPr>
                <w:rFonts w:asciiTheme="majorHAnsi" w:hAnsiTheme="majorHAnsi" w:cstheme="majorHAnsi"/>
              </w:rPr>
            </w:pPr>
            <w:r w:rsidRPr="0060715C">
              <w:rPr>
                <w:rFonts w:asciiTheme="majorHAnsi" w:hAnsiTheme="majorHAnsi" w:cstheme="majorHAnsi"/>
              </w:rPr>
              <w:t>PID OŠ A.2.3. Učenik uspoređuje organiziranost različitih zajednica i prostora dajući primjere iz neposrednoga okružja.</w:t>
            </w:r>
          </w:p>
          <w:p w:rsidR="0060715C" w:rsidRPr="0060715C" w:rsidRDefault="0060715C" w:rsidP="0060715C">
            <w:pPr>
              <w:rPr>
                <w:rFonts w:asciiTheme="majorHAnsi" w:hAnsiTheme="majorHAnsi" w:cstheme="majorHAnsi"/>
              </w:rPr>
            </w:pPr>
            <w:r w:rsidRPr="0060715C">
              <w:rPr>
                <w:rFonts w:asciiTheme="majorHAnsi" w:hAnsiTheme="majorHAnsi" w:cstheme="majorHAnsi"/>
              </w:rPr>
              <w:t>PID OŠ B.2.2. Učenik zaključuje o promjenama u prirodi koje se događaju tijekom godišnjih doba.</w:t>
            </w:r>
          </w:p>
          <w:p w:rsidR="0060715C" w:rsidRPr="0060715C" w:rsidRDefault="0060715C" w:rsidP="0060715C">
            <w:pPr>
              <w:rPr>
                <w:rFonts w:asciiTheme="majorHAnsi" w:hAnsiTheme="majorHAnsi" w:cstheme="majorHAnsi"/>
              </w:rPr>
            </w:pPr>
            <w:r w:rsidRPr="0060715C">
              <w:rPr>
                <w:rFonts w:asciiTheme="majorHAnsi" w:hAnsiTheme="majorHAnsi" w:cstheme="majorHAnsi"/>
              </w:rPr>
              <w:t>PID OŠ B.2.4. Učenik se snalazi u prostoru, izrađuje, analizira i provjerava skicu kretanja.</w:t>
            </w:r>
          </w:p>
          <w:p w:rsidR="0060715C" w:rsidRPr="0060715C" w:rsidRDefault="0060715C" w:rsidP="0060715C">
            <w:pPr>
              <w:rPr>
                <w:rFonts w:asciiTheme="majorHAnsi" w:hAnsiTheme="majorHAnsi" w:cstheme="majorHAnsi"/>
              </w:rPr>
            </w:pPr>
            <w:r w:rsidRPr="0060715C">
              <w:rPr>
                <w:rFonts w:asciiTheme="majorHAnsi" w:hAnsiTheme="majorHAnsi" w:cstheme="majorHAnsi"/>
              </w:rPr>
              <w:t>PID OŠ C.2.1. Učenik uspoređuje ulogu i utjecaj pojedinca i zajednice na razvoj identiteta te promišlja o važnosti očuvanja baštine.</w:t>
            </w:r>
          </w:p>
          <w:p w:rsidR="0060715C" w:rsidRPr="0060715C" w:rsidRDefault="0060715C" w:rsidP="0060715C">
            <w:pPr>
              <w:rPr>
                <w:rFonts w:asciiTheme="majorHAnsi" w:hAnsiTheme="majorHAnsi" w:cstheme="majorHAnsi"/>
              </w:rPr>
            </w:pPr>
            <w:r w:rsidRPr="0060715C">
              <w:rPr>
                <w:rFonts w:asciiTheme="majorHAnsi" w:hAnsiTheme="majorHAnsi" w:cstheme="majorHAnsi"/>
              </w:rPr>
              <w:t>PID OŠ C.2.2. Učenik raspravlja o ulozi i utjecaju pravila, prava i dužnosti na zajednicu te važnosti odgovornoga ponašanja.</w:t>
            </w:r>
          </w:p>
          <w:p w:rsidR="0060715C" w:rsidRPr="0060715C" w:rsidRDefault="0060715C" w:rsidP="0060715C">
            <w:pPr>
              <w:rPr>
                <w:rFonts w:asciiTheme="majorHAnsi" w:hAnsiTheme="majorHAnsi" w:cstheme="majorHAnsi"/>
                <w:bCs/>
              </w:rPr>
            </w:pPr>
            <w:r w:rsidRPr="0060715C">
              <w:rPr>
                <w:rFonts w:asciiTheme="majorHAnsi" w:hAnsiTheme="majorHAnsi" w:cstheme="majorHAnsi"/>
                <w:bCs/>
              </w:rPr>
              <w:t>PID OŠ C.2.3. Učenik opisuje ulogu i utjecaj zajednice i okoliša na djelatnosti ljudi mjesta u kojemu živi te opisuje i navodi primjere važnosti i vrijednosti rada.</w:t>
            </w:r>
          </w:p>
          <w:p w:rsidR="00A828AC" w:rsidRPr="0060715C" w:rsidRDefault="0060715C" w:rsidP="0060715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60715C">
              <w:rPr>
                <w:rFonts w:asciiTheme="majorHAnsi" w:hAnsiTheme="majorHAnsi" w:cstheme="majorHAnsi"/>
              </w:rPr>
              <w:lastRenderedPageBreak/>
              <w:t>PID OŠ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764067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4. 10. Svjetski dan zaštite životinja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16.10. Svjetski dan hrane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20.10. Svjetski dan jabuke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31.10. Svjetski dan štednje</w:t>
            </w:r>
          </w:p>
          <w:p w:rsidR="00764067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764067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  <w:i/>
                <w:iCs/>
              </w:rPr>
            </w:pPr>
            <w:r w:rsidRPr="004069CD">
              <w:rPr>
                <w:rFonts w:asciiTheme="majorHAnsi" w:hAnsiTheme="majorHAnsi" w:cstheme="majorHAnsi"/>
              </w:rPr>
              <w:t>Jesen – vremenske prilike, biljke i životinje</w:t>
            </w:r>
            <w:r w:rsidRPr="004069CD">
              <w:rPr>
                <w:rFonts w:asciiTheme="majorHAnsi" w:hAnsiTheme="majorHAnsi" w:cstheme="majorHAnsi"/>
                <w:i/>
                <w:iCs/>
              </w:rPr>
              <w:t xml:space="preserve">, </w:t>
            </w:r>
            <w:r w:rsidRPr="004069CD">
              <w:rPr>
                <w:rFonts w:asciiTheme="majorHAnsi" w:hAnsiTheme="majorHAnsi" w:cstheme="majorHAnsi"/>
                <w:iCs/>
              </w:rPr>
              <w:t>ljudi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  <w:i/>
                <w:iCs/>
              </w:rPr>
            </w:pPr>
            <w:r w:rsidRPr="004069CD">
              <w:rPr>
                <w:rFonts w:asciiTheme="majorHAnsi" w:hAnsiTheme="majorHAnsi" w:cstheme="majorHAnsi"/>
              </w:rPr>
              <w:t>Dani kruha i dani zahvalnosti za plodove zemlje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Dani zahvalnosti za plodove zemlje</w:t>
            </w:r>
          </w:p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A828AC" w:rsidRPr="00764067" w:rsidRDefault="00A828AC" w:rsidP="00A828AC">
            <w:pPr>
              <w:rPr>
                <w:rFonts w:asciiTheme="majorHAnsi" w:hAnsiTheme="majorHAnsi" w:cstheme="majorHAnsi"/>
              </w:rPr>
            </w:pPr>
            <w:proofErr w:type="gramStart"/>
            <w:r w:rsidRPr="00764067">
              <w:rPr>
                <w:rFonts w:asciiTheme="majorHAnsi" w:hAnsiTheme="majorHAnsi" w:cstheme="majorHAnsi"/>
              </w:rPr>
              <w:t>osr</w:t>
            </w:r>
            <w:proofErr w:type="gramEnd"/>
            <w:r w:rsidRPr="00764067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A828AC" w:rsidRPr="00764067" w:rsidRDefault="00A828AC" w:rsidP="00A828AC">
            <w:pPr>
              <w:rPr>
                <w:rFonts w:asciiTheme="majorHAnsi" w:hAnsiTheme="majorHAnsi" w:cstheme="majorHAnsi"/>
              </w:rPr>
            </w:pPr>
            <w:proofErr w:type="gramStart"/>
            <w:r w:rsidRPr="00764067">
              <w:rPr>
                <w:rFonts w:asciiTheme="majorHAnsi" w:hAnsiTheme="majorHAnsi" w:cstheme="majorHAnsi"/>
              </w:rPr>
              <w:t>osr</w:t>
            </w:r>
            <w:proofErr w:type="gramEnd"/>
            <w:r w:rsidRPr="00764067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C85CA5" w:rsidRPr="00764067" w:rsidRDefault="00C85CA5" w:rsidP="00C85CA5">
            <w:pPr>
              <w:rPr>
                <w:rFonts w:asciiTheme="majorHAnsi" w:hAnsiTheme="majorHAnsi" w:cstheme="majorHAnsi"/>
              </w:rPr>
            </w:pPr>
            <w:proofErr w:type="gramStart"/>
            <w:r w:rsidRPr="00764067">
              <w:rPr>
                <w:rFonts w:asciiTheme="majorHAnsi" w:hAnsiTheme="majorHAnsi" w:cstheme="majorHAnsi"/>
              </w:rPr>
              <w:t>goo</w:t>
            </w:r>
            <w:proofErr w:type="gramEnd"/>
            <w:r w:rsidRPr="00764067">
              <w:rPr>
                <w:rFonts w:asciiTheme="majorHAnsi" w:hAnsiTheme="majorHAnsi" w:cstheme="majorHAnsi"/>
              </w:rPr>
              <w:t xml:space="preserve"> C.1.1. Učenik sudjeluje u zajedničkom radu u razredu.</w:t>
            </w:r>
          </w:p>
          <w:p w:rsidR="00993A95" w:rsidRPr="00764067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lang w:bidi="ar-SA"/>
              </w:rPr>
            </w:pPr>
            <w:r w:rsidRPr="00764067">
              <w:rPr>
                <w:rFonts w:asciiTheme="majorHAnsi" w:eastAsia="Times New Roman" w:hAnsiTheme="majorHAnsi" w:cstheme="majorHAnsi"/>
                <w:noProof/>
                <w:lang w:bidi="ar-SA"/>
              </w:rPr>
              <w:t>uku A.1.3. Učenik spontano i kreativno oblikuje i izražava svoje misli i osjećaje pri učenju i rješavanju problema.</w:t>
            </w:r>
          </w:p>
          <w:p w:rsidR="00A828AC" w:rsidRPr="00764067" w:rsidRDefault="00993A95" w:rsidP="00993A95">
            <w:pPr>
              <w:pStyle w:val="TableParagraph"/>
              <w:ind w:left="0"/>
              <w:rPr>
                <w:rFonts w:asciiTheme="majorHAnsi" w:eastAsia="Times New Roman" w:hAnsiTheme="majorHAnsi" w:cstheme="majorHAnsi"/>
                <w:noProof/>
                <w:szCs w:val="18"/>
                <w:lang w:bidi="ar-SA"/>
              </w:rPr>
            </w:pPr>
            <w:r w:rsidRPr="00764067">
              <w:rPr>
                <w:rFonts w:asciiTheme="majorHAnsi" w:eastAsia="Times New Roman" w:hAnsiTheme="majorHAnsi" w:cstheme="majorHAnsi"/>
                <w:noProof/>
                <w:lang w:bidi="ar-SA"/>
              </w:rPr>
              <w:t>uku A.1.4. Učenik oblikuje i izražava svoje misli i osjećaje</w:t>
            </w:r>
            <w:r w:rsidRPr="00764067">
              <w:rPr>
                <w:rFonts w:asciiTheme="majorHAnsi" w:eastAsia="Times New Roman" w:hAnsiTheme="majorHAnsi" w:cstheme="majorHAnsi"/>
                <w:noProof/>
                <w:szCs w:val="18"/>
                <w:lang w:bidi="ar-SA"/>
              </w:rPr>
              <w:t>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1.10. Međunarodni dan starijih osoba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2. 10. Međunarodni dan nenasilja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9.10. Svjetski dan pošte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11.10. Međunarodni dan djevojčica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18.10. Dan kravate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24.10. Dan UN-a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26. 10. Međunarodni dan međusobnog pomaganja</w:t>
            </w:r>
          </w:p>
          <w:p w:rsidR="00A828AC" w:rsidRDefault="00764067" w:rsidP="00764067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764067">
              <w:rPr>
                <w:rFonts w:asciiTheme="majorHAnsi" w:hAnsiTheme="majorHAnsi" w:cstheme="majorHAnsi"/>
                <w:b/>
              </w:rPr>
              <w:t>5.10. Svjetski dan učitelja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FC2C69" w:rsidRPr="005F72E0" w:rsidRDefault="00FC2C69" w:rsidP="00FC2C69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GK B.2.3. Učenik izvodi glazbene igre uz pjevanje, slušanje glazbe i pokret uz glazbu.</w:t>
            </w:r>
          </w:p>
          <w:p w:rsidR="00FC2C69" w:rsidRPr="005F72E0" w:rsidRDefault="00FC2C69" w:rsidP="00FC2C69">
            <w:pPr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szCs w:val="18"/>
                <w:lang w:eastAsia="hr-HR"/>
              </w:rPr>
              <w:t>OŠ GK B.2.4. Učenik stvara/improvizira melodijske i ritamske cjeline te svira uz pjesme/brojalice koje izvodi.</w:t>
            </w:r>
          </w:p>
          <w:p w:rsidR="00A25F31" w:rsidRPr="005F72E0" w:rsidRDefault="00A25F31" w:rsidP="00FC2C69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GK C.2.1. Učenik na osnovu slušanja glazbe i aktivnog muziciranja prepoznaje različite uloge glazbe.</w:t>
            </w:r>
          </w:p>
          <w:p w:rsidR="005F72E0" w:rsidRPr="005F72E0" w:rsidRDefault="005F72E0" w:rsidP="005F72E0">
            <w:pPr>
              <w:widowControl w:val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LK A.2.1. Učenik likovnim i vizualnim izražavanjem interpretira različite sadržaje.</w:t>
            </w:r>
          </w:p>
          <w:p w:rsidR="005F72E0" w:rsidRPr="005F72E0" w:rsidRDefault="005F72E0" w:rsidP="005F72E0">
            <w:pPr>
              <w:widowControl w:val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LK A.2.2. Učenik demonstrira poznavanje osobitosti različitih likovnih materijala i postupaka pri likovnom izražavanju.</w:t>
            </w:r>
          </w:p>
          <w:p w:rsidR="00FC2C69" w:rsidRPr="005F72E0" w:rsidRDefault="00FC2C69" w:rsidP="00FC2C69">
            <w:pPr>
              <w:rPr>
                <w:rFonts w:asciiTheme="majorHAnsi" w:hAnsiTheme="majorHAnsi" w:cstheme="majorHAnsi"/>
                <w:szCs w:val="18"/>
              </w:rPr>
            </w:pPr>
            <w:r w:rsidRPr="005F72E0">
              <w:rPr>
                <w:rFonts w:asciiTheme="majorHAnsi" w:hAnsiTheme="majorHAnsi" w:cstheme="majorHAnsi"/>
                <w:szCs w:val="18"/>
              </w:rPr>
              <w:t>OŠ LK B.2.1. Učenik opisuje likovno i vizualno umjetničko djelo povezujući osobni doživljaj, likovni jezik i tematski sadržaj djela.</w:t>
            </w:r>
          </w:p>
          <w:p w:rsidR="00A828AC" w:rsidRPr="00FC2C69" w:rsidRDefault="00FC2C69" w:rsidP="00FC2C69">
            <w:pPr>
              <w:pStyle w:val="Odlomakpopisa"/>
              <w:ind w:left="0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5F72E0">
              <w:rPr>
                <w:rFonts w:asciiTheme="majorHAnsi" w:hAnsiTheme="majorHAnsi" w:cstheme="majorHAnsi"/>
                <w:szCs w:val="18"/>
              </w:rPr>
              <w:t>OŠ LK B.2.2. Učenik uspoređuje svoj likovni ili vizualni rad i radove drugih učenika te opisuje vlastiti doživljaj stvaranja.</w:t>
            </w:r>
          </w:p>
        </w:tc>
        <w:tc>
          <w:tcPr>
            <w:tcW w:w="6591" w:type="dxa"/>
          </w:tcPr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1.10. Međunarodni dan glazbe</w:t>
            </w:r>
          </w:p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28.</w:t>
            </w:r>
            <w:r w:rsidR="00764067" w:rsidRPr="00764067">
              <w:rPr>
                <w:rFonts w:asciiTheme="majorHAnsi" w:hAnsiTheme="majorHAnsi" w:cstheme="majorHAnsi"/>
                <w:b/>
              </w:rPr>
              <w:t xml:space="preserve"> 10. Međunarodni dan animiranog </w:t>
            </w:r>
            <w:r w:rsidRPr="00764067">
              <w:rPr>
                <w:rFonts w:asciiTheme="majorHAnsi" w:hAnsiTheme="majorHAnsi" w:cstheme="majorHAnsi"/>
                <w:b/>
              </w:rPr>
              <w:t>filma</w:t>
            </w:r>
          </w:p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18. 10. Dan kravate</w:t>
            </w:r>
          </w:p>
          <w:p w:rsidR="00764067" w:rsidRPr="004069CD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i plesanje</w:t>
            </w:r>
          </w:p>
          <w:p w:rsidR="00A828AC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je kroz umjetničko područje, kreativna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izrada, crtanje, bojanje ili glazba, ples i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1733F2" w:rsidRPr="00764067" w:rsidRDefault="001733F2" w:rsidP="001733F2">
            <w:pPr>
              <w:rPr>
                <w:rFonts w:asciiTheme="majorHAnsi" w:hAnsiTheme="majorHAnsi" w:cstheme="majorHAnsi"/>
                <w:szCs w:val="18"/>
              </w:rPr>
            </w:pPr>
            <w:r w:rsidRPr="00764067">
              <w:rPr>
                <w:rFonts w:asciiTheme="majorHAnsi" w:hAnsiTheme="majorHAnsi" w:cstheme="majorHAnsi"/>
                <w:szCs w:val="18"/>
              </w:rPr>
              <w:t>OŠ TZK A.2.1. Izvodi prirodne načine gibanja i mijenja položaj tijela u prostoru.</w:t>
            </w:r>
          </w:p>
          <w:p w:rsidR="001733F2" w:rsidRPr="00764067" w:rsidRDefault="001733F2" w:rsidP="001733F2">
            <w:pPr>
              <w:rPr>
                <w:rFonts w:asciiTheme="majorHAnsi" w:hAnsiTheme="majorHAnsi" w:cstheme="majorHAnsi"/>
                <w:szCs w:val="18"/>
              </w:rPr>
            </w:pPr>
            <w:r w:rsidRPr="00764067">
              <w:rPr>
                <w:rFonts w:asciiTheme="majorHAnsi" w:hAnsiTheme="majorHAnsi" w:cstheme="majorHAnsi"/>
                <w:szCs w:val="18"/>
              </w:rPr>
              <w:t>OŠ TZK A.2.2. Provodi elementarne igre.</w:t>
            </w:r>
          </w:p>
          <w:p w:rsidR="001733F2" w:rsidRPr="00764067" w:rsidRDefault="001733F2" w:rsidP="001733F2">
            <w:pPr>
              <w:rPr>
                <w:rFonts w:asciiTheme="majorHAnsi" w:hAnsiTheme="majorHAnsi" w:cstheme="majorHAnsi"/>
                <w:szCs w:val="18"/>
              </w:rPr>
            </w:pPr>
            <w:r w:rsidRPr="00764067">
              <w:rPr>
                <w:rFonts w:asciiTheme="majorHAnsi" w:hAnsiTheme="majorHAnsi" w:cstheme="majorHAnsi"/>
                <w:szCs w:val="18"/>
              </w:rPr>
              <w:t>OŠ TZK D.2.2. Usvaja mogućnosti tjelesnog vježbanja na otvorenim i zatvorenim sportskim vježbalištima.</w:t>
            </w:r>
          </w:p>
          <w:p w:rsidR="001733F2" w:rsidRPr="00764067" w:rsidRDefault="001733F2" w:rsidP="001733F2">
            <w:pPr>
              <w:rPr>
                <w:rFonts w:asciiTheme="majorHAnsi" w:hAnsiTheme="majorHAnsi" w:cstheme="majorHAnsi"/>
                <w:szCs w:val="18"/>
              </w:rPr>
            </w:pPr>
            <w:r w:rsidRPr="00764067">
              <w:rPr>
                <w:rFonts w:asciiTheme="majorHAnsi" w:hAnsiTheme="majorHAnsi" w:cstheme="majorHAnsi"/>
                <w:szCs w:val="18"/>
              </w:rPr>
              <w:lastRenderedPageBreak/>
              <w:t>OŠ TZK D.2.3. Surađuje u elementarnim igrama i prihvaća pravila igara.</w:t>
            </w:r>
          </w:p>
          <w:p w:rsidR="00A828AC" w:rsidRPr="00764067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szCs w:val="18"/>
              </w:rPr>
            </w:pPr>
            <w:r w:rsidRPr="00764067">
              <w:rPr>
                <w:rFonts w:asciiTheme="majorHAnsi" w:hAnsiTheme="majorHAnsi" w:cstheme="majorHAnsi"/>
                <w:szCs w:val="18"/>
              </w:rPr>
              <w:t>B.1.3.A Prepoznaje igru kao važnu razvojnu i društvenu aktivnost</w:t>
            </w:r>
            <w:r w:rsidR="001733F2" w:rsidRPr="00764067">
              <w:rPr>
                <w:rFonts w:asciiTheme="majorHAnsi" w:hAnsiTheme="majorHAnsi" w:cstheme="majorHAnsi"/>
                <w:szCs w:val="18"/>
              </w:rPr>
              <w:t>.</w:t>
            </w:r>
          </w:p>
          <w:p w:rsidR="00B3792E" w:rsidRPr="00764067" w:rsidRDefault="00B3792E" w:rsidP="00B3792E">
            <w:pPr>
              <w:pStyle w:val="Odlomakpopisa"/>
              <w:ind w:left="0"/>
              <w:rPr>
                <w:rFonts w:asciiTheme="majorHAnsi" w:hAnsiTheme="majorHAnsi" w:cstheme="majorHAnsi"/>
                <w:sz w:val="24"/>
                <w:szCs w:val="24"/>
                <w:lang w:val="hr-HR"/>
              </w:rPr>
            </w:pPr>
            <w:r w:rsidRPr="00764067">
              <w:rPr>
                <w:rFonts w:asciiTheme="majorHAnsi" w:hAnsiTheme="majorHAnsi" w:cstheme="majorHAnsi"/>
              </w:rPr>
              <w:t xml:space="preserve">OŠ TZK D.2.4. Izvodi elementarne igre koje razvijaju samopoštovanje i samopouzdanje. </w:t>
            </w:r>
          </w:p>
        </w:tc>
        <w:tc>
          <w:tcPr>
            <w:tcW w:w="6591" w:type="dxa"/>
          </w:tcPr>
          <w:p w:rsidR="00467A52" w:rsidRPr="00764067" w:rsidRDefault="00467A52" w:rsidP="00467A52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15.10. Međunarodni dan pješačenja</w:t>
            </w:r>
          </w:p>
          <w:p w:rsidR="00764067" w:rsidRPr="004069CD" w:rsidRDefault="00764067" w:rsidP="00467A52">
            <w:pPr>
              <w:rPr>
                <w:rFonts w:asciiTheme="majorHAnsi" w:hAnsiTheme="majorHAnsi" w:cstheme="majorHAnsi"/>
              </w:rPr>
            </w:pP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467A52" w:rsidRPr="004069CD" w:rsidRDefault="00467A52" w:rsidP="00467A52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  <w:p w:rsidR="00A828AC" w:rsidRDefault="00467A52" w:rsidP="00467A5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Šetnja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A828AC" w:rsidRPr="00764067" w:rsidRDefault="00A828AC" w:rsidP="00467A52">
            <w:pPr>
              <w:rPr>
                <w:rFonts w:asciiTheme="majorHAnsi" w:hAnsiTheme="majorHAnsi" w:cstheme="majorHAnsi"/>
              </w:rPr>
            </w:pPr>
            <w:proofErr w:type="gramStart"/>
            <w:r w:rsidRPr="00764067">
              <w:rPr>
                <w:rFonts w:asciiTheme="majorHAnsi" w:hAnsiTheme="majorHAnsi" w:cstheme="majorHAnsi"/>
              </w:rPr>
              <w:t>ikt</w:t>
            </w:r>
            <w:proofErr w:type="gramEnd"/>
            <w:r w:rsidRPr="00764067">
              <w:rPr>
                <w:rFonts w:asciiTheme="majorHAnsi" w:hAnsiTheme="majorHAnsi" w:cstheme="majorHAnsi"/>
              </w:rPr>
              <w:t xml:space="preserve"> A.1.1. Učenik uz učiteljevu pomoć odabire odgovarajuću digitalnu tehnologiju za ob</w:t>
            </w:r>
            <w:r w:rsidR="00467A52" w:rsidRPr="00764067">
              <w:rPr>
                <w:rFonts w:asciiTheme="majorHAnsi" w:hAnsiTheme="majorHAnsi" w:cstheme="majorHAnsi"/>
              </w:rPr>
              <w:t>avljanje jednostavnih zadataka.</w:t>
            </w:r>
          </w:p>
        </w:tc>
        <w:tc>
          <w:tcPr>
            <w:tcW w:w="6591" w:type="dxa"/>
          </w:tcPr>
          <w:p w:rsidR="00A828AC" w:rsidRDefault="00467A52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36E92">
              <w:rPr>
                <w:rFonts w:asciiTheme="majorHAnsi" w:hAnsiTheme="majorHAnsi" w:cstheme="majorHAnsi"/>
              </w:rPr>
              <w:t>Korištenje interneta za traženje informacija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</w:tbl>
    <w:p w:rsidR="00A828AC" w:rsidRDefault="00A828AC" w:rsidP="00A828AC">
      <w:pPr>
        <w:rPr>
          <w:lang w:val="hr-HR"/>
        </w:rPr>
      </w:pPr>
    </w:p>
    <w:p w:rsidR="00C75F30" w:rsidRPr="004069CD" w:rsidRDefault="00C75F30" w:rsidP="00C75F3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</w:t>
      </w:r>
      <w:r w:rsidR="006B054E" w:rsidRPr="006B054E">
        <w:rPr>
          <w:rFonts w:asciiTheme="majorHAnsi" w:hAnsiTheme="majorHAnsi" w:cstheme="majorHAnsi"/>
          <w:b/>
        </w:rPr>
        <w:t>Napomena</w:t>
      </w:r>
      <w:r w:rsidR="006B054E">
        <w:rPr>
          <w:rFonts w:asciiTheme="majorHAnsi" w:hAnsiTheme="majorHAnsi" w:cstheme="majorHAnsi"/>
        </w:rPr>
        <w:t>: o</w:t>
      </w:r>
      <w:r w:rsidRPr="004069CD">
        <w:rPr>
          <w:rFonts w:asciiTheme="majorHAnsi" w:hAnsiTheme="majorHAnsi" w:cstheme="majorHAnsi"/>
        </w:rPr>
        <w:t xml:space="preserve">kviran broj </w:t>
      </w:r>
      <w:proofErr w:type="gramStart"/>
      <w:r w:rsidRPr="004069CD">
        <w:rPr>
          <w:rFonts w:asciiTheme="majorHAnsi" w:hAnsiTheme="majorHAnsi" w:cstheme="majorHAnsi"/>
        </w:rPr>
        <w:t xml:space="preserve">sati:   </w:t>
      </w:r>
      <w:proofErr w:type="gramEnd"/>
      <w:r w:rsidR="006B054E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33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6B054E">
        <w:rPr>
          <w:rFonts w:asciiTheme="majorHAnsi" w:hAnsiTheme="majorHAnsi" w:cstheme="majorHAnsi"/>
        </w:rPr>
        <w:t xml:space="preserve">             </w:t>
      </w:r>
      <w:proofErr w:type="gramStart"/>
      <w:r w:rsidR="006B054E">
        <w:rPr>
          <w:rFonts w:asciiTheme="majorHAnsi" w:hAnsiTheme="majorHAnsi" w:cstheme="majorHAnsi"/>
        </w:rPr>
        <w:t>organizirano</w:t>
      </w:r>
      <w:proofErr w:type="gramEnd"/>
      <w:r w:rsidR="006B054E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25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6B054E">
        <w:rPr>
          <w:rFonts w:asciiTheme="majorHAnsi" w:hAnsiTheme="majorHAnsi" w:cstheme="majorHAnsi"/>
        </w:rPr>
        <w:t xml:space="preserve">             </w:t>
      </w:r>
      <w:proofErr w:type="gramStart"/>
      <w:r w:rsidR="006B054E">
        <w:rPr>
          <w:rFonts w:asciiTheme="majorHAnsi" w:hAnsiTheme="majorHAnsi" w:cstheme="majorHAnsi"/>
        </w:rPr>
        <w:t>pisanje</w:t>
      </w:r>
      <w:proofErr w:type="gramEnd"/>
      <w:r w:rsidR="006B054E">
        <w:rPr>
          <w:rFonts w:asciiTheme="majorHAnsi" w:hAnsiTheme="majorHAnsi" w:cstheme="majorHAnsi"/>
        </w:rPr>
        <w:t xml:space="preserve"> domaće zadaće i uvježbavanje nastavnih sadržaja</w:t>
      </w:r>
      <w:r w:rsidR="0025013A">
        <w:rPr>
          <w:rFonts w:asciiTheme="majorHAnsi" w:hAnsiTheme="majorHAnsi" w:cstheme="majorHAnsi"/>
        </w:rPr>
        <w:t>: 52</w:t>
      </w:r>
      <w:r w:rsidRPr="004069CD">
        <w:rPr>
          <w:rFonts w:asciiTheme="majorHAnsi" w:hAnsiTheme="majorHAnsi" w:cstheme="majorHAnsi"/>
        </w:rPr>
        <w:t xml:space="preserve"> sati</w:t>
      </w:r>
    </w:p>
    <w:p w:rsidR="00A828AC" w:rsidRPr="00A828AC" w:rsidRDefault="00A828AC" w:rsidP="00A828AC">
      <w:pPr>
        <w:rPr>
          <w:lang w:val="hr-HR"/>
        </w:rPr>
      </w:pPr>
    </w:p>
    <w:p w:rsidR="00C75F30" w:rsidRDefault="00C75F30" w:rsidP="00C75F30">
      <w:pPr>
        <w:rPr>
          <w:lang w:val="hr-HR"/>
        </w:rPr>
      </w:pPr>
    </w:p>
    <w:p w:rsidR="00A828AC" w:rsidRPr="00764067" w:rsidRDefault="00A828AC" w:rsidP="00C75F30">
      <w:pPr>
        <w:rPr>
          <w:rFonts w:ascii="Times New Roman" w:hAnsi="Times New Roman" w:cs="Times New Roman"/>
          <w:b/>
          <w:i/>
          <w:color w:val="00B050"/>
          <w:sz w:val="24"/>
          <w:lang w:val="hr-HR"/>
        </w:rPr>
      </w:pPr>
      <w:r w:rsidRPr="00764067">
        <w:rPr>
          <w:rFonts w:ascii="Times New Roman" w:hAnsi="Times New Roman" w:cs="Times New Roman"/>
          <w:b/>
          <w:i/>
          <w:color w:val="00B050"/>
          <w:sz w:val="24"/>
          <w:lang w:val="hr-HR"/>
        </w:rPr>
        <w:t xml:space="preserve">MJESEC STUDENI 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FFFFFF" w:themeFill="background1"/>
          </w:tcPr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A.2.1. Učenik razgovara i govori u skladu s temom iz svakodnevnoga života i poštuje pravila uljudnoga ophođenja.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A.2.2. Učenik sluša jednostavne tekstove, točno izgovara glasove, riječi i rečenice na temelju slušanoga teksta.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A.2.3. Učenik čita kratke tekstove tematski prikladne učeničkomu iskustvu, jezičnomu razvoju i interesima.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A.2.4. Učenik piše školskim rukopisnim pismom slova, riječi i kratke rečenice u skladu s jezičnim razvojem.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A.2.5. Učenik upotrebljava i objašnjava riječi, sintagme i rečenice u točnome značenju s obzirom na komunikacijsku situaciju.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lastRenderedPageBreak/>
              <w:t>OŠ HJ B.2.2. Učenik sluša/čita književni tekst i razlikuje književne tekstove prema obliku i sadržaju.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B.2.3. Učenik samostalno izabire književne tekstove za slušanje/čitanje prema vlastitome interesu.</w:t>
            </w:r>
          </w:p>
          <w:p w:rsidR="00A828AC" w:rsidRPr="005F72E0" w:rsidRDefault="0025013A" w:rsidP="0025013A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B.2.4 Učenik se stvaralački izražava prema vlastitome interesu potaknut različitim iskustvima i doživljajima književnoga teksta.</w:t>
            </w:r>
          </w:p>
        </w:tc>
        <w:tc>
          <w:tcPr>
            <w:tcW w:w="6591" w:type="dxa"/>
            <w:shd w:val="clear" w:color="auto" w:fill="FFFFFF" w:themeFill="background1"/>
          </w:tcPr>
          <w:p w:rsidR="00764067" w:rsidRPr="00764067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lastRenderedPageBreak/>
              <w:t>11.11.Dan hrvatskih knjižnica</w:t>
            </w:r>
          </w:p>
          <w:p w:rsidR="00764067" w:rsidRPr="004069CD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764067">
              <w:rPr>
                <w:rFonts w:asciiTheme="majorHAnsi" w:hAnsiTheme="majorHAnsi" w:cstheme="majorHAnsi"/>
                <w:b/>
              </w:rPr>
              <w:t>21.11. Svjetski dan televizije</w:t>
            </w:r>
          </w:p>
          <w:p w:rsidR="00341989" w:rsidRPr="004069CD" w:rsidRDefault="00341989" w:rsidP="00341989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</w:p>
          <w:p w:rsidR="00A828AC" w:rsidRPr="001F4E67" w:rsidRDefault="00A828AC" w:rsidP="00341989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A.1.1. Služi se prirodnim brojevima do 100 u opisivanju i prikazivanju količine i redoslijeda.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A.2.3. Zbraja i oduzima u skupu prirodnih brojeva do 100.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A.2.5. Primjenjuje pravila u računanju brojevnih izraza sa zagradama.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B.2.2. Određuje vrijednost nepoznatoga člana jednakosti.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 xml:space="preserve">MAT OŠ E.1.1. Služi se podatcima i prikazuje </w:t>
            </w:r>
            <w:proofErr w:type="gramStart"/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ih  piktogramima</w:t>
            </w:r>
            <w:proofErr w:type="gramEnd"/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 xml:space="preserve"> i jednostavnim tablicama.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E.2.1. Koristi se podatcima iz neposredne okoline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E.2.2. Određuje je li neki događaj moguć ili nemoguć</w:t>
            </w:r>
            <w:r w:rsidR="0060715C" w:rsidRPr="005F72E0">
              <w:rPr>
                <w:rFonts w:asciiTheme="majorHAnsi" w:eastAsia="Times New Roman" w:hAnsiTheme="majorHAnsi" w:cstheme="majorHAnsi"/>
                <w:lang w:eastAsia="hr-HR"/>
              </w:rPr>
              <w:t>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A.2.3. Učenik uspoređuje organiziranost različitih zajednica i prostora dajući primjere iz neposrednoga okružja.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B.2.4. Učenik se snalazi u prostoru, izrađuje, analizira i provjerava skicu kretanja.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C.2.1. Učenik uspoređuje ulogu i utjecaj pojedinca i zajednice na razvoj identiteta te promišlja o važnosti očuvanja baštine.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C.2.2. Učenik raspravlja o ulozi i utjecaju pravila, prava i dužnosti na zajednicu te važnosti odgovornoga ponašanja.</w:t>
            </w:r>
          </w:p>
          <w:p w:rsidR="00A828AC" w:rsidRPr="005F72E0" w:rsidRDefault="0060715C" w:rsidP="00FC2C69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hAnsiTheme="majorHAnsi" w:cstheme="majorHAnsi"/>
              </w:rPr>
              <w:t>PID OŠ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764067" w:rsidRPr="00764067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9.11. Međunarodni dan izumitelja</w:t>
            </w:r>
          </w:p>
          <w:p w:rsidR="00764067" w:rsidRPr="00764067" w:rsidRDefault="00764067" w:rsidP="00764067">
            <w:pPr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18.11. Dan sjećanja na žrtve Domovinskog rata i Dan sjećanja na žrtve Vukovara i Škabrnje</w:t>
            </w:r>
          </w:p>
          <w:p w:rsidR="00764067" w:rsidRDefault="0076406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764067" w:rsidRDefault="00764067" w:rsidP="00764067">
            <w:pPr>
              <w:rPr>
                <w:lang w:val="hr-HR"/>
              </w:rPr>
            </w:pPr>
          </w:p>
          <w:p w:rsidR="00764067" w:rsidRPr="004069CD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Praćenje vremenskih promjena</w:t>
            </w:r>
          </w:p>
          <w:p w:rsidR="00A828AC" w:rsidRPr="00764067" w:rsidRDefault="00A828AC" w:rsidP="00764067">
            <w:pPr>
              <w:rPr>
                <w:lang w:val="hr-HR"/>
              </w:rPr>
            </w:pP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A828AC" w:rsidRPr="005F72E0" w:rsidRDefault="00A828AC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A828AC" w:rsidRPr="005F72E0" w:rsidRDefault="00A828AC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341989" w:rsidRPr="005F72E0" w:rsidRDefault="00341989" w:rsidP="0034198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uku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pomoć učitelja traži nove informacije iz različitih izvora i uspješno ih primjenjuje pri rješavanju problema.</w:t>
            </w:r>
          </w:p>
          <w:p w:rsidR="00A828AC" w:rsidRPr="005F72E0" w:rsidRDefault="00C85CA5" w:rsidP="00C75F30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lastRenderedPageBreak/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</w:t>
            </w:r>
            <w:r w:rsidR="00C75F30" w:rsidRPr="005F72E0">
              <w:rPr>
                <w:rFonts w:asciiTheme="majorHAnsi" w:hAnsiTheme="majorHAnsi" w:cstheme="majorHAnsi"/>
              </w:rPr>
              <w:t>1.3. Razvija svoje potencijale.</w:t>
            </w:r>
          </w:p>
        </w:tc>
        <w:tc>
          <w:tcPr>
            <w:tcW w:w="6591" w:type="dxa"/>
          </w:tcPr>
          <w:p w:rsidR="00764067" w:rsidRPr="001D3895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lastRenderedPageBreak/>
              <w:t>13.11. – Svjetski dan dobrote i ljubaznosti</w:t>
            </w:r>
          </w:p>
          <w:p w:rsidR="00764067" w:rsidRPr="001D3895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16. 11. Međunarodni dan tolerancije</w:t>
            </w:r>
          </w:p>
          <w:p w:rsidR="00764067" w:rsidRPr="001D3895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19.11. Međunarodni dan muškaraca i Međunarodni dan borbe protiv nasilja nad djecom</w:t>
            </w:r>
          </w:p>
          <w:p w:rsidR="00764067" w:rsidRPr="001D3895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lastRenderedPageBreak/>
              <w:t>20. 11. Međunarodni dan djece</w:t>
            </w:r>
          </w:p>
          <w:p w:rsidR="00764067" w:rsidRPr="00764067" w:rsidRDefault="00764067" w:rsidP="00764067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09.11. Međunarodni dan izumitelja</w:t>
            </w:r>
          </w:p>
          <w:p w:rsidR="00A828AC" w:rsidRDefault="00C75F30" w:rsidP="00C75F3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Radionice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lastRenderedPageBreak/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Default="00A828AC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C75F30" w:rsidRPr="005F72E0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 xml:space="preserve">OŠ GK A.2.1. Učenik poznaje određeni broj skladbi. </w:t>
            </w:r>
          </w:p>
          <w:p w:rsidR="00FC2C69" w:rsidRPr="005F72E0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A.2.2. Učenik temeljem slušanja, razlikuje pojedine glazbeno-izražajne sastavnice.</w:t>
            </w:r>
          </w:p>
          <w:p w:rsidR="00FC2C69" w:rsidRPr="005F72E0" w:rsidRDefault="00FC2C69" w:rsidP="00FC2C69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LK B.2.1. Učenik opisuje likovno i vizualno umjetničko djelo povezujući osobni doživljaj, likovni jezik i tematski sadržaj djela.</w:t>
            </w:r>
          </w:p>
          <w:p w:rsidR="00A828AC" w:rsidRPr="005F72E0" w:rsidRDefault="00FC2C6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</w:rPr>
              <w:t>OŠ LK B.2.2. Učenik uspoređuje svoj likovni ili vizualni rad i radove drugih učenika te opisuje vlastiti doživljaj stvaranja</w:t>
            </w:r>
          </w:p>
        </w:tc>
        <w:tc>
          <w:tcPr>
            <w:tcW w:w="6591" w:type="dxa"/>
          </w:tcPr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Portret izumitelja</w:t>
            </w:r>
          </w:p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Slikanje/</w:t>
            </w:r>
            <w:proofErr w:type="gramStart"/>
            <w:r w:rsidRPr="00C75F30">
              <w:rPr>
                <w:rFonts w:asciiTheme="majorHAnsi" w:hAnsiTheme="majorHAnsi" w:cstheme="majorHAnsi"/>
              </w:rPr>
              <w:t>crtanje  (</w:t>
            </w:r>
            <w:proofErr w:type="gramEnd"/>
            <w:r w:rsidRPr="00C75F30">
              <w:rPr>
                <w:rFonts w:asciiTheme="majorHAnsi" w:hAnsiTheme="majorHAnsi" w:cstheme="majorHAnsi"/>
              </w:rPr>
              <w:t>moj izum iz mašte)</w:t>
            </w:r>
          </w:p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Pjevanje i sviranje</w:t>
            </w:r>
          </w:p>
          <w:p w:rsidR="00A828AC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Svaki dan kojeg obilježavamo obrađen je kroz umjetničko područje, kreativna izrada, crtanje, bojanje ili glazba, ples i pjevanje.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Pr="00C75F3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1733F2" w:rsidRPr="005F72E0" w:rsidRDefault="001733F2" w:rsidP="001733F2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TZK D.2.3. Surađuje u elementarnim igrama i prihvaća pravila igara.</w:t>
            </w:r>
          </w:p>
          <w:p w:rsidR="001733F2" w:rsidRPr="005F72E0" w:rsidRDefault="001733F2" w:rsidP="00FC2C69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TZK D.2.4. Aktivno sudjeluje u elementarnim igrama koje razvijaju samopoštovanje, samopouzdanje i ustrajnost.</w:t>
            </w:r>
          </w:p>
          <w:p w:rsidR="00B3792E" w:rsidRPr="00B3792E" w:rsidRDefault="001733F2" w:rsidP="00B3792E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 xml:space="preserve">ZDR </w:t>
            </w:r>
            <w:r w:rsidR="00A828AC" w:rsidRPr="005F72E0">
              <w:rPr>
                <w:rFonts w:asciiTheme="majorHAnsi" w:hAnsiTheme="majorHAnsi" w:cstheme="majorHAnsi"/>
              </w:rPr>
              <w:t>B.1.3.A Prepoznaje igru kao važnu razvojnu i društvenu aktivnost</w:t>
            </w:r>
            <w:r w:rsidR="00B3792E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6591" w:type="dxa"/>
          </w:tcPr>
          <w:p w:rsidR="00C75F30" w:rsidRPr="00764067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8.11. Svjetski dan trčanja</w:t>
            </w:r>
          </w:p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Elementarne igre</w:t>
            </w:r>
          </w:p>
          <w:p w:rsidR="00C75F30" w:rsidRPr="00C75F30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Društvene igre</w:t>
            </w:r>
          </w:p>
          <w:p w:rsidR="00A828AC" w:rsidRPr="00C75F30" w:rsidRDefault="00C75F30" w:rsidP="00C75F30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C75F30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A828AC" w:rsidTr="00FC2C69">
        <w:tc>
          <w:tcPr>
            <w:tcW w:w="6683" w:type="dxa"/>
            <w:shd w:val="clear" w:color="auto" w:fill="C5E0B3" w:themeFill="accent6" w:themeFillTint="66"/>
          </w:tcPr>
          <w:p w:rsidR="00A828AC" w:rsidRPr="005F72E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Tehničko i informatičko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A828AC" w:rsidRPr="00C75F30" w:rsidRDefault="00A828AC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</w:p>
        </w:tc>
      </w:tr>
      <w:tr w:rsidR="00A828AC" w:rsidTr="00FC2C69">
        <w:tc>
          <w:tcPr>
            <w:tcW w:w="6683" w:type="dxa"/>
          </w:tcPr>
          <w:p w:rsidR="00A828AC" w:rsidRPr="005F72E0" w:rsidRDefault="00A828AC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</w:tc>
        <w:tc>
          <w:tcPr>
            <w:tcW w:w="6591" w:type="dxa"/>
          </w:tcPr>
          <w:p w:rsidR="00C75F30" w:rsidRPr="00764067" w:rsidRDefault="00C75F30" w:rsidP="00C75F30">
            <w:pPr>
              <w:tabs>
                <w:tab w:val="left" w:pos="1464"/>
              </w:tabs>
              <w:rPr>
                <w:rFonts w:asciiTheme="majorHAnsi" w:hAnsiTheme="majorHAnsi" w:cstheme="majorHAnsi"/>
                <w:b/>
              </w:rPr>
            </w:pPr>
            <w:r w:rsidRPr="00764067">
              <w:rPr>
                <w:rFonts w:asciiTheme="majorHAnsi" w:hAnsiTheme="majorHAnsi" w:cstheme="majorHAnsi"/>
                <w:b/>
              </w:rPr>
              <w:t>09.11. Međunarodni dan izumitelja</w:t>
            </w:r>
          </w:p>
          <w:p w:rsidR="00A828AC" w:rsidRPr="00764067" w:rsidRDefault="00C75F30" w:rsidP="00764067">
            <w:pPr>
              <w:tabs>
                <w:tab w:val="left" w:pos="1464"/>
              </w:tabs>
              <w:rPr>
                <w:rFonts w:asciiTheme="majorHAnsi" w:hAnsiTheme="majorHAnsi" w:cstheme="majorHAnsi"/>
              </w:rPr>
            </w:pPr>
            <w:r w:rsidRPr="00C75F30">
              <w:rPr>
                <w:rFonts w:asciiTheme="majorHAnsi" w:hAnsiTheme="majorHAnsi" w:cstheme="majorHAnsi"/>
              </w:rPr>
              <w:t>Izm</w:t>
            </w:r>
            <w:r w:rsidR="00764067">
              <w:rPr>
                <w:rFonts w:asciiTheme="majorHAnsi" w:hAnsiTheme="majorHAnsi" w:cstheme="majorHAnsi"/>
              </w:rPr>
              <w:t xml:space="preserve">išljeni izum od repromaterijala </w:t>
            </w:r>
            <w:r w:rsidRPr="00C75F30">
              <w:rPr>
                <w:rFonts w:asciiTheme="majorHAnsi" w:hAnsiTheme="majorHAnsi" w:cstheme="majorHAnsi"/>
              </w:rPr>
              <w:t>materijala</w:t>
            </w:r>
            <w:r w:rsidR="00764067">
              <w:rPr>
                <w:rFonts w:asciiTheme="majorHAnsi" w:hAnsiTheme="majorHAnsi" w:cstheme="majorHAnsi"/>
              </w:rPr>
              <w:t xml:space="preserve"> –radionica Humana Nova</w:t>
            </w:r>
          </w:p>
        </w:tc>
      </w:tr>
    </w:tbl>
    <w:p w:rsidR="00341989" w:rsidRDefault="00341989" w:rsidP="00A828AC">
      <w:pPr>
        <w:ind w:firstLine="708"/>
        <w:rPr>
          <w:lang w:val="hr-HR"/>
        </w:rPr>
      </w:pPr>
    </w:p>
    <w:p w:rsidR="00C75F30" w:rsidRPr="004069CD" w:rsidRDefault="00C75F30" w:rsidP="00C75F3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</w:t>
      </w:r>
      <w:r w:rsidR="006B054E" w:rsidRPr="006B054E">
        <w:rPr>
          <w:rFonts w:asciiTheme="majorHAnsi" w:hAnsiTheme="majorHAnsi" w:cstheme="majorHAnsi"/>
          <w:b/>
        </w:rPr>
        <w:t>Napomena</w:t>
      </w:r>
      <w:r w:rsidR="006B054E">
        <w:rPr>
          <w:rFonts w:asciiTheme="majorHAnsi" w:hAnsiTheme="majorHAnsi" w:cstheme="majorHAnsi"/>
        </w:rPr>
        <w:t>: o</w:t>
      </w:r>
      <w:r w:rsidRPr="004069CD">
        <w:rPr>
          <w:rFonts w:asciiTheme="majorHAnsi" w:hAnsiTheme="majorHAnsi" w:cstheme="majorHAnsi"/>
        </w:rPr>
        <w:t>kvir</w:t>
      </w:r>
      <w:r w:rsidR="006B054E">
        <w:rPr>
          <w:rFonts w:asciiTheme="majorHAnsi" w:hAnsiTheme="majorHAnsi" w:cstheme="majorHAnsi"/>
        </w:rPr>
        <w:t xml:space="preserve">an broj </w:t>
      </w:r>
      <w:proofErr w:type="gramStart"/>
      <w:r w:rsidR="006B054E">
        <w:rPr>
          <w:rFonts w:asciiTheme="majorHAnsi" w:hAnsiTheme="majorHAnsi" w:cstheme="majorHAnsi"/>
        </w:rPr>
        <w:t xml:space="preserve">sati:   </w:t>
      </w:r>
      <w:proofErr w:type="gramEnd"/>
      <w:r w:rsidR="006B054E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20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  </w:t>
      </w:r>
      <w:proofErr w:type="gramStart"/>
      <w:r w:rsidR="006B054E">
        <w:rPr>
          <w:rFonts w:asciiTheme="majorHAnsi" w:hAnsiTheme="majorHAnsi" w:cstheme="majorHAnsi"/>
        </w:rPr>
        <w:t>organizirano</w:t>
      </w:r>
      <w:proofErr w:type="gramEnd"/>
      <w:r w:rsidR="006B054E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3</w:t>
      </w:r>
      <w:r>
        <w:rPr>
          <w:rFonts w:asciiTheme="majorHAnsi" w:hAnsiTheme="majorHAnsi" w:cstheme="majorHAnsi"/>
        </w:rPr>
        <w:t>0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  </w:t>
      </w:r>
      <w:proofErr w:type="gramStart"/>
      <w:r w:rsidR="006B054E">
        <w:rPr>
          <w:rFonts w:asciiTheme="majorHAnsi" w:hAnsiTheme="majorHAnsi" w:cstheme="majorHAnsi"/>
        </w:rPr>
        <w:t>pisanje</w:t>
      </w:r>
      <w:proofErr w:type="gramEnd"/>
      <w:r w:rsidR="006B054E">
        <w:rPr>
          <w:rFonts w:asciiTheme="majorHAnsi" w:hAnsiTheme="majorHAnsi" w:cstheme="majorHAnsi"/>
        </w:rPr>
        <w:t xml:space="preserve"> domaće zadaće i uvježbavanje nastavnih sadržaja</w:t>
      </w:r>
      <w:r w:rsidR="0025013A">
        <w:rPr>
          <w:rFonts w:asciiTheme="majorHAnsi" w:hAnsiTheme="majorHAnsi" w:cstheme="majorHAnsi"/>
        </w:rPr>
        <w:t>: 50</w:t>
      </w:r>
      <w:r>
        <w:rPr>
          <w:rFonts w:asciiTheme="majorHAnsi" w:hAnsiTheme="majorHAnsi" w:cstheme="majorHAnsi"/>
        </w:rPr>
        <w:t xml:space="preserve"> </w:t>
      </w:r>
      <w:r w:rsidRPr="004069CD">
        <w:rPr>
          <w:rFonts w:asciiTheme="majorHAnsi" w:hAnsiTheme="majorHAnsi" w:cstheme="majorHAnsi"/>
        </w:rPr>
        <w:t>sati</w:t>
      </w:r>
    </w:p>
    <w:p w:rsidR="00341989" w:rsidRPr="00341989" w:rsidRDefault="00341989" w:rsidP="00341989">
      <w:pPr>
        <w:rPr>
          <w:lang w:val="hr-HR"/>
        </w:rPr>
      </w:pPr>
    </w:p>
    <w:p w:rsidR="00341989" w:rsidRDefault="00341989" w:rsidP="00341989">
      <w:pPr>
        <w:rPr>
          <w:lang w:val="hr-HR"/>
        </w:rPr>
      </w:pPr>
    </w:p>
    <w:p w:rsidR="00CD0FAE" w:rsidRDefault="00341989" w:rsidP="00C75F30">
      <w:pPr>
        <w:tabs>
          <w:tab w:val="left" w:pos="1092"/>
        </w:tabs>
        <w:rPr>
          <w:lang w:val="hr-HR"/>
        </w:rPr>
      </w:pPr>
      <w:r>
        <w:rPr>
          <w:lang w:val="hr-HR"/>
        </w:rPr>
        <w:tab/>
      </w:r>
    </w:p>
    <w:p w:rsidR="00CD0FAE" w:rsidRDefault="00CD0FAE" w:rsidP="00C75F30">
      <w:pPr>
        <w:tabs>
          <w:tab w:val="left" w:pos="1092"/>
        </w:tabs>
        <w:rPr>
          <w:lang w:val="hr-HR"/>
        </w:rPr>
      </w:pPr>
    </w:p>
    <w:p w:rsidR="006B054E" w:rsidRDefault="006B054E" w:rsidP="00C75F30">
      <w:pPr>
        <w:tabs>
          <w:tab w:val="left" w:pos="1092"/>
        </w:tabs>
        <w:rPr>
          <w:lang w:val="hr-HR"/>
        </w:rPr>
      </w:pPr>
    </w:p>
    <w:p w:rsidR="00341989" w:rsidRPr="00CD0FAE" w:rsidRDefault="00341989" w:rsidP="00C75F30">
      <w:pPr>
        <w:tabs>
          <w:tab w:val="left" w:pos="1092"/>
        </w:tabs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CD0FAE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PROSINAC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FFFFFF" w:themeFill="background1"/>
          </w:tcPr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A.2.1.  Učenik razgovara i govori u skladu s temom iz svakodnevnoga života i poštuje pravila uljudnoga ophođenja.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A.2.2. Učenik sluša jednostavne tekstove, točno izgovara glasove, riječi i rečenice na temelju slušanoga teksta.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A.2.3. Učenik čita kratke tekstove tematski prikladne učeničkomu iskustvu, jezičnomu razvoju i interesima.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A.2.4. Učenik piše školskim rukopisnim pismom slova, riječi i kratke rečenice u skladu s jezičnim razvojem.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A.2.5. Učenik upotrebljava i objašnjava riječi, sintagme i rečenice u točnome značenju s obzirom na komunikacijsku situaciju.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B.2.2. Učenik sluša/čita književni tekst i razlikuje književne tekstove prema obliku i sadržaju.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B.2.3. Učenik samostalno izabire književne tekstove za slušanje/čitanje prema vlastitome interesu.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B.2.4 Učenik se stvaralački izražava prema vlastitome interesu potaknut različitim iskustvima i doživljajima književnoga teksta.</w:t>
            </w:r>
          </w:p>
          <w:p w:rsidR="00341989" w:rsidRPr="005F72E0" w:rsidRDefault="0025013A" w:rsidP="0025013A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C.2.2. Učenik razlikuje medijske sadržaje primjerene dobi i interesu.</w:t>
            </w:r>
          </w:p>
        </w:tc>
        <w:tc>
          <w:tcPr>
            <w:tcW w:w="6591" w:type="dxa"/>
            <w:shd w:val="clear" w:color="auto" w:fill="FFFFFF" w:themeFill="background1"/>
          </w:tcPr>
          <w:p w:rsidR="00341989" w:rsidRPr="00CD0FAE" w:rsidRDefault="00341989" w:rsidP="00341989">
            <w:pPr>
              <w:tabs>
                <w:tab w:val="left" w:pos="1464"/>
              </w:tabs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</w:pPr>
            <w:r w:rsidRPr="00CD0FAE">
              <w:rPr>
                <w:rFonts w:asciiTheme="majorHAnsi" w:hAnsiTheme="majorHAnsi" w:cstheme="majorHAnsi"/>
                <w:b/>
              </w:rPr>
              <w:t>6. 12. Sveti Nikola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A.2.3. Zbraja i oduzima u skupu prirodnih brojeva do 100.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A.2.5. Primjenjuje pravila u računanju brojevnih izraza sa zagradama.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B.2.2. Određuje vrijednost nepoznatoga člana jednakosti.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 xml:space="preserve">MAT OŠ E.1.1. Služi se podatcima i prikazuje </w:t>
            </w:r>
            <w:proofErr w:type="gramStart"/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ih  piktogramima</w:t>
            </w:r>
            <w:proofErr w:type="gramEnd"/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 xml:space="preserve"> i jednostavnim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proofErr w:type="gramStart"/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tablicama</w:t>
            </w:r>
            <w:proofErr w:type="gramEnd"/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E.2.1. Koristi se podatcima iz neposredne okoline.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E.2.2. Određuje je li neki događaj moguć ili nemoguć.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lastRenderedPageBreak/>
              <w:t>PID OŠ A.2.1 Učenik uspoređuje organiziranost u prirodi i objašnjava važnost organiziranosti.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A.2.2. Učenik objašnjava organiziranost vremena i prikazuje vremenski slijed događaja.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B.2.2. Učenik zaključuje o promjenama u prirodi koje se događaju tijekom godišnjih doba.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B.2.3. Učenik uspoređuje, predviđa promjene i odnose te prikazuje promjene u vremenu.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C.2.1. Učenik uspoređuje ulogu i utjecaj pojedinca i zajednice na razvoj identiteta te promišlja o važnosti očuvanja baštine.</w:t>
            </w:r>
          </w:p>
          <w:p w:rsidR="00341989" w:rsidRPr="005F72E0" w:rsidRDefault="0060715C" w:rsidP="0060715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hAnsiTheme="majorHAnsi" w:cstheme="majorHAnsi"/>
              </w:rPr>
              <w:t>PID OŠ A.B.C.D. 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CD0FAE" w:rsidRDefault="00CD0FAE" w:rsidP="00C75F30">
            <w:pPr>
              <w:rPr>
                <w:rFonts w:asciiTheme="majorHAnsi" w:hAnsiTheme="majorHAnsi" w:cstheme="majorHAnsi"/>
              </w:rPr>
            </w:pP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 xml:space="preserve">21.12. </w:t>
            </w:r>
            <w:proofErr w:type="gramStart"/>
            <w:r w:rsidRPr="00CD0FAE">
              <w:rPr>
                <w:rFonts w:asciiTheme="majorHAnsi" w:hAnsiTheme="majorHAnsi" w:cstheme="majorHAnsi"/>
                <w:b/>
              </w:rPr>
              <w:t>prvi</w:t>
            </w:r>
            <w:proofErr w:type="gramEnd"/>
            <w:r w:rsidRPr="00CD0FAE">
              <w:rPr>
                <w:rFonts w:asciiTheme="majorHAnsi" w:hAnsiTheme="majorHAnsi" w:cstheme="majorHAnsi"/>
                <w:b/>
              </w:rPr>
              <w:t xml:space="preserve"> dan zime</w:t>
            </w:r>
          </w:p>
          <w:p w:rsidR="00CD0FAE" w:rsidRDefault="00CD0FAE" w:rsidP="00C75F30">
            <w:pPr>
              <w:rPr>
                <w:rFonts w:asciiTheme="majorHAnsi" w:hAnsiTheme="majorHAnsi" w:cstheme="majorHAnsi"/>
              </w:rPr>
            </w:pP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Zima – vremenske prilike, biljke i životinje</w:t>
            </w: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  <w:i/>
                <w:iCs/>
              </w:rPr>
            </w:pPr>
            <w:r w:rsidRPr="004069CD">
              <w:rPr>
                <w:rFonts w:asciiTheme="majorHAnsi" w:hAnsiTheme="majorHAnsi" w:cstheme="majorHAnsi"/>
              </w:rPr>
              <w:t>Zima i ljudi</w:t>
            </w: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Božić</w:t>
            </w: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</w:p>
          <w:p w:rsidR="00341989" w:rsidRDefault="00C75F30" w:rsidP="00C75F3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Matematičke igre i zadaci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341989" w:rsidRPr="005F72E0" w:rsidRDefault="00341989" w:rsidP="001733F2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B.1.1. Prepoznaje i uvažava potrebe i osjećaje drugih.</w:t>
            </w:r>
          </w:p>
        </w:tc>
        <w:tc>
          <w:tcPr>
            <w:tcW w:w="6591" w:type="dxa"/>
          </w:tcPr>
          <w:p w:rsidR="00C75F30" w:rsidRPr="00CD0FAE" w:rsidRDefault="00C75F30" w:rsidP="00C75F30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4. 12. Međunarodni dan banaka</w:t>
            </w:r>
          </w:p>
          <w:p w:rsidR="00C75F30" w:rsidRPr="00CD0FAE" w:rsidRDefault="00C75F30" w:rsidP="00C75F30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5. 12. Svjetski dan tla</w:t>
            </w:r>
            <w:r w:rsidRPr="00CD0FAE">
              <w:rPr>
                <w:rFonts w:asciiTheme="majorHAnsi" w:hAnsiTheme="majorHAnsi" w:cstheme="majorHAnsi"/>
                <w:b/>
              </w:rPr>
              <w:tab/>
            </w:r>
          </w:p>
          <w:p w:rsidR="00C75F30" w:rsidRPr="00CD0FAE" w:rsidRDefault="00C75F30" w:rsidP="00C75F30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11. 12. Međunarodni dan planina </w:t>
            </w:r>
          </w:p>
          <w:p w:rsidR="00341989" w:rsidRPr="00C75F30" w:rsidRDefault="00C75F30" w:rsidP="00C75F30">
            <w:pPr>
              <w:rPr>
                <w:rFonts w:asciiTheme="majorHAnsi" w:hAnsiTheme="majorHAnsi" w:cstheme="majorHAnsi"/>
              </w:rPr>
            </w:pPr>
            <w:r w:rsidRPr="00CD0FAE">
              <w:rPr>
                <w:rFonts w:asciiTheme="majorHAnsi" w:hAnsiTheme="majorHAnsi" w:cstheme="majorHAnsi"/>
                <w:b/>
              </w:rPr>
              <w:t>19. 12. Međunarodni dan borbe protiv plastičnih vrećica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FC2C69" w:rsidRPr="005F72E0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B.2.1. Učenik sudjeluje u zajedničkoj izvedbi glazbe.</w:t>
            </w:r>
          </w:p>
          <w:p w:rsidR="00FC2C69" w:rsidRPr="005F72E0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B.2.2. Učenik pjeva/izvodi pjesme i brojalice.</w:t>
            </w:r>
          </w:p>
          <w:p w:rsidR="00FC2C69" w:rsidRPr="005F72E0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B.2.3. Učenik izvodi glazbene igre uz pjevanje, slušanje glazbe i pokret uz glazbu.</w:t>
            </w:r>
          </w:p>
          <w:p w:rsidR="00A25F31" w:rsidRPr="005F72E0" w:rsidRDefault="00A25F31" w:rsidP="00FC2C69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GK C.2.1. Učenik na osnovu slušanja glazbe i aktivnog muziciranja prepoznaje različite uloge glazbe.</w:t>
            </w:r>
          </w:p>
          <w:p w:rsidR="005F72E0" w:rsidRPr="005F72E0" w:rsidRDefault="005F72E0" w:rsidP="005F72E0">
            <w:pPr>
              <w:widowControl w:val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LK A.2.1. Učenik likovnim i vizualnim izražavanjem interpretira različite sadržaje.</w:t>
            </w:r>
          </w:p>
          <w:p w:rsidR="005F72E0" w:rsidRPr="005F72E0" w:rsidRDefault="005F72E0" w:rsidP="005F72E0">
            <w:pPr>
              <w:widowControl w:val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LK A.2.2. Učenik demonstrira poznavanje osobitosti različitih likovnih materijala i postupaka pri likovnom izražavanju.</w:t>
            </w:r>
          </w:p>
          <w:p w:rsidR="00FC2C69" w:rsidRPr="005F72E0" w:rsidRDefault="00FC2C69" w:rsidP="00FC2C69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LK B.2.1. Učenik opisuje likovno i vizualno umjetničko djelo povezujući osobni doživljaj, likovni jezik i tematski sadržaj djela.</w:t>
            </w:r>
          </w:p>
          <w:p w:rsidR="00341989" w:rsidRPr="005F72E0" w:rsidRDefault="00FC2C69" w:rsidP="00FC2C69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LK B.2.2. Učenik uspoređuje svoj likovni ili vizualni rad i radove drugih učenika te opisuje vlastiti doživljaj stvaranja.</w:t>
            </w:r>
          </w:p>
        </w:tc>
        <w:tc>
          <w:tcPr>
            <w:tcW w:w="6591" w:type="dxa"/>
          </w:tcPr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</w:p>
          <w:p w:rsidR="00CD0FAE" w:rsidRPr="004069CD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Izrada ukrasa</w:t>
            </w:r>
          </w:p>
          <w:p w:rsidR="00CD0FAE" w:rsidRPr="004069CD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Dizajn novogodišnje čestitke</w:t>
            </w:r>
          </w:p>
          <w:p w:rsidR="00CD0FAE" w:rsidRPr="004069CD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pjesama</w:t>
            </w:r>
          </w:p>
          <w:p w:rsidR="00341989" w:rsidRPr="00CD0FAE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je kroz umjetničko područje, kreativna</w:t>
            </w:r>
            <w:r>
              <w:rPr>
                <w:rFonts w:asciiTheme="majorHAnsi" w:hAnsiTheme="majorHAnsi" w:cstheme="majorHAnsi"/>
              </w:rPr>
              <w:t xml:space="preserve"> i</w:t>
            </w:r>
            <w:r w:rsidRPr="004069CD">
              <w:rPr>
                <w:rFonts w:asciiTheme="majorHAnsi" w:hAnsiTheme="majorHAnsi" w:cstheme="majorHAnsi"/>
              </w:rPr>
              <w:t>zrada, crtanje, bojanje ili glazba, ples i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lastRenderedPageBreak/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1733F2" w:rsidRPr="005F72E0" w:rsidRDefault="001733F2" w:rsidP="001733F2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TZK A.2.1. Izvodi prirodne načine gibanja i mijenja položaj tijela u prostoru.</w:t>
            </w:r>
          </w:p>
          <w:p w:rsidR="001733F2" w:rsidRPr="005F72E0" w:rsidRDefault="001733F2" w:rsidP="001733F2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TZK A.2.2. Provodi elementarne igre.</w:t>
            </w:r>
          </w:p>
          <w:p w:rsidR="00341989" w:rsidRPr="005F72E0" w:rsidRDefault="00993A95" w:rsidP="00FC2C69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 xml:space="preserve">ZDR </w:t>
            </w:r>
            <w:r w:rsidR="00341989" w:rsidRPr="005F72E0">
              <w:rPr>
                <w:rFonts w:asciiTheme="majorHAnsi" w:hAnsiTheme="majorHAnsi" w:cstheme="majorHAnsi"/>
              </w:rPr>
              <w:t>B.1.3.A Prepoznaje igru kao važnu razvojnu i društvenu aktivnost</w:t>
            </w:r>
          </w:p>
          <w:p w:rsidR="00341989" w:rsidRPr="005F72E0" w:rsidRDefault="00993A95" w:rsidP="00341989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 xml:space="preserve">ZDR </w:t>
            </w:r>
            <w:r w:rsidR="00341989" w:rsidRPr="005F72E0">
              <w:rPr>
                <w:rFonts w:asciiTheme="majorHAnsi" w:hAnsiTheme="majorHAnsi" w:cstheme="majorHAnsi"/>
              </w:rPr>
              <w:t>B.1.2.C Prepoznaje i uvažava različitosti.</w:t>
            </w:r>
          </w:p>
          <w:p w:rsidR="00993A95" w:rsidRPr="005F72E0" w:rsidRDefault="00993A95" w:rsidP="00993A95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zdravlje B.1.3.B Opisuje i nabraja aktivnosti koje doprinose osobnome razvoju.</w:t>
            </w:r>
          </w:p>
          <w:p w:rsidR="00993A95" w:rsidRPr="005F72E0" w:rsidRDefault="00993A95" w:rsidP="00993A95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zdravlje A.1.3. Opisuje načine održavanja i primjenu osobne higijene i higijene okoline.</w:t>
            </w:r>
          </w:p>
          <w:p w:rsidR="00993A95" w:rsidRPr="005F72E0" w:rsidRDefault="00993A95" w:rsidP="00993A95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zdravlje B.1.1.A Razlikuje primjereno od neprimjerenoga ponašanja.</w:t>
            </w:r>
          </w:p>
          <w:p w:rsidR="00993A95" w:rsidRPr="005F72E0" w:rsidRDefault="00993A95" w:rsidP="00993A95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zdravlje B.1.2.A Prilagođava se novome okružju i opisuje svoje obaveze i uloge.</w:t>
            </w:r>
          </w:p>
          <w:p w:rsidR="00341989" w:rsidRPr="005F72E0" w:rsidRDefault="00993A95" w:rsidP="001733F2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zdravlje B.1.2.C Pre</w:t>
            </w:r>
            <w:r w:rsidR="001733F2"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poznaje i uvažava različitosti.</w:t>
            </w:r>
          </w:p>
        </w:tc>
        <w:tc>
          <w:tcPr>
            <w:tcW w:w="6591" w:type="dxa"/>
          </w:tcPr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341989" w:rsidRDefault="00C75F30" w:rsidP="00C75F30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Tehničko i informatičko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RPr="00C75F30" w:rsidTr="00FC2C69">
        <w:tc>
          <w:tcPr>
            <w:tcW w:w="6683" w:type="dxa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341989" w:rsidRPr="005F72E0" w:rsidRDefault="00341989" w:rsidP="00C75F30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A.1.2. Učenik se uz učiteljevu pomoć služi odabranim uređajima i programima.</w:t>
            </w:r>
          </w:p>
        </w:tc>
        <w:tc>
          <w:tcPr>
            <w:tcW w:w="6591" w:type="dxa"/>
          </w:tcPr>
          <w:p w:rsidR="00C75F30" w:rsidRPr="004069CD" w:rsidRDefault="00C75F30" w:rsidP="00C75F30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Izrada božićnih ukrasa</w:t>
            </w:r>
          </w:p>
          <w:p w:rsidR="00341989" w:rsidRPr="00C75F30" w:rsidRDefault="00C75F30" w:rsidP="00C75F30">
            <w:pPr>
              <w:pStyle w:val="Odlomakpopisa"/>
              <w:ind w:left="0"/>
              <w:rPr>
                <w:rFonts w:ascii="Times New Roman" w:hAnsi="Times New Roman" w:cs="Times New Roman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Korištenje Wordwall aplikacije</w:t>
            </w:r>
          </w:p>
        </w:tc>
      </w:tr>
    </w:tbl>
    <w:p w:rsidR="00C75F30" w:rsidRDefault="00C75F30" w:rsidP="00C75F30">
      <w:pPr>
        <w:rPr>
          <w:rFonts w:asciiTheme="majorHAnsi" w:hAnsiTheme="majorHAnsi" w:cstheme="majorHAnsi"/>
        </w:rPr>
      </w:pPr>
    </w:p>
    <w:p w:rsidR="00C75F30" w:rsidRPr="004069CD" w:rsidRDefault="00C75F30" w:rsidP="00C75F30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</w:t>
      </w:r>
      <w:r w:rsidR="006B054E" w:rsidRPr="006B054E">
        <w:rPr>
          <w:rFonts w:asciiTheme="majorHAnsi" w:hAnsiTheme="majorHAnsi" w:cstheme="majorHAnsi"/>
          <w:b/>
        </w:rPr>
        <w:t>Napomena</w:t>
      </w:r>
      <w:r w:rsidR="006B054E">
        <w:rPr>
          <w:rFonts w:asciiTheme="majorHAnsi" w:hAnsiTheme="majorHAnsi" w:cstheme="majorHAnsi"/>
        </w:rPr>
        <w:t>: o</w:t>
      </w:r>
      <w:r w:rsidRPr="004069CD">
        <w:rPr>
          <w:rFonts w:asciiTheme="majorHAnsi" w:hAnsiTheme="majorHAnsi" w:cstheme="majorHAnsi"/>
        </w:rPr>
        <w:t xml:space="preserve">kviran broj </w:t>
      </w:r>
      <w:proofErr w:type="gramStart"/>
      <w:r w:rsidRPr="004069CD">
        <w:rPr>
          <w:rFonts w:asciiTheme="majorHAnsi" w:hAnsiTheme="majorHAnsi" w:cstheme="majorHAnsi"/>
        </w:rPr>
        <w:t xml:space="preserve">sati:   </w:t>
      </w:r>
      <w:proofErr w:type="gramEnd"/>
      <w:r w:rsidR="006B054E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20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</w:t>
      </w:r>
      <w:r w:rsidR="006B054E">
        <w:rPr>
          <w:rFonts w:asciiTheme="majorHAnsi" w:hAnsiTheme="majorHAnsi" w:cstheme="majorHAnsi"/>
        </w:rPr>
        <w:t xml:space="preserve">              </w:t>
      </w:r>
      <w:proofErr w:type="gramStart"/>
      <w:r w:rsidR="006B054E">
        <w:rPr>
          <w:rFonts w:asciiTheme="majorHAnsi" w:hAnsiTheme="majorHAnsi" w:cstheme="majorHAnsi"/>
        </w:rPr>
        <w:t>organizirano</w:t>
      </w:r>
      <w:proofErr w:type="gramEnd"/>
      <w:r w:rsidR="006B054E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30</w:t>
      </w:r>
      <w:r w:rsidRPr="004069CD">
        <w:rPr>
          <w:rFonts w:asciiTheme="majorHAnsi" w:hAnsiTheme="majorHAnsi" w:cstheme="majorHAnsi"/>
        </w:rPr>
        <w:t xml:space="preserve"> sati</w:t>
      </w:r>
    </w:p>
    <w:p w:rsidR="00C75F30" w:rsidRPr="004069CD" w:rsidRDefault="00C75F30" w:rsidP="00C75F30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 w:rsidR="006B054E">
        <w:rPr>
          <w:rFonts w:asciiTheme="majorHAnsi" w:hAnsiTheme="majorHAnsi" w:cstheme="majorHAnsi"/>
        </w:rPr>
        <w:t xml:space="preserve">             </w:t>
      </w:r>
      <w:proofErr w:type="gramStart"/>
      <w:r w:rsidR="006B054E">
        <w:rPr>
          <w:rFonts w:asciiTheme="majorHAnsi" w:hAnsiTheme="majorHAnsi" w:cstheme="majorHAnsi"/>
        </w:rPr>
        <w:t>pisanje</w:t>
      </w:r>
      <w:proofErr w:type="gramEnd"/>
      <w:r w:rsidR="006B054E">
        <w:rPr>
          <w:rFonts w:asciiTheme="majorHAnsi" w:hAnsiTheme="majorHAnsi" w:cstheme="majorHAnsi"/>
        </w:rPr>
        <w:t xml:space="preserve"> domaće zadaće i uvježbavanje nastavnih sadržaja</w:t>
      </w:r>
      <w:r w:rsidR="0025013A">
        <w:rPr>
          <w:rFonts w:asciiTheme="majorHAnsi" w:hAnsiTheme="majorHAnsi" w:cstheme="majorHAnsi"/>
        </w:rPr>
        <w:t>: 35</w:t>
      </w:r>
      <w:r>
        <w:rPr>
          <w:rFonts w:asciiTheme="majorHAnsi" w:hAnsiTheme="majorHAnsi" w:cstheme="majorHAnsi"/>
        </w:rPr>
        <w:t xml:space="preserve"> </w:t>
      </w:r>
      <w:r w:rsidRPr="004069CD">
        <w:rPr>
          <w:rFonts w:asciiTheme="majorHAnsi" w:hAnsiTheme="majorHAnsi" w:cstheme="majorHAnsi"/>
        </w:rPr>
        <w:t>sati</w:t>
      </w:r>
    </w:p>
    <w:p w:rsidR="00341989" w:rsidRPr="00C75F30" w:rsidRDefault="00341989" w:rsidP="00341989">
      <w:pPr>
        <w:tabs>
          <w:tab w:val="left" w:pos="1020"/>
        </w:tabs>
        <w:rPr>
          <w:lang w:val="hr-HR"/>
        </w:rPr>
      </w:pPr>
    </w:p>
    <w:p w:rsidR="00341989" w:rsidRDefault="00341989" w:rsidP="00341989">
      <w:pPr>
        <w:rPr>
          <w:lang w:val="hr-HR"/>
        </w:rPr>
      </w:pPr>
    </w:p>
    <w:p w:rsidR="00CD0FAE" w:rsidRDefault="00341989" w:rsidP="00341989">
      <w:pPr>
        <w:rPr>
          <w:rFonts w:ascii="Times New Roman" w:hAnsi="Times New Roman" w:cs="Times New Roman"/>
          <w:b/>
          <w:i/>
          <w:sz w:val="24"/>
          <w:szCs w:val="24"/>
          <w:lang w:val="hr-HR"/>
        </w:rPr>
      </w:pPr>
      <w:r w:rsidRPr="00B64D9D">
        <w:rPr>
          <w:rFonts w:ascii="Times New Roman" w:hAnsi="Times New Roman" w:cs="Times New Roman"/>
          <w:b/>
          <w:i/>
          <w:sz w:val="24"/>
          <w:szCs w:val="24"/>
          <w:lang w:val="hr-HR"/>
        </w:rPr>
        <w:t xml:space="preserve">       </w:t>
      </w:r>
    </w:p>
    <w:p w:rsidR="00CD0FAE" w:rsidRDefault="00CD0FAE" w:rsidP="00341989">
      <w:pPr>
        <w:rPr>
          <w:rFonts w:ascii="Times New Roman" w:hAnsi="Times New Roman" w:cs="Times New Roman"/>
          <w:b/>
          <w:i/>
          <w:sz w:val="24"/>
          <w:szCs w:val="24"/>
          <w:lang w:val="hr-HR"/>
        </w:rPr>
      </w:pPr>
    </w:p>
    <w:p w:rsidR="00CD0FAE" w:rsidRDefault="00CD0FAE" w:rsidP="00341989">
      <w:pPr>
        <w:rPr>
          <w:rFonts w:ascii="Times New Roman" w:hAnsi="Times New Roman" w:cs="Times New Roman"/>
          <w:b/>
          <w:i/>
          <w:sz w:val="24"/>
          <w:szCs w:val="24"/>
          <w:lang w:val="hr-HR"/>
        </w:rPr>
      </w:pPr>
    </w:p>
    <w:p w:rsidR="00341989" w:rsidRPr="00B64D9D" w:rsidRDefault="00341989" w:rsidP="00341989">
      <w:pPr>
        <w:rPr>
          <w:rFonts w:ascii="Times New Roman" w:hAnsi="Times New Roman" w:cs="Times New Roman"/>
          <w:b/>
          <w:i/>
          <w:sz w:val="24"/>
          <w:szCs w:val="24"/>
          <w:lang w:val="hr-HR"/>
        </w:rPr>
      </w:pPr>
      <w:r w:rsidRPr="00B64D9D">
        <w:rPr>
          <w:rFonts w:ascii="Times New Roman" w:hAnsi="Times New Roman" w:cs="Times New Roman"/>
          <w:b/>
          <w:i/>
          <w:sz w:val="24"/>
          <w:szCs w:val="24"/>
          <w:lang w:val="hr-HR"/>
        </w:rPr>
        <w:lastRenderedPageBreak/>
        <w:t xml:space="preserve">   </w:t>
      </w:r>
      <w:r w:rsidRPr="00CD0FAE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SIJEČANJ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FFFFFF" w:themeFill="background1"/>
          </w:tcPr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A.2.1.  Učenik razgovara i govori u skladu s temom iz svakodnevnoga života i poštuje pravila uljudnoga ophođenja.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A.2.2. Učenik sluša jednostavne tekstove, točno izgovara glasove, riječi i rečenice na temelju slušanoga teksta.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A.2.3. Učenik čita kratke tekstove tematski prikladne učeničkomu iskustvu, jezičnomu razvoju i interesima.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A.2.4. Učenik piše školskim rukopisnim pismom slova, riječi i kratke rečenice u skladu s jezičnim razvojem.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A.2.5. Učenik upotrebljava i objašnjava riječi, sintagme i rečenice u točnome značenju s obzirom na komunikacijsku situaciju.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A.2.6. Učenik uspoređuje mjesni govor i hrvatski standardni jezik.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B.2.2. Učenik sluša/čita književni tekst i razlikuje književne tekstove prema obliku i sadržaju.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B.2.3. Učenik samostalno izabire književne tekstove za slušanje/čitanje prema vlastitome interesu.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B.2.4 Učenik se stvaralački izražava prema vlastitome interesu potaknut različitim iskustvima i doživljajima književnoga teksta.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C.2.1. Učenik sluša/čita tekst primljen uz pomoć elektroničkih medija, oblikovan u skladu s početnim opismenjavanjem i izdvaja važne podatke iz teksta.</w:t>
            </w:r>
          </w:p>
          <w:p w:rsidR="00341989" w:rsidRPr="005F72E0" w:rsidRDefault="0025013A" w:rsidP="0025013A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C.2.2. Učenik razlikuje medijske sadržaje primjerene dobi i interesu.</w:t>
            </w:r>
          </w:p>
        </w:tc>
        <w:tc>
          <w:tcPr>
            <w:tcW w:w="6591" w:type="dxa"/>
            <w:shd w:val="clear" w:color="auto" w:fill="FFFFFF" w:themeFill="background1"/>
          </w:tcPr>
          <w:p w:rsidR="00341989" w:rsidRPr="00CD0FAE" w:rsidRDefault="00341989" w:rsidP="00341989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23.1. Dan rukopisa</w:t>
            </w:r>
          </w:p>
          <w:p w:rsidR="006E06DE" w:rsidRPr="004069CD" w:rsidRDefault="006E06DE" w:rsidP="006E06D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Opisivanje zimskih praznika (stvaralačko izražavanje)</w:t>
            </w:r>
          </w:p>
          <w:p w:rsidR="006E06DE" w:rsidRPr="004069CD" w:rsidRDefault="006E06DE" w:rsidP="006E06D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Čitanje bajki</w:t>
            </w:r>
          </w:p>
          <w:p w:rsidR="006E06DE" w:rsidRPr="004069CD" w:rsidRDefault="006E06DE" w:rsidP="006E06DE">
            <w:pPr>
              <w:rPr>
                <w:rFonts w:asciiTheme="majorHAnsi" w:hAnsiTheme="majorHAnsi" w:cstheme="majorHAnsi"/>
              </w:rPr>
            </w:pPr>
          </w:p>
          <w:p w:rsidR="00341989" w:rsidRPr="001F4E67" w:rsidRDefault="00341989" w:rsidP="00341989">
            <w:pPr>
              <w:tabs>
                <w:tab w:val="left" w:pos="1464"/>
              </w:tabs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A.2.3. Zbraja i oduzima u skupu prirodnih brojeva do 100.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A.2.5. Primjenjuje pravila u računanju brojevnih izraza sa zagradama.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B.2.2. Određuje vrijednost nepoznatoga člana jednakosti.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C.2.1. Opisuje i crta dužine.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lastRenderedPageBreak/>
              <w:t>MAT OŠ C.2.2. Povezuje poznate geometrijske objekte.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D.2.2. Procjenjuje, mjeri i crta dužine zadane duljine.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 xml:space="preserve">MAT OŠ E.1.1. Služi se podatcima i prikazuje </w:t>
            </w:r>
            <w:proofErr w:type="gramStart"/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ih  piktogramima</w:t>
            </w:r>
            <w:proofErr w:type="gramEnd"/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 xml:space="preserve"> i jednostavnim</w:t>
            </w:r>
            <w:r w:rsidR="00113F5A" w:rsidRPr="005F72E0">
              <w:rPr>
                <w:rFonts w:asciiTheme="majorHAnsi" w:eastAsia="Times New Roman" w:hAnsiTheme="majorHAnsi" w:cstheme="majorHAnsi"/>
                <w:lang w:eastAsia="hr-HR"/>
              </w:rPr>
              <w:t xml:space="preserve"> </w:t>
            </w: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tablicama.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E.2.1. Koristi se podatcima iz neposredne okoline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E.2.2. Određuje je li neki događaj moguć ili nemoguć</w:t>
            </w:r>
            <w:r w:rsidR="00113F5A" w:rsidRPr="005F72E0">
              <w:rPr>
                <w:rFonts w:asciiTheme="majorHAnsi" w:eastAsia="Times New Roman" w:hAnsiTheme="majorHAnsi" w:cstheme="majorHAnsi"/>
                <w:lang w:eastAsia="hr-HR"/>
              </w:rPr>
              <w:t>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A.2.1. Učenik uspoređuje organiziranost u prirodi i objašnjava važnost organiziranosti.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A.2.2. Učenik objašnjava organiziranost vremena i prikazuje vremenski slijed događaja.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B.2.1. Učenik objašnjava važnost odgovornoga odnosa čovjeka prema sebi i prirodi.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B.2.2. Učenik zaključuje o promjenama u prirodi koje se događaju tijekom godišnjih doba.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B.2.3. Učenik uspoređuje, predviđa promjene i odnose te prikazuje promjene u vremenu.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C.2.2. Učenik raspravlja o ulozi i utjecaju pravila, prava i dužnosti na zajednicu te važnosti odgovornoga ponašanja.</w:t>
            </w:r>
          </w:p>
          <w:p w:rsidR="00341989" w:rsidRPr="005F72E0" w:rsidRDefault="0060715C" w:rsidP="00993A95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hAnsiTheme="majorHAnsi" w:cstheme="majorHAnsi"/>
              </w:rPr>
              <w:t>PID OŠ A.B.C.D. 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6E06DE" w:rsidRPr="004069CD" w:rsidRDefault="006E06DE" w:rsidP="006E06D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Praćenje vremenskih prilika</w:t>
            </w:r>
          </w:p>
          <w:p w:rsidR="00341989" w:rsidRDefault="006E06DE" w:rsidP="006E06DE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Logički zadatci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341989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341989" w:rsidRPr="005F72E0" w:rsidRDefault="00341989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uku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pomoć učitelja traži nove informacije iz različitih izvora i uspješno ih primj</w:t>
            </w:r>
            <w:r w:rsidR="00636613" w:rsidRPr="005F72E0">
              <w:rPr>
                <w:rFonts w:asciiTheme="majorHAnsi" w:hAnsiTheme="majorHAnsi" w:cstheme="majorHAnsi"/>
              </w:rPr>
              <w:t>enjuje pri rješavanju problema.</w:t>
            </w:r>
          </w:p>
        </w:tc>
        <w:tc>
          <w:tcPr>
            <w:tcW w:w="6591" w:type="dxa"/>
          </w:tcPr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10. 1. Svjetski dan smijeha</w:t>
            </w: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15.1. Svjetski dan šešira</w:t>
            </w: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21. 1. Međunarodni dan zagrljaja</w:t>
            </w: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21. 1. Međunarodni dan obrazovanja</w:t>
            </w:r>
          </w:p>
          <w:p w:rsidR="00CD0FAE" w:rsidRPr="00CD0FAE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28.1. Dan zaštite podataka</w:t>
            </w:r>
          </w:p>
          <w:p w:rsidR="00341989" w:rsidRDefault="00CD0FAE" w:rsidP="00CD0FAE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D0FAE">
              <w:rPr>
                <w:rFonts w:asciiTheme="majorHAnsi" w:hAnsiTheme="majorHAnsi" w:cstheme="majorHAnsi"/>
                <w:b/>
              </w:rPr>
              <w:t>31.1. Međunarodni dan vruće čokolade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FC2C69" w:rsidRPr="005F72E0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B.2.1. Učenik sudjeluje u zajedničkoj izvedbi glazbe.</w:t>
            </w:r>
          </w:p>
          <w:p w:rsidR="00FC2C69" w:rsidRPr="005F72E0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B.2.2. Učenik pjeva/izvodi pjesme i brojalice.</w:t>
            </w:r>
          </w:p>
          <w:p w:rsidR="00FC2C69" w:rsidRPr="005F72E0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B.2.3. Učenik izvodi glazbene igre uz pjevanje, slušanje glazbe i pokret uz glazbu.</w:t>
            </w:r>
          </w:p>
          <w:p w:rsidR="005F72E0" w:rsidRPr="005F72E0" w:rsidRDefault="005F72E0" w:rsidP="005F72E0">
            <w:pPr>
              <w:widowControl w:val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lastRenderedPageBreak/>
              <w:t>OŠ LK A.2.1. Učenik likovnim i vizualnim izražavanjem interpretira različite sadržaje.</w:t>
            </w:r>
          </w:p>
          <w:p w:rsidR="005F72E0" w:rsidRPr="005F72E0" w:rsidRDefault="005F72E0" w:rsidP="005F72E0">
            <w:pPr>
              <w:widowControl w:val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LK A.2.2. Učenik demonstrira poznavanje osobitosti različitih likovnih materijala i postupaka pri likovnom izražavanju.</w:t>
            </w:r>
          </w:p>
          <w:p w:rsidR="00341989" w:rsidRPr="005F72E0" w:rsidRDefault="00FC2C69" w:rsidP="00636613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 xml:space="preserve">OŠ LK B.2.1. Učenik opisuje likovno i vizualno umjetničko djelo povezujući osobni doživljaj, likovni </w:t>
            </w:r>
            <w:r w:rsidR="00636613" w:rsidRPr="005F72E0">
              <w:rPr>
                <w:rFonts w:asciiTheme="majorHAnsi" w:hAnsiTheme="majorHAnsi" w:cstheme="majorHAnsi"/>
              </w:rPr>
              <w:t>jezik i tematski sadržaj djela.</w:t>
            </w:r>
          </w:p>
        </w:tc>
        <w:tc>
          <w:tcPr>
            <w:tcW w:w="6591" w:type="dxa"/>
          </w:tcPr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Pjevanje pjesama</w:t>
            </w:r>
          </w:p>
          <w:p w:rsidR="00636613" w:rsidRPr="00CD0FAE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15.1. Svjetski dan šešira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Radionica: Izrada šešira</w:t>
            </w:r>
          </w:p>
          <w:p w:rsidR="00341989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 umjetničko područje, kreativna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izrada, crtanje, bojanje ili glazba, ples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i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lastRenderedPageBreak/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1733F2" w:rsidRPr="00B3792E" w:rsidRDefault="001733F2" w:rsidP="001733F2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OŠ TZK A.2.1. Izvodi prirodne načine gibanja i mijenja položaj tijela u prostoru.</w:t>
            </w:r>
          </w:p>
          <w:p w:rsidR="001733F2" w:rsidRPr="00B3792E" w:rsidRDefault="001733F2" w:rsidP="00FC2C69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OŠ TZK A.2.2. Provodi elementarne igre.</w:t>
            </w:r>
          </w:p>
          <w:p w:rsidR="00B3792E" w:rsidRPr="00B3792E" w:rsidRDefault="00B3792E" w:rsidP="00B3792E">
            <w:pPr>
              <w:widowControl w:val="0"/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OŠ TZK D.2.3. Prihvaća pravila igara i surađuje sa suigračima.</w:t>
            </w:r>
          </w:p>
          <w:p w:rsidR="00341989" w:rsidRPr="00B3792E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B.1.3.A Prepoznaje igru kao važnu razvojnu i društvenu aktivnost</w:t>
            </w:r>
          </w:p>
          <w:p w:rsidR="001733F2" w:rsidRPr="00B3792E" w:rsidRDefault="001733F2" w:rsidP="001733F2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B.1.3.B Opisuje i nabraja aktivnosti koje doprinose osobnom razvoju.</w:t>
            </w:r>
          </w:p>
          <w:p w:rsidR="001733F2" w:rsidRPr="00B3792E" w:rsidRDefault="001733F2" w:rsidP="001733F2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C.1.1.B Prepoznaje i izbjegava opasnosti kojima je izložen u kućanstvu i okolini.</w:t>
            </w:r>
          </w:p>
        </w:tc>
        <w:tc>
          <w:tcPr>
            <w:tcW w:w="6591" w:type="dxa"/>
          </w:tcPr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341989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Tehničko i informatičko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A.1.4. Učenik prepoznaje utjecaj tehnologije na zdravlje i okoliš.</w:t>
            </w:r>
          </w:p>
        </w:tc>
        <w:tc>
          <w:tcPr>
            <w:tcW w:w="6591" w:type="dxa"/>
          </w:tcPr>
          <w:p w:rsidR="00636613" w:rsidRPr="00CD0FAE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28.1. Dan zaštite podataka</w:t>
            </w:r>
          </w:p>
        </w:tc>
      </w:tr>
    </w:tbl>
    <w:p w:rsidR="00341989" w:rsidRDefault="00341989" w:rsidP="00341989">
      <w:pPr>
        <w:ind w:firstLine="708"/>
        <w:rPr>
          <w:lang w:val="hr-HR"/>
        </w:rPr>
      </w:pPr>
    </w:p>
    <w:p w:rsidR="00636613" w:rsidRPr="004069CD" w:rsidRDefault="00636613" w:rsidP="00636613">
      <w:pPr>
        <w:rPr>
          <w:rFonts w:asciiTheme="majorHAnsi" w:hAnsiTheme="majorHAnsi" w:cstheme="majorHAnsi"/>
        </w:rPr>
      </w:pPr>
      <w:r w:rsidRPr="006B054E">
        <w:rPr>
          <w:rFonts w:asciiTheme="majorHAnsi" w:hAnsiTheme="majorHAnsi" w:cstheme="majorHAnsi"/>
          <w:b/>
        </w:rPr>
        <w:t xml:space="preserve">              </w:t>
      </w:r>
      <w:r w:rsidR="006B054E" w:rsidRPr="006B054E">
        <w:rPr>
          <w:rFonts w:asciiTheme="majorHAnsi" w:hAnsiTheme="majorHAnsi" w:cstheme="majorHAnsi"/>
          <w:b/>
        </w:rPr>
        <w:t>Napomena</w:t>
      </w:r>
      <w:r w:rsidR="006B054E">
        <w:rPr>
          <w:rFonts w:asciiTheme="majorHAnsi" w:hAnsiTheme="majorHAnsi" w:cstheme="majorHAnsi"/>
        </w:rPr>
        <w:t>: o</w:t>
      </w:r>
      <w:r w:rsidRPr="004069CD">
        <w:rPr>
          <w:rFonts w:asciiTheme="majorHAnsi" w:hAnsiTheme="majorHAnsi" w:cstheme="majorHAnsi"/>
        </w:rPr>
        <w:t xml:space="preserve">kviran broj </w:t>
      </w:r>
      <w:proofErr w:type="gramStart"/>
      <w:r w:rsidRPr="004069CD">
        <w:rPr>
          <w:rFonts w:asciiTheme="majorHAnsi" w:hAnsiTheme="majorHAnsi" w:cstheme="majorHAnsi"/>
        </w:rPr>
        <w:t xml:space="preserve">sati:   </w:t>
      </w:r>
      <w:proofErr w:type="gramEnd"/>
      <w:r w:rsidR="006B054E">
        <w:rPr>
          <w:rFonts w:asciiTheme="majorHAnsi" w:hAnsiTheme="majorHAnsi" w:cstheme="majorHAnsi"/>
        </w:rPr>
        <w:t>slobodno vijeme</w:t>
      </w:r>
      <w:r w:rsidRPr="004069CD">
        <w:rPr>
          <w:rFonts w:asciiTheme="majorHAnsi" w:hAnsiTheme="majorHAnsi" w:cstheme="majorHAnsi"/>
        </w:rPr>
        <w:t xml:space="preserve">: </w:t>
      </w:r>
      <w:r w:rsidR="0025013A">
        <w:rPr>
          <w:rFonts w:asciiTheme="majorHAnsi" w:hAnsiTheme="majorHAnsi" w:cstheme="majorHAnsi"/>
        </w:rPr>
        <w:t>20</w:t>
      </w:r>
      <w:r>
        <w:rPr>
          <w:rFonts w:asciiTheme="majorHAnsi" w:hAnsiTheme="majorHAnsi" w:cstheme="majorHAnsi"/>
        </w:rPr>
        <w:t xml:space="preserve"> </w:t>
      </w:r>
      <w:r w:rsidRPr="004069CD">
        <w:rPr>
          <w:rFonts w:asciiTheme="majorHAnsi" w:hAnsiTheme="majorHAnsi" w:cstheme="majorHAnsi"/>
        </w:rPr>
        <w:t>sati</w:t>
      </w:r>
    </w:p>
    <w:p w:rsidR="00636613" w:rsidRPr="004069CD" w:rsidRDefault="00636613" w:rsidP="00636613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</w:t>
      </w:r>
      <w:proofErr w:type="gramStart"/>
      <w:r w:rsidR="006B054E">
        <w:rPr>
          <w:rFonts w:asciiTheme="majorHAnsi" w:hAnsiTheme="majorHAnsi" w:cstheme="majorHAnsi"/>
        </w:rPr>
        <w:t>organiziirano</w:t>
      </w:r>
      <w:proofErr w:type="gramEnd"/>
      <w:r w:rsidR="006B054E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25</w:t>
      </w:r>
      <w:r w:rsidRPr="004069CD">
        <w:rPr>
          <w:rFonts w:asciiTheme="majorHAnsi" w:hAnsiTheme="majorHAnsi" w:cstheme="majorHAnsi"/>
        </w:rPr>
        <w:t xml:space="preserve"> sati</w:t>
      </w:r>
    </w:p>
    <w:p w:rsidR="00636613" w:rsidRPr="004069CD" w:rsidRDefault="00636613" w:rsidP="00636613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</w:t>
      </w:r>
      <w:r w:rsidRPr="004069CD">
        <w:rPr>
          <w:rFonts w:asciiTheme="majorHAnsi" w:hAnsiTheme="majorHAnsi" w:cstheme="majorHAnsi"/>
        </w:rPr>
        <w:t>  </w:t>
      </w:r>
      <w:proofErr w:type="gramStart"/>
      <w:r w:rsidR="006B054E">
        <w:rPr>
          <w:rFonts w:asciiTheme="majorHAnsi" w:hAnsiTheme="majorHAnsi" w:cstheme="majorHAnsi"/>
        </w:rPr>
        <w:t>pisanje</w:t>
      </w:r>
      <w:proofErr w:type="gramEnd"/>
      <w:r w:rsidR="006B054E">
        <w:rPr>
          <w:rFonts w:asciiTheme="majorHAnsi" w:hAnsiTheme="majorHAnsi" w:cstheme="majorHAnsi"/>
        </w:rPr>
        <w:t xml:space="preserve"> domaće zadaće i uvježbavanje nastavbnih sadržaja</w:t>
      </w:r>
      <w:r>
        <w:rPr>
          <w:rFonts w:asciiTheme="majorHAnsi" w:hAnsiTheme="majorHAnsi" w:cstheme="majorHAnsi"/>
        </w:rPr>
        <w:t>:</w:t>
      </w:r>
      <w:r w:rsidR="0025013A">
        <w:rPr>
          <w:rFonts w:asciiTheme="majorHAnsi" w:hAnsiTheme="majorHAnsi" w:cstheme="majorHAnsi"/>
        </w:rPr>
        <w:t xml:space="preserve"> 40</w:t>
      </w:r>
      <w:r>
        <w:rPr>
          <w:rFonts w:asciiTheme="majorHAnsi" w:hAnsiTheme="majorHAnsi" w:cstheme="majorHAnsi"/>
        </w:rPr>
        <w:t xml:space="preserve"> </w:t>
      </w:r>
      <w:r w:rsidRPr="004069CD">
        <w:rPr>
          <w:rFonts w:asciiTheme="majorHAnsi" w:hAnsiTheme="majorHAnsi" w:cstheme="majorHAnsi"/>
        </w:rPr>
        <w:t>sati</w:t>
      </w:r>
    </w:p>
    <w:p w:rsidR="00341989" w:rsidRDefault="00341989" w:rsidP="00341989">
      <w:pPr>
        <w:rPr>
          <w:lang w:val="hr-HR"/>
        </w:rPr>
      </w:pPr>
    </w:p>
    <w:p w:rsidR="006B054E" w:rsidRDefault="006B054E" w:rsidP="00341989">
      <w:pPr>
        <w:rPr>
          <w:lang w:val="hr-HR"/>
        </w:rPr>
      </w:pPr>
    </w:p>
    <w:p w:rsidR="006B054E" w:rsidRDefault="006B054E" w:rsidP="00341989">
      <w:pPr>
        <w:rPr>
          <w:lang w:val="hr-HR"/>
        </w:rPr>
      </w:pPr>
    </w:p>
    <w:p w:rsidR="006B054E" w:rsidRDefault="006B054E" w:rsidP="00341989">
      <w:pPr>
        <w:rPr>
          <w:lang w:val="hr-HR"/>
        </w:rPr>
      </w:pPr>
    </w:p>
    <w:p w:rsidR="006B054E" w:rsidRPr="00341989" w:rsidRDefault="006B054E" w:rsidP="00341989">
      <w:pPr>
        <w:rPr>
          <w:lang w:val="hr-HR"/>
        </w:rPr>
      </w:pPr>
    </w:p>
    <w:p w:rsidR="00341989" w:rsidRPr="00CD0FAE" w:rsidRDefault="00341989" w:rsidP="00341989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CD0FAE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VELJAČA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FFFFFF" w:themeFill="background1"/>
          </w:tcPr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A.2.1. Učenik razgovara i govori u skladu s temom iz svakodnevnoga života i poštuje pravila uljudnoga ophođenja.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A.2.2. Učenik sluša kratke tekstove i odgovara na pitanja o poslušanome tekstu.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A.2.3. Učenik čita kratke tekstove tematski prikladne učeničkomu iskustvu, jezičnomu razvoju i interesima.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A.2.4. Učenik piše školskim rukopisnim pismom slova, riječi i kratke rečenice u skladu s jezičnim razvojem.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A.2.5. Učenik upotrebljava i objašnjava riječi, sintagme i rečenice u točnome značenju s obzirom na komunikacijsku situaciju.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B.2.2. Učenik sluša/čita književni tekst i razlikuje književne tekstove prema obliku i sadržaju.</w:t>
            </w:r>
          </w:p>
          <w:p w:rsidR="0025013A" w:rsidRPr="005F72E0" w:rsidRDefault="0025013A" w:rsidP="0025013A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B.2.4 Učenik se stvaralački izražava prema vlastitome interesu potaknut različitim iskustvima i doživljajima književnoga teksta.</w:t>
            </w:r>
          </w:p>
          <w:p w:rsidR="00341989" w:rsidRPr="005F72E0" w:rsidRDefault="0025013A" w:rsidP="0025013A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OŠ HJ C.2.2. Učenik razlikuje medijske sadržaje primjerene dobi i interesu.</w:t>
            </w:r>
          </w:p>
        </w:tc>
        <w:tc>
          <w:tcPr>
            <w:tcW w:w="6591" w:type="dxa"/>
            <w:shd w:val="clear" w:color="auto" w:fill="FFFFFF" w:themeFill="background1"/>
          </w:tcPr>
          <w:p w:rsidR="00CD0FAE" w:rsidRPr="001D3895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21. 2. Međunarodni dan materinjeg</w:t>
            </w:r>
          </w:p>
          <w:p w:rsidR="00CD0FAE" w:rsidRPr="001D3895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Jezika</w:t>
            </w:r>
          </w:p>
          <w:p w:rsidR="00CD0FAE" w:rsidRPr="001D3895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22.2. Dan glagoljice</w:t>
            </w:r>
          </w:p>
          <w:p w:rsidR="00CD0FAE" w:rsidRPr="004069CD" w:rsidRDefault="00CD0FAE" w:rsidP="00CD0FAE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Proučavanje raznolikosti unutar hrvatskoga jezika</w:t>
            </w:r>
          </w:p>
          <w:p w:rsidR="00CD0FAE" w:rsidRPr="001D3895" w:rsidRDefault="00CD0FAE" w:rsidP="00CD0FAE">
            <w:pPr>
              <w:rPr>
                <w:rFonts w:asciiTheme="majorHAnsi" w:hAnsiTheme="majorHAnsi" w:cstheme="majorHAnsi"/>
                <w:b/>
              </w:rPr>
            </w:pPr>
            <w:r w:rsidRPr="001D3895">
              <w:rPr>
                <w:rFonts w:asciiTheme="majorHAnsi" w:hAnsiTheme="majorHAnsi" w:cstheme="majorHAnsi"/>
                <w:b/>
              </w:rPr>
              <w:t>13.2. Svjetski dan radija</w:t>
            </w:r>
          </w:p>
          <w:p w:rsidR="00341989" w:rsidRPr="001F4E67" w:rsidRDefault="00341989" w:rsidP="00CD0FAE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60715C" w:rsidRPr="005F72E0" w:rsidRDefault="0060715C" w:rsidP="0060715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A.2.4. Množi i dijeli u okviru tablice množenja.</w:t>
            </w:r>
          </w:p>
          <w:p w:rsidR="0060715C" w:rsidRPr="005F72E0" w:rsidRDefault="0060715C" w:rsidP="0060715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B.2.1. Prepoznaje uzorak i kreira niz objašnjavajući pravilnost nizanja</w:t>
            </w:r>
          </w:p>
          <w:p w:rsidR="0060715C" w:rsidRPr="005F72E0" w:rsidRDefault="0060715C" w:rsidP="0060715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C.2.1. Opisuje i crta dužine.</w:t>
            </w:r>
          </w:p>
          <w:p w:rsidR="0060715C" w:rsidRPr="005F72E0" w:rsidRDefault="0060715C" w:rsidP="0060715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C.2.2. Povezuje poznate geometrijske objekte.</w:t>
            </w:r>
          </w:p>
          <w:p w:rsidR="0060715C" w:rsidRPr="005F72E0" w:rsidRDefault="0060715C" w:rsidP="0060715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D.2.1. Služi se jedinicama za novac.</w:t>
            </w:r>
          </w:p>
          <w:p w:rsidR="0060715C" w:rsidRPr="005F72E0" w:rsidRDefault="0060715C" w:rsidP="0060715C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D.2.2. Procjenjuje, mjeri i crta dužine zadane duljine.</w:t>
            </w:r>
          </w:p>
          <w:p w:rsidR="00341989" w:rsidRPr="005F72E0" w:rsidRDefault="0060715C" w:rsidP="00FC2C69">
            <w:pPr>
              <w:rPr>
                <w:rFonts w:asciiTheme="majorHAnsi" w:eastAsia="Times New Roman" w:hAnsiTheme="majorHAnsi" w:cstheme="majorHAnsi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lang w:eastAsia="hr-HR"/>
              </w:rPr>
              <w:t>MAT OŠ D.2.3. Procjenjuje i mjeri vremenski interval.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A.2.1. Učenik uspoređuje organiziranost u prirodi i objašnjava važnost organiziranosti.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lastRenderedPageBreak/>
              <w:t>PID OŠ A.2.3. Učenik uspoređuje organiziranost različitih zajednica i prostora dajući primjere iz neposrednoga okružja.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B.2.1. Učenik objašnjava važnost odgovornoga odnosa čovjeka prema sebi i prirodi.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C.2.2. Učenik raspravlja o ulozi i utjecaju pravila, prava i dužnosti na zajednicu te važnosti odgovornoga ponašanja.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C.2.3. Učenik opisuje ulogu i utjecaj zajednice i okoliša na djelatnosti ljudi mjesta u kojemu živi te opisuje i navodi primjere važnosti i vrijednosti rada.</w:t>
            </w:r>
          </w:p>
          <w:p w:rsidR="0060715C" w:rsidRPr="005F72E0" w:rsidRDefault="0060715C" w:rsidP="0060715C">
            <w:pPr>
              <w:rPr>
                <w:rFonts w:asciiTheme="majorHAnsi" w:eastAsia="Times New Roman" w:hAnsiTheme="majorHAnsi" w:cstheme="majorHAnsi"/>
                <w:b/>
                <w:lang w:eastAsia="hr-HR"/>
              </w:rPr>
            </w:pPr>
            <w:r w:rsidRPr="005F72E0">
              <w:rPr>
                <w:rFonts w:asciiTheme="majorHAnsi" w:hAnsiTheme="majorHAnsi" w:cstheme="majorHAnsi"/>
              </w:rPr>
              <w:t>PID OŠ A.B.C.D. 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636613" w:rsidRPr="00CD0FAE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lastRenderedPageBreak/>
              <w:t>2.2. Međunarodni dan zaštite močvara</w:t>
            </w:r>
          </w:p>
          <w:p w:rsidR="00636613" w:rsidRPr="00CD0FAE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CD0FAE">
              <w:rPr>
                <w:rFonts w:asciiTheme="majorHAnsi" w:hAnsiTheme="majorHAnsi" w:cstheme="majorHAnsi"/>
                <w:b/>
              </w:rPr>
              <w:t>4. 2. Međunarodni dan života</w:t>
            </w:r>
          </w:p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Pr="005F72E0" w:rsidRDefault="00341989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F72E0">
              <w:rPr>
                <w:rFonts w:asciiTheme="majorHAnsi" w:hAnsiTheme="majorHAnsi" w:cstheme="majorHAnsi"/>
                <w:lang w:val="hr-HR"/>
              </w:rPr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341989" w:rsidTr="00FC2C69">
        <w:tc>
          <w:tcPr>
            <w:tcW w:w="6683" w:type="dxa"/>
          </w:tcPr>
          <w:p w:rsidR="00341989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60715C" w:rsidRPr="005F72E0" w:rsidRDefault="00341989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</w:t>
            </w:r>
            <w:r w:rsidR="007F4C87" w:rsidRPr="005F72E0">
              <w:rPr>
                <w:rFonts w:asciiTheme="majorHAnsi" w:hAnsiTheme="majorHAnsi" w:cstheme="majorHAnsi"/>
              </w:rPr>
              <w:t xml:space="preserve"> </w:t>
            </w:r>
          </w:p>
          <w:p w:rsidR="00341989" w:rsidRPr="005F72E0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uku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B.1.4. Na poticaj i uz pomoć učitelja procjenjuje je li uspješno riješio zadatak ili naučio.</w:t>
            </w:r>
          </w:p>
          <w:p w:rsidR="00341989" w:rsidRPr="005F72E0" w:rsidRDefault="00341989" w:rsidP="007F4C87">
            <w:pPr>
              <w:rPr>
                <w:rFonts w:asciiTheme="majorHAnsi" w:hAnsiTheme="majorHAnsi" w:cstheme="majorHAnsi"/>
                <w:lang w:val="hr-HR"/>
              </w:rPr>
            </w:pPr>
          </w:p>
        </w:tc>
        <w:tc>
          <w:tcPr>
            <w:tcW w:w="6591" w:type="dxa"/>
          </w:tcPr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6.2. Dan ružičastih majica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9.2. Svjetski dan pizze, palačinki, FAŠNIK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11.2. Međunarodni dan žena i djevojaka u znanosti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12.2. Darwinov dan</w:t>
            </w:r>
          </w:p>
          <w:p w:rsidR="00341989" w:rsidRDefault="00B921EC" w:rsidP="00B921E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921EC">
              <w:rPr>
                <w:rFonts w:asciiTheme="majorHAnsi" w:hAnsiTheme="majorHAnsi" w:cstheme="majorHAnsi"/>
                <w:b/>
              </w:rPr>
              <w:t>14. 2. Valentinovo</w:t>
            </w:r>
          </w:p>
        </w:tc>
      </w:tr>
      <w:tr w:rsidR="00341989" w:rsidTr="00FC2C69">
        <w:tc>
          <w:tcPr>
            <w:tcW w:w="6683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341989" w:rsidRDefault="00341989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36613" w:rsidRPr="00B3792E" w:rsidRDefault="00636613" w:rsidP="00636613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noProof/>
                <w:lang w:eastAsia="hr-HR"/>
              </w:rPr>
              <w:t xml:space="preserve">OŠ GK A.2.1. Učenik poznaje određeni broj skladbi. </w:t>
            </w:r>
          </w:p>
          <w:p w:rsidR="00636613" w:rsidRPr="00B3792E" w:rsidRDefault="00636613" w:rsidP="00636613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A.2.2. Učenik temeljem slušanja, razlikuje pojedine glazbeno-izražajne sastavnice.</w:t>
            </w:r>
          </w:p>
          <w:p w:rsidR="00636613" w:rsidRPr="00B3792E" w:rsidRDefault="00636613" w:rsidP="00636613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OŠ LK B.2.1. Učenik opisuje likovno i vizualno umjetničko djelo povezujući osobni doživljaj, likovni jezik i tematski sadržaj djela.</w:t>
            </w:r>
          </w:p>
          <w:p w:rsidR="00636613" w:rsidRPr="00636613" w:rsidRDefault="00636613" w:rsidP="00636613">
            <w:r w:rsidRPr="00B3792E">
              <w:rPr>
                <w:rFonts w:asciiTheme="majorHAnsi" w:hAnsiTheme="majorHAnsi" w:cstheme="majorHAnsi"/>
              </w:rPr>
              <w:t>OŠ LK B.2.2. Učenik uspoređuje svoj likovni ili vizualni rad i radove drugih učenika te opisuje vlastiti doživljaj stvaranja.</w:t>
            </w:r>
          </w:p>
        </w:tc>
        <w:tc>
          <w:tcPr>
            <w:tcW w:w="6591" w:type="dxa"/>
          </w:tcPr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Dizajn maske (maškare)- izrada maske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Razredno stvaranje glazbe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</w:t>
            </w:r>
            <w:r>
              <w:rPr>
                <w:rFonts w:asciiTheme="majorHAnsi" w:hAnsiTheme="majorHAnsi" w:cstheme="majorHAnsi"/>
              </w:rPr>
              <w:t xml:space="preserve"> umjetničko područje, kreativna </w:t>
            </w:r>
            <w:r w:rsidRPr="004069CD">
              <w:rPr>
                <w:rFonts w:asciiTheme="majorHAnsi" w:hAnsiTheme="majorHAnsi" w:cstheme="majorHAnsi"/>
              </w:rPr>
              <w:t>izrada, crtanje, b</w:t>
            </w:r>
            <w:r>
              <w:rPr>
                <w:rFonts w:asciiTheme="majorHAnsi" w:hAnsiTheme="majorHAnsi" w:cstheme="majorHAnsi"/>
              </w:rPr>
              <w:t xml:space="preserve">ojanje ili glazba, ples i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36613" w:rsidRPr="00B3792E" w:rsidRDefault="00636613" w:rsidP="00636613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OŠ TZK D.2.1. Prepoznaje i primjenjuje postupke za održavanje higijene pri tjelesnoj aktivnosti te se brine o opremi za tjelesno vježbanje.</w:t>
            </w:r>
          </w:p>
          <w:p w:rsidR="00636613" w:rsidRPr="00B3792E" w:rsidRDefault="00636613" w:rsidP="00636613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OŠ TZK D.2.2. Usvaja mogućnosti tjelesnog vježbanja na otvorenim i zatvorenim sportskim vježbalištima.</w:t>
            </w:r>
          </w:p>
          <w:p w:rsidR="00636613" w:rsidRPr="00B3792E" w:rsidRDefault="00636613" w:rsidP="00636613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B.1.3.A Prepoznaje igru kao važnu razvojnu i društvenu aktivnost.</w:t>
            </w:r>
          </w:p>
          <w:p w:rsidR="00636613" w:rsidRPr="00B3792E" w:rsidRDefault="00636613" w:rsidP="00636613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noProof/>
                <w:lang w:eastAsia="hr-HR"/>
              </w:rPr>
              <w:lastRenderedPageBreak/>
              <w:t>zdravlje A.1.1.B Opisuje važnost redovite tjelesne aktivnosti za rast i razvoj.</w:t>
            </w:r>
          </w:p>
          <w:p w:rsidR="00636613" w:rsidRPr="001733F2" w:rsidRDefault="00636613" w:rsidP="00636613">
            <w:pPr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noProof/>
                <w:lang w:eastAsia="hr-HR"/>
              </w:rPr>
              <w:t>zdravlje A.1.2. Razlikuje osnove pravilne od nepravilne prehrane i opisuje važnost tjelesne aktivnosti.</w:t>
            </w:r>
          </w:p>
        </w:tc>
        <w:tc>
          <w:tcPr>
            <w:tcW w:w="6591" w:type="dxa"/>
          </w:tcPr>
          <w:p w:rsidR="00636613" w:rsidRPr="00B921EC" w:rsidRDefault="00636613" w:rsidP="00636613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lastRenderedPageBreak/>
              <w:t>4. 2. Međunarodni dan života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36613" w:rsidRPr="00B3792E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636613" w:rsidRPr="001733F2" w:rsidRDefault="00636613" w:rsidP="00636613">
            <w:pPr>
              <w:rPr>
                <w:rFonts w:cs="Calibr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A.1.4. Učenik prepoznaje utjecaj tehnologije na zdravlje i okoliš.</w:t>
            </w:r>
          </w:p>
        </w:tc>
        <w:tc>
          <w:tcPr>
            <w:tcW w:w="6591" w:type="dxa"/>
          </w:tcPr>
          <w:p w:rsidR="00636613" w:rsidRPr="00B921EC" w:rsidRDefault="00B921EC" w:rsidP="00636613">
            <w:pPr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9</w:t>
            </w:r>
            <w:r w:rsidR="00636613" w:rsidRPr="00B921EC">
              <w:rPr>
                <w:rFonts w:asciiTheme="majorHAnsi" w:hAnsiTheme="majorHAnsi" w:cstheme="majorHAnsi"/>
                <w:b/>
              </w:rPr>
              <w:t>.2. - Dan sigurnijeg interneta</w:t>
            </w:r>
          </w:p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7F4C87" w:rsidRDefault="007F4C87" w:rsidP="00341989">
      <w:pPr>
        <w:ind w:firstLine="708"/>
        <w:rPr>
          <w:lang w:val="hr-HR"/>
        </w:rPr>
      </w:pPr>
    </w:p>
    <w:p w:rsidR="00636613" w:rsidRPr="004069CD" w:rsidRDefault="00636613" w:rsidP="0063661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</w:t>
      </w:r>
      <w:r w:rsidR="006B054E" w:rsidRPr="006B054E">
        <w:rPr>
          <w:rFonts w:asciiTheme="majorHAnsi" w:hAnsiTheme="majorHAnsi" w:cstheme="majorHAnsi"/>
          <w:b/>
        </w:rPr>
        <w:t>Napomena</w:t>
      </w:r>
      <w:r w:rsidR="006B054E">
        <w:rPr>
          <w:rFonts w:asciiTheme="majorHAnsi" w:hAnsiTheme="majorHAnsi" w:cstheme="majorHAnsi"/>
        </w:rPr>
        <w:t>: o</w:t>
      </w:r>
      <w:r w:rsidRPr="004069CD">
        <w:rPr>
          <w:rFonts w:asciiTheme="majorHAnsi" w:hAnsiTheme="majorHAnsi" w:cstheme="majorHAnsi"/>
        </w:rPr>
        <w:t>kvir</w:t>
      </w:r>
      <w:r w:rsidR="006B054E">
        <w:rPr>
          <w:rFonts w:asciiTheme="majorHAnsi" w:hAnsiTheme="majorHAnsi" w:cstheme="majorHAnsi"/>
        </w:rPr>
        <w:t xml:space="preserve">an broj </w:t>
      </w:r>
      <w:proofErr w:type="gramStart"/>
      <w:r w:rsidR="006B054E">
        <w:rPr>
          <w:rFonts w:asciiTheme="majorHAnsi" w:hAnsiTheme="majorHAnsi" w:cstheme="majorHAnsi"/>
        </w:rPr>
        <w:t xml:space="preserve">sati:   </w:t>
      </w:r>
      <w:proofErr w:type="gramEnd"/>
      <w:r w:rsidR="006B054E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 xml:space="preserve">20 </w:t>
      </w:r>
      <w:r w:rsidRPr="004069CD">
        <w:rPr>
          <w:rFonts w:asciiTheme="majorHAnsi" w:hAnsiTheme="majorHAnsi" w:cstheme="majorHAnsi"/>
        </w:rPr>
        <w:t>sati</w:t>
      </w:r>
    </w:p>
    <w:p w:rsidR="00636613" w:rsidRPr="004069CD" w:rsidRDefault="00636613" w:rsidP="00636613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</w:t>
      </w:r>
      <w:proofErr w:type="gramStart"/>
      <w:r w:rsidR="006B054E">
        <w:rPr>
          <w:rFonts w:asciiTheme="majorHAnsi" w:hAnsiTheme="majorHAnsi" w:cstheme="majorHAnsi"/>
        </w:rPr>
        <w:t>organizirano</w:t>
      </w:r>
      <w:proofErr w:type="gramEnd"/>
      <w:r w:rsidR="006B054E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2</w:t>
      </w:r>
      <w:r>
        <w:rPr>
          <w:rFonts w:asciiTheme="majorHAnsi" w:hAnsiTheme="majorHAnsi" w:cstheme="majorHAnsi"/>
        </w:rPr>
        <w:t>0</w:t>
      </w:r>
      <w:r w:rsidRPr="004069CD">
        <w:rPr>
          <w:rFonts w:asciiTheme="majorHAnsi" w:hAnsiTheme="majorHAnsi" w:cstheme="majorHAnsi"/>
        </w:rPr>
        <w:t xml:space="preserve"> sati</w:t>
      </w:r>
    </w:p>
    <w:p w:rsidR="00636613" w:rsidRPr="004069CD" w:rsidRDefault="00636613" w:rsidP="00636613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6B054E">
        <w:rPr>
          <w:rFonts w:asciiTheme="majorHAnsi" w:hAnsiTheme="majorHAnsi" w:cstheme="majorHAnsi"/>
        </w:rPr>
        <w:t xml:space="preserve">            </w:t>
      </w:r>
      <w:proofErr w:type="gramStart"/>
      <w:r w:rsidR="006B054E">
        <w:rPr>
          <w:rFonts w:asciiTheme="majorHAnsi" w:hAnsiTheme="majorHAnsi" w:cstheme="majorHAnsi"/>
        </w:rPr>
        <w:t>pisanje</w:t>
      </w:r>
      <w:proofErr w:type="gramEnd"/>
      <w:r w:rsidR="006B054E">
        <w:rPr>
          <w:rFonts w:asciiTheme="majorHAnsi" w:hAnsiTheme="majorHAnsi" w:cstheme="majorHAnsi"/>
        </w:rPr>
        <w:t xml:space="preserve"> domaće zadaće i uvježbavanje nastavnih sadržaja</w:t>
      </w:r>
      <w:r w:rsidR="00D73B1C">
        <w:rPr>
          <w:rFonts w:asciiTheme="majorHAnsi" w:hAnsiTheme="majorHAnsi" w:cstheme="majorHAnsi"/>
        </w:rPr>
        <w:t xml:space="preserve">: 35 </w:t>
      </w:r>
      <w:r w:rsidRPr="004069CD">
        <w:rPr>
          <w:rFonts w:asciiTheme="majorHAnsi" w:hAnsiTheme="majorHAnsi" w:cstheme="majorHAnsi"/>
        </w:rPr>
        <w:t>sati</w:t>
      </w:r>
    </w:p>
    <w:p w:rsidR="007F4C87" w:rsidRDefault="007F4C87" w:rsidP="00636613">
      <w:pPr>
        <w:rPr>
          <w:b/>
          <w:i/>
          <w:lang w:val="hr-HR"/>
        </w:rPr>
      </w:pPr>
    </w:p>
    <w:p w:rsidR="007F4C87" w:rsidRDefault="007F4C87" w:rsidP="007F4C87">
      <w:pPr>
        <w:ind w:firstLine="708"/>
        <w:rPr>
          <w:b/>
          <w:i/>
          <w:lang w:val="hr-HR"/>
        </w:rPr>
      </w:pPr>
    </w:p>
    <w:p w:rsidR="007F4C87" w:rsidRPr="00B921EC" w:rsidRDefault="007F4C87" w:rsidP="007F4C87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B921EC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OŽUJAK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FFFFFF" w:themeFill="background1"/>
          </w:tcPr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A.2.2. Učenik sluša jednostavne tekstove, točno izgovara glasove, riječi i rečenice na temelju slušanoga teksta.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A.2.3. Učenik čita kratke tekstove tematski prikladne učeničkomu iskustvu, jezičnomu razvoju i interesima.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A.2.4. Učenik piše školskim rukopisnim pismom slova, riječi i kratke rečenice u skladu s jezičnim razvojem.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B.2.2. Učenik sluša/čita književni tekst i razlikuje književne tekstove prema obliku i sadržaju.</w:t>
            </w:r>
          </w:p>
          <w:p w:rsidR="00D73B1C" w:rsidRPr="005F72E0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B.2.3. Učenik samostalno izabire književne tekstove za slušanje/čitanje prema vlastitome interesu.</w:t>
            </w:r>
          </w:p>
          <w:p w:rsidR="007F4C87" w:rsidRPr="005F72E0" w:rsidRDefault="00D73B1C" w:rsidP="00D73B1C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szCs w:val="20"/>
                <w:lang w:eastAsia="hr-HR"/>
              </w:rPr>
              <w:lastRenderedPageBreak/>
              <w:t>OŠ HJ B.2.4 Učenik se stvaralački izražava prema vlastitome interesu potaknut različitim iskustvima i doživljajima književnoga teksta.</w:t>
            </w:r>
          </w:p>
        </w:tc>
        <w:tc>
          <w:tcPr>
            <w:tcW w:w="6591" w:type="dxa"/>
            <w:shd w:val="clear" w:color="auto" w:fill="FFFFFF" w:themeFill="background1"/>
          </w:tcPr>
          <w:p w:rsidR="00545A8F" w:rsidRPr="004069CD" w:rsidRDefault="00545A8F" w:rsidP="00545A8F">
            <w:pPr>
              <w:rPr>
                <w:rFonts w:asciiTheme="majorHAnsi" w:hAnsiTheme="majorHAnsi" w:cstheme="majorHAnsi"/>
              </w:rPr>
            </w:pPr>
          </w:p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20.3. Međunarodni dan sreće</w:t>
            </w:r>
          </w:p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20.3. Svjetski dan pripovijedanja</w:t>
            </w:r>
          </w:p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21.3. Svjetski dan poezije</w:t>
            </w:r>
          </w:p>
          <w:p w:rsidR="007F4C87" w:rsidRPr="001F4E67" w:rsidRDefault="007F4C87" w:rsidP="00545A8F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Pr="005F72E0" w:rsidRDefault="007F4C87" w:rsidP="00FC2C69">
            <w:pPr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t>Matematičko i prirodoslovno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0715C" w:rsidRPr="005F72E0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A.2.4. Množi i dijeli u okviru tablice množenja.</w:t>
            </w:r>
          </w:p>
          <w:p w:rsidR="0060715C" w:rsidRPr="005F72E0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B.2.1. Prepoznaje uzorak i kreira niz objašnjavajući pravilnost nizanja</w:t>
            </w:r>
          </w:p>
          <w:p w:rsidR="0060715C" w:rsidRPr="005F72E0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E.2.1. Koristi se podatcima iz neposredne okoline</w:t>
            </w:r>
          </w:p>
          <w:p w:rsidR="0060715C" w:rsidRPr="005F72E0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E.2.2. Određuje je li neki događaj moguć ili nemoguć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A.2.1. Učenik uspoređuje organiziranost u prirodi i objašnjava važnost organiziranosti.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A.2.3. Učenik uspoređuje organiziranost različitih zajednica i prostora dajući primjere iz neposrednoga okružja.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B.2.2. Učenik zaključuje o promjenama u prirodi koje se događaju tijekom godišnjih doba.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C.2.1. Učenik uspoređuje ulogu i utjecaj pojedinca i zajednice na razvoj identiteta te promišlja o važnosti očuvanja baštine.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C.2.2. Učenik raspravlja o ulozi i utjecaju pravila, prava i dužnosti na zajednicu te važnosti odgovornoga ponašanja.</w:t>
            </w:r>
          </w:p>
          <w:p w:rsidR="0060715C" w:rsidRPr="005F72E0" w:rsidRDefault="0060715C" w:rsidP="0060715C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PID OŠ C.2.3. Učenik opisuje ulogu i utjecaj zajednice i okoliša na djelatnosti ljudi mjesta u kojemu živi te opisuje i navodi primjere važnosti i vrijednosti rada.</w:t>
            </w:r>
          </w:p>
          <w:p w:rsidR="00636613" w:rsidRPr="005F72E0" w:rsidRDefault="00A25F31" w:rsidP="00636613">
            <w:pPr>
              <w:rPr>
                <w:rFonts w:asciiTheme="majorHAnsi" w:hAnsiTheme="majorHAnsi" w:cstheme="majorHAnsi"/>
                <w:noProof/>
              </w:rPr>
            </w:pPr>
            <w:r w:rsidRPr="005F72E0">
              <w:rPr>
                <w:rFonts w:asciiTheme="majorHAnsi" w:hAnsiTheme="majorHAnsi" w:cstheme="majorHAnsi"/>
              </w:rPr>
              <w:t>P</w:t>
            </w:r>
            <w:r w:rsidR="0060715C" w:rsidRPr="005F72E0">
              <w:rPr>
                <w:rFonts w:asciiTheme="majorHAnsi" w:hAnsiTheme="majorHAnsi" w:cstheme="majorHAnsi"/>
              </w:rPr>
              <w:t>ID OŠ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Matematičke igre i kvizovi</w:t>
            </w: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</w:rPr>
            </w:pPr>
          </w:p>
          <w:p w:rsidR="00636613" w:rsidRPr="004069CD" w:rsidRDefault="00636613" w:rsidP="00636613">
            <w:pPr>
              <w:rPr>
                <w:rFonts w:asciiTheme="majorHAnsi" w:hAnsiTheme="majorHAnsi" w:cstheme="majorHAnsi"/>
                <w:i/>
                <w:iCs/>
              </w:rPr>
            </w:pP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4. 3. Svjetski dan matematike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15. 3. Svjetski dan prava potrošača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20.3. Svjetski dan kazališta za djecu i mlade, pripovjedanja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21. 3. Prvi dan proljeća, Međunarodni dan šuma, Downov sindrom</w:t>
            </w:r>
          </w:p>
          <w:p w:rsidR="00B921EC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22. 3. Svjetski dan voda</w:t>
            </w:r>
          </w:p>
          <w:p w:rsidR="00636613" w:rsidRPr="00EB57E3" w:rsidRDefault="00B921EC" w:rsidP="00B921EC">
            <w:pPr>
              <w:rPr>
                <w:rFonts w:asciiTheme="majorHAnsi" w:hAnsiTheme="majorHAnsi" w:cstheme="majorHAnsi"/>
              </w:rPr>
            </w:pPr>
            <w:r w:rsidRPr="00B921EC">
              <w:rPr>
                <w:rFonts w:asciiTheme="majorHAnsi" w:hAnsiTheme="majorHAnsi" w:cstheme="majorHAnsi"/>
                <w:b/>
              </w:rPr>
              <w:t>23. 3. Svjetski meteorološki dan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Pr="005F72E0" w:rsidRDefault="00636613" w:rsidP="00636613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t>Društveno-humanističko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Razvija sliku o sebi.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osr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B.1.2. Razvija komunikacijske kompetencije. </w:t>
            </w:r>
            <w:proofErr w:type="gramStart"/>
            <w:r w:rsidRPr="005F72E0">
              <w:rPr>
                <w:rFonts w:asciiTheme="majorHAnsi" w:hAnsiTheme="majorHAnsi" w:cstheme="majorHAnsi"/>
              </w:rPr>
              <w:t>uku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B.1.4. Na poticaj i uz pomoć učitelja procjenjuje je li uspješno riješio zadatak ili naučio.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goo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C.1.2. Promiče solidarnost u razredu.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  <w:szCs w:val="18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goo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C.1.3. Promiče kvalitetu života u razredu.</w:t>
            </w:r>
          </w:p>
        </w:tc>
        <w:tc>
          <w:tcPr>
            <w:tcW w:w="6591" w:type="dxa"/>
          </w:tcPr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1.3. Dan nulte stope diskriminacije 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3.3. Dan nacionalne himne 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7.3. Dan planinara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8. 3. Međunarodni dan žena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14.3. Međunarodni dan rijeka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19. 3. Dan očeva</w:t>
            </w:r>
          </w:p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t>22.3. Svjetski dan voda</w:t>
            </w:r>
          </w:p>
          <w:p w:rsidR="00636613" w:rsidRDefault="00B921EC" w:rsidP="00B921E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F27652">
              <w:rPr>
                <w:rFonts w:asciiTheme="majorHAnsi" w:hAnsiTheme="majorHAnsi" w:cstheme="majorHAnsi"/>
                <w:b/>
              </w:rPr>
              <w:t>26.3. Dan podrške osoba s epilepsijom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Pr="005F72E0" w:rsidRDefault="00636613" w:rsidP="00636613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lastRenderedPageBreak/>
              <w:t>Umjetničko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36613" w:rsidRPr="005F72E0" w:rsidRDefault="00636613" w:rsidP="00636613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B.2.3. Učenik izvodi glazbene igre uz pjevanje, slušanje glazbe i pokret uz glazbu.</w:t>
            </w:r>
          </w:p>
          <w:p w:rsidR="00636613" w:rsidRPr="005F72E0" w:rsidRDefault="00636613" w:rsidP="00636613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B.2.4. Učenik stvara/improvizira melodijske i ritamske cjeline te svira uz pjesme/brojalice koje izvodi.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LK A.2.1. Učenik likovnim i vizualnim izražavanjem interpretira različite sadržaje.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  <w:szCs w:val="18"/>
              </w:rPr>
            </w:pPr>
            <w:r w:rsidRPr="005F72E0">
              <w:rPr>
                <w:rFonts w:asciiTheme="majorHAnsi" w:hAnsiTheme="majorHAnsi" w:cstheme="majorHAnsi"/>
              </w:rPr>
              <w:t>OŠ LK A.2.2. Učenik demonstrira poznavanje osobitosti različitih likovnih materijala i postupaka pri likovnom izražavanju.</w:t>
            </w:r>
          </w:p>
        </w:tc>
        <w:tc>
          <w:tcPr>
            <w:tcW w:w="6591" w:type="dxa"/>
          </w:tcPr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3.3. Dan nacionalne himne 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27.3. Svjetski dan kazališta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Radionica: Izradi svoju lutku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Sika</w:t>
            </w:r>
            <w:r>
              <w:rPr>
                <w:rFonts w:asciiTheme="majorHAnsi" w:hAnsiTheme="majorHAnsi" w:cstheme="majorHAnsi"/>
              </w:rPr>
              <w:t xml:space="preserve">nje – portret žene (književnca, </w:t>
            </w:r>
            <w:r w:rsidRPr="004069CD">
              <w:rPr>
                <w:rFonts w:asciiTheme="majorHAnsi" w:hAnsiTheme="majorHAnsi" w:cstheme="majorHAnsi"/>
              </w:rPr>
              <w:t>znanstvenica...)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Crtanje - portret oca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Dizajn – plakat za Svjetski dan voda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i sviranje</w:t>
            </w:r>
          </w:p>
          <w:p w:rsidR="00636613" w:rsidRPr="00590338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</w:t>
            </w:r>
            <w:r>
              <w:rPr>
                <w:rFonts w:asciiTheme="majorHAnsi" w:hAnsiTheme="majorHAnsi" w:cstheme="majorHAnsi"/>
              </w:rPr>
              <w:t xml:space="preserve"> umjetničko područje, kreativna </w:t>
            </w:r>
            <w:r w:rsidRPr="004069CD">
              <w:rPr>
                <w:rFonts w:asciiTheme="majorHAnsi" w:hAnsiTheme="majorHAnsi" w:cstheme="majorHAnsi"/>
              </w:rPr>
              <w:t>izrada, crta</w:t>
            </w:r>
            <w:r>
              <w:rPr>
                <w:rFonts w:asciiTheme="majorHAnsi" w:hAnsiTheme="majorHAnsi" w:cstheme="majorHAnsi"/>
              </w:rPr>
              <w:t xml:space="preserve">nje, bojanje ili glazba, ples i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Pr="005F72E0" w:rsidRDefault="00636613" w:rsidP="00636613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TZK D.2.3. Surađuje u elementarnim igrama i prihvaća pravila igara.</w:t>
            </w:r>
          </w:p>
          <w:p w:rsidR="00636613" w:rsidRPr="005F72E0" w:rsidRDefault="00636613" w:rsidP="00636613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TZK D.2.4. Aktivno sudjeluje u elementarnim igrama koje razvijaju samopoštovanje, samopouzdanje i ustrajnost.</w:t>
            </w:r>
          </w:p>
          <w:p w:rsidR="00636613" w:rsidRPr="005F72E0" w:rsidRDefault="00636613" w:rsidP="00636613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ZDR B.1.3.A Prepoznaje igru kao važnu razvojnu i društvenu aktivnost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ZDR A.1.3. Opisuje načine održavanja i primjenu osobne higijene i higijene okoline.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ZDR B.1.1.A Razlikuje primjereno od neprimjerenog ponašanja.</w:t>
            </w:r>
          </w:p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ZDR B.1.2.A Prilagođava se novom okruženju i opisuje svoje obaveze i uloge.</w:t>
            </w: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  <w:r>
              <w:rPr>
                <w:rFonts w:asciiTheme="majorHAnsi" w:hAnsiTheme="majorHAnsi" w:cstheme="majorHAnsi"/>
              </w:rPr>
              <w:t>, Timske igre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636613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636613" w:rsidTr="00FC2C69">
        <w:tc>
          <w:tcPr>
            <w:tcW w:w="6683" w:type="dxa"/>
            <w:shd w:val="clear" w:color="auto" w:fill="C5E0B3" w:themeFill="accent6" w:themeFillTint="66"/>
          </w:tcPr>
          <w:p w:rsidR="00636613" w:rsidRPr="005F72E0" w:rsidRDefault="00636613" w:rsidP="00636613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5F72E0">
              <w:rPr>
                <w:rFonts w:asciiTheme="majorHAnsi" w:hAnsiTheme="majorHAnsi" w:cstheme="majorHAnsi"/>
                <w:szCs w:val="24"/>
                <w:lang w:val="hr-HR"/>
              </w:rPr>
              <w:t>Tehničko i informatičko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636613" w:rsidTr="00FC2C69">
        <w:tc>
          <w:tcPr>
            <w:tcW w:w="6683" w:type="dxa"/>
          </w:tcPr>
          <w:p w:rsidR="00636613" w:rsidRPr="005F72E0" w:rsidRDefault="00636613" w:rsidP="00636613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B64D9D" w:rsidRPr="005F72E0" w:rsidRDefault="00B64D9D" w:rsidP="00B64D9D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IKT A 1. 2. Učenik se uz pomoć učitelja koristi odabranim uređajima i programima.</w:t>
            </w:r>
          </w:p>
          <w:p w:rsidR="00B64D9D" w:rsidRPr="005F72E0" w:rsidRDefault="00B64D9D" w:rsidP="00B64D9D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IKT A 1. 3. Učenik primjenjuje pravila za odgovorno i sigurno služenje programima i uređajima.</w:t>
            </w:r>
          </w:p>
          <w:p w:rsidR="00B64D9D" w:rsidRPr="005F72E0" w:rsidRDefault="00B64D9D" w:rsidP="00B64D9D">
            <w:pPr>
              <w:rPr>
                <w:rFonts w:asciiTheme="majorHAnsi" w:hAnsiTheme="majorHAnsi" w:cstheme="majorHAnsi"/>
              </w:rPr>
            </w:pPr>
            <w:proofErr w:type="gramStart"/>
            <w:r w:rsidRPr="005F72E0">
              <w:rPr>
                <w:rFonts w:asciiTheme="majorHAnsi" w:hAnsiTheme="majorHAnsi" w:cstheme="majorHAnsi"/>
              </w:rPr>
              <w:t>ikt</w:t>
            </w:r>
            <w:proofErr w:type="gramEnd"/>
            <w:r w:rsidRPr="005F72E0">
              <w:rPr>
                <w:rFonts w:asciiTheme="majorHAnsi" w:hAnsiTheme="majorHAnsi" w:cstheme="majorHAnsi"/>
              </w:rPr>
              <w:t xml:space="preserve"> A.1.4. Učenik prepoznaje utjecaj tehnologije na zdravlje i okoliš.</w:t>
            </w: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Meteorološki radar</w:t>
            </w:r>
          </w:p>
          <w:p w:rsidR="00636613" w:rsidRDefault="00636613" w:rsidP="00636613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</w:tbl>
    <w:p w:rsidR="00590338" w:rsidRPr="004069CD" w:rsidRDefault="006B054E" w:rsidP="00590338">
      <w:pPr>
        <w:rPr>
          <w:rFonts w:asciiTheme="majorHAnsi" w:hAnsiTheme="majorHAnsi" w:cstheme="majorHAnsi"/>
        </w:rPr>
      </w:pPr>
      <w:r>
        <w:rPr>
          <w:lang w:val="hr-HR"/>
        </w:rPr>
        <w:t xml:space="preserve">             </w:t>
      </w:r>
      <w:r w:rsidR="00590338">
        <w:rPr>
          <w:rFonts w:asciiTheme="majorHAnsi" w:hAnsiTheme="majorHAnsi" w:cstheme="majorHAnsi"/>
        </w:rPr>
        <w:t xml:space="preserve"> </w:t>
      </w:r>
      <w:r w:rsidRPr="006B054E">
        <w:rPr>
          <w:rFonts w:asciiTheme="majorHAnsi" w:hAnsiTheme="majorHAnsi" w:cstheme="majorHAnsi"/>
          <w:b/>
        </w:rPr>
        <w:t>Napomena</w:t>
      </w:r>
      <w:r>
        <w:rPr>
          <w:rFonts w:asciiTheme="majorHAnsi" w:hAnsiTheme="majorHAnsi" w:cstheme="majorHAnsi"/>
        </w:rPr>
        <w:t>: o</w:t>
      </w:r>
      <w:r w:rsidR="00590338" w:rsidRPr="004069CD">
        <w:rPr>
          <w:rFonts w:asciiTheme="majorHAnsi" w:hAnsiTheme="majorHAnsi" w:cstheme="majorHAnsi"/>
        </w:rPr>
        <w:t xml:space="preserve">kviran </w:t>
      </w:r>
      <w:r>
        <w:rPr>
          <w:rFonts w:asciiTheme="majorHAnsi" w:hAnsiTheme="majorHAnsi" w:cstheme="majorHAnsi"/>
        </w:rPr>
        <w:t xml:space="preserve">broj </w:t>
      </w:r>
      <w:proofErr w:type="gramStart"/>
      <w:r>
        <w:rPr>
          <w:rFonts w:asciiTheme="majorHAnsi" w:hAnsiTheme="majorHAnsi" w:cstheme="majorHAnsi"/>
        </w:rPr>
        <w:t>sati:  slobodno</w:t>
      </w:r>
      <w:proofErr w:type="gramEnd"/>
      <w:r>
        <w:rPr>
          <w:rFonts w:asciiTheme="majorHAnsi" w:hAnsiTheme="majorHAnsi" w:cstheme="majorHAnsi"/>
        </w:rPr>
        <w:t xml:space="preserve"> vrijeme: 2</w:t>
      </w:r>
      <w:r w:rsidR="00590338">
        <w:rPr>
          <w:rFonts w:asciiTheme="majorHAnsi" w:hAnsiTheme="majorHAnsi" w:cstheme="majorHAnsi"/>
        </w:rPr>
        <w:t>2</w:t>
      </w:r>
      <w:r w:rsidR="00590338" w:rsidRPr="004069CD">
        <w:rPr>
          <w:rFonts w:asciiTheme="majorHAnsi" w:hAnsiTheme="majorHAnsi" w:cstheme="majorHAnsi"/>
        </w:rPr>
        <w:t xml:space="preserve"> sata</w:t>
      </w:r>
    </w:p>
    <w:p w:rsidR="00590338" w:rsidRPr="004069CD" w:rsidRDefault="00590338" w:rsidP="00590338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 </w:t>
      </w:r>
      <w:r w:rsidR="006B054E">
        <w:rPr>
          <w:rFonts w:asciiTheme="majorHAnsi" w:hAnsiTheme="majorHAnsi" w:cstheme="majorHAnsi"/>
        </w:rPr>
        <w:t xml:space="preserve">         </w:t>
      </w:r>
      <w:proofErr w:type="gramStart"/>
      <w:r w:rsidR="006B054E">
        <w:rPr>
          <w:rFonts w:asciiTheme="majorHAnsi" w:hAnsiTheme="majorHAnsi" w:cstheme="majorHAnsi"/>
        </w:rPr>
        <w:t>organizirano</w:t>
      </w:r>
      <w:proofErr w:type="gramEnd"/>
      <w:r w:rsidR="006B054E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30</w:t>
      </w:r>
      <w:r w:rsidRPr="004069CD">
        <w:rPr>
          <w:rFonts w:asciiTheme="majorHAnsi" w:hAnsiTheme="majorHAnsi" w:cstheme="majorHAnsi"/>
        </w:rPr>
        <w:t xml:space="preserve"> sat</w:t>
      </w:r>
    </w:p>
    <w:p w:rsidR="00B921EC" w:rsidRPr="006B054E" w:rsidRDefault="00590338" w:rsidP="007F4C87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</w:t>
      </w:r>
      <w:r w:rsidRPr="004069CD">
        <w:rPr>
          <w:rFonts w:asciiTheme="majorHAnsi" w:hAnsiTheme="majorHAnsi" w:cstheme="majorHAnsi"/>
        </w:rPr>
        <w:t> </w:t>
      </w:r>
      <w:proofErr w:type="gramStart"/>
      <w:r w:rsidR="006B054E">
        <w:rPr>
          <w:rFonts w:asciiTheme="majorHAnsi" w:hAnsiTheme="majorHAnsi" w:cstheme="majorHAnsi"/>
        </w:rPr>
        <w:t>pisanje</w:t>
      </w:r>
      <w:proofErr w:type="gramEnd"/>
      <w:r w:rsidR="006B054E">
        <w:rPr>
          <w:rFonts w:asciiTheme="majorHAnsi" w:hAnsiTheme="majorHAnsi" w:cstheme="majorHAnsi"/>
        </w:rPr>
        <w:t xml:space="preserve"> domaće zadaće i uvježbavanje nastavnih sadržaja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38</w:t>
      </w:r>
      <w:r w:rsidR="00B64D9D">
        <w:rPr>
          <w:rFonts w:asciiTheme="majorHAnsi" w:hAnsiTheme="majorHAnsi" w:cstheme="majorHAnsi"/>
        </w:rPr>
        <w:t xml:space="preserve"> sati</w:t>
      </w:r>
    </w:p>
    <w:p w:rsidR="007F4C87" w:rsidRPr="00B921EC" w:rsidRDefault="007F4C87" w:rsidP="007F4C87">
      <w:pPr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B921EC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TRAVANJ</w:t>
      </w:r>
    </w:p>
    <w:p w:rsidR="007F4C87" w:rsidRPr="007F4C87" w:rsidRDefault="007F4C87" w:rsidP="007F4C87">
      <w:pPr>
        <w:rPr>
          <w:b/>
          <w:i/>
          <w:lang w:val="hr-HR"/>
        </w:rPr>
      </w:pP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FFFFFF" w:themeFill="background1"/>
          </w:tcPr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A.2.1.  Učenik razgovara i govori u skladu s temom iz svakodnevnoga života i poštuje pravila uljudnoga ophođenja.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A.2.3. Učenik čita kratke tekstove tematski prikladne učeničkomu iskustvu, jezičnomu razvoju i interesima.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A.2.4. Učenik piše školskim rukopisnim pismom slova, riječi i kratke rečenice u skladu s jezičnim razvojem.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A.2.5. Učenik upotrebljava i objašnjava riječi, sintagme i rečenice u točnome značenju s obzirom na komunikacijsku situaciju.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B.2.2. Učenik sluša/čita književni tekst i razlikuje književne tekstove prema obliku i sadržaju.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B.2.3. Učenik samostalno izabire književne tekstove za slušanje/čitanje prema vlastitome interesu.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B.2.4 Učenik se stvaralački izražava prema vlastitome interesu potaknut različitim iskustvima i doživljajima književnoga teksta.</w:t>
            </w:r>
          </w:p>
          <w:p w:rsidR="007F4C87" w:rsidRPr="00A828AC" w:rsidRDefault="00D73B1C" w:rsidP="00D73B1C">
            <w:pPr>
              <w:rPr>
                <w:rFonts w:eastAsia="Times New Roman" w:cs="Calibri"/>
                <w:noProof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C.2.2. Učenik razlikuje medijske sadržaje primjerene dobi i interesu.</w:t>
            </w:r>
          </w:p>
        </w:tc>
        <w:tc>
          <w:tcPr>
            <w:tcW w:w="6591" w:type="dxa"/>
            <w:shd w:val="clear" w:color="auto" w:fill="FFFFFF" w:themeFill="background1"/>
          </w:tcPr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22. 4. Dan hrvatske knjige</w:t>
            </w:r>
          </w:p>
          <w:p w:rsidR="00545A8F" w:rsidRPr="00B921EC" w:rsidRDefault="00545A8F" w:rsidP="00545A8F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23.4. Svjetski dan knjige</w:t>
            </w:r>
          </w:p>
          <w:p w:rsidR="007F4C87" w:rsidRDefault="007F4C87" w:rsidP="00545A8F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  <w:p w:rsidR="00B921EC" w:rsidRPr="004069CD" w:rsidRDefault="00B921EC" w:rsidP="00B921EC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Predstavljanje najdraže knjige</w:t>
            </w:r>
          </w:p>
          <w:p w:rsidR="00B921EC" w:rsidRPr="001F4E67" w:rsidRDefault="00B921EC" w:rsidP="00545A8F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60715C" w:rsidRPr="00A25F31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A25F31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A.2.4. Množi i dijeli u okviru tablice množenja.</w:t>
            </w:r>
          </w:p>
          <w:p w:rsidR="0060715C" w:rsidRPr="00A25F31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A25F31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A.2.6. Primjenjuje četiri računske operacije te odnose među brojevima.</w:t>
            </w:r>
          </w:p>
          <w:p w:rsidR="0060715C" w:rsidRPr="00A25F31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A25F31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B.2.1. Prepoznaje uzorak i kreira niz objašnjavajući pravilnost nizanja.</w:t>
            </w:r>
          </w:p>
          <w:p w:rsidR="0060715C" w:rsidRPr="00A25F31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A25F31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E.2.1. Koristi se podatcima iz neposredne okoline.</w:t>
            </w:r>
          </w:p>
          <w:p w:rsidR="00A25F31" w:rsidRPr="00A25F31" w:rsidRDefault="00A25F31" w:rsidP="00A25F31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PID OŠ A.2.1. Učenik uspoređuje organiziranost u prirodi i objašnjava važnost organiziranosti.</w:t>
            </w:r>
          </w:p>
          <w:p w:rsidR="00A25F31" w:rsidRPr="00A25F31" w:rsidRDefault="00A25F31" w:rsidP="00A25F31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OŠ PID B.2.1. Učenik objašnjava važnost odgovornoga odnosa čovjeka prema sebi i prirodi.</w:t>
            </w:r>
          </w:p>
          <w:p w:rsidR="00A25F31" w:rsidRPr="00A25F31" w:rsidRDefault="00A25F31" w:rsidP="00A25F31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lastRenderedPageBreak/>
              <w:t>PID OŠ B.2.2. Učenik zaključuje o promjenama u prirodi koje se događaju tijekom godišnjih doba.</w:t>
            </w:r>
          </w:p>
          <w:p w:rsidR="00A25F31" w:rsidRPr="00A25F31" w:rsidRDefault="00A25F31" w:rsidP="00A25F31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hAnsiTheme="majorHAnsi" w:cstheme="majorHAnsi"/>
              </w:rPr>
              <w:t>PID OŠ C.2.1. Učenik uspoređuje ulogu i utjecaj pojedinca i zajednice na razvoj identiteta te promišlja o važnosti očuvanja baštine.</w:t>
            </w:r>
          </w:p>
          <w:p w:rsidR="00A25F31" w:rsidRPr="00A25F31" w:rsidRDefault="00A25F31" w:rsidP="00A25F31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eastAsia="hr-HR"/>
              </w:rPr>
              <w:t>OŠ PID C.2.2. Učenik raspravlja o ulozi i utjecaju pravila, prava i dužnosti na zajednicu te važnosti odgovornoga ponašanja.</w:t>
            </w:r>
          </w:p>
          <w:p w:rsidR="00A25F31" w:rsidRPr="00A25F31" w:rsidRDefault="00A25F31" w:rsidP="00A25F31">
            <w:pPr>
              <w:rPr>
                <w:rFonts w:asciiTheme="majorHAnsi" w:hAnsiTheme="majorHAnsi" w:cstheme="majorHAnsi"/>
              </w:rPr>
            </w:pPr>
            <w:r w:rsidRPr="00A25F31">
              <w:rPr>
                <w:rFonts w:asciiTheme="majorHAnsi" w:eastAsia="Times New Roman" w:hAnsiTheme="majorHAnsi" w:cstheme="majorHAnsi"/>
                <w:noProof/>
                <w:lang w:eastAsia="hr-HR"/>
              </w:rPr>
              <w:t>OŠ PID C.2.3 . Učenik opisuje ulogu i utjecaj zajednice i okoliša na djelatnosti ljudi mjesta u kojemu živi te opisuje i navodi primjere važnosti i vrijednosti rada.</w:t>
            </w:r>
          </w:p>
          <w:p w:rsidR="00590338" w:rsidRPr="00A25F31" w:rsidRDefault="00A25F31" w:rsidP="00A25F31">
            <w:pPr>
              <w:rPr>
                <w:rFonts w:cstheme="minorHAnsi"/>
                <w:noProof/>
              </w:rPr>
            </w:pPr>
            <w:r w:rsidRPr="00A25F31">
              <w:rPr>
                <w:rFonts w:asciiTheme="majorHAnsi" w:hAnsiTheme="majorHAnsi" w:cstheme="majorHAnsi"/>
              </w:rPr>
              <w:t>PID OŠ A.B.C.D. 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Zadatci riječima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Matematičke igre</w:t>
            </w:r>
          </w:p>
          <w:p w:rsidR="00590338" w:rsidRPr="00B921EC" w:rsidRDefault="00B921EC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22.4. Dan planeta Zemlje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90338" w:rsidRPr="00590338" w:rsidRDefault="00590338" w:rsidP="00590338">
            <w:pPr>
              <w:rPr>
                <w:rFonts w:cs="Calibri"/>
              </w:rPr>
            </w:pPr>
            <w:proofErr w:type="gramStart"/>
            <w:r w:rsidRPr="00590338">
              <w:rPr>
                <w:rFonts w:cs="Calibri"/>
              </w:rPr>
              <w:t>osr</w:t>
            </w:r>
            <w:proofErr w:type="gramEnd"/>
            <w:r w:rsidRPr="00590338">
              <w:rPr>
                <w:rFonts w:cs="Calibri"/>
              </w:rPr>
              <w:t xml:space="preserve"> B.1.2. Razvija komunikacijske kompetencije.</w:t>
            </w:r>
          </w:p>
          <w:p w:rsidR="00590338" w:rsidRPr="00590338" w:rsidRDefault="00590338" w:rsidP="00590338">
            <w:pPr>
              <w:rPr>
                <w:rFonts w:cs="Calibri"/>
              </w:rPr>
            </w:pPr>
            <w:proofErr w:type="gramStart"/>
            <w:r w:rsidRPr="00590338">
              <w:rPr>
                <w:rFonts w:cs="Calibri"/>
              </w:rPr>
              <w:t>osr</w:t>
            </w:r>
            <w:proofErr w:type="gramEnd"/>
            <w:r w:rsidRPr="00590338">
              <w:rPr>
                <w:rFonts w:cs="Calibri"/>
              </w:rPr>
              <w:t xml:space="preserve"> B.1.3. Razvija strategije rješavanja sukoba.</w:t>
            </w:r>
          </w:p>
          <w:p w:rsidR="00590338" w:rsidRPr="00590338" w:rsidRDefault="00590338" w:rsidP="00590338">
            <w:pPr>
              <w:rPr>
                <w:rFonts w:cs="Calibri"/>
              </w:rPr>
            </w:pPr>
            <w:proofErr w:type="gramStart"/>
            <w:r w:rsidRPr="00590338">
              <w:rPr>
                <w:rFonts w:cs="Calibri"/>
              </w:rPr>
              <w:t>osr</w:t>
            </w:r>
            <w:proofErr w:type="gramEnd"/>
            <w:r w:rsidRPr="00590338">
              <w:rPr>
                <w:rFonts w:cs="Calibri"/>
              </w:rPr>
              <w:t xml:space="preserve"> C.1.4. Razvija nacionalni i kulturni identitet zaje</w:t>
            </w:r>
            <w:r>
              <w:rPr>
                <w:rFonts w:cs="Calibri"/>
              </w:rPr>
              <w:t>dništvom i pripadnošću skupini.</w:t>
            </w:r>
          </w:p>
        </w:tc>
        <w:tc>
          <w:tcPr>
            <w:tcW w:w="6591" w:type="dxa"/>
          </w:tcPr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2. 4. Svjetski dan svjesnosti o autizmu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Radionica: Biti u tuđoj koži- razgovor o različitostima, kako prepoznati autizam</w:t>
            </w:r>
          </w:p>
          <w:p w:rsidR="00590338" w:rsidRPr="00B921EC" w:rsidRDefault="00B921EC" w:rsidP="00590338">
            <w:pPr>
              <w:pStyle w:val="Odlomakpopisa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</w:pPr>
            <w:r w:rsidRPr="00F27652">
              <w:rPr>
                <w:rFonts w:asciiTheme="majorHAnsi" w:hAnsiTheme="majorHAnsi" w:cstheme="majorHAnsi"/>
                <w:b/>
              </w:rPr>
              <w:t>8.4. Svjetski dan Roma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90338" w:rsidRPr="005F72E0" w:rsidRDefault="00590338" w:rsidP="00590338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B.2.1. Učenik sudjeluje u zajedničkoj izvedbi glazbe.</w:t>
            </w:r>
          </w:p>
          <w:p w:rsidR="00590338" w:rsidRPr="005F72E0" w:rsidRDefault="00590338" w:rsidP="00590338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B.2.2. Učenik pjeva/izvodi pjesme i brojalice.</w:t>
            </w:r>
          </w:p>
          <w:p w:rsidR="00590338" w:rsidRPr="005F72E0" w:rsidRDefault="00590338" w:rsidP="00590338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5F72E0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B.2.3. Učenik izvodi glazbene igre uz pjevanje, slušanje glazbe i pokret uz glazbu.</w:t>
            </w:r>
          </w:p>
          <w:p w:rsidR="005F72E0" w:rsidRPr="005F72E0" w:rsidRDefault="005F72E0" w:rsidP="005F72E0">
            <w:pPr>
              <w:widowControl w:val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LK A.2.1. Učenik likovnim i vizualnim izražavanjem interpretira različite sadržaje.</w:t>
            </w:r>
          </w:p>
          <w:p w:rsidR="005F72E0" w:rsidRPr="005F72E0" w:rsidRDefault="005F72E0" w:rsidP="005F72E0">
            <w:pPr>
              <w:widowControl w:val="0"/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LK A.2.2. Učenik demonstrira poznavanje osobitosti različitih likovnih materijala i postupaka pri likovnom izražavanju.</w:t>
            </w:r>
          </w:p>
          <w:p w:rsidR="00590338" w:rsidRPr="00590338" w:rsidRDefault="00590338" w:rsidP="00590338">
            <w:r w:rsidRPr="005F72E0">
              <w:rPr>
                <w:rFonts w:asciiTheme="majorHAnsi" w:hAnsiTheme="majorHAnsi" w:cstheme="majorHAnsi"/>
              </w:rPr>
              <w:t>OŠ LK B.2.1. Učenik opisuje likovno i vizualno umjetničko djelo povezujući osobni doživljaj, likovni jezik i tematski sadržaj djela.</w:t>
            </w:r>
          </w:p>
        </w:tc>
        <w:tc>
          <w:tcPr>
            <w:tcW w:w="6591" w:type="dxa"/>
          </w:tcPr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15.4. Svjetski dan umjetnosti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21</w:t>
            </w:r>
            <w:r w:rsidR="00B921EC" w:rsidRPr="00B921EC">
              <w:rPr>
                <w:rFonts w:asciiTheme="majorHAnsi" w:hAnsiTheme="majorHAnsi" w:cstheme="majorHAnsi"/>
                <w:b/>
              </w:rPr>
              <w:t xml:space="preserve">.4. Svjetski dan kreativnosti i </w:t>
            </w:r>
            <w:r w:rsidRPr="00B921EC">
              <w:rPr>
                <w:rFonts w:asciiTheme="majorHAnsi" w:hAnsiTheme="majorHAnsi" w:cstheme="majorHAnsi"/>
                <w:b/>
              </w:rPr>
              <w:t>inovativnosti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30.4. Međunarodni dan jazza</w:t>
            </w:r>
          </w:p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 je kroz umjetničko područje, kreativna izrada, crtanje, bojanje ili glazba, ples i pjevanje.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90338" w:rsidRPr="005F72E0" w:rsidRDefault="00590338" w:rsidP="00590338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TZK A.2.1. Izvodi prirodne načine gibanja i mijenja položaj tijela u prostoru.</w:t>
            </w:r>
          </w:p>
          <w:p w:rsidR="00590338" w:rsidRPr="005F72E0" w:rsidRDefault="00590338" w:rsidP="00590338">
            <w:pPr>
              <w:rPr>
                <w:rFonts w:asciiTheme="majorHAnsi" w:hAnsiTheme="majorHAnsi" w:cstheme="majorHAnsi"/>
              </w:rPr>
            </w:pPr>
            <w:r w:rsidRPr="005F72E0">
              <w:rPr>
                <w:rFonts w:asciiTheme="majorHAnsi" w:hAnsiTheme="majorHAnsi" w:cstheme="majorHAnsi"/>
              </w:rPr>
              <w:t>OŠ TZK A.2.2. Provodi elementarne igre.</w:t>
            </w:r>
          </w:p>
          <w:p w:rsidR="00590338" w:rsidRPr="007F4C87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lang w:val="hr-HR"/>
              </w:rPr>
            </w:pPr>
            <w:r w:rsidRPr="005F72E0">
              <w:rPr>
                <w:rFonts w:asciiTheme="majorHAnsi" w:hAnsiTheme="majorHAnsi" w:cstheme="majorHAnsi"/>
              </w:rPr>
              <w:t>ZDR B.1.3.A Prepoznaje igru kao važnu razvojnu i društvenu aktivnost</w:t>
            </w:r>
          </w:p>
        </w:tc>
        <w:tc>
          <w:tcPr>
            <w:tcW w:w="6591" w:type="dxa"/>
          </w:tcPr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7. 4. Svjetski dan zdravlja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10. 4. Pješice u školu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29. 4. Svjetski dan plesa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Društvene igre</w:t>
            </w:r>
          </w:p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 uz ples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90338" w:rsidRPr="00A828AC" w:rsidRDefault="00590338" w:rsidP="00590338">
            <w:proofErr w:type="gramStart"/>
            <w:r w:rsidRPr="00A828AC">
              <w:t>ikt</w:t>
            </w:r>
            <w:proofErr w:type="gramEnd"/>
            <w:r w:rsidRPr="00A828AC">
              <w:t xml:space="preserve"> A.1.1. Učenik uz učiteljevu pomoć odabire odgovarajuću digitalnu tehnologiju za obavljanje jednostavnih zadataka.</w:t>
            </w:r>
          </w:p>
          <w:p w:rsidR="00590338" w:rsidRPr="00590338" w:rsidRDefault="00590338" w:rsidP="00590338">
            <w:pPr>
              <w:rPr>
                <w:rFonts w:cs="Calibri"/>
              </w:rPr>
            </w:pPr>
            <w:proofErr w:type="gramStart"/>
            <w:r w:rsidRPr="00341989">
              <w:rPr>
                <w:rFonts w:cs="Calibri"/>
              </w:rPr>
              <w:t>ikt</w:t>
            </w:r>
            <w:proofErr w:type="gramEnd"/>
            <w:r w:rsidRPr="00341989">
              <w:rPr>
                <w:rFonts w:cs="Calibri"/>
              </w:rPr>
              <w:t xml:space="preserve"> A.1.4. Učenik prepoznaje utjecaj te</w:t>
            </w:r>
            <w:r>
              <w:rPr>
                <w:rFonts w:cs="Calibri"/>
              </w:rPr>
              <w:t>hnologije na zdravlje i okoliš.</w:t>
            </w: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Pretraživanje podataka na internetu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12.4. Međunarodni dan čovjekovih svemirskih letova</w:t>
            </w:r>
          </w:p>
        </w:tc>
      </w:tr>
    </w:tbl>
    <w:p w:rsidR="001F4E67" w:rsidRDefault="001F4E67" w:rsidP="007F4C87">
      <w:pPr>
        <w:ind w:firstLine="708"/>
        <w:rPr>
          <w:lang w:val="hr-HR"/>
        </w:rPr>
      </w:pPr>
    </w:p>
    <w:p w:rsidR="00590338" w:rsidRPr="004069CD" w:rsidRDefault="00590338" w:rsidP="00590338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</w:t>
      </w:r>
      <w:r w:rsidR="006B054E" w:rsidRPr="006B054E">
        <w:rPr>
          <w:rFonts w:asciiTheme="majorHAnsi" w:hAnsiTheme="majorHAnsi" w:cstheme="majorHAnsi"/>
          <w:b/>
        </w:rPr>
        <w:t>Napomena</w:t>
      </w:r>
      <w:r w:rsidR="006B054E">
        <w:rPr>
          <w:rFonts w:asciiTheme="majorHAnsi" w:hAnsiTheme="majorHAnsi" w:cstheme="majorHAnsi"/>
        </w:rPr>
        <w:t>: o</w:t>
      </w:r>
      <w:r w:rsidRPr="004069CD">
        <w:rPr>
          <w:rFonts w:asciiTheme="majorHAnsi" w:hAnsiTheme="majorHAnsi" w:cstheme="majorHAnsi"/>
        </w:rPr>
        <w:t xml:space="preserve">kviran broj sati: </w:t>
      </w:r>
      <w:r w:rsidR="006B054E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21</w:t>
      </w:r>
      <w:r w:rsidRPr="004069CD">
        <w:rPr>
          <w:rFonts w:asciiTheme="majorHAnsi" w:hAnsiTheme="majorHAnsi" w:cstheme="majorHAnsi"/>
        </w:rPr>
        <w:t xml:space="preserve"> sati</w:t>
      </w:r>
    </w:p>
    <w:p w:rsidR="00590338" w:rsidRPr="004069CD" w:rsidRDefault="00590338" w:rsidP="00590338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6B054E">
        <w:rPr>
          <w:rFonts w:asciiTheme="majorHAnsi" w:hAnsiTheme="majorHAnsi" w:cstheme="majorHAnsi"/>
        </w:rPr>
        <w:t>organizirano</w:t>
      </w:r>
      <w:proofErr w:type="gramEnd"/>
      <w:r w:rsidR="006B054E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42</w:t>
      </w:r>
      <w:r w:rsidRPr="004069CD">
        <w:rPr>
          <w:rFonts w:asciiTheme="majorHAnsi" w:hAnsiTheme="majorHAnsi" w:cstheme="majorHAnsi"/>
        </w:rPr>
        <w:t xml:space="preserve"> sata</w:t>
      </w:r>
    </w:p>
    <w:p w:rsidR="00B64D9D" w:rsidRDefault="00590338" w:rsidP="00B3792E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    </w:t>
      </w:r>
      <w:proofErr w:type="gramStart"/>
      <w:r w:rsidR="006B054E">
        <w:rPr>
          <w:rFonts w:asciiTheme="majorHAnsi" w:hAnsiTheme="majorHAnsi" w:cstheme="majorHAnsi"/>
        </w:rPr>
        <w:t>pisanje</w:t>
      </w:r>
      <w:proofErr w:type="gramEnd"/>
      <w:r w:rsidR="006B054E">
        <w:rPr>
          <w:rFonts w:asciiTheme="majorHAnsi" w:hAnsiTheme="majorHAnsi" w:cstheme="majorHAnsi"/>
        </w:rPr>
        <w:t xml:space="preserve"> domaće zadače i uvježbavanje nastavnih sadržaja</w:t>
      </w:r>
      <w:r w:rsidRPr="004069CD">
        <w:rPr>
          <w:rFonts w:asciiTheme="majorHAnsi" w:hAnsiTheme="majorHAnsi" w:cstheme="majorHAnsi"/>
        </w:rPr>
        <w:t xml:space="preserve">: </w:t>
      </w:r>
      <w:r>
        <w:rPr>
          <w:rFonts w:asciiTheme="majorHAnsi" w:hAnsiTheme="majorHAnsi" w:cstheme="majorHAnsi"/>
        </w:rPr>
        <w:t>42</w:t>
      </w:r>
      <w:r w:rsidR="00B3792E">
        <w:rPr>
          <w:rFonts w:asciiTheme="majorHAnsi" w:hAnsiTheme="majorHAnsi" w:cstheme="majorHAnsi"/>
        </w:rPr>
        <w:t xml:space="preserve"> sati</w:t>
      </w:r>
    </w:p>
    <w:p w:rsidR="006B054E" w:rsidRPr="00B3792E" w:rsidRDefault="006B054E" w:rsidP="00B3792E">
      <w:pPr>
        <w:rPr>
          <w:rFonts w:asciiTheme="majorHAnsi" w:hAnsiTheme="majorHAnsi" w:cstheme="majorHAnsi"/>
        </w:rPr>
      </w:pPr>
    </w:p>
    <w:p w:rsidR="007F4C87" w:rsidRPr="00B921EC" w:rsidRDefault="007F4C87" w:rsidP="007F4C87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B921EC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t>MJESEC SVIBANJ</w:t>
      </w:r>
    </w:p>
    <w:p w:rsidR="007F4C87" w:rsidRDefault="007F4C87" w:rsidP="007F4C87">
      <w:pPr>
        <w:rPr>
          <w:lang w:val="hr-HR"/>
        </w:rPr>
      </w:pP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FFFFFF" w:themeFill="background1"/>
          </w:tcPr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A.2.1.  Učenik razgovara i govori u skladu s temom iz svakodnevnoga života i poštuje pravila uljudnoga ophođenja.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A.2.2. Učenik sluša jednostavne tekstove, točno izgovara glasove, riječi i rečenice na temelju slušanoga teksta.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A.2.3. Učenik čita kratke tekstove tematski prikladne učeničkomu iskustvu, jezičnomu razvoju i interesima.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A.2.4. Učenik piše školskim rukopisnim pismom slova, riječi i kratke rečenice u skladu s jezičnim razvojem.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A.2.5. Učenik upotrebljava i objašnjava riječi, sintagme i rečenice u točnome značenju s obzirom na komunikacijsku situaciju.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A.2.6. Učenik uspoređuje mjesni govor i hrvatski standardni jezik.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lastRenderedPageBreak/>
              <w:t>OŠ HJ B.2.2. Učenik sluša/čita književni tekst i razlikuje književne tekstove prema obliku i sadržaju.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B.2.4 Učenik se stvaralački izražava prema vlastitome interesu potaknut različitim iskustvima i doživljajima književnoga teksta.</w:t>
            </w:r>
          </w:p>
          <w:p w:rsidR="007F4C87" w:rsidRPr="00A828AC" w:rsidRDefault="00D73B1C" w:rsidP="00D73B1C">
            <w:pPr>
              <w:rPr>
                <w:rFonts w:eastAsia="Times New Roman" w:cs="Calibri"/>
                <w:noProof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C.2.2. Učenik razlikuje medijske sadržaje primjerene dobi i interesu.</w:t>
            </w:r>
          </w:p>
        </w:tc>
        <w:tc>
          <w:tcPr>
            <w:tcW w:w="6591" w:type="dxa"/>
            <w:shd w:val="clear" w:color="auto" w:fill="FFFFFF" w:themeFill="background1"/>
          </w:tcPr>
          <w:p w:rsidR="00B921EC" w:rsidRPr="00F27652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</w:rPr>
              <w:lastRenderedPageBreak/>
              <w:t>3. 5. Dan slobode medija</w:t>
            </w:r>
          </w:p>
          <w:p w:rsidR="009F198B" w:rsidRPr="00B921EC" w:rsidRDefault="00B921EC" w:rsidP="00B921EC">
            <w:pPr>
              <w:rPr>
                <w:rFonts w:asciiTheme="majorHAnsi" w:hAnsiTheme="majorHAnsi" w:cstheme="majorHAnsi"/>
                <w:b/>
              </w:rPr>
            </w:pPr>
            <w:r w:rsidRPr="00F27652">
              <w:rPr>
                <w:rFonts w:asciiTheme="majorHAnsi" w:hAnsiTheme="majorHAnsi" w:cstheme="majorHAnsi"/>
                <w:b/>
                <w:lang w:val="hr-HR"/>
              </w:rPr>
              <w:t>11.5. Svjetski dan pisanja pisama</w:t>
            </w:r>
          </w:p>
          <w:p w:rsidR="007F4C87" w:rsidRPr="001F4E67" w:rsidRDefault="007F4C87" w:rsidP="009F198B">
            <w:pPr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60715C" w:rsidRPr="0060715C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A.2.4. Množi i dijeli u okviru tablice množenja.</w:t>
            </w:r>
          </w:p>
          <w:p w:rsidR="0060715C" w:rsidRPr="00B3792E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A.2.5. Primjenjuje pravila u računanju brojevnih izraza sa zagradama.</w:t>
            </w:r>
          </w:p>
          <w:p w:rsidR="0060715C" w:rsidRPr="00B3792E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A.2.6. Primjenjuje četiri računske operacije te odnose među brojevima.</w:t>
            </w:r>
          </w:p>
          <w:p w:rsidR="0060715C" w:rsidRPr="00B3792E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B.2.1. Prepoznaje uzorak i kreira niz objašnjavajući pravilnost nizanja.</w:t>
            </w:r>
          </w:p>
          <w:p w:rsidR="0060715C" w:rsidRPr="00B3792E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B.2.2. Određuje vrijednost nepoznatoga člana jednakosti.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PID OŠ A.2.1. Učenik uspoređuje organiziranost u prirodi i objašnjava važnost organiziranosti.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PID OŠ B.2.1. Učenik objašnjava važnost odgovornoga odnosa čovjeka prema sebi i prirodi.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PID OŠ C.2.1. Učenik uspoređuje ulogu i utjecaj pojedinca i zajednice na razvoj identiteta te promišlja o važnosti očuvanja baštine.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PID OŠ C.2.2. Učenik raspravlja o ulozi i utjecaju pravila, prava i dužnosti na zajednicu te važnosti odgovornoga ponašanja.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PID OŠ D.2.1. Učenik prepoznaje različite izvore i oblike, prijenos i pretvorbu energije i objašnjava važnost i potrebu štednje energije na primjerima iz svakodnevnoga života.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PID OŠ A.B.C.D.2.1.</w:t>
            </w:r>
          </w:p>
          <w:p w:rsidR="007F4C87" w:rsidRPr="00A25F31" w:rsidRDefault="00A25F31" w:rsidP="00FC2C69">
            <w:pPr>
              <w:rPr>
                <w:rFonts w:cstheme="minorHAnsi"/>
                <w:noProof/>
              </w:rPr>
            </w:pPr>
            <w:r w:rsidRPr="00B3792E">
              <w:rPr>
                <w:rFonts w:asciiTheme="majorHAnsi" w:hAnsiTheme="majorHAnsi" w:cstheme="majorHAnsi"/>
              </w:rPr>
              <w:t>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Zadatci riječima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Matematiče igre, rebusi, bojanke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Moje tijelo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Energija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Ljeto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3. 5. Dan Sunca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11. 5. Svjetski dan ptica selica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16.5. Međunarodni dan svjetlosti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20.5. Svjetski dan pčela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21.5. Međunarodni dan čaja</w:t>
            </w:r>
          </w:p>
          <w:p w:rsidR="00590338" w:rsidRPr="00B921EC" w:rsidRDefault="00B921EC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 xml:space="preserve">22.5. Međunarodni dan biološke </w:t>
            </w:r>
            <w:r w:rsidR="00590338" w:rsidRPr="00B921EC">
              <w:rPr>
                <w:rFonts w:asciiTheme="majorHAnsi" w:hAnsiTheme="majorHAnsi" w:cstheme="majorHAnsi"/>
                <w:b/>
              </w:rPr>
              <w:t>raznolikosti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23.5. Svjetski dan kornjača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28.5. Svjetski dan leptira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25.5. Dan Afrike</w:t>
            </w:r>
          </w:p>
          <w:p w:rsidR="00590338" w:rsidRPr="00B921EC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B921EC">
              <w:rPr>
                <w:rFonts w:asciiTheme="majorHAnsi" w:hAnsiTheme="majorHAnsi" w:cstheme="majorHAnsi"/>
                <w:b/>
              </w:rPr>
              <w:t>31.5. Svjetski dan nepušenja</w:t>
            </w:r>
          </w:p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B.1.3. Razvija strategije rješavanja sukoba.</w:t>
            </w:r>
          </w:p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lastRenderedPageBreak/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C.1.4. Razvija nacionalni i kulturni identitet zajedništvom i pripadnošću skupini.</w:t>
            </w:r>
          </w:p>
          <w:p w:rsidR="007F4C87" w:rsidRPr="00341989" w:rsidRDefault="007F4C87" w:rsidP="00FC2C69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591" w:type="dxa"/>
          </w:tcPr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lastRenderedPageBreak/>
              <w:t>4. 5. Svjetski dan vatrogasaca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8. 5. Međunarodni dan crvenog križa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lastRenderedPageBreak/>
              <w:t>9. 5. Dan Europe 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12.5. Majčin dan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12.5. Svjetski dan medicinskih sestara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15. 5. Međunarodni dan obitelji </w:t>
            </w:r>
          </w:p>
          <w:p w:rsidR="007F4C87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C47727">
              <w:rPr>
                <w:rFonts w:asciiTheme="majorHAnsi" w:hAnsiTheme="majorHAnsi" w:cstheme="majorHAnsi"/>
                <w:b/>
              </w:rPr>
              <w:t>18.5. Međunarodni dan muzeja</w:t>
            </w: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90338" w:rsidRPr="00B3792E" w:rsidRDefault="00590338" w:rsidP="00590338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B.2.1. Učenik sudjeluje u zajedničkoj izvedbi glazbe.</w:t>
            </w:r>
          </w:p>
          <w:p w:rsidR="00590338" w:rsidRPr="00B3792E" w:rsidRDefault="00590338" w:rsidP="00590338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B.2.2. Učenik pjeva/izvodi pjesme i brojalice.</w:t>
            </w:r>
          </w:p>
          <w:p w:rsidR="00590338" w:rsidRPr="00B3792E" w:rsidRDefault="00590338" w:rsidP="00590338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B.2.3. Učenik izvodi glazbene igre uz pjevanje, slušanje glazbe i pokret uz glazbu.</w:t>
            </w:r>
          </w:p>
          <w:p w:rsidR="00590338" w:rsidRPr="00B3792E" w:rsidRDefault="00590338" w:rsidP="00590338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OŠ LK B.2.1. Učenik opisuje likovno i vizualno umjetničko djelo povezujući osobni doživljaj, likovni jezik i tematski sadržaj djela.</w:t>
            </w:r>
          </w:p>
          <w:p w:rsidR="00590338" w:rsidRPr="00B3792E" w:rsidRDefault="00590338" w:rsidP="00590338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B3792E">
              <w:rPr>
                <w:rFonts w:asciiTheme="majorHAnsi" w:hAnsiTheme="majorHAnsi" w:cstheme="majorHAnsi"/>
              </w:rPr>
              <w:t>OŠ LK B.2.2. Učenik uspoređuje svoj likovni ili vizualni rad i radove drugih učenika te opisuje vlastiti doživljaj stvaranja.</w:t>
            </w: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Crtanje – portret majke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Slikanje – plamen vatre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Pjevanje i sviranje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Zajedničko stvaranje glazbe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Svaki</w:t>
            </w:r>
            <w:r>
              <w:rPr>
                <w:rFonts w:asciiTheme="majorHAnsi" w:hAnsiTheme="majorHAnsi" w:cstheme="majorHAnsi"/>
              </w:rPr>
              <w:t xml:space="preserve"> dan kojeg obilježavamo obrađen </w:t>
            </w:r>
            <w:r w:rsidRPr="004069CD">
              <w:rPr>
                <w:rFonts w:asciiTheme="majorHAnsi" w:hAnsiTheme="majorHAnsi" w:cstheme="majorHAnsi"/>
              </w:rPr>
              <w:t>je kroz</w:t>
            </w:r>
            <w:r>
              <w:rPr>
                <w:rFonts w:asciiTheme="majorHAnsi" w:hAnsiTheme="majorHAnsi" w:cstheme="majorHAnsi"/>
              </w:rPr>
              <w:t xml:space="preserve"> umjetničko područje, kreativna </w:t>
            </w:r>
            <w:r w:rsidRPr="004069CD">
              <w:rPr>
                <w:rFonts w:asciiTheme="majorHAnsi" w:hAnsiTheme="majorHAnsi" w:cstheme="majorHAnsi"/>
              </w:rPr>
              <w:t>izrada, crta</w:t>
            </w:r>
            <w:r>
              <w:rPr>
                <w:rFonts w:asciiTheme="majorHAnsi" w:hAnsiTheme="majorHAnsi" w:cstheme="majorHAnsi"/>
              </w:rPr>
              <w:t xml:space="preserve">nje, bojanje ili glazba, ples i </w:t>
            </w:r>
            <w:r w:rsidRPr="004069CD">
              <w:rPr>
                <w:rFonts w:asciiTheme="majorHAnsi" w:hAnsiTheme="majorHAnsi" w:cstheme="majorHAnsi"/>
              </w:rPr>
              <w:t>pjevanje.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Pr="00B3792E" w:rsidRDefault="00590338" w:rsidP="00590338">
            <w:pPr>
              <w:pStyle w:val="Odlomakpopisa"/>
              <w:ind w:left="0"/>
              <w:rPr>
                <w:rFonts w:asciiTheme="majorHAnsi" w:hAnsiTheme="majorHAnsi" w:cstheme="majorHAnsi"/>
                <w:szCs w:val="24"/>
                <w:lang w:val="hr-HR"/>
              </w:rPr>
            </w:pPr>
            <w:r w:rsidRPr="00B3792E">
              <w:rPr>
                <w:rFonts w:asciiTheme="majorHAnsi" w:hAnsiTheme="majorHAnsi" w:cstheme="majorHAnsi"/>
                <w:szCs w:val="24"/>
                <w:lang w:val="hr-HR"/>
              </w:rPr>
              <w:t>Tjelesno i zdravstveno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90338" w:rsidRPr="00B3792E" w:rsidRDefault="00590338" w:rsidP="00590338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ZDRAVLJE</w:t>
            </w:r>
          </w:p>
          <w:p w:rsidR="00590338" w:rsidRPr="00B3792E" w:rsidRDefault="00590338" w:rsidP="00590338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A.1.1.A Opisuje tjelesne osobine i zamjećuje razlike i sličnosti između dječaka i djevojčica.</w:t>
            </w:r>
          </w:p>
          <w:p w:rsidR="00590338" w:rsidRPr="00B3792E" w:rsidRDefault="00590338" w:rsidP="00590338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A.1.2. Razlikuje osnove pravilne od nepravilne prehrane i opisuje važnost tjelesne aktivnosti.</w:t>
            </w:r>
          </w:p>
          <w:p w:rsidR="00590338" w:rsidRPr="00B3792E" w:rsidRDefault="00590338" w:rsidP="00590338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B.1.2.B Razlikuje osnovne emocije i razvija empatiju.</w:t>
            </w:r>
          </w:p>
          <w:p w:rsidR="00590338" w:rsidRPr="00B3792E" w:rsidRDefault="00590338" w:rsidP="00590338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B.1.3.A Prepoznaje igru kao važnu razvojnu i društvenu aktivnost.</w:t>
            </w:r>
          </w:p>
          <w:p w:rsidR="00590338" w:rsidRPr="00B3792E" w:rsidRDefault="00590338" w:rsidP="00590338">
            <w:pPr>
              <w:rPr>
                <w:rFonts w:asciiTheme="majorHAnsi" w:hAnsiTheme="majorHAnsi" w:cstheme="majorHAnsi"/>
                <w:szCs w:val="18"/>
              </w:rPr>
            </w:pPr>
            <w:r w:rsidRPr="00B3792E">
              <w:rPr>
                <w:rFonts w:asciiTheme="majorHAnsi" w:hAnsiTheme="majorHAnsi" w:cstheme="majorHAnsi"/>
              </w:rPr>
              <w:t>OŠ TZK D.2.3. Surađuje u elementarnim igrama i prihvaća pravila igara.</w:t>
            </w:r>
          </w:p>
        </w:tc>
        <w:tc>
          <w:tcPr>
            <w:tcW w:w="6591" w:type="dxa"/>
          </w:tcPr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1</w:t>
            </w:r>
            <w:r w:rsidR="00C47727" w:rsidRPr="00C47727">
              <w:rPr>
                <w:rFonts w:asciiTheme="majorHAnsi" w:hAnsiTheme="majorHAnsi" w:cstheme="majorHAnsi"/>
                <w:b/>
              </w:rPr>
              <w:t xml:space="preserve">0. 5. Međunarodni dan tjelesne </w:t>
            </w:r>
            <w:r w:rsidRPr="00C47727">
              <w:rPr>
                <w:rFonts w:asciiTheme="majorHAnsi" w:hAnsiTheme="majorHAnsi" w:cstheme="majorHAnsi"/>
                <w:b/>
              </w:rPr>
              <w:t>aktivnosti 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29. 5. Svjetski dan sporta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Međurazredna sportska natjecanja</w:t>
            </w:r>
          </w:p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Pokreti uz glazbu</w:t>
            </w:r>
          </w:p>
        </w:tc>
      </w:tr>
      <w:tr w:rsidR="00590338" w:rsidTr="00FC2C69">
        <w:tc>
          <w:tcPr>
            <w:tcW w:w="6683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590338" w:rsidTr="00FC2C69">
        <w:tc>
          <w:tcPr>
            <w:tcW w:w="6683" w:type="dxa"/>
          </w:tcPr>
          <w:p w:rsidR="00590338" w:rsidRPr="00B3792E" w:rsidRDefault="00590338" w:rsidP="00590338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B64D9D" w:rsidRPr="00B3792E" w:rsidRDefault="00B64D9D" w:rsidP="00590338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IKT A 1. 3. Učenik primjenjuje pravila za odgovorno i sigurno služenje programima i uređajima.</w:t>
            </w:r>
          </w:p>
          <w:p w:rsidR="00590338" w:rsidRPr="005E5675" w:rsidRDefault="00590338" w:rsidP="00590338">
            <w:pPr>
              <w:rPr>
                <w:rFonts w:cs="Calibr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A.1.4. Učenik prepoznaje utjecaj tehnologije na zdravlje i okoliš.</w:t>
            </w:r>
          </w:p>
        </w:tc>
        <w:tc>
          <w:tcPr>
            <w:tcW w:w="6591" w:type="dxa"/>
          </w:tcPr>
          <w:p w:rsidR="00590338" w:rsidRDefault="00590338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3D šetnja muzejom</w:t>
            </w:r>
          </w:p>
        </w:tc>
      </w:tr>
    </w:tbl>
    <w:p w:rsidR="00590338" w:rsidRPr="004069CD" w:rsidRDefault="006B054E" w:rsidP="00590338">
      <w:pPr>
        <w:rPr>
          <w:rFonts w:asciiTheme="majorHAnsi" w:hAnsiTheme="majorHAnsi" w:cstheme="majorHAnsi"/>
        </w:rPr>
      </w:pPr>
      <w:r>
        <w:rPr>
          <w:b/>
          <w:i/>
          <w:lang w:val="hr-HR"/>
        </w:rPr>
        <w:t xml:space="preserve">            </w:t>
      </w:r>
      <w:r w:rsidR="00590338">
        <w:rPr>
          <w:rFonts w:asciiTheme="majorHAnsi" w:hAnsiTheme="majorHAnsi" w:cstheme="majorHAnsi"/>
        </w:rPr>
        <w:t xml:space="preserve"> </w:t>
      </w:r>
      <w:r w:rsidRPr="006B054E">
        <w:rPr>
          <w:rFonts w:asciiTheme="majorHAnsi" w:hAnsiTheme="majorHAnsi" w:cstheme="majorHAnsi"/>
          <w:b/>
        </w:rPr>
        <w:t>Napomena</w:t>
      </w:r>
      <w:r>
        <w:rPr>
          <w:rFonts w:asciiTheme="majorHAnsi" w:hAnsiTheme="majorHAnsi" w:cstheme="majorHAnsi"/>
        </w:rPr>
        <w:t>: o</w:t>
      </w:r>
      <w:r w:rsidR="00590338" w:rsidRPr="004069CD">
        <w:rPr>
          <w:rFonts w:asciiTheme="majorHAnsi" w:hAnsiTheme="majorHAnsi" w:cstheme="majorHAnsi"/>
        </w:rPr>
        <w:t xml:space="preserve">kviran broj sati: </w:t>
      </w:r>
      <w:r>
        <w:rPr>
          <w:rFonts w:asciiTheme="majorHAnsi" w:hAnsiTheme="majorHAnsi" w:cstheme="majorHAnsi"/>
        </w:rPr>
        <w:t>slobodno vrijeme</w:t>
      </w:r>
      <w:r w:rsidR="00D73B1C">
        <w:rPr>
          <w:rFonts w:asciiTheme="majorHAnsi" w:hAnsiTheme="majorHAnsi" w:cstheme="majorHAnsi"/>
        </w:rPr>
        <w:t>: 25</w:t>
      </w:r>
      <w:r w:rsidR="00590338" w:rsidRPr="004069CD">
        <w:rPr>
          <w:rFonts w:asciiTheme="majorHAnsi" w:hAnsiTheme="majorHAnsi" w:cstheme="majorHAnsi"/>
        </w:rPr>
        <w:t xml:space="preserve"> sata</w:t>
      </w:r>
    </w:p>
    <w:p w:rsidR="00590338" w:rsidRPr="004069CD" w:rsidRDefault="00590338" w:rsidP="00590338">
      <w:pPr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>
        <w:rPr>
          <w:rFonts w:asciiTheme="majorHAnsi" w:hAnsiTheme="majorHAnsi" w:cstheme="majorHAnsi"/>
        </w:rPr>
        <w:t xml:space="preserve">          </w:t>
      </w:r>
      <w:r w:rsidRPr="004069CD">
        <w:rPr>
          <w:rFonts w:asciiTheme="majorHAnsi" w:hAnsiTheme="majorHAnsi" w:cstheme="majorHAnsi"/>
        </w:rPr>
        <w:t> </w:t>
      </w:r>
      <w:proofErr w:type="gramStart"/>
      <w:r w:rsidR="006B054E">
        <w:rPr>
          <w:rFonts w:asciiTheme="majorHAnsi" w:hAnsiTheme="majorHAnsi" w:cstheme="majorHAnsi"/>
        </w:rPr>
        <w:t>organizirano</w:t>
      </w:r>
      <w:proofErr w:type="gramEnd"/>
      <w:r w:rsidR="006B054E">
        <w:rPr>
          <w:rFonts w:asciiTheme="majorHAnsi" w:hAnsiTheme="majorHAnsi" w:cstheme="majorHAnsi"/>
        </w:rPr>
        <w:t xml:space="preserve"> vrijeme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35</w:t>
      </w:r>
      <w:r w:rsidRPr="004069CD">
        <w:rPr>
          <w:rFonts w:asciiTheme="majorHAnsi" w:hAnsiTheme="majorHAnsi" w:cstheme="majorHAnsi"/>
        </w:rPr>
        <w:t xml:space="preserve"> sati</w:t>
      </w:r>
    </w:p>
    <w:p w:rsidR="00B3792E" w:rsidRPr="006B054E" w:rsidRDefault="006B054E" w:rsidP="006B054E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                                                    </w:t>
      </w:r>
      <w:proofErr w:type="gramStart"/>
      <w:r>
        <w:rPr>
          <w:rFonts w:asciiTheme="majorHAnsi" w:hAnsiTheme="majorHAnsi" w:cstheme="majorHAnsi"/>
        </w:rPr>
        <w:t>pisanje</w:t>
      </w:r>
      <w:proofErr w:type="gramEnd"/>
      <w:r>
        <w:rPr>
          <w:rFonts w:asciiTheme="majorHAnsi" w:hAnsiTheme="majorHAnsi" w:cstheme="majorHAnsi"/>
        </w:rPr>
        <w:t xml:space="preserve"> domaće zadaće i uvježbavanje nastavnih sadržaja</w:t>
      </w:r>
      <w:r w:rsidR="00590338" w:rsidRPr="004069CD">
        <w:rPr>
          <w:rFonts w:asciiTheme="majorHAnsi" w:hAnsiTheme="majorHAnsi" w:cstheme="majorHAnsi"/>
        </w:rPr>
        <w:t xml:space="preserve">: </w:t>
      </w:r>
      <w:r w:rsidR="00590338">
        <w:rPr>
          <w:rFonts w:asciiTheme="majorHAnsi" w:hAnsiTheme="majorHAnsi" w:cstheme="majorHAnsi"/>
        </w:rPr>
        <w:t xml:space="preserve">40 </w:t>
      </w:r>
      <w:r w:rsidR="00590338" w:rsidRPr="004069CD">
        <w:rPr>
          <w:rFonts w:asciiTheme="majorHAnsi" w:hAnsiTheme="majorHAnsi" w:cstheme="majorHAnsi"/>
        </w:rPr>
        <w:t>sati</w:t>
      </w:r>
    </w:p>
    <w:p w:rsidR="007F4C87" w:rsidRPr="00C47727" w:rsidRDefault="007F4C87" w:rsidP="00B64D9D">
      <w:pPr>
        <w:ind w:firstLine="708"/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</w:pPr>
      <w:r w:rsidRPr="00C47727">
        <w:rPr>
          <w:rFonts w:ascii="Times New Roman" w:hAnsi="Times New Roman" w:cs="Times New Roman"/>
          <w:b/>
          <w:i/>
          <w:color w:val="00B050"/>
          <w:sz w:val="24"/>
          <w:szCs w:val="24"/>
          <w:lang w:val="hr-HR"/>
        </w:rPr>
        <w:lastRenderedPageBreak/>
        <w:t>MJESEC LIPANJ</w:t>
      </w:r>
    </w:p>
    <w:tbl>
      <w:tblPr>
        <w:tblStyle w:val="Reetkatablice"/>
        <w:tblW w:w="0" w:type="auto"/>
        <w:tblInd w:w="720" w:type="dxa"/>
        <w:tblLook w:val="04A0" w:firstRow="1" w:lastRow="0" w:firstColumn="1" w:lastColumn="0" w:noHBand="0" w:noVBand="1"/>
      </w:tblPr>
      <w:tblGrid>
        <w:gridCol w:w="6683"/>
        <w:gridCol w:w="6591"/>
      </w:tblGrid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ezično-komunikacijsko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FFFFFF" w:themeFill="background1"/>
          </w:tcPr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A.2.1.  Učenik razgovara i govori u skladu s temom iz svakodnevnoga života i poštuje pravila uljudnoga ophođenja.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A.2.3. Učenik čita kratke tekstove tematski prikladne učeničkomu iskustvu, jezičnomu razvoju i interesima.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A.2.4. Učenik piše školskim rukopisnim pismom slova, riječi i kratke rečenice u skladu s jezičnim razvojem.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A.2.5. Učenik upotrebljava i objašnjava riječi, sintagme i rečenice u točnome značenju s obzirom na komunikacijsku situaciju.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A.2.6. Učenik uspoređuje mjesni govor i hrvatski standardni jezik.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B.2.1. Učenik izražava svoja zapažanja, misli i osjećaje nakon slušanja/čitanja književnoga teksta i povezuje ih s vlastitim iskustvom.</w:t>
            </w:r>
          </w:p>
          <w:p w:rsidR="00D73B1C" w:rsidRPr="00B3792E" w:rsidRDefault="00D73B1C" w:rsidP="00D73B1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OŠ HJ B.2.2. Učenik sluša/čita književni tekst i razlikuje književne tekstove prema obliku i sadržaju.</w:t>
            </w:r>
          </w:p>
          <w:p w:rsidR="007F4C87" w:rsidRPr="00A828AC" w:rsidRDefault="00D73B1C" w:rsidP="00D73B1C">
            <w:pPr>
              <w:rPr>
                <w:rFonts w:eastAsia="Times New Roman" w:cs="Calibri"/>
                <w:noProof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 xml:space="preserve">OŠ HJ B.2.3. </w:t>
            </w:r>
            <w:r w:rsidRPr="00B3792E">
              <w:rPr>
                <w:rFonts w:asciiTheme="majorHAnsi" w:hAnsiTheme="majorHAnsi" w:cstheme="majorHAnsi"/>
                <w:szCs w:val="20"/>
                <w:lang w:eastAsia="hr-HR"/>
              </w:rPr>
              <w:t>Učenik samostalno izabire književne tekstove za slušanje/čitanje prema vlastitome interesu.</w:t>
            </w:r>
          </w:p>
        </w:tc>
        <w:tc>
          <w:tcPr>
            <w:tcW w:w="6591" w:type="dxa"/>
            <w:shd w:val="clear" w:color="auto" w:fill="FFFFFF" w:themeFill="background1"/>
          </w:tcPr>
          <w:p w:rsidR="007F4C87" w:rsidRPr="004069CD" w:rsidRDefault="00590338" w:rsidP="00FC2C69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Ponavljanje</w:t>
            </w:r>
          </w:p>
          <w:p w:rsidR="007F4C87" w:rsidRPr="001F4E67" w:rsidRDefault="007F4C87" w:rsidP="00FC2C69">
            <w:pPr>
              <w:tabs>
                <w:tab w:val="left" w:pos="1464"/>
              </w:tabs>
              <w:rPr>
                <w:rFonts w:ascii="Times New Roman" w:hAnsi="Times New Roman" w:cs="Times New Roman"/>
                <w:i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atematičko i prirodoslovno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60715C" w:rsidRPr="0060715C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A.2.2. Koristi se rimskim brojkama do 12.</w:t>
            </w:r>
          </w:p>
          <w:p w:rsidR="0060715C" w:rsidRPr="0060715C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A.2.3. Zbraja i oduzima u skupu prirodnih brojeva do 100.</w:t>
            </w:r>
          </w:p>
          <w:p w:rsidR="0060715C" w:rsidRPr="0060715C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A.2.4. Množi i dijeli u okviru tablice množenja.</w:t>
            </w:r>
          </w:p>
          <w:p w:rsidR="0060715C" w:rsidRPr="0060715C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A.2.5. Primjenjuje pravila u računanju brojevnih izraza sa zagradama.</w:t>
            </w:r>
          </w:p>
          <w:p w:rsidR="0060715C" w:rsidRPr="0060715C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A.2.6. Primjenjuje četiri računske operacije te odnose među brojevima.</w:t>
            </w:r>
          </w:p>
          <w:p w:rsidR="0060715C" w:rsidRPr="0060715C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B.2.1. Prepoznaje uzorak i kreira niz objašnjavajući pravilnost nizanja</w:t>
            </w:r>
          </w:p>
          <w:p w:rsidR="0060715C" w:rsidRPr="0060715C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B.2.2. Određuje vrijednost nepoznatoga člana jednakosti.</w:t>
            </w:r>
          </w:p>
          <w:p w:rsidR="0060715C" w:rsidRPr="0060715C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C.2.1. Opisuje i crta dužine.</w:t>
            </w:r>
          </w:p>
          <w:p w:rsidR="0060715C" w:rsidRPr="0060715C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C.2.2.Povezuje poznate geometrijske objekte.</w:t>
            </w:r>
          </w:p>
          <w:p w:rsidR="0060715C" w:rsidRPr="0060715C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D.2.1. Služi se jedinicama za novac.</w:t>
            </w:r>
          </w:p>
          <w:p w:rsidR="0060715C" w:rsidRPr="0060715C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60715C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D.2.2. Procjenjuje, mjeri i crta dužine zadane duljine.</w:t>
            </w:r>
          </w:p>
          <w:p w:rsidR="0060715C" w:rsidRPr="00B3792E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lastRenderedPageBreak/>
              <w:t>MAT OŠ D.2.3. Procjenjuje i mjeri vremenski interval.</w:t>
            </w:r>
          </w:p>
          <w:p w:rsidR="0060715C" w:rsidRPr="00B3792E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E.2.1. Koristi se podatcima iz neposredne okoline.</w:t>
            </w:r>
          </w:p>
          <w:p w:rsidR="0060715C" w:rsidRPr="00B3792E" w:rsidRDefault="0060715C" w:rsidP="0060715C">
            <w:pPr>
              <w:rPr>
                <w:rFonts w:asciiTheme="majorHAnsi" w:eastAsia="Times New Roman" w:hAnsiTheme="majorHAnsi" w:cstheme="majorHAnsi"/>
                <w:szCs w:val="20"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szCs w:val="20"/>
                <w:lang w:eastAsia="hr-HR"/>
              </w:rPr>
              <w:t>MAT OŠ E.2.2. Određuje je li neki događaj moguć ili nemoguć.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PID OŠ A.2.1. Učenik uspoređuje organiziranost u prirodi i objašnjava važnost organiziranosti.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 xml:space="preserve">PID OŠ A.2.2. Učenik objašnjava organiziranost vremena i prikazuje vremenski slijed događaja. 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PID OŠ A.2.3. Učenik uspoređuje organiziranost različitih zajednica i prostora dajući primjere iz neposrednoga okružja.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PID OŠ B.2.1. Učenik objašnjava važnost odgovornoga odnosa čovjeka prema sebi i prirodi.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 xml:space="preserve">PID OŠ B.2.2. Učenik zaključuje o promjenama u prirodi koje se događaju tijekom godišnjih doba. 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  <w:szCs w:val="24"/>
              </w:rPr>
            </w:pPr>
            <w:r w:rsidRPr="00B3792E">
              <w:rPr>
                <w:rFonts w:asciiTheme="majorHAnsi" w:hAnsiTheme="majorHAnsi" w:cstheme="majorHAnsi"/>
                <w:szCs w:val="24"/>
              </w:rPr>
              <w:t>PID OŠ B.2.3 Učenik uspoređuje, predviđa promjene i odnose te prikazuje promjene u vremenu.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PID OŠ C.2.1. Učenik uspoređuje ulogu i utjecaj pojedinca i zajednice na razvoj identiteta te promišlja o važnosti očuvanja baštine.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PID OŠ C.2.2. Učenik raspravlja o ulozi i utjecaju pravila, prava i dužnosti na zajednicu te važnosti odgovornoga ponašanja.</w:t>
            </w:r>
          </w:p>
          <w:p w:rsidR="00A25F31" w:rsidRPr="00B3792E" w:rsidRDefault="00A25F31" w:rsidP="00A25F31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PID OŠ D.2.1. Učenik prepoznaje različite izvore i oblike, prijenos i pretvorbu energije i objašnjava važnost i potrebu štednje energije na primjerima iz svakodnevnoga života.</w:t>
            </w:r>
          </w:p>
          <w:p w:rsidR="00873C85" w:rsidRPr="00A25F31" w:rsidRDefault="00A25F31" w:rsidP="00873C85">
            <w:pPr>
              <w:rPr>
                <w:rFonts w:cstheme="minorHAnsi"/>
                <w:noProof/>
              </w:rPr>
            </w:pPr>
            <w:r w:rsidRPr="00B3792E">
              <w:rPr>
                <w:rFonts w:asciiTheme="majorHAnsi" w:hAnsiTheme="majorHAnsi" w:cstheme="majorHAnsi"/>
              </w:rPr>
              <w:t>PID OŠ A.B.C.D.2.1. Učenik uz usmjeravanje opisuje i predstavlja rezultate promatranja prirode, prirodnih ili društvenih pojava u neposrednome okružju i koristi se različitim izvorima informacija.</w:t>
            </w:r>
          </w:p>
        </w:tc>
        <w:tc>
          <w:tcPr>
            <w:tcW w:w="6591" w:type="dxa"/>
          </w:tcPr>
          <w:p w:rsidR="00590338" w:rsidRDefault="00590338" w:rsidP="00FC2C69">
            <w:pPr>
              <w:pStyle w:val="Odlomakpopisa"/>
              <w:ind w:left="0"/>
              <w:rPr>
                <w:rFonts w:asciiTheme="majorHAnsi" w:hAnsiTheme="majorHAnsi" w:cstheme="majorHAnsi"/>
                <w:lang w:val="hr-HR"/>
              </w:rPr>
            </w:pPr>
            <w:r w:rsidRPr="00590338">
              <w:rPr>
                <w:rFonts w:asciiTheme="majorHAnsi" w:hAnsiTheme="majorHAnsi" w:cstheme="majorHAnsi"/>
                <w:lang w:val="hr-HR"/>
              </w:rPr>
              <w:lastRenderedPageBreak/>
              <w:t>Ponavljanje</w:t>
            </w:r>
          </w:p>
          <w:p w:rsidR="00590338" w:rsidRDefault="00590338" w:rsidP="00590338">
            <w:pPr>
              <w:rPr>
                <w:lang w:val="hr-HR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Ljeto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Ponavljanje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5.6. Svjetski dan okoliša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8.6.  Svjetski dan oceana</w:t>
            </w:r>
          </w:p>
          <w:p w:rsidR="007F4C87" w:rsidRPr="00C47727" w:rsidRDefault="00590338" w:rsidP="00590338">
            <w:pPr>
              <w:rPr>
                <w:rFonts w:asciiTheme="majorHAnsi" w:hAnsiTheme="majorHAnsi" w:cstheme="majorHAnsi"/>
              </w:rPr>
            </w:pPr>
            <w:r w:rsidRPr="00C47727">
              <w:rPr>
                <w:rFonts w:asciiTheme="majorHAnsi" w:hAnsiTheme="majorHAnsi" w:cstheme="majorHAnsi"/>
                <w:b/>
              </w:rPr>
              <w:lastRenderedPageBreak/>
              <w:t>11</w:t>
            </w:r>
            <w:r w:rsidR="00C47727" w:rsidRPr="00C47727">
              <w:rPr>
                <w:rFonts w:asciiTheme="majorHAnsi" w:hAnsiTheme="majorHAnsi" w:cstheme="majorHAnsi"/>
                <w:b/>
              </w:rPr>
              <w:t xml:space="preserve">.6. Dan vrtova- zašto je povrće </w:t>
            </w:r>
            <w:r w:rsidRPr="00C47727">
              <w:rPr>
                <w:rFonts w:asciiTheme="majorHAnsi" w:hAnsiTheme="majorHAnsi" w:cstheme="majorHAnsi"/>
                <w:b/>
              </w:rPr>
              <w:t>zdravo?</w:t>
            </w: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D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ruštveno-humanističko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B.1.2. Razvija komunikacijske kompetencije.</w:t>
            </w:r>
          </w:p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B.1.3. Razvija strategije rješavanja sukoba.</w:t>
            </w:r>
          </w:p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osr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C.1.4. Razvija nacionalni i kulturni identitet zajedništvom i pripadnošću skupini.</w:t>
            </w:r>
          </w:p>
          <w:p w:rsidR="007F4C87" w:rsidRPr="00341989" w:rsidRDefault="007F4C87" w:rsidP="00FC2C69">
            <w:pPr>
              <w:rPr>
                <w:rFonts w:ascii="Times New Roman" w:hAnsi="Times New Roman" w:cs="Times New Roman"/>
                <w:lang w:val="hr-HR"/>
              </w:rPr>
            </w:pPr>
          </w:p>
        </w:tc>
        <w:tc>
          <w:tcPr>
            <w:tcW w:w="6591" w:type="dxa"/>
          </w:tcPr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U čemu sam postao bolji?</w:t>
            </w:r>
          </w:p>
          <w:p w:rsidR="00590338" w:rsidRPr="004069CD" w:rsidRDefault="00590338" w:rsidP="00590338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Na čemu želim poraditi preko ljeta?</w:t>
            </w:r>
          </w:p>
          <w:p w:rsidR="00590338" w:rsidRPr="00C47727" w:rsidRDefault="00590338" w:rsidP="00590338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5.6. Svjetski dan darivatelja krvi</w:t>
            </w:r>
          </w:p>
          <w:p w:rsidR="007F4C87" w:rsidRDefault="007F4C87" w:rsidP="00590338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mjetničko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FC2C69" w:rsidRPr="00B3792E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B.2.1. Učenik sudjeluje u zajedničkoj izvedbi glazbe.</w:t>
            </w:r>
          </w:p>
          <w:p w:rsidR="00FC2C69" w:rsidRPr="00B3792E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noProof/>
                <w:lang w:eastAsia="hr-HR"/>
              </w:rPr>
              <w:lastRenderedPageBreak/>
              <w:t>OŠ GK B.2.2. Učenik pjeva/izvodi pjesme i brojalice.</w:t>
            </w:r>
          </w:p>
          <w:p w:rsidR="00FC2C69" w:rsidRPr="00B3792E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B.2.3. Učenik izvodi glazbene igre uz pjevanje, slušanje glazbe i pokret uz glazbu.</w:t>
            </w:r>
          </w:p>
          <w:p w:rsidR="00FC2C69" w:rsidRPr="00B3792E" w:rsidRDefault="00FC2C69" w:rsidP="00FC2C69">
            <w:pPr>
              <w:rPr>
                <w:rFonts w:asciiTheme="majorHAnsi" w:eastAsia="Times New Roman" w:hAnsiTheme="majorHAnsi" w:cstheme="majorHAnsi"/>
                <w:noProof/>
                <w:lang w:eastAsia="hr-HR"/>
              </w:rPr>
            </w:pPr>
            <w:r w:rsidRPr="00B3792E">
              <w:rPr>
                <w:rFonts w:asciiTheme="majorHAnsi" w:eastAsia="Times New Roman" w:hAnsiTheme="majorHAnsi" w:cstheme="majorHAnsi"/>
                <w:noProof/>
                <w:lang w:eastAsia="hr-HR"/>
              </w:rPr>
              <w:t>OŠ GK B.2.4. Učenik stvara/improvizira melodijske i ritamske cjeline te svira uz pjesme/brojalice koje izvodi.</w:t>
            </w:r>
          </w:p>
          <w:p w:rsidR="001733F2" w:rsidRPr="00B3792E" w:rsidRDefault="001733F2" w:rsidP="001733F2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OŠ LK B.2.1. Učenik opisuje likovno i vizualno umjetničko djelo povezujući osobni doživljaj, likovni jezik i tematski sadržaj djela.</w:t>
            </w:r>
          </w:p>
          <w:p w:rsidR="007F4C87" w:rsidRPr="00076AE3" w:rsidRDefault="001733F2" w:rsidP="001733F2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B3792E">
              <w:rPr>
                <w:rFonts w:asciiTheme="majorHAnsi" w:hAnsiTheme="majorHAnsi" w:cstheme="majorHAnsi"/>
              </w:rPr>
              <w:t>OŠ LK B.2.2. Učenik uspoređuje svoj likovni ili vizualni rad i radove drugih učenika te opisuje vlastiti doživljaj stvaranja.</w:t>
            </w:r>
          </w:p>
        </w:tc>
        <w:tc>
          <w:tcPr>
            <w:tcW w:w="6591" w:type="dxa"/>
          </w:tcPr>
          <w:p w:rsidR="002F71C1" w:rsidRPr="004069CD" w:rsidRDefault="002F71C1" w:rsidP="002F71C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Slikanje/crtanje – zamišljena sirena</w:t>
            </w:r>
          </w:p>
          <w:p w:rsidR="002F71C1" w:rsidRPr="004069CD" w:rsidRDefault="002F71C1" w:rsidP="002F71C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lastRenderedPageBreak/>
              <w:t>Pjevanje pjesama</w:t>
            </w:r>
          </w:p>
          <w:p w:rsidR="007F4C87" w:rsidRDefault="002F71C1" w:rsidP="002F71C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Svaki dan kojeg obilježavamo obrađen je kroz umjetničko područje, kreativna izrada, crtanje, bojanje ili glazba, ples i pjevanje.</w:t>
            </w: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jelesno i zdravstveno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5E5675" w:rsidRPr="00B3792E" w:rsidRDefault="005E5675" w:rsidP="005E5675">
            <w:pPr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OŠ TZK D.2.3. Surađuje u elementarnim igrama i prihvaća pravila igara.</w:t>
            </w:r>
          </w:p>
          <w:p w:rsidR="005E5675" w:rsidRPr="00B3792E" w:rsidRDefault="005E5675" w:rsidP="00FC2C69">
            <w:pPr>
              <w:pStyle w:val="Odlomakpopisa"/>
              <w:ind w:left="0"/>
              <w:rPr>
                <w:rFonts w:asciiTheme="majorHAnsi" w:hAnsiTheme="majorHAnsi" w:cstheme="majorHAnsi"/>
              </w:rPr>
            </w:pPr>
            <w:r w:rsidRPr="00B3792E">
              <w:rPr>
                <w:rFonts w:asciiTheme="majorHAnsi" w:hAnsiTheme="majorHAnsi" w:cstheme="majorHAnsi"/>
              </w:rPr>
              <w:t>OŠ TZK D.2.4. Aktivno sudjeluje u elementarnim igrama koje razvijaju samopoštovanje, samopouzdanje i ustrajnost.</w:t>
            </w:r>
          </w:p>
          <w:p w:rsidR="007F4C87" w:rsidRP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lang w:val="hr-HR"/>
              </w:rPr>
            </w:pPr>
            <w:r w:rsidRPr="00B3792E">
              <w:rPr>
                <w:rFonts w:asciiTheme="majorHAnsi" w:hAnsiTheme="majorHAnsi" w:cstheme="majorHAnsi"/>
              </w:rPr>
              <w:t>B.1.3.A Prepoznaje igru kao važnu razvojnu i društvenu aktivnost</w:t>
            </w:r>
          </w:p>
        </w:tc>
        <w:tc>
          <w:tcPr>
            <w:tcW w:w="6591" w:type="dxa"/>
          </w:tcPr>
          <w:p w:rsidR="002F71C1" w:rsidRPr="00C47727" w:rsidRDefault="002F71C1" w:rsidP="002F71C1">
            <w:pPr>
              <w:rPr>
                <w:rFonts w:asciiTheme="majorHAnsi" w:hAnsiTheme="majorHAnsi" w:cstheme="majorHAnsi"/>
                <w:b/>
              </w:rPr>
            </w:pPr>
            <w:r w:rsidRPr="00C47727">
              <w:rPr>
                <w:rFonts w:asciiTheme="majorHAnsi" w:hAnsiTheme="majorHAnsi" w:cstheme="majorHAnsi"/>
                <w:b/>
              </w:rPr>
              <w:t>3.6. Svjetski dan bicikla</w:t>
            </w:r>
          </w:p>
          <w:p w:rsidR="002F71C1" w:rsidRPr="004069CD" w:rsidRDefault="002F71C1" w:rsidP="002F71C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Elementarne igre</w:t>
            </w:r>
          </w:p>
          <w:p w:rsidR="002F71C1" w:rsidRPr="004069CD" w:rsidRDefault="002F71C1" w:rsidP="002F71C1">
            <w:pPr>
              <w:rPr>
                <w:rFonts w:asciiTheme="majorHAnsi" w:hAnsiTheme="majorHAnsi" w:cstheme="majorHAnsi"/>
              </w:rPr>
            </w:pPr>
            <w:r w:rsidRPr="004069CD">
              <w:rPr>
                <w:rFonts w:asciiTheme="majorHAnsi" w:hAnsiTheme="majorHAnsi" w:cstheme="majorHAnsi"/>
              </w:rPr>
              <w:t>Društvene igre</w:t>
            </w:r>
          </w:p>
          <w:p w:rsidR="007F4C87" w:rsidRDefault="002F71C1" w:rsidP="002F71C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069CD">
              <w:rPr>
                <w:rFonts w:asciiTheme="majorHAnsi" w:hAnsiTheme="majorHAnsi" w:cstheme="majorHAnsi"/>
              </w:rPr>
              <w:t>Vožnja biciklom</w:t>
            </w:r>
          </w:p>
        </w:tc>
      </w:tr>
      <w:tr w:rsidR="007F4C87" w:rsidTr="00FC2C69">
        <w:tc>
          <w:tcPr>
            <w:tcW w:w="6683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</w:t>
            </w:r>
            <w:r w:rsidRPr="00076AE3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ehničko i informatičko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područje</w:t>
            </w:r>
          </w:p>
        </w:tc>
        <w:tc>
          <w:tcPr>
            <w:tcW w:w="6591" w:type="dxa"/>
            <w:shd w:val="clear" w:color="auto" w:fill="C5E0B3" w:themeFill="accent6" w:themeFillTint="66"/>
          </w:tcPr>
          <w:p w:rsidR="007F4C87" w:rsidRDefault="007F4C87" w:rsidP="00FC2C69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</w:tr>
      <w:tr w:rsidR="007F4C87" w:rsidTr="00FC2C69">
        <w:tc>
          <w:tcPr>
            <w:tcW w:w="6683" w:type="dxa"/>
          </w:tcPr>
          <w:p w:rsidR="007F4C87" w:rsidRPr="00B3792E" w:rsidRDefault="007F4C87" w:rsidP="00FC2C69">
            <w:pPr>
              <w:rPr>
                <w:rFonts w:asciiTheme="majorHAnsi" w:hAnsiTheme="majorHAnsi" w:cstheme="majorHAns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A.1.1. Učenik uz učiteljevu pomoć odabire odgovarajuću digitalnu tehnologiju za obavljanje jednostavnih zadataka.</w:t>
            </w:r>
          </w:p>
          <w:p w:rsidR="007F4C87" w:rsidRPr="001733F2" w:rsidRDefault="007F4C87" w:rsidP="001733F2">
            <w:pPr>
              <w:rPr>
                <w:rFonts w:cs="Calibri"/>
              </w:rPr>
            </w:pPr>
            <w:proofErr w:type="gramStart"/>
            <w:r w:rsidRPr="00B3792E">
              <w:rPr>
                <w:rFonts w:asciiTheme="majorHAnsi" w:hAnsiTheme="majorHAnsi" w:cstheme="majorHAnsi"/>
              </w:rPr>
              <w:t>ikt</w:t>
            </w:r>
            <w:proofErr w:type="gramEnd"/>
            <w:r w:rsidRPr="00B3792E">
              <w:rPr>
                <w:rFonts w:asciiTheme="majorHAnsi" w:hAnsiTheme="majorHAnsi" w:cstheme="majorHAnsi"/>
              </w:rPr>
              <w:t xml:space="preserve"> A.1.4. Učenik prepoznaje utjecaj tehnologije na zdravlje i okoliš</w:t>
            </w:r>
            <w:r w:rsidR="001733F2" w:rsidRPr="00B3792E">
              <w:rPr>
                <w:rFonts w:asciiTheme="majorHAnsi" w:hAnsiTheme="majorHAnsi" w:cstheme="majorHAnsi"/>
              </w:rPr>
              <w:t>.</w:t>
            </w:r>
          </w:p>
        </w:tc>
        <w:tc>
          <w:tcPr>
            <w:tcW w:w="6591" w:type="dxa"/>
          </w:tcPr>
          <w:p w:rsidR="002F71C1" w:rsidRDefault="002F71C1" w:rsidP="002F7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Upotreba računala za potrebe nastave</w:t>
            </w:r>
          </w:p>
          <w:p w:rsidR="007F4C87" w:rsidRDefault="002F71C1" w:rsidP="002F71C1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Theme="majorHAnsi" w:hAnsiTheme="majorHAnsi" w:cstheme="majorHAnsi"/>
              </w:rPr>
              <w:t>Pravilno korištenje računala</w:t>
            </w:r>
          </w:p>
        </w:tc>
      </w:tr>
    </w:tbl>
    <w:p w:rsidR="002F71C1" w:rsidRDefault="002F71C1" w:rsidP="007F4C87">
      <w:pPr>
        <w:tabs>
          <w:tab w:val="left" w:pos="900"/>
        </w:tabs>
        <w:rPr>
          <w:lang w:val="hr-HR"/>
        </w:rPr>
      </w:pPr>
    </w:p>
    <w:p w:rsidR="002F71C1" w:rsidRPr="004069CD" w:rsidRDefault="002F71C1" w:rsidP="002F71C1">
      <w:pPr>
        <w:tabs>
          <w:tab w:val="left" w:pos="1092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              </w:t>
      </w:r>
      <w:r w:rsidR="006B054E" w:rsidRPr="007771A9">
        <w:rPr>
          <w:rFonts w:asciiTheme="majorHAnsi" w:hAnsiTheme="majorHAnsi" w:cstheme="majorHAnsi"/>
          <w:b/>
        </w:rPr>
        <w:t>Napomena</w:t>
      </w:r>
      <w:r w:rsidR="007771A9">
        <w:rPr>
          <w:rFonts w:asciiTheme="majorHAnsi" w:hAnsiTheme="majorHAnsi" w:cstheme="majorHAnsi"/>
        </w:rPr>
        <w:t>: o</w:t>
      </w:r>
      <w:r w:rsidRPr="004069CD">
        <w:rPr>
          <w:rFonts w:asciiTheme="majorHAnsi" w:hAnsiTheme="majorHAnsi" w:cstheme="majorHAnsi"/>
        </w:rPr>
        <w:t xml:space="preserve">kviran broj sati: </w:t>
      </w:r>
      <w:r w:rsidR="007771A9">
        <w:rPr>
          <w:rFonts w:asciiTheme="majorHAnsi" w:hAnsiTheme="majorHAnsi" w:cstheme="majorHAnsi"/>
        </w:rPr>
        <w:t>slobodno vrijeme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20</w:t>
      </w:r>
      <w:r w:rsidRPr="004069CD">
        <w:rPr>
          <w:rFonts w:asciiTheme="majorHAnsi" w:hAnsiTheme="majorHAnsi" w:cstheme="majorHAnsi"/>
        </w:rPr>
        <w:t xml:space="preserve"> sati</w:t>
      </w:r>
    </w:p>
    <w:p w:rsidR="002F71C1" w:rsidRPr="004069CD" w:rsidRDefault="002F71C1" w:rsidP="002F71C1">
      <w:pPr>
        <w:tabs>
          <w:tab w:val="left" w:pos="1092"/>
        </w:tabs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 </w:t>
      </w:r>
      <w:r w:rsidR="007771A9">
        <w:rPr>
          <w:rFonts w:asciiTheme="majorHAnsi" w:hAnsiTheme="majorHAnsi" w:cstheme="majorHAnsi"/>
        </w:rPr>
        <w:t xml:space="preserve">          </w:t>
      </w:r>
      <w:proofErr w:type="gramStart"/>
      <w:r w:rsidR="007771A9">
        <w:rPr>
          <w:rFonts w:asciiTheme="majorHAnsi" w:hAnsiTheme="majorHAnsi" w:cstheme="majorHAnsi"/>
        </w:rPr>
        <w:t>organizirano</w:t>
      </w:r>
      <w:proofErr w:type="gramEnd"/>
      <w:r w:rsidR="007771A9">
        <w:rPr>
          <w:rFonts w:asciiTheme="majorHAnsi" w:hAnsiTheme="majorHAnsi" w:cstheme="majorHAnsi"/>
        </w:rPr>
        <w:t xml:space="preserve"> vrijeme</w:t>
      </w:r>
      <w:r w:rsidR="00D73B1C">
        <w:rPr>
          <w:rFonts w:asciiTheme="majorHAnsi" w:hAnsiTheme="majorHAnsi" w:cstheme="majorHAnsi"/>
        </w:rPr>
        <w:t>: 15</w:t>
      </w:r>
      <w:r w:rsidRPr="004069CD">
        <w:rPr>
          <w:rFonts w:asciiTheme="majorHAnsi" w:hAnsiTheme="majorHAnsi" w:cstheme="majorHAnsi"/>
        </w:rPr>
        <w:t xml:space="preserve"> sati</w:t>
      </w:r>
    </w:p>
    <w:p w:rsidR="002F71C1" w:rsidRPr="00494494" w:rsidRDefault="002F71C1" w:rsidP="002F71C1">
      <w:pPr>
        <w:tabs>
          <w:tab w:val="left" w:pos="1092"/>
        </w:tabs>
        <w:rPr>
          <w:rFonts w:asciiTheme="majorHAnsi" w:hAnsiTheme="majorHAnsi" w:cstheme="majorHAnsi"/>
        </w:rPr>
      </w:pPr>
      <w:r w:rsidRPr="004069CD">
        <w:rPr>
          <w:rFonts w:asciiTheme="majorHAnsi" w:hAnsiTheme="majorHAnsi" w:cstheme="majorHAnsi"/>
        </w:rPr>
        <w:t>                                                        </w:t>
      </w:r>
      <w:r w:rsidR="007771A9">
        <w:rPr>
          <w:rFonts w:asciiTheme="majorHAnsi" w:hAnsiTheme="majorHAnsi" w:cstheme="majorHAnsi"/>
        </w:rPr>
        <w:t xml:space="preserve">           </w:t>
      </w:r>
      <w:proofErr w:type="gramStart"/>
      <w:r w:rsidR="007771A9">
        <w:rPr>
          <w:rFonts w:asciiTheme="majorHAnsi" w:hAnsiTheme="majorHAnsi" w:cstheme="majorHAnsi"/>
        </w:rPr>
        <w:t>pisanje</w:t>
      </w:r>
      <w:proofErr w:type="gramEnd"/>
      <w:r w:rsidR="007771A9">
        <w:rPr>
          <w:rFonts w:asciiTheme="majorHAnsi" w:hAnsiTheme="majorHAnsi" w:cstheme="majorHAnsi"/>
        </w:rPr>
        <w:t xml:space="preserve"> domaće zadaće i uvježbavanje nastavnih sadržaja</w:t>
      </w:r>
      <w:r w:rsidRPr="004069CD">
        <w:rPr>
          <w:rFonts w:asciiTheme="majorHAnsi" w:hAnsiTheme="majorHAnsi" w:cstheme="majorHAnsi"/>
        </w:rPr>
        <w:t xml:space="preserve">: </w:t>
      </w:r>
      <w:r w:rsidR="00D73B1C">
        <w:rPr>
          <w:rFonts w:asciiTheme="majorHAnsi" w:hAnsiTheme="majorHAnsi" w:cstheme="majorHAnsi"/>
        </w:rPr>
        <w:t>20</w:t>
      </w:r>
      <w:r w:rsidRPr="004069CD">
        <w:rPr>
          <w:rFonts w:asciiTheme="majorHAnsi" w:hAnsiTheme="majorHAnsi" w:cstheme="majorHAnsi"/>
        </w:rPr>
        <w:t xml:space="preserve"> sati</w:t>
      </w:r>
    </w:p>
    <w:p w:rsidR="007F4C87" w:rsidRPr="002F71C1" w:rsidRDefault="007F4C87" w:rsidP="002F71C1">
      <w:pPr>
        <w:ind w:firstLine="708"/>
        <w:rPr>
          <w:lang w:val="hr-HR"/>
        </w:rPr>
      </w:pPr>
      <w:bookmarkStart w:id="0" w:name="_GoBack"/>
      <w:bookmarkEnd w:id="0"/>
    </w:p>
    <w:sectPr w:rsidR="007F4C87" w:rsidRPr="002F71C1" w:rsidSect="00076AE3">
      <w:type w:val="continuous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s721 Cn BT">
    <w:altName w:val="Arial Narrow"/>
    <w:charset w:val="00"/>
    <w:family w:val="swiss"/>
    <w:pitch w:val="variable"/>
    <w:sig w:usb0="800000AF" w:usb1="1000204A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01618"/>
    <w:multiLevelType w:val="hybridMultilevel"/>
    <w:tmpl w:val="3A3EB600"/>
    <w:lvl w:ilvl="0" w:tplc="A1B40CFA">
      <w:start w:val="26"/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1407774C"/>
    <w:multiLevelType w:val="hybridMultilevel"/>
    <w:tmpl w:val="02E8DEA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3E03D8"/>
    <w:multiLevelType w:val="hybridMultilevel"/>
    <w:tmpl w:val="6CE407E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10894"/>
    <w:multiLevelType w:val="hybridMultilevel"/>
    <w:tmpl w:val="25022C9E"/>
    <w:lvl w:ilvl="0" w:tplc="321CD306">
      <w:start w:val="26"/>
      <w:numFmt w:val="bullet"/>
      <w:lvlText w:val="-"/>
      <w:lvlJc w:val="left"/>
      <w:pPr>
        <w:ind w:left="390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4" w15:restartNumberingAfterBreak="0">
    <w:nsid w:val="443A33B8"/>
    <w:multiLevelType w:val="hybridMultilevel"/>
    <w:tmpl w:val="D22C92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2D2874"/>
    <w:multiLevelType w:val="hybridMultilevel"/>
    <w:tmpl w:val="1988BB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2FD"/>
    <w:rsid w:val="00010366"/>
    <w:rsid w:val="00076AE3"/>
    <w:rsid w:val="00113F5A"/>
    <w:rsid w:val="001733F2"/>
    <w:rsid w:val="001F4E67"/>
    <w:rsid w:val="0025013A"/>
    <w:rsid w:val="002F71C1"/>
    <w:rsid w:val="00330E15"/>
    <w:rsid w:val="00341989"/>
    <w:rsid w:val="00467A52"/>
    <w:rsid w:val="00470DBE"/>
    <w:rsid w:val="00493356"/>
    <w:rsid w:val="00545A8F"/>
    <w:rsid w:val="00590338"/>
    <w:rsid w:val="005E5675"/>
    <w:rsid w:val="005F72E0"/>
    <w:rsid w:val="0060715C"/>
    <w:rsid w:val="006162FD"/>
    <w:rsid w:val="00636613"/>
    <w:rsid w:val="006B054E"/>
    <w:rsid w:val="006E06DE"/>
    <w:rsid w:val="00764067"/>
    <w:rsid w:val="007771A9"/>
    <w:rsid w:val="007F4C87"/>
    <w:rsid w:val="00873C85"/>
    <w:rsid w:val="00993A95"/>
    <w:rsid w:val="009E6F17"/>
    <w:rsid w:val="009F198B"/>
    <w:rsid w:val="00A25F31"/>
    <w:rsid w:val="00A828AC"/>
    <w:rsid w:val="00B3792E"/>
    <w:rsid w:val="00B64D9D"/>
    <w:rsid w:val="00B921EC"/>
    <w:rsid w:val="00C47727"/>
    <w:rsid w:val="00C75F30"/>
    <w:rsid w:val="00C85CA5"/>
    <w:rsid w:val="00CD0FAE"/>
    <w:rsid w:val="00D73B1C"/>
    <w:rsid w:val="00FC2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BFBDE6-7DC8-4D89-96E8-4DE4ED64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it-IT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162FD"/>
    <w:pPr>
      <w:ind w:left="720"/>
      <w:contextualSpacing/>
    </w:pPr>
  </w:style>
  <w:style w:type="table" w:styleId="Reetkatablice">
    <w:name w:val="Table Grid"/>
    <w:basedOn w:val="Obinatablica"/>
    <w:uiPriority w:val="39"/>
    <w:rsid w:val="00076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34198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ableParagraph">
    <w:name w:val="Table Paragraph"/>
    <w:basedOn w:val="Normal"/>
    <w:uiPriority w:val="1"/>
    <w:qFormat/>
    <w:rsid w:val="00993A95"/>
    <w:pPr>
      <w:widowControl w:val="0"/>
      <w:autoSpaceDE w:val="0"/>
      <w:autoSpaceDN w:val="0"/>
      <w:spacing w:after="0" w:line="240" w:lineRule="auto"/>
      <w:ind w:left="110"/>
    </w:pPr>
    <w:rPr>
      <w:rFonts w:ascii="Arial" w:eastAsia="Arial" w:hAnsi="Arial" w:cs="Arial"/>
      <w:lang w:val="hr-HR" w:eastAsia="hr-HR" w:bidi="hr-HR"/>
    </w:rPr>
  </w:style>
  <w:style w:type="paragraph" w:styleId="Podnoje">
    <w:name w:val="footer"/>
    <w:basedOn w:val="Normal"/>
    <w:link w:val="PodnojeChar"/>
    <w:uiPriority w:val="99"/>
    <w:unhideWhenUsed/>
    <w:rsid w:val="00873C85"/>
    <w:pPr>
      <w:tabs>
        <w:tab w:val="center" w:pos="4536"/>
        <w:tab w:val="right" w:pos="9072"/>
      </w:tabs>
      <w:spacing w:after="0" w:line="240" w:lineRule="auto"/>
    </w:pPr>
    <w:rPr>
      <w:rFonts w:ascii="Swis721 Cn BT" w:eastAsia="Times New Roman" w:hAnsi="Swis721 Cn BT" w:cs="Times New Roman"/>
      <w:noProof/>
      <w:sz w:val="20"/>
      <w:szCs w:val="20"/>
      <w:lang w:val="en-US" w:eastAsia="hr-HR"/>
    </w:rPr>
  </w:style>
  <w:style w:type="character" w:customStyle="1" w:styleId="PodnojeChar">
    <w:name w:val="Podnožje Char"/>
    <w:basedOn w:val="Zadanifontodlomka"/>
    <w:link w:val="Podnoje"/>
    <w:uiPriority w:val="99"/>
    <w:rsid w:val="00873C85"/>
    <w:rPr>
      <w:rFonts w:ascii="Swis721 Cn BT" w:eastAsia="Times New Roman" w:hAnsi="Swis721 Cn BT" w:cs="Times New Roman"/>
      <w:noProof/>
      <w:sz w:val="20"/>
      <w:szCs w:val="20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6E6BC4-1516-401B-9F0C-FD5668B75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7653</Words>
  <Characters>43627</Characters>
  <Application>Microsoft Office Word</Application>
  <DocSecurity>0</DocSecurity>
  <Lines>363</Lines>
  <Paragraphs>102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Microsoftov račun</cp:lastModifiedBy>
  <cp:revision>2</cp:revision>
  <dcterms:created xsi:type="dcterms:W3CDTF">2026-09-04T12:53:00Z</dcterms:created>
  <dcterms:modified xsi:type="dcterms:W3CDTF">2026-09-04T12:53:00Z</dcterms:modified>
</cp:coreProperties>
</file>