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FD66" w14:textId="5DD39C7C" w:rsidR="00600987" w:rsidRDefault="00600987" w:rsidP="00600987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76D114CF" w14:textId="77777777" w:rsidR="00600987" w:rsidRDefault="00600987" w:rsidP="00600987">
      <w:pPr>
        <w:pStyle w:val="Zaglavlje"/>
        <w:rPr>
          <w:rFonts w:ascii="Calibri" w:hAnsi="Calibri" w:cs="Calibri"/>
          <w:sz w:val="24"/>
          <w:szCs w:val="24"/>
        </w:rPr>
      </w:pPr>
    </w:p>
    <w:p w14:paraId="4E183279" w14:textId="77777777" w:rsidR="00600987" w:rsidRDefault="00600987" w:rsidP="00600987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11552DBE" w14:textId="77777777" w:rsidR="00600987" w:rsidRDefault="00600987" w:rsidP="00600987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0BC88714" w14:textId="77777777" w:rsidR="00600987" w:rsidRDefault="00600987" w:rsidP="00600987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26F2AE75" w14:textId="77777777" w:rsidR="00600987" w:rsidRDefault="00600987" w:rsidP="00600987">
      <w:pPr>
        <w:rPr>
          <w:rFonts w:ascii="Calibri" w:hAnsi="Calibri" w:cs="Calibri"/>
        </w:rPr>
      </w:pP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"/>
        <w:gridCol w:w="62"/>
        <w:gridCol w:w="1773"/>
        <w:gridCol w:w="82"/>
        <w:gridCol w:w="348"/>
        <w:gridCol w:w="365"/>
        <w:gridCol w:w="578"/>
        <w:gridCol w:w="39"/>
        <w:gridCol w:w="1510"/>
        <w:gridCol w:w="2910"/>
        <w:gridCol w:w="6019"/>
      </w:tblGrid>
      <w:tr w:rsidR="00600987" w:rsidRPr="000424E3" w14:paraId="67F176F2" w14:textId="77777777" w:rsidTr="00600987">
        <w:trPr>
          <w:trHeight w:val="283"/>
        </w:trPr>
        <w:tc>
          <w:tcPr>
            <w:tcW w:w="1818" w:type="pct"/>
            <w:gridSpan w:val="9"/>
            <w:vAlign w:val="center"/>
          </w:tcPr>
          <w:p w14:paraId="471B8E14" w14:textId="6DB6335C" w:rsidR="00600987" w:rsidRPr="000424E3" w:rsidRDefault="00600987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182" w:type="pct"/>
            <w:gridSpan w:val="2"/>
            <w:vAlign w:val="center"/>
          </w:tcPr>
          <w:p w14:paraId="07266B5D" w14:textId="18BF9286" w:rsidR="00600987" w:rsidRPr="000424E3" w:rsidRDefault="00600987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SVIJET OKO MENE</w:t>
            </w:r>
          </w:p>
        </w:tc>
      </w:tr>
      <w:tr w:rsidR="00600987" w:rsidRPr="000424E3" w14:paraId="089C16FC" w14:textId="77777777" w:rsidTr="00600987">
        <w:trPr>
          <w:trHeight w:val="283"/>
        </w:trPr>
        <w:tc>
          <w:tcPr>
            <w:tcW w:w="145" w:type="pct"/>
            <w:gridSpan w:val="2"/>
            <w:shd w:val="clear" w:color="auto" w:fill="auto"/>
            <w:vAlign w:val="center"/>
          </w:tcPr>
          <w:p w14:paraId="356D098A" w14:textId="77777777" w:rsidR="00600987" w:rsidRPr="000424E3" w:rsidRDefault="00600987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61" w:type="pct"/>
            <w:gridSpan w:val="2"/>
            <w:vAlign w:val="center"/>
          </w:tcPr>
          <w:p w14:paraId="1905AE8E" w14:textId="690AEE67" w:rsidR="00600987" w:rsidRPr="000424E3" w:rsidRDefault="00600987" w:rsidP="00C220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60" w:type="pct"/>
            <w:gridSpan w:val="3"/>
            <w:vAlign w:val="center"/>
          </w:tcPr>
          <w:p w14:paraId="1ADED04B" w14:textId="70FACE76" w:rsidR="00600987" w:rsidRPr="000424E3" w:rsidRDefault="00600987" w:rsidP="00C220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589" w:type="pct"/>
            <w:gridSpan w:val="3"/>
            <w:shd w:val="clear" w:color="auto" w:fill="auto"/>
            <w:vAlign w:val="center"/>
          </w:tcPr>
          <w:p w14:paraId="70E993AD" w14:textId="77777777" w:rsidR="00600987" w:rsidRPr="000424E3" w:rsidRDefault="00600987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4BD34A29" w14:textId="77777777" w:rsidR="00600987" w:rsidRPr="000424E3" w:rsidRDefault="00600987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145" w:type="pct"/>
            <w:vAlign w:val="center"/>
          </w:tcPr>
          <w:p w14:paraId="03D0D98B" w14:textId="77777777" w:rsidR="00600987" w:rsidRPr="000424E3" w:rsidRDefault="00600987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E366A61" w14:textId="77777777" w:rsidR="00600987" w:rsidRPr="000424E3" w:rsidRDefault="00600987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600987" w14:paraId="2590A03D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E86FFC" w14:textId="77777777" w:rsidR="00600987" w:rsidRDefault="00600987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1CE825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Kućica za leptire, Josip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Balaško</w:t>
            </w:r>
            <w:proofErr w:type="spellEnd"/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02A5DC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1E1A2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9CF4D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72B9CE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554EDEFD" w14:textId="77777777" w:rsidR="00600987" w:rsidRDefault="0060098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CD70DE" w14:textId="77777777" w:rsidR="00600987" w:rsidRDefault="0060098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Opisuje raznolikost u prirodi i razlike među ljudima.</w:t>
            </w:r>
          </w:p>
          <w:p w14:paraId="5D6FD022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</w:tc>
      </w:tr>
      <w:tr w:rsidR="00600987" w14:paraId="2421493E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600F9D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3D080" w14:textId="347ED194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Pripovijedanje o vlastitim doživljajima</w:t>
            </w:r>
            <w:r w:rsidR="002B4F96">
              <w:rPr>
                <w:rFonts w:ascii="Calibri" w:hAnsi="Calibri" w:cs="Calibri"/>
                <w:sz w:val="18"/>
                <w:szCs w:val="18"/>
              </w:rPr>
              <w:t xml:space="preserve"> o kazališnoj predstavi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A2AFDE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1AAAB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D45DA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AD8CF8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5D898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752F22B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600987" w14:paraId="016B46C4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039F66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06D7A9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Razumijevanje pročitanoga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C2C6F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918773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61AA0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38296A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799B7AE" w14:textId="77777777" w:rsidR="00600987" w:rsidRDefault="0060098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283E77" w14:textId="77777777" w:rsidR="00600987" w:rsidRDefault="0060098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5F1342C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600987" w14:paraId="6D5E524E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868B52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9B9285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 provjera razumijevanja pročitanoga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0D378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D67FB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1AC34E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C346E1" w14:textId="77777777" w:rsidR="00600987" w:rsidRDefault="0060098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82DA6A" w14:textId="77777777" w:rsidR="00600987" w:rsidRDefault="00600987">
            <w:pPr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201E296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B.1.3.A Prepoznaje igru kao važnu razvojnu i društvenu aktivnost.</w:t>
            </w:r>
          </w:p>
        </w:tc>
      </w:tr>
      <w:tr w:rsidR="00600987" w14:paraId="30472AD5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E7DF1" w14:textId="668A2BBF" w:rsidR="00600987" w:rsidRDefault="00600987" w:rsidP="00C220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25.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F248C9" w14:textId="477B00D8" w:rsidR="00600987" w:rsidRDefault="00600987" w:rsidP="00C2205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pisane provjere znanja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F36BE" w14:textId="77777777" w:rsidR="00600987" w:rsidRDefault="00600987" w:rsidP="00C220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3C3D5" w14:textId="2594FC62" w:rsidR="00600987" w:rsidRDefault="00600987" w:rsidP="00C220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BC8DAE" w14:textId="30CEE7CB" w:rsidR="00600987" w:rsidRDefault="00600987" w:rsidP="00C220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943B1B" w14:textId="77777777" w:rsidR="00600987" w:rsidRPr="00600987" w:rsidRDefault="00600987" w:rsidP="00C2205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C4E0E" w14:textId="77777777" w:rsidR="00600987" w:rsidRPr="00600987" w:rsidRDefault="00600987" w:rsidP="00C2205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43B415B" w14:textId="77777777" w:rsidR="00600987" w:rsidRDefault="00600987" w:rsidP="00C2205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B.1.3.A Prepoznaje igru kao važnu razvojnu i društvenu aktivnost.</w:t>
            </w:r>
          </w:p>
        </w:tc>
      </w:tr>
      <w:tr w:rsidR="00600987" w14:paraId="67FE4C6B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5B38B4" w14:textId="6FF62BFD" w:rsidR="00600987" w:rsidRP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9B11FA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Rukopisno slovo m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D93B1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E7A80B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26976C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8BD385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253E3B28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5F703CF4" w14:textId="77777777" w:rsidR="00600987" w:rsidRP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DF4B28" w14:textId="77777777" w:rsidR="00600987" w:rsidRP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4533AA9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600987" w14:paraId="71FE77E0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8127A5" w14:textId="45393BF5" w:rsidR="00600987" w:rsidRP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DADF14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Rukopisna slova n, nj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ACB8BC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80686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5F10D4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158029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61E29B81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4D74924F" w14:textId="77777777" w:rsidR="00600987" w:rsidRP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1DB080" w14:textId="77777777" w:rsidR="00600987" w:rsidRP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A08E322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600987" w14:paraId="2884B784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49B520" w14:textId="754F472F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B66412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Znam, hoću, mogu! (j, m, n, nj)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29B90A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C9ECE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552D70" w14:textId="77777777" w:rsidR="00600987" w:rsidRDefault="00600987" w:rsidP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BCEB0A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3091D82B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661EB512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15705F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600987" w14:paraId="7891E949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01C854" w14:textId="04976B8B" w:rsidR="00600987" w:rsidRP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6F2C6F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Telefonski razgovor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88A25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895E4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8B2D9C" w14:textId="77777777" w:rsidR="00600987" w:rsidRDefault="00600987" w:rsidP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619515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A1378B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8DCC582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Primjena strategija učenja i rješavanja problema.</w:t>
            </w:r>
          </w:p>
        </w:tc>
      </w:tr>
      <w:tr w:rsidR="00600987" w14:paraId="23CC332B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AF864A" w14:textId="588A1DFC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30.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BF8698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Rukopisno slovo e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B5A86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C9056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69FBEB" w14:textId="77777777" w:rsidR="00600987" w:rsidRDefault="00600987" w:rsidP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F26DEB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696F9A79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79860672" w14:textId="77777777" w:rsidR="00600987" w:rsidRP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B2323C" w14:textId="77777777" w:rsidR="00600987" w:rsidRP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03DF426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600987" w14:paraId="52A2A32B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D3B888" w14:textId="1E8F76AC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5B3749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Listopad u gradu, Stanislav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Femenić</w:t>
            </w:r>
            <w:proofErr w:type="spellEnd"/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4CB5B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A21BF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4D855D" w14:textId="77777777" w:rsidR="00600987" w:rsidRDefault="00600987" w:rsidP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0206B1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53C7A032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598D95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14:paraId="02996ACB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600987" w14:paraId="784293F3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04A5CB" w14:textId="25C2D1EA" w:rsidR="00600987" w:rsidRP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58FD6A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Rukopisna slova l,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lj</w:t>
            </w:r>
            <w:proofErr w:type="spellEnd"/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EACD7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3999EE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D339E5" w14:textId="77777777" w:rsidR="00600987" w:rsidRDefault="00600987" w:rsidP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60D863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465A31C5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0D342A50" w14:textId="77777777" w:rsidR="00600987" w:rsidRP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47E713" w14:textId="77777777" w:rsidR="00600987" w:rsidRP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2789D97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600987" w14:paraId="6974E990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32D946" w14:textId="7DF126E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C61FFC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Kiflica i kruh, Tamara Vrbanović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5B9F2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B69FC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9D9FB2" w14:textId="77777777" w:rsidR="00600987" w:rsidRDefault="00600987" w:rsidP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43D84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01B8C03B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27B351A8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5052AE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14:paraId="1580B3FB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58564B3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 C.1.1. Prepoznaje važnost ljudskog rada i stvaranja dobara za osiguranje sredstava za život pojedinca i dobrobit zajednice.</w:t>
            </w:r>
          </w:p>
        </w:tc>
      </w:tr>
      <w:tr w:rsidR="00600987" w14:paraId="4A7ADF63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311E8A" w14:textId="5336876C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6D7D30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Kako je Ana kupila kruh, Aleksandar Marks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6840E0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8DB22F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F9829F" w14:textId="77777777" w:rsidR="00600987" w:rsidRDefault="00600987" w:rsidP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150DE3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C.2.2. Učenik razlikuje medijske sadržaje primjerene dobi i interesu.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C2AEAE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14:paraId="0FB434A9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F54FD02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600987" w14:paraId="16492B41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D8B281" w14:textId="16E27241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44DB07" w14:textId="0029B0E4" w:rsidR="00600987" w:rsidRDefault="00037B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Znam, hoću, mogu! (e, l,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lj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35F0E" w14:textId="58202178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B268D1" w14:textId="6A3FE6BE" w:rsidR="00600987" w:rsidRDefault="00037B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6BCD67" w14:textId="77777777" w:rsidR="00600987" w:rsidRDefault="00600987" w:rsidP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CFDA8A" w14:textId="77777777" w:rsidR="00037BB4" w:rsidRDefault="00037BB4" w:rsidP="00037B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6BB3BA16" w14:textId="48FFADC2" w:rsidR="00600987" w:rsidRDefault="00037BB4" w:rsidP="00037B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CF62C6" w14:textId="77777777" w:rsidR="00037BB4" w:rsidRDefault="00037BB4" w:rsidP="00037BB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D5E50A9" w14:textId="400D2876" w:rsidR="00600987" w:rsidRDefault="00037BB4" w:rsidP="00037BB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</w:tc>
      </w:tr>
      <w:tr w:rsidR="00600987" w14:paraId="128B99B7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0D1783" w14:textId="7D9EF43F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4BA739" w14:textId="0D337705" w:rsidR="00600987" w:rsidRDefault="00037B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Rukopisno slovo v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5B1D1C" w14:textId="59AB4466" w:rsidR="00600987" w:rsidRDefault="00037B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8881F" w14:textId="61852FC1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0AFC02" w14:textId="77777777" w:rsidR="00600987" w:rsidRDefault="00600987" w:rsidP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B21DF2" w14:textId="77777777" w:rsidR="00037BB4" w:rsidRDefault="00037BB4" w:rsidP="00037B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5C33B98F" w14:textId="77777777" w:rsidR="00037BB4" w:rsidRDefault="00037BB4" w:rsidP="00037B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47628B53" w14:textId="77777777" w:rsidR="00037BB4" w:rsidRDefault="00037BB4" w:rsidP="00037B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17729E30" w14:textId="12AB4CE8" w:rsidR="00037BB4" w:rsidRDefault="00037BB4" w:rsidP="00037BB4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32B5987" w14:textId="5E0299D0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14AB32" w14:textId="77777777" w:rsidR="00037BB4" w:rsidRPr="00600987" w:rsidRDefault="00037BB4" w:rsidP="00037BB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F59C947" w14:textId="3FF887F0" w:rsidR="00600987" w:rsidRDefault="00037BB4" w:rsidP="00037BB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600987" w14:paraId="5890369F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BC2F9E" w14:textId="4B9C0B62" w:rsidR="00600987" w:rsidRP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7B92D1" w14:textId="2D45B907" w:rsidR="00600987" w:rsidRDefault="00037B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Lektira: Bajke Hans Christian Andersen (Ružno pače)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C54A2" w14:textId="6D263A3F" w:rsidR="00600987" w:rsidRDefault="00037B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 (1)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7BCAC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DDC2AA" w14:textId="77777777" w:rsidR="00600987" w:rsidRDefault="00600987" w:rsidP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CE807C" w14:textId="5E278A89" w:rsidR="00600987" w:rsidRPr="00600987" w:rsidRDefault="00037BB4" w:rsidP="00037B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23E24B" w14:textId="2D06F37C" w:rsidR="00037BB4" w:rsidRDefault="00037BB4" w:rsidP="00037BB4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2AAD61DD" w14:textId="5E5608E2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0987" w14:paraId="5934659E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48743" w14:textId="1208C13E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5E091" w14:textId="792FF5C6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Lektira: Bajke Hans Christian Andersen (Ružno pače)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65029A" w14:textId="121F422F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  <w:r w:rsidR="00037BB4">
              <w:rPr>
                <w:rFonts w:ascii="Calibri" w:hAnsi="Calibri" w:cs="Calibri"/>
                <w:sz w:val="18"/>
                <w:szCs w:val="18"/>
              </w:rPr>
              <w:t xml:space="preserve"> (2)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1A550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FBFF5" w14:textId="77777777" w:rsidR="00600987" w:rsidRDefault="00600987" w:rsidP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345E8" w14:textId="77777777" w:rsidR="00600987" w:rsidRDefault="00600987" w:rsidP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7E1D9ABC" w14:textId="77777777" w:rsidR="00600987" w:rsidRDefault="00600987" w:rsidP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HJ B.2.2. Učenik sluša/čita književni tekst i razlikuje književne tekstove prema obliku i sadržaju.</w:t>
            </w:r>
          </w:p>
          <w:p w14:paraId="2604084D" w14:textId="50C62D1C" w:rsidR="00600987" w:rsidRDefault="00600987" w:rsidP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B.2.3. Učenik samostalno izabire književne tekstove za slušanje/čitanje prema vlastitome interesu.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5628E" w14:textId="77777777" w:rsidR="00600987" w:rsidRDefault="00600987" w:rsidP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03BF33D7" w14:textId="1152D700" w:rsidR="00600987" w:rsidRDefault="00600987" w:rsidP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</w:tc>
      </w:tr>
      <w:tr w:rsidR="00600987" w14:paraId="0D396916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8C5BB6" w14:textId="79EA5239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39.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A728D0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Glas/slovo – slog – riječ; </w:t>
            </w:r>
          </w:p>
          <w:p w14:paraId="45D58948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Rastavljanje riječi na slogove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56BE23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  <w:p w14:paraId="2C006134" w14:textId="0F27FFD8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(1)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DDDC3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513B76" w14:textId="77777777" w:rsidR="00600987" w:rsidRDefault="00600987" w:rsidP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62EB7F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CF12182" w14:textId="77777777" w:rsidR="00600987" w:rsidRP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9F3ED0" w14:textId="77777777" w:rsidR="00600987" w:rsidRP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600987" w14:paraId="27CD462F" w14:textId="77777777" w:rsidTr="0060098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813B52" w14:textId="0E6BF2A5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40.</w:t>
            </w:r>
          </w:p>
        </w:tc>
        <w:tc>
          <w:tcPr>
            <w:tcW w:w="6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CD99D2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Glas/slovo – slog – riječ; </w:t>
            </w:r>
          </w:p>
          <w:p w14:paraId="6092EFD1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Rastavljanje riječi na slogove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71FBD" w14:textId="562D8020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 (2)</w:t>
            </w:r>
          </w:p>
        </w:tc>
        <w:tc>
          <w:tcPr>
            <w:tcW w:w="13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93DF9" w14:textId="77777777" w:rsidR="00600987" w:rsidRDefault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AB48A8" w14:textId="77777777" w:rsidR="00600987" w:rsidRDefault="00600987" w:rsidP="006009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0F3C49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7887BAE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FDC722" w14:textId="77777777" w:rsidR="00600987" w:rsidRDefault="00600987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</w:tbl>
    <w:p w14:paraId="160BF79E" w14:textId="4D85E743" w:rsidR="00FC5E8C" w:rsidRDefault="00FC5E8C"/>
    <w:p w14:paraId="2505E19D" w14:textId="6DAD0991" w:rsidR="00037BB4" w:rsidRDefault="00037BB4"/>
    <w:p w14:paraId="2254EF19" w14:textId="2F654975" w:rsidR="00037BB4" w:rsidRDefault="00037BB4"/>
    <w:p w14:paraId="5BBFC9E5" w14:textId="67B13F77" w:rsidR="00037BB4" w:rsidRDefault="00037BB4"/>
    <w:p w14:paraId="15DC99F1" w14:textId="4B0A60A2" w:rsidR="00037BB4" w:rsidRDefault="00037BB4"/>
    <w:p w14:paraId="6829F586" w14:textId="2CBD0B3E" w:rsidR="00037BB4" w:rsidRDefault="00037BB4"/>
    <w:p w14:paraId="6B652323" w14:textId="2201D8D9" w:rsidR="00037BB4" w:rsidRDefault="00037BB4"/>
    <w:p w14:paraId="3BE8BC4C" w14:textId="6A8C83AD" w:rsidR="00037BB4" w:rsidRDefault="00037BB4"/>
    <w:p w14:paraId="241D2CDD" w14:textId="4D335D8D" w:rsidR="00037BB4" w:rsidRDefault="00037BB4" w:rsidP="00037BB4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MATEMATIKE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0E4ECFDD" w14:textId="77777777" w:rsidR="00037BB4" w:rsidRDefault="00037BB4" w:rsidP="00037BB4">
      <w:pPr>
        <w:pStyle w:val="Zaglavlje"/>
        <w:rPr>
          <w:rFonts w:ascii="Calibri" w:hAnsi="Calibri" w:cs="Calibri"/>
          <w:sz w:val="24"/>
          <w:szCs w:val="24"/>
        </w:rPr>
      </w:pPr>
    </w:p>
    <w:p w14:paraId="0088FFE5" w14:textId="77777777" w:rsidR="00037BB4" w:rsidRDefault="00037BB4" w:rsidP="00037BB4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22CDA6EC" w14:textId="77777777" w:rsidR="00037BB4" w:rsidRDefault="00037BB4" w:rsidP="00037BB4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46895E16" w14:textId="77777777" w:rsidR="00037BB4" w:rsidRDefault="00037BB4" w:rsidP="00037BB4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1EEB59BC" w14:textId="77777777" w:rsidR="00037BB4" w:rsidRDefault="00037BB4" w:rsidP="00037BB4">
      <w:pPr>
        <w:rPr>
          <w:rFonts w:ascii="Calibri" w:hAnsi="Calibri" w:cs="Calibri"/>
        </w:rPr>
      </w:pPr>
    </w:p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"/>
        <w:gridCol w:w="400"/>
        <w:gridCol w:w="14"/>
        <w:gridCol w:w="1536"/>
        <w:gridCol w:w="214"/>
        <w:gridCol w:w="519"/>
        <w:gridCol w:w="521"/>
        <w:gridCol w:w="70"/>
        <w:gridCol w:w="454"/>
        <w:gridCol w:w="1249"/>
        <w:gridCol w:w="1846"/>
        <w:gridCol w:w="871"/>
        <w:gridCol w:w="6096"/>
        <w:gridCol w:w="206"/>
        <w:gridCol w:w="34"/>
      </w:tblGrid>
      <w:tr w:rsidR="00037BB4" w:rsidRPr="000424E3" w14:paraId="1B827152" w14:textId="77777777" w:rsidTr="00037BB4">
        <w:trPr>
          <w:gridBefore w:val="1"/>
          <w:gridAfter w:val="1"/>
          <w:wBefore w:w="22" w:type="pct"/>
          <w:wAfter w:w="12" w:type="pct"/>
          <w:trHeight w:val="283"/>
        </w:trPr>
        <w:tc>
          <w:tcPr>
            <w:tcW w:w="1766" w:type="pct"/>
            <w:gridSpan w:val="9"/>
            <w:vAlign w:val="center"/>
          </w:tcPr>
          <w:p w14:paraId="45DE3419" w14:textId="223C9D1F" w:rsidR="00037BB4" w:rsidRPr="000424E3" w:rsidRDefault="00037BB4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200" w:type="pct"/>
            <w:gridSpan w:val="4"/>
            <w:vAlign w:val="center"/>
          </w:tcPr>
          <w:p w14:paraId="788182C3" w14:textId="0E3ED801" w:rsidR="00037BB4" w:rsidRPr="000424E3" w:rsidRDefault="00037BB4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SVIJET OKO MENE</w:t>
            </w:r>
          </w:p>
        </w:tc>
      </w:tr>
      <w:tr w:rsidR="00037BB4" w:rsidRPr="000424E3" w14:paraId="006D46CF" w14:textId="77777777" w:rsidTr="00037BB4">
        <w:trPr>
          <w:gridBefore w:val="1"/>
          <w:wBefore w:w="22" w:type="pct"/>
          <w:trHeight w:val="283"/>
        </w:trPr>
        <w:tc>
          <w:tcPr>
            <w:tcW w:w="142" w:type="pct"/>
            <w:shd w:val="clear" w:color="auto" w:fill="auto"/>
            <w:vAlign w:val="center"/>
          </w:tcPr>
          <w:p w14:paraId="764221A4" w14:textId="77777777" w:rsidR="00037BB4" w:rsidRPr="000424E3" w:rsidRDefault="00037BB4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0" w:type="pct"/>
            <w:gridSpan w:val="2"/>
            <w:vAlign w:val="center"/>
          </w:tcPr>
          <w:p w14:paraId="62117C06" w14:textId="77777777" w:rsidR="00037BB4" w:rsidRPr="000424E3" w:rsidRDefault="00037BB4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70" w:type="pct"/>
            <w:gridSpan w:val="4"/>
            <w:vAlign w:val="center"/>
          </w:tcPr>
          <w:p w14:paraId="53CFDE4D" w14:textId="77777777" w:rsidR="00037BB4" w:rsidRPr="000424E3" w:rsidRDefault="00037BB4" w:rsidP="00C220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59" w:type="pct"/>
            <w:gridSpan w:val="3"/>
            <w:shd w:val="clear" w:color="auto" w:fill="auto"/>
            <w:vAlign w:val="center"/>
          </w:tcPr>
          <w:p w14:paraId="68900DEE" w14:textId="77777777" w:rsidR="00037BB4" w:rsidRDefault="00037BB4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14:paraId="79735B1E" w14:textId="77777777" w:rsidR="00037BB4" w:rsidRPr="000424E3" w:rsidRDefault="00037BB4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57" w:type="pct"/>
            <w:gridSpan w:val="4"/>
            <w:vAlign w:val="center"/>
          </w:tcPr>
          <w:p w14:paraId="597B912C" w14:textId="77777777" w:rsidR="00037BB4" w:rsidRPr="000424E3" w:rsidRDefault="00037BB4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47D27D0" w14:textId="77777777" w:rsidR="00037BB4" w:rsidRPr="000424E3" w:rsidRDefault="00037BB4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037BB4" w:rsidRPr="00AA3A1C" w14:paraId="171FEA68" w14:textId="77777777" w:rsidTr="00037BB4">
        <w:trPr>
          <w:gridAfter w:val="2"/>
          <w:wAfter w:w="85" w:type="pct"/>
          <w:trHeight w:val="567"/>
        </w:trPr>
        <w:tc>
          <w:tcPr>
            <w:tcW w:w="169" w:type="pct"/>
            <w:gridSpan w:val="3"/>
            <w:shd w:val="clear" w:color="auto" w:fill="auto"/>
            <w:vAlign w:val="center"/>
          </w:tcPr>
          <w:p w14:paraId="664C1A26" w14:textId="77777777" w:rsidR="00037BB4" w:rsidRPr="000424E3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621" w:type="pct"/>
            <w:gridSpan w:val="2"/>
            <w:vAlign w:val="center"/>
          </w:tcPr>
          <w:p w14:paraId="109406DD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Redni brojevi</w:t>
            </w:r>
          </w:p>
        </w:tc>
        <w:tc>
          <w:tcPr>
            <w:tcW w:w="184" w:type="pct"/>
            <w:vAlign w:val="center"/>
          </w:tcPr>
          <w:p w14:paraId="19D804B5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14:paraId="0F3964FB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27E3A0C4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 w14:paraId="629B3FCA" w14:textId="77777777" w:rsidR="00037BB4" w:rsidRPr="00AA3A1C" w:rsidRDefault="00037BB4" w:rsidP="00037BB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MAT OŠ A.2.1. Služi se prirodnim brojevima do 100 u opisivanju i prikazivanju </w:t>
            </w:r>
            <w:proofErr w:type="spellStart"/>
            <w:r w:rsidRPr="00AA3A1C">
              <w:rPr>
                <w:rFonts w:ascii="Calibri" w:eastAsia="Calibri" w:hAnsi="Calibri" w:cs="Calibri"/>
                <w:sz w:val="18"/>
                <w:szCs w:val="18"/>
              </w:rPr>
              <w:t>količine</w:t>
            </w:r>
            <w:proofErr w:type="spellEnd"/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 i redoslijeda. </w:t>
            </w:r>
          </w:p>
        </w:tc>
        <w:tc>
          <w:tcPr>
            <w:tcW w:w="2163" w:type="pct"/>
            <w:vAlign w:val="center"/>
          </w:tcPr>
          <w:p w14:paraId="78EB183F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A.1.3. Razvija svoje potencijale.</w:t>
            </w:r>
          </w:p>
          <w:p w14:paraId="6E0E305B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B.1.2. Razvija komunikacijske kompetencije.</w:t>
            </w:r>
          </w:p>
          <w:p w14:paraId="3161FC7C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A.1.2. Učenik se koristi jednostavnim strategijama učenja i rješava probleme u svim područjima učenja uz pomoć učitelja.</w:t>
            </w:r>
          </w:p>
        </w:tc>
      </w:tr>
      <w:tr w:rsidR="00037BB4" w:rsidRPr="00AA3A1C" w14:paraId="547D8987" w14:textId="77777777" w:rsidTr="00037BB4">
        <w:trPr>
          <w:gridAfter w:val="2"/>
          <w:wAfter w:w="85" w:type="pct"/>
          <w:trHeight w:val="567"/>
        </w:trPr>
        <w:tc>
          <w:tcPr>
            <w:tcW w:w="169" w:type="pct"/>
            <w:gridSpan w:val="3"/>
            <w:shd w:val="clear" w:color="auto" w:fill="auto"/>
            <w:vAlign w:val="center"/>
          </w:tcPr>
          <w:p w14:paraId="3E704497" w14:textId="77777777" w:rsidR="00037BB4" w:rsidRPr="000424E3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621" w:type="pct"/>
            <w:gridSpan w:val="2"/>
            <w:vAlign w:val="center"/>
          </w:tcPr>
          <w:p w14:paraId="74042028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Ponavljanje</w:t>
            </w:r>
          </w:p>
        </w:tc>
        <w:tc>
          <w:tcPr>
            <w:tcW w:w="184" w:type="pct"/>
            <w:vAlign w:val="center"/>
          </w:tcPr>
          <w:p w14:paraId="5D528D6C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430861D8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gridSpan w:val="2"/>
            <w:vAlign w:val="center"/>
          </w:tcPr>
          <w:p w14:paraId="339E6DBE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 w14:paraId="5FE4D66E" w14:textId="77777777" w:rsidR="00037BB4" w:rsidRPr="00AA3A1C" w:rsidRDefault="00037BB4" w:rsidP="00037BB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MAT OŠ A.2.1. Služi se prirodnim brojevima do 100 u opisivanju i prikazivanju </w:t>
            </w:r>
            <w:proofErr w:type="spellStart"/>
            <w:r w:rsidRPr="00AA3A1C">
              <w:rPr>
                <w:rFonts w:ascii="Calibri" w:eastAsia="Calibri" w:hAnsi="Calibri" w:cs="Calibri"/>
                <w:sz w:val="18"/>
                <w:szCs w:val="18"/>
              </w:rPr>
              <w:t>količine</w:t>
            </w:r>
            <w:proofErr w:type="spellEnd"/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 i redoslijeda. </w:t>
            </w:r>
          </w:p>
          <w:p w14:paraId="690333F1" w14:textId="77777777" w:rsidR="00037BB4" w:rsidRPr="00AA3A1C" w:rsidRDefault="00037BB4" w:rsidP="00037BB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2163" w:type="pct"/>
            <w:vAlign w:val="center"/>
          </w:tcPr>
          <w:p w14:paraId="3AEC99AA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21CFE4ED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3F8E2D97" w14:textId="77777777" w:rsidR="00037BB4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4C77DD5C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2D73F4A8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pod C.1.3. Upoznaje funkciju novca.</w:t>
            </w:r>
          </w:p>
        </w:tc>
      </w:tr>
      <w:tr w:rsidR="00037BB4" w:rsidRPr="00AA3A1C" w14:paraId="3D7481F6" w14:textId="77777777" w:rsidTr="00037BB4">
        <w:trPr>
          <w:gridAfter w:val="2"/>
          <w:wAfter w:w="85" w:type="pct"/>
          <w:trHeight w:val="567"/>
        </w:trPr>
        <w:tc>
          <w:tcPr>
            <w:tcW w:w="169" w:type="pct"/>
            <w:gridSpan w:val="3"/>
            <w:shd w:val="clear" w:color="auto" w:fill="auto"/>
            <w:vAlign w:val="center"/>
          </w:tcPr>
          <w:p w14:paraId="6F11D83B" w14:textId="77777777" w:rsidR="00037BB4" w:rsidRPr="000424E3" w:rsidRDefault="00037BB4" w:rsidP="00C220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621" w:type="pct"/>
            <w:gridSpan w:val="2"/>
            <w:vAlign w:val="center"/>
          </w:tcPr>
          <w:p w14:paraId="1AA1479F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Rimske brojke</w:t>
            </w:r>
          </w:p>
        </w:tc>
        <w:tc>
          <w:tcPr>
            <w:tcW w:w="184" w:type="pct"/>
            <w:vAlign w:val="center"/>
          </w:tcPr>
          <w:p w14:paraId="38455FBA" w14:textId="77777777" w:rsidR="00037BB4" w:rsidRPr="00AA3A1C" w:rsidRDefault="00037BB4" w:rsidP="00C220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vAlign w:val="center"/>
          </w:tcPr>
          <w:p w14:paraId="5876288D" w14:textId="77777777" w:rsidR="00037BB4" w:rsidRPr="00AA3A1C" w:rsidRDefault="00037BB4" w:rsidP="00C220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vAlign w:val="center"/>
          </w:tcPr>
          <w:p w14:paraId="47FE9C16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 w14:paraId="0DB6E34B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3C3A6BEB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A.2.2. Koristi se rimskim brojkama do 12.</w:t>
            </w:r>
          </w:p>
        </w:tc>
        <w:tc>
          <w:tcPr>
            <w:tcW w:w="2163" w:type="pct"/>
            <w:vAlign w:val="center"/>
          </w:tcPr>
          <w:p w14:paraId="284AEEA3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A.1.3. Razvija svoje potencijale.</w:t>
            </w:r>
          </w:p>
          <w:p w14:paraId="5DB1BC01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A.1.4. Razvija radne navike.</w:t>
            </w:r>
          </w:p>
          <w:p w14:paraId="06865592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A.1.2. Učenik se koristi jednostavnim strategijama učenja i rješava probleme u svim područjima učenja uz pomoć učitelja.</w:t>
            </w:r>
          </w:p>
          <w:p w14:paraId="6A8D8865" w14:textId="77777777" w:rsidR="00037BB4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B.1.4. Na poticaj i uz pomoć učitelja procjenjuje je li uspješno riješio zadatak ili naučio.</w:t>
            </w:r>
          </w:p>
          <w:p w14:paraId="52B67A09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C.1.1. Sudjeluje u zajedničkom radu u razredu.</w:t>
            </w:r>
          </w:p>
        </w:tc>
      </w:tr>
      <w:tr w:rsidR="00037BB4" w:rsidRPr="00AA3A1C" w14:paraId="172D8A8C" w14:textId="77777777" w:rsidTr="00037BB4">
        <w:trPr>
          <w:gridAfter w:val="2"/>
          <w:wAfter w:w="85" w:type="pct"/>
          <w:trHeight w:val="567"/>
        </w:trPr>
        <w:tc>
          <w:tcPr>
            <w:tcW w:w="169" w:type="pct"/>
            <w:gridSpan w:val="3"/>
            <w:shd w:val="clear" w:color="auto" w:fill="auto"/>
            <w:vAlign w:val="center"/>
          </w:tcPr>
          <w:p w14:paraId="39AA9A47" w14:textId="77777777" w:rsidR="00037BB4" w:rsidRPr="000424E3" w:rsidRDefault="00037BB4" w:rsidP="00C220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20.</w:t>
            </w:r>
          </w:p>
        </w:tc>
        <w:tc>
          <w:tcPr>
            <w:tcW w:w="621" w:type="pct"/>
            <w:gridSpan w:val="2"/>
            <w:vAlign w:val="center"/>
          </w:tcPr>
          <w:p w14:paraId="60ED5C73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Rimske brojke</w:t>
            </w:r>
          </w:p>
        </w:tc>
        <w:tc>
          <w:tcPr>
            <w:tcW w:w="184" w:type="pct"/>
            <w:vAlign w:val="center"/>
          </w:tcPr>
          <w:p w14:paraId="0D008CA2" w14:textId="77777777" w:rsidR="00037BB4" w:rsidRPr="00AA3A1C" w:rsidRDefault="00037BB4" w:rsidP="00C220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vAlign w:val="center"/>
          </w:tcPr>
          <w:p w14:paraId="691FE90F" w14:textId="77777777" w:rsidR="00037BB4" w:rsidRPr="00AA3A1C" w:rsidRDefault="00037BB4" w:rsidP="00C220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gridSpan w:val="2"/>
            <w:vAlign w:val="center"/>
          </w:tcPr>
          <w:p w14:paraId="083CC5DC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shd w:val="clear" w:color="auto" w:fill="auto"/>
            <w:vAlign w:val="center"/>
          </w:tcPr>
          <w:p w14:paraId="1E7F417F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13005DEF" w14:textId="77777777" w:rsidR="00037BB4" w:rsidRPr="00AA3A1C" w:rsidRDefault="00037BB4" w:rsidP="00C2205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A.2.2. Koristi se rimskim brojkama do 12.</w:t>
            </w:r>
          </w:p>
        </w:tc>
        <w:tc>
          <w:tcPr>
            <w:tcW w:w="2163" w:type="pct"/>
            <w:vAlign w:val="center"/>
          </w:tcPr>
          <w:p w14:paraId="10206787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A.1.3. Razvija svoje potencijale.</w:t>
            </w:r>
          </w:p>
          <w:p w14:paraId="46306761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A.1.4. Razvija radne navike.</w:t>
            </w:r>
          </w:p>
          <w:p w14:paraId="49FADD10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A.1.2. Učenik se koristi jednostavnim strategijama učenja i rješava probleme u svim područjima učenja uz pomoć učitelja.</w:t>
            </w:r>
          </w:p>
          <w:p w14:paraId="37FF8D13" w14:textId="77777777" w:rsidR="00037BB4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B.1.4. Na poticaj i uz pomoć učitelja procjenjuje je li uspješno riješio zadatak ili naučio.</w:t>
            </w:r>
          </w:p>
          <w:p w14:paraId="61D3D8B5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C.1.1. Sudjeluje u zajedničkom radu u razredu.</w:t>
            </w:r>
          </w:p>
        </w:tc>
      </w:tr>
      <w:tr w:rsidR="00037BB4" w:rsidRPr="00AA3A1C" w14:paraId="3085ECDE" w14:textId="77777777" w:rsidTr="00037BB4">
        <w:trPr>
          <w:gridAfter w:val="2"/>
          <w:wAfter w:w="85" w:type="pct"/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4FFA64" w14:textId="77777777" w:rsidR="00037BB4" w:rsidRPr="000424E3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5869A" w14:textId="77777777" w:rsidR="00037BB4" w:rsidRPr="00037BB4" w:rsidRDefault="00037BB4" w:rsidP="00037BB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Mjerne jedinice za vrijeme: sat, minuta, sekunda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9853C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9069F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FC199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3017F" w14:textId="77777777" w:rsidR="00037BB4" w:rsidRPr="00037BB4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37BB4">
              <w:rPr>
                <w:rFonts w:ascii="Calibri" w:hAnsi="Calibri" w:cs="Calibri"/>
                <w:sz w:val="18"/>
                <w:szCs w:val="18"/>
              </w:rPr>
              <w:t xml:space="preserve">MAT OŠ D.2.3. Procjenjuje i mjeri vremenski interval. </w:t>
            </w:r>
          </w:p>
          <w:p w14:paraId="199D22CE" w14:textId="77777777" w:rsidR="00037BB4" w:rsidRPr="00037BB4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37BB4">
              <w:rPr>
                <w:rFonts w:ascii="Calibri" w:hAnsi="Calibri" w:cs="Calibri"/>
                <w:sz w:val="18"/>
                <w:szCs w:val="18"/>
              </w:rPr>
              <w:t xml:space="preserve">MAT OŠ E.2.1. Koristi se podatcima iz neposredne okoline. </w:t>
            </w:r>
          </w:p>
        </w:tc>
        <w:tc>
          <w:tcPr>
            <w:tcW w:w="2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CFF1F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70E40A45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776AFA3D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E0EFC0E" w14:textId="77777777" w:rsidR="00037BB4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18C3F475" w14:textId="512BA92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037BB4" w:rsidRPr="00AA3A1C" w14:paraId="36F0CED7" w14:textId="77777777" w:rsidTr="00037BB4">
        <w:trPr>
          <w:gridAfter w:val="2"/>
          <w:wAfter w:w="85" w:type="pct"/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DCDB9D" w14:textId="77777777" w:rsidR="00037BB4" w:rsidRPr="000424E3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1DD24" w14:textId="77777777" w:rsidR="00037BB4" w:rsidRPr="00037BB4" w:rsidRDefault="00037BB4" w:rsidP="00037BB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Mjerne jedinice za vrijeme: dan, tjedan, mjesec, godina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D9660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AEDB16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7985C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3CD232" w14:textId="77777777" w:rsidR="00037BB4" w:rsidRPr="00037BB4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37BB4">
              <w:rPr>
                <w:rFonts w:ascii="Calibri" w:hAnsi="Calibri" w:cs="Calibri"/>
                <w:sz w:val="18"/>
                <w:szCs w:val="18"/>
              </w:rPr>
              <w:t xml:space="preserve">MAT OŠ D.2.3. Procjenjuje i mjeri vremenski interval. </w:t>
            </w:r>
          </w:p>
          <w:p w14:paraId="32589AA9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37BB4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21EB6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79D0F35F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601579BF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ukuA.1.2. Učenik se koristi jednostavnim strategijama učenja i rješava probleme u svim područjima učenja uz pomoć učitelja.</w:t>
            </w:r>
          </w:p>
          <w:p w14:paraId="32EC8681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037BB4" w:rsidRPr="00AA3A1C" w14:paraId="689B429B" w14:textId="77777777" w:rsidTr="00037BB4">
        <w:trPr>
          <w:gridAfter w:val="2"/>
          <w:wAfter w:w="85" w:type="pct"/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3BEEFD" w14:textId="77777777" w:rsidR="00037BB4" w:rsidRPr="000424E3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C346E" w14:textId="77777777" w:rsidR="00037BB4" w:rsidRPr="00037BB4" w:rsidRDefault="00037BB4" w:rsidP="00037BB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Mjerne jedinice za vrijeme</w:t>
            </w:r>
            <w:r w:rsidRPr="00037B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84359C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94662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E1DF5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FF93F" w14:textId="77777777" w:rsidR="00037BB4" w:rsidRPr="00037BB4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37BB4">
              <w:rPr>
                <w:rFonts w:ascii="Calibri" w:hAnsi="Calibri" w:cs="Calibri"/>
                <w:sz w:val="18"/>
                <w:szCs w:val="18"/>
              </w:rPr>
              <w:t xml:space="preserve">MAT OŠ D.2.3. Procjenjuje i mjeri vremenski interval. </w:t>
            </w:r>
          </w:p>
          <w:p w14:paraId="1F79DD67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37BB4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F6C7F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336200D4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51C6A3CD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ukuA.1.2. Učenik se koristi jednostavnim strategijama učenja i rješava probleme u svim područjima učenja uz pomoć učitelja.</w:t>
            </w:r>
          </w:p>
          <w:p w14:paraId="4C86C0B2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037BB4" w:rsidRPr="00AA3A1C" w14:paraId="7E70027E" w14:textId="77777777" w:rsidTr="00037BB4">
        <w:trPr>
          <w:gridAfter w:val="2"/>
          <w:wAfter w:w="85" w:type="pct"/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571B43" w14:textId="77777777" w:rsidR="00037BB4" w:rsidRPr="000424E3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DA2D8" w14:textId="77777777" w:rsidR="00037BB4" w:rsidRPr="00037BB4" w:rsidRDefault="00037BB4" w:rsidP="00037BB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Što je moguće, a što nemoguće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D1994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6B05D3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CB5F4C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3B2CF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E.2.2. Određuje je li neki događaj moguć ili nemoguć.</w:t>
            </w:r>
          </w:p>
        </w:tc>
        <w:tc>
          <w:tcPr>
            <w:tcW w:w="2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BFA4FE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6A294610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4C71D0F1" w14:textId="77777777" w:rsidR="00037BB4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4569946D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037BB4" w:rsidRPr="00AA3A1C" w14:paraId="6D21681A" w14:textId="77777777" w:rsidTr="00037BB4">
        <w:trPr>
          <w:gridAfter w:val="2"/>
          <w:wAfter w:w="85" w:type="pct"/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EEB5B" w14:textId="77777777" w:rsidR="00037BB4" w:rsidRPr="000424E3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25.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7B1B6" w14:textId="77777777" w:rsidR="00037BB4" w:rsidRPr="00037BB4" w:rsidRDefault="00037BB4" w:rsidP="00037BB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Što je moguće, a što nemoguće?</w:t>
            </w:r>
            <w:r w:rsidRPr="00037B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9810A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82205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6DD4F0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8EBABA" w14:textId="77777777" w:rsidR="00037BB4" w:rsidRPr="00037BB4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E.2.2. Određuje je li neki događaj moguć ili nemoguć.</w:t>
            </w:r>
          </w:p>
        </w:tc>
        <w:tc>
          <w:tcPr>
            <w:tcW w:w="2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E4C9B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32EDCAC0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6787E5B7" w14:textId="77777777" w:rsidR="00037BB4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63847FA2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037BB4" w:rsidRPr="00AA3A1C" w14:paraId="5882D193" w14:textId="77777777" w:rsidTr="00037BB4">
        <w:trPr>
          <w:gridAfter w:val="2"/>
          <w:wAfter w:w="85" w:type="pct"/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3B01F" w14:textId="77777777" w:rsidR="00037BB4" w:rsidRPr="000424E3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866B5" w14:textId="77777777" w:rsidR="00037BB4" w:rsidRPr="00037BB4" w:rsidRDefault="00037BB4" w:rsidP="00037BB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Naučili smo: Brojevi do 100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9189A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B1A689" w14:textId="66F3C496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(1)</w:t>
            </w: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EA066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6C3F99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42D0A28E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A.2.2. Koristi se rimskim brojkama do 12.</w:t>
            </w:r>
          </w:p>
          <w:p w14:paraId="58F8F07C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D.2.3. Procjenjuje i mjeri vremenski interval.</w:t>
            </w:r>
          </w:p>
          <w:p w14:paraId="612EA926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C0A6B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AA3A1C">
              <w:rPr>
                <w:rFonts w:ascii="Calibri" w:hAnsi="Calibri" w:cs="Calibri"/>
                <w:sz w:val="18"/>
                <w:szCs w:val="18"/>
              </w:rPr>
              <w:t>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0CC88F21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052799D1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B449C93" w14:textId="77777777" w:rsidR="00037BB4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72378F56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037BB4" w:rsidRPr="00AA3A1C" w14:paraId="784CB043" w14:textId="77777777" w:rsidTr="00037BB4">
        <w:trPr>
          <w:gridAfter w:val="2"/>
          <w:wAfter w:w="85" w:type="pct"/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ECDA5" w14:textId="77777777" w:rsidR="00037BB4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3F33B" w14:textId="77777777" w:rsidR="00037BB4" w:rsidRPr="00037BB4" w:rsidRDefault="00037BB4" w:rsidP="00037BB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Naučili smo: Brojevi do 100</w:t>
            </w:r>
            <w:r w:rsidRPr="00037B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6F26D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6F3131" w14:textId="50750FC4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(2)</w:t>
            </w: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EE65D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85527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5F078B10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  <w:p w14:paraId="3F6ED31B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D.2.3. Procjenjuje i mjeri vremenski interval.</w:t>
            </w:r>
          </w:p>
          <w:p w14:paraId="19A59B09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  <w:p w14:paraId="01397526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E.2.2. Određuje je li neki događaj moguć ili nemoguć.</w:t>
            </w:r>
          </w:p>
        </w:tc>
        <w:tc>
          <w:tcPr>
            <w:tcW w:w="2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FF438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5A58D1C6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1C747E93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C287CE8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</w:tc>
      </w:tr>
      <w:tr w:rsidR="00037BB4" w:rsidRPr="00AA3A1C" w14:paraId="58024569" w14:textId="77777777" w:rsidTr="00037BB4">
        <w:trPr>
          <w:gridAfter w:val="2"/>
          <w:wAfter w:w="85" w:type="pct"/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12EE54" w14:textId="77777777" w:rsidR="00037BB4" w:rsidRDefault="00037BB4" w:rsidP="00C220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DED40" w14:textId="77777777" w:rsidR="00037BB4" w:rsidRPr="00037BB4" w:rsidRDefault="00037BB4" w:rsidP="00C22053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Znam više, mogu više 1</w:t>
            </w:r>
            <w:r w:rsidRPr="00037BB4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AA3A1C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376D5" w14:textId="77777777" w:rsidR="00037BB4" w:rsidRPr="00AA3A1C" w:rsidRDefault="00037BB4" w:rsidP="00037B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2A745" w14:textId="77777777" w:rsidR="00037BB4" w:rsidRPr="00AA3A1C" w:rsidRDefault="00037BB4" w:rsidP="00C220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7A608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961F0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723F16A4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  <w:p w14:paraId="79548557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  <w:p w14:paraId="3A8C4CDF" w14:textId="77777777" w:rsidR="00037BB4" w:rsidRPr="00037BB4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E.2.2. Određuje je li neki događaj moguć ili nemoguć.</w:t>
            </w:r>
          </w:p>
        </w:tc>
        <w:tc>
          <w:tcPr>
            <w:tcW w:w="2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DE100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195D9C9C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74DDDD2" w14:textId="77777777" w:rsidR="00037BB4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ukuB.1.4. Na poticaj i uz pomoć učitelja procjenjuje je li uspješno riješio zadatak ili naučio.</w:t>
            </w:r>
          </w:p>
          <w:p w14:paraId="41439044" w14:textId="77777777" w:rsidR="00037BB4" w:rsidRPr="00AA3A1C" w:rsidRDefault="00037BB4" w:rsidP="00C22053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037BB4" w:rsidRPr="00AA3A1C" w14:paraId="59B10578" w14:textId="77777777" w:rsidTr="00037BB4">
        <w:trPr>
          <w:gridAfter w:val="2"/>
          <w:wAfter w:w="85" w:type="pct"/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526ADD" w14:textId="77777777" w:rsidR="00037BB4" w:rsidRPr="000424E3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29.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DA4D9E" w14:textId="77777777" w:rsidR="00037BB4" w:rsidRPr="00037BB4" w:rsidRDefault="00037BB4" w:rsidP="00037BB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 xml:space="preserve">2. pisana provjera – Brojevi do 100,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euri i centi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E07C1D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65CF2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885C8" w14:textId="35EAC020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129A5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1EC74635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  <w:p w14:paraId="5DDD199F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D.2.1. Služi se jedinicama za novac.</w:t>
            </w:r>
          </w:p>
          <w:p w14:paraId="062CE136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89AC1" w14:textId="77777777" w:rsidR="00037BB4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4E59230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56261E7E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0F6CBD90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037BB4" w:rsidRPr="00AA3A1C" w14:paraId="1F161F64" w14:textId="77777777" w:rsidTr="00037BB4">
        <w:trPr>
          <w:gridAfter w:val="2"/>
          <w:wAfter w:w="85" w:type="pct"/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BA35C" w14:textId="77777777" w:rsidR="00037BB4" w:rsidRPr="000424E3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6E74C" w14:textId="28C243CC" w:rsidR="00037BB4" w:rsidRPr="00037BB4" w:rsidRDefault="00037BB4" w:rsidP="00037BB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AA3A1C">
              <w:rPr>
                <w:rFonts w:ascii="Calibri" w:eastAsia="Calibri" w:hAnsi="Calibri" w:cs="Calibri"/>
                <w:sz w:val="18"/>
                <w:szCs w:val="18"/>
              </w:rPr>
              <w:t>Analiza 2. provjere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znanja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43795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53B54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1C415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5C26CD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02498A20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  <w:p w14:paraId="5A44A6A5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D.2.1. Služi se jedinicama za novac.</w:t>
            </w:r>
          </w:p>
          <w:p w14:paraId="16B9EA8D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7EF32" w14:textId="77777777" w:rsidR="00037BB4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F505869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385C88BD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50F69745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037BB4" w:rsidRPr="00AA3A1C" w14:paraId="6F3A2E37" w14:textId="77777777" w:rsidTr="00037BB4">
        <w:trPr>
          <w:gridAfter w:val="2"/>
          <w:wAfter w:w="85" w:type="pct"/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BEF354" w14:textId="77777777" w:rsidR="00037BB4" w:rsidRPr="000424E3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9B99A" w14:textId="77777777" w:rsidR="00037BB4" w:rsidRPr="00037BB4" w:rsidRDefault="00037BB4" w:rsidP="00037BB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37BB4">
              <w:rPr>
                <w:rFonts w:ascii="Calibri" w:eastAsia="Calibri" w:hAnsi="Calibri" w:cs="Calibri"/>
                <w:sz w:val="18"/>
                <w:szCs w:val="18"/>
              </w:rPr>
              <w:t>Zbrajanje i oduzimanje desetica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22BDA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791B0B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0F4E76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1DA10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0C575F73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</w:tc>
        <w:tc>
          <w:tcPr>
            <w:tcW w:w="2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564C5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77279090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3E1CA97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825DA72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</w:tc>
      </w:tr>
      <w:tr w:rsidR="00037BB4" w:rsidRPr="00AA3A1C" w14:paraId="0F947B82" w14:textId="77777777" w:rsidTr="00037BB4">
        <w:trPr>
          <w:gridAfter w:val="2"/>
          <w:wAfter w:w="85" w:type="pct"/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BD5EA" w14:textId="77777777" w:rsidR="00037BB4" w:rsidRPr="000424E3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6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A3512" w14:textId="77777777" w:rsidR="00037BB4" w:rsidRPr="00037BB4" w:rsidRDefault="00037BB4" w:rsidP="00037BB4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037BB4">
              <w:rPr>
                <w:rFonts w:ascii="Calibri" w:eastAsia="Calibri" w:hAnsi="Calibri" w:cs="Calibri"/>
                <w:sz w:val="18"/>
                <w:szCs w:val="18"/>
              </w:rPr>
              <w:t xml:space="preserve">Zbrajanje i oduzimanje desetica </w:t>
            </w:r>
            <w:r w:rsidRPr="00AA3A1C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2BCD2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2907E" w14:textId="77777777" w:rsidR="00037BB4" w:rsidRPr="00AA3A1C" w:rsidRDefault="00037BB4" w:rsidP="00037BB4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E0133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0C9B0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75761557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A3A1C">
              <w:rPr>
                <w:rFonts w:ascii="Calibri" w:hAnsi="Calibri" w:cs="Calibr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21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D917B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5F6304A8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74B68D3A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A54CF00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42960040" w14:textId="77777777" w:rsidR="00037BB4" w:rsidRPr="00AA3A1C" w:rsidRDefault="00037BB4" w:rsidP="00037BB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A3A1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A3A1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</w:tbl>
    <w:p w14:paraId="2BA47C69" w14:textId="60458596" w:rsidR="00037BB4" w:rsidRDefault="00037BB4"/>
    <w:p w14:paraId="6622A33B" w14:textId="3FAFB9CF" w:rsidR="00037BB4" w:rsidRDefault="00037BB4"/>
    <w:p w14:paraId="5378113A" w14:textId="4039CA1E" w:rsidR="00037BB4" w:rsidRDefault="00037BB4"/>
    <w:p w14:paraId="040BB7E5" w14:textId="509A7B3F" w:rsidR="00037BB4" w:rsidRDefault="00037BB4"/>
    <w:p w14:paraId="5176FC6C" w14:textId="5CBEA196" w:rsidR="00037BB4" w:rsidRDefault="00037BB4"/>
    <w:p w14:paraId="665502F0" w14:textId="15EC7070" w:rsidR="00037BB4" w:rsidRDefault="00037BB4" w:rsidP="00037BB4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PRIRODE I DRUŠTVA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665E9178" w14:textId="77777777" w:rsidR="00037BB4" w:rsidRDefault="00037BB4" w:rsidP="00037BB4">
      <w:pPr>
        <w:pStyle w:val="Zaglavlje"/>
        <w:rPr>
          <w:rFonts w:ascii="Calibri" w:hAnsi="Calibri" w:cs="Calibri"/>
          <w:sz w:val="24"/>
          <w:szCs w:val="24"/>
        </w:rPr>
      </w:pPr>
    </w:p>
    <w:p w14:paraId="54FF9218" w14:textId="77777777" w:rsidR="00037BB4" w:rsidRDefault="00037BB4" w:rsidP="00037BB4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6B9472F7" w14:textId="77777777" w:rsidR="00037BB4" w:rsidRDefault="00037BB4" w:rsidP="00037BB4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390B5C2D" w14:textId="77777777" w:rsidR="00037BB4" w:rsidRDefault="00037BB4" w:rsidP="00037BB4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5"/>
        <w:gridCol w:w="56"/>
        <w:gridCol w:w="1560"/>
        <w:gridCol w:w="17"/>
        <w:gridCol w:w="429"/>
        <w:gridCol w:w="427"/>
        <w:gridCol w:w="424"/>
        <w:gridCol w:w="56"/>
        <w:gridCol w:w="1644"/>
        <w:gridCol w:w="1914"/>
        <w:gridCol w:w="70"/>
        <w:gridCol w:w="7054"/>
        <w:gridCol w:w="34"/>
      </w:tblGrid>
      <w:tr w:rsidR="00037BB4" w14:paraId="4CF575C6" w14:textId="77777777" w:rsidTr="003279BC">
        <w:trPr>
          <w:gridAfter w:val="1"/>
          <w:wAfter w:w="12" w:type="pct"/>
          <w:trHeight w:val="283"/>
        </w:trPr>
        <w:tc>
          <w:tcPr>
            <w:tcW w:w="1767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DBFA4D" w14:textId="1FA4E412" w:rsidR="00037BB4" w:rsidRDefault="00037BB4" w:rsidP="00C22053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22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2CACFF" w14:textId="55865AF3" w:rsidR="00037BB4" w:rsidRDefault="00037BB4" w:rsidP="00037B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- SVIJET OKO MENE</w:t>
            </w:r>
          </w:p>
        </w:tc>
      </w:tr>
      <w:tr w:rsidR="003279BC" w14:paraId="29D1B3E1" w14:textId="77777777" w:rsidTr="003279BC">
        <w:trPr>
          <w:trHeight w:val="283"/>
        </w:trPr>
        <w:tc>
          <w:tcPr>
            <w:tcW w:w="1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B3FD2D" w14:textId="77777777" w:rsidR="00037BB4" w:rsidRDefault="00037BB4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04A42E" w14:textId="77777777" w:rsidR="00037BB4" w:rsidRDefault="00037BB4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B43DD" w14:textId="77777777" w:rsidR="00037BB4" w:rsidRDefault="00037BB4" w:rsidP="00C220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2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07563E" w14:textId="77777777" w:rsidR="00037BB4" w:rsidRDefault="00037BB4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14:paraId="09846404" w14:textId="77777777" w:rsidR="00037BB4" w:rsidRDefault="00037BB4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5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FD989D" w14:textId="77777777" w:rsidR="00037BB4" w:rsidRDefault="00037BB4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39D48A7D" w14:textId="77777777" w:rsidR="00037BB4" w:rsidRDefault="00037BB4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3279BC" w14:paraId="3A4ACEAA" w14:textId="77777777" w:rsidTr="003279BC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7050B2" w14:textId="162898EC" w:rsidR="003279BC" w:rsidRDefault="003279BC" w:rsidP="003279BC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5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D4A950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Svijet oko mene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0243A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2A8776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B6ACB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CDF0A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2"/>
                <w:szCs w:val="18"/>
              </w:rPr>
            </w:pPr>
          </w:p>
          <w:p w14:paraId="25E54EB0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6908776C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04DA6100" w14:textId="77777777" w:rsidR="003279BC" w:rsidRDefault="003279BC" w:rsidP="003279BC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B.2.4. Učenik se snalazi u prostoru, izrađuje, analizira i provjerava skicu kretanja.</w:t>
            </w:r>
          </w:p>
          <w:p w14:paraId="48C7ECA7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D.2.1. Učenik prepoznaje različite izvore i oblike, prijenos i pretvorbu energije i objašnjava važnost i potrebu štednje energije na primjerima iz svakodnevnoga života.</w:t>
            </w:r>
          </w:p>
          <w:p w14:paraId="38CEB097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59563D" w14:textId="77777777" w:rsidR="003279BC" w:rsidRDefault="003279BC" w:rsidP="003279BC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3A4E43A4" w14:textId="77777777" w:rsidR="003279BC" w:rsidRDefault="003279BC" w:rsidP="003279BC">
            <w:pPr>
              <w:spacing w:after="0"/>
              <w:rPr>
                <w:rFonts w:ascii="Calibri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785D08E" w14:textId="77777777" w:rsidR="003279BC" w:rsidRDefault="003279BC" w:rsidP="003279BC">
            <w:pPr>
              <w:pStyle w:val="TableParagraph"/>
              <w:spacing w:before="2"/>
              <w:ind w:left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139EB998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4B42C62C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5BB96A89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733900D4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6CE1B6E7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2A32BFB8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 C.1.1.B Prepoznaje i izbjegava opasnosti kojima je izložen u kućanstvu i okolini.</w:t>
            </w:r>
          </w:p>
          <w:p w14:paraId="77F1BCCC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0FE4DED7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5A4593FA" w14:textId="77777777" w:rsidR="003279BC" w:rsidRDefault="003279BC" w:rsidP="003279BC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</w:t>
            </w:r>
          </w:p>
        </w:tc>
      </w:tr>
      <w:tr w:rsidR="003279BC" w14:paraId="6698795B" w14:textId="77777777" w:rsidTr="003279BC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E7185D" w14:textId="07DC94CF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</w:t>
            </w:r>
          </w:p>
        </w:tc>
        <w:tc>
          <w:tcPr>
            <w:tcW w:w="5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9E81FF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Svijet oko mene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E0827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B84F3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854BD" w14:textId="7EF284A2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3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07B72B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1A0AC4AA" w14:textId="77777777" w:rsidR="003279BC" w:rsidRDefault="003279BC" w:rsidP="003279BC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2A2771A5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PID OŠ B.2.4. Učenik se snalazi u prostoru, izrađuje, analizira i provjerava skicu kretanja.</w:t>
            </w:r>
          </w:p>
          <w:p w14:paraId="463F9025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D.2.1. Učenik prepoznaje različite izvore i oblike, prijenos i pretvorbu energije i objašnjava važnost i potrebu štednje energije na primjerima iz svakodnevnoga života.</w:t>
            </w:r>
          </w:p>
        </w:tc>
        <w:tc>
          <w:tcPr>
            <w:tcW w:w="25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89C70B" w14:textId="77777777" w:rsidR="003279BC" w:rsidRDefault="003279BC" w:rsidP="003279BC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3A59E2E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73B2127D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117C4611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 C.1.1.B Prepoznaje i izbjegava opasnosti kojima je izložen u kućanstvu i okolini.</w:t>
            </w:r>
          </w:p>
          <w:p w14:paraId="6798A901" w14:textId="77777777" w:rsidR="003279BC" w:rsidRDefault="003279BC" w:rsidP="003279BC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</w:t>
            </w:r>
          </w:p>
        </w:tc>
      </w:tr>
      <w:tr w:rsidR="003279BC" w14:paraId="0672D1D4" w14:textId="77777777" w:rsidTr="003279BC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219BD6" w14:textId="6350D737" w:rsidR="003279BC" w:rsidRP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5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641831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Jesen – promjene  u prirodi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izvanučionička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nastava)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0D329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1B10C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E1FB97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7DAEB7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31A47AAC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14:paraId="0E02EA4F" w14:textId="77777777" w:rsidR="003279BC" w:rsidRP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E399AA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568AD4BD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27104987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36E184FA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04B748DC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3279BC" w14:paraId="7D9C598E" w14:textId="77777777" w:rsidTr="003279BC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40B96E" w14:textId="652A69FF" w:rsidR="003279BC" w:rsidRP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11.</w:t>
            </w:r>
          </w:p>
        </w:tc>
        <w:tc>
          <w:tcPr>
            <w:tcW w:w="5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16803C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Selo i grad u jesen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25E61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B8E40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FCED03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1D7C08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352C26FC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14:paraId="79E0508F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7F74F0" w14:textId="77777777" w:rsidR="003279BC" w:rsidRP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0DB5DFC0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155583F2" w14:textId="77777777" w:rsidR="003279BC" w:rsidRPr="003279BC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279B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3279BC">
              <w:rPr>
                <w:rFonts w:ascii="Calibri" w:hAnsi="Calibri" w:cs="Calibri"/>
                <w:sz w:val="18"/>
                <w:szCs w:val="18"/>
              </w:rPr>
              <w:t xml:space="preserve"> A.1.3. Razvija  svoje potencijale.</w:t>
            </w:r>
          </w:p>
          <w:p w14:paraId="0CB3A16D" w14:textId="77777777" w:rsidR="003279BC" w:rsidRP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62448326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79683D9D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2F10B70F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2F4B7A37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3279BC" w14:paraId="647ECFB3" w14:textId="77777777" w:rsidTr="003279BC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24AB06" w14:textId="267B73E2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5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C1EA90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Jesen u mome mjestu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040A6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CEBD5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027D0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8443D0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262A2F99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14:paraId="3B70BA6D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ACCA20" w14:textId="77777777" w:rsidR="003279BC" w:rsidRPr="003279BC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279B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3279BC"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75D3285B" w14:textId="77777777" w:rsidR="003279BC" w:rsidRPr="003279BC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279BC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3279BC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40C01947" w14:textId="77777777" w:rsidR="003279BC" w:rsidRPr="003279BC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279B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3279BC">
              <w:rPr>
                <w:rFonts w:ascii="Calibri" w:hAnsi="Calibri" w:cs="Calibri"/>
                <w:sz w:val="18"/>
                <w:szCs w:val="18"/>
              </w:rPr>
              <w:t xml:space="preserve"> A.1.3. Razvija  svoje potencijale.</w:t>
            </w:r>
          </w:p>
          <w:p w14:paraId="24969A20" w14:textId="77777777" w:rsidR="003279BC" w:rsidRPr="003279BC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279B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3279BC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40A39597" w14:textId="77777777" w:rsidR="003279BC" w:rsidRPr="003279BC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279B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3279B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EAEA522" w14:textId="77777777" w:rsidR="003279BC" w:rsidRPr="003279BC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279BC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3279BC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6D01FD0A" w14:textId="77777777" w:rsidR="003279BC" w:rsidRPr="003279BC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279B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3279BC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005553DC" w14:textId="77777777" w:rsidR="003279BC" w:rsidRP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3279BC" w14:paraId="56D24FA9" w14:textId="77777777" w:rsidTr="003279BC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99264A" w14:textId="0CDDD223" w:rsidR="003279BC" w:rsidRPr="002B4F96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4F96">
              <w:rPr>
                <w:rFonts w:ascii="Calibri" w:hAnsi="Calibri" w:cs="Calibri"/>
                <w:sz w:val="18"/>
                <w:szCs w:val="18"/>
              </w:rPr>
              <w:lastRenderedPageBreak/>
              <w:t>13.</w:t>
            </w:r>
          </w:p>
        </w:tc>
        <w:tc>
          <w:tcPr>
            <w:tcW w:w="5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5EB9EE" w14:textId="77777777" w:rsidR="003279BC" w:rsidRPr="002B4F96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2B4F96">
              <w:rPr>
                <w:rFonts w:ascii="Calibri" w:hAnsi="Calibri" w:cs="Calibri"/>
                <w:sz w:val="18"/>
                <w:szCs w:val="18"/>
              </w:rPr>
              <w:t>Jesen u mome mjestu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F9927" w14:textId="77777777" w:rsidR="003279BC" w:rsidRPr="002B4F96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36820" w14:textId="77777777" w:rsidR="003279BC" w:rsidRPr="002B4F96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6E7050" w14:textId="769B493E" w:rsidR="003279BC" w:rsidRPr="002B4F96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B4F96">
              <w:rPr>
                <w:rFonts w:ascii="Calibri" w:hAnsi="Calibri" w:cs="Calibri"/>
                <w:sz w:val="18"/>
                <w:szCs w:val="18"/>
              </w:rPr>
              <w:t>PR</w:t>
            </w:r>
            <w:r w:rsidR="00117CDD" w:rsidRPr="002B4F96"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3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D77AFE" w14:textId="77777777" w:rsidR="003279BC" w:rsidRPr="002B4F96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2B4F96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7A961226" w14:textId="77777777" w:rsidR="003279BC" w:rsidRPr="002B4F96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2B4F96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</w:tc>
        <w:tc>
          <w:tcPr>
            <w:tcW w:w="25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433EA1" w14:textId="77777777" w:rsidR="003279BC" w:rsidRPr="002B4F96" w:rsidRDefault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B4F96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2B4F96"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30C68606" w14:textId="77777777" w:rsidR="003279BC" w:rsidRPr="002B4F96" w:rsidRDefault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B4F96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2B4F96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4B105E5C" w14:textId="77777777" w:rsidR="003279BC" w:rsidRPr="002B4F96" w:rsidRDefault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B4F9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B4F96">
              <w:rPr>
                <w:rFonts w:ascii="Calibri" w:hAnsi="Calibri" w:cs="Calibri"/>
                <w:sz w:val="18"/>
                <w:szCs w:val="18"/>
              </w:rPr>
              <w:t xml:space="preserve"> A.1.3. Razvija  svoje potencijale.</w:t>
            </w:r>
          </w:p>
          <w:p w14:paraId="4E00C284" w14:textId="77777777" w:rsidR="003279BC" w:rsidRPr="002B4F96" w:rsidRDefault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B4F9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B4F96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0E332CA8" w14:textId="77777777" w:rsidR="003279BC" w:rsidRPr="002B4F96" w:rsidRDefault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B4F9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B4F96">
              <w:rPr>
                <w:rFonts w:ascii="Calibri" w:hAnsi="Calibri" w:cs="Calibri"/>
                <w:sz w:val="18"/>
                <w:szCs w:val="18"/>
              </w:rPr>
              <w:t xml:space="preserve"> C.1.1. Učenik može objasniti vrijednost učenja za svoj život.</w:t>
            </w:r>
          </w:p>
          <w:p w14:paraId="5C44CF51" w14:textId="77777777" w:rsidR="003279BC" w:rsidRPr="002B4F96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B4F9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B4F96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</w:tc>
      </w:tr>
      <w:tr w:rsidR="003279BC" w14:paraId="09183039" w14:textId="77777777" w:rsidTr="003279BC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46DC30" w14:textId="2A146ECE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5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79F675" w14:textId="77777777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Koliko je sati?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091E4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1991D2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C2CC3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4DF7E7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A.2.2. Učenik objašnjava organiziranost vremena i prikazuje vremenski slijed događaja.</w:t>
            </w:r>
          </w:p>
          <w:p w14:paraId="752C2232" w14:textId="77777777" w:rsidR="003279BC" w:rsidRP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B.2.3. Učenik uspoređuje, predviđa promjene i odnose te prikazuje promjene u vremenu.</w:t>
            </w:r>
          </w:p>
        </w:tc>
        <w:tc>
          <w:tcPr>
            <w:tcW w:w="25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28CABB" w14:textId="77777777" w:rsidR="003279BC" w:rsidRDefault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6CF6376E" w14:textId="77777777" w:rsidR="003279BC" w:rsidRDefault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3CB96C73" w14:textId="77777777" w:rsidR="003279BC" w:rsidRDefault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  <w:p w14:paraId="30824A6D" w14:textId="77777777" w:rsidR="003279BC" w:rsidRDefault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116DF87D" w14:textId="77777777" w:rsidR="003279BC" w:rsidRDefault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7FF1C705" w14:textId="77777777" w:rsidR="003279BC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42E2926D" w14:textId="253BBDEC" w:rsidR="003279BC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279BC" w14:paraId="1309E6C9" w14:textId="77777777" w:rsidTr="003279BC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CF2E0" w14:textId="327BB51C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5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7E536B" w14:textId="56E3891E" w:rsidR="003279BC" w:rsidRDefault="003279BC" w:rsidP="003279B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Koliko je sati?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2F3C3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A6161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  <w:p w14:paraId="145E22AF" w14:textId="3F60B4F1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(1)</w:t>
            </w: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558CE" w14:textId="77777777" w:rsidR="003279BC" w:rsidRDefault="003279BC" w:rsidP="003279B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7A4E1" w14:textId="77777777" w:rsid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A.2.2. Učenik objašnjava organiziranost vremena i prikazuje vremenski slijed događaja.</w:t>
            </w:r>
          </w:p>
          <w:p w14:paraId="1D0CD0BF" w14:textId="6A3D3C48" w:rsidR="003279BC" w:rsidRDefault="003279BC" w:rsidP="003279B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B.2.3. Učenik uspoređuje, predviđa promjene i odnose te prikazuje promjene u vremenu.</w:t>
            </w:r>
          </w:p>
        </w:tc>
        <w:tc>
          <w:tcPr>
            <w:tcW w:w="25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A9C7C" w14:textId="77777777" w:rsidR="003279BC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1D51E910" w14:textId="77777777" w:rsidR="003279BC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6A66BE23" w14:textId="77777777" w:rsidR="003279BC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  <w:p w14:paraId="02992ED1" w14:textId="77777777" w:rsidR="003279BC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49A5C332" w14:textId="77777777" w:rsidR="003279BC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773E22A4" w14:textId="77777777" w:rsidR="003279BC" w:rsidRDefault="003279BC" w:rsidP="003279BC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0FB0F73F" w14:textId="77777777" w:rsidR="003279BC" w:rsidRDefault="003279B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849D5FB" w14:textId="63A2B388" w:rsidR="00037BB4" w:rsidRDefault="00037BB4"/>
    <w:p w14:paraId="73CE4ED5" w14:textId="3E55C40A" w:rsidR="00037BB4" w:rsidRDefault="00037BB4"/>
    <w:p w14:paraId="7B4E787D" w14:textId="0C7150D8" w:rsidR="00117CDD" w:rsidRDefault="00117CDD"/>
    <w:p w14:paraId="355E77D9" w14:textId="5D3AD255" w:rsidR="00117CDD" w:rsidRDefault="00117CDD" w:rsidP="00117CDD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GLAZBENE KULTURE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04288345" w14:textId="77777777" w:rsidR="00117CDD" w:rsidRDefault="00117CDD" w:rsidP="00117CDD"/>
    <w:p w14:paraId="2140B3D4" w14:textId="77777777" w:rsidR="00117CDD" w:rsidRDefault="00117CDD" w:rsidP="00117CDD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4A3F839D" w14:textId="77777777" w:rsidR="00117CDD" w:rsidRDefault="00117CDD" w:rsidP="00117CDD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01A8EF56" w14:textId="77777777" w:rsidR="00117CDD" w:rsidRDefault="00117CDD" w:rsidP="00117CDD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"/>
        <w:gridCol w:w="1945"/>
        <w:gridCol w:w="7"/>
        <w:gridCol w:w="22"/>
        <w:gridCol w:w="6"/>
        <w:gridCol w:w="430"/>
        <w:gridCol w:w="37"/>
        <w:gridCol w:w="7"/>
        <w:gridCol w:w="265"/>
        <w:gridCol w:w="90"/>
        <w:gridCol w:w="238"/>
        <w:gridCol w:w="1076"/>
        <w:gridCol w:w="3211"/>
        <w:gridCol w:w="6298"/>
      </w:tblGrid>
      <w:tr w:rsidR="00117CDD" w14:paraId="35C56753" w14:textId="77777777" w:rsidTr="00117CDD">
        <w:trPr>
          <w:trHeight w:val="283"/>
        </w:trPr>
        <w:tc>
          <w:tcPr>
            <w:tcW w:w="1606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F26CCA" w14:textId="4EEACF5D" w:rsidR="00117CDD" w:rsidRDefault="00117CDD" w:rsidP="00C22053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3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446438" w14:textId="5CA95AD1" w:rsidR="00117CDD" w:rsidRDefault="00117CDD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SVIJET OKO MENE</w:t>
            </w:r>
          </w:p>
        </w:tc>
      </w:tr>
      <w:tr w:rsidR="00117CDD" w14:paraId="4898F1A3" w14:textId="77777777" w:rsidTr="00117CDD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19B0B8" w14:textId="77777777" w:rsidR="00117CDD" w:rsidRDefault="00117CDD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4200C0" w14:textId="77777777" w:rsidR="00117CDD" w:rsidRDefault="00117CDD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37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D6D52" w14:textId="5CD3C2CF" w:rsidR="00117CDD" w:rsidRDefault="00117CDD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53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779A9D" w14:textId="77777777" w:rsidR="00117CDD" w:rsidRDefault="00117CDD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14:paraId="7A7338DF" w14:textId="77777777" w:rsidR="00117CDD" w:rsidRDefault="00117CDD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59C56D" w14:textId="77777777" w:rsidR="00117CDD" w:rsidRDefault="00117CDD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BF7B2F3" w14:textId="77777777" w:rsidR="00117CDD" w:rsidRDefault="00117CDD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117CDD" w14:paraId="2994B645" w14:textId="77777777" w:rsidTr="00117CDD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F60B01" w14:textId="77777777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5.</w:t>
            </w:r>
          </w:p>
        </w:tc>
        <w:tc>
          <w:tcPr>
            <w:tcW w:w="6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7B750E" w14:textId="77777777" w:rsid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Guantanamera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, J. </w:t>
            </w: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Fernandez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14:paraId="7ED60A40" w14:textId="24465CED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Brzojav</w:t>
            </w:r>
          </w:p>
        </w:tc>
        <w:tc>
          <w:tcPr>
            <w:tcW w:w="15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C4DAC" w14:textId="77777777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EC9C05" w14:textId="77777777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0B496" w14:textId="6D254245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3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9CB988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A.2.1. Učenik poznaje određeni broj skladbi.</w:t>
            </w:r>
          </w:p>
          <w:p w14:paraId="4B86647B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A.2.2. Učenik temeljem slušanja, razlikuje pojedine glazbeno-izražajne sastavnice.</w:t>
            </w:r>
          </w:p>
          <w:p w14:paraId="7DC9A6DC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B.2.1. Učenik sudjeluje u zajedničkoj izvedbi glazbe.</w:t>
            </w:r>
          </w:p>
          <w:p w14:paraId="3C134081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B.2.2. Učenik pjeva/izvodi pjesme i brojalice.</w:t>
            </w:r>
          </w:p>
          <w:p w14:paraId="499E74FF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OŠ GK B.2.3. Učenik izvodi glazbene igre uz pjevanje, slušanje glazbe i pokret uz glazbu.</w:t>
            </w:r>
          </w:p>
          <w:p w14:paraId="5EFB3633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665B1B04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285626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A.1.1. Razvija sliku o sebi.</w:t>
            </w:r>
          </w:p>
          <w:p w14:paraId="367DC6A6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B.1.2. Razvija komunikacijske kompetencije.</w:t>
            </w:r>
          </w:p>
          <w:p w14:paraId="123A95CA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C.1.3. Pridonosi skupini.</w:t>
            </w:r>
          </w:p>
          <w:p w14:paraId="6C9124CC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C.1.1. Sudjeluje u zajedničkom radu u razredu.</w:t>
            </w:r>
          </w:p>
          <w:p w14:paraId="173D8BB7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2F25AAA5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3105A80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A.1.3. Učenik spontano i kreativno oblikuje i izražava svoje misli i osjećaje pri učenju i rješavanju problema</w:t>
            </w:r>
          </w:p>
          <w:p w14:paraId="356CC32E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B.1.2. Na poticaj i uz pomoć učitelja prati svoje učenje.</w:t>
            </w:r>
          </w:p>
          <w:p w14:paraId="28889E05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1C22E548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odr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B.1. Prepoznaje važnost dobronamjernoga djelovanja prema ljudima i prirodi. </w:t>
            </w:r>
          </w:p>
          <w:p w14:paraId="01C2CF3B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odr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C.1. Identificira primjere dobroga odnosa prema prirodi.</w:t>
            </w:r>
          </w:p>
        </w:tc>
      </w:tr>
      <w:tr w:rsidR="00117CDD" w14:paraId="3423E0F0" w14:textId="77777777" w:rsidTr="00117CDD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9BF121" w14:textId="77777777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6.</w:t>
            </w:r>
          </w:p>
        </w:tc>
        <w:tc>
          <w:tcPr>
            <w:tcW w:w="7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7E34DC" w14:textId="77777777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Barkarola (</w:t>
            </w: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Hoffmanove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priče), </w:t>
            </w:r>
          </w:p>
          <w:p w14:paraId="1EB87B1A" w14:textId="77777777" w:rsid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J. </w:t>
            </w: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Offenbach</w:t>
            </w:r>
            <w:proofErr w:type="spellEnd"/>
          </w:p>
          <w:p w14:paraId="648B76E9" w14:textId="265764C5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Molba gljive muhare</w:t>
            </w:r>
          </w:p>
        </w:tc>
        <w:tc>
          <w:tcPr>
            <w:tcW w:w="15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2256A" w14:textId="21D5D39F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3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1FE4A" w14:textId="77777777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C243F5" w14:textId="1B0AC632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3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B5F627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A.2.1. Učenik poznaje određeni broj skladbi.</w:t>
            </w:r>
          </w:p>
          <w:p w14:paraId="06B12271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A.2.2. Učenik temeljem slušanja, razlikuje pojedine glazbeno-izražajne sastavnice.</w:t>
            </w:r>
          </w:p>
          <w:p w14:paraId="54830E95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B.2.1. Učenik sudjeluje u zajedničkoj izvedbi glazbe.</w:t>
            </w:r>
          </w:p>
          <w:p w14:paraId="42D3598C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B.2.2. Učenik pjeva/izvodi pjesme i brojalice.</w:t>
            </w:r>
          </w:p>
          <w:p w14:paraId="411F2D85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6422231A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A989D8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A.1.1. Razvija sliku o sebi.</w:t>
            </w:r>
          </w:p>
          <w:p w14:paraId="5F19DE70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B.1.2. Razvija komunikacijske kompetencije.</w:t>
            </w:r>
          </w:p>
          <w:p w14:paraId="7E7746A6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C.1.1. Sudjeluje u zajedničkom radu u razredu.</w:t>
            </w:r>
          </w:p>
          <w:p w14:paraId="40DE57F3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2CE0D2AE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47FF290A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A.1.3. Učenik spontano i kreativno oblikuje i izražava svoje misli i osjećaje pri učenju i rješavanju problema</w:t>
            </w:r>
          </w:p>
          <w:p w14:paraId="22D63795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B.1.2. Na poticaj i uz pomoć učitelja prati svoje učenje.</w:t>
            </w:r>
          </w:p>
          <w:p w14:paraId="0F1F0588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117CDD" w14:paraId="0A551887" w14:textId="77777777" w:rsidTr="00117CDD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F982B2" w14:textId="77777777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7.</w:t>
            </w:r>
          </w:p>
        </w:tc>
        <w:tc>
          <w:tcPr>
            <w:tcW w:w="71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4466A5" w14:textId="77777777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Ponavljanje pjesama i skladbi</w:t>
            </w:r>
          </w:p>
        </w:tc>
        <w:tc>
          <w:tcPr>
            <w:tcW w:w="14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904F5" w14:textId="77777777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01660" w14:textId="793BB282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VIP</w:t>
            </w:r>
          </w:p>
        </w:tc>
        <w:tc>
          <w:tcPr>
            <w:tcW w:w="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7B09D" w14:textId="1ADDF9E8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3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DF81F3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B.2.1. Učenik sudjeluje u zajedničkoj izvedbi glazbe.</w:t>
            </w:r>
          </w:p>
          <w:p w14:paraId="0E893E7E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B.2.2. Učenik pjeva/izvodi pjesme i brojalice.</w:t>
            </w:r>
          </w:p>
          <w:p w14:paraId="422F1AF3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B.2.3. Učenik izvodi glazbene igre uz pjevanje, slušanje glazbe i pokret uz glazbu.</w:t>
            </w:r>
          </w:p>
          <w:p w14:paraId="2429B871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6F958A8F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F1830A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A.1.1. Razvija sliku o sebi.</w:t>
            </w:r>
          </w:p>
          <w:p w14:paraId="0A3CF07A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A.1.2. Upravlja emocijama i ponašanjem.</w:t>
            </w:r>
          </w:p>
          <w:p w14:paraId="5EE223A1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A.1.3. Razvija svoje potencijale.</w:t>
            </w:r>
          </w:p>
          <w:p w14:paraId="247DB0E1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B.1.2. Razvija komunikacijske kompetencije.</w:t>
            </w:r>
          </w:p>
          <w:p w14:paraId="04F775F8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2475507C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C.1.3. Pridonosi skupini.</w:t>
            </w:r>
          </w:p>
          <w:p w14:paraId="439D7106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C.1.1. Sudjeluje u zajedničkom radu u razredu.</w:t>
            </w:r>
          </w:p>
          <w:p w14:paraId="0A05D411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B.1.2. Na poticaj i uz pomoć učitelja prati svoje učenje.</w:t>
            </w:r>
          </w:p>
          <w:p w14:paraId="7F83AEDB" w14:textId="77777777" w:rsid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7174C127" w14:textId="77777777" w:rsid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E918447" w14:textId="77777777" w:rsid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1CA53E56" w14:textId="2722D6A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117CDD" w14:paraId="0FEE2CF7" w14:textId="77777777" w:rsidTr="00117CDD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0CBC1F" w14:textId="77777777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8.</w:t>
            </w:r>
          </w:p>
        </w:tc>
        <w:tc>
          <w:tcPr>
            <w:tcW w:w="71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A58D7" w14:textId="77777777" w:rsid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Pink Panther, H. </w:t>
            </w: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Mancini</w:t>
            </w:r>
            <w:proofErr w:type="spellEnd"/>
          </w:p>
          <w:p w14:paraId="0605362C" w14:textId="791F0C0A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I </w:t>
            </w: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won't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say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(</w:t>
            </w: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Hercules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), A. </w:t>
            </w: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Menken</w:t>
            </w:r>
            <w:proofErr w:type="spellEnd"/>
          </w:p>
        </w:tc>
        <w:tc>
          <w:tcPr>
            <w:tcW w:w="1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42FFD" w14:textId="3ED65D34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UNS</w:t>
            </w:r>
          </w:p>
        </w:tc>
        <w:tc>
          <w:tcPr>
            <w:tcW w:w="12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1E86F" w14:textId="77777777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D9D7D" w14:textId="75BC108F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3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3FA299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A.2.1. Učenik poznaje određeni broj skladbi.</w:t>
            </w:r>
          </w:p>
          <w:p w14:paraId="4E4D876C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OŠ GK A.2.2. Učenik temeljem slušanja, razlikuje pojedine glazbeno-izražajne sastavnice.</w:t>
            </w:r>
          </w:p>
          <w:p w14:paraId="0F510AC9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B.2.3. Učenik izvodi glazbene igre uz pjevanje, slušanje glazbe i pokret uz glazbu.</w:t>
            </w:r>
          </w:p>
          <w:p w14:paraId="33177E9D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27610C5A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239ED4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A.1.1. Razvija sliku o sebi.</w:t>
            </w:r>
          </w:p>
          <w:p w14:paraId="5E910574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B.1.2. Razvija komunikacijske kompetencije.</w:t>
            </w:r>
          </w:p>
          <w:p w14:paraId="7C8B1631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C.1.3. Pridonosi skupini.</w:t>
            </w:r>
          </w:p>
          <w:p w14:paraId="7EDF5AF2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C.1.1. Sudjeluje u zajedničkom radu u razredu.</w:t>
            </w:r>
          </w:p>
          <w:p w14:paraId="59B0ED93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A.1.3. Učenik spontano i kreativno oblikuje i izražava svoje misli i osjećaje pri učenju i rješavanju problema</w:t>
            </w:r>
          </w:p>
          <w:p w14:paraId="7396FD63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B.1.2. Na poticaj i uz pomoć učitelja prati svoje učenje.</w:t>
            </w:r>
          </w:p>
          <w:p w14:paraId="0283A8C5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</w:tbl>
    <w:p w14:paraId="723724A4" w14:textId="2F8CA02A" w:rsidR="00117CDD" w:rsidRDefault="00117CDD"/>
    <w:p w14:paraId="40E93536" w14:textId="4DAB3D2C" w:rsidR="00117CDD" w:rsidRDefault="00117CDD"/>
    <w:p w14:paraId="3D5691AF" w14:textId="1E62BEF2" w:rsidR="00117CDD" w:rsidRDefault="00117CDD"/>
    <w:p w14:paraId="4D43FE4A" w14:textId="447F3573" w:rsidR="00117CDD" w:rsidRDefault="00117CDD"/>
    <w:p w14:paraId="5F324B13" w14:textId="277710FD" w:rsidR="00117CDD" w:rsidRDefault="00117CDD"/>
    <w:p w14:paraId="1DD381C5" w14:textId="56261D76" w:rsidR="00117CDD" w:rsidRDefault="00117CDD"/>
    <w:p w14:paraId="0F4508DE" w14:textId="6671EDAF" w:rsidR="00117CDD" w:rsidRDefault="00117CDD"/>
    <w:p w14:paraId="3BB845E4" w14:textId="275E0436" w:rsidR="00117CDD" w:rsidRDefault="00117CDD"/>
    <w:p w14:paraId="5CD450ED" w14:textId="58316E9C" w:rsidR="00117CDD" w:rsidRDefault="00117CDD"/>
    <w:p w14:paraId="7B6D40B1" w14:textId="2957C754" w:rsidR="00117CDD" w:rsidRDefault="00117CDD"/>
    <w:p w14:paraId="2786B344" w14:textId="7597F1B2" w:rsidR="00117CDD" w:rsidRDefault="00117CDD"/>
    <w:p w14:paraId="61202A21" w14:textId="29FD268E" w:rsidR="00117CDD" w:rsidRDefault="00117CDD"/>
    <w:p w14:paraId="6FBCE502" w14:textId="77777777" w:rsidR="00117CDD" w:rsidRDefault="00117CDD"/>
    <w:p w14:paraId="4E211DD1" w14:textId="1CC3C8CE" w:rsidR="00117CDD" w:rsidRDefault="00117CDD" w:rsidP="00117CDD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6781C0D3" w14:textId="77777777" w:rsidR="00117CDD" w:rsidRDefault="00117CDD" w:rsidP="00117CDD"/>
    <w:p w14:paraId="77CF600D" w14:textId="77777777" w:rsidR="00117CDD" w:rsidRDefault="00117CDD" w:rsidP="00117CDD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69A4C729" w14:textId="77777777" w:rsidR="00117CDD" w:rsidRDefault="00117CDD" w:rsidP="00117CDD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71795439" w14:textId="77777777" w:rsidR="00117CDD" w:rsidRDefault="00117CDD" w:rsidP="00117CDD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56A0F0DD" w14:textId="77777777" w:rsidR="00117CDD" w:rsidRDefault="00117CDD" w:rsidP="00117CDD"/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"/>
        <w:gridCol w:w="1503"/>
        <w:gridCol w:w="778"/>
        <w:gridCol w:w="8"/>
        <w:gridCol w:w="39"/>
        <w:gridCol w:w="412"/>
        <w:gridCol w:w="20"/>
        <w:gridCol w:w="337"/>
        <w:gridCol w:w="62"/>
        <w:gridCol w:w="236"/>
        <w:gridCol w:w="1092"/>
        <w:gridCol w:w="1574"/>
        <w:gridCol w:w="2301"/>
        <w:gridCol w:w="5264"/>
        <w:gridCol w:w="6"/>
      </w:tblGrid>
      <w:tr w:rsidR="00117CDD" w14:paraId="4306C0C6" w14:textId="77777777" w:rsidTr="003614AF">
        <w:trPr>
          <w:gridAfter w:val="1"/>
          <w:wAfter w:w="2" w:type="pct"/>
          <w:trHeight w:val="283"/>
        </w:trPr>
        <w:tc>
          <w:tcPr>
            <w:tcW w:w="2302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452653" w14:textId="7A54B2F8" w:rsidR="00117CDD" w:rsidRDefault="00117CDD" w:rsidP="00C22053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26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DC2867" w14:textId="131D6F9A" w:rsidR="00117CDD" w:rsidRDefault="003614AF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- SVIJET OKO MENE</w:t>
            </w:r>
          </w:p>
        </w:tc>
      </w:tr>
      <w:tr w:rsidR="00117CDD" w14:paraId="5B2FF48D" w14:textId="77777777" w:rsidTr="003614AF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1E3F19" w14:textId="77777777" w:rsidR="00117CDD" w:rsidRDefault="00117CDD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6793C0" w14:textId="77777777" w:rsidR="00117CDD" w:rsidRDefault="00117CDD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349BF55B" w14:textId="77777777" w:rsidR="00117CDD" w:rsidRDefault="00117CDD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29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AB4683" w14:textId="77777777" w:rsidR="00117CDD" w:rsidRDefault="00117CDD" w:rsidP="00C2205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38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07E45" w14:textId="06FCC266" w:rsidR="00117CDD" w:rsidRPr="00117CDD" w:rsidRDefault="00117CDD" w:rsidP="00C2205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991195" w14:textId="77777777" w:rsidR="00117CDD" w:rsidRDefault="00117CDD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3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4445EA" w14:textId="77777777" w:rsidR="00117CDD" w:rsidRDefault="00117CDD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2C3AF21C" w14:textId="77777777" w:rsidR="00117CDD" w:rsidRDefault="00117CDD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66D650" w14:textId="77777777" w:rsidR="00117CDD" w:rsidRDefault="00117CDD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4038B978" w14:textId="77777777" w:rsidR="00117CDD" w:rsidRDefault="00117CDD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117CDD" w:rsidRPr="00117CDD" w14:paraId="7974409C" w14:textId="77777777" w:rsidTr="003614AF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8F01C73" w14:textId="77777777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5.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804464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OSJETI I OSJEĆAJI</w:t>
            </w:r>
          </w:p>
          <w:p w14:paraId="69CC7748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Kisela ili slatka jabuka</w:t>
            </w:r>
          </w:p>
        </w:tc>
        <w:tc>
          <w:tcPr>
            <w:tcW w:w="29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D30BF0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boja, ritam mrlja</w:t>
            </w:r>
          </w:p>
        </w:tc>
        <w:tc>
          <w:tcPr>
            <w:tcW w:w="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FF0C5" w14:textId="5F866BBB" w:rsidR="00117CDD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4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46419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905E2" w14:textId="78CE1105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338B30" w14:textId="43EE73E0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kolaž papir,</w:t>
            </w:r>
            <w:r w:rsidR="003614AF">
              <w:rPr>
                <w:rFonts w:ascii="Calibri" w:hAnsi="Calibri" w:cs="Calibri"/>
                <w:bCs/>
                <w:sz w:val="18"/>
                <w:szCs w:val="18"/>
              </w:rPr>
              <w:t xml:space="preserve"> škare, ljepilo</w:t>
            </w:r>
          </w:p>
        </w:tc>
        <w:tc>
          <w:tcPr>
            <w:tcW w:w="13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6F9357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LK A.2.1. Učenik likovnim i vizualnim izražavanjem interpretira različite sadržaje.</w:t>
            </w:r>
          </w:p>
          <w:p w14:paraId="287467D1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14BF9665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14F94F86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8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6C8F50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4EC2BC6A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B.1.2. Razvija komunikacijske kompetencije.</w:t>
            </w:r>
          </w:p>
          <w:p w14:paraId="1FC30BDF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18AB29EE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zdr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A.1.2. Razlikuje osnove pravilne od nepravilne prehrane i opisuje važnost tjelesne aktivnosti.</w:t>
            </w:r>
          </w:p>
        </w:tc>
      </w:tr>
      <w:tr w:rsidR="00117CDD" w:rsidRPr="00117CDD" w14:paraId="05F1937A" w14:textId="77777777" w:rsidTr="003614AF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263FD0" w14:textId="77777777" w:rsidR="00117CDD" w:rsidRPr="00117CDD" w:rsidRDefault="00117CDD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6.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6AE40E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OSJETI I OSJEĆAJI</w:t>
            </w:r>
          </w:p>
          <w:p w14:paraId="19BBD098" w14:textId="7C47352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Kisela ili slatka jabuka</w:t>
            </w:r>
            <w:r w:rsidR="003614AF">
              <w:rPr>
                <w:rFonts w:ascii="Calibri" w:hAnsi="Calibri" w:cs="Calibri"/>
                <w:bCs/>
                <w:sz w:val="18"/>
                <w:szCs w:val="18"/>
              </w:rPr>
              <w:t xml:space="preserve"> - nastavak</w:t>
            </w:r>
          </w:p>
        </w:tc>
        <w:tc>
          <w:tcPr>
            <w:tcW w:w="29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340055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boja, ritam mrlja</w:t>
            </w:r>
          </w:p>
        </w:tc>
        <w:tc>
          <w:tcPr>
            <w:tcW w:w="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22A42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BF612" w14:textId="03644C6A" w:rsidR="00117CDD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VIP</w:t>
            </w:r>
          </w:p>
        </w:tc>
        <w:tc>
          <w:tcPr>
            <w:tcW w:w="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E1316" w14:textId="596C91CC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6F11DA" w14:textId="21BA736C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kolaž papir, </w:t>
            </w:r>
            <w:r w:rsidR="003614AF">
              <w:rPr>
                <w:rFonts w:ascii="Calibri" w:hAnsi="Calibri" w:cs="Calibri"/>
                <w:bCs/>
                <w:sz w:val="18"/>
                <w:szCs w:val="18"/>
              </w:rPr>
              <w:t>škare, ljepilo</w:t>
            </w:r>
          </w:p>
        </w:tc>
        <w:tc>
          <w:tcPr>
            <w:tcW w:w="13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0CB063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LK A.2.1. Učenik likovnim i vizualnim izražavanjem interpretira različite sadržaje.</w:t>
            </w:r>
          </w:p>
          <w:p w14:paraId="12D797CA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73E6E158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7B5FD950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OŠ LK B.2.2. Učenik uspoređuje svoj likovni ili vizualni rad i radove drugih učenika te opisuje vlastiti doživljaj stvaranja.</w:t>
            </w:r>
          </w:p>
        </w:tc>
        <w:tc>
          <w:tcPr>
            <w:tcW w:w="18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20C514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2F356336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B.1.2. Razvija komunikacijske kompetencije.</w:t>
            </w:r>
          </w:p>
          <w:p w14:paraId="2E2BEB61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65F1BD21" w14:textId="77777777" w:rsidR="00117CDD" w:rsidRPr="00117CDD" w:rsidRDefault="00117CDD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zdr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A.1.2. Razlikuje osnove pravilne od nepravilne prehrane i opisuje važnost tjelesne aktivnosti.</w:t>
            </w:r>
          </w:p>
        </w:tc>
      </w:tr>
      <w:tr w:rsidR="003614AF" w:rsidRPr="00117CDD" w14:paraId="6046E058" w14:textId="77777777" w:rsidTr="003614AF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3EFF7EF" w14:textId="77777777" w:rsidR="003614AF" w:rsidRPr="00117CDD" w:rsidRDefault="003614AF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7.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07649D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OSJETI I OSJEĆAJI</w:t>
            </w:r>
          </w:p>
          <w:p w14:paraId="0EABBE3E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Gdje je onaj cvijetak žuti</w:t>
            </w:r>
          </w:p>
        </w:tc>
        <w:tc>
          <w:tcPr>
            <w:tcW w:w="2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84EBEA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potez, mrlja, ploha, tonovi boja</w:t>
            </w:r>
          </w:p>
        </w:tc>
        <w:tc>
          <w:tcPr>
            <w:tcW w:w="1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230B0" w14:textId="1B865C3F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229E3D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E16E1" w14:textId="60AF18AB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B0A515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tempera</w:t>
            </w:r>
          </w:p>
        </w:tc>
        <w:tc>
          <w:tcPr>
            <w:tcW w:w="13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B9ED78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LK A.2.1. Učenik likovnim i vizualnim izražavanjem interpretira različite sadržaje.</w:t>
            </w:r>
          </w:p>
          <w:p w14:paraId="78D8026F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11E2679E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35ADE5A7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8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4FF58E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58C4A22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PID OŠ B.2.2. Učenik zaključuje o promjenama u prirodi koje se događaju tijekom godišnjih doba.</w:t>
            </w:r>
          </w:p>
          <w:p w14:paraId="2204FCCE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A.2.2. Učenik temeljem slušanja, razlikuje pojedine glazbeno-izražajne sastavnice.</w:t>
            </w:r>
          </w:p>
          <w:p w14:paraId="34632774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B.1.2. Razvija komunikacijske kompetencije.</w:t>
            </w:r>
          </w:p>
          <w:p w14:paraId="5AED64F5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3614AF" w:rsidRPr="00117CDD" w14:paraId="5DB683B3" w14:textId="77777777" w:rsidTr="003614AF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88AA368" w14:textId="77777777" w:rsidR="003614AF" w:rsidRPr="00117CDD" w:rsidRDefault="003614AF" w:rsidP="00117CDD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8.</w:t>
            </w:r>
          </w:p>
        </w:tc>
        <w:tc>
          <w:tcPr>
            <w:tcW w:w="5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AB8BB9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OSJETI I OSJEĆAJI</w:t>
            </w:r>
          </w:p>
          <w:p w14:paraId="551C01DC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Šuškavi jesenski tepih</w:t>
            </w:r>
          </w:p>
        </w:tc>
        <w:tc>
          <w:tcPr>
            <w:tcW w:w="2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10E282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tople boje</w:t>
            </w:r>
          </w:p>
        </w:tc>
        <w:tc>
          <w:tcPr>
            <w:tcW w:w="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DED64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8F35C" w14:textId="20760ACC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VIP</w:t>
            </w:r>
          </w:p>
        </w:tc>
        <w:tc>
          <w:tcPr>
            <w:tcW w:w="1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043F8" w14:textId="2FADB8F9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BC3BEB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akvarel</w:t>
            </w:r>
          </w:p>
        </w:tc>
        <w:tc>
          <w:tcPr>
            <w:tcW w:w="13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534A0A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LK A.2.1. Učenik likovnim i vizualnim izražavanjem interpretira različite sadržaje.</w:t>
            </w:r>
          </w:p>
          <w:p w14:paraId="374C26CB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7F790652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60F46A0E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87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957514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4FB93983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FE027BE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PID OŠ B.2.2. Učenik zaključuje o promjenama u prirodi koje se događaju tijekom godišnjih doba.</w:t>
            </w:r>
          </w:p>
          <w:p w14:paraId="25614CA3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OŠ GK B.2.2. Učenik pjeva/izvodi pjesme i brojalice.</w:t>
            </w:r>
          </w:p>
          <w:p w14:paraId="20C5CDED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B.1.2. Razvija komunikacijske kompetencije.</w:t>
            </w:r>
          </w:p>
          <w:p w14:paraId="5F79C63A" w14:textId="77777777" w:rsidR="003614AF" w:rsidRPr="00117CDD" w:rsidRDefault="003614AF" w:rsidP="00117CDD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117CDD">
              <w:rPr>
                <w:rFonts w:ascii="Calibri" w:hAnsi="Calibri" w:cs="Calibri"/>
                <w:bCs/>
                <w:sz w:val="18"/>
                <w:szCs w:val="18"/>
              </w:rPr>
              <w:t xml:space="preserve"> A.1.4. Učenik oblikuje i izražava svoje misli i osjećaje.</w:t>
            </w:r>
          </w:p>
        </w:tc>
      </w:tr>
    </w:tbl>
    <w:p w14:paraId="04006CE3" w14:textId="401C3BD9" w:rsidR="00117CDD" w:rsidRDefault="00117CDD" w:rsidP="00117CDD">
      <w:pPr>
        <w:spacing w:after="0"/>
        <w:rPr>
          <w:bCs/>
        </w:rPr>
      </w:pPr>
    </w:p>
    <w:p w14:paraId="1630D9C6" w14:textId="6B1F4C4E" w:rsidR="003614AF" w:rsidRDefault="003614AF" w:rsidP="00117CDD">
      <w:pPr>
        <w:spacing w:after="0"/>
        <w:rPr>
          <w:bCs/>
        </w:rPr>
      </w:pPr>
    </w:p>
    <w:p w14:paraId="2ABF4233" w14:textId="065B6DBB" w:rsidR="003614AF" w:rsidRDefault="003614AF" w:rsidP="00117CDD">
      <w:pPr>
        <w:spacing w:after="0"/>
        <w:rPr>
          <w:bCs/>
        </w:rPr>
      </w:pPr>
    </w:p>
    <w:p w14:paraId="7C8D522E" w14:textId="5496B834" w:rsidR="003614AF" w:rsidRDefault="003614AF" w:rsidP="00117CDD">
      <w:pPr>
        <w:spacing w:after="0"/>
        <w:rPr>
          <w:bCs/>
        </w:rPr>
      </w:pPr>
    </w:p>
    <w:p w14:paraId="352588B8" w14:textId="7BFACEE9" w:rsidR="003614AF" w:rsidRDefault="003614AF" w:rsidP="00117CDD">
      <w:pPr>
        <w:spacing w:after="0"/>
        <w:rPr>
          <w:bCs/>
        </w:rPr>
      </w:pPr>
    </w:p>
    <w:p w14:paraId="5FE0B934" w14:textId="4B2DE3C5" w:rsidR="003614AF" w:rsidRDefault="003614AF" w:rsidP="00117CDD">
      <w:pPr>
        <w:spacing w:after="0"/>
        <w:rPr>
          <w:bCs/>
        </w:rPr>
      </w:pPr>
    </w:p>
    <w:p w14:paraId="3A87DB47" w14:textId="08F3FD0D" w:rsidR="003614AF" w:rsidRDefault="003614AF" w:rsidP="00117CDD">
      <w:pPr>
        <w:spacing w:after="0"/>
        <w:rPr>
          <w:bCs/>
        </w:rPr>
      </w:pPr>
    </w:p>
    <w:p w14:paraId="133F8F6D" w14:textId="086E08D1" w:rsidR="003614AF" w:rsidRDefault="003614AF" w:rsidP="00117CDD">
      <w:pPr>
        <w:spacing w:after="0"/>
        <w:rPr>
          <w:bCs/>
        </w:rPr>
      </w:pPr>
    </w:p>
    <w:p w14:paraId="1514F9B2" w14:textId="757E5D4F" w:rsidR="003614AF" w:rsidRDefault="003614AF" w:rsidP="003614AF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60BBD0A4" w14:textId="77777777" w:rsidR="003614AF" w:rsidRDefault="003614AF" w:rsidP="003614AF"/>
    <w:p w14:paraId="20401F83" w14:textId="77777777" w:rsidR="003614AF" w:rsidRDefault="003614AF" w:rsidP="003614AF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5705A8B3" w14:textId="77777777" w:rsidR="003614AF" w:rsidRDefault="003614AF" w:rsidP="003614AF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0F25B924" w14:textId="77777777" w:rsidR="003614AF" w:rsidRDefault="003614AF" w:rsidP="003614AF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"/>
        <w:gridCol w:w="56"/>
        <w:gridCol w:w="3423"/>
        <w:gridCol w:w="853"/>
        <w:gridCol w:w="7"/>
        <w:gridCol w:w="704"/>
        <w:gridCol w:w="8"/>
        <w:gridCol w:w="6"/>
        <w:gridCol w:w="6"/>
        <w:gridCol w:w="8"/>
        <w:gridCol w:w="575"/>
        <w:gridCol w:w="17"/>
        <w:gridCol w:w="6"/>
        <w:gridCol w:w="8017"/>
      </w:tblGrid>
      <w:tr w:rsidR="00B61097" w14:paraId="4E2F0F7E" w14:textId="77777777" w:rsidTr="00B61097">
        <w:trPr>
          <w:trHeight w:val="283"/>
        </w:trPr>
        <w:tc>
          <w:tcPr>
            <w:tcW w:w="2142" w:type="pct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3C52F3" w14:textId="1AE3AD41" w:rsidR="003614AF" w:rsidRDefault="003614AF" w:rsidP="00C22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LISTOPAD</w:t>
            </w:r>
          </w:p>
        </w:tc>
        <w:tc>
          <w:tcPr>
            <w:tcW w:w="28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4708F2" w14:textId="0E11218F" w:rsidR="003614AF" w:rsidRDefault="003614AF" w:rsidP="00C22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MOTIVACIJSKA TEMA – SVIJET OKO MENE</w:t>
            </w:r>
          </w:p>
        </w:tc>
      </w:tr>
      <w:tr w:rsidR="00B61097" w14:paraId="63834847" w14:textId="77777777" w:rsidTr="00B61097">
        <w:trPr>
          <w:trHeight w:val="283"/>
        </w:trPr>
        <w:tc>
          <w:tcPr>
            <w:tcW w:w="1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723DF8" w14:textId="77777777" w:rsidR="003614AF" w:rsidRDefault="003614AF" w:rsidP="00C22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2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C05431" w14:textId="77777777" w:rsidR="003614AF" w:rsidRDefault="003614AF" w:rsidP="00C22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80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ADACF" w14:textId="77777777" w:rsidR="003614AF" w:rsidRPr="00574ED4" w:rsidRDefault="003614AF" w:rsidP="00C22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58E62D" w14:textId="77777777" w:rsidR="003614AF" w:rsidRDefault="003614AF" w:rsidP="00C220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B61097" w14:paraId="214B624A" w14:textId="77777777" w:rsidTr="00B6109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3C33E1" w14:textId="7349F672" w:rsidR="003614AF" w:rsidRDefault="00361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</w:t>
            </w:r>
            <w:r w:rsidR="00F9247E">
              <w:rPr>
                <w:rFonts w:ascii="Calibri" w:eastAsia="Times New Roman" w:hAnsi="Calibri" w:cs="Calibri"/>
                <w:noProof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596F6D" w14:textId="77777777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s mjesta</w:t>
            </w:r>
          </w:p>
          <w:p w14:paraId="30B12AC2" w14:textId="4C1479AB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3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EB84E3" w14:textId="4D44E628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26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5ED47" w14:textId="77777777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1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ECC3E" w14:textId="7AD1926E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2E448F" w14:textId="77777777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1C08FA38" w14:textId="77777777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1F73E8C6" w14:textId="77777777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3CB5B0C6" w14:textId="77777777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B61097" w14:paraId="1B74222F" w14:textId="77777777" w:rsidTr="00B61097">
        <w:trPr>
          <w:trHeight w:val="536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0679DC" w14:textId="120EF21E" w:rsidR="003614AF" w:rsidRDefault="00361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</w:t>
            </w:r>
            <w:r w:rsidR="00F9247E">
              <w:rPr>
                <w:rFonts w:ascii="Calibri" w:eastAsia="Times New Roman" w:hAnsi="Calibri" w:cs="Calibri"/>
                <w:noProof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63DBE0" w14:textId="77777777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30 m iz visokog starta</w:t>
            </w:r>
          </w:p>
          <w:p w14:paraId="56A5AD0D" w14:textId="0FF6EB62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3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D8DED0" w14:textId="79E72E6F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88005" w14:textId="37F4AC5F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1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5FBBA" w14:textId="5564608D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16FB98" w14:textId="77777777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23BEB4B6" w14:textId="77777777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66277053" w14:textId="77777777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120D1891" w14:textId="77777777" w:rsidR="003614AF" w:rsidRDefault="003614AF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B61097" w14:paraId="239B17AB" w14:textId="77777777" w:rsidTr="00B6109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501EB1" w14:textId="462BB282" w:rsidR="003614AF" w:rsidRDefault="00361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</w:t>
            </w:r>
            <w:r w:rsidR="00F9247E">
              <w:rPr>
                <w:rFonts w:ascii="Calibri" w:eastAsia="Times New Roman" w:hAnsi="Calibri" w:cs="Calibri"/>
                <w:noProof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8D2AD4" w14:textId="77777777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s mjesta</w:t>
            </w:r>
          </w:p>
          <w:p w14:paraId="750083F3" w14:textId="5AB10591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3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F4AF8" w14:textId="777600BB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BCDA7" w14:textId="3CE6F94A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1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8D79E" w14:textId="2F7768E1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948EFB" w14:textId="77777777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6C3E1111" w14:textId="77777777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2421A9DF" w14:textId="77777777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3A7E8AAE" w14:textId="77777777" w:rsidR="003614AF" w:rsidRDefault="003614AF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B61097" w14:paraId="758FB74F" w14:textId="77777777" w:rsidTr="00B6109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3E8B0D" w14:textId="69AF51A8" w:rsidR="00B61097" w:rsidRDefault="00B61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</w:t>
            </w:r>
            <w:r w:rsidR="00F9247E">
              <w:rPr>
                <w:rFonts w:ascii="Calibri" w:eastAsia="Times New Roman" w:hAnsi="Calibri" w:cs="Calibri"/>
                <w:noProof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5DDEB6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30 m iz visokog starta</w:t>
            </w:r>
          </w:p>
          <w:p w14:paraId="135225EF" w14:textId="5535CCEC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3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FA1F4" w14:textId="48F3593A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4E469" w14:textId="6CBBBEC6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350F4" w14:textId="698B8C3B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58E42" w14:textId="77777777" w:rsidR="00B61097" w:rsidRDefault="00B610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679F7036" w14:textId="77777777" w:rsidR="00B61097" w:rsidRDefault="00B610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6AA0B9BB" w14:textId="77777777" w:rsidR="00B61097" w:rsidRDefault="00B610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33022D46" w14:textId="77777777" w:rsidR="00B61097" w:rsidRDefault="00B610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</w:tc>
      </w:tr>
      <w:tr w:rsidR="00B61097" w14:paraId="2F3C38D1" w14:textId="77777777" w:rsidTr="00B61097">
        <w:trPr>
          <w:trHeight w:val="242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784C95" w14:textId="7AD0C492" w:rsidR="00B61097" w:rsidRDefault="00B61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</w:t>
            </w:r>
            <w:r w:rsidR="00F9247E">
              <w:rPr>
                <w:rFonts w:ascii="Calibri" w:eastAsia="Times New Roman" w:hAnsi="Calibri" w:cs="Calibri"/>
                <w:noProof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414020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s mjesta</w:t>
            </w:r>
          </w:p>
          <w:p w14:paraId="29974C9D" w14:textId="0245C76C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3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D55394" w14:textId="3004F5BD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43FC3" w14:textId="7D3DFC43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1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960803" w14:textId="4771C668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BE0EB6" w14:textId="77777777" w:rsidR="00B61097" w:rsidRDefault="00B610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22476217" w14:textId="77777777" w:rsidR="00B61097" w:rsidRDefault="00B610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278ADD81" w14:textId="77777777" w:rsidR="00B61097" w:rsidRDefault="00B610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15606CD7" w14:textId="77777777" w:rsidR="00B61097" w:rsidRDefault="00B6109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B61097" w14:paraId="1588D6A3" w14:textId="77777777" w:rsidTr="00B6109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5C730F" w14:textId="6C4799FA" w:rsidR="00B61097" w:rsidRDefault="00B61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</w:t>
            </w:r>
            <w:r w:rsidR="00F9247E">
              <w:rPr>
                <w:rFonts w:ascii="Calibri" w:eastAsia="Times New Roman" w:hAnsi="Calibri" w:cs="Calibri"/>
                <w:noProof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7A8833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30 m iz visokog starta</w:t>
            </w:r>
          </w:p>
          <w:p w14:paraId="32604B23" w14:textId="31C7AD92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214193" w14:textId="66C462A5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D8402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1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57825" w14:textId="07C9A08F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FF1137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0D44226E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09E99953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61ABC3F1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OŠ TZK D.2.3. Surađuje u elementarnim igrama i prihvaća pravila igara.</w:t>
            </w:r>
          </w:p>
        </w:tc>
      </w:tr>
      <w:tr w:rsidR="00B61097" w14:paraId="75798EAA" w14:textId="77777777" w:rsidTr="00B6109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AD5AB6" w14:textId="0152F2B1" w:rsidR="00B61097" w:rsidRDefault="00B61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1</w:t>
            </w:r>
            <w:r w:rsidR="00F9247E">
              <w:rPr>
                <w:rFonts w:ascii="Calibri" w:eastAsia="Times New Roman" w:hAnsi="Calibri" w:cs="Calibri"/>
                <w:noProof/>
                <w:sz w:val="18"/>
                <w:szCs w:val="18"/>
              </w:rPr>
              <w:t>8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AA61C8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s mjesta</w:t>
            </w:r>
          </w:p>
          <w:p w14:paraId="27BA0354" w14:textId="7776345B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30 m iz visokog starta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3AFDA" w14:textId="0CC38D2F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E3734" w14:textId="463183FF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1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8FE78" w14:textId="36A181F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6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B726AC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61536F98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58ED15A0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1A637B30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B61097" w14:paraId="50C294A7" w14:textId="77777777" w:rsidTr="00B6109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6312BB" w14:textId="502EA4EE" w:rsidR="00B61097" w:rsidRDefault="00F924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19</w:t>
            </w:r>
            <w:r w:rsidR="00B61097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4AA5E5" w14:textId="3F42062C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s mjesta (PMP)</w:t>
            </w:r>
          </w:p>
          <w:p w14:paraId="577ED8AA" w14:textId="77CB040D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1270BA" w14:textId="3E50EDA8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78F43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PRO </w:t>
            </w:r>
          </w:p>
          <w:p w14:paraId="0E7B9459" w14:textId="5473E6DF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1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C00FB" w14:textId="15DA3AE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6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5E52E9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0E9F7131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15C60F4A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C.2.1. Uključen je u praćenje osobnih motoričkih postignuća.</w:t>
            </w:r>
          </w:p>
          <w:p w14:paraId="6A453CFB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7D4164BD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B61097" w14:paraId="2CD8EF10" w14:textId="77777777" w:rsidTr="00B6109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CDBD62" w14:textId="7017073A" w:rsidR="00B61097" w:rsidRDefault="00B61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2</w:t>
            </w:r>
            <w:r w:rsidR="00F9247E">
              <w:rPr>
                <w:rFonts w:ascii="Calibri" w:eastAsia="Times New Roman" w:hAnsi="Calibri" w:cs="Calibri"/>
                <w:noProof/>
                <w:sz w:val="18"/>
                <w:szCs w:val="18"/>
              </w:rPr>
              <w:t>0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7169D7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lakših lopti uvis i hvatanje</w:t>
            </w:r>
          </w:p>
          <w:p w14:paraId="3E642813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Odbijanje lakših lopti o tlo</w:t>
            </w:r>
          </w:p>
          <w:p w14:paraId="713D381F" w14:textId="01C7FB5F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2CD487" w14:textId="08B075B9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86478" w14:textId="0673F201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1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D50576" w14:textId="67FA0D98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6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3F3956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2E877E4C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1F04EC39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1AE70C8B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B61097" w14:paraId="125DCF23" w14:textId="77777777" w:rsidTr="00B6109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B818CB" w14:textId="63A0F0A5" w:rsidR="00B61097" w:rsidRDefault="00B61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2</w:t>
            </w:r>
            <w:r w:rsidR="00F9247E">
              <w:rPr>
                <w:rFonts w:ascii="Calibri" w:eastAsia="Times New Roman" w:hAnsi="Calibri" w:cs="Calibri"/>
                <w:noProof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8D89AF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lakših lopti uvis i hvatanje</w:t>
            </w:r>
          </w:p>
          <w:p w14:paraId="71D3779A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Odbijanje lakših lopti o tlo</w:t>
            </w:r>
          </w:p>
          <w:p w14:paraId="6EEE8DFE" w14:textId="58A04931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0F630" w14:textId="1824B0CC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1BCA9" w14:textId="5FBE7A93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1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99E237" w14:textId="072802D8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6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883E68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07CF013D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2B6F3264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63ECE6C4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B61097" w14:paraId="442B27C3" w14:textId="77777777" w:rsidTr="00B6109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E034B4" w14:textId="26328133" w:rsidR="00B61097" w:rsidRDefault="00B61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2</w:t>
            </w:r>
            <w:r w:rsidR="00F9247E">
              <w:rPr>
                <w:rFonts w:ascii="Calibri" w:eastAsia="Times New Roman" w:hAnsi="Calibri" w:cs="Calibri"/>
                <w:noProof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428918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lakših lopti uvis i hvatanje</w:t>
            </w:r>
          </w:p>
          <w:p w14:paraId="42D7116F" w14:textId="30E2F2AB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lakših lopti o zid i hvatanje</w:t>
            </w:r>
          </w:p>
          <w:p w14:paraId="0D8466F6" w14:textId="76C400B8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  <w:p w14:paraId="4AEC085F" w14:textId="4818D0BB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2C8902" w14:textId="166DC889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1E048" w14:textId="0F6F1B6C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B41788" w14:textId="2C61B6E3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6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F78828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422F58DF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2D7143E5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6D467CB5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B61097" w14:paraId="2438497F" w14:textId="77777777" w:rsidTr="00B6109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A12EFE" w14:textId="01759EB7" w:rsidR="00B61097" w:rsidRDefault="00B610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2</w:t>
            </w:r>
            <w:r w:rsidR="00F9247E">
              <w:rPr>
                <w:rFonts w:ascii="Calibri" w:eastAsia="Times New Roman" w:hAnsi="Calibri" w:cs="Calibri"/>
                <w:noProof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26A8F9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656878EF" w14:textId="14B9D7C6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3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907901" w14:textId="1475A138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F11D2" w14:textId="77777777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1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E05DEC" w14:textId="0FB9AF8D" w:rsidR="00B61097" w:rsidRDefault="00B61097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6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7FF842" w14:textId="77777777" w:rsidR="00B61097" w:rsidRDefault="00B610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A.2.1. Izvodi prirodne načine gibanja i mijenja položaj tijela u prostoru.</w:t>
            </w:r>
          </w:p>
          <w:p w14:paraId="7363C76D" w14:textId="77777777" w:rsidR="00B61097" w:rsidRDefault="00B610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A.2.2. Provodi elementarne igre.</w:t>
            </w:r>
          </w:p>
          <w:p w14:paraId="55E69D6D" w14:textId="77777777" w:rsidR="00B61097" w:rsidRDefault="00B610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0B32501E" w14:textId="77777777" w:rsidR="00B61097" w:rsidRDefault="00B610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D.2.3. Surađuje u elementarnim igrama i prihvaća pravila igara.</w:t>
            </w:r>
          </w:p>
        </w:tc>
      </w:tr>
    </w:tbl>
    <w:p w14:paraId="0054E098" w14:textId="5338D034" w:rsidR="003614AF" w:rsidRDefault="003614AF" w:rsidP="00117CDD">
      <w:pPr>
        <w:spacing w:after="0"/>
        <w:rPr>
          <w:bCs/>
        </w:rPr>
      </w:pPr>
    </w:p>
    <w:p w14:paraId="45984271" w14:textId="7FB6968A" w:rsidR="003614AF" w:rsidRDefault="003614AF" w:rsidP="00117CDD">
      <w:pPr>
        <w:spacing w:after="0"/>
        <w:rPr>
          <w:bCs/>
        </w:rPr>
      </w:pPr>
    </w:p>
    <w:p w14:paraId="1ABA2AFD" w14:textId="730FF350" w:rsidR="00B61097" w:rsidRDefault="00B61097" w:rsidP="00117CDD">
      <w:pPr>
        <w:spacing w:after="0"/>
        <w:rPr>
          <w:bCs/>
        </w:rPr>
      </w:pPr>
    </w:p>
    <w:p w14:paraId="45F6483C" w14:textId="143E0F86" w:rsidR="00B61097" w:rsidRDefault="00B61097" w:rsidP="00117CDD">
      <w:pPr>
        <w:spacing w:after="0"/>
        <w:rPr>
          <w:bCs/>
        </w:rPr>
      </w:pPr>
    </w:p>
    <w:p w14:paraId="2BE64679" w14:textId="3C2A4BAD" w:rsidR="00B61097" w:rsidRDefault="00B61097" w:rsidP="00117CDD">
      <w:pPr>
        <w:spacing w:after="0"/>
        <w:rPr>
          <w:bCs/>
        </w:rPr>
      </w:pPr>
    </w:p>
    <w:p w14:paraId="20A58083" w14:textId="0F8AB477" w:rsidR="00B61097" w:rsidRDefault="00B61097" w:rsidP="00B61097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083FE0D5" w14:textId="77777777" w:rsidR="00B61097" w:rsidRDefault="00B61097" w:rsidP="00B61097"/>
    <w:p w14:paraId="15A10A8C" w14:textId="77777777" w:rsidR="00B61097" w:rsidRDefault="00B61097" w:rsidP="00B61097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5E1E550E" w14:textId="77777777" w:rsidR="00B61097" w:rsidRDefault="00B61097" w:rsidP="00B61097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4CB1DCC4" w14:textId="77777777" w:rsidR="00B61097" w:rsidRDefault="00B61097" w:rsidP="00B61097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5E6F2D82" w14:textId="77777777" w:rsidR="00B61097" w:rsidRDefault="00B61097" w:rsidP="00B61097"/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"/>
        <w:gridCol w:w="879"/>
        <w:gridCol w:w="61"/>
        <w:gridCol w:w="117"/>
        <w:gridCol w:w="699"/>
        <w:gridCol w:w="1591"/>
        <w:gridCol w:w="342"/>
        <w:gridCol w:w="2744"/>
        <w:gridCol w:w="7192"/>
        <w:gridCol w:w="7"/>
      </w:tblGrid>
      <w:tr w:rsidR="00B61097" w14:paraId="0409F3BB" w14:textId="77777777" w:rsidTr="005251CA">
        <w:trPr>
          <w:gridAfter w:val="1"/>
          <w:wAfter w:w="2" w:type="pct"/>
          <w:trHeight w:val="283"/>
        </w:trPr>
        <w:tc>
          <w:tcPr>
            <w:tcW w:w="133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31BA0D" w14:textId="7E65D94E" w:rsidR="00B61097" w:rsidRDefault="00B61097" w:rsidP="00C22053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6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BB7F29" w14:textId="3FF86759" w:rsidR="00B61097" w:rsidRDefault="00B61097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SVIJET OKO MENE</w:t>
            </w:r>
          </w:p>
        </w:tc>
      </w:tr>
      <w:tr w:rsidR="005251CA" w14:paraId="6F2034C4" w14:textId="77777777" w:rsidTr="005251CA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D80A61" w14:textId="77777777" w:rsidR="005251CA" w:rsidRDefault="005251CA" w:rsidP="00C22053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37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4D8D2C" w14:textId="77777777" w:rsidR="005251CA" w:rsidRDefault="005251CA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2DC9D" w14:textId="3B6FE085" w:rsidR="005251CA" w:rsidRDefault="005251CA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6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A667C7" w14:textId="77777777" w:rsidR="005251CA" w:rsidRDefault="005251CA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E7F09E" w14:textId="77777777" w:rsidR="005251CA" w:rsidRDefault="005251CA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06C780" w14:textId="77777777" w:rsidR="005251CA" w:rsidRDefault="005251CA" w:rsidP="00C2205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5251CA" w14:paraId="03D57716" w14:textId="77777777" w:rsidTr="005251CA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B75758" w14:textId="0D4BB41F" w:rsidR="005251CA" w:rsidRPr="005251CA" w:rsidRDefault="005251CA" w:rsidP="005251CA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33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A45976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Učiti kako učiti</w:t>
            </w:r>
          </w:p>
        </w:tc>
        <w:tc>
          <w:tcPr>
            <w:tcW w:w="2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EB585" w14:textId="2209952E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6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08D4C7" w14:textId="3EF23E36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OSOBNI I SOCIJALNI RAZVOJ</w:t>
            </w:r>
          </w:p>
          <w:p w14:paraId="2808A96B" w14:textId="11B5497C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GRAĐANSKI ODGOJ I OBRAZOVANJE</w:t>
            </w:r>
          </w:p>
          <w:p w14:paraId="403D9696" w14:textId="6E496BB1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UČITI KAKO UČITI </w:t>
            </w:r>
          </w:p>
          <w:p w14:paraId="15C6C8D1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ODRŽIVI RAZVOJ</w:t>
            </w:r>
          </w:p>
          <w:p w14:paraId="0612C8FB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19B4EA80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ZDRAVLJE</w:t>
            </w:r>
          </w:p>
        </w:tc>
        <w:tc>
          <w:tcPr>
            <w:tcW w:w="9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E0E026" w14:textId="4ED0E51C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A – JA</w:t>
            </w:r>
          </w:p>
          <w:p w14:paraId="04DD2159" w14:textId="3A78FEB9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C – DRUŠTVENA ZAJEDNICA</w:t>
            </w:r>
          </w:p>
          <w:p w14:paraId="3254FCFE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A – PRIMJENA STRATEGIJA UČENJA I UPRAVLJANJA INFORMACIJAMA</w:t>
            </w:r>
          </w:p>
          <w:p w14:paraId="520688B9" w14:textId="4E94A8EC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B – UPRAVLJANJE SVOJIM UČENJEM</w:t>
            </w:r>
          </w:p>
          <w:p w14:paraId="0C28D61D" w14:textId="72D0C7FA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D – STVARANJE OKRUŽJA ZA UČENJE</w:t>
            </w:r>
          </w:p>
          <w:p w14:paraId="561A0F7B" w14:textId="38213D2D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A – POVEZANOST </w:t>
            </w:r>
          </w:p>
          <w:p w14:paraId="40D0D48D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B – MENTALNO I SOCIJALNO ZDRAVLJE</w:t>
            </w:r>
          </w:p>
        </w:tc>
        <w:tc>
          <w:tcPr>
            <w:tcW w:w="25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76EA29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A.1.1. Razvija sliku o sebi.</w:t>
            </w:r>
          </w:p>
          <w:p w14:paraId="3B01DE91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A.1.2. Upravlja emocijama i ponašanjem.</w:t>
            </w:r>
          </w:p>
          <w:p w14:paraId="51C438F1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A.1.4. Razvija radne navike.</w:t>
            </w:r>
          </w:p>
          <w:p w14:paraId="18CF42D0" w14:textId="57914FEE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A.2.3. Razvija osobne potencijale.</w:t>
            </w:r>
          </w:p>
          <w:p w14:paraId="6242EBEB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C.1.1. Sudjeluje u zajedničkom radu u razredu.</w:t>
            </w:r>
          </w:p>
          <w:p w14:paraId="3C6185B7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C.1.2. Promiče solidarnost u razredu.</w:t>
            </w:r>
          </w:p>
          <w:p w14:paraId="15683BE5" w14:textId="7CB434C0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C.1.3. Promiče kvalitetu života u razredu.</w:t>
            </w:r>
          </w:p>
          <w:p w14:paraId="401817B0" w14:textId="28589B0B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77518124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B.1.1.Na poticaj i uz pomoć učitelja učenik određuje cilj učenja i odabire pristup učenju.</w:t>
            </w:r>
          </w:p>
          <w:p w14:paraId="4721E8C4" w14:textId="6A40C10C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388E6B7D" w14:textId="51377506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odr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A.1.1. Prepoznaje svoje mjesto i povezanost s drugima u zajednici.</w:t>
            </w:r>
          </w:p>
          <w:p w14:paraId="4ABE5BD2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B.1.2.A Prilagođava se novom okruženju i opisuje svoje obaveze i uloge.</w:t>
            </w:r>
          </w:p>
        </w:tc>
      </w:tr>
      <w:tr w:rsidR="005251CA" w14:paraId="4CCA8B8C" w14:textId="77777777" w:rsidTr="005251CA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633C1C" w14:textId="08166318" w:rsidR="005251CA" w:rsidRPr="005251CA" w:rsidRDefault="005251CA" w:rsidP="005251CA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33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FD2BDD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Služimo se izvorima informacija</w:t>
            </w:r>
          </w:p>
        </w:tc>
        <w:tc>
          <w:tcPr>
            <w:tcW w:w="2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5E7F8" w14:textId="207FD3D5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6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89AEBB" w14:textId="491D4B0F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OSOBNI I SOCIJALNI RAZVOJ</w:t>
            </w:r>
          </w:p>
          <w:p w14:paraId="64EB037A" w14:textId="03D54EDA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GRAĐANSKI ODGOJ I OBRAZOVANJE</w:t>
            </w:r>
          </w:p>
          <w:p w14:paraId="5B1A2D50" w14:textId="0DF8252B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UČITI KAKO UČITI </w:t>
            </w:r>
          </w:p>
          <w:p w14:paraId="1140DCC6" w14:textId="40AC1B4D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UPORABA INFORMACIJSKE I </w:t>
            </w: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KOMUNIKACIJSKE TEHNOLOGIJE</w:t>
            </w:r>
          </w:p>
          <w:p w14:paraId="56D6BC3C" w14:textId="731D289E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ODRŽIVI RAZVOJ</w:t>
            </w:r>
          </w:p>
          <w:p w14:paraId="070036E6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ZDRAVLJE</w:t>
            </w:r>
          </w:p>
          <w:p w14:paraId="2E46C30A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4772CA" w14:textId="6E34C036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A – JA</w:t>
            </w:r>
          </w:p>
          <w:p w14:paraId="49546589" w14:textId="78BEC1CA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C – DRUŠTVENA ZAJEDNICA</w:t>
            </w:r>
          </w:p>
          <w:p w14:paraId="2842338D" w14:textId="293EB0DA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A – PRIMJENA STRATEGIJA UČENJA I UPRAVLJANJA INFORMACIJAMA</w:t>
            </w:r>
          </w:p>
          <w:p w14:paraId="1C617927" w14:textId="651362C0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D – STVARANJE OKRUŽJA ZA UČENJE</w:t>
            </w:r>
          </w:p>
          <w:p w14:paraId="62718510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C – ISTRAŽIVANJE I KRITIČKO VREDNOVANJE U DIGITALNOME OKRUŽJU</w:t>
            </w:r>
          </w:p>
          <w:p w14:paraId="380AA3FC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757B22C8" w14:textId="33C04B7F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A – POVEZANOST </w:t>
            </w:r>
          </w:p>
          <w:p w14:paraId="0FF25B2E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B – MENTALNO I SOCIJALNO ZDRAVLJE</w:t>
            </w:r>
          </w:p>
        </w:tc>
        <w:tc>
          <w:tcPr>
            <w:tcW w:w="25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A0A563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osr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A.1.1. Razvija sliku o sebi.</w:t>
            </w:r>
          </w:p>
          <w:p w14:paraId="30F5B137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A.1.2. Upravlja emocijama i ponašanjem. </w:t>
            </w:r>
          </w:p>
          <w:p w14:paraId="5C9C542F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A.1.3. Razvija svoje potencijale i interese.</w:t>
            </w:r>
          </w:p>
          <w:p w14:paraId="34ACEC08" w14:textId="513AD136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A.1.4. Razvija radne navike.</w:t>
            </w:r>
          </w:p>
          <w:p w14:paraId="68E7B6C3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C.1.1. Sudjeluje u zajedničkom radu u razredu.</w:t>
            </w:r>
          </w:p>
          <w:p w14:paraId="7283E814" w14:textId="5878D504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C.1.3. Promiče kvalitetu života u razredu.</w:t>
            </w:r>
          </w:p>
          <w:p w14:paraId="496B2EAB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2FEA2313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uku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957ADD4" w14:textId="049A7984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1EE20FD7" w14:textId="2E90D079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ikt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C.1.2. Učenik uz učiteljevu pomoć djelotvorno provodi jednostavno pretraživanje informacija.</w:t>
            </w:r>
          </w:p>
          <w:p w14:paraId="7F6AD7CF" w14:textId="35348256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odr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A.1.1. Prepoznaje svoje mjesto i povezanost s drugima u zajednici.</w:t>
            </w:r>
          </w:p>
          <w:p w14:paraId="40E618E9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B.1.1.B Prepoznaje nasilje u stvarnom i virtualnom svijetu.</w:t>
            </w:r>
          </w:p>
          <w:p w14:paraId="56566E19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B.1.2.A Prilagođava se novom okruženju i opisuje svoje obaveze i uloge.</w:t>
            </w:r>
          </w:p>
        </w:tc>
      </w:tr>
      <w:tr w:rsidR="005251CA" w14:paraId="17160FDC" w14:textId="77777777" w:rsidTr="005251CA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6A93C0" w14:textId="69DBA380" w:rsidR="005251CA" w:rsidRPr="005251CA" w:rsidRDefault="005251CA" w:rsidP="005251CA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8</w:t>
            </w: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DBAF7F" w14:textId="77777777" w:rsid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Znam – znaš </w:t>
            </w:r>
          </w:p>
          <w:p w14:paraId="311AEEB1" w14:textId="29E8A202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(kviz znanja)</w:t>
            </w:r>
          </w:p>
        </w:tc>
        <w:tc>
          <w:tcPr>
            <w:tcW w:w="31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6AB0F" w14:textId="3609A086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VIP</w:t>
            </w:r>
          </w:p>
        </w:tc>
        <w:tc>
          <w:tcPr>
            <w:tcW w:w="6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B23736" w14:textId="03B6A071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OSOBNI I SOCIJALNI RAZVOJ</w:t>
            </w:r>
          </w:p>
          <w:p w14:paraId="5E133EB6" w14:textId="789CF069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GRAĐANSKI ODGOJ I OBRAZOVANJE</w:t>
            </w:r>
          </w:p>
          <w:p w14:paraId="74950EC3" w14:textId="1035BCE9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UČITI KAKO UČITI </w:t>
            </w:r>
          </w:p>
          <w:p w14:paraId="41AF87F9" w14:textId="37BFEE12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UPORABA INFORMACIJSKE I KOMUNIKACIJSKE TEHNOLOGIJE</w:t>
            </w:r>
          </w:p>
          <w:p w14:paraId="4DDBFAE1" w14:textId="591D012E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ODRŽIVI RAZVOJ</w:t>
            </w:r>
          </w:p>
          <w:p w14:paraId="0B34727E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ZDRAVLJE</w:t>
            </w:r>
          </w:p>
          <w:p w14:paraId="7618FCB3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9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DE6070" w14:textId="6380364D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A – JA</w:t>
            </w:r>
          </w:p>
          <w:p w14:paraId="0C0AC68D" w14:textId="0AC80C41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C – DRUŠTVENA ZAJEDNICA</w:t>
            </w:r>
          </w:p>
          <w:p w14:paraId="146FCEC4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A – PRIMJENA STRATEGIJA UČENJA I UPRAVLJANJA INFORMACIJAMA</w:t>
            </w:r>
          </w:p>
          <w:p w14:paraId="7CFF51BD" w14:textId="7F5569C8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D – STVARANJE OKRUŽJA ZA UČENJE</w:t>
            </w:r>
          </w:p>
          <w:p w14:paraId="2CC8C832" w14:textId="48C316FB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C – ISTRAŽIVANJE I KRITIČKO VREDNOVANJE U DIGITALNOME OKRUŽJU</w:t>
            </w:r>
          </w:p>
          <w:p w14:paraId="13E7D6E0" w14:textId="48B0113F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A – POVEZANOST </w:t>
            </w:r>
          </w:p>
          <w:p w14:paraId="402B03AD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B – MENTALNO I SOCIJALNO ZDRAVLJE</w:t>
            </w:r>
          </w:p>
        </w:tc>
        <w:tc>
          <w:tcPr>
            <w:tcW w:w="25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38D572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A.1.1. Razvija sliku o sebi.</w:t>
            </w:r>
          </w:p>
          <w:p w14:paraId="186148D7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A.1.2. Upravlja emocijama i ponašanjem. </w:t>
            </w:r>
          </w:p>
          <w:p w14:paraId="67340C16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A.1.3. Razvija svoje potencijale i interese.</w:t>
            </w:r>
          </w:p>
          <w:p w14:paraId="52C099BC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A.1.4. Razvija radne navike.</w:t>
            </w:r>
          </w:p>
          <w:p w14:paraId="41D690CC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5F7DB13B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C.1.1. Sudjeluje u zajedničkom radu u razredu.</w:t>
            </w:r>
          </w:p>
          <w:p w14:paraId="03475F4E" w14:textId="402DC786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C.1.3. Promiče kvalitetu života u razredu.</w:t>
            </w:r>
          </w:p>
          <w:p w14:paraId="38A6F710" w14:textId="28E04E6F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3A829598" w14:textId="0035BEAB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6A575AD3" w14:textId="25927F98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ikt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C.1.2. Učenik uz učiteljevu pomoć djelotvorno provodi jednostavno pretraživanje informacija.</w:t>
            </w:r>
          </w:p>
          <w:p w14:paraId="3849BC7C" w14:textId="374C47AE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odr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A.1.1. Prepoznaje svoje mjesto i povezanost s drugima u zajednici.</w:t>
            </w:r>
          </w:p>
          <w:p w14:paraId="7FD0C4B3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B.1.1.A Razlikuje primjereno od neprimjerenog ponašanja.</w:t>
            </w:r>
          </w:p>
          <w:p w14:paraId="0716F733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B.1.2.A Prilagođava se novom okruženju i opisuje svoje obaveze i uloge.</w:t>
            </w:r>
          </w:p>
        </w:tc>
      </w:tr>
      <w:tr w:rsidR="005251CA" w14:paraId="0C2C59B7" w14:textId="77777777" w:rsidTr="005251CA">
        <w:trPr>
          <w:trHeight w:val="283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7D68DC" w14:textId="222D5DEF" w:rsidR="005251CA" w:rsidRPr="005251CA" w:rsidRDefault="005251CA" w:rsidP="005251CA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E13965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Ja sam brižno biće</w:t>
            </w:r>
          </w:p>
        </w:tc>
        <w:tc>
          <w:tcPr>
            <w:tcW w:w="31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CB4F6" w14:textId="6F0ADAF6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6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1C61B8" w14:textId="7FB559D2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OSOBNI I SOCIJALNI RAZVOJ</w:t>
            </w:r>
          </w:p>
          <w:p w14:paraId="7D52FE44" w14:textId="6B43B8BC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GRAĐANSKI ODGOJ I OBRAZOVANJE</w:t>
            </w:r>
          </w:p>
          <w:p w14:paraId="2ECC89B2" w14:textId="2012F06C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UČITI KAKO UČITI </w:t>
            </w:r>
          </w:p>
          <w:p w14:paraId="4D89A09F" w14:textId="119E16E9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ODRŽIVI RAZVOJ</w:t>
            </w:r>
          </w:p>
          <w:p w14:paraId="33E3CA01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ZDRAVLJE</w:t>
            </w:r>
          </w:p>
        </w:tc>
        <w:tc>
          <w:tcPr>
            <w:tcW w:w="9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BDD910" w14:textId="3949A889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A – JA</w:t>
            </w:r>
          </w:p>
          <w:p w14:paraId="54EACBDA" w14:textId="0B7597B5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C – DRUŠTVENA ZAJEDNICA</w:t>
            </w:r>
          </w:p>
          <w:p w14:paraId="4E9B3BF1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A – PRIMJENA STRATEGIJA UČENJA I UPRAVLJANJA INFORMACIJAMA</w:t>
            </w:r>
          </w:p>
          <w:p w14:paraId="4795C1E1" w14:textId="59D368EF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D – STVARANJE OKRUŽJA ZA UČENJE</w:t>
            </w:r>
          </w:p>
          <w:p w14:paraId="250A5371" w14:textId="1E6D7883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A – POVEZANOST </w:t>
            </w:r>
          </w:p>
          <w:p w14:paraId="182FEC72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B – MENTALNO I SOCIJALNO ZDRAVLJE</w:t>
            </w:r>
          </w:p>
        </w:tc>
        <w:tc>
          <w:tcPr>
            <w:tcW w:w="25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8E9574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A.1.1. Razvija sliku o sebi.</w:t>
            </w:r>
          </w:p>
          <w:p w14:paraId="560833EB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A.1.2. Upravlja emocijama i ponašanjem.</w:t>
            </w:r>
          </w:p>
          <w:p w14:paraId="13BCA1BB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A.1.3. Razvija svoje potencijale i interese.</w:t>
            </w:r>
          </w:p>
          <w:p w14:paraId="66384199" w14:textId="0466BC8D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A.1.4. Razvija radne navike.</w:t>
            </w:r>
          </w:p>
          <w:p w14:paraId="173977AE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C.1.1. Sudjeluje u zajedničkom radu u razredu.</w:t>
            </w:r>
          </w:p>
          <w:p w14:paraId="2E4C6F93" w14:textId="745C14A2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C.1.3. Promiče kvalitetu života u razredu.</w:t>
            </w:r>
          </w:p>
          <w:p w14:paraId="388EF4B4" w14:textId="664FEAFC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A.1.4. Učenik oblikuje i izražava svoje misli i osjećaje.</w:t>
            </w:r>
          </w:p>
          <w:p w14:paraId="5DF67E7D" w14:textId="22F6A83B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68ACBE63" w14:textId="6BA09B60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odr</w:t>
            </w:r>
            <w:proofErr w:type="spellEnd"/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 xml:space="preserve"> A.1.1. Prepoznaje svoje mjesto i povezanost s drugima u zajednici.</w:t>
            </w:r>
          </w:p>
          <w:p w14:paraId="4610C397" w14:textId="77777777" w:rsidR="005251CA" w:rsidRPr="005251CA" w:rsidRDefault="005251CA" w:rsidP="005251CA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5251CA">
              <w:rPr>
                <w:rFonts w:ascii="Calibri" w:hAnsi="Calibri" w:cs="Calibri"/>
                <w:bCs/>
                <w:sz w:val="18"/>
                <w:szCs w:val="18"/>
              </w:rPr>
              <w:t>B.1.1.B Prepoznaje nasilje u stvarnom svijetu.</w:t>
            </w:r>
          </w:p>
        </w:tc>
      </w:tr>
    </w:tbl>
    <w:p w14:paraId="3DA5FCC5" w14:textId="23DEF200" w:rsidR="00B61097" w:rsidRDefault="00B61097" w:rsidP="00117CDD">
      <w:pPr>
        <w:spacing w:after="0"/>
        <w:rPr>
          <w:bCs/>
        </w:rPr>
      </w:pPr>
    </w:p>
    <w:p w14:paraId="3AF6BB13" w14:textId="77777777" w:rsidR="00B61097" w:rsidRPr="00117CDD" w:rsidRDefault="00B61097" w:rsidP="00117CDD">
      <w:pPr>
        <w:spacing w:after="0"/>
        <w:rPr>
          <w:bCs/>
        </w:rPr>
      </w:pPr>
    </w:p>
    <w:sectPr w:rsidR="00B61097" w:rsidRPr="00117CDD" w:rsidSect="006009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87"/>
    <w:rsid w:val="00037BB4"/>
    <w:rsid w:val="00117CDD"/>
    <w:rsid w:val="002B4F96"/>
    <w:rsid w:val="003279BC"/>
    <w:rsid w:val="003614AF"/>
    <w:rsid w:val="005251CA"/>
    <w:rsid w:val="00600987"/>
    <w:rsid w:val="00B61097"/>
    <w:rsid w:val="00F9247E"/>
    <w:rsid w:val="00FC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A838"/>
  <w15:chartTrackingRefBased/>
  <w15:docId w15:val="{E0D28570-E8DE-4BBE-ABA2-B11755DE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987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0098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600987"/>
  </w:style>
  <w:style w:type="paragraph" w:customStyle="1" w:styleId="TableParagraph">
    <w:name w:val="Table Paragraph"/>
    <w:basedOn w:val="Normal"/>
    <w:uiPriority w:val="1"/>
    <w:qFormat/>
    <w:rsid w:val="003279BC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6634</Words>
  <Characters>37814</Characters>
  <Application>Microsoft Office Word</Application>
  <DocSecurity>0</DocSecurity>
  <Lines>315</Lines>
  <Paragraphs>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2023-09-26T16:18:00Z</dcterms:created>
  <dcterms:modified xsi:type="dcterms:W3CDTF">2023-09-28T17:07:00Z</dcterms:modified>
</cp:coreProperties>
</file>