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14:paraId="59AE7E69" w14:textId="77777777" w:rsidTr="00C43BF6">
        <w:trPr>
          <w:trHeight w:val="567"/>
        </w:trPr>
        <w:tc>
          <w:tcPr>
            <w:tcW w:w="10774" w:type="dxa"/>
            <w:gridSpan w:val="3"/>
            <w:vAlign w:val="center"/>
          </w:tcPr>
          <w:p w14:paraId="7E09D147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RUJAN – 7 SATI</w:t>
            </w:r>
          </w:p>
        </w:tc>
      </w:tr>
      <w:tr w:rsidR="00BE7429" w14:paraId="75FDF312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16347876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JA SAM UČENIK, SVIJET OKO MENE</w:t>
            </w:r>
          </w:p>
        </w:tc>
      </w:tr>
      <w:tr w:rsidR="00BE7429" w14:paraId="46BBE7A4" w14:textId="77777777">
        <w:trPr>
          <w:trHeight w:val="283"/>
        </w:trPr>
        <w:tc>
          <w:tcPr>
            <w:tcW w:w="2339" w:type="dxa"/>
            <w:vAlign w:val="center"/>
          </w:tcPr>
          <w:p w14:paraId="2A630030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14:paraId="330AF4A6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46585B85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7B80B093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1B24EC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2084033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37C9BF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E79238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855047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2098AD2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C36C6C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C74501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531DBC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4C9FFB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14:paraId="446505A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14:paraId="729775AB" w14:textId="77777777" w:rsidR="00435E98" w:rsidRDefault="00435E98">
            <w:pPr>
              <w:spacing w:after="0" w:line="240" w:lineRule="auto"/>
              <w:rPr>
                <w:sz w:val="18"/>
                <w:szCs w:val="18"/>
              </w:rPr>
            </w:pPr>
          </w:p>
          <w:p w14:paraId="378A0753" w14:textId="77777777" w:rsidR="00BE7429" w:rsidRDefault="00DB061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4547CBB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6E5E75F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8E103D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2B5DFB7F" w14:textId="77777777" w:rsidR="00DB0613" w:rsidRDefault="00DB0613">
            <w:pPr>
              <w:spacing w:after="0" w:line="240" w:lineRule="auto"/>
              <w:rPr>
                <w:sz w:val="18"/>
                <w:szCs w:val="18"/>
              </w:rPr>
            </w:pPr>
            <w:r w:rsidRPr="00C115D6">
              <w:rPr>
                <w:color w:val="231F2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F85F22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Dobro došli u prvi razred</w:t>
            </w:r>
          </w:p>
          <w:p w14:paraId="60A8ADA5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421A721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sam učenik</w:t>
            </w:r>
          </w:p>
          <w:p w14:paraId="0B981D2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 sam učenik – put od kuće do škole</w:t>
            </w:r>
          </w:p>
          <w:p w14:paraId="65A2FC24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38AFD9E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Moja škola – prostorije u školi</w:t>
            </w:r>
          </w:p>
          <w:p w14:paraId="4D47512D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4402188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Život i rad u školi</w:t>
            </w:r>
          </w:p>
          <w:p w14:paraId="1F7372BF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2B05C75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Moja prava i dužnosti</w:t>
            </w:r>
          </w:p>
          <w:p w14:paraId="17BDA9DB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6229E81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Ja sam učenik </w:t>
            </w:r>
            <w:r w:rsidR="00AA7F7E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ponavljanje teme</w:t>
            </w:r>
          </w:p>
          <w:p w14:paraId="7CB9704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11631C8" w14:textId="77777777" w:rsidR="00BE7429" w:rsidRDefault="00BE7429" w:rsidP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14:paraId="24B528C2" w14:textId="77777777">
        <w:trPr>
          <w:trHeight w:val="283"/>
        </w:trPr>
        <w:tc>
          <w:tcPr>
            <w:tcW w:w="2339" w:type="dxa"/>
            <w:vAlign w:val="center"/>
          </w:tcPr>
          <w:p w14:paraId="1302FF66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750CB99A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04394914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254D6F93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54E95F8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1803DCE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73F19C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7ACC010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F4FD29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44FBB0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71C8092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2154F0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684A7D1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7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4A26B73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A4FC55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151BCC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67C4A81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E70527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61790B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B.1.1. Promiče pravila demokratske zajednice.</w:t>
            </w:r>
          </w:p>
          <w:p w14:paraId="4117AA6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3F0F6C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E38F7F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14:paraId="3A8D318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5B27C8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14:paraId="3B6061D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14:paraId="7B967FA5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spacing w:after="0" w:line="240" w:lineRule="auto"/>
              <w:ind w:right="264"/>
              <w:rPr>
                <w:color w:val="000000"/>
                <w:sz w:val="18"/>
                <w:szCs w:val="18"/>
              </w:rPr>
            </w:pPr>
          </w:p>
          <w:p w14:paraId="57ABD78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76780FC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A.1.2. Učenik se uz pomoć učitelja koristi odabranim uređajima i programima. </w:t>
            </w:r>
          </w:p>
          <w:p w14:paraId="77037A1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B70F64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A.1.1.B Opisuje važnost redovite tjelesne aktivnosti za rast i razvoj.</w:t>
            </w:r>
          </w:p>
          <w:p w14:paraId="17A4640D" w14:textId="77777777" w:rsidR="00BE7429" w:rsidRDefault="002A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1"/>
              </w:tabs>
              <w:spacing w:after="0" w:line="240" w:lineRule="auto"/>
              <w:ind w:right="26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B.1.1.A Razlikuje primjereno od neprimjerenoga ponašanja.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189EF5EE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p w14:paraId="26BE1227" w14:textId="77777777" w:rsidR="00BE7429" w:rsidRDefault="00BE7429">
      <w:pPr>
        <w:spacing w:after="0" w:line="240" w:lineRule="auto"/>
        <w:rPr>
          <w:sz w:val="18"/>
          <w:szCs w:val="18"/>
        </w:rPr>
      </w:pPr>
    </w:p>
    <w:p w14:paraId="64CB1B09" w14:textId="77777777"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0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14:paraId="4B2C248D" w14:textId="77777777" w:rsidTr="007848C2">
        <w:trPr>
          <w:trHeight w:val="567"/>
        </w:trPr>
        <w:tc>
          <w:tcPr>
            <w:tcW w:w="10774" w:type="dxa"/>
            <w:gridSpan w:val="3"/>
            <w:vAlign w:val="center"/>
          </w:tcPr>
          <w:p w14:paraId="5ED9234D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LISTOPAD – 9 SATI</w:t>
            </w:r>
          </w:p>
        </w:tc>
      </w:tr>
      <w:tr w:rsidR="00BE7429" w14:paraId="7C32EFF8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77831E6B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SVIJET OKO MENE</w:t>
            </w:r>
          </w:p>
        </w:tc>
      </w:tr>
      <w:tr w:rsidR="00BE7429" w14:paraId="7916F4BA" w14:textId="77777777">
        <w:trPr>
          <w:trHeight w:val="283"/>
        </w:trPr>
        <w:tc>
          <w:tcPr>
            <w:tcW w:w="2339" w:type="dxa"/>
            <w:vAlign w:val="center"/>
          </w:tcPr>
          <w:p w14:paraId="492CFC19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14:paraId="5DD0206D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1478CB2B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2CF5BE37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0B7880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1BEAED3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E9BC51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58E5658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374BD8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097BF2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88D369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C73857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6D3D47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578A8F7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9AF28A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FB6F5F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14:paraId="3905FAC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572E1D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34FA3E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14F3C0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7BF402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14:paraId="4F0CB6A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5C86ED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6550710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5A0D650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EEA641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110E7AF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38FD01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D.1.1. Učenik objašnjava na temelju vlastitih iskustava važnost energije u svakodnevnome životu i opasnosti s kojima se može susresti pri korištenju te navodi mjere opreza.</w:t>
            </w:r>
          </w:p>
          <w:p w14:paraId="6F2FAA7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2ABB7C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0B71733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 i neživo</w:t>
            </w:r>
          </w:p>
          <w:p w14:paraId="6B01F6A9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4560AA4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Uočavam promjene</w:t>
            </w:r>
          </w:p>
          <w:p w14:paraId="28705901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7913499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 i neživo, Uočavam promjene</w:t>
            </w:r>
            <w:r w:rsidR="00AA7F7E">
              <w:rPr>
                <w:sz w:val="18"/>
                <w:szCs w:val="18"/>
              </w:rPr>
              <w:t xml:space="preserve"> – ponavljanje teme </w:t>
            </w:r>
          </w:p>
          <w:p w14:paraId="73FAF19B" w14:textId="77777777" w:rsidR="00AA7F7E" w:rsidRDefault="00AA7F7E">
            <w:pPr>
              <w:spacing w:after="0" w:line="240" w:lineRule="auto"/>
              <w:rPr>
                <w:sz w:val="18"/>
                <w:szCs w:val="18"/>
              </w:rPr>
            </w:pPr>
          </w:p>
          <w:p w14:paraId="7D13B9B8" w14:textId="77777777" w:rsidR="00595657" w:rsidRDefault="00595657" w:rsidP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Snalazim se u prostoru</w:t>
            </w:r>
          </w:p>
          <w:p w14:paraId="78C8D621" w14:textId="77777777" w:rsidR="00AA7F7E" w:rsidRDefault="00AA7F7E" w:rsidP="00595657">
            <w:pPr>
              <w:spacing w:after="0" w:line="240" w:lineRule="auto"/>
              <w:rPr>
                <w:sz w:val="18"/>
                <w:szCs w:val="18"/>
              </w:rPr>
            </w:pPr>
          </w:p>
          <w:p w14:paraId="4BCBADC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FD71DA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kruha</w:t>
            </w:r>
          </w:p>
          <w:p w14:paraId="5A9AB3B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kruha</w:t>
            </w:r>
          </w:p>
          <w:p w14:paraId="7BED57F5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14:paraId="5B544218" w14:textId="77777777" w:rsidR="00617C2C" w:rsidRDefault="00617C2C" w:rsidP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Energija pokreće</w:t>
            </w:r>
          </w:p>
          <w:p w14:paraId="4A7888B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D224AF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Snalazim se u prostoru, Energija pokreće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14:paraId="77A3E30A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6549DEA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Svijet oko mene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14:paraId="5DEECB2F" w14:textId="77777777" w:rsidR="00BE7429" w:rsidRDefault="00BE7429">
            <w:pPr>
              <w:spacing w:after="0" w:line="240" w:lineRule="auto"/>
              <w:rPr>
                <w:color w:val="FF0000"/>
                <w:sz w:val="18"/>
                <w:szCs w:val="18"/>
              </w:rPr>
            </w:pPr>
          </w:p>
        </w:tc>
      </w:tr>
      <w:tr w:rsidR="00BE7429" w14:paraId="22999142" w14:textId="77777777">
        <w:trPr>
          <w:trHeight w:val="283"/>
        </w:trPr>
        <w:tc>
          <w:tcPr>
            <w:tcW w:w="2339" w:type="dxa"/>
            <w:vAlign w:val="center"/>
          </w:tcPr>
          <w:p w14:paraId="6A8F0C49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0CD7313A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36883658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51AF9216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786648C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0703A05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129ED9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08D5DA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3A4DA8C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051ACF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865808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900C47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D7DC1A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6C7AF4E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411A4C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3EB009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98297B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2023E70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8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6B22200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734C35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E364C4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419F73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32D0F1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2A965C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7B1B35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u prirodi i razlike među ljudima.</w:t>
            </w:r>
          </w:p>
          <w:p w14:paraId="373A181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14:paraId="4ABA915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2662A1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14:paraId="5469A7B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14:paraId="745519B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FC928D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14:paraId="6330E7D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14:paraId="663C242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B.1.2. Na poticaj i uz pomoć učitelja prati svoje učenje.</w:t>
            </w:r>
          </w:p>
          <w:p w14:paraId="2C44240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D278A1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00E99B3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14:paraId="1CF4D81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A.1.4. Učenik prepoznaje utjecaj tehnologije na zdravlje i okoliš.</w:t>
            </w:r>
          </w:p>
          <w:p w14:paraId="7813946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231C7F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6AD03C8B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14:paraId="57843DEB" w14:textId="77777777" w:rsidR="00BE7429" w:rsidRDefault="00BE7429">
      <w:pPr>
        <w:spacing w:after="0" w:line="240" w:lineRule="auto"/>
        <w:rPr>
          <w:sz w:val="18"/>
          <w:szCs w:val="18"/>
        </w:rPr>
      </w:pPr>
    </w:p>
    <w:p w14:paraId="074837BE" w14:textId="77777777" w:rsidR="00BE7429" w:rsidRDefault="00BE7429">
      <w:pPr>
        <w:spacing w:after="0" w:line="240" w:lineRule="auto"/>
      </w:pPr>
    </w:p>
    <w:p w14:paraId="788F1F8E" w14:textId="77777777" w:rsidR="00DD187F" w:rsidRDefault="00DD187F">
      <w:pPr>
        <w:spacing w:after="0" w:line="240" w:lineRule="auto"/>
        <w:rPr>
          <w:sz w:val="18"/>
          <w:szCs w:val="18"/>
        </w:rPr>
      </w:pPr>
    </w:p>
    <w:p w14:paraId="25BA78E2" w14:textId="77777777" w:rsidR="00DD187F" w:rsidRDefault="00DD187F">
      <w:pPr>
        <w:spacing w:after="0" w:line="240" w:lineRule="auto"/>
        <w:rPr>
          <w:sz w:val="18"/>
          <w:szCs w:val="18"/>
        </w:rPr>
      </w:pPr>
    </w:p>
    <w:p w14:paraId="7DBC37F6" w14:textId="77777777" w:rsidR="00DD187F" w:rsidRDefault="00DD187F">
      <w:pPr>
        <w:spacing w:after="0" w:line="240" w:lineRule="auto"/>
        <w:rPr>
          <w:sz w:val="18"/>
          <w:szCs w:val="18"/>
        </w:rPr>
      </w:pPr>
    </w:p>
    <w:p w14:paraId="38BBCB9C" w14:textId="77777777" w:rsidR="00DD187F" w:rsidRDefault="00DD187F">
      <w:pPr>
        <w:spacing w:after="0" w:line="240" w:lineRule="auto"/>
        <w:rPr>
          <w:sz w:val="18"/>
          <w:szCs w:val="18"/>
        </w:rPr>
      </w:pPr>
    </w:p>
    <w:p w14:paraId="177EE13D" w14:textId="77777777" w:rsidR="00DD187F" w:rsidRDefault="00DD187F">
      <w:pPr>
        <w:spacing w:after="0" w:line="240" w:lineRule="auto"/>
        <w:rPr>
          <w:sz w:val="18"/>
          <w:szCs w:val="18"/>
        </w:rPr>
      </w:pPr>
    </w:p>
    <w:p w14:paraId="79939229" w14:textId="77777777" w:rsidR="00DD187F" w:rsidRDefault="00DD187F">
      <w:pPr>
        <w:spacing w:after="0" w:line="240" w:lineRule="auto"/>
        <w:rPr>
          <w:sz w:val="18"/>
          <w:szCs w:val="18"/>
        </w:rPr>
      </w:pPr>
    </w:p>
    <w:p w14:paraId="2D5B2728" w14:textId="77777777" w:rsidR="00DD187F" w:rsidRDefault="00DD187F">
      <w:pPr>
        <w:spacing w:after="0" w:line="240" w:lineRule="auto"/>
        <w:rPr>
          <w:sz w:val="18"/>
          <w:szCs w:val="18"/>
        </w:rPr>
      </w:pPr>
    </w:p>
    <w:tbl>
      <w:tblPr>
        <w:tblStyle w:val="a1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323"/>
        <w:gridCol w:w="3112"/>
      </w:tblGrid>
      <w:tr w:rsidR="00DD187F" w14:paraId="3BB403F7" w14:textId="77777777" w:rsidTr="00000868">
        <w:trPr>
          <w:trHeight w:val="567"/>
        </w:trPr>
        <w:tc>
          <w:tcPr>
            <w:tcW w:w="10774" w:type="dxa"/>
            <w:gridSpan w:val="3"/>
            <w:vAlign w:val="center"/>
          </w:tcPr>
          <w:p w14:paraId="1CF9F18A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STUDENI – 8 SATI</w:t>
            </w:r>
          </w:p>
        </w:tc>
      </w:tr>
      <w:tr w:rsidR="00BE7429" w14:paraId="640BF432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0408E37D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SVIJET OKO MENE, JESEN, OBITELJ I DOM</w:t>
            </w:r>
          </w:p>
        </w:tc>
      </w:tr>
      <w:tr w:rsidR="00BE7429" w14:paraId="7F6A017F" w14:textId="77777777" w:rsidTr="00DD187F">
        <w:trPr>
          <w:trHeight w:val="283"/>
        </w:trPr>
        <w:tc>
          <w:tcPr>
            <w:tcW w:w="2339" w:type="dxa"/>
            <w:vAlign w:val="center"/>
          </w:tcPr>
          <w:p w14:paraId="39A40E70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323" w:type="dxa"/>
            <w:vAlign w:val="center"/>
          </w:tcPr>
          <w:p w14:paraId="65CAA438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112" w:type="dxa"/>
            <w:vAlign w:val="center"/>
          </w:tcPr>
          <w:p w14:paraId="2A0AE7C4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4899B0B4" w14:textId="77777777" w:rsidTr="00DD187F">
        <w:trPr>
          <w:trHeight w:val="20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20C8674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432F48F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80FFA3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7FEBD7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2B73B8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3A734D7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47064A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6D2A6B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A51EBE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3D3023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107B10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F1FE96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6492E2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07BF73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7EC8C90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7D52AF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7DF527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D6BE41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F19408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6CD91D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 – ENERGIJA</w:t>
            </w:r>
          </w:p>
          <w:p w14:paraId="27620A8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739BF5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D6D791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BCA57B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32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4C93FFE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14:paraId="64CCA3C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14:paraId="19B3A38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B94EED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3B9ACF6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3D133F1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26692B2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BAA4FE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3FC8936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14:paraId="0CCCD17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88D327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PID OŠ D.1.1. Učenik objašnjava na temelju vlastitih iskustava važnost energije u svakodnevnome životu i opasnosti s kojima se može susresti pri korištenju te navodi mjere opreza. </w:t>
            </w:r>
          </w:p>
          <w:p w14:paraId="4BD54CA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0EA8B9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112" w:type="dxa"/>
            <w:vMerge w:val="restart"/>
            <w:tcMar>
              <w:top w:w="113" w:type="dxa"/>
              <w:bottom w:w="113" w:type="dxa"/>
            </w:tcMar>
          </w:tcPr>
          <w:p w14:paraId="50F91EE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Svijet oko mene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14:paraId="00236CF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A1832E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 - promjene u prirodi</w:t>
            </w:r>
          </w:p>
          <w:p w14:paraId="3D655C0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 – utjecaj na život</w:t>
            </w:r>
          </w:p>
          <w:p w14:paraId="748747E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Jesen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14:paraId="04DF972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Jesen </w:t>
            </w:r>
            <w:r w:rsidR="00345D92">
              <w:rPr>
                <w:sz w:val="18"/>
                <w:szCs w:val="18"/>
              </w:rPr>
              <w:t xml:space="preserve"> - provjeravanje </w:t>
            </w:r>
          </w:p>
          <w:p w14:paraId="10B6B2C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BF5163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Članovi obitelji</w:t>
            </w:r>
          </w:p>
          <w:p w14:paraId="1462365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Život u obitelji</w:t>
            </w:r>
          </w:p>
          <w:p w14:paraId="16CB72D6" w14:textId="77777777" w:rsidR="00595657" w:rsidRDefault="00595657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16013D4F" w14:textId="77777777" w:rsidR="00617C2C" w:rsidRDefault="00617C2C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 kućni ljubimac</w:t>
            </w:r>
          </w:p>
        </w:tc>
      </w:tr>
      <w:tr w:rsidR="00BE7429" w14:paraId="164AEE43" w14:textId="77777777" w:rsidTr="00DD187F">
        <w:trPr>
          <w:trHeight w:val="20"/>
        </w:trPr>
        <w:tc>
          <w:tcPr>
            <w:tcW w:w="2339" w:type="dxa"/>
            <w:vAlign w:val="center"/>
          </w:tcPr>
          <w:p w14:paraId="4B1CBB49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323" w:type="dxa"/>
            <w:vAlign w:val="center"/>
          </w:tcPr>
          <w:p w14:paraId="2849CDD1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112" w:type="dxa"/>
            <w:vMerge/>
            <w:tcMar>
              <w:top w:w="113" w:type="dxa"/>
              <w:bottom w:w="113" w:type="dxa"/>
            </w:tcMar>
          </w:tcPr>
          <w:p w14:paraId="32698CCA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7E547280" w14:textId="77777777" w:rsidTr="00DD187F">
        <w:trPr>
          <w:trHeight w:val="20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53A341C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391E528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B5178A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F8DCC6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DE72DF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8DB061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5585846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E34903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18EA94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9004A3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B2C799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440C27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370FC5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108D566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939254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UČITI KAKO UČITI </w:t>
            </w:r>
          </w:p>
          <w:p w14:paraId="40580FE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D66D51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D0A2B8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A348ECB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9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5D56D6C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77AE37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0743AA4" w14:textId="77777777" w:rsidR="00BE7429" w:rsidRDefault="002A660F" w:rsidP="00185F6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</w:tc>
        <w:tc>
          <w:tcPr>
            <w:tcW w:w="532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5FAA88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14:paraId="6C21168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14:paraId="4C6AACD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14:paraId="3376502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CEDFF5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14:paraId="316ACE7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A.1.3. Razvija  svoje potencijale.</w:t>
            </w:r>
          </w:p>
          <w:p w14:paraId="69801EE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B.1.1. Prepoznaje i uvažava potrebe i osjećaje drugih.</w:t>
            </w:r>
          </w:p>
          <w:p w14:paraId="732E2BB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14:paraId="4D4F838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14:paraId="7E76156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31F18B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aktivnostima.</w:t>
            </w:r>
          </w:p>
          <w:p w14:paraId="2B02C18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3C7044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14:paraId="24FAEB8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14:paraId="492AA9E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4C4F98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13A59E7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14:paraId="53BDF13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8DB6941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B.1.2.C Prepoznaje i uvažava različitosti.</w:t>
            </w:r>
          </w:p>
          <w:p w14:paraId="5461A4C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C.1.1.B Prepoznaje i izbjegava opasnosti kojima je izložen u kućanstvu i okolini.</w:t>
            </w:r>
          </w:p>
        </w:tc>
        <w:tc>
          <w:tcPr>
            <w:tcW w:w="3112" w:type="dxa"/>
            <w:vMerge/>
            <w:tcMar>
              <w:top w:w="113" w:type="dxa"/>
              <w:bottom w:w="113" w:type="dxa"/>
            </w:tcMar>
          </w:tcPr>
          <w:p w14:paraId="40FB28AE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14:paraId="08B989CC" w14:textId="77777777"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2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14:paraId="6EDA05F5" w14:textId="77777777" w:rsidTr="005D5712">
        <w:trPr>
          <w:trHeight w:val="567"/>
        </w:trPr>
        <w:tc>
          <w:tcPr>
            <w:tcW w:w="10774" w:type="dxa"/>
            <w:gridSpan w:val="3"/>
            <w:vAlign w:val="center"/>
          </w:tcPr>
          <w:p w14:paraId="50E7FCCC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PROSINAC – 7 SATI</w:t>
            </w:r>
          </w:p>
        </w:tc>
      </w:tr>
      <w:tr w:rsidR="00BE7429" w14:paraId="15C2FB4C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3D237EC4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OBITELJ I DOM</w:t>
            </w:r>
          </w:p>
        </w:tc>
      </w:tr>
      <w:tr w:rsidR="00BE7429" w14:paraId="7C9CC319" w14:textId="77777777">
        <w:trPr>
          <w:trHeight w:val="283"/>
        </w:trPr>
        <w:tc>
          <w:tcPr>
            <w:tcW w:w="2339" w:type="dxa"/>
            <w:vAlign w:val="center"/>
          </w:tcPr>
          <w:p w14:paraId="742F6122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14:paraId="58AE3CFA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2F6624C1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34FB6228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24F57EC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790CA8D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5B76F6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9393D4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3EF85B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56E9593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11001A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E1CFEE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96B881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D5169D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7557A5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4543991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D553C1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9EECFF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9AD048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D92B78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097C11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18D82DC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14:paraId="3862217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14:paraId="27AB703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6FD6DA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7363D6C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5832DAD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203635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4707FC7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14:paraId="186E447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945692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DF50BC" w14:textId="77777777"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Sveti Nikola</w:t>
            </w:r>
          </w:p>
          <w:p w14:paraId="50292126" w14:textId="77777777"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54E99B60" w14:textId="77777777"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Članovi obitelji, Život u obitelji, Moj kućni ljubimac – ponavljanje teme</w:t>
            </w:r>
          </w:p>
          <w:p w14:paraId="20FA9349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47F1101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603218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</w:t>
            </w:r>
          </w:p>
          <w:p w14:paraId="412992A7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72EBF85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Odgovorno ponašanje u domu</w:t>
            </w:r>
          </w:p>
          <w:p w14:paraId="61A416F9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6F122CC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Dom, Odgovorno ponašanje u domu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14:paraId="274D3586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14:paraId="580B1E22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Mjesto u kojem živim</w:t>
            </w:r>
          </w:p>
          <w:p w14:paraId="3D8FF0F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61D16A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Božić</w:t>
            </w:r>
          </w:p>
        </w:tc>
      </w:tr>
      <w:tr w:rsidR="00BE7429" w14:paraId="0FD06829" w14:textId="77777777">
        <w:trPr>
          <w:trHeight w:val="283"/>
        </w:trPr>
        <w:tc>
          <w:tcPr>
            <w:tcW w:w="2339" w:type="dxa"/>
            <w:vAlign w:val="center"/>
          </w:tcPr>
          <w:p w14:paraId="2AF16FAD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0B55FCD8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7CD19865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5E51C102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49389DF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1C11325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AC45DF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A558EF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7F5A897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F57D3F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76ADCB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9A2C86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4EEE29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B76DBF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9E2A12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64C1A3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096CF2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494F75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51E1699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F9DD3C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4D1BDA6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10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2D65730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7FAB8C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88F469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B94E83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6A9CCD5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A.1.1. Prepoznaje svoje mjesto i povezanost s drugima u zajednici.</w:t>
            </w:r>
          </w:p>
          <w:p w14:paraId="1C7E29C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F162A8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A.1.1. Razvija sliku o sebi.</w:t>
            </w:r>
          </w:p>
          <w:p w14:paraId="0069AE4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A.1.3. Razvija  svoje potencijale.</w:t>
            </w:r>
          </w:p>
          <w:p w14:paraId="715050C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14:paraId="3136F05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B.1.1. Prepoznaje i uvažava potrebe i osjećaje drugih.</w:t>
            </w:r>
          </w:p>
          <w:p w14:paraId="23AEA44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14:paraId="7DE00E0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14:paraId="178625A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14:paraId="105EC00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DF8750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aktivnostima, uređajima i programima.</w:t>
            </w:r>
          </w:p>
          <w:p w14:paraId="5FAF3E4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0F4F95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310F613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14:paraId="3612560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87BF1F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14:paraId="45FF326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14:paraId="6A3D7BF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B.1.2.C Prepoznaje i uvažava različitosti.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53C8EDA5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14:paraId="0166636A" w14:textId="77777777" w:rsidR="00BE7429" w:rsidRDefault="00BE7429">
      <w:pPr>
        <w:spacing w:after="0" w:line="240" w:lineRule="auto"/>
        <w:rPr>
          <w:sz w:val="18"/>
          <w:szCs w:val="18"/>
        </w:rPr>
      </w:pPr>
    </w:p>
    <w:p w14:paraId="50008C62" w14:textId="77777777"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3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14:paraId="382A0713" w14:textId="77777777" w:rsidTr="008518BC">
        <w:trPr>
          <w:trHeight w:val="567"/>
        </w:trPr>
        <w:tc>
          <w:tcPr>
            <w:tcW w:w="10774" w:type="dxa"/>
            <w:gridSpan w:val="3"/>
            <w:vAlign w:val="center"/>
          </w:tcPr>
          <w:p w14:paraId="40167241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SIJEČANJ – 7 SATI</w:t>
            </w:r>
          </w:p>
        </w:tc>
      </w:tr>
      <w:tr w:rsidR="00BE7429" w14:paraId="1A0F5AC1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3F5E271D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OBITELJ I DOM, ZIMA, VRIJEME PROLAZI</w:t>
            </w:r>
          </w:p>
        </w:tc>
      </w:tr>
      <w:tr w:rsidR="00BE7429" w14:paraId="0973B829" w14:textId="77777777">
        <w:trPr>
          <w:trHeight w:val="283"/>
        </w:trPr>
        <w:tc>
          <w:tcPr>
            <w:tcW w:w="2339" w:type="dxa"/>
            <w:vAlign w:val="center"/>
          </w:tcPr>
          <w:p w14:paraId="5A196212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14:paraId="1AD44314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C1E1760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1BBB3D65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76CC12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623AE13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7DED1F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A2A12E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B22F7E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78D8BF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C40941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047F44F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185EAE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990C58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1F7B02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62E952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41CB4B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C4E79A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99D979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DCE58B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702E804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2FB2FB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962E4F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1F77F6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EDF3C7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51F042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51EF607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14:paraId="6754078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14:paraId="1DB1812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14:paraId="3DB4E7C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02D582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469B77E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5552D6E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660BC99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D4185F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05BE167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14:paraId="6870F89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0FDDAD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  <w:p w14:paraId="35C1ABC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61E87957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2E83DC5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Obitelj i dom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14:paraId="13A8D85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Obitelj i dom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14:paraId="4F812AB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94FD05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 – promjene u prirodi</w:t>
            </w:r>
          </w:p>
          <w:p w14:paraId="75F9A0F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 – utjecaj na život</w:t>
            </w:r>
          </w:p>
          <w:p w14:paraId="04A0A5A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Zima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14:paraId="2200D390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14:paraId="14C0FC81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</w:t>
            </w:r>
          </w:p>
          <w:p w14:paraId="4AA39563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14:paraId="00A6DD79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 – ponavljanje teme</w:t>
            </w:r>
          </w:p>
          <w:p w14:paraId="1C8B0AA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D247C2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14:paraId="4DDD7B41" w14:textId="77777777">
        <w:trPr>
          <w:trHeight w:val="283"/>
        </w:trPr>
        <w:tc>
          <w:tcPr>
            <w:tcW w:w="2339" w:type="dxa"/>
            <w:vAlign w:val="center"/>
          </w:tcPr>
          <w:p w14:paraId="792F1262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1DE13520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63BFBDB4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66646276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44CE56C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3AE4459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24FAE1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5D7881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588BE5D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9FD580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725CB3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FF3022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8A6A34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PODUZETNIŠTVO</w:t>
            </w:r>
          </w:p>
          <w:p w14:paraId="7BD3BAF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4B817C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5741D5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7297088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72EB5B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5FD76B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7BFE010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11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0703854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D1CC8D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452987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2FB08A7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22BDB52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14:paraId="62DB678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14:paraId="1620193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8730A2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A.1.4. Razvija radne navike.</w:t>
            </w:r>
          </w:p>
          <w:p w14:paraId="205A1B9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14:paraId="3BE249E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C.1.3. Pridonosi skupini.</w:t>
            </w:r>
          </w:p>
          <w:p w14:paraId="7338E92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9560BC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 B.1.2. Planira i upravlja aktivnostima.</w:t>
            </w:r>
          </w:p>
          <w:p w14:paraId="250FE15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uređajima i programima.</w:t>
            </w:r>
          </w:p>
          <w:p w14:paraId="6D44719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5C777E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14:paraId="00502AC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14:paraId="1E867F0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8C4A5E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1B1DA68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14:paraId="5B89419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BA5DD1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14:paraId="651FFE7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14:paraId="17721B2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0F87C384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14:paraId="34223BF5" w14:textId="77777777"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14:paraId="10FDD325" w14:textId="77777777" w:rsidTr="00D4516D">
        <w:trPr>
          <w:trHeight w:val="567"/>
        </w:trPr>
        <w:tc>
          <w:tcPr>
            <w:tcW w:w="10774" w:type="dxa"/>
            <w:gridSpan w:val="3"/>
            <w:vAlign w:val="center"/>
          </w:tcPr>
          <w:p w14:paraId="2062FFD8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t>VELJAČA – 6 SATI</w:t>
            </w:r>
          </w:p>
        </w:tc>
      </w:tr>
      <w:tr w:rsidR="00BE7429" w14:paraId="4F04FAD1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7499E577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VRIJEME PROLAZI</w:t>
            </w:r>
          </w:p>
        </w:tc>
      </w:tr>
      <w:tr w:rsidR="00BE7429" w14:paraId="1302D221" w14:textId="77777777">
        <w:trPr>
          <w:trHeight w:val="283"/>
        </w:trPr>
        <w:tc>
          <w:tcPr>
            <w:tcW w:w="2339" w:type="dxa"/>
            <w:vAlign w:val="center"/>
          </w:tcPr>
          <w:p w14:paraId="0D17160C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14:paraId="49B56FF9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0958457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0E03E4E3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6E43EB4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3EA5812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E58429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4AFF154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6E1671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03DC79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D1D94B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2DFDDB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148BF0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ED4F5F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14:paraId="1AEDB65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C79E44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5B365C9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4F8BEC6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5F9A89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15C5ECB9" w14:textId="77777777" w:rsidR="00345D92" w:rsidRDefault="00345D92" w:rsidP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6517215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u tjednu</w:t>
            </w:r>
          </w:p>
          <w:p w14:paraId="4366DFE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Dani u tjednu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14:paraId="5CA927FD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60700B2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Jučer, danas, sutra</w:t>
            </w:r>
          </w:p>
          <w:p w14:paraId="45687C6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Jučer, danas, sutra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14:paraId="5479862F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  <w:p w14:paraId="551DA23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Vrijeme prolazi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14:paraId="6CE4524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Vrijeme prolazi</w:t>
            </w:r>
            <w:r w:rsidR="00345D92">
              <w:rPr>
                <w:sz w:val="18"/>
                <w:szCs w:val="18"/>
              </w:rPr>
              <w:t xml:space="preserve"> - provjeravanje</w:t>
            </w:r>
          </w:p>
          <w:p w14:paraId="0E360A4D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14:paraId="4A35D39C" w14:textId="77777777" w:rsidR="00595657" w:rsidRDefault="00595657" w:rsidP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14:paraId="0560FB41" w14:textId="77777777">
        <w:trPr>
          <w:trHeight w:val="283"/>
        </w:trPr>
        <w:tc>
          <w:tcPr>
            <w:tcW w:w="2339" w:type="dxa"/>
            <w:vAlign w:val="center"/>
          </w:tcPr>
          <w:p w14:paraId="46708A71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667BF0CF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3BD21449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6EED4ECD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7493B21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612344F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11A7FD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0A7447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BF9FED0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12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40B1684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0F92E4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2720BA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C35CAD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6B2F39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14:paraId="1A37DA2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14:paraId="6BB7B12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114E3F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197B364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14:paraId="26DD312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EB4A7B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B.1.2.A Prilagođava se novome okružju i opisuje svoje obaveze i uloge.</w:t>
            </w:r>
          </w:p>
          <w:p w14:paraId="4391D15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  <w:p w14:paraId="4C18898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6460C187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14:paraId="20F50ADB" w14:textId="77777777" w:rsidR="00BE7429" w:rsidRDefault="00BE7429">
      <w:pPr>
        <w:spacing w:after="0" w:line="240" w:lineRule="auto"/>
        <w:rPr>
          <w:sz w:val="18"/>
          <w:szCs w:val="18"/>
        </w:rPr>
      </w:pPr>
    </w:p>
    <w:p w14:paraId="73AE3B1D" w14:textId="77777777"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6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033"/>
        <w:gridCol w:w="3402"/>
      </w:tblGrid>
      <w:tr w:rsidR="00DD187F" w14:paraId="7AD0B2C9" w14:textId="77777777" w:rsidTr="00226CE4">
        <w:trPr>
          <w:trHeight w:val="567"/>
        </w:trPr>
        <w:tc>
          <w:tcPr>
            <w:tcW w:w="10774" w:type="dxa"/>
            <w:gridSpan w:val="3"/>
            <w:vAlign w:val="center"/>
          </w:tcPr>
          <w:p w14:paraId="7E1EB347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OŽUJAK – 7 SATI</w:t>
            </w:r>
          </w:p>
        </w:tc>
      </w:tr>
      <w:tr w:rsidR="00BE7429" w14:paraId="2DC7F6AA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3367BCEF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MOTIVACIJSKA TEMA – PROLJEĆE, BRINEM O DRUGIMA </w:t>
            </w:r>
          </w:p>
        </w:tc>
      </w:tr>
      <w:tr w:rsidR="00BE7429" w14:paraId="0F15F55C" w14:textId="77777777">
        <w:trPr>
          <w:trHeight w:val="283"/>
        </w:trPr>
        <w:tc>
          <w:tcPr>
            <w:tcW w:w="2339" w:type="dxa"/>
            <w:vAlign w:val="center"/>
          </w:tcPr>
          <w:p w14:paraId="6B4EA96D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033" w:type="dxa"/>
            <w:vAlign w:val="center"/>
          </w:tcPr>
          <w:p w14:paraId="43C6BA5A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39E7DCFF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0BAB3687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5872924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3E628F0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616B6B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06C983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11975D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8CA817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BD65DB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79D6365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9F02B1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DB19F5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23BB1B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71D87E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2F4961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C2FE2E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41F8D7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982926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7138400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5FD43F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025BC5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2B72C6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82E1F6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14:paraId="5C7701D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A.1.2. Učenik prepoznaje važnost organiziranosti vremena i prikazuje vremenski slijed događaja.</w:t>
            </w:r>
          </w:p>
          <w:p w14:paraId="5C8F608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14:paraId="03766AA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0E5E26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3E2A840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00188DE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4908FD6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8EE6FD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14:paraId="6E45C2F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555E77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B9C557B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 – promjene u prirodi</w:t>
            </w:r>
          </w:p>
          <w:p w14:paraId="4788267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 – utjecaj na život</w:t>
            </w:r>
          </w:p>
          <w:p w14:paraId="4D37F0A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Proljeće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14:paraId="76181F9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67FE2E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Promet</w:t>
            </w:r>
          </w:p>
          <w:p w14:paraId="4330A10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Vozim bicikl</w:t>
            </w:r>
          </w:p>
          <w:p w14:paraId="3B9EF6C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Ponašanje pješaka u prometu</w:t>
            </w:r>
          </w:p>
          <w:p w14:paraId="5C6D99E3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14:paraId="73B58DC0" w14:textId="77777777" w:rsidR="00595657" w:rsidRDefault="00595657" w:rsidP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Uskrs</w:t>
            </w:r>
          </w:p>
          <w:p w14:paraId="170BFB5C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14:paraId="41B6AE9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854E393" w14:textId="77777777" w:rsidR="00BE7429" w:rsidRDefault="00BE7429" w:rsidP="00595657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14:paraId="67BDB744" w14:textId="77777777">
        <w:trPr>
          <w:trHeight w:val="283"/>
        </w:trPr>
        <w:tc>
          <w:tcPr>
            <w:tcW w:w="2339" w:type="dxa"/>
            <w:vAlign w:val="center"/>
          </w:tcPr>
          <w:p w14:paraId="42578E64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33FE78C2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446B6991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5D377C61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742C928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6CFD40C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AAB952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3868257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13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4A4316C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ACD9B9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CD7051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2FEBFCC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B4D56E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A.1.2. Opisuje raznolikost  u prirodi i razlike među ljudima.</w:t>
            </w:r>
          </w:p>
          <w:p w14:paraId="310CACD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14:paraId="4E50BAA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A14A79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556E951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14:paraId="0E5B4F0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FF3A30C" w14:textId="77777777" w:rsidR="00BE7429" w:rsidRDefault="002A66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B.1.2.A Prilagođava se novome okružju i opisuje svoje obaveze i uloge.</w:t>
            </w:r>
          </w:p>
          <w:p w14:paraId="20C2E59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B.1.3.B Opisuje i nabraja aktivnosti koje doprinose osobnome razvoju.</w:t>
            </w:r>
          </w:p>
          <w:p w14:paraId="6FEEB0B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C.1.1.A Opisuje kako se oprezno i sigurno kretati od kuće do škole.</w:t>
            </w:r>
          </w:p>
        </w:tc>
        <w:tc>
          <w:tcPr>
            <w:tcW w:w="3402" w:type="dxa"/>
            <w:vMerge/>
            <w:tcMar>
              <w:top w:w="113" w:type="dxa"/>
              <w:bottom w:w="113" w:type="dxa"/>
            </w:tcMar>
          </w:tcPr>
          <w:p w14:paraId="32FE34AC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14:paraId="34AB8389" w14:textId="77777777" w:rsidR="00BE7429" w:rsidRDefault="00BE7429">
      <w:pPr>
        <w:spacing w:after="0" w:line="240" w:lineRule="auto"/>
        <w:rPr>
          <w:sz w:val="18"/>
          <w:szCs w:val="18"/>
        </w:rPr>
      </w:pPr>
    </w:p>
    <w:p w14:paraId="32E1E0A2" w14:textId="77777777" w:rsidR="00BE7429" w:rsidRDefault="002A660F">
      <w:pPr>
        <w:spacing w:after="0" w:line="240" w:lineRule="auto"/>
        <w:rPr>
          <w:sz w:val="18"/>
          <w:szCs w:val="18"/>
        </w:rPr>
      </w:pPr>
      <w:r>
        <w:br w:type="page"/>
      </w:r>
    </w:p>
    <w:tbl>
      <w:tblPr>
        <w:tblStyle w:val="a7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890"/>
        <w:gridCol w:w="2545"/>
      </w:tblGrid>
      <w:tr w:rsidR="00DD187F" w14:paraId="4E2B8E58" w14:textId="77777777" w:rsidTr="000A3357">
        <w:trPr>
          <w:trHeight w:val="567"/>
        </w:trPr>
        <w:tc>
          <w:tcPr>
            <w:tcW w:w="10774" w:type="dxa"/>
            <w:gridSpan w:val="3"/>
            <w:vAlign w:val="center"/>
          </w:tcPr>
          <w:p w14:paraId="1E7373BB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TRAVANJ – 8 SATI</w:t>
            </w:r>
          </w:p>
        </w:tc>
      </w:tr>
      <w:tr w:rsidR="00BE7429" w14:paraId="4E49D3FA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7800B5C2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BRINEM O SEBI I OKOLIŠU, DANI KOJE SLAVIMO</w:t>
            </w:r>
          </w:p>
        </w:tc>
      </w:tr>
      <w:tr w:rsidR="00BE7429" w14:paraId="7954DAE4" w14:textId="77777777" w:rsidTr="00DD187F">
        <w:trPr>
          <w:trHeight w:val="283"/>
        </w:trPr>
        <w:tc>
          <w:tcPr>
            <w:tcW w:w="2339" w:type="dxa"/>
            <w:vAlign w:val="center"/>
          </w:tcPr>
          <w:p w14:paraId="01560B72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890" w:type="dxa"/>
            <w:vAlign w:val="center"/>
          </w:tcPr>
          <w:p w14:paraId="5D01BDEC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2545" w:type="dxa"/>
            <w:vAlign w:val="center"/>
          </w:tcPr>
          <w:p w14:paraId="26DFF8B4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23932770" w14:textId="77777777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475E644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0B3AA10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3409F8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4135B06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3BE150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E394F5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7A56D0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053CCC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9E2D89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0E9BCF7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A73653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7FDFBE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5B533A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38BF8C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BD45D2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890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D05D5F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A.1.1. Učenik uspoređuje organiziranost u prirodi opažajući neposredni okoliš.</w:t>
            </w:r>
          </w:p>
          <w:p w14:paraId="33ED4A4E" w14:textId="77777777" w:rsidR="00BE7429" w:rsidRPr="00DD187F" w:rsidRDefault="00DE3F63" w:rsidP="00DD187F">
            <w:pPr>
              <w:rPr>
                <w:color w:val="231F2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PID OŠ A.1.3. Učenik uspoređuje organiziranost različitih prostora i zajednica u neposrednome okružju.</w:t>
            </w:r>
          </w:p>
          <w:p w14:paraId="31485E5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405703F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653F2F6E" w14:textId="77777777" w:rsidR="00BE7429" w:rsidRPr="00DE3F63" w:rsidRDefault="00DE3F63" w:rsidP="00DE3F63">
            <w:pPr>
              <w:rPr>
                <w:color w:val="231F2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PID OŠ B.1.3. Učenik se snalazi u prostoru oko sebe poštujući pravila i zaključuje o utjecaju promjene položaja na odnose u prostoru.</w:t>
            </w:r>
          </w:p>
          <w:p w14:paraId="440B8AF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09DF172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14:paraId="4E88CCF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12C4C1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545" w:type="dxa"/>
            <w:vMerge w:val="restart"/>
            <w:tcMar>
              <w:top w:w="113" w:type="dxa"/>
              <w:bottom w:w="113" w:type="dxa"/>
            </w:tcMar>
          </w:tcPr>
          <w:p w14:paraId="4B6EF953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14:paraId="7B5FB433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Oprezno u prometu – ponavljanje teme</w:t>
            </w:r>
          </w:p>
          <w:p w14:paraId="2190FA92" w14:textId="5DD1F42E" w:rsidR="00DD187F" w:rsidRDefault="00DD187F">
            <w:pPr>
              <w:spacing w:after="0" w:line="240" w:lineRule="auto"/>
              <w:rPr>
                <w:sz w:val="18"/>
                <w:szCs w:val="18"/>
              </w:rPr>
            </w:pPr>
          </w:p>
          <w:p w14:paraId="5A916EFD" w14:textId="29CAC258" w:rsidR="00624B0C" w:rsidRDefault="00624B0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Oprezno u prometu – IN</w:t>
            </w:r>
          </w:p>
          <w:p w14:paraId="783E53B0" w14:textId="77777777" w:rsidR="00624B0C" w:rsidRDefault="00624B0C">
            <w:pPr>
              <w:spacing w:after="0" w:line="240" w:lineRule="auto"/>
              <w:rPr>
                <w:sz w:val="18"/>
                <w:szCs w:val="18"/>
              </w:rPr>
            </w:pPr>
          </w:p>
          <w:p w14:paraId="51E97832" w14:textId="77777777" w:rsidR="00BE7429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Oprezno u prometu</w:t>
            </w:r>
            <w:r w:rsidR="00345D92">
              <w:rPr>
                <w:sz w:val="18"/>
                <w:szCs w:val="18"/>
              </w:rPr>
              <w:t xml:space="preserve"> – provjeravanje</w:t>
            </w:r>
          </w:p>
          <w:p w14:paraId="04B5091C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14:paraId="302B1CB6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Čistoća okoliša</w:t>
            </w:r>
          </w:p>
          <w:p w14:paraId="00F94C0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6E6A78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Naš planet Zemlja</w:t>
            </w:r>
          </w:p>
          <w:p w14:paraId="09B67B2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89E7B2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Osobna čistoća</w:t>
            </w:r>
          </w:p>
          <w:p w14:paraId="32E6682C" w14:textId="77777777" w:rsidR="00DD187F" w:rsidRDefault="00DD187F">
            <w:pPr>
              <w:spacing w:after="0" w:line="240" w:lineRule="auto"/>
              <w:rPr>
                <w:sz w:val="18"/>
                <w:szCs w:val="18"/>
              </w:rPr>
            </w:pPr>
          </w:p>
          <w:p w14:paraId="4C3728E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Osobna čistoća</w:t>
            </w:r>
            <w:r w:rsidR="00345D92">
              <w:rPr>
                <w:sz w:val="18"/>
                <w:szCs w:val="18"/>
              </w:rPr>
              <w:t xml:space="preserve"> – ponavljanje teme </w:t>
            </w:r>
          </w:p>
          <w:p w14:paraId="7B28828C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14:paraId="5C253F40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pravilna prehrana</w:t>
            </w:r>
          </w:p>
          <w:p w14:paraId="1BF866F9" w14:textId="77777777" w:rsidR="00345D92" w:rsidRDefault="00345D92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14:paraId="634E8EB8" w14:textId="77777777" w:rsidTr="00DD187F">
        <w:trPr>
          <w:trHeight w:val="283"/>
        </w:trPr>
        <w:tc>
          <w:tcPr>
            <w:tcW w:w="2339" w:type="dxa"/>
            <w:vAlign w:val="center"/>
          </w:tcPr>
          <w:p w14:paraId="5F5CCA61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890" w:type="dxa"/>
            <w:vAlign w:val="center"/>
          </w:tcPr>
          <w:p w14:paraId="05CCCB26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2545" w:type="dxa"/>
            <w:vMerge/>
            <w:tcMar>
              <w:top w:w="113" w:type="dxa"/>
              <w:bottom w:w="113" w:type="dxa"/>
            </w:tcMar>
          </w:tcPr>
          <w:p w14:paraId="1C9A3777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2EB74B1D" w14:textId="77777777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57C6156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653064E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C9C43F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61E753B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2833AD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7F744B9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B8621F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3D15C8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1D7FE3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7641376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EF79B6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C11736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484AD4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0F8507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134A12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B16410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FC9CC23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14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7BA9462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7F57F0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0169A7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E3185A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CE216A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688B4E6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890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434C4B9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14:paraId="60FCCF3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DA5AE3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odr A.1.2. Opisuje raznolikost  u prirodi i razlike među ljudima. </w:t>
            </w:r>
          </w:p>
          <w:p w14:paraId="38197A4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14:paraId="4473D64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AEFF9EC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14:paraId="535398F1" w14:textId="77777777" w:rsidR="00DE3F63" w:rsidRDefault="00DE3F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3E54E3">
              <w:rPr>
                <w:color w:val="231F2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14:paraId="491F36F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osr C.1.4. Razvija nacionalni i kulturni identitet zajedništvom i pripadnošću skupini.</w:t>
            </w:r>
          </w:p>
          <w:p w14:paraId="4D8C33F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6B15D5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A.1.2. Učenik se koristi jednostavnim strategijama učenja i rješava probleme u svim područjima učenja uz pomoć učitelja.</w:t>
            </w:r>
          </w:p>
          <w:p w14:paraId="2D56ED0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14:paraId="7AD0339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14:paraId="2058AA2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B.1.4. Na poticaj i uz pomoć učitelja procjenjuje je li uspješno riješio zadatak ili naučio.</w:t>
            </w:r>
          </w:p>
          <w:p w14:paraId="0483B8B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C5105B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5B5505C9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ikt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D.1.3. Učenik uz učiteljevu pomoć oblikuje postojeće uratke i ideje služeći se IKT-om.</w:t>
            </w:r>
          </w:p>
          <w:p w14:paraId="67CBD4B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1AC9BD8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14:paraId="25E370C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A.1.3. Opisuje načine održavanja i primjenu osobne higijene i higijene okoline.</w:t>
            </w:r>
          </w:p>
          <w:p w14:paraId="21697A4D" w14:textId="77777777" w:rsidR="00DE3F63" w:rsidRPr="00DE3F63" w:rsidRDefault="00DE3F63" w:rsidP="00DE3F63">
            <w:pPr>
              <w:pStyle w:val="TableParagraph"/>
              <w:spacing w:before="2"/>
              <w:ind w:left="0"/>
              <w:rPr>
                <w:rFonts w:ascii="Calibri" w:eastAsia="Times New Roman" w:hAnsi="Calibri" w:cs="Calibri"/>
                <w:noProof/>
                <w:color w:val="231F20"/>
                <w:sz w:val="18"/>
                <w:szCs w:val="18"/>
                <w:lang w:bidi="ar-SA"/>
              </w:rPr>
            </w:pPr>
            <w:r w:rsidRPr="003E54E3">
              <w:rPr>
                <w:rFonts w:ascii="Calibri" w:eastAsia="Times New Roman" w:hAnsi="Calibri" w:cs="Calibri"/>
                <w:noProof/>
                <w:color w:val="231F20"/>
                <w:sz w:val="18"/>
                <w:szCs w:val="18"/>
                <w:lang w:bidi="ar-SA"/>
              </w:rPr>
              <w:t>zdravlje C.1.1.A Opisuje kako se oprezno i sigurno kretati od kuće do škole.</w:t>
            </w:r>
          </w:p>
        </w:tc>
        <w:tc>
          <w:tcPr>
            <w:tcW w:w="2545" w:type="dxa"/>
            <w:vMerge/>
            <w:tcMar>
              <w:top w:w="113" w:type="dxa"/>
              <w:bottom w:w="113" w:type="dxa"/>
            </w:tcMar>
          </w:tcPr>
          <w:p w14:paraId="66859BCF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8"/>
                <w:szCs w:val="18"/>
              </w:rPr>
            </w:pPr>
          </w:p>
        </w:tc>
      </w:tr>
    </w:tbl>
    <w:p w14:paraId="48C95520" w14:textId="77777777" w:rsidR="00BE7429" w:rsidRDefault="00BE7429">
      <w:pPr>
        <w:spacing w:after="0" w:line="240" w:lineRule="auto"/>
        <w:rPr>
          <w:sz w:val="18"/>
          <w:szCs w:val="18"/>
        </w:rPr>
      </w:pPr>
    </w:p>
    <w:p w14:paraId="6ED3924D" w14:textId="77777777" w:rsidR="00BE7429" w:rsidRDefault="00BE7429">
      <w:pPr>
        <w:spacing w:after="0" w:line="240" w:lineRule="auto"/>
        <w:rPr>
          <w:sz w:val="18"/>
          <w:szCs w:val="18"/>
        </w:rPr>
      </w:pPr>
    </w:p>
    <w:tbl>
      <w:tblPr>
        <w:tblStyle w:val="a8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175"/>
        <w:gridCol w:w="3260"/>
      </w:tblGrid>
      <w:tr w:rsidR="00DD187F" w14:paraId="396D5608" w14:textId="77777777" w:rsidTr="004A761B">
        <w:trPr>
          <w:trHeight w:val="567"/>
        </w:trPr>
        <w:tc>
          <w:tcPr>
            <w:tcW w:w="10774" w:type="dxa"/>
            <w:gridSpan w:val="3"/>
            <w:vAlign w:val="center"/>
          </w:tcPr>
          <w:p w14:paraId="45A08078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SVIBANJ – 8 SATI</w:t>
            </w:r>
          </w:p>
        </w:tc>
      </w:tr>
      <w:tr w:rsidR="00BE7429" w14:paraId="7FC3E326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328A53F6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MOTIVACIJSKA TEMA – BRINEM O SEBI </w:t>
            </w:r>
          </w:p>
        </w:tc>
      </w:tr>
      <w:tr w:rsidR="00BE7429" w14:paraId="4C3B9153" w14:textId="77777777">
        <w:trPr>
          <w:trHeight w:val="283"/>
        </w:trPr>
        <w:tc>
          <w:tcPr>
            <w:tcW w:w="2339" w:type="dxa"/>
            <w:vAlign w:val="center"/>
          </w:tcPr>
          <w:p w14:paraId="18EE2065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175" w:type="dxa"/>
            <w:vAlign w:val="center"/>
          </w:tcPr>
          <w:p w14:paraId="025D7246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260" w:type="dxa"/>
            <w:vAlign w:val="center"/>
          </w:tcPr>
          <w:p w14:paraId="55F5A804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0FACE662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2442EEE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36D3CDE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68F541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739AA8A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F454A37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03CEC5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C43563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E50489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8FD880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5158067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8FC536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3195AC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EBC90D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30E1878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ECD978D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175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203BBB8A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A.1.1. Učenik uspoređuje organiziranost prirode opažajući neposredni okoliš.</w:t>
            </w:r>
          </w:p>
          <w:p w14:paraId="2E966344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5A6B0224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563E0222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23E4B123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176C5CF1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C.1.1. Učenik zaključuje o sebi, svojoj ulozi u zajednici i uviđa vrijednosti sebe i drugih.</w:t>
            </w:r>
          </w:p>
          <w:p w14:paraId="33363922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14:paraId="423A8DF1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5B64200E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3260" w:type="dxa"/>
            <w:vMerge w:val="restart"/>
            <w:tcMar>
              <w:top w:w="113" w:type="dxa"/>
              <w:bottom w:w="113" w:type="dxa"/>
            </w:tcMar>
          </w:tcPr>
          <w:p w14:paraId="2B2E9A32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pravilna prehrana</w:t>
            </w:r>
          </w:p>
          <w:p w14:paraId="35DE333A" w14:textId="77777777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</w:p>
          <w:p w14:paraId="2860015A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liječenje, cijepljenje, ozljede</w:t>
            </w:r>
          </w:p>
          <w:p w14:paraId="0620A5E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 – liječenje, cijepljenje, ozljede</w:t>
            </w:r>
          </w:p>
          <w:p w14:paraId="2D8937FB" w14:textId="77777777" w:rsidR="00BE7429" w:rsidRDefault="002A660F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14:paraId="04356058" w14:textId="77777777" w:rsidR="00345D92" w:rsidRDefault="00345D92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  <w:p w14:paraId="0EBDC06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Moje slobodno vrijeme</w:t>
            </w:r>
          </w:p>
          <w:p w14:paraId="2089E36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Brinem o sebi i okolišu</w:t>
            </w:r>
            <w:r w:rsidR="00345D92">
              <w:rPr>
                <w:sz w:val="18"/>
                <w:szCs w:val="18"/>
              </w:rPr>
              <w:t xml:space="preserve"> – ponavljanje teme</w:t>
            </w:r>
          </w:p>
          <w:p w14:paraId="64E535D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FE682D2" w14:textId="77777777" w:rsidR="00624B0C" w:rsidRDefault="00624B0C" w:rsidP="00624B0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Brinem o sebi i okolišu – ponavljanje teme</w:t>
            </w:r>
          </w:p>
          <w:p w14:paraId="6849BD0D" w14:textId="77777777" w:rsidR="00624B0C" w:rsidRDefault="00624B0C">
            <w:pPr>
              <w:spacing w:after="0" w:line="240" w:lineRule="auto"/>
              <w:rPr>
                <w:sz w:val="18"/>
                <w:szCs w:val="18"/>
              </w:rPr>
            </w:pPr>
          </w:p>
          <w:p w14:paraId="48504483" w14:textId="4D704D13" w:rsidR="00617C2C" w:rsidRDefault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 državnosti</w:t>
            </w:r>
          </w:p>
          <w:p w14:paraId="4A613EA4" w14:textId="77777777" w:rsidR="00BE7429" w:rsidRDefault="00BE7429" w:rsidP="00617C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BE7429" w14:paraId="2C0793B8" w14:textId="77777777">
        <w:trPr>
          <w:trHeight w:val="283"/>
        </w:trPr>
        <w:tc>
          <w:tcPr>
            <w:tcW w:w="2339" w:type="dxa"/>
            <w:vAlign w:val="center"/>
          </w:tcPr>
          <w:p w14:paraId="770EF80B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175" w:type="dxa"/>
            <w:vAlign w:val="center"/>
          </w:tcPr>
          <w:p w14:paraId="144EB1EA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3260" w:type="dxa"/>
            <w:vMerge/>
            <w:tcMar>
              <w:top w:w="113" w:type="dxa"/>
              <w:bottom w:w="113" w:type="dxa"/>
            </w:tcMar>
          </w:tcPr>
          <w:p w14:paraId="2A0C117C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0DABFF46" w14:textId="77777777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39BAD33C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4F46730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5CB778E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5A734CE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7AA17D5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052E09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67E636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9B87E3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5CF2AB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7A5CE4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3EE7249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47310B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D560DBC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959AE6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085703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A2F38BC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15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60A07211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644D3FD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985544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AFEC03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A21066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000548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7B752C0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6EEE60D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75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4A0546A8" w14:textId="77777777"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14:paraId="47748A4D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14:paraId="5CEA7BB2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A.1.2. Opisuje raznolikost u prirodi i razlike među ljudima.</w:t>
            </w:r>
          </w:p>
          <w:p w14:paraId="2A983FB2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14:paraId="2DD055F3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14:paraId="2C7E0D4A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14:paraId="7AD0AAB1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C.1.4. Razvija nacionalni i kulturni identitet zajedništvom i pripadnošću skupini.</w:t>
            </w:r>
          </w:p>
          <w:p w14:paraId="32314E33" w14:textId="77777777" w:rsidR="00BE7429" w:rsidRDefault="00BE7429">
            <w:pPr>
              <w:spacing w:after="0" w:line="216" w:lineRule="auto"/>
              <w:rPr>
                <w:sz w:val="18"/>
                <w:szCs w:val="18"/>
              </w:rPr>
            </w:pPr>
          </w:p>
          <w:p w14:paraId="2891C4C8" w14:textId="77777777"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14:paraId="7B3706B7" w14:textId="77777777" w:rsidR="00BE7429" w:rsidRDefault="002A660F">
            <w:pPr>
              <w:spacing w:after="0"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14:paraId="0909A76D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B.1.4. Na poticaj i uz pomoć učitelja procjenjuje je li uspješno riješio zadatak ili naučio.</w:t>
            </w:r>
          </w:p>
          <w:p w14:paraId="5268A756" w14:textId="77777777" w:rsidR="00BE7429" w:rsidRDefault="00BE7429">
            <w:pPr>
              <w:spacing w:after="0" w:line="216" w:lineRule="auto"/>
              <w:rPr>
                <w:sz w:val="18"/>
                <w:szCs w:val="18"/>
              </w:rPr>
            </w:pPr>
          </w:p>
          <w:p w14:paraId="13E86490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ikt A.1.1. Učenik uz učiteljevu pomoć odabire odgovarajuću digitalnu tehnologiju za obavljanje jednostavnih zadataka. </w:t>
            </w:r>
          </w:p>
          <w:p w14:paraId="5566A561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ikt A.1.2. Učenik se uz učiteljevu pomoć služi odabranim uređajima i programima. </w:t>
            </w:r>
          </w:p>
          <w:p w14:paraId="5DE35580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A.1.4. Učenik prepoznaje utjecaj tehnologije na zdravlje i okoliš.</w:t>
            </w:r>
          </w:p>
          <w:p w14:paraId="7553F27A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D.1.3. Učenik uz učiteljevu pomoć oblikuje postojeće uratke i ideje služeći se IKT-om.</w:t>
            </w:r>
          </w:p>
          <w:p w14:paraId="308A3080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16" w:lineRule="auto"/>
              <w:rPr>
                <w:color w:val="000000"/>
                <w:sz w:val="18"/>
                <w:szCs w:val="18"/>
              </w:rPr>
            </w:pPr>
          </w:p>
          <w:p w14:paraId="407373D8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14:paraId="282FFB0A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A.1.1.B Opisuje važnost redovite tjelesne aktivnosti za rast i razvoj.</w:t>
            </w:r>
          </w:p>
          <w:p w14:paraId="53BE72BE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A.1.2. Razlikuje osnove pravilne od nepravilne prehrane i opisuje važnost tjelesne aktivnosti.</w:t>
            </w:r>
          </w:p>
          <w:p w14:paraId="4C44C122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A.1.3. Opisuje načine održavanja i primjenu osobne higijene i higijene okoline.</w:t>
            </w:r>
          </w:p>
          <w:p w14:paraId="04B21497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C.1.1.B Prepoznaje i izbjegava opasnosti kojima je izložen u kućanstvu i okolini.</w:t>
            </w:r>
          </w:p>
          <w:p w14:paraId="3ECC9329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C.1.2. Opisuje osnovne korake postupanja pri krvarenju iz nosa, pri padovima i površinskim ozljedama</w:t>
            </w:r>
          </w:p>
          <w:p w14:paraId="49366F79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16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C.1.3. Objašnjava kada ima pravo i obvezu izostati iz škole radi liječenja.</w:t>
            </w:r>
          </w:p>
        </w:tc>
        <w:tc>
          <w:tcPr>
            <w:tcW w:w="3260" w:type="dxa"/>
            <w:vMerge/>
            <w:tcMar>
              <w:top w:w="113" w:type="dxa"/>
              <w:bottom w:w="113" w:type="dxa"/>
            </w:tcMar>
          </w:tcPr>
          <w:p w14:paraId="485F5E28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tbl>
      <w:tblPr>
        <w:tblStyle w:val="a9"/>
        <w:tblW w:w="10774" w:type="dxa"/>
        <w:tblInd w:w="-743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39"/>
        <w:gridCol w:w="5749"/>
        <w:gridCol w:w="2686"/>
      </w:tblGrid>
      <w:tr w:rsidR="00DD187F" w14:paraId="5BD95F26" w14:textId="77777777" w:rsidTr="00C26282">
        <w:trPr>
          <w:trHeight w:val="567"/>
        </w:trPr>
        <w:tc>
          <w:tcPr>
            <w:tcW w:w="10774" w:type="dxa"/>
            <w:gridSpan w:val="3"/>
            <w:vAlign w:val="center"/>
          </w:tcPr>
          <w:p w14:paraId="1A6CD2A2" w14:textId="77777777" w:rsidR="00DD187F" w:rsidRDefault="00DD187F">
            <w:pPr>
              <w:pStyle w:val="Naslov"/>
              <w:spacing w:before="0" w:after="0" w:line="240" w:lineRule="auto"/>
              <w:rPr>
                <w:rFonts w:ascii="Calibri" w:eastAsia="Calibri" w:hAnsi="Calibri"/>
                <w:b w:val="0"/>
                <w:sz w:val="18"/>
                <w:szCs w:val="18"/>
              </w:rPr>
            </w:pPr>
            <w:r>
              <w:rPr>
                <w:rFonts w:ascii="Calibri" w:eastAsia="Calibri" w:hAnsi="Calibri"/>
                <w:b w:val="0"/>
                <w:sz w:val="24"/>
                <w:szCs w:val="24"/>
              </w:rPr>
              <w:lastRenderedPageBreak/>
              <w:t>LIPANJ – 5 SATI</w:t>
            </w:r>
            <w:bookmarkStart w:id="0" w:name="_MON_1841588237"/>
            <w:bookmarkEnd w:id="0"/>
          </w:p>
        </w:tc>
      </w:tr>
      <w:tr w:rsidR="00BE7429" w14:paraId="30014BB0" w14:textId="77777777">
        <w:trPr>
          <w:trHeight w:val="567"/>
        </w:trPr>
        <w:tc>
          <w:tcPr>
            <w:tcW w:w="10774" w:type="dxa"/>
            <w:gridSpan w:val="3"/>
            <w:vAlign w:val="center"/>
          </w:tcPr>
          <w:p w14:paraId="3D242DE4" w14:textId="77777777" w:rsidR="00BE7429" w:rsidRDefault="002A660F">
            <w:pPr>
              <w:pStyle w:val="Naslov"/>
              <w:spacing w:before="0" w:after="0" w:line="240" w:lineRule="auto"/>
              <w:rPr>
                <w:rFonts w:ascii="Calibri" w:eastAsia="Calibri" w:hAnsi="Calibr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>MOTIVACIJSKA TEMA – USUSRET LJETU</w:t>
            </w:r>
          </w:p>
        </w:tc>
      </w:tr>
      <w:tr w:rsidR="00BE7429" w14:paraId="3A37ABBF" w14:textId="77777777" w:rsidTr="00DD187F">
        <w:trPr>
          <w:trHeight w:val="283"/>
        </w:trPr>
        <w:tc>
          <w:tcPr>
            <w:tcW w:w="2339" w:type="dxa"/>
            <w:vAlign w:val="center"/>
          </w:tcPr>
          <w:p w14:paraId="3CC159D5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KONCEPT</w:t>
            </w:r>
          </w:p>
        </w:tc>
        <w:tc>
          <w:tcPr>
            <w:tcW w:w="5749" w:type="dxa"/>
            <w:vAlign w:val="center"/>
          </w:tcPr>
          <w:p w14:paraId="60A01160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2686" w:type="dxa"/>
            <w:vAlign w:val="center"/>
          </w:tcPr>
          <w:p w14:paraId="77C77746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NASTAVNE JEDINICE</w:t>
            </w:r>
          </w:p>
        </w:tc>
      </w:tr>
      <w:tr w:rsidR="00BE7429" w14:paraId="15AE438B" w14:textId="77777777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4C486D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– ORGANIZIRANOST SVIJETA OKO NAS</w:t>
            </w:r>
          </w:p>
          <w:p w14:paraId="0275D8C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E08EDC7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 – PROMJENE I ODNOSI</w:t>
            </w:r>
          </w:p>
          <w:p w14:paraId="3796D5B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090D58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F5C309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EC0486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1A6587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59C4D7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 – POJEDINAC I DRUŠTVO</w:t>
            </w:r>
          </w:p>
          <w:p w14:paraId="785449E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54A34EC6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811DC8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045A4F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ISTRAŽIVAČKI PRISTUP (podkoncept)</w:t>
            </w:r>
          </w:p>
        </w:tc>
        <w:tc>
          <w:tcPr>
            <w:tcW w:w="574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AD5AE76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A.1.1. Učenik uspoređuje organiziranost prirode opažajući neposredni okoliš.</w:t>
            </w:r>
          </w:p>
          <w:p w14:paraId="4292907A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0BBD759A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B.1.1. Učenik uspoređuje promjene u prirodi i opisuje važnost brige za prirodu i osobno zdravlje.</w:t>
            </w:r>
          </w:p>
          <w:p w14:paraId="7E553E9A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B.1.2. Učenik se snalazi u vremenskim ciklusima, prikazuje promjene i odnose među njima te objašnjava povezanost vremenskih ciklusa s aktivnostima u životu.</w:t>
            </w:r>
          </w:p>
          <w:p w14:paraId="274F99DA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33CDF612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PID OŠ C.1.2. Učenik uspoređuje ulogu i utjecaj prava, pravila i dužnosti na pojedinca i zajednicu te preuzima odgovornost za svoje postupke.</w:t>
            </w:r>
          </w:p>
          <w:p w14:paraId="7F65DB0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PID OŠ A.B.C.D.1.1 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2686" w:type="dxa"/>
            <w:vMerge w:val="restart"/>
            <w:tcMar>
              <w:top w:w="113" w:type="dxa"/>
              <w:bottom w:w="113" w:type="dxa"/>
            </w:tcMar>
          </w:tcPr>
          <w:p w14:paraId="0190176D" w14:textId="77777777" w:rsidR="00617C2C" w:rsidRDefault="00617C2C" w:rsidP="00617C2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Brinem o sebi i okolišu – provjeravanje</w:t>
            </w:r>
          </w:p>
          <w:p w14:paraId="0FDF6487" w14:textId="77777777"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14:paraId="08203DCE" w14:textId="77777777"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 – promjene u prirodi</w:t>
            </w:r>
          </w:p>
          <w:p w14:paraId="57EFADA3" w14:textId="77777777" w:rsidR="00617C2C" w:rsidRDefault="00617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14:paraId="20E52557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 – utjecaj na život</w:t>
            </w:r>
          </w:p>
          <w:p w14:paraId="11D6319B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Ljeto</w:t>
            </w:r>
            <w:r w:rsidR="00345D92">
              <w:rPr>
                <w:color w:val="000000"/>
                <w:sz w:val="18"/>
                <w:szCs w:val="18"/>
              </w:rPr>
              <w:t xml:space="preserve"> – ponavljanje teme </w:t>
            </w:r>
          </w:p>
          <w:p w14:paraId="6139C739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</w:p>
          <w:p w14:paraId="009CAD3A" w14:textId="77777777" w:rsidR="00595657" w:rsidRDefault="0059565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Zaključivanje ocjena</w:t>
            </w:r>
          </w:p>
        </w:tc>
      </w:tr>
      <w:tr w:rsidR="00BE7429" w14:paraId="37551DAB" w14:textId="77777777" w:rsidTr="00DD187F">
        <w:trPr>
          <w:trHeight w:val="283"/>
        </w:trPr>
        <w:tc>
          <w:tcPr>
            <w:tcW w:w="2339" w:type="dxa"/>
            <w:vAlign w:val="center"/>
          </w:tcPr>
          <w:p w14:paraId="5961EB2F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MEĐUPREDMETNA TEMA</w:t>
            </w:r>
          </w:p>
        </w:tc>
        <w:tc>
          <w:tcPr>
            <w:tcW w:w="5749" w:type="dxa"/>
            <w:vAlign w:val="center"/>
          </w:tcPr>
          <w:p w14:paraId="1C885E8E" w14:textId="77777777" w:rsidR="00BE7429" w:rsidRDefault="002A660F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ODGOJNO-OBRAZOVNA OČEKIVANJA</w:t>
            </w:r>
          </w:p>
        </w:tc>
        <w:tc>
          <w:tcPr>
            <w:tcW w:w="2686" w:type="dxa"/>
            <w:vMerge/>
            <w:tcMar>
              <w:top w:w="113" w:type="dxa"/>
              <w:bottom w:w="113" w:type="dxa"/>
            </w:tcMar>
          </w:tcPr>
          <w:p w14:paraId="36A01BBE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sz w:val="18"/>
                <w:szCs w:val="18"/>
              </w:rPr>
            </w:pPr>
          </w:p>
        </w:tc>
      </w:tr>
      <w:tr w:rsidR="00BE7429" w14:paraId="47053C47" w14:textId="77777777" w:rsidTr="00DD187F">
        <w:trPr>
          <w:trHeight w:val="283"/>
        </w:trPr>
        <w:tc>
          <w:tcPr>
            <w:tcW w:w="233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575FF433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1728228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9C1018F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ODRŽIVI RAZVOJ</w:t>
            </w:r>
          </w:p>
          <w:p w14:paraId="7C65C27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6E1F7E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5F0BE21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SOCIJLANI RAZVOJ</w:t>
            </w:r>
          </w:p>
          <w:p w14:paraId="7FBA9D9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353CFDD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FE2829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FB9774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921F279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26600CB0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DD371C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3C2030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4FB859B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0413F29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220D60C" w14:textId="77777777" w:rsidR="00BE7429" w:rsidRDefault="00334FF4">
            <w:pPr>
              <w:spacing w:after="0" w:line="240" w:lineRule="auto"/>
              <w:rPr>
                <w:sz w:val="18"/>
                <w:szCs w:val="18"/>
              </w:rPr>
            </w:pPr>
            <w:hyperlink r:id="rId16">
              <w:r w:rsidR="00BE7429">
                <w:rPr>
                  <w:sz w:val="18"/>
                  <w:szCs w:val="18"/>
                </w:rPr>
                <w:t>UPORABA INFORMACIJSKE I KOMUNIKACIJSKE TEHNOLOGIJE</w:t>
              </w:r>
            </w:hyperlink>
          </w:p>
          <w:p w14:paraId="60C04F24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4CA90E8A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0C9FA4A5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37BFF9E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270A3AA6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4E78BB8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749" w:type="dxa"/>
            <w:tcBorders>
              <w:bottom w:val="dotted" w:sz="4" w:space="0" w:color="000000"/>
            </w:tcBorders>
            <w:tcMar>
              <w:top w:w="113" w:type="dxa"/>
              <w:bottom w:w="113" w:type="dxa"/>
            </w:tcMar>
          </w:tcPr>
          <w:p w14:paraId="08BE55D4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goo C.1.1. Sudjeluje u zajedničkom radu u razredu.</w:t>
            </w:r>
          </w:p>
          <w:p w14:paraId="08EF5333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6057934F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1ABB17FE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odr A.1.2. Opisuje raznolikost u prirodi i razlike među ljudima.</w:t>
            </w:r>
          </w:p>
          <w:p w14:paraId="16941A0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 C.1.1. Identificira primjere dobroga odnosa prema prirodi.</w:t>
            </w:r>
          </w:p>
          <w:p w14:paraId="4AB76592" w14:textId="77777777" w:rsidR="00BE7429" w:rsidRDefault="00BE7429">
            <w:pPr>
              <w:spacing w:after="0" w:line="240" w:lineRule="auto"/>
              <w:rPr>
                <w:sz w:val="18"/>
                <w:szCs w:val="18"/>
              </w:rPr>
            </w:pPr>
          </w:p>
          <w:p w14:paraId="78C06282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A.1.1. Razvija sliku o sebi.</w:t>
            </w:r>
          </w:p>
          <w:p w14:paraId="07901894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osr C.1.1. Prepoznaje potencijalno ugrožavajuće situacije i navodi što treba činiti u slučaju opasnosti.</w:t>
            </w:r>
          </w:p>
          <w:p w14:paraId="3E0BA947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14:paraId="6069D585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A.1.3. Učenik spontano i kreativno oblikuje i izražava svoje misli i osjećaje pri učenju i rješavanju problema.</w:t>
            </w:r>
          </w:p>
          <w:p w14:paraId="57312928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uku A.1.4. Učenik oblikuje i izražava svoje misli i osjećaje.</w:t>
            </w:r>
          </w:p>
          <w:p w14:paraId="1404B535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uku B.1.4. Na poticaj i uz pomoć učitelja procjenjuje je li uspješno riješio zadatak ili naučio.</w:t>
            </w:r>
          </w:p>
          <w:p w14:paraId="13A86548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</w:p>
          <w:p w14:paraId="3E424962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ikt A.1.1. Učenik uz pomoć učitelja odabire odgovarajuću digitalnu tehnologiju za obavljanje jednostavnih zadataka. </w:t>
            </w:r>
          </w:p>
          <w:p w14:paraId="1006005B" w14:textId="77777777" w:rsidR="00BE7429" w:rsidRDefault="002A660F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ikt A.1.2. Učenik se uz pomoć učitelja koristi odabranim uređajima i programima.</w:t>
            </w:r>
          </w:p>
          <w:p w14:paraId="51486F09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ikt D.1.3. Učenik uz učiteljevu pomoć oblikuje postojeće uratke i ideje služeći se IKT-om.</w:t>
            </w:r>
          </w:p>
          <w:p w14:paraId="62D88D26" w14:textId="77777777" w:rsidR="00BE7429" w:rsidRDefault="00BE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</w:p>
          <w:p w14:paraId="28ABE5B0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A.1.1.A Opisuje tjelesne osobine i zamjećuje razlike i sličnosti između dječaka i djevojčica.</w:t>
            </w:r>
          </w:p>
          <w:p w14:paraId="65976694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A.1.1.B Opisuje važnost redovite tjelesne aktivnosti za rast i razvoj.</w:t>
            </w:r>
          </w:p>
          <w:p w14:paraId="7C472D34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A.1.2. Razlikuje osnove pravilne od nepravilne prehrane i opisuje važnost tjelesne aktivnosti.</w:t>
            </w:r>
          </w:p>
          <w:p w14:paraId="519E243E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A.1.3. Opisuje načine održavanja i primjenu osobne higijene i higijene okoline.</w:t>
            </w:r>
          </w:p>
          <w:p w14:paraId="3AE13E35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C.1.1.B Prepoznaje i izbjegava opasnosti kojima je izložen u kućanstvu i okolini.</w:t>
            </w:r>
          </w:p>
          <w:p w14:paraId="6E1C4F5E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C.1.2. Opisuje osnovne korake postupanja pri krvarenju iz nosa, pri padovima i površinskim ozljedama</w:t>
            </w:r>
          </w:p>
          <w:p w14:paraId="4F1DBA5D" w14:textId="77777777" w:rsidR="00BE7429" w:rsidRDefault="002A6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zdravlje C.1.3. Objašnjava kada ima pravo i obvezu izostati iz škole radi liječenja.</w:t>
            </w:r>
          </w:p>
        </w:tc>
        <w:tc>
          <w:tcPr>
            <w:tcW w:w="2686" w:type="dxa"/>
            <w:vMerge/>
            <w:tcMar>
              <w:top w:w="113" w:type="dxa"/>
              <w:bottom w:w="113" w:type="dxa"/>
            </w:tcMar>
          </w:tcPr>
          <w:p w14:paraId="42836D4F" w14:textId="77777777" w:rsidR="00BE7429" w:rsidRDefault="00BE74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18"/>
                <w:szCs w:val="18"/>
              </w:rPr>
            </w:pPr>
          </w:p>
        </w:tc>
      </w:tr>
    </w:tbl>
    <w:p w14:paraId="2EE63BB2" w14:textId="77777777" w:rsidR="00BE7429" w:rsidRDefault="00BE7429">
      <w:pPr>
        <w:spacing w:after="0" w:line="240" w:lineRule="auto"/>
        <w:rPr>
          <w:sz w:val="18"/>
          <w:szCs w:val="18"/>
        </w:rPr>
        <w:sectPr w:rsidR="00BE7429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/>
          <w:pgMar w:top="851" w:right="1418" w:bottom="851" w:left="1418" w:header="283" w:footer="0" w:gutter="0"/>
          <w:pgNumType w:start="1"/>
          <w:cols w:space="720"/>
        </w:sectPr>
      </w:pPr>
    </w:p>
    <w:p w14:paraId="518CF594" w14:textId="77777777"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A – ORGANIZIRANOST SVIJETA OKO NAS</w:t>
      </w:r>
    </w:p>
    <w:p w14:paraId="27B60768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A.1.1. Učenik uspoređuje organiziranost u prirodi opažajući neposredni okoliš.</w:t>
      </w:r>
    </w:p>
    <w:p w14:paraId="0D46F60E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A.1.2. Učenik prepoznaje važnost organiziranosti vremena i prikazuje vremenski slijed događaja.</w:t>
      </w:r>
    </w:p>
    <w:p w14:paraId="765A1F52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A.1.3. Učenik uspoređuje organiziranost različitih prostora i zajednica u neposrednome okružju.</w:t>
      </w:r>
    </w:p>
    <w:p w14:paraId="7A707B61" w14:textId="77777777" w:rsidR="00BE7429" w:rsidRDefault="00BE7429">
      <w:pPr>
        <w:spacing w:after="0" w:line="240" w:lineRule="auto"/>
        <w:rPr>
          <w:b/>
          <w:sz w:val="18"/>
          <w:szCs w:val="18"/>
        </w:rPr>
      </w:pPr>
    </w:p>
    <w:p w14:paraId="483A3C56" w14:textId="77777777"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B – PROMJENE I ODNOSI</w:t>
      </w:r>
    </w:p>
    <w:p w14:paraId="7D299212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B.1.1. Učenik uspoređuje promjene u prirodi i opisuje važnost brige za prirodu i osobno zdravlje.</w:t>
      </w:r>
    </w:p>
    <w:p w14:paraId="3ED5ACC8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B.1.2. Učenik se snalazi u vremenskim ciklusima, prikazuje promjene i odnose među njima te objašnjava povezanost vremenskih ciklusa s aktivnostima u životu.</w:t>
      </w:r>
    </w:p>
    <w:p w14:paraId="26525265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B.1.3. Učenik se snalazi u prostoru oko sebe poštujući pravila i zaključuje o utjecaju promjene položaja na odnose u prostoru.</w:t>
      </w:r>
    </w:p>
    <w:p w14:paraId="3F2FA916" w14:textId="77777777" w:rsidR="00BE7429" w:rsidRDefault="00BE7429">
      <w:pPr>
        <w:spacing w:after="0" w:line="240" w:lineRule="auto"/>
        <w:rPr>
          <w:b/>
          <w:sz w:val="18"/>
          <w:szCs w:val="18"/>
        </w:rPr>
      </w:pPr>
    </w:p>
    <w:p w14:paraId="227673E8" w14:textId="77777777"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C – POJEDINAC I DRUŠTVO</w:t>
      </w:r>
    </w:p>
    <w:p w14:paraId="354946A0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C.1.1. Učenik zaključuje o sebi, svojoj ulozi u zajednici i uviđa vrijednosti sebe i drugih.</w:t>
      </w:r>
    </w:p>
    <w:p w14:paraId="57273C91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C.1.2. Učenik uspoređuje ulogu i utjecaj prava, pravila i dužnosti na pojedinca i zajednicu te preuzima odgovornost za svoje postupke.</w:t>
      </w:r>
    </w:p>
    <w:p w14:paraId="174B7BB7" w14:textId="77777777" w:rsidR="00BE7429" w:rsidRDefault="00BE7429">
      <w:pPr>
        <w:spacing w:after="0" w:line="240" w:lineRule="auto"/>
        <w:rPr>
          <w:b/>
          <w:sz w:val="18"/>
          <w:szCs w:val="18"/>
        </w:rPr>
      </w:pPr>
    </w:p>
    <w:p w14:paraId="45D5EAAE" w14:textId="77777777"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D – ENERGIJA</w:t>
      </w:r>
    </w:p>
    <w:p w14:paraId="3A98EED3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D.1.1. Učenik objašnjava na temelju vlastitih iskustava važnost energije u svakodnevnome životu i opasnosti s kojima se može susresti pri korištenju te navodi mjere opreza.</w:t>
      </w:r>
    </w:p>
    <w:p w14:paraId="180EF7C9" w14:textId="77777777" w:rsidR="00BE7429" w:rsidRDefault="00BE7429">
      <w:pPr>
        <w:spacing w:after="0" w:line="240" w:lineRule="auto"/>
        <w:rPr>
          <w:b/>
          <w:sz w:val="18"/>
          <w:szCs w:val="18"/>
        </w:rPr>
      </w:pPr>
    </w:p>
    <w:p w14:paraId="11449969" w14:textId="77777777" w:rsidR="00BE7429" w:rsidRDefault="002A660F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A.B.C.D. – ISTRAŽIVAČKI PRISTUP (PODKONCEPT)</w:t>
      </w:r>
    </w:p>
    <w:p w14:paraId="0FBE1E40" w14:textId="77777777" w:rsidR="00BE7429" w:rsidRDefault="002A660F">
      <w:pPr>
        <w:spacing w:after="0" w:line="240" w:lineRule="auto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PID OŠ A.B.C.D.1.1. Učenik uz usmjeravanje opisuje i predstavlja rezultate promatranja prirode, prirodnih ili društvenih pojava u neposrednome okružju i koristi se različitim izvorima informacija.</w:t>
      </w:r>
    </w:p>
    <w:p w14:paraId="0B9B2D35" w14:textId="77777777"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p w14:paraId="5B220752" w14:textId="77777777"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p w14:paraId="437FB00D" w14:textId="77777777" w:rsidR="00BE7429" w:rsidRDefault="00BE7429">
      <w:pPr>
        <w:spacing w:after="0" w:line="240" w:lineRule="auto"/>
        <w:rPr>
          <w:b/>
          <w:color w:val="231F20"/>
          <w:sz w:val="18"/>
          <w:szCs w:val="18"/>
        </w:rPr>
      </w:pPr>
    </w:p>
    <w:sectPr w:rsidR="00BE7429" w:rsidSect="002E5593">
      <w:headerReference w:type="default" r:id="rId23"/>
      <w:footerReference w:type="default" r:id="rId24"/>
      <w:pgSz w:w="11907" w:h="16839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E2CE6" w14:textId="77777777" w:rsidR="00334FF4" w:rsidRDefault="00334FF4">
      <w:pPr>
        <w:spacing w:after="0" w:line="240" w:lineRule="auto"/>
      </w:pPr>
      <w:r>
        <w:separator/>
      </w:r>
    </w:p>
  </w:endnote>
  <w:endnote w:type="continuationSeparator" w:id="0">
    <w:p w14:paraId="133E13D1" w14:textId="77777777" w:rsidR="00334FF4" w:rsidRDefault="00334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ronos Pro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A8F11" w14:textId="77777777"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5980246"/>
      <w:docPartObj>
        <w:docPartGallery w:val="Page Numbers (Bottom of Page)"/>
        <w:docPartUnique/>
      </w:docPartObj>
    </w:sdtPr>
    <w:sdtEndPr/>
    <w:sdtContent>
      <w:p w14:paraId="13204E18" w14:textId="77777777" w:rsidR="00414A9D" w:rsidRDefault="002E5593">
        <w:pPr>
          <w:pStyle w:val="Podnoje"/>
          <w:jc w:val="center"/>
        </w:pPr>
        <w:r>
          <w:fldChar w:fldCharType="begin"/>
        </w:r>
        <w:r w:rsidR="00414A9D">
          <w:instrText>PAGE   \* MERGEFORMAT</w:instrText>
        </w:r>
        <w:r>
          <w:fldChar w:fldCharType="separate"/>
        </w:r>
        <w:r w:rsidR="00355D74">
          <w:rPr>
            <w:noProof/>
          </w:rPr>
          <w:t>11</w:t>
        </w:r>
        <w:r>
          <w:fldChar w:fldCharType="end"/>
        </w:r>
      </w:p>
    </w:sdtContent>
  </w:sdt>
  <w:p w14:paraId="5960B8D2" w14:textId="77777777"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BC8E6" w14:textId="77777777"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774B" w14:textId="77777777"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9BFAB" w14:textId="77777777" w:rsidR="00334FF4" w:rsidRDefault="00334FF4">
      <w:pPr>
        <w:spacing w:after="0" w:line="240" w:lineRule="auto"/>
      </w:pPr>
      <w:r>
        <w:separator/>
      </w:r>
    </w:p>
  </w:footnote>
  <w:footnote w:type="continuationSeparator" w:id="0">
    <w:p w14:paraId="0F01B7F4" w14:textId="77777777" w:rsidR="00334FF4" w:rsidRDefault="00334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15E78" w14:textId="77777777"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B9095" w14:textId="77777777" w:rsidR="00DD187F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GODIŠNJI IZVEDBENI KURIKULUM – PRIRODA I DRUŠTVO</w:t>
    </w:r>
  </w:p>
  <w:p w14:paraId="72166517" w14:textId="77777777" w:rsidR="00DD187F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60310FB3" w14:textId="1268A3F9" w:rsidR="002C4066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</w:t>
    </w:r>
    <w:r w:rsidR="00A22340">
      <w:rPr>
        <w:rFonts w:ascii="Times New Roman" w:hAnsi="Times New Roman"/>
        <w:b/>
        <w:sz w:val="24"/>
        <w:szCs w:val="24"/>
      </w:rPr>
      <w:t xml:space="preserve">Iva Novak </w:t>
    </w:r>
  </w:p>
  <w:p w14:paraId="5534390B" w14:textId="3AD98E29" w:rsidR="00DD187F" w:rsidRPr="00F251CC" w:rsidRDefault="00DD187F" w:rsidP="00DD187F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RAZRED : 1.</w:t>
    </w:r>
    <w:r w:rsidR="00A22340">
      <w:rPr>
        <w:rFonts w:ascii="Times New Roman" w:hAnsi="Times New Roman"/>
        <w:b/>
        <w:sz w:val="24"/>
        <w:szCs w:val="24"/>
      </w:rPr>
      <w:t>D</w:t>
    </w:r>
  </w:p>
  <w:p w14:paraId="4F7D2DDE" w14:textId="77777777" w:rsidR="00BE7429" w:rsidRDefault="00BE7429">
    <w:pPr>
      <w:spacing w:after="0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BB1C" w14:textId="77777777"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5C7BD" w14:textId="77777777" w:rsidR="00BE7429" w:rsidRDefault="00BE742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29"/>
    <w:rsid w:val="00001BC9"/>
    <w:rsid w:val="00042DA3"/>
    <w:rsid w:val="00094AD1"/>
    <w:rsid w:val="00185F64"/>
    <w:rsid w:val="002415DA"/>
    <w:rsid w:val="002A660F"/>
    <w:rsid w:val="002C4066"/>
    <w:rsid w:val="002C69CF"/>
    <w:rsid w:val="002E5593"/>
    <w:rsid w:val="00334FF4"/>
    <w:rsid w:val="00345D92"/>
    <w:rsid w:val="00355D74"/>
    <w:rsid w:val="003F48A4"/>
    <w:rsid w:val="00414A9D"/>
    <w:rsid w:val="00431370"/>
    <w:rsid w:val="00435E98"/>
    <w:rsid w:val="00462815"/>
    <w:rsid w:val="00595657"/>
    <w:rsid w:val="00617C2C"/>
    <w:rsid w:val="00624B0C"/>
    <w:rsid w:val="00637E5F"/>
    <w:rsid w:val="00641BA8"/>
    <w:rsid w:val="006B2CC6"/>
    <w:rsid w:val="00784B15"/>
    <w:rsid w:val="007D42DF"/>
    <w:rsid w:val="007F7DF8"/>
    <w:rsid w:val="0087028A"/>
    <w:rsid w:val="008705C1"/>
    <w:rsid w:val="00880D20"/>
    <w:rsid w:val="008F79EF"/>
    <w:rsid w:val="009A1214"/>
    <w:rsid w:val="009D1FD5"/>
    <w:rsid w:val="00A22340"/>
    <w:rsid w:val="00AA7F7E"/>
    <w:rsid w:val="00AD005A"/>
    <w:rsid w:val="00BE7429"/>
    <w:rsid w:val="00BF10C1"/>
    <w:rsid w:val="00DB0613"/>
    <w:rsid w:val="00DD187F"/>
    <w:rsid w:val="00DE3F63"/>
    <w:rsid w:val="00F1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46DB3"/>
  <w15:docId w15:val="{38DFACC1-1D6C-4148-B163-51D154AB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F52"/>
    <w:rPr>
      <w:lang w:eastAsia="en-US"/>
    </w:rPr>
  </w:style>
  <w:style w:type="paragraph" w:styleId="Naslov1">
    <w:name w:val="heading 1"/>
    <w:basedOn w:val="Normal"/>
    <w:next w:val="Normal"/>
    <w:uiPriority w:val="9"/>
    <w:qFormat/>
    <w:rsid w:val="002E559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rsid w:val="002E55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rsid w:val="002E55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rsid w:val="002E55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rsid w:val="002E5593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rsid w:val="002E559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rsid w:val="002E55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link w:val="NaslovChar"/>
    <w:uiPriority w:val="10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57E0"/>
    <w:rPr>
      <w:rFonts w:ascii="Calibri" w:eastAsia="Calibri" w:hAnsi="Calibri"/>
      <w:sz w:val="22"/>
      <w:szCs w:val="22"/>
      <w:lang w:eastAsia="en-US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100FB5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eastAsia="hr-HR" w:bidi="hr-HR"/>
    </w:rPr>
  </w:style>
  <w:style w:type="character" w:styleId="Naglaeno">
    <w:name w:val="Strong"/>
    <w:basedOn w:val="Zadanifontodlomka"/>
    <w:uiPriority w:val="22"/>
    <w:qFormat/>
    <w:rsid w:val="00100FB5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100FB5"/>
    <w:rPr>
      <w:color w:val="0000FF"/>
      <w:u w:val="single"/>
    </w:rPr>
  </w:style>
  <w:style w:type="paragraph" w:customStyle="1" w:styleId="t-8">
    <w:name w:val="t-8"/>
    <w:basedOn w:val="Normal"/>
    <w:rsid w:val="00B347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Podnaslov">
    <w:name w:val="Subtitle"/>
    <w:basedOn w:val="Normal"/>
    <w:next w:val="Normal"/>
    <w:uiPriority w:val="11"/>
    <w:qFormat/>
    <w:rsid w:val="002E559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rsid w:val="002E5593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9_01_7_150.html" TargetMode="External"/><Relationship Id="rId13" Type="http://schemas.openxmlformats.org/officeDocument/2006/relationships/hyperlink" Target="https://narodne-novine.nn.hr/clanci/sluzbeni/2019_01_7_150.html" TargetMode="Externa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narodne-novine.nn.hr/clanci/sluzbeni/2019_01_7_150.html" TargetMode="External"/><Relationship Id="rId12" Type="http://schemas.openxmlformats.org/officeDocument/2006/relationships/hyperlink" Target="https://narodne-novine.nn.hr/clanci/sluzbeni/2019_01_7_150.html" TargetMode="External"/><Relationship Id="rId17" Type="http://schemas.openxmlformats.org/officeDocument/2006/relationships/header" Target="header1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narodne-novine.nn.hr/clanci/sluzbeni/2019_01_7_150.html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narodne-novine.nn.hr/clanci/sluzbeni/2019_01_7_150.html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narodne-novine.nn.hr/clanci/sluzbeni/2019_01_7_150.html" TargetMode="External"/><Relationship Id="rId23" Type="http://schemas.openxmlformats.org/officeDocument/2006/relationships/header" Target="header4.xml"/><Relationship Id="rId10" Type="http://schemas.openxmlformats.org/officeDocument/2006/relationships/hyperlink" Target="https://narodne-novine.nn.hr/clanci/sluzbeni/2019_01_7_150.htm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arodne-novine.nn.hr/clanci/sluzbeni/2019_01_7_150.html" TargetMode="External"/><Relationship Id="rId14" Type="http://schemas.openxmlformats.org/officeDocument/2006/relationships/hyperlink" Target="https://narodne-novine.nn.hr/clanci/sluzbeni/2019_01_7_150.html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IiLVH3mLL1sGuwnxOncNtyhoGg==">AMUW2mVVA/E4Viw3wGMqIg+rm3Bs3E5l0JZ61qeuaQiVPy+EslhyKycmyOsX8CR8d7zBs8RxRB/hsUn695Mn8CQdtr7IMEuHN1ysFbVoDO0SLTfddJNeMhU=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4092</Words>
  <Characters>23326</Characters>
  <Application>Microsoft Office Word</Application>
  <DocSecurity>0</DocSecurity>
  <Lines>194</Lines>
  <Paragraphs>54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Bugs Bunny</dc:creator>
  <cp:lastModifiedBy>ucitelj</cp:lastModifiedBy>
  <cp:revision>3</cp:revision>
  <dcterms:created xsi:type="dcterms:W3CDTF">2026-09-06T09:35:00Z</dcterms:created>
  <dcterms:modified xsi:type="dcterms:W3CDTF">2026-09-06T09:38:00Z</dcterms:modified>
</cp:coreProperties>
</file>