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C8528D" w:rsidRPr="00562953" w14:paraId="5647957F" w14:textId="77777777" w:rsidTr="00C900DF">
        <w:trPr>
          <w:trHeight w:val="567"/>
        </w:trPr>
        <w:tc>
          <w:tcPr>
            <w:tcW w:w="10774" w:type="dxa"/>
            <w:gridSpan w:val="3"/>
            <w:vAlign w:val="center"/>
          </w:tcPr>
          <w:p w14:paraId="5647957E" w14:textId="2B4CDD0E" w:rsidR="00C8528D" w:rsidRPr="00562953" w:rsidRDefault="00C8528D" w:rsidP="00C024B9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RUJAN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3</w:t>
            </w:r>
          </w:p>
        </w:tc>
      </w:tr>
      <w:tr w:rsidR="00C6558E" w:rsidRPr="00562953" w14:paraId="56479581" w14:textId="77777777" w:rsidTr="00C024B9">
        <w:trPr>
          <w:trHeight w:val="567"/>
        </w:trPr>
        <w:tc>
          <w:tcPr>
            <w:tcW w:w="10774" w:type="dxa"/>
            <w:gridSpan w:val="3"/>
            <w:vAlign w:val="center"/>
          </w:tcPr>
          <w:p w14:paraId="56479580" w14:textId="77777777" w:rsidR="00C6558E" w:rsidRPr="00562953" w:rsidRDefault="00C6558E" w:rsidP="00C024B9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9A7F47">
              <w:rPr>
                <w:rFonts w:ascii="Calibri" w:hAnsi="Calibri" w:cs="Calibri"/>
                <w:sz w:val="18"/>
                <w:szCs w:val="18"/>
              </w:rPr>
              <w:t>SLIKA, IGRA, PRIČA</w:t>
            </w:r>
          </w:p>
        </w:tc>
      </w:tr>
      <w:tr w:rsidR="00C6558E" w:rsidRPr="00562953" w14:paraId="56479585" w14:textId="77777777" w:rsidTr="00C024B9">
        <w:trPr>
          <w:trHeight w:val="283"/>
        </w:trPr>
        <w:tc>
          <w:tcPr>
            <w:tcW w:w="2339" w:type="dxa"/>
            <w:vAlign w:val="center"/>
          </w:tcPr>
          <w:p w14:paraId="56479582" w14:textId="77777777" w:rsidR="00C6558E" w:rsidRPr="00562953" w:rsidRDefault="00C6558E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56479583" w14:textId="77777777" w:rsidR="00C6558E" w:rsidRPr="00562953" w:rsidRDefault="00C6558E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56479584" w14:textId="77777777" w:rsidR="00C6558E" w:rsidRPr="00562953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C6558E" w:rsidRPr="00562953" w14:paraId="56479599" w14:textId="77777777" w:rsidTr="00C024B9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586" w14:textId="77777777" w:rsidR="00C6558E" w:rsidRPr="009A7F47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A – STVARALAŠTVO I PRODUKTIVNOST</w:t>
            </w:r>
          </w:p>
          <w:p w14:paraId="56479587" w14:textId="77777777" w:rsidR="00C6558E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88" w14:textId="77777777" w:rsidR="00C6558E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89" w14:textId="77777777" w:rsidR="00C6558E" w:rsidRPr="009A7F47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8A" w14:textId="77777777" w:rsidR="00C6558E" w:rsidRPr="009A7F47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B – DOŽIVLJAJ I KRITIČKI STAV</w:t>
            </w:r>
          </w:p>
          <w:p w14:paraId="5647958B" w14:textId="77777777" w:rsidR="00C6558E" w:rsidRPr="009A7F47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58C" w14:textId="77777777" w:rsidR="00C6558E" w:rsidRPr="009A7F47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A.1.1. Učenik prepoznaje umjetnost kao način komunikacije i odgovara na različite poticaje likovnim izražavanjem.</w:t>
            </w:r>
          </w:p>
          <w:p w14:paraId="5647958D" w14:textId="77777777" w:rsidR="00C6558E" w:rsidRPr="009A7F47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 xml:space="preserve">OŠ LK A.1.2. Učenik demonstrira poznavanje osobitosti različitih likovnih materijala i postupaka pri likovnom izražavanju. </w:t>
            </w:r>
          </w:p>
          <w:p w14:paraId="5647958E" w14:textId="77777777" w:rsidR="00C6558E" w:rsidRPr="009A7F47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8F" w14:textId="77777777" w:rsidR="00C6558E" w:rsidRPr="009A7F47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B.1.1. Učenik razlikuje likovno i vizualno umjetničko djelo te prepoznaje osobni doživljaj, likovni jezik i tematski sadržaj djela.</w:t>
            </w:r>
          </w:p>
          <w:p w14:paraId="56479590" w14:textId="77777777" w:rsidR="00C6558E" w:rsidRPr="009A7F47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B.1.2. Učenik uspoređuje svoj likovni ili vizualni rad i radove drugih učenika te opisuje vlastiti doživljaj stvaranja.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56479591" w14:textId="77777777" w:rsidR="00C6558E" w:rsidRPr="009A7F47" w:rsidRDefault="00C6558E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 xml:space="preserve">Crta se kreće – put od kuće do škole </w:t>
            </w:r>
          </w:p>
          <w:p w14:paraId="56479592" w14:textId="77777777" w:rsidR="00C6558E" w:rsidRPr="009A7F47" w:rsidRDefault="00C6558E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6479593" w14:textId="77777777" w:rsidR="00C6558E" w:rsidRPr="009A7F47" w:rsidRDefault="00C6558E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 xml:space="preserve">Trčimo – tko će prije </w:t>
            </w:r>
          </w:p>
          <w:p w14:paraId="56479594" w14:textId="77777777" w:rsidR="00C6558E" w:rsidRPr="009A7F47" w:rsidRDefault="00C6558E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6479595" w14:textId="77777777" w:rsidR="00C6558E" w:rsidRDefault="00C6558E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Igramo se pravokutnicima i kvadratima</w:t>
            </w:r>
          </w:p>
          <w:p w14:paraId="56479596" w14:textId="77777777" w:rsidR="00C6558E" w:rsidRDefault="00C6558E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6479598" w14:textId="77777777" w:rsidR="00C6558E" w:rsidRPr="009A7F47" w:rsidRDefault="00C6558E" w:rsidP="004843EA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</w:p>
        </w:tc>
      </w:tr>
      <w:tr w:rsidR="00C6558E" w:rsidRPr="00562953" w14:paraId="5647959D" w14:textId="77777777" w:rsidTr="00C024B9">
        <w:trPr>
          <w:trHeight w:val="283"/>
        </w:trPr>
        <w:tc>
          <w:tcPr>
            <w:tcW w:w="2339" w:type="dxa"/>
            <w:vAlign w:val="center"/>
          </w:tcPr>
          <w:p w14:paraId="5647959A" w14:textId="77777777" w:rsidR="00C6558E" w:rsidRPr="00562953" w:rsidRDefault="00C6558E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5647959B" w14:textId="77777777" w:rsidR="00C6558E" w:rsidRPr="00562953" w:rsidRDefault="00C6558E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5647959C" w14:textId="77777777" w:rsidR="00C6558E" w:rsidRPr="00562953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C6558E" w:rsidRPr="00562953" w14:paraId="564795A9" w14:textId="77777777" w:rsidTr="00C024B9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59E" w14:textId="77777777" w:rsidR="00C6558E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B6C16">
              <w:rPr>
                <w:rFonts w:cs="Calibri"/>
                <w:sz w:val="18"/>
                <w:szCs w:val="18"/>
              </w:rPr>
              <w:t>UČITI KAKO UČITI</w:t>
            </w:r>
          </w:p>
          <w:p w14:paraId="5647959F" w14:textId="77777777" w:rsidR="00C6558E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A0" w14:textId="77777777" w:rsidR="00C6558E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A1" w14:textId="77777777" w:rsidR="00C6558E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A2" w14:textId="77777777" w:rsidR="00C6558E" w:rsidRPr="008B6C16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A3" w14:textId="77777777" w:rsidR="00C6558E" w:rsidRPr="008B6C16" w:rsidRDefault="00C6558E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8B6C1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OSOBNI I SOCIJALNI RAZVOJ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5A4" w14:textId="77777777" w:rsidR="00C6558E" w:rsidRPr="008B6C16" w:rsidRDefault="00C6558E" w:rsidP="00C024B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8B6C1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A.1.4. Učenik oblikuje i izražava svoje misli i osjećaje.</w:t>
            </w:r>
          </w:p>
          <w:p w14:paraId="564795A5" w14:textId="77777777" w:rsidR="00C6558E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B6C16">
              <w:rPr>
                <w:rFonts w:cs="Calibri"/>
                <w:sz w:val="18"/>
                <w:szCs w:val="18"/>
              </w:rPr>
              <w:t>uku D.1.2. Učenik ostvaruje dobru komunikaciju s drugima, uspješno surađuje u različitim situacijama i spreman je zatražiti i ponuditi pomoć.</w:t>
            </w:r>
          </w:p>
          <w:p w14:paraId="564795A6" w14:textId="77777777" w:rsidR="00C6558E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A7" w14:textId="77777777" w:rsidR="00C6558E" w:rsidRPr="008B6C16" w:rsidRDefault="00C6558E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8B6C1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B.1.2. Razvija komunikacijske kompetencije.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5A8" w14:textId="77777777" w:rsidR="00C6558E" w:rsidRPr="00562953" w:rsidRDefault="00C6558E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564795AA" w14:textId="77777777" w:rsidR="001B5791" w:rsidRDefault="001B5791" w:rsidP="001B5791">
      <w:pPr>
        <w:spacing w:after="0" w:line="240" w:lineRule="auto"/>
        <w:rPr>
          <w:rFonts w:cs="Calibri"/>
          <w:sz w:val="18"/>
          <w:szCs w:val="18"/>
        </w:rPr>
      </w:pPr>
    </w:p>
    <w:p w14:paraId="564795AB" w14:textId="77777777" w:rsidR="001B5791" w:rsidRDefault="001B5791" w:rsidP="001B5791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C8528D" w:rsidRPr="00562953" w14:paraId="564795AE" w14:textId="77777777" w:rsidTr="005B3DAC">
        <w:trPr>
          <w:trHeight w:val="567"/>
        </w:trPr>
        <w:tc>
          <w:tcPr>
            <w:tcW w:w="10774" w:type="dxa"/>
            <w:gridSpan w:val="3"/>
            <w:vAlign w:val="center"/>
          </w:tcPr>
          <w:p w14:paraId="564795AD" w14:textId="0BFB3F8F" w:rsidR="00C8528D" w:rsidRPr="00562953" w:rsidRDefault="00C8528D" w:rsidP="00C024B9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LISTOPAD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 w:rsidR="00DD7504">
              <w:rPr>
                <w:rFonts w:ascii="Calibri" w:hAnsi="Calibri" w:cs="Calibri"/>
                <w:b w:val="0"/>
                <w:sz w:val="24"/>
                <w:szCs w:val="18"/>
              </w:rPr>
              <w:t>5</w:t>
            </w:r>
          </w:p>
        </w:tc>
      </w:tr>
      <w:tr w:rsidR="00C6558E" w:rsidRPr="00562953" w14:paraId="564795B0" w14:textId="77777777" w:rsidTr="00C024B9">
        <w:trPr>
          <w:trHeight w:val="567"/>
        </w:trPr>
        <w:tc>
          <w:tcPr>
            <w:tcW w:w="10774" w:type="dxa"/>
            <w:gridSpan w:val="3"/>
            <w:vAlign w:val="center"/>
          </w:tcPr>
          <w:p w14:paraId="564795AF" w14:textId="77777777" w:rsidR="00C6558E" w:rsidRPr="00080CE1" w:rsidRDefault="00C6558E" w:rsidP="00C024B9">
            <w:pPr>
              <w:pStyle w:val="Naslov"/>
              <w:spacing w:before="0" w:after="0" w:line="240" w:lineRule="auto"/>
              <w:rPr>
                <w:rFonts w:asciiTheme="minorHAnsi" w:hAnsiTheme="minorHAnsi" w:cstheme="minorHAnsi"/>
                <w:bCs w:val="0"/>
                <w:sz w:val="18"/>
                <w:szCs w:val="18"/>
              </w:rPr>
            </w:pPr>
            <w:r w:rsidRPr="00080CE1">
              <w:rPr>
                <w:rFonts w:asciiTheme="minorHAnsi" w:hAnsiTheme="minorHAnsi" w:cstheme="minorHAnsi"/>
                <w:bCs w:val="0"/>
                <w:sz w:val="18"/>
                <w:szCs w:val="18"/>
              </w:rPr>
              <w:t>SLIKA, IGRA, PRIČA; PRIRODA I OBLIK</w:t>
            </w:r>
          </w:p>
        </w:tc>
      </w:tr>
      <w:tr w:rsidR="00C6558E" w:rsidRPr="00562953" w14:paraId="564795B4" w14:textId="77777777" w:rsidTr="00C024B9">
        <w:trPr>
          <w:trHeight w:val="283"/>
        </w:trPr>
        <w:tc>
          <w:tcPr>
            <w:tcW w:w="2339" w:type="dxa"/>
            <w:vAlign w:val="center"/>
          </w:tcPr>
          <w:p w14:paraId="564795B1" w14:textId="77777777" w:rsidR="00C6558E" w:rsidRPr="00562953" w:rsidRDefault="00C6558E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564795B2" w14:textId="77777777" w:rsidR="00C6558E" w:rsidRPr="00562953" w:rsidRDefault="00C6558E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564795B3" w14:textId="77777777" w:rsidR="00C6558E" w:rsidRPr="00562953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C6558E" w:rsidRPr="00562953" w14:paraId="564795CC" w14:textId="77777777" w:rsidTr="00C024B9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5B5" w14:textId="77777777" w:rsidR="00C6558E" w:rsidRPr="009A7F47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A – STVARALAŠTVO I PRODUKTIVNOST</w:t>
            </w:r>
          </w:p>
          <w:p w14:paraId="564795B6" w14:textId="77777777" w:rsidR="00C6558E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B7" w14:textId="77777777" w:rsidR="00C6558E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B8" w14:textId="77777777" w:rsidR="00C6558E" w:rsidRPr="009A7F47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B9" w14:textId="77777777" w:rsidR="00C6558E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B – DOŽIVLJAJ I KRITIČKI STAV</w:t>
            </w:r>
          </w:p>
          <w:p w14:paraId="564795BA" w14:textId="77777777" w:rsidR="00C6558E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BB" w14:textId="77777777" w:rsidR="00C6558E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BC" w14:textId="77777777" w:rsidR="00C6558E" w:rsidRPr="009A7F47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BD" w14:textId="77777777" w:rsidR="00C6558E" w:rsidRPr="009A7F47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C – UMJETNOST U KONTEKSTU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5BE" w14:textId="77777777" w:rsidR="00C6558E" w:rsidRPr="009A7F47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A.1.1. Učenik prepoznaje umjetnost kao način komunikacije i odgovara na različite poticaje likovnim izražavanjem.</w:t>
            </w:r>
          </w:p>
          <w:p w14:paraId="564795BF" w14:textId="77777777" w:rsidR="00C6558E" w:rsidRPr="009A7F47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 xml:space="preserve">OŠ LK A.1.2. Učenik demonstrira poznavanje osobitosti različitih likovnih materijala i postupaka pri likovnom izražavanju. </w:t>
            </w:r>
          </w:p>
          <w:p w14:paraId="564795C0" w14:textId="77777777" w:rsidR="00C6558E" w:rsidRPr="009A7F47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C1" w14:textId="77777777" w:rsidR="00C6558E" w:rsidRPr="009A7F47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B.1.1. Učenik razlikuje likovno i vizualno umjetničko djelo te prepoznaje osobni doživljaj, likovni jezik i tematski sadržaj djela.</w:t>
            </w:r>
          </w:p>
          <w:p w14:paraId="564795C2" w14:textId="77777777" w:rsidR="00C6558E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B.1.2. Učenik uspoređuje svoj likovni ili vizualni rad i radove drugih učenika te opisuje vlastiti doživljaj stvaranja.</w:t>
            </w:r>
          </w:p>
          <w:p w14:paraId="564795C3" w14:textId="77777777" w:rsidR="00C6558E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C4" w14:textId="77777777" w:rsidR="00C6558E" w:rsidRPr="009A7F47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LK C.1.1. Učenik prepoznaje i u likovnom radu interpretira povezanost oblikovanja vizualne okoline s aktivnostima, sadržajima i namjenama koji se u njoj odvijaju.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4E0F41B7" w14:textId="77777777" w:rsidR="004843EA" w:rsidRDefault="004843EA" w:rsidP="00C024B9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Kako nastaju izvedene boje</w:t>
            </w:r>
          </w:p>
          <w:p w14:paraId="7EF8D3C0" w14:textId="77777777" w:rsidR="004843EA" w:rsidRDefault="004843EA" w:rsidP="00C024B9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</w:p>
          <w:p w14:paraId="564795C5" w14:textId="3A58E292" w:rsidR="00C6558E" w:rsidRPr="009A7F47" w:rsidRDefault="00C6558E" w:rsidP="00C024B9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Jesenska haljina zelenog lista</w:t>
            </w:r>
          </w:p>
          <w:p w14:paraId="564795C6" w14:textId="77777777" w:rsidR="00C6558E" w:rsidRPr="009A7F47" w:rsidRDefault="00C6558E" w:rsidP="00C024B9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</w:p>
          <w:p w14:paraId="564795C7" w14:textId="77777777" w:rsidR="00C6558E" w:rsidRPr="009A7F47" w:rsidRDefault="00C6558E" w:rsidP="00C024B9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Šareni kukuruz</w:t>
            </w:r>
          </w:p>
          <w:p w14:paraId="564795C8" w14:textId="77777777" w:rsidR="00C6558E" w:rsidRPr="009A7F47" w:rsidRDefault="00C6558E" w:rsidP="00C024B9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</w:p>
          <w:p w14:paraId="564795C9" w14:textId="77777777" w:rsidR="00C6558E" w:rsidRDefault="00C6558E" w:rsidP="00C024B9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Jesenski list</w:t>
            </w:r>
          </w:p>
          <w:p w14:paraId="564795CA" w14:textId="77777777" w:rsidR="00C6558E" w:rsidRDefault="00C6558E" w:rsidP="00C024B9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</w:p>
          <w:p w14:paraId="564795CB" w14:textId="77777777" w:rsidR="00C6558E" w:rsidRPr="009A7F47" w:rsidRDefault="00C6558E" w:rsidP="00C024B9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Moja prva skulptura</w:t>
            </w:r>
          </w:p>
        </w:tc>
      </w:tr>
      <w:tr w:rsidR="00C6558E" w:rsidRPr="00562953" w14:paraId="564795D0" w14:textId="77777777" w:rsidTr="00C024B9">
        <w:trPr>
          <w:trHeight w:val="283"/>
        </w:trPr>
        <w:tc>
          <w:tcPr>
            <w:tcW w:w="2339" w:type="dxa"/>
            <w:vAlign w:val="center"/>
          </w:tcPr>
          <w:p w14:paraId="564795CD" w14:textId="77777777" w:rsidR="00C6558E" w:rsidRPr="00562953" w:rsidRDefault="00C6558E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564795CE" w14:textId="77777777" w:rsidR="00C6558E" w:rsidRPr="00562953" w:rsidRDefault="00C6558E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564795CF" w14:textId="77777777" w:rsidR="00C6558E" w:rsidRPr="00562953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C6558E" w:rsidRPr="00562953" w14:paraId="564795D8" w14:textId="77777777" w:rsidTr="00C024B9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5D1" w14:textId="77777777" w:rsidR="00C6558E" w:rsidRDefault="00C6558E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8B6C1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UČITI KAKO UČITI</w:t>
            </w:r>
          </w:p>
          <w:p w14:paraId="564795D2" w14:textId="77777777" w:rsidR="00C6558E" w:rsidRPr="008B6C16" w:rsidRDefault="00C6558E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64795D3" w14:textId="77777777" w:rsidR="00C6558E" w:rsidRPr="008B6C16" w:rsidRDefault="00C6558E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8B6C1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OSOBNI I SOCIJALNI RAZVOJ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5D4" w14:textId="77777777" w:rsidR="00C6558E" w:rsidRDefault="00C6558E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8B6C1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A.1.4. Učenik oblikuje i izražava svoje misli i osjećaje.</w:t>
            </w:r>
          </w:p>
          <w:p w14:paraId="564795D5" w14:textId="77777777" w:rsidR="00C6558E" w:rsidRPr="008B6C16" w:rsidRDefault="00C6558E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64795D6" w14:textId="77777777" w:rsidR="00C6558E" w:rsidRPr="009A7F47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B6C1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B.1.2. Razvija komunikacijske kompetencije.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5D7" w14:textId="77777777" w:rsidR="00C6558E" w:rsidRPr="00562953" w:rsidRDefault="00C6558E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564795D9" w14:textId="77777777" w:rsidR="001B5791" w:rsidRDefault="001B5791" w:rsidP="001B5791">
      <w:pPr>
        <w:spacing w:after="0" w:line="240" w:lineRule="auto"/>
        <w:rPr>
          <w:rFonts w:cs="Calibri"/>
          <w:sz w:val="18"/>
          <w:szCs w:val="18"/>
        </w:rPr>
      </w:pPr>
    </w:p>
    <w:p w14:paraId="564795DA" w14:textId="77777777" w:rsidR="001B5791" w:rsidRDefault="001B5791" w:rsidP="001B5791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C8528D" w:rsidRPr="00562953" w14:paraId="564795DD" w14:textId="77777777" w:rsidTr="00F15F54">
        <w:trPr>
          <w:trHeight w:val="567"/>
        </w:trPr>
        <w:tc>
          <w:tcPr>
            <w:tcW w:w="10774" w:type="dxa"/>
            <w:gridSpan w:val="3"/>
            <w:vAlign w:val="center"/>
          </w:tcPr>
          <w:p w14:paraId="564795DC" w14:textId="70EDFBB6" w:rsidR="00C8528D" w:rsidRPr="00562953" w:rsidRDefault="00C8528D" w:rsidP="00C024B9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STUDENI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 w:rsidR="00DD7504">
              <w:rPr>
                <w:rFonts w:ascii="Calibri" w:hAnsi="Calibri" w:cs="Calibri"/>
                <w:b w:val="0"/>
                <w:sz w:val="24"/>
                <w:szCs w:val="18"/>
              </w:rPr>
              <w:t>4</w:t>
            </w:r>
          </w:p>
        </w:tc>
      </w:tr>
      <w:tr w:rsidR="00C6558E" w:rsidRPr="00562953" w14:paraId="564795DF" w14:textId="77777777" w:rsidTr="00C024B9">
        <w:trPr>
          <w:trHeight w:val="567"/>
        </w:trPr>
        <w:tc>
          <w:tcPr>
            <w:tcW w:w="10774" w:type="dxa"/>
            <w:gridSpan w:val="3"/>
            <w:vAlign w:val="center"/>
          </w:tcPr>
          <w:p w14:paraId="564795DE" w14:textId="77777777" w:rsidR="00C6558E" w:rsidRPr="00562953" w:rsidRDefault="00C6558E" w:rsidP="00C024B9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080CE1">
              <w:rPr>
                <w:rFonts w:ascii="Calibri" w:hAnsi="Calibri" w:cs="Calibri"/>
                <w:sz w:val="18"/>
                <w:szCs w:val="18"/>
              </w:rPr>
              <w:t>PRIRODA I OBLIK; ZAJEDNO SMO RAZLIČITI</w:t>
            </w:r>
          </w:p>
        </w:tc>
      </w:tr>
      <w:tr w:rsidR="00C6558E" w:rsidRPr="00562953" w14:paraId="564795E3" w14:textId="77777777" w:rsidTr="00C024B9">
        <w:trPr>
          <w:trHeight w:val="283"/>
        </w:trPr>
        <w:tc>
          <w:tcPr>
            <w:tcW w:w="2339" w:type="dxa"/>
            <w:vAlign w:val="center"/>
          </w:tcPr>
          <w:p w14:paraId="564795E0" w14:textId="77777777" w:rsidR="00C6558E" w:rsidRPr="00562953" w:rsidRDefault="00C6558E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564795E1" w14:textId="77777777" w:rsidR="00C6558E" w:rsidRPr="00562953" w:rsidRDefault="00C6558E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564795E2" w14:textId="77777777" w:rsidR="00C6558E" w:rsidRPr="00562953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C6558E" w:rsidRPr="00562953" w14:paraId="564795FC" w14:textId="77777777" w:rsidTr="00C024B9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5E4" w14:textId="77777777" w:rsidR="00C6558E" w:rsidRPr="009A7F47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A – STVARALAŠTVO I PRODUKTIVNOST</w:t>
            </w:r>
          </w:p>
          <w:p w14:paraId="564795E5" w14:textId="77777777" w:rsidR="00C6558E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E6" w14:textId="77777777" w:rsidR="00C6558E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E7" w14:textId="77777777" w:rsidR="00C6558E" w:rsidRPr="009A7F47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E8" w14:textId="77777777" w:rsidR="00C6558E" w:rsidRPr="009A7F47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B – DOŽIVLJAJ I KRITIČKI STAV</w:t>
            </w:r>
          </w:p>
          <w:p w14:paraId="564795E9" w14:textId="77777777" w:rsidR="00C6558E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EA" w14:textId="77777777" w:rsidR="00C6558E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EB" w14:textId="77777777" w:rsidR="00C6558E" w:rsidRPr="009A7F47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EC" w14:textId="77777777" w:rsidR="00C6558E" w:rsidRPr="009A7F47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C – UMJETNOST U KONTEKSTU</w:t>
            </w:r>
          </w:p>
          <w:p w14:paraId="564795ED" w14:textId="77777777" w:rsidR="00C6558E" w:rsidRPr="009A7F47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5EE" w14:textId="77777777" w:rsidR="00C6558E" w:rsidRPr="009A7F47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A.1.1. Učenik prepoznaje umjetnost kao način komunikacije i odgovara na različite poticaje likovnim izražavanjem.</w:t>
            </w:r>
          </w:p>
          <w:p w14:paraId="564795EF" w14:textId="77777777" w:rsidR="00C6558E" w:rsidRPr="009A7F47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 xml:space="preserve">OŠ LK A.1.2. Učenik demonstrira poznavanje osobitosti različitih likovnih materijala i postupaka pri likovnom izražavanju. </w:t>
            </w:r>
          </w:p>
          <w:p w14:paraId="564795F0" w14:textId="77777777" w:rsidR="00C6558E" w:rsidRPr="009A7F47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F1" w14:textId="77777777" w:rsidR="00C6558E" w:rsidRPr="009A7F47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B.1.1. Učenik razlikuje likovno i vizualno umjetničko djelo te prepoznaje osobni doživljaj, likovni jezik i tematski sadržaj djela.</w:t>
            </w:r>
          </w:p>
          <w:p w14:paraId="564795F2" w14:textId="77777777" w:rsidR="00C6558E" w:rsidRPr="009A7F47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B.1.2. Učenik uspoređuje svoj likovni ili vizualni rad i radove drugih učenika te opisuje vlastiti doživljaj stvaranja.</w:t>
            </w:r>
          </w:p>
          <w:p w14:paraId="564795F3" w14:textId="77777777" w:rsidR="00C6558E" w:rsidRPr="009A7F47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F4" w14:textId="77777777" w:rsidR="00C6558E" w:rsidRPr="009A7F47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C.1.1. Učenik prepoznaje i u likovnom radu interpretira povezanost oblikovanja vizualne okoline s aktivnostima, sadržajima, namjenama koje se u njoj odvijaju.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564795F5" w14:textId="77777777" w:rsidR="00C6558E" w:rsidRPr="009A7F47" w:rsidRDefault="00C6558E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Ukrasni kelj</w:t>
            </w:r>
          </w:p>
          <w:p w14:paraId="564795F6" w14:textId="77777777" w:rsidR="00C6558E" w:rsidRPr="009A7F47" w:rsidRDefault="00C6558E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64795F7" w14:textId="77777777" w:rsidR="00C6558E" w:rsidRDefault="00C6558E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 xml:space="preserve">Tikvica </w:t>
            </w:r>
          </w:p>
          <w:p w14:paraId="564795F8" w14:textId="77777777" w:rsidR="00C6558E" w:rsidRDefault="00C6558E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64795F9" w14:textId="77777777" w:rsidR="00C6558E" w:rsidRPr="009A7F47" w:rsidRDefault="00C6558E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 xml:space="preserve">Dječja prava </w:t>
            </w:r>
          </w:p>
          <w:p w14:paraId="564795FA" w14:textId="4DEAC53D" w:rsidR="00C6558E" w:rsidRDefault="00C6558E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429D8CE7" w14:textId="5C6235AA" w:rsidR="00CE1ABE" w:rsidRDefault="00CE1ABE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To sam ja</w:t>
            </w:r>
          </w:p>
          <w:p w14:paraId="3EB19978" w14:textId="3E595AD9" w:rsidR="00CE1ABE" w:rsidRDefault="00CE1ABE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64795FB" w14:textId="77777777" w:rsidR="00C6558E" w:rsidRPr="009A7F47" w:rsidRDefault="00C6558E" w:rsidP="00274BD4">
            <w:pPr>
              <w:spacing w:after="0" w:line="240" w:lineRule="auto"/>
              <w:contextualSpacing/>
              <w:rPr>
                <w:rFonts w:cs="Calibri"/>
                <w:b/>
                <w:sz w:val="18"/>
                <w:szCs w:val="18"/>
              </w:rPr>
            </w:pPr>
          </w:p>
        </w:tc>
      </w:tr>
      <w:tr w:rsidR="00C6558E" w:rsidRPr="00562953" w14:paraId="56479600" w14:textId="77777777" w:rsidTr="00C024B9">
        <w:trPr>
          <w:trHeight w:val="283"/>
        </w:trPr>
        <w:tc>
          <w:tcPr>
            <w:tcW w:w="2339" w:type="dxa"/>
            <w:vAlign w:val="center"/>
          </w:tcPr>
          <w:p w14:paraId="564795FD" w14:textId="77777777" w:rsidR="00C6558E" w:rsidRPr="00562953" w:rsidRDefault="00C6558E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564795FE" w14:textId="77777777" w:rsidR="00C6558E" w:rsidRPr="00562953" w:rsidRDefault="00C6558E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564795FF" w14:textId="77777777" w:rsidR="00C6558E" w:rsidRPr="00562953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C6558E" w:rsidRPr="00562953" w14:paraId="5647960C" w14:textId="77777777" w:rsidTr="00C024B9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01" w14:textId="77777777" w:rsidR="00C6558E" w:rsidRDefault="00C6558E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8B6C1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UČITI KAKO UČITI</w:t>
            </w:r>
          </w:p>
          <w:p w14:paraId="56479602" w14:textId="77777777" w:rsidR="00C6558E" w:rsidRPr="008B6C16" w:rsidRDefault="00C6558E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6479603" w14:textId="77777777" w:rsidR="00C6558E" w:rsidRDefault="00C6558E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8B6C1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OSOBNI I SOCIJALNI RAZVOJ</w:t>
            </w:r>
          </w:p>
          <w:p w14:paraId="56479604" w14:textId="77777777" w:rsidR="00C6558E" w:rsidRPr="008B6C16" w:rsidRDefault="00C6558E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6479605" w14:textId="77777777" w:rsidR="00C6558E" w:rsidRPr="008B6C16" w:rsidRDefault="00C6558E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</w:pPr>
            <w:r w:rsidRPr="008B6C16"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  <w:t>GRAĐANSKI ODGOJ I OBRAZOVANJE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06" w14:textId="77777777" w:rsidR="00C6558E" w:rsidRDefault="00C6558E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8B6C1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A.1.4. Učenik oblikuje i izražava svoje misli i osjećaje.</w:t>
            </w:r>
          </w:p>
          <w:p w14:paraId="56479607" w14:textId="77777777" w:rsidR="00C6558E" w:rsidRPr="008B6C16" w:rsidRDefault="00C6558E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6479608" w14:textId="77777777" w:rsidR="00C6558E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8B6C1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B.1.2. Razvija komunikacijske kompetencije.</w:t>
            </w:r>
          </w:p>
          <w:p w14:paraId="56479609" w14:textId="77777777" w:rsidR="00C6558E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647960A" w14:textId="77777777" w:rsidR="00C6558E" w:rsidRPr="009A7F47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B6C1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goo A.1.1. Ponaša se u skladu s dječjim pravima u svakodnevnome životu.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0B" w14:textId="77777777" w:rsidR="00C6558E" w:rsidRPr="00562953" w:rsidRDefault="00C6558E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5647960D" w14:textId="77777777" w:rsidR="001B5791" w:rsidRDefault="001B5791" w:rsidP="001B5791">
      <w:pPr>
        <w:spacing w:after="0" w:line="240" w:lineRule="auto"/>
        <w:rPr>
          <w:rFonts w:cs="Calibri"/>
          <w:sz w:val="18"/>
          <w:szCs w:val="18"/>
        </w:rPr>
      </w:pPr>
    </w:p>
    <w:p w14:paraId="5647960E" w14:textId="77777777" w:rsidR="001B5791" w:rsidRDefault="001B5791" w:rsidP="001B5791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C8528D" w:rsidRPr="00562953" w14:paraId="56479611" w14:textId="77777777" w:rsidTr="00D51EB1">
        <w:trPr>
          <w:trHeight w:val="567"/>
        </w:trPr>
        <w:tc>
          <w:tcPr>
            <w:tcW w:w="10774" w:type="dxa"/>
            <w:gridSpan w:val="3"/>
            <w:vAlign w:val="center"/>
          </w:tcPr>
          <w:p w14:paraId="56479610" w14:textId="200F3F48" w:rsidR="00C8528D" w:rsidRPr="00562953" w:rsidRDefault="00C8528D" w:rsidP="00C024B9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PROSINAC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3</w:t>
            </w:r>
          </w:p>
        </w:tc>
      </w:tr>
      <w:tr w:rsidR="00BC7857" w:rsidRPr="00562953" w14:paraId="56479613" w14:textId="77777777" w:rsidTr="00C024B9">
        <w:trPr>
          <w:trHeight w:val="567"/>
        </w:trPr>
        <w:tc>
          <w:tcPr>
            <w:tcW w:w="10774" w:type="dxa"/>
            <w:gridSpan w:val="3"/>
            <w:vAlign w:val="center"/>
          </w:tcPr>
          <w:p w14:paraId="56479612" w14:textId="77777777" w:rsidR="00BC7857" w:rsidRPr="00562953" w:rsidRDefault="00BC7857" w:rsidP="00C024B9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080CE1">
              <w:rPr>
                <w:rFonts w:ascii="Calibri" w:hAnsi="Calibri" w:cs="Calibri"/>
                <w:sz w:val="18"/>
                <w:szCs w:val="18"/>
              </w:rPr>
              <w:t>ZAJEDNO SMO RAZLIČITI</w:t>
            </w:r>
          </w:p>
        </w:tc>
      </w:tr>
      <w:tr w:rsidR="00BC7857" w:rsidRPr="00562953" w14:paraId="56479617" w14:textId="77777777" w:rsidTr="00C024B9">
        <w:trPr>
          <w:trHeight w:val="283"/>
        </w:trPr>
        <w:tc>
          <w:tcPr>
            <w:tcW w:w="2339" w:type="dxa"/>
            <w:vAlign w:val="center"/>
          </w:tcPr>
          <w:p w14:paraId="56479614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56479615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56479616" w14:textId="77777777" w:rsidR="00BC7857" w:rsidRPr="00562953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BC7857" w:rsidRPr="00562953" w14:paraId="5647962D" w14:textId="77777777" w:rsidTr="00C024B9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18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A – STVARALAŠTVO I PRODUKTIVNOST</w:t>
            </w:r>
          </w:p>
          <w:p w14:paraId="56479619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1A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1B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1C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B – DOŽIVLJAJ I KRITIČKI STAV</w:t>
            </w:r>
          </w:p>
          <w:p w14:paraId="5647961D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1E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C – UMJETNOST U KONTEKSTU</w:t>
            </w:r>
          </w:p>
          <w:p w14:paraId="5647961F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20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A.1.1. Učenik prepoznaje umjetnost kao način komunikacije i odgovara na različite poticaje likovnim izražavanjem.</w:t>
            </w:r>
          </w:p>
          <w:p w14:paraId="56479621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 xml:space="preserve">OŠ LK A.1.2. Učenik demonstrira poznavanje osobitosti različitih likovnih materijala i postupaka pri likovnom izražavanju. </w:t>
            </w:r>
          </w:p>
          <w:p w14:paraId="56479622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23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B.1.1. Učenik razlikuje likovno i vizualno umjetničko djelo te prepoznaje osobni doživljaj, likovni jezik i tematski sadržaj djela.</w:t>
            </w:r>
          </w:p>
          <w:p w14:paraId="56479624" w14:textId="77777777" w:rsidR="00BC785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25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C.1.1. Učenik prepoznaje i u likovnom radu interpretira povezanost oblikovanja vizualne okoline s aktivnostima, sadržajima, namjenama koje se u njoj odvijaju.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1D381737" w14:textId="2D0A23C4" w:rsidR="00274BD4" w:rsidRDefault="00274BD4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Zajedno gradimo papirnati lanac</w:t>
            </w:r>
          </w:p>
          <w:p w14:paraId="33150E44" w14:textId="77777777" w:rsidR="00274BD4" w:rsidRDefault="00274BD4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647962A" w14:textId="48842552" w:rsidR="00BC7857" w:rsidRDefault="00BC7857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Moja čestitka</w:t>
            </w:r>
            <w:r w:rsidR="00CE1ABE">
              <w:rPr>
                <w:rFonts w:cs="Calibri"/>
                <w:sz w:val="18"/>
                <w:szCs w:val="18"/>
              </w:rPr>
              <w:t xml:space="preserve"> </w:t>
            </w:r>
          </w:p>
          <w:p w14:paraId="1098A99C" w14:textId="5CC57962" w:rsidR="00DD7504" w:rsidRDefault="00DD7504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Moja čestitka – nastavak </w:t>
            </w:r>
          </w:p>
          <w:p w14:paraId="5647962B" w14:textId="77777777" w:rsidR="00BC7857" w:rsidRDefault="00BC7857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647962C" w14:textId="1233D7C6" w:rsidR="00BC7857" w:rsidRPr="009A7F47" w:rsidRDefault="00BC7857" w:rsidP="00C024B9">
            <w:pPr>
              <w:spacing w:after="0" w:line="240" w:lineRule="auto"/>
              <w:contextualSpacing/>
              <w:rPr>
                <w:rFonts w:cs="Calibri"/>
                <w:b/>
                <w:sz w:val="18"/>
                <w:szCs w:val="18"/>
              </w:rPr>
            </w:pPr>
          </w:p>
        </w:tc>
      </w:tr>
      <w:tr w:rsidR="00BC7857" w:rsidRPr="00562953" w14:paraId="56479631" w14:textId="77777777" w:rsidTr="00C024B9">
        <w:trPr>
          <w:trHeight w:val="283"/>
        </w:trPr>
        <w:tc>
          <w:tcPr>
            <w:tcW w:w="2339" w:type="dxa"/>
            <w:vAlign w:val="center"/>
          </w:tcPr>
          <w:p w14:paraId="5647962E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5647962F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56479630" w14:textId="77777777" w:rsidR="00BC7857" w:rsidRPr="00562953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BC7857" w:rsidRPr="00562953" w14:paraId="56479641" w14:textId="77777777" w:rsidTr="00C024B9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32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B6C16">
              <w:rPr>
                <w:rFonts w:cs="Calibri"/>
                <w:sz w:val="18"/>
                <w:szCs w:val="18"/>
              </w:rPr>
              <w:t>UČITI KAKO UČITI</w:t>
            </w:r>
          </w:p>
          <w:p w14:paraId="56479633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34" w14:textId="77777777" w:rsidR="00BC7857" w:rsidRPr="008B6C16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35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B6C16">
              <w:rPr>
                <w:rFonts w:cs="Calibri"/>
                <w:sz w:val="18"/>
                <w:szCs w:val="18"/>
              </w:rPr>
              <w:t>OSOBNI I SOCIJALNI RAZVOJ</w:t>
            </w:r>
          </w:p>
          <w:p w14:paraId="56479636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37" w14:textId="77777777" w:rsidR="00BC7857" w:rsidRPr="008B6C16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38" w14:textId="77777777" w:rsidR="00BC7857" w:rsidRPr="008B6C16" w:rsidRDefault="00BC7857" w:rsidP="00C024B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</w:pPr>
            <w:r w:rsidRPr="008B6C16"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  <w:t>GRAĐANSKI ODGOJ I OBRAZOVANJE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39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B6C16">
              <w:rPr>
                <w:rFonts w:cs="Calibri"/>
                <w:sz w:val="18"/>
                <w:szCs w:val="18"/>
              </w:rPr>
              <w:t>uku A.1.4. Učenik oblikuje i izražava svoje misli i osjećaje.</w:t>
            </w:r>
          </w:p>
          <w:p w14:paraId="5647963A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uku C.1.1. Učenik može objasniti vrijednost učenja za svoj život.</w:t>
            </w:r>
          </w:p>
          <w:p w14:paraId="5647963B" w14:textId="77777777" w:rsidR="00BC7857" w:rsidRPr="008B6C16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3C" w14:textId="77777777" w:rsidR="00BC7857" w:rsidRPr="008B6C16" w:rsidRDefault="00BC7857" w:rsidP="00C024B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</w:pPr>
            <w:r w:rsidRPr="008B6C16"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  <w:t>osr B.1.2. Razvija komunikacijske kompetencije.</w:t>
            </w:r>
          </w:p>
          <w:p w14:paraId="5647963D" w14:textId="77777777" w:rsidR="00BC7857" w:rsidRDefault="00BC7857" w:rsidP="00C024B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</w:pPr>
            <w:r w:rsidRPr="008B6C16"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  <w:t>osr C.1.3. Pridonosi skupini.</w:t>
            </w:r>
          </w:p>
          <w:p w14:paraId="5647963E" w14:textId="77777777" w:rsidR="00BC7857" w:rsidRPr="008B6C16" w:rsidRDefault="00BC7857" w:rsidP="00C024B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</w:pPr>
          </w:p>
          <w:p w14:paraId="5647963F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B6C16">
              <w:rPr>
                <w:rFonts w:cs="Calibri"/>
                <w:sz w:val="18"/>
                <w:szCs w:val="18"/>
                <w:lang w:eastAsia="hr-HR"/>
              </w:rPr>
              <w:t>goo C.1.4. Promiče razvoj razredne zajednice i demokratizaciju škole.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40" w14:textId="77777777" w:rsidR="00BC7857" w:rsidRPr="00562953" w:rsidRDefault="00BC7857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56479642" w14:textId="77777777" w:rsidR="001B5791" w:rsidRDefault="001B5791" w:rsidP="001B5791">
      <w:pPr>
        <w:spacing w:after="0" w:line="240" w:lineRule="auto"/>
        <w:rPr>
          <w:rFonts w:cs="Calibri"/>
          <w:sz w:val="18"/>
          <w:szCs w:val="18"/>
        </w:rPr>
      </w:pPr>
    </w:p>
    <w:p w14:paraId="56479643" w14:textId="77777777" w:rsidR="001B5791" w:rsidRDefault="001B5791" w:rsidP="001B5791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C8528D" w:rsidRPr="00562953" w14:paraId="56479646" w14:textId="77777777" w:rsidTr="00C8528D">
        <w:trPr>
          <w:trHeight w:val="601"/>
        </w:trPr>
        <w:tc>
          <w:tcPr>
            <w:tcW w:w="10774" w:type="dxa"/>
            <w:gridSpan w:val="3"/>
            <w:vAlign w:val="center"/>
          </w:tcPr>
          <w:p w14:paraId="56479645" w14:textId="7633DFEC" w:rsidR="00C8528D" w:rsidRPr="00562953" w:rsidRDefault="00C8528D" w:rsidP="00C024B9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SIJEČANJ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 w:rsidR="00DD7504">
              <w:rPr>
                <w:rFonts w:ascii="Calibri" w:hAnsi="Calibri" w:cs="Calibri"/>
                <w:b w:val="0"/>
                <w:sz w:val="24"/>
                <w:szCs w:val="18"/>
              </w:rPr>
              <w:t>4</w:t>
            </w:r>
          </w:p>
        </w:tc>
      </w:tr>
      <w:tr w:rsidR="00BC7857" w:rsidRPr="00562953" w14:paraId="56479648" w14:textId="77777777" w:rsidTr="00C024B9">
        <w:trPr>
          <w:trHeight w:val="567"/>
        </w:trPr>
        <w:tc>
          <w:tcPr>
            <w:tcW w:w="10774" w:type="dxa"/>
            <w:gridSpan w:val="3"/>
            <w:vAlign w:val="center"/>
          </w:tcPr>
          <w:p w14:paraId="56479647" w14:textId="77777777" w:rsidR="00BC7857" w:rsidRPr="00562953" w:rsidRDefault="00BC7857" w:rsidP="002138CB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080CE1">
              <w:rPr>
                <w:rFonts w:ascii="Calibri" w:hAnsi="Calibri" w:cs="Calibri"/>
                <w:sz w:val="18"/>
                <w:szCs w:val="18"/>
              </w:rPr>
              <w:t>SLIKA, IGRA, PRIČA</w:t>
            </w:r>
          </w:p>
        </w:tc>
      </w:tr>
      <w:tr w:rsidR="00BC7857" w:rsidRPr="00562953" w14:paraId="5647964C" w14:textId="77777777" w:rsidTr="00C024B9">
        <w:trPr>
          <w:trHeight w:val="283"/>
        </w:trPr>
        <w:tc>
          <w:tcPr>
            <w:tcW w:w="2339" w:type="dxa"/>
            <w:vAlign w:val="center"/>
          </w:tcPr>
          <w:p w14:paraId="56479649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5647964A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5647964B" w14:textId="77777777" w:rsidR="00BC7857" w:rsidRPr="00562953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BC7857" w:rsidRPr="00562953" w14:paraId="5647965B" w14:textId="77777777" w:rsidTr="00C024B9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4D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A – STVARALAŠTVO I PRODUKTIVNOST</w:t>
            </w:r>
          </w:p>
          <w:p w14:paraId="5647964E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4F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50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51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B – DOŽIVLJAJ I KRITIČKI STAV</w:t>
            </w:r>
          </w:p>
          <w:p w14:paraId="56479652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53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A.1.1. Učenik prepoznaje umjetnost kao način komunikacije i odgovara na različite poticaje likovnim izražavanjem.</w:t>
            </w:r>
          </w:p>
          <w:p w14:paraId="56479654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 xml:space="preserve">OŠ LK A.1.2. Učenik demonstrira poznavanje osobitosti različitih likovnih materijala i postupaka pri likovnom izražavanju. </w:t>
            </w:r>
          </w:p>
          <w:p w14:paraId="56479655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56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B.1.1. Učenik razlikuje likovno i vizualno umjetničko djelo te prepoznaje osobni doživljaj, likovni jezik i tematski sadržaj djela.</w:t>
            </w:r>
          </w:p>
          <w:p w14:paraId="56479657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B.1.2. Učenik uspoređuje svoj likovni ili vizualni rad i radove drugih učenika te opisuje vlastiti doživljaj stvaranja.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56479658" w14:textId="3F2257CC" w:rsidR="00BC7857" w:rsidRDefault="00BC7857" w:rsidP="00C024B9">
            <w:pPr>
              <w:spacing w:after="0" w:line="240" w:lineRule="auto"/>
              <w:contextualSpacing/>
              <w:rPr>
                <w:rFonts w:cs="Calibri"/>
                <w:iCs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 xml:space="preserve">Snjegović iz filma </w:t>
            </w:r>
            <w:r w:rsidRPr="009A7F47">
              <w:rPr>
                <w:rFonts w:cs="Calibri"/>
                <w:i/>
                <w:sz w:val="18"/>
                <w:szCs w:val="18"/>
              </w:rPr>
              <w:t>Srce u snijegu</w:t>
            </w:r>
            <w:r w:rsidR="007668AD">
              <w:rPr>
                <w:rFonts w:cs="Calibri"/>
                <w:i/>
                <w:sz w:val="18"/>
                <w:szCs w:val="18"/>
              </w:rPr>
              <w:t xml:space="preserve"> </w:t>
            </w:r>
            <w:r w:rsidR="007668AD">
              <w:rPr>
                <w:rFonts w:cs="Calibri"/>
                <w:iCs/>
                <w:sz w:val="18"/>
                <w:szCs w:val="18"/>
              </w:rPr>
              <w:t>– 2 sata</w:t>
            </w:r>
          </w:p>
          <w:p w14:paraId="5429B731" w14:textId="77777777" w:rsidR="00DD7504" w:rsidRDefault="00DD7504" w:rsidP="00C024B9">
            <w:pPr>
              <w:spacing w:after="0" w:line="240" w:lineRule="auto"/>
              <w:contextualSpacing/>
              <w:rPr>
                <w:rFonts w:cs="Calibri"/>
                <w:iCs/>
                <w:sz w:val="18"/>
                <w:szCs w:val="18"/>
              </w:rPr>
            </w:pPr>
          </w:p>
          <w:p w14:paraId="7A59F10C" w14:textId="77777777" w:rsidR="00DD7504" w:rsidRDefault="00DD7504" w:rsidP="00C024B9">
            <w:pPr>
              <w:spacing w:after="0" w:line="240" w:lineRule="auto"/>
              <w:contextualSpacing/>
              <w:rPr>
                <w:rFonts w:cs="Calibri"/>
                <w:iCs/>
                <w:sz w:val="18"/>
                <w:szCs w:val="18"/>
              </w:rPr>
            </w:pPr>
          </w:p>
          <w:p w14:paraId="238EF8B7" w14:textId="1A8BA587" w:rsidR="00DD7504" w:rsidRDefault="00DD7504" w:rsidP="00C024B9">
            <w:pPr>
              <w:spacing w:after="0" w:line="240" w:lineRule="auto"/>
              <w:contextualSpacing/>
              <w:rPr>
                <w:rFonts w:cs="Calibri"/>
                <w:iCs/>
                <w:sz w:val="18"/>
                <w:szCs w:val="18"/>
              </w:rPr>
            </w:pPr>
            <w:r>
              <w:rPr>
                <w:rFonts w:cs="Calibri"/>
                <w:iCs/>
                <w:sz w:val="18"/>
                <w:szCs w:val="18"/>
              </w:rPr>
              <w:t>Rukavica</w:t>
            </w:r>
          </w:p>
          <w:p w14:paraId="592FD1AC" w14:textId="77777777" w:rsidR="00DD7504" w:rsidRDefault="00DD7504" w:rsidP="00C024B9">
            <w:pPr>
              <w:spacing w:after="0" w:line="240" w:lineRule="auto"/>
              <w:contextualSpacing/>
              <w:rPr>
                <w:rFonts w:cs="Calibri"/>
                <w:iCs/>
                <w:sz w:val="18"/>
                <w:szCs w:val="18"/>
              </w:rPr>
            </w:pPr>
          </w:p>
          <w:p w14:paraId="70127DFC" w14:textId="5F65A31F" w:rsidR="00DD7504" w:rsidRPr="007668AD" w:rsidRDefault="00DD7504" w:rsidP="00C024B9">
            <w:pPr>
              <w:spacing w:after="0" w:line="240" w:lineRule="auto"/>
              <w:contextualSpacing/>
              <w:rPr>
                <w:rFonts w:cs="Calibri"/>
                <w:iCs/>
                <w:sz w:val="18"/>
                <w:szCs w:val="18"/>
              </w:rPr>
            </w:pPr>
            <w:r>
              <w:rPr>
                <w:rFonts w:cs="Calibri"/>
                <w:iCs/>
                <w:sz w:val="18"/>
                <w:szCs w:val="18"/>
              </w:rPr>
              <w:t xml:space="preserve">Šalica toplog čaja </w:t>
            </w:r>
          </w:p>
          <w:p w14:paraId="56479659" w14:textId="77777777" w:rsidR="00BC7857" w:rsidRDefault="00BC7857" w:rsidP="00C024B9">
            <w:pPr>
              <w:spacing w:after="0" w:line="240" w:lineRule="auto"/>
              <w:contextualSpacing/>
              <w:rPr>
                <w:rFonts w:cs="Calibri"/>
                <w:i/>
                <w:sz w:val="18"/>
                <w:szCs w:val="18"/>
              </w:rPr>
            </w:pPr>
          </w:p>
          <w:p w14:paraId="5647965A" w14:textId="3C1B0C8F" w:rsidR="00BC7857" w:rsidRPr="009A7F47" w:rsidRDefault="00BC7857" w:rsidP="00C024B9">
            <w:pPr>
              <w:spacing w:after="0" w:line="240" w:lineRule="auto"/>
              <w:contextualSpacing/>
              <w:rPr>
                <w:rFonts w:cs="Calibri"/>
                <w:b/>
                <w:sz w:val="18"/>
                <w:szCs w:val="18"/>
              </w:rPr>
            </w:pPr>
          </w:p>
        </w:tc>
      </w:tr>
      <w:tr w:rsidR="00BC7857" w:rsidRPr="00562953" w14:paraId="5647965F" w14:textId="77777777" w:rsidTr="00C024B9">
        <w:trPr>
          <w:trHeight w:val="283"/>
        </w:trPr>
        <w:tc>
          <w:tcPr>
            <w:tcW w:w="2339" w:type="dxa"/>
            <w:vAlign w:val="center"/>
          </w:tcPr>
          <w:p w14:paraId="5647965C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5647965D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5647965E" w14:textId="77777777" w:rsidR="00BC7857" w:rsidRPr="00562953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BC7857" w:rsidRPr="00562953" w14:paraId="56479667" w14:textId="77777777" w:rsidTr="00C024B9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60" w14:textId="77777777" w:rsidR="00BC7857" w:rsidRDefault="00BC7857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8B6C16">
              <w:rPr>
                <w:rFonts w:cs="Calibri"/>
                <w:sz w:val="18"/>
                <w:szCs w:val="18"/>
              </w:rPr>
              <w:t>UČITI KAKO UČITI</w:t>
            </w:r>
          </w:p>
          <w:p w14:paraId="56479661" w14:textId="77777777" w:rsidR="00BC7857" w:rsidRPr="008B6C16" w:rsidRDefault="00BC7857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6479662" w14:textId="77777777" w:rsidR="00BC7857" w:rsidRPr="009A7F47" w:rsidRDefault="00BC7857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8B6C16">
              <w:rPr>
                <w:rFonts w:cs="Calibri"/>
                <w:sz w:val="18"/>
                <w:szCs w:val="18"/>
              </w:rPr>
              <w:t>OSOBNI I SOCIJALNI RAZVOJ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63" w14:textId="77777777" w:rsidR="00BC7857" w:rsidRPr="008B6C16" w:rsidRDefault="00BC7857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8B6C16">
              <w:rPr>
                <w:rFonts w:cs="Calibri"/>
                <w:sz w:val="18"/>
                <w:szCs w:val="18"/>
              </w:rPr>
              <w:t>uku A.1.4. Učenik oblikuje i izražava svoje misli i osjećaje.</w:t>
            </w:r>
          </w:p>
          <w:p w14:paraId="56479664" w14:textId="77777777" w:rsidR="00BC7857" w:rsidRPr="008B6C16" w:rsidRDefault="00BC7857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6479665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B6C16">
              <w:rPr>
                <w:rFonts w:cs="Calibri"/>
                <w:sz w:val="18"/>
                <w:szCs w:val="18"/>
                <w:lang w:eastAsia="hr-HR"/>
              </w:rPr>
              <w:t>osr B.1.2. Razvija komunikacijske kompetencije.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66" w14:textId="77777777" w:rsidR="00BC7857" w:rsidRPr="00562953" w:rsidRDefault="00BC7857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56479668" w14:textId="77777777" w:rsidR="001B5791" w:rsidRDefault="001B5791" w:rsidP="001B5791">
      <w:pPr>
        <w:spacing w:after="0" w:line="240" w:lineRule="auto"/>
        <w:rPr>
          <w:rFonts w:cs="Calibri"/>
          <w:sz w:val="18"/>
          <w:szCs w:val="18"/>
        </w:rPr>
      </w:pPr>
    </w:p>
    <w:p w14:paraId="56479669" w14:textId="77777777" w:rsidR="001B5791" w:rsidRDefault="001B5791" w:rsidP="001B5791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C8528D" w:rsidRPr="00562953" w14:paraId="5647966C" w14:textId="77777777" w:rsidTr="000006F5">
        <w:trPr>
          <w:trHeight w:val="567"/>
        </w:trPr>
        <w:tc>
          <w:tcPr>
            <w:tcW w:w="10774" w:type="dxa"/>
            <w:gridSpan w:val="3"/>
            <w:vAlign w:val="center"/>
          </w:tcPr>
          <w:p w14:paraId="5647966B" w14:textId="72BBFDC0" w:rsidR="00C8528D" w:rsidRPr="00562953" w:rsidRDefault="00C8528D" w:rsidP="00C024B9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VELJAČA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3</w:t>
            </w:r>
          </w:p>
        </w:tc>
      </w:tr>
      <w:tr w:rsidR="00BC7857" w:rsidRPr="00562953" w14:paraId="5647966E" w14:textId="77777777" w:rsidTr="00C024B9">
        <w:trPr>
          <w:trHeight w:val="567"/>
        </w:trPr>
        <w:tc>
          <w:tcPr>
            <w:tcW w:w="10774" w:type="dxa"/>
            <w:gridSpan w:val="3"/>
            <w:vAlign w:val="center"/>
          </w:tcPr>
          <w:p w14:paraId="5647966D" w14:textId="77777777" w:rsidR="00BC7857" w:rsidRPr="00562953" w:rsidRDefault="00BC7857" w:rsidP="00C024B9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080CE1">
              <w:rPr>
                <w:rFonts w:ascii="Calibri" w:hAnsi="Calibri" w:cs="Calibri"/>
                <w:sz w:val="18"/>
                <w:szCs w:val="18"/>
              </w:rPr>
              <w:t>VIDLJIVO – NEVIDLJIVO</w:t>
            </w:r>
          </w:p>
        </w:tc>
      </w:tr>
      <w:tr w:rsidR="00BC7857" w:rsidRPr="00562953" w14:paraId="56479672" w14:textId="77777777" w:rsidTr="00C024B9">
        <w:trPr>
          <w:trHeight w:val="283"/>
        </w:trPr>
        <w:tc>
          <w:tcPr>
            <w:tcW w:w="2339" w:type="dxa"/>
            <w:vAlign w:val="center"/>
          </w:tcPr>
          <w:p w14:paraId="5647966F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56479670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56479671" w14:textId="77777777" w:rsidR="00BC7857" w:rsidRPr="00562953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BC7857" w:rsidRPr="00562953" w14:paraId="56479689" w14:textId="77777777" w:rsidTr="00C024B9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73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A – STVARALAŠTVO I PRODUKTIVNOST</w:t>
            </w:r>
          </w:p>
          <w:p w14:paraId="56479674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75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76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77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B – DOŽIVLJAJ I KRITIČKI STAV</w:t>
            </w:r>
          </w:p>
          <w:p w14:paraId="56479678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79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7A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7B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C – UMJETNOST U KONTEKSTU</w:t>
            </w:r>
          </w:p>
          <w:p w14:paraId="5647967C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7D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A.1.1. Učenik prepoznaje umjetnost kao način komunikacije i odgovara na različite poticaje likovnim izražavanjem.</w:t>
            </w:r>
          </w:p>
          <w:p w14:paraId="5647967E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 xml:space="preserve">OŠ LK A.1.2. Učenik demonstrira poznavanje osobitosti različitih likovnih materijala i postupaka pri likovnom izražavanju. </w:t>
            </w:r>
          </w:p>
          <w:p w14:paraId="5647967F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80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B.1.1. Učenik razlikuje likovno i vizualno umjetničko djelo te prepoznaje osobni doživljaj, likovni jezik i tematski sadržaj djela.</w:t>
            </w:r>
          </w:p>
          <w:p w14:paraId="56479681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B.1.2. Učenik uspoređuje svoj likovni ili vizualni rad i radove drugih učenika te opisuje vlastiti doživljaj stvaranja.</w:t>
            </w:r>
          </w:p>
          <w:p w14:paraId="56479682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83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C.1.1. Učenik prepoznaje i u likovnom radu interpretira povezanost oblikovanja vizualne okoline s aktivnostima, sadržajima, namjenama koje se u njoj odvijaju.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56479684" w14:textId="325F2C73" w:rsidR="00BC7857" w:rsidRPr="009A7F47" w:rsidRDefault="004843EA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Moj veseli snjegović</w:t>
            </w:r>
          </w:p>
          <w:p w14:paraId="56479685" w14:textId="77777777" w:rsidR="00BC7857" w:rsidRPr="009A7F47" w:rsidRDefault="00BC7857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6479686" w14:textId="77777777" w:rsidR="00BC7857" w:rsidRDefault="00BC7857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Crvenkapica pod maskama</w:t>
            </w:r>
          </w:p>
          <w:p w14:paraId="10D5C708" w14:textId="77777777" w:rsidR="004843EA" w:rsidRDefault="004843EA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02E83B99" w14:textId="7DF315B5" w:rsidR="004843EA" w:rsidRPr="009A7F47" w:rsidRDefault="004843EA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Mačka</w:t>
            </w:r>
          </w:p>
          <w:p w14:paraId="56479687" w14:textId="77777777" w:rsidR="00BC7857" w:rsidRPr="009A7F47" w:rsidRDefault="00BC7857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6479688" w14:textId="4D9BF76D" w:rsidR="00BC7857" w:rsidRPr="009A7F47" w:rsidRDefault="00BC7857" w:rsidP="00C024B9">
            <w:pPr>
              <w:spacing w:after="0" w:line="240" w:lineRule="auto"/>
              <w:contextualSpacing/>
              <w:rPr>
                <w:rFonts w:cs="Calibri"/>
                <w:b/>
                <w:sz w:val="18"/>
                <w:szCs w:val="18"/>
              </w:rPr>
            </w:pPr>
          </w:p>
        </w:tc>
      </w:tr>
      <w:tr w:rsidR="00BC7857" w:rsidRPr="00562953" w14:paraId="5647968D" w14:textId="77777777" w:rsidTr="00C024B9">
        <w:trPr>
          <w:trHeight w:val="283"/>
        </w:trPr>
        <w:tc>
          <w:tcPr>
            <w:tcW w:w="2339" w:type="dxa"/>
            <w:vAlign w:val="center"/>
          </w:tcPr>
          <w:p w14:paraId="5647968A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5647968B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5647968C" w14:textId="77777777" w:rsidR="00BC7857" w:rsidRPr="00562953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BC7857" w:rsidRPr="00562953" w14:paraId="56479699" w14:textId="77777777" w:rsidTr="00C024B9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8E" w14:textId="77777777" w:rsidR="00BC7857" w:rsidRDefault="00BC7857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8B6C16">
              <w:rPr>
                <w:rFonts w:cs="Calibri"/>
                <w:sz w:val="18"/>
                <w:szCs w:val="18"/>
              </w:rPr>
              <w:t>UČITI KAKO UČITI</w:t>
            </w:r>
          </w:p>
          <w:p w14:paraId="5647968F" w14:textId="77777777" w:rsidR="00BC7857" w:rsidRPr="008B6C16" w:rsidRDefault="00BC7857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6479690" w14:textId="77777777" w:rsidR="00BC7857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</w:pPr>
            <w:r w:rsidRPr="008B6C16">
              <w:rPr>
                <w:rFonts w:cs="Calibri"/>
                <w:sz w:val="18"/>
                <w:szCs w:val="18"/>
              </w:rPr>
              <w:t>OSOBNI I SOCIJALNI RAZVOJ</w:t>
            </w:r>
            <w:r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  <w:t xml:space="preserve"> </w:t>
            </w:r>
          </w:p>
          <w:p w14:paraId="56479691" w14:textId="77777777" w:rsidR="00BC7857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</w:pPr>
          </w:p>
          <w:p w14:paraId="56479692" w14:textId="77777777" w:rsidR="00BC7857" w:rsidRPr="008B6C16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</w:pPr>
            <w:r w:rsidRPr="008B6C16"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  <w:t>GRAĐANSKI ODGOJ I OBRAZOVANJE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93" w14:textId="77777777" w:rsidR="00BC7857" w:rsidRPr="008B6C16" w:rsidRDefault="00BC7857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8B6C16">
              <w:rPr>
                <w:rFonts w:cs="Calibri"/>
                <w:sz w:val="18"/>
                <w:szCs w:val="18"/>
              </w:rPr>
              <w:t>uku A.1.4. Učenik oblikuje i izražava svoje misli i osjećaje.</w:t>
            </w:r>
          </w:p>
          <w:p w14:paraId="56479694" w14:textId="77777777" w:rsidR="00BC7857" w:rsidRPr="008B6C16" w:rsidRDefault="00BC7857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6479695" w14:textId="77777777" w:rsidR="00BC785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  <w:lang w:eastAsia="hr-HR"/>
              </w:rPr>
            </w:pPr>
            <w:r w:rsidRPr="008B6C16">
              <w:rPr>
                <w:rFonts w:cs="Calibri"/>
                <w:sz w:val="18"/>
                <w:szCs w:val="18"/>
                <w:lang w:eastAsia="hr-HR"/>
              </w:rPr>
              <w:t>osr B.1.2. Razvija komunikacijske kompetencije.</w:t>
            </w:r>
          </w:p>
          <w:p w14:paraId="56479696" w14:textId="77777777" w:rsidR="00BC785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  <w:lang w:eastAsia="hr-HR"/>
              </w:rPr>
            </w:pPr>
          </w:p>
          <w:p w14:paraId="56479697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B6C1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goo C.1.1. sudjeluje u zajedničkom radu u razredu.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98" w14:textId="77777777" w:rsidR="00BC7857" w:rsidRPr="00562953" w:rsidRDefault="00BC7857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5647969A" w14:textId="77777777" w:rsidR="001B5791" w:rsidRDefault="001B5791" w:rsidP="001B5791">
      <w:pPr>
        <w:spacing w:after="0" w:line="240" w:lineRule="auto"/>
        <w:rPr>
          <w:rFonts w:cs="Calibri"/>
          <w:sz w:val="18"/>
          <w:szCs w:val="18"/>
        </w:rPr>
      </w:pPr>
    </w:p>
    <w:p w14:paraId="5647969B" w14:textId="77777777" w:rsidR="001B5791" w:rsidRDefault="001B5791" w:rsidP="001B5791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C8528D" w:rsidRPr="00562953" w14:paraId="5647969E" w14:textId="77777777" w:rsidTr="00755F5C">
        <w:trPr>
          <w:trHeight w:val="567"/>
        </w:trPr>
        <w:tc>
          <w:tcPr>
            <w:tcW w:w="10774" w:type="dxa"/>
            <w:gridSpan w:val="3"/>
            <w:vAlign w:val="center"/>
          </w:tcPr>
          <w:p w14:paraId="5647969D" w14:textId="2A0E1F01" w:rsidR="00C8528D" w:rsidRPr="00562953" w:rsidRDefault="00C8528D" w:rsidP="00C024B9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OŽUJAK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 w:rsidR="00DD7504">
              <w:rPr>
                <w:rFonts w:ascii="Calibri" w:hAnsi="Calibri" w:cs="Calibri"/>
                <w:b w:val="0"/>
                <w:sz w:val="24"/>
                <w:szCs w:val="18"/>
              </w:rPr>
              <w:t>3</w:t>
            </w:r>
          </w:p>
        </w:tc>
      </w:tr>
      <w:tr w:rsidR="00BC7857" w:rsidRPr="00562953" w14:paraId="564796A0" w14:textId="77777777" w:rsidTr="00C024B9">
        <w:trPr>
          <w:trHeight w:val="567"/>
        </w:trPr>
        <w:tc>
          <w:tcPr>
            <w:tcW w:w="10774" w:type="dxa"/>
            <w:gridSpan w:val="3"/>
            <w:vAlign w:val="center"/>
          </w:tcPr>
          <w:p w14:paraId="5647969F" w14:textId="77777777" w:rsidR="00BC7857" w:rsidRPr="00562953" w:rsidRDefault="00BC7857" w:rsidP="00C024B9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BB5B13">
              <w:rPr>
                <w:rFonts w:ascii="Calibri" w:hAnsi="Calibri" w:cs="Calibri"/>
                <w:sz w:val="18"/>
                <w:szCs w:val="18"/>
              </w:rPr>
              <w:t>VIDLJIVO – NEVIDLJIVO; PROSTOR U KOJEM BORAVIM</w:t>
            </w:r>
            <w:r w:rsidR="002138CB">
              <w:rPr>
                <w:rFonts w:ascii="Calibri" w:hAnsi="Calibri" w:cs="Calibri"/>
                <w:sz w:val="18"/>
                <w:szCs w:val="18"/>
              </w:rPr>
              <w:t>; PRIRODA I OBLIK</w:t>
            </w:r>
          </w:p>
        </w:tc>
      </w:tr>
      <w:tr w:rsidR="00BC7857" w:rsidRPr="00562953" w14:paraId="564796A4" w14:textId="77777777" w:rsidTr="00C024B9">
        <w:trPr>
          <w:trHeight w:val="283"/>
        </w:trPr>
        <w:tc>
          <w:tcPr>
            <w:tcW w:w="2339" w:type="dxa"/>
            <w:vAlign w:val="center"/>
          </w:tcPr>
          <w:p w14:paraId="564796A1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564796A2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564796A3" w14:textId="77777777" w:rsidR="00BC7857" w:rsidRPr="00562953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BC7857" w:rsidRPr="00562953" w14:paraId="564796C0" w14:textId="77777777" w:rsidTr="00C024B9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A5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A – STVARALAŠTVO I PRODUKTIVNOST</w:t>
            </w:r>
          </w:p>
          <w:p w14:paraId="564796A6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A7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A8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A9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B – DOŽIVLJAJ I KRITIČKI STAV</w:t>
            </w:r>
          </w:p>
          <w:p w14:paraId="564796AA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AB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AC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AD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C – UMJETNOST U KONTEKSTU</w:t>
            </w:r>
          </w:p>
          <w:p w14:paraId="564796AE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AF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A.1.1. Učenik prepoznaje umjetnost kao način komunikacije i odgovara na različite poticaje likovnim izražavanjem.</w:t>
            </w:r>
          </w:p>
          <w:p w14:paraId="564796B0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 xml:space="preserve">OŠ LK A.1.2. Učenik demonstrira poznavanje osobitosti različitih likovnih materijala i postupaka pri likovnom izražavanju. </w:t>
            </w:r>
          </w:p>
          <w:p w14:paraId="564796B1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B2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B.1.1. Učenik razlikuje likovno i vizualno umjetničko djelo te prepoznaje osobni doživljaj, likovni jezik i tematski sadržaj djela.</w:t>
            </w:r>
          </w:p>
          <w:p w14:paraId="564796B3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B.1.2. Učenik uspoređuje svoj likovni ili vizualni rad i radove drugih učenika te opisuje vlastiti doživljaj stvaranja.</w:t>
            </w:r>
          </w:p>
          <w:p w14:paraId="564796B4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B5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C.1.1. Učenik prepoznaje i u likovnom radu interpretira povezanost oblikovanja vizualne okoline s aktivnostima, sadržajima, namjenama koje se u njoj odvijaju.</w:t>
            </w:r>
          </w:p>
          <w:p w14:paraId="564796B6" w14:textId="77777777" w:rsidR="00BC7857" w:rsidRPr="009A7F47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9A7F47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LK C.1.2. Učenik povezuje neki aspekt umjetničkog djela s iskustvima iz svakodnevnog života te društvenim kontekstom.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1B69CF1F" w14:textId="77777777" w:rsidR="00067ED2" w:rsidRDefault="00067ED2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 xml:space="preserve">Moj školski okoliš </w:t>
            </w:r>
          </w:p>
          <w:p w14:paraId="1C0759D2" w14:textId="77777777" w:rsidR="00067ED2" w:rsidRDefault="00067ED2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64796B7" w14:textId="6BFD8DC9" w:rsidR="00BC7857" w:rsidRPr="009A7F47" w:rsidRDefault="00067ED2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Kockavica</w:t>
            </w:r>
          </w:p>
          <w:p w14:paraId="564796B8" w14:textId="77777777" w:rsidR="00BC7857" w:rsidRPr="009A7F47" w:rsidRDefault="00BC7857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64796BA" w14:textId="77777777" w:rsidR="00BC7857" w:rsidRPr="009A7F47" w:rsidRDefault="00BC7857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90A9DBD" w14:textId="77777777" w:rsidR="00BC7857" w:rsidRDefault="00274BD4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Jaja</w:t>
            </w:r>
          </w:p>
          <w:p w14:paraId="7956B019" w14:textId="77777777" w:rsidR="00274BD4" w:rsidRDefault="00274BD4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64796BF" w14:textId="685F6E66" w:rsidR="00274BD4" w:rsidRPr="009A7F47" w:rsidRDefault="00274BD4" w:rsidP="00C024B9">
            <w:pPr>
              <w:spacing w:after="0" w:line="240" w:lineRule="auto"/>
              <w:contextualSpacing/>
              <w:rPr>
                <w:rFonts w:cs="Calibri"/>
                <w:b/>
                <w:sz w:val="18"/>
                <w:szCs w:val="18"/>
              </w:rPr>
            </w:pPr>
          </w:p>
        </w:tc>
      </w:tr>
      <w:tr w:rsidR="00BC7857" w:rsidRPr="00562953" w14:paraId="564796C4" w14:textId="77777777" w:rsidTr="00C024B9">
        <w:trPr>
          <w:trHeight w:val="283"/>
        </w:trPr>
        <w:tc>
          <w:tcPr>
            <w:tcW w:w="2339" w:type="dxa"/>
            <w:vAlign w:val="center"/>
          </w:tcPr>
          <w:p w14:paraId="564796C1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564796C2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564796C3" w14:textId="77777777" w:rsidR="00BC7857" w:rsidRPr="00562953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BC7857" w:rsidRPr="00562953" w14:paraId="564796D3" w14:textId="77777777" w:rsidTr="00C024B9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C5" w14:textId="77777777" w:rsidR="00BC7857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BA44CE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OSOBNI I SOCIJALNI RAZVOJ</w:t>
            </w:r>
          </w:p>
          <w:p w14:paraId="564796C6" w14:textId="77777777" w:rsidR="00BC7857" w:rsidRPr="00BA44CE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64796C7" w14:textId="77777777" w:rsidR="00BC7857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BA44CE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UPORABA INFORMACIJSKE I KOMUNIKACIJSKE TEHNOLOGIJE</w:t>
            </w:r>
          </w:p>
          <w:p w14:paraId="564796C8" w14:textId="77777777" w:rsidR="00BC7857" w:rsidRPr="00BA44CE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64796C9" w14:textId="77777777" w:rsidR="00BC7857" w:rsidRPr="00BA44CE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BA44CE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UČITI KAKO UČITI</w:t>
            </w:r>
          </w:p>
          <w:p w14:paraId="564796CA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CB" w14:textId="77777777" w:rsidR="00BC785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BA44CE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B.1.2. Razvija komunikacijske kompetencije.</w:t>
            </w:r>
          </w:p>
          <w:p w14:paraId="564796CC" w14:textId="77777777" w:rsidR="00BC785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64796CD" w14:textId="77777777" w:rsidR="00BC7857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BA44CE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ikt A.1.2. Učenik se uz učiteljevu pomoć služi odabranim uređajima i programima.</w:t>
            </w:r>
          </w:p>
          <w:p w14:paraId="564796CE" w14:textId="77777777" w:rsidR="00BC7857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64796CF" w14:textId="77777777" w:rsidR="00BC7857" w:rsidRPr="00BA44CE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64796D0" w14:textId="77777777" w:rsidR="00BC7857" w:rsidRPr="00BA44CE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BA44CE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A.1.2. Učenik se koristi strategijama učenja i rješava probleme u svim područjima uz pomoć učitelja.</w:t>
            </w:r>
          </w:p>
          <w:p w14:paraId="564796D1" w14:textId="77777777" w:rsidR="00BC7857" w:rsidRPr="00BA44CE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BA44CE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A.1.4. Učenik oblikuje i izražava svoje misli i osjećaje.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D2" w14:textId="77777777" w:rsidR="00BC7857" w:rsidRPr="00562953" w:rsidRDefault="00BC7857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564796D4" w14:textId="77777777" w:rsidR="001B5791" w:rsidRDefault="001B5791" w:rsidP="001B5791">
      <w:pPr>
        <w:spacing w:after="0" w:line="240" w:lineRule="auto"/>
        <w:rPr>
          <w:rFonts w:cs="Calibri"/>
          <w:sz w:val="18"/>
          <w:szCs w:val="18"/>
        </w:rPr>
      </w:pPr>
    </w:p>
    <w:p w14:paraId="564796D5" w14:textId="77777777" w:rsidR="001B5791" w:rsidRDefault="001B5791" w:rsidP="001B5791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C8528D" w:rsidRPr="00562953" w14:paraId="564796D8" w14:textId="77777777" w:rsidTr="00C814C3">
        <w:trPr>
          <w:trHeight w:val="567"/>
        </w:trPr>
        <w:tc>
          <w:tcPr>
            <w:tcW w:w="10774" w:type="dxa"/>
            <w:gridSpan w:val="3"/>
            <w:vAlign w:val="center"/>
          </w:tcPr>
          <w:p w14:paraId="564796D7" w14:textId="2E0D00EE" w:rsidR="00C8528D" w:rsidRPr="00562953" w:rsidRDefault="00C8528D" w:rsidP="00C024B9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TRAVANJ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4</w:t>
            </w:r>
          </w:p>
        </w:tc>
      </w:tr>
      <w:tr w:rsidR="00BC7857" w:rsidRPr="00562953" w14:paraId="564796DA" w14:textId="77777777" w:rsidTr="00C024B9">
        <w:trPr>
          <w:trHeight w:val="567"/>
        </w:trPr>
        <w:tc>
          <w:tcPr>
            <w:tcW w:w="10774" w:type="dxa"/>
            <w:gridSpan w:val="3"/>
            <w:vAlign w:val="center"/>
          </w:tcPr>
          <w:p w14:paraId="564796D9" w14:textId="77777777" w:rsidR="00BC7857" w:rsidRPr="00562953" w:rsidRDefault="00BC7857" w:rsidP="00C024B9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PROSTOR U KOJEM BORAVIM; </w:t>
            </w:r>
            <w:r w:rsidRPr="00BB5B13">
              <w:rPr>
                <w:rFonts w:ascii="Calibri" w:hAnsi="Calibri" w:cs="Calibri"/>
                <w:sz w:val="18"/>
                <w:szCs w:val="18"/>
              </w:rPr>
              <w:t>PRIRODA I OBLIK</w:t>
            </w:r>
          </w:p>
        </w:tc>
      </w:tr>
      <w:tr w:rsidR="00BC7857" w:rsidRPr="00562953" w14:paraId="564796DE" w14:textId="77777777" w:rsidTr="00C024B9">
        <w:trPr>
          <w:trHeight w:val="283"/>
        </w:trPr>
        <w:tc>
          <w:tcPr>
            <w:tcW w:w="2339" w:type="dxa"/>
            <w:vAlign w:val="center"/>
          </w:tcPr>
          <w:p w14:paraId="564796DB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564796DC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564796DD" w14:textId="77777777" w:rsidR="00BC7857" w:rsidRPr="00562953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BC7857" w:rsidRPr="00562953" w14:paraId="564796F5" w14:textId="77777777" w:rsidTr="00C024B9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DF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A – STVARALAŠTVO I PRODUKTIVNOST</w:t>
            </w:r>
          </w:p>
          <w:p w14:paraId="564796E0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E1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E2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E3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B – DOŽIVLJAJ I KRITIČKI STAV</w:t>
            </w:r>
          </w:p>
          <w:p w14:paraId="564796E4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E5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E6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E7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C – UMJETNOST U KONTEKSTU</w:t>
            </w:r>
          </w:p>
          <w:p w14:paraId="564796E8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E9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A.1.1. Učenik prepoznaje umjetnost kao način komunikacije i odgovara na različite poticaje likovnim izražavanjem.</w:t>
            </w:r>
          </w:p>
          <w:p w14:paraId="564796EA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 xml:space="preserve">OŠ LK A.1.2. Učenik demonstrira poznavanje osobitosti različitih likovnih materijala i postupaka pri likovnom izražavanju. </w:t>
            </w:r>
          </w:p>
          <w:p w14:paraId="564796EB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EC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B.1.1. Učenik razlikuje likovno i vizualno umjetničko djelo te prepoznaje osobni doživljaj, likovni jezik i tematski sadržaj djela.</w:t>
            </w:r>
          </w:p>
          <w:p w14:paraId="564796ED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B.1.2. Učenik uspoređuje svoj likovni ili vizualni rad i radove drugih učenika te opisuje vlastiti doživljaj stvaranja.</w:t>
            </w:r>
          </w:p>
          <w:p w14:paraId="564796EE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EF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C.1.1. Učenik prepoznaje i u likovnom radu interpretira povezanost oblikovanja vizualne okoline s aktivnostima, sadržajima, namjenama koje se u njoj odvijaju.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2CA551BB" w14:textId="4909FAEF" w:rsidR="005A10D0" w:rsidRPr="009A7F47" w:rsidRDefault="005A10D0" w:rsidP="005A10D0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Trava – </w:t>
            </w:r>
          </w:p>
          <w:p w14:paraId="10F9B929" w14:textId="77777777" w:rsidR="005A10D0" w:rsidRDefault="005A10D0" w:rsidP="00C024B9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</w:p>
          <w:p w14:paraId="7E932406" w14:textId="5D3D3A7D" w:rsidR="00274BD4" w:rsidRPr="00C36C00" w:rsidRDefault="00274BD4" w:rsidP="00C024B9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Moja ulica</w:t>
            </w:r>
          </w:p>
          <w:p w14:paraId="564796F3" w14:textId="77777777" w:rsidR="00BC7857" w:rsidRPr="009A7F47" w:rsidRDefault="00BC7857" w:rsidP="00CE1ABE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64796F4" w14:textId="04F3C21E" w:rsidR="00BC7857" w:rsidRPr="009A7F47" w:rsidRDefault="00067ED2" w:rsidP="00C024B9">
            <w:pPr>
              <w:spacing w:after="0" w:line="240" w:lineRule="auto"/>
              <w:ind w:left="319" w:hanging="319"/>
              <w:contextualSpacing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Pčela leti - 2 sata</w:t>
            </w:r>
          </w:p>
        </w:tc>
      </w:tr>
      <w:tr w:rsidR="00BC7857" w:rsidRPr="00562953" w14:paraId="564796F9" w14:textId="77777777" w:rsidTr="00C024B9">
        <w:trPr>
          <w:trHeight w:val="283"/>
        </w:trPr>
        <w:tc>
          <w:tcPr>
            <w:tcW w:w="2339" w:type="dxa"/>
            <w:vAlign w:val="center"/>
          </w:tcPr>
          <w:p w14:paraId="564796F6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564796F7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564796F8" w14:textId="77777777" w:rsidR="00BC7857" w:rsidRPr="00562953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BC7857" w:rsidRPr="00562953" w14:paraId="56479701" w14:textId="77777777" w:rsidTr="00C024B9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FA" w14:textId="77777777" w:rsidR="00BC7857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BA44CE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UČITI KAKO UČITI</w:t>
            </w:r>
          </w:p>
          <w:p w14:paraId="564796FB" w14:textId="77777777" w:rsidR="00BC7857" w:rsidRPr="00BA44CE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64796FC" w14:textId="77777777" w:rsidR="00BC7857" w:rsidRPr="00BA44CE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BA44CE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OSOBNI I SOCIJALNI RAZVOJ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FD" w14:textId="77777777" w:rsidR="00BC7857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BA44CE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A.1.4. Učenik oblikuje i izražava svoje misli i osjećaje.</w:t>
            </w:r>
          </w:p>
          <w:p w14:paraId="564796FE" w14:textId="77777777" w:rsidR="00BC7857" w:rsidRPr="00BA44CE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64796FF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A44CE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B.1.2. Razvija komunikacijske kompetencije.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700" w14:textId="77777777" w:rsidR="00BC7857" w:rsidRPr="00562953" w:rsidRDefault="00BC7857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56479702" w14:textId="77777777" w:rsidR="001B5791" w:rsidRDefault="001B5791" w:rsidP="001B5791">
      <w:pPr>
        <w:spacing w:after="0" w:line="240" w:lineRule="auto"/>
        <w:rPr>
          <w:rFonts w:cs="Calibri"/>
          <w:sz w:val="18"/>
          <w:szCs w:val="18"/>
        </w:rPr>
      </w:pPr>
    </w:p>
    <w:p w14:paraId="56479703" w14:textId="77777777" w:rsidR="001B5791" w:rsidRDefault="001B5791" w:rsidP="001B5791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C8528D" w:rsidRPr="00562953" w14:paraId="56479706" w14:textId="77777777" w:rsidTr="00C96BCC">
        <w:trPr>
          <w:trHeight w:val="567"/>
        </w:trPr>
        <w:tc>
          <w:tcPr>
            <w:tcW w:w="10774" w:type="dxa"/>
            <w:gridSpan w:val="3"/>
            <w:vAlign w:val="center"/>
          </w:tcPr>
          <w:p w14:paraId="56479705" w14:textId="735D2192" w:rsidR="00C8528D" w:rsidRPr="00562953" w:rsidRDefault="00C8528D" w:rsidP="00C024B9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SVIBANJ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 w:rsidR="00DD7504">
              <w:rPr>
                <w:rFonts w:ascii="Calibri" w:hAnsi="Calibri" w:cs="Calibri"/>
                <w:b w:val="0"/>
                <w:sz w:val="24"/>
                <w:szCs w:val="18"/>
              </w:rPr>
              <w:t>4</w:t>
            </w:r>
          </w:p>
        </w:tc>
      </w:tr>
      <w:tr w:rsidR="00BC7857" w:rsidRPr="00562953" w14:paraId="56479708" w14:textId="77777777" w:rsidTr="00C024B9">
        <w:trPr>
          <w:trHeight w:val="567"/>
        </w:trPr>
        <w:tc>
          <w:tcPr>
            <w:tcW w:w="10774" w:type="dxa"/>
            <w:gridSpan w:val="3"/>
            <w:vAlign w:val="center"/>
          </w:tcPr>
          <w:p w14:paraId="56479707" w14:textId="2EA5794D" w:rsidR="00BC7857" w:rsidRPr="00562953" w:rsidRDefault="00BC7857" w:rsidP="00C024B9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BB5B13">
              <w:rPr>
                <w:rFonts w:ascii="Calibri" w:hAnsi="Calibri" w:cs="Calibri"/>
                <w:sz w:val="18"/>
                <w:szCs w:val="18"/>
              </w:rPr>
              <w:t xml:space="preserve">PRIRODA I OBLIK; </w:t>
            </w:r>
            <w:r w:rsidR="00274BD4">
              <w:rPr>
                <w:rFonts w:ascii="Calibri" w:hAnsi="Calibri" w:cs="Calibri"/>
                <w:sz w:val="18"/>
                <w:szCs w:val="18"/>
              </w:rPr>
              <w:t xml:space="preserve">PROSTOR U KOJEM BORAVIM; </w:t>
            </w:r>
            <w:r w:rsidRPr="00BB5B13">
              <w:rPr>
                <w:rFonts w:ascii="Calibri" w:hAnsi="Calibri" w:cs="Calibri"/>
                <w:sz w:val="18"/>
                <w:szCs w:val="18"/>
              </w:rPr>
              <w:t>UMJETNOST I ZAJEDNICA</w:t>
            </w:r>
          </w:p>
        </w:tc>
      </w:tr>
      <w:tr w:rsidR="00BC7857" w:rsidRPr="00562953" w14:paraId="5647970C" w14:textId="77777777" w:rsidTr="00C024B9">
        <w:trPr>
          <w:trHeight w:val="283"/>
        </w:trPr>
        <w:tc>
          <w:tcPr>
            <w:tcW w:w="2339" w:type="dxa"/>
            <w:vAlign w:val="center"/>
          </w:tcPr>
          <w:p w14:paraId="56479709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5647970A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5647970B" w14:textId="77777777" w:rsidR="00BC7857" w:rsidRPr="00562953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BC7857" w:rsidRPr="00562953" w14:paraId="5647971D" w14:textId="77777777" w:rsidTr="00C024B9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70D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A – STVARALAŠTVO I PRODUKTIVNOST</w:t>
            </w:r>
          </w:p>
          <w:p w14:paraId="5647970E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70F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710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711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B – DOŽIVLJAJ I KRITIČKI STAV</w:t>
            </w:r>
          </w:p>
          <w:p w14:paraId="56479712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713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A.1.1. Učenik prepoznaje umjetnost kao način komunikacije i odgovara na različite poticaje likovnim izražavanjem.</w:t>
            </w:r>
          </w:p>
          <w:p w14:paraId="56479714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 xml:space="preserve">OŠ LK A.1.2. Učenik demonstrira poznavanje osobitosti različitih likovnih materijala i postupaka pri likovnom izražavanju. </w:t>
            </w:r>
          </w:p>
          <w:p w14:paraId="56479715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716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B.1.1. Učenik razlikuje likovno i vizualno umjetničko djelo te prepoznaje osobni doživljaj, likovni jezik i tematski sadržaj djela.</w:t>
            </w:r>
          </w:p>
          <w:p w14:paraId="56479717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B.1.2. Učenik uspoređuje svoj likovni ili vizualni rad i radove drugih učenika te opisuje vlastiti doživljaj stvaranja.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56479718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Najljepše cvijeće za mamu</w:t>
            </w:r>
          </w:p>
          <w:p w14:paraId="42478C8D" w14:textId="77777777" w:rsidR="00274BD4" w:rsidRDefault="00274BD4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A043C45" w14:textId="77777777" w:rsidR="00067ED2" w:rsidRDefault="00067ED2" w:rsidP="00067ED2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Ilustracija</w:t>
            </w:r>
          </w:p>
          <w:p w14:paraId="691E750D" w14:textId="77777777" w:rsidR="00067ED2" w:rsidRDefault="00067ED2" w:rsidP="00067ED2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1BC77C9" w14:textId="01E3AB9E" w:rsidR="00274BD4" w:rsidRPr="009A7F47" w:rsidRDefault="00274BD4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Spomenik u mojem mjestu</w:t>
            </w:r>
          </w:p>
          <w:p w14:paraId="56479719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5C154B1" w14:textId="77777777" w:rsidR="00067ED2" w:rsidRDefault="00067ED2" w:rsidP="00067ED2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Sunčane naočale</w:t>
            </w:r>
          </w:p>
          <w:p w14:paraId="5647971B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A194310" w14:textId="77777777" w:rsidR="00CE1ABE" w:rsidRDefault="00CE1AB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71C" w14:textId="163B6E58" w:rsidR="00CE1ABE" w:rsidRPr="009A7F47" w:rsidRDefault="00CE1ABE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BC7857" w:rsidRPr="00562953" w14:paraId="56479721" w14:textId="77777777" w:rsidTr="00C024B9">
        <w:trPr>
          <w:trHeight w:val="283"/>
        </w:trPr>
        <w:tc>
          <w:tcPr>
            <w:tcW w:w="2339" w:type="dxa"/>
            <w:vAlign w:val="center"/>
          </w:tcPr>
          <w:p w14:paraId="5647971E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5647971F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56479720" w14:textId="77777777" w:rsidR="00BC7857" w:rsidRPr="00562953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BC7857" w:rsidRPr="00562953" w14:paraId="56479732" w14:textId="77777777" w:rsidTr="00C024B9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722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A44CE">
              <w:rPr>
                <w:rFonts w:cs="Calibri"/>
                <w:sz w:val="18"/>
                <w:szCs w:val="18"/>
              </w:rPr>
              <w:t>UČITI KAKO UČITI</w:t>
            </w:r>
          </w:p>
          <w:p w14:paraId="56479723" w14:textId="77777777" w:rsidR="00BC7857" w:rsidRPr="00BA44CE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724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A44CE">
              <w:rPr>
                <w:rFonts w:cs="Calibri"/>
                <w:sz w:val="18"/>
                <w:szCs w:val="18"/>
              </w:rPr>
              <w:t>OSOBNI I SOCIJALNI RAZVOJ</w:t>
            </w:r>
          </w:p>
          <w:p w14:paraId="56479725" w14:textId="77777777" w:rsidR="00BC7857" w:rsidRPr="00BA44CE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726" w14:textId="77777777" w:rsidR="00BC7857" w:rsidRDefault="00BC7857" w:rsidP="00C024B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</w:pPr>
            <w:r w:rsidRPr="00BA44CE"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  <w:t>GRAĐANSKI ODGOJ I OBRAZOVANJE</w:t>
            </w:r>
          </w:p>
          <w:p w14:paraId="56479727" w14:textId="77777777" w:rsidR="00BC7857" w:rsidRPr="00BA44CE" w:rsidRDefault="00BC7857" w:rsidP="00C024B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</w:pPr>
          </w:p>
          <w:p w14:paraId="56479728" w14:textId="77777777" w:rsidR="00BC7857" w:rsidRPr="00BA44CE" w:rsidRDefault="00BC7857" w:rsidP="00C024B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</w:pPr>
            <w:r w:rsidRPr="00BA44CE"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  <w:t>ZDRAVLJE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729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A44CE">
              <w:rPr>
                <w:rFonts w:cs="Calibri"/>
                <w:sz w:val="18"/>
                <w:szCs w:val="18"/>
              </w:rPr>
              <w:t>uku A.1.4. Učenik oblikuje i izražava svoje misli i osjećaje.</w:t>
            </w:r>
          </w:p>
          <w:p w14:paraId="5647972A" w14:textId="77777777" w:rsidR="00BC7857" w:rsidRPr="00BA44CE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72B" w14:textId="77777777" w:rsidR="00BC7857" w:rsidRDefault="00BC7857" w:rsidP="00C024B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</w:pPr>
            <w:r w:rsidRPr="00BA44CE"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  <w:t>osr B.1.2. Razvija komunikacijske kompetencije.</w:t>
            </w:r>
          </w:p>
          <w:p w14:paraId="5647972C" w14:textId="77777777" w:rsidR="00BC7857" w:rsidRPr="00BA44CE" w:rsidRDefault="00BC7857" w:rsidP="00C024B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</w:pPr>
          </w:p>
          <w:p w14:paraId="5647972D" w14:textId="77777777" w:rsidR="00BC7857" w:rsidRDefault="00BC7857" w:rsidP="00C024B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</w:pPr>
            <w:r w:rsidRPr="00BA44CE"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  <w:t>goo C.1.1. Sudjeluje u zajedničkom radu u razredu.</w:t>
            </w:r>
          </w:p>
          <w:p w14:paraId="5647972E" w14:textId="77777777" w:rsidR="00BC7857" w:rsidRDefault="00BC7857" w:rsidP="00C024B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</w:pPr>
          </w:p>
          <w:p w14:paraId="5647972F" w14:textId="77777777" w:rsidR="00BC7857" w:rsidRPr="00BA44CE" w:rsidRDefault="00BC7857" w:rsidP="00C024B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</w:pPr>
          </w:p>
          <w:p w14:paraId="56479730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A44CE">
              <w:rPr>
                <w:rFonts w:cs="Calibri"/>
                <w:sz w:val="18"/>
                <w:szCs w:val="18"/>
                <w:lang w:eastAsia="hr-HR"/>
              </w:rPr>
              <w:t>A.1.2. Razlikuje osnove pravilne od nepravilne prehrane i opisuje važnost tjelesne aktivnosti.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731" w14:textId="77777777" w:rsidR="00BC7857" w:rsidRPr="00562953" w:rsidRDefault="00BC7857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56479733" w14:textId="77777777" w:rsidR="001B5791" w:rsidRDefault="001B5791" w:rsidP="001B5791">
      <w:pPr>
        <w:spacing w:after="0" w:line="240" w:lineRule="auto"/>
        <w:rPr>
          <w:rFonts w:cs="Calibri"/>
          <w:sz w:val="18"/>
          <w:szCs w:val="18"/>
        </w:rPr>
      </w:pPr>
    </w:p>
    <w:p w14:paraId="56479734" w14:textId="77777777" w:rsidR="001B5791" w:rsidRDefault="001B5791" w:rsidP="001B5791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C8528D" w:rsidRPr="00562953" w14:paraId="56479737" w14:textId="77777777" w:rsidTr="003E7928">
        <w:trPr>
          <w:trHeight w:val="567"/>
        </w:trPr>
        <w:tc>
          <w:tcPr>
            <w:tcW w:w="10774" w:type="dxa"/>
            <w:gridSpan w:val="3"/>
            <w:vAlign w:val="center"/>
          </w:tcPr>
          <w:p w14:paraId="56479736" w14:textId="59002640" w:rsidR="00C8528D" w:rsidRPr="00562953" w:rsidRDefault="00C8528D" w:rsidP="00C024B9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LIPANJ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2</w:t>
            </w:r>
          </w:p>
        </w:tc>
      </w:tr>
      <w:tr w:rsidR="00BC7857" w:rsidRPr="00562953" w14:paraId="56479739" w14:textId="77777777" w:rsidTr="00C024B9">
        <w:trPr>
          <w:trHeight w:val="567"/>
        </w:trPr>
        <w:tc>
          <w:tcPr>
            <w:tcW w:w="10774" w:type="dxa"/>
            <w:gridSpan w:val="3"/>
            <w:vAlign w:val="center"/>
          </w:tcPr>
          <w:p w14:paraId="56479738" w14:textId="77777777" w:rsidR="00BC7857" w:rsidRPr="00562953" w:rsidRDefault="00BC7857" w:rsidP="00C024B9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BB5B13">
              <w:rPr>
                <w:rFonts w:ascii="Calibri" w:hAnsi="Calibri" w:cs="Calibri"/>
                <w:sz w:val="18"/>
                <w:szCs w:val="18"/>
              </w:rPr>
              <w:t>UMJETNOST I ZAJEDNICA</w:t>
            </w:r>
          </w:p>
        </w:tc>
      </w:tr>
      <w:tr w:rsidR="00BC7857" w:rsidRPr="00562953" w14:paraId="5647973D" w14:textId="77777777" w:rsidTr="00C024B9">
        <w:trPr>
          <w:trHeight w:val="283"/>
        </w:trPr>
        <w:tc>
          <w:tcPr>
            <w:tcW w:w="2339" w:type="dxa"/>
            <w:vAlign w:val="center"/>
          </w:tcPr>
          <w:p w14:paraId="5647973A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5647973B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5647973C" w14:textId="77777777" w:rsidR="00BC7857" w:rsidRPr="00562953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BC7857" w:rsidRPr="00562953" w14:paraId="5647974C" w14:textId="77777777" w:rsidTr="00C024B9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73E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A – STVARALAŠTVO I PRODUKTIVNOST</w:t>
            </w:r>
          </w:p>
          <w:p w14:paraId="5647973F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740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741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742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B – DOŽIVLJAJ I KRITIČKI STAV</w:t>
            </w:r>
          </w:p>
          <w:p w14:paraId="56479743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744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A.1.1. Učenik prepoznaje umjetnost kao način komunikacije i odgovara na različite poticaje likovnim izražavanjem.</w:t>
            </w:r>
          </w:p>
          <w:p w14:paraId="56479745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 xml:space="preserve">OŠ LK A.1.2. Učenik demonstrira poznavanje osobitosti različitih likovnih materijala i postupaka pri likovnom izražavanju. </w:t>
            </w:r>
          </w:p>
          <w:p w14:paraId="56479746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747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B.1.1. Učenik razlikuje likovno i vizualno umjetničko djelo te prepoznaje osobni doživljaj, likovni jezik i tematski sadržaj djela.</w:t>
            </w:r>
          </w:p>
          <w:p w14:paraId="56479748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B.1.2. Učenik uspoređuje svoj likovni ili vizualni rad i radove drugih učenika te opisuje vlastiti doživljaj stvaranja.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276C2116" w14:textId="77777777" w:rsidR="00274BD4" w:rsidRDefault="00274BD4" w:rsidP="00CE1ABE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Sunčane naočale</w:t>
            </w:r>
          </w:p>
          <w:p w14:paraId="64BFDCD2" w14:textId="2F8742C6" w:rsidR="00CE1ABE" w:rsidRDefault="00CE1ABE" w:rsidP="00CE1ABE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731981A4" w14:textId="775ECA66" w:rsidR="00CE1ABE" w:rsidRDefault="00CE1ABE" w:rsidP="00CE1ABE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Izložba naših radova</w:t>
            </w:r>
          </w:p>
          <w:p w14:paraId="5647974B" w14:textId="34C52336" w:rsidR="0079474D" w:rsidRPr="009A7F47" w:rsidRDefault="0079474D" w:rsidP="00C024B9">
            <w:pPr>
              <w:spacing w:after="0" w:line="240" w:lineRule="auto"/>
              <w:ind w:left="319" w:hanging="319"/>
              <w:contextualSpacing/>
              <w:rPr>
                <w:rFonts w:cs="Calibri"/>
                <w:b/>
                <w:sz w:val="18"/>
                <w:szCs w:val="18"/>
              </w:rPr>
            </w:pPr>
          </w:p>
        </w:tc>
      </w:tr>
      <w:tr w:rsidR="00BC7857" w:rsidRPr="00562953" w14:paraId="56479750" w14:textId="77777777" w:rsidTr="00C024B9">
        <w:trPr>
          <w:trHeight w:val="283"/>
        </w:trPr>
        <w:tc>
          <w:tcPr>
            <w:tcW w:w="2339" w:type="dxa"/>
            <w:vAlign w:val="center"/>
          </w:tcPr>
          <w:p w14:paraId="5647974D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5647974E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5647974F" w14:textId="77777777" w:rsidR="00BC7857" w:rsidRPr="00562953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BC7857" w:rsidRPr="00562953" w14:paraId="5647975A" w14:textId="77777777" w:rsidTr="00C024B9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751" w14:textId="77777777" w:rsidR="00BC7857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BA44CE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UČITI KAKO UČITI</w:t>
            </w:r>
          </w:p>
          <w:p w14:paraId="56479752" w14:textId="77777777" w:rsidR="00BC7857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6479753" w14:textId="77777777" w:rsidR="00BC7857" w:rsidRPr="00BA44CE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6479754" w14:textId="77777777" w:rsidR="00BC7857" w:rsidRPr="00BA44CE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BA44CE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OSOBNI I SOCIJALNI RAZVOJ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755" w14:textId="77777777" w:rsidR="00BC7857" w:rsidRPr="00BA44CE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BA44CE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A.1.4. Učenik oblikuje i izražava svoje misli i osjećaje.</w:t>
            </w:r>
          </w:p>
          <w:p w14:paraId="56479756" w14:textId="77777777" w:rsidR="00BC7857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BA44CE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C.1.1. Učenik može objasniti vrijednost učenja za svoj život.</w:t>
            </w:r>
          </w:p>
          <w:p w14:paraId="56479757" w14:textId="77777777" w:rsidR="00BC7857" w:rsidRPr="00BA44CE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6479758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A44CE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B.1.2. Razvija komunikacijske kompetencije.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759" w14:textId="77777777" w:rsidR="00BC7857" w:rsidRPr="00562953" w:rsidRDefault="00BC7857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5647975D" w14:textId="77777777" w:rsidR="00FF609A" w:rsidRPr="00562953" w:rsidRDefault="00FF609A" w:rsidP="001B5791">
      <w:pPr>
        <w:spacing w:after="0" w:line="240" w:lineRule="auto"/>
        <w:rPr>
          <w:rFonts w:cs="Calibri"/>
          <w:sz w:val="18"/>
          <w:szCs w:val="18"/>
        </w:rPr>
      </w:pPr>
    </w:p>
    <w:p w14:paraId="5647975E" w14:textId="77777777" w:rsidR="004036BD" w:rsidRPr="00562953" w:rsidRDefault="004036BD" w:rsidP="001B5791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  <w:sectPr w:rsidR="004036BD" w:rsidRPr="00562953" w:rsidSect="00685472">
          <w:headerReference w:type="default" r:id="rId8"/>
          <w:pgSz w:w="11907" w:h="16839" w:code="9"/>
          <w:pgMar w:top="851" w:right="1418" w:bottom="851" w:left="1418" w:header="283" w:footer="0" w:gutter="0"/>
          <w:cols w:space="708"/>
          <w:docGrid w:linePitch="360"/>
        </w:sectPr>
      </w:pPr>
    </w:p>
    <w:p w14:paraId="5647975F" w14:textId="77777777" w:rsidR="00722C87" w:rsidRPr="009A7F47" w:rsidRDefault="00722C87" w:rsidP="00722C87">
      <w:pPr>
        <w:spacing w:after="0" w:line="240" w:lineRule="auto"/>
        <w:rPr>
          <w:rFonts w:cs="Calibri"/>
          <w:b/>
          <w:sz w:val="18"/>
          <w:szCs w:val="18"/>
        </w:rPr>
      </w:pPr>
      <w:r w:rsidRPr="009A7F47">
        <w:rPr>
          <w:rFonts w:cs="Calibri"/>
          <w:b/>
          <w:sz w:val="18"/>
          <w:szCs w:val="18"/>
        </w:rPr>
        <w:lastRenderedPageBreak/>
        <w:t>A – STVARALAŠTVO I PRODUKTIVNOST</w:t>
      </w:r>
    </w:p>
    <w:p w14:paraId="56479760" w14:textId="77777777" w:rsidR="00722C87" w:rsidRPr="009A7F47" w:rsidRDefault="00722C87" w:rsidP="00722C87">
      <w:pPr>
        <w:spacing w:after="0" w:line="240" w:lineRule="auto"/>
        <w:rPr>
          <w:rFonts w:cs="Calibri"/>
          <w:sz w:val="18"/>
          <w:szCs w:val="18"/>
        </w:rPr>
      </w:pPr>
      <w:r w:rsidRPr="009A7F47">
        <w:rPr>
          <w:rFonts w:cs="Calibri"/>
          <w:sz w:val="18"/>
          <w:szCs w:val="18"/>
        </w:rPr>
        <w:t>OŠ LK A.1.1. Učenik prepoznaje umjetnost kao način komunikacije i odgovara na različite poticaje likovnim izražavanjem.</w:t>
      </w:r>
    </w:p>
    <w:p w14:paraId="56479761" w14:textId="77777777" w:rsidR="00722C87" w:rsidRPr="009A7F47" w:rsidRDefault="00722C87" w:rsidP="00722C87">
      <w:pPr>
        <w:spacing w:after="0" w:line="240" w:lineRule="auto"/>
        <w:rPr>
          <w:rFonts w:cs="Calibri"/>
          <w:sz w:val="18"/>
          <w:szCs w:val="18"/>
        </w:rPr>
      </w:pPr>
      <w:r w:rsidRPr="009A7F47">
        <w:rPr>
          <w:rFonts w:cs="Calibri"/>
          <w:sz w:val="18"/>
          <w:szCs w:val="18"/>
        </w:rPr>
        <w:t xml:space="preserve">OŠ LK A.1.2. Učenik demonstrira poznavanje osobitosti različitih likovnih materijala i postupaka pri likovnom izražavanju. </w:t>
      </w:r>
    </w:p>
    <w:p w14:paraId="56479762" w14:textId="77777777" w:rsidR="00722C87" w:rsidRPr="009A7F47" w:rsidRDefault="00722C87" w:rsidP="00722C87">
      <w:pPr>
        <w:spacing w:after="0" w:line="240" w:lineRule="auto"/>
        <w:rPr>
          <w:rFonts w:cs="Calibri"/>
          <w:sz w:val="18"/>
          <w:szCs w:val="18"/>
        </w:rPr>
      </w:pPr>
    </w:p>
    <w:p w14:paraId="56479763" w14:textId="77777777" w:rsidR="00722C87" w:rsidRPr="009A7F47" w:rsidRDefault="00722C87" w:rsidP="00722C87">
      <w:pPr>
        <w:spacing w:after="0" w:line="240" w:lineRule="auto"/>
        <w:rPr>
          <w:rFonts w:cs="Calibri"/>
          <w:b/>
          <w:sz w:val="18"/>
          <w:szCs w:val="18"/>
        </w:rPr>
      </w:pPr>
      <w:r w:rsidRPr="009A7F47">
        <w:rPr>
          <w:rFonts w:cs="Calibri"/>
          <w:b/>
          <w:sz w:val="18"/>
          <w:szCs w:val="18"/>
        </w:rPr>
        <w:t>B – DOŽIVLJAJ I KRITIČKI STAV</w:t>
      </w:r>
    </w:p>
    <w:p w14:paraId="56479764" w14:textId="77777777" w:rsidR="00722C87" w:rsidRPr="009A7F47" w:rsidRDefault="00722C87" w:rsidP="00722C87">
      <w:pPr>
        <w:spacing w:after="0" w:line="240" w:lineRule="auto"/>
        <w:rPr>
          <w:rFonts w:cs="Calibri"/>
          <w:sz w:val="18"/>
          <w:szCs w:val="18"/>
        </w:rPr>
      </w:pPr>
      <w:r w:rsidRPr="009A7F47">
        <w:rPr>
          <w:rFonts w:cs="Calibri"/>
          <w:sz w:val="18"/>
          <w:szCs w:val="18"/>
        </w:rPr>
        <w:t>OŠ LK B.1.1. Učenik razlikuje likovno i vizualno umjetničko djelo te prepoznaje osobni doživljaj, likovni jezik i tematski sadržaj djela.</w:t>
      </w:r>
    </w:p>
    <w:p w14:paraId="56479765" w14:textId="77777777" w:rsidR="00722C87" w:rsidRPr="009A7F47" w:rsidRDefault="00722C87" w:rsidP="00722C87">
      <w:pPr>
        <w:spacing w:after="0" w:line="240" w:lineRule="auto"/>
        <w:rPr>
          <w:rFonts w:cs="Calibri"/>
          <w:sz w:val="18"/>
          <w:szCs w:val="18"/>
        </w:rPr>
      </w:pPr>
      <w:r w:rsidRPr="009A7F47">
        <w:rPr>
          <w:rFonts w:cs="Calibri"/>
          <w:sz w:val="18"/>
          <w:szCs w:val="18"/>
        </w:rPr>
        <w:t>OŠ LK B.1.2. Učenik uspoređuje svoj likovni ili vizualni rad i radove drugih učenika te opisuje vlastiti doživljaj stvaranja.</w:t>
      </w:r>
    </w:p>
    <w:p w14:paraId="56479766" w14:textId="77777777" w:rsidR="00722C87" w:rsidRPr="009A7F47" w:rsidRDefault="00722C87" w:rsidP="00722C87">
      <w:pPr>
        <w:spacing w:after="0" w:line="240" w:lineRule="auto"/>
        <w:rPr>
          <w:rFonts w:cs="Calibri"/>
          <w:sz w:val="18"/>
          <w:szCs w:val="18"/>
        </w:rPr>
      </w:pPr>
    </w:p>
    <w:p w14:paraId="56479767" w14:textId="77777777" w:rsidR="00722C87" w:rsidRPr="009A7F47" w:rsidRDefault="00722C87" w:rsidP="00722C87">
      <w:pPr>
        <w:spacing w:after="0" w:line="240" w:lineRule="auto"/>
        <w:rPr>
          <w:rFonts w:cs="Calibri"/>
          <w:b/>
          <w:sz w:val="18"/>
          <w:szCs w:val="18"/>
        </w:rPr>
      </w:pPr>
      <w:r w:rsidRPr="009A7F47">
        <w:rPr>
          <w:rFonts w:cs="Calibri"/>
          <w:b/>
          <w:sz w:val="18"/>
          <w:szCs w:val="18"/>
        </w:rPr>
        <w:t>C – UMJETNOST U KONTEKSTU</w:t>
      </w:r>
    </w:p>
    <w:p w14:paraId="56479768" w14:textId="77777777" w:rsidR="00722C87" w:rsidRPr="009A7F47" w:rsidRDefault="00722C87" w:rsidP="00722C87">
      <w:pPr>
        <w:spacing w:after="0" w:line="240" w:lineRule="auto"/>
        <w:rPr>
          <w:rFonts w:cs="Calibri"/>
          <w:sz w:val="18"/>
          <w:szCs w:val="18"/>
        </w:rPr>
      </w:pPr>
      <w:r w:rsidRPr="009A7F47">
        <w:rPr>
          <w:rFonts w:cs="Calibri"/>
          <w:sz w:val="18"/>
          <w:szCs w:val="18"/>
        </w:rPr>
        <w:t>OŠ LK C.1.1. Učenik prepoznaje i u likovnom radu interpretira povezanost oblikovanja vizualne okoline s aktivnostima, sadržajima, namjenama koje se u njoj odvijaju.</w:t>
      </w:r>
    </w:p>
    <w:p w14:paraId="56479769" w14:textId="77777777" w:rsidR="00722C87" w:rsidRPr="009A7F47" w:rsidRDefault="00722C87" w:rsidP="00722C87">
      <w:pPr>
        <w:spacing w:after="0" w:line="240" w:lineRule="auto"/>
        <w:rPr>
          <w:rFonts w:cs="Calibri"/>
          <w:sz w:val="18"/>
          <w:szCs w:val="18"/>
        </w:rPr>
      </w:pPr>
      <w:r w:rsidRPr="009A7F47">
        <w:rPr>
          <w:rFonts w:cs="Calibri"/>
          <w:sz w:val="18"/>
          <w:szCs w:val="18"/>
        </w:rPr>
        <w:t>OŠ LK C.1.2. Učenik povezuje neki aspekt umjetničkog djela s iskustvima iz svakodnevnog života te društvenim kontekstom.</w:t>
      </w:r>
    </w:p>
    <w:p w14:paraId="5647976A" w14:textId="77777777" w:rsidR="000E596C" w:rsidRPr="00562953" w:rsidRDefault="000E596C" w:rsidP="00722C87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</w:p>
    <w:sectPr w:rsidR="000E596C" w:rsidRPr="00562953" w:rsidSect="0099370C">
      <w:headerReference w:type="default" r:id="rId9"/>
      <w:footerReference w:type="default" r:id="rId10"/>
      <w:pgSz w:w="11907" w:h="16839" w:code="9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646E8F" w14:textId="77777777" w:rsidR="00697D2D" w:rsidRDefault="00697D2D" w:rsidP="004257E0">
      <w:pPr>
        <w:spacing w:after="0" w:line="240" w:lineRule="auto"/>
      </w:pPr>
      <w:r>
        <w:separator/>
      </w:r>
    </w:p>
  </w:endnote>
  <w:endnote w:type="continuationSeparator" w:id="0">
    <w:p w14:paraId="619AFBA8" w14:textId="77777777" w:rsidR="00697D2D" w:rsidRDefault="00697D2D" w:rsidP="004257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ronos Pro">
    <w:altName w:val="Arial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79776" w14:textId="77777777" w:rsidR="00BD33A9" w:rsidRPr="007E62F4" w:rsidRDefault="00BD33A9">
    <w:pPr>
      <w:pStyle w:val="Podnoje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ADA057" w14:textId="77777777" w:rsidR="00697D2D" w:rsidRDefault="00697D2D" w:rsidP="004257E0">
      <w:pPr>
        <w:spacing w:after="0" w:line="240" w:lineRule="auto"/>
      </w:pPr>
      <w:r>
        <w:separator/>
      </w:r>
    </w:p>
  </w:footnote>
  <w:footnote w:type="continuationSeparator" w:id="0">
    <w:p w14:paraId="26547002" w14:textId="77777777" w:rsidR="00697D2D" w:rsidRDefault="00697D2D" w:rsidP="004257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2EB5A" w14:textId="42DD6EDF" w:rsidR="00C8528D" w:rsidRDefault="00C8528D" w:rsidP="00C8528D">
    <w:pPr>
      <w:spacing w:after="0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GODIŠNJI IZVEDBENI KURIKULUM – LIKOVNA KULTURA</w:t>
    </w:r>
  </w:p>
  <w:p w14:paraId="7F0B9E61" w14:textId="77777777" w:rsidR="00C8528D" w:rsidRDefault="00C8528D" w:rsidP="00C8528D">
    <w:pPr>
      <w:spacing w:after="0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ŠKOLSKA GODINA 2026./27.</w:t>
    </w:r>
  </w:p>
  <w:p w14:paraId="7BC7E266" w14:textId="38028F1C" w:rsidR="00C8528D" w:rsidRDefault="00C8528D" w:rsidP="00C8528D">
    <w:pPr>
      <w:spacing w:after="0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 xml:space="preserve">UČITELJICA: </w:t>
    </w:r>
    <w:r w:rsidR="00DD7504">
      <w:rPr>
        <w:rFonts w:ascii="Times New Roman" w:hAnsi="Times New Roman"/>
        <w:b/>
        <w:sz w:val="24"/>
        <w:szCs w:val="24"/>
      </w:rPr>
      <w:t>Iva Novak</w:t>
    </w:r>
  </w:p>
  <w:p w14:paraId="3E456A4D" w14:textId="744AD920" w:rsidR="00C8528D" w:rsidRPr="00F251CC" w:rsidRDefault="00C8528D" w:rsidP="00C8528D">
    <w:pPr>
      <w:spacing w:after="0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RAZRED : 1.</w:t>
    </w:r>
    <w:r w:rsidR="00DD7504">
      <w:rPr>
        <w:rFonts w:ascii="Times New Roman" w:hAnsi="Times New Roman"/>
        <w:b/>
        <w:sz w:val="24"/>
        <w:szCs w:val="24"/>
      </w:rPr>
      <w:t>D</w:t>
    </w:r>
  </w:p>
  <w:p w14:paraId="56479774" w14:textId="77777777" w:rsidR="004257E0" w:rsidRPr="007E62F4" w:rsidRDefault="004257E0" w:rsidP="00685472">
    <w:pPr>
      <w:spacing w:after="0"/>
      <w:rPr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79775" w14:textId="77777777" w:rsidR="00BE627C" w:rsidRPr="00EE331E" w:rsidRDefault="00BE627C" w:rsidP="00EE331E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758AC"/>
    <w:multiLevelType w:val="hybridMultilevel"/>
    <w:tmpl w:val="856E64BC"/>
    <w:lvl w:ilvl="0" w:tplc="8FF89DB8">
      <w:start w:val="1"/>
      <w:numFmt w:val="bullet"/>
      <w:lvlText w:val=""/>
      <w:lvlJc w:val="left"/>
      <w:pPr>
        <w:tabs>
          <w:tab w:val="num" w:pos="170"/>
        </w:tabs>
        <w:ind w:left="170" w:hanging="170"/>
      </w:pPr>
      <w:rPr>
        <w:rFonts w:ascii="Wingdings" w:hAnsi="Wingdings" w:hint="default"/>
        <w:sz w:val="16"/>
        <w:szCs w:val="16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33133D"/>
    <w:multiLevelType w:val="hybridMultilevel"/>
    <w:tmpl w:val="79A0625A"/>
    <w:lvl w:ilvl="0" w:tplc="44664C6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D578B5"/>
    <w:multiLevelType w:val="hybridMultilevel"/>
    <w:tmpl w:val="C9D809C4"/>
    <w:lvl w:ilvl="0" w:tplc="BD20F76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8B1BB1"/>
    <w:multiLevelType w:val="hybridMultilevel"/>
    <w:tmpl w:val="AC3C0966"/>
    <w:lvl w:ilvl="0" w:tplc="7FFC657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5553CD"/>
    <w:multiLevelType w:val="hybridMultilevel"/>
    <w:tmpl w:val="F606F20E"/>
    <w:lvl w:ilvl="0" w:tplc="08146472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A44ACE"/>
    <w:multiLevelType w:val="hybridMultilevel"/>
    <w:tmpl w:val="85C447F8"/>
    <w:lvl w:ilvl="0" w:tplc="614ABA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DC1C9E"/>
    <w:multiLevelType w:val="hybridMultilevel"/>
    <w:tmpl w:val="AF3ABD2C"/>
    <w:lvl w:ilvl="0" w:tplc="C6C60D0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C56D7A"/>
    <w:multiLevelType w:val="hybridMultilevel"/>
    <w:tmpl w:val="601EB8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1672C7"/>
    <w:multiLevelType w:val="hybridMultilevel"/>
    <w:tmpl w:val="CEDA07BA"/>
    <w:lvl w:ilvl="0" w:tplc="36466936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3D25FC"/>
    <w:multiLevelType w:val="hybridMultilevel"/>
    <w:tmpl w:val="9842C9FC"/>
    <w:lvl w:ilvl="0" w:tplc="568EDF1A">
      <w:start w:val="1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3E1D5F"/>
    <w:multiLevelType w:val="hybridMultilevel"/>
    <w:tmpl w:val="F81AC674"/>
    <w:lvl w:ilvl="0" w:tplc="85962AA8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4"/>
  </w:num>
  <w:num w:numId="7">
    <w:abstractNumId w:val="6"/>
  </w:num>
  <w:num w:numId="8">
    <w:abstractNumId w:val="10"/>
  </w:num>
  <w:num w:numId="9">
    <w:abstractNumId w:val="9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105"/>
    <w:rsid w:val="00003899"/>
    <w:rsid w:val="00006EEF"/>
    <w:rsid w:val="00020995"/>
    <w:rsid w:val="000261C7"/>
    <w:rsid w:val="0003083B"/>
    <w:rsid w:val="000325AB"/>
    <w:rsid w:val="00043FDF"/>
    <w:rsid w:val="00067323"/>
    <w:rsid w:val="00067ED2"/>
    <w:rsid w:val="00072CCB"/>
    <w:rsid w:val="0007356C"/>
    <w:rsid w:val="0008025E"/>
    <w:rsid w:val="00087EA0"/>
    <w:rsid w:val="000902F8"/>
    <w:rsid w:val="000A34DF"/>
    <w:rsid w:val="000B78DF"/>
    <w:rsid w:val="000C74A6"/>
    <w:rsid w:val="000D00AE"/>
    <w:rsid w:val="000D44FC"/>
    <w:rsid w:val="000E363D"/>
    <w:rsid w:val="000E4B11"/>
    <w:rsid w:val="000E596C"/>
    <w:rsid w:val="000E747D"/>
    <w:rsid w:val="000E7991"/>
    <w:rsid w:val="000F0339"/>
    <w:rsid w:val="000F7B18"/>
    <w:rsid w:val="00102428"/>
    <w:rsid w:val="0010540B"/>
    <w:rsid w:val="00107642"/>
    <w:rsid w:val="001206E1"/>
    <w:rsid w:val="00124CE6"/>
    <w:rsid w:val="00132025"/>
    <w:rsid w:val="00136AE3"/>
    <w:rsid w:val="00137F53"/>
    <w:rsid w:val="0014063B"/>
    <w:rsid w:val="00143910"/>
    <w:rsid w:val="001465B2"/>
    <w:rsid w:val="00146C6D"/>
    <w:rsid w:val="00150D28"/>
    <w:rsid w:val="00150F60"/>
    <w:rsid w:val="0016733B"/>
    <w:rsid w:val="00175D1A"/>
    <w:rsid w:val="001A1597"/>
    <w:rsid w:val="001A6B1F"/>
    <w:rsid w:val="001B5791"/>
    <w:rsid w:val="001C4DA5"/>
    <w:rsid w:val="001D487D"/>
    <w:rsid w:val="001D695D"/>
    <w:rsid w:val="00203615"/>
    <w:rsid w:val="0021061B"/>
    <w:rsid w:val="00210B79"/>
    <w:rsid w:val="002138CB"/>
    <w:rsid w:val="00221492"/>
    <w:rsid w:val="0022175B"/>
    <w:rsid w:val="002251E0"/>
    <w:rsid w:val="0022652A"/>
    <w:rsid w:val="00226CBA"/>
    <w:rsid w:val="0023243F"/>
    <w:rsid w:val="00233504"/>
    <w:rsid w:val="00234888"/>
    <w:rsid w:val="00237483"/>
    <w:rsid w:val="00243046"/>
    <w:rsid w:val="00263E13"/>
    <w:rsid w:val="00266C10"/>
    <w:rsid w:val="002675A8"/>
    <w:rsid w:val="002724FD"/>
    <w:rsid w:val="00274BD4"/>
    <w:rsid w:val="00276433"/>
    <w:rsid w:val="00280EC8"/>
    <w:rsid w:val="0029227F"/>
    <w:rsid w:val="002A0D75"/>
    <w:rsid w:val="002A2550"/>
    <w:rsid w:val="002A2CC4"/>
    <w:rsid w:val="002A423F"/>
    <w:rsid w:val="002A7709"/>
    <w:rsid w:val="002B08E9"/>
    <w:rsid w:val="002C4003"/>
    <w:rsid w:val="002C4C2C"/>
    <w:rsid w:val="002D1442"/>
    <w:rsid w:val="002D173A"/>
    <w:rsid w:val="002D72AA"/>
    <w:rsid w:val="002E63D3"/>
    <w:rsid w:val="002E68E1"/>
    <w:rsid w:val="002F55C6"/>
    <w:rsid w:val="002F5D6C"/>
    <w:rsid w:val="002F66D8"/>
    <w:rsid w:val="003015A0"/>
    <w:rsid w:val="00304B3C"/>
    <w:rsid w:val="00305603"/>
    <w:rsid w:val="003150CF"/>
    <w:rsid w:val="00317B8E"/>
    <w:rsid w:val="00321405"/>
    <w:rsid w:val="00325089"/>
    <w:rsid w:val="00327534"/>
    <w:rsid w:val="0033182A"/>
    <w:rsid w:val="00332488"/>
    <w:rsid w:val="00333789"/>
    <w:rsid w:val="0035339F"/>
    <w:rsid w:val="00353570"/>
    <w:rsid w:val="00362EC9"/>
    <w:rsid w:val="00367E15"/>
    <w:rsid w:val="003876A0"/>
    <w:rsid w:val="00395313"/>
    <w:rsid w:val="00397386"/>
    <w:rsid w:val="003A3694"/>
    <w:rsid w:val="003A50DC"/>
    <w:rsid w:val="003A5723"/>
    <w:rsid w:val="003B3408"/>
    <w:rsid w:val="003B756E"/>
    <w:rsid w:val="003D29B4"/>
    <w:rsid w:val="003D43DA"/>
    <w:rsid w:val="003E1759"/>
    <w:rsid w:val="003E3AB6"/>
    <w:rsid w:val="003F2961"/>
    <w:rsid w:val="003F338C"/>
    <w:rsid w:val="003F3EC6"/>
    <w:rsid w:val="00400907"/>
    <w:rsid w:val="00400EB3"/>
    <w:rsid w:val="004024DB"/>
    <w:rsid w:val="004035FF"/>
    <w:rsid w:val="004036BD"/>
    <w:rsid w:val="0042013B"/>
    <w:rsid w:val="00421444"/>
    <w:rsid w:val="0042547D"/>
    <w:rsid w:val="004257E0"/>
    <w:rsid w:val="004268D1"/>
    <w:rsid w:val="00434EA8"/>
    <w:rsid w:val="0043609B"/>
    <w:rsid w:val="0044215C"/>
    <w:rsid w:val="00443ED3"/>
    <w:rsid w:val="004626A4"/>
    <w:rsid w:val="00465E23"/>
    <w:rsid w:val="00470B54"/>
    <w:rsid w:val="00471097"/>
    <w:rsid w:val="00475006"/>
    <w:rsid w:val="00477180"/>
    <w:rsid w:val="004843EA"/>
    <w:rsid w:val="004857BE"/>
    <w:rsid w:val="004928C0"/>
    <w:rsid w:val="00493633"/>
    <w:rsid w:val="004A0816"/>
    <w:rsid w:val="004A142B"/>
    <w:rsid w:val="004A2CAC"/>
    <w:rsid w:val="004A5980"/>
    <w:rsid w:val="004B11C7"/>
    <w:rsid w:val="004B19E5"/>
    <w:rsid w:val="004B6A4D"/>
    <w:rsid w:val="004D071C"/>
    <w:rsid w:val="004D0D9B"/>
    <w:rsid w:val="004E1E05"/>
    <w:rsid w:val="004E3F1E"/>
    <w:rsid w:val="004E71DE"/>
    <w:rsid w:val="004F7E2D"/>
    <w:rsid w:val="005016C6"/>
    <w:rsid w:val="005063A3"/>
    <w:rsid w:val="00506D56"/>
    <w:rsid w:val="0051252A"/>
    <w:rsid w:val="00515929"/>
    <w:rsid w:val="00515B02"/>
    <w:rsid w:val="0053401D"/>
    <w:rsid w:val="00536AE3"/>
    <w:rsid w:val="0053755F"/>
    <w:rsid w:val="00540483"/>
    <w:rsid w:val="00540FE4"/>
    <w:rsid w:val="00542745"/>
    <w:rsid w:val="00543CF8"/>
    <w:rsid w:val="00544439"/>
    <w:rsid w:val="00545B11"/>
    <w:rsid w:val="005519BE"/>
    <w:rsid w:val="00552A76"/>
    <w:rsid w:val="00557156"/>
    <w:rsid w:val="00562953"/>
    <w:rsid w:val="00582CA7"/>
    <w:rsid w:val="00584241"/>
    <w:rsid w:val="005859FC"/>
    <w:rsid w:val="00586CC4"/>
    <w:rsid w:val="005972C4"/>
    <w:rsid w:val="005A10D0"/>
    <w:rsid w:val="005A78D4"/>
    <w:rsid w:val="005B337B"/>
    <w:rsid w:val="005C72A3"/>
    <w:rsid w:val="005E7EEB"/>
    <w:rsid w:val="005F5C03"/>
    <w:rsid w:val="00607869"/>
    <w:rsid w:val="00612579"/>
    <w:rsid w:val="00620FED"/>
    <w:rsid w:val="006214EF"/>
    <w:rsid w:val="00621CD4"/>
    <w:rsid w:val="00626352"/>
    <w:rsid w:val="00627A54"/>
    <w:rsid w:val="00634D67"/>
    <w:rsid w:val="00640FD6"/>
    <w:rsid w:val="0064304A"/>
    <w:rsid w:val="0064626E"/>
    <w:rsid w:val="0064682F"/>
    <w:rsid w:val="00647955"/>
    <w:rsid w:val="00655968"/>
    <w:rsid w:val="00664E7F"/>
    <w:rsid w:val="006670F0"/>
    <w:rsid w:val="0066718A"/>
    <w:rsid w:val="006743CE"/>
    <w:rsid w:val="00685472"/>
    <w:rsid w:val="00691D99"/>
    <w:rsid w:val="00692363"/>
    <w:rsid w:val="00692EDD"/>
    <w:rsid w:val="00697D2D"/>
    <w:rsid w:val="006A4DC4"/>
    <w:rsid w:val="006A7D5B"/>
    <w:rsid w:val="006A7E1E"/>
    <w:rsid w:val="006B1167"/>
    <w:rsid w:val="006C2013"/>
    <w:rsid w:val="006C6ABF"/>
    <w:rsid w:val="006D0F16"/>
    <w:rsid w:val="006D288D"/>
    <w:rsid w:val="006D47A8"/>
    <w:rsid w:val="006D4E18"/>
    <w:rsid w:val="006E2FB2"/>
    <w:rsid w:val="006E3DDC"/>
    <w:rsid w:val="006E7B80"/>
    <w:rsid w:val="006F3D82"/>
    <w:rsid w:val="006F58F1"/>
    <w:rsid w:val="0070186F"/>
    <w:rsid w:val="00701C80"/>
    <w:rsid w:val="007058A9"/>
    <w:rsid w:val="00710E14"/>
    <w:rsid w:val="00710E24"/>
    <w:rsid w:val="00712751"/>
    <w:rsid w:val="00713C3E"/>
    <w:rsid w:val="00722C87"/>
    <w:rsid w:val="007231F9"/>
    <w:rsid w:val="007243B6"/>
    <w:rsid w:val="00730B6D"/>
    <w:rsid w:val="00731A2D"/>
    <w:rsid w:val="007345AA"/>
    <w:rsid w:val="00740105"/>
    <w:rsid w:val="0074011A"/>
    <w:rsid w:val="007613D5"/>
    <w:rsid w:val="007633EF"/>
    <w:rsid w:val="007664E1"/>
    <w:rsid w:val="007668AD"/>
    <w:rsid w:val="00767026"/>
    <w:rsid w:val="007675A4"/>
    <w:rsid w:val="007766D1"/>
    <w:rsid w:val="00780F05"/>
    <w:rsid w:val="00783584"/>
    <w:rsid w:val="00785D1F"/>
    <w:rsid w:val="007860D5"/>
    <w:rsid w:val="00793733"/>
    <w:rsid w:val="0079474D"/>
    <w:rsid w:val="00796DCE"/>
    <w:rsid w:val="007A046A"/>
    <w:rsid w:val="007A2300"/>
    <w:rsid w:val="007A6040"/>
    <w:rsid w:val="007B0400"/>
    <w:rsid w:val="007B6050"/>
    <w:rsid w:val="007E2885"/>
    <w:rsid w:val="007E62F4"/>
    <w:rsid w:val="007E7611"/>
    <w:rsid w:val="007F597D"/>
    <w:rsid w:val="007F6D8C"/>
    <w:rsid w:val="0080678C"/>
    <w:rsid w:val="00807807"/>
    <w:rsid w:val="00811196"/>
    <w:rsid w:val="008202AB"/>
    <w:rsid w:val="00823D71"/>
    <w:rsid w:val="00824EF7"/>
    <w:rsid w:val="00826D5D"/>
    <w:rsid w:val="00833C73"/>
    <w:rsid w:val="00835316"/>
    <w:rsid w:val="00835676"/>
    <w:rsid w:val="008377CC"/>
    <w:rsid w:val="00837BE0"/>
    <w:rsid w:val="0084155B"/>
    <w:rsid w:val="00853CFF"/>
    <w:rsid w:val="00854219"/>
    <w:rsid w:val="0085583C"/>
    <w:rsid w:val="00855F8E"/>
    <w:rsid w:val="00857CC9"/>
    <w:rsid w:val="00860A7F"/>
    <w:rsid w:val="00877BE2"/>
    <w:rsid w:val="00880595"/>
    <w:rsid w:val="00882FE9"/>
    <w:rsid w:val="00891417"/>
    <w:rsid w:val="00893E2D"/>
    <w:rsid w:val="00893F1D"/>
    <w:rsid w:val="00896206"/>
    <w:rsid w:val="008A1609"/>
    <w:rsid w:val="008A7433"/>
    <w:rsid w:val="008A7B15"/>
    <w:rsid w:val="008B23D8"/>
    <w:rsid w:val="008B36BF"/>
    <w:rsid w:val="008B3803"/>
    <w:rsid w:val="008B3FF9"/>
    <w:rsid w:val="008C4913"/>
    <w:rsid w:val="008C6A79"/>
    <w:rsid w:val="008D1632"/>
    <w:rsid w:val="008D27FE"/>
    <w:rsid w:val="008E1CC1"/>
    <w:rsid w:val="008E34DE"/>
    <w:rsid w:val="008E4303"/>
    <w:rsid w:val="008E69D5"/>
    <w:rsid w:val="008E7F23"/>
    <w:rsid w:val="008F4544"/>
    <w:rsid w:val="008F521F"/>
    <w:rsid w:val="00902F34"/>
    <w:rsid w:val="00904DA8"/>
    <w:rsid w:val="00914D5D"/>
    <w:rsid w:val="00917622"/>
    <w:rsid w:val="0092089C"/>
    <w:rsid w:val="00931261"/>
    <w:rsid w:val="00942895"/>
    <w:rsid w:val="009461B2"/>
    <w:rsid w:val="00946FAC"/>
    <w:rsid w:val="00961B32"/>
    <w:rsid w:val="00967276"/>
    <w:rsid w:val="00974CBD"/>
    <w:rsid w:val="00982FDE"/>
    <w:rsid w:val="00983B00"/>
    <w:rsid w:val="0099370C"/>
    <w:rsid w:val="00995576"/>
    <w:rsid w:val="009A250D"/>
    <w:rsid w:val="009A2E37"/>
    <w:rsid w:val="009A3059"/>
    <w:rsid w:val="009A57BC"/>
    <w:rsid w:val="009A7F72"/>
    <w:rsid w:val="009B5246"/>
    <w:rsid w:val="009C1512"/>
    <w:rsid w:val="009C2DCA"/>
    <w:rsid w:val="009C4113"/>
    <w:rsid w:val="009C44D3"/>
    <w:rsid w:val="009D345B"/>
    <w:rsid w:val="009D60B7"/>
    <w:rsid w:val="009D7802"/>
    <w:rsid w:val="009E4FB0"/>
    <w:rsid w:val="009E5A3C"/>
    <w:rsid w:val="009E650B"/>
    <w:rsid w:val="009E7BB1"/>
    <w:rsid w:val="009F0FA4"/>
    <w:rsid w:val="009F3769"/>
    <w:rsid w:val="009F3850"/>
    <w:rsid w:val="009F6132"/>
    <w:rsid w:val="00A004E9"/>
    <w:rsid w:val="00A00963"/>
    <w:rsid w:val="00A0401B"/>
    <w:rsid w:val="00A05DAB"/>
    <w:rsid w:val="00A1009E"/>
    <w:rsid w:val="00A14A6A"/>
    <w:rsid w:val="00A163C2"/>
    <w:rsid w:val="00A22088"/>
    <w:rsid w:val="00A2296D"/>
    <w:rsid w:val="00A25E60"/>
    <w:rsid w:val="00A315E4"/>
    <w:rsid w:val="00A322FF"/>
    <w:rsid w:val="00A41F9E"/>
    <w:rsid w:val="00A47B5B"/>
    <w:rsid w:val="00A5718F"/>
    <w:rsid w:val="00A62A67"/>
    <w:rsid w:val="00A657D1"/>
    <w:rsid w:val="00A711AC"/>
    <w:rsid w:val="00A71A42"/>
    <w:rsid w:val="00A72F18"/>
    <w:rsid w:val="00A855AC"/>
    <w:rsid w:val="00A856C4"/>
    <w:rsid w:val="00A91021"/>
    <w:rsid w:val="00A947DB"/>
    <w:rsid w:val="00AA04F3"/>
    <w:rsid w:val="00AA2302"/>
    <w:rsid w:val="00AA4643"/>
    <w:rsid w:val="00AA57B9"/>
    <w:rsid w:val="00AB5484"/>
    <w:rsid w:val="00AB7346"/>
    <w:rsid w:val="00AB7E0F"/>
    <w:rsid w:val="00AD0E1D"/>
    <w:rsid w:val="00AD1188"/>
    <w:rsid w:val="00AD141C"/>
    <w:rsid w:val="00AE3685"/>
    <w:rsid w:val="00AF4552"/>
    <w:rsid w:val="00AF5F32"/>
    <w:rsid w:val="00B00111"/>
    <w:rsid w:val="00B04894"/>
    <w:rsid w:val="00B0638B"/>
    <w:rsid w:val="00B0764B"/>
    <w:rsid w:val="00B07764"/>
    <w:rsid w:val="00B10204"/>
    <w:rsid w:val="00B11E58"/>
    <w:rsid w:val="00B13A69"/>
    <w:rsid w:val="00B14698"/>
    <w:rsid w:val="00B15ED5"/>
    <w:rsid w:val="00B21281"/>
    <w:rsid w:val="00B24D75"/>
    <w:rsid w:val="00B262E6"/>
    <w:rsid w:val="00B2677A"/>
    <w:rsid w:val="00B27979"/>
    <w:rsid w:val="00B30C52"/>
    <w:rsid w:val="00B31497"/>
    <w:rsid w:val="00B31BCA"/>
    <w:rsid w:val="00B376AB"/>
    <w:rsid w:val="00B40634"/>
    <w:rsid w:val="00B413A0"/>
    <w:rsid w:val="00B43B98"/>
    <w:rsid w:val="00B512F1"/>
    <w:rsid w:val="00B56C02"/>
    <w:rsid w:val="00B62D07"/>
    <w:rsid w:val="00B62D55"/>
    <w:rsid w:val="00B63B01"/>
    <w:rsid w:val="00B70CC4"/>
    <w:rsid w:val="00B7177E"/>
    <w:rsid w:val="00B71F3D"/>
    <w:rsid w:val="00B775BE"/>
    <w:rsid w:val="00B822E9"/>
    <w:rsid w:val="00B82FBE"/>
    <w:rsid w:val="00B9685A"/>
    <w:rsid w:val="00BA18A8"/>
    <w:rsid w:val="00BA2784"/>
    <w:rsid w:val="00BA5E90"/>
    <w:rsid w:val="00BB0B83"/>
    <w:rsid w:val="00BB4179"/>
    <w:rsid w:val="00BB7531"/>
    <w:rsid w:val="00BC3F52"/>
    <w:rsid w:val="00BC4E08"/>
    <w:rsid w:val="00BC7857"/>
    <w:rsid w:val="00BD33A9"/>
    <w:rsid w:val="00BE627C"/>
    <w:rsid w:val="00C06F30"/>
    <w:rsid w:val="00C07B69"/>
    <w:rsid w:val="00C13035"/>
    <w:rsid w:val="00C160FF"/>
    <w:rsid w:val="00C220BD"/>
    <w:rsid w:val="00C23521"/>
    <w:rsid w:val="00C266A1"/>
    <w:rsid w:val="00C364C5"/>
    <w:rsid w:val="00C44A6A"/>
    <w:rsid w:val="00C505EB"/>
    <w:rsid w:val="00C5158F"/>
    <w:rsid w:val="00C54643"/>
    <w:rsid w:val="00C61C44"/>
    <w:rsid w:val="00C6404D"/>
    <w:rsid w:val="00C6558E"/>
    <w:rsid w:val="00C66EDA"/>
    <w:rsid w:val="00C8528D"/>
    <w:rsid w:val="00C86A7F"/>
    <w:rsid w:val="00C909C8"/>
    <w:rsid w:val="00C91853"/>
    <w:rsid w:val="00C961BD"/>
    <w:rsid w:val="00CA3C70"/>
    <w:rsid w:val="00CA3D2C"/>
    <w:rsid w:val="00CA4724"/>
    <w:rsid w:val="00CA6386"/>
    <w:rsid w:val="00CA7158"/>
    <w:rsid w:val="00CB196E"/>
    <w:rsid w:val="00CB3E91"/>
    <w:rsid w:val="00CB453B"/>
    <w:rsid w:val="00CB6BC0"/>
    <w:rsid w:val="00CC2F37"/>
    <w:rsid w:val="00CD4440"/>
    <w:rsid w:val="00CD4D17"/>
    <w:rsid w:val="00CD5101"/>
    <w:rsid w:val="00CD5681"/>
    <w:rsid w:val="00CE1ABE"/>
    <w:rsid w:val="00CF03EE"/>
    <w:rsid w:val="00CF1CCB"/>
    <w:rsid w:val="00CF48C7"/>
    <w:rsid w:val="00CF66F0"/>
    <w:rsid w:val="00D014AB"/>
    <w:rsid w:val="00D02ED5"/>
    <w:rsid w:val="00D03C77"/>
    <w:rsid w:val="00D058F8"/>
    <w:rsid w:val="00D103BA"/>
    <w:rsid w:val="00D24BF1"/>
    <w:rsid w:val="00D31549"/>
    <w:rsid w:val="00D31F34"/>
    <w:rsid w:val="00D33167"/>
    <w:rsid w:val="00D35668"/>
    <w:rsid w:val="00D44621"/>
    <w:rsid w:val="00D44A85"/>
    <w:rsid w:val="00D455F8"/>
    <w:rsid w:val="00D51B65"/>
    <w:rsid w:val="00D56ED1"/>
    <w:rsid w:val="00D6471F"/>
    <w:rsid w:val="00D65035"/>
    <w:rsid w:val="00D70EEE"/>
    <w:rsid w:val="00D80997"/>
    <w:rsid w:val="00D852AA"/>
    <w:rsid w:val="00D9149B"/>
    <w:rsid w:val="00D95CB1"/>
    <w:rsid w:val="00DA341A"/>
    <w:rsid w:val="00DA698C"/>
    <w:rsid w:val="00DD156A"/>
    <w:rsid w:val="00DD7504"/>
    <w:rsid w:val="00DE1165"/>
    <w:rsid w:val="00DE4259"/>
    <w:rsid w:val="00DE69D4"/>
    <w:rsid w:val="00DE77D1"/>
    <w:rsid w:val="00DF0D31"/>
    <w:rsid w:val="00DF5222"/>
    <w:rsid w:val="00E01AA7"/>
    <w:rsid w:val="00E03F68"/>
    <w:rsid w:val="00E1094C"/>
    <w:rsid w:val="00E1264E"/>
    <w:rsid w:val="00E262E6"/>
    <w:rsid w:val="00E3316E"/>
    <w:rsid w:val="00E40257"/>
    <w:rsid w:val="00E44BAD"/>
    <w:rsid w:val="00E50B27"/>
    <w:rsid w:val="00E53641"/>
    <w:rsid w:val="00E55A6D"/>
    <w:rsid w:val="00E61460"/>
    <w:rsid w:val="00E62255"/>
    <w:rsid w:val="00E6450B"/>
    <w:rsid w:val="00E64C8B"/>
    <w:rsid w:val="00E659F5"/>
    <w:rsid w:val="00E66CBD"/>
    <w:rsid w:val="00E71D9D"/>
    <w:rsid w:val="00E81E90"/>
    <w:rsid w:val="00E82435"/>
    <w:rsid w:val="00E913E5"/>
    <w:rsid w:val="00E935E2"/>
    <w:rsid w:val="00EA663B"/>
    <w:rsid w:val="00EB0FAB"/>
    <w:rsid w:val="00EB53BB"/>
    <w:rsid w:val="00EB5503"/>
    <w:rsid w:val="00EC3CED"/>
    <w:rsid w:val="00EC6800"/>
    <w:rsid w:val="00EC751B"/>
    <w:rsid w:val="00ED2E84"/>
    <w:rsid w:val="00ED593A"/>
    <w:rsid w:val="00EE331E"/>
    <w:rsid w:val="00EE3CA5"/>
    <w:rsid w:val="00EE3FE1"/>
    <w:rsid w:val="00EF3647"/>
    <w:rsid w:val="00EF53FB"/>
    <w:rsid w:val="00EF7862"/>
    <w:rsid w:val="00F10F63"/>
    <w:rsid w:val="00F3059B"/>
    <w:rsid w:val="00F464E0"/>
    <w:rsid w:val="00F5126C"/>
    <w:rsid w:val="00F53AE7"/>
    <w:rsid w:val="00F54B6D"/>
    <w:rsid w:val="00F6198E"/>
    <w:rsid w:val="00F61F9E"/>
    <w:rsid w:val="00F70722"/>
    <w:rsid w:val="00F72229"/>
    <w:rsid w:val="00F74108"/>
    <w:rsid w:val="00F771E3"/>
    <w:rsid w:val="00F80DEA"/>
    <w:rsid w:val="00F81C10"/>
    <w:rsid w:val="00FA10B3"/>
    <w:rsid w:val="00FC44E7"/>
    <w:rsid w:val="00FC7807"/>
    <w:rsid w:val="00FD1B9B"/>
    <w:rsid w:val="00FD5E4D"/>
    <w:rsid w:val="00FD7B53"/>
    <w:rsid w:val="00FF609A"/>
    <w:rsid w:val="00FF6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47957D"/>
  <w15:docId w15:val="{6E6F4930-FC6B-4C1F-A024-DE7DD74F0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3F52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4">
    <w:name w:val="A4"/>
    <w:rsid w:val="00740105"/>
    <w:rPr>
      <w:rFonts w:cs="Cronos Pro"/>
      <w:b/>
      <w:bCs/>
      <w:color w:val="000000"/>
      <w:sz w:val="30"/>
      <w:szCs w:val="30"/>
    </w:rPr>
  </w:style>
  <w:style w:type="table" w:styleId="Web-tablica1">
    <w:name w:val="Table Web 1"/>
    <w:basedOn w:val="Obinatablica"/>
    <w:rsid w:val="00E01AA7"/>
    <w:pPr>
      <w:spacing w:after="200" w:line="276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-tablica2">
    <w:name w:val="Table Web 2"/>
    <w:basedOn w:val="Obinatablica"/>
    <w:rsid w:val="003A3694"/>
    <w:pPr>
      <w:spacing w:after="200" w:line="276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">
    <w:name w:val="Table Grid"/>
    <w:basedOn w:val="Obinatablica"/>
    <w:rsid w:val="000D44FC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rsid w:val="00132025"/>
    <w:pPr>
      <w:spacing w:after="0" w:line="240" w:lineRule="auto"/>
    </w:pPr>
    <w:rPr>
      <w:rFonts w:ascii="Segoe UI" w:hAnsi="Segoe UI"/>
      <w:sz w:val="18"/>
      <w:szCs w:val="18"/>
      <w:lang w:val="en-GB"/>
    </w:rPr>
  </w:style>
  <w:style w:type="character" w:customStyle="1" w:styleId="TekstbaloniaChar">
    <w:name w:val="Tekst balončića Char"/>
    <w:link w:val="Tekstbalonia"/>
    <w:rsid w:val="00132025"/>
    <w:rPr>
      <w:rFonts w:ascii="Segoe UI" w:eastAsia="Calibri" w:hAnsi="Segoe UI" w:cs="Segoe UI"/>
      <w:sz w:val="18"/>
      <w:szCs w:val="18"/>
      <w:lang w:val="en-GB" w:eastAsia="en-US"/>
    </w:rPr>
  </w:style>
  <w:style w:type="paragraph" w:styleId="Zaglavlje">
    <w:name w:val="header"/>
    <w:basedOn w:val="Normal"/>
    <w:link w:val="ZaglavljeChar"/>
    <w:rsid w:val="004257E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rsid w:val="004257E0"/>
    <w:rPr>
      <w:rFonts w:ascii="Calibri" w:eastAsia="Calibri" w:hAnsi="Calibri"/>
      <w:sz w:val="22"/>
      <w:szCs w:val="22"/>
      <w:lang w:eastAsia="en-US"/>
    </w:rPr>
  </w:style>
  <w:style w:type="paragraph" w:styleId="Podnoje">
    <w:name w:val="footer"/>
    <w:basedOn w:val="Normal"/>
    <w:link w:val="PodnojeChar"/>
    <w:rsid w:val="004257E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rsid w:val="004257E0"/>
    <w:rPr>
      <w:rFonts w:ascii="Calibri" w:eastAsia="Calibri" w:hAnsi="Calibri"/>
      <w:sz w:val="22"/>
      <w:szCs w:val="22"/>
      <w:lang w:eastAsia="en-US"/>
    </w:rPr>
  </w:style>
  <w:style w:type="paragraph" w:styleId="Naslov">
    <w:name w:val="Title"/>
    <w:basedOn w:val="Normal"/>
    <w:next w:val="Normal"/>
    <w:link w:val="NaslovChar"/>
    <w:qFormat/>
    <w:rsid w:val="009A57BC"/>
    <w:pPr>
      <w:spacing w:before="240" w:after="60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</w:rPr>
  </w:style>
  <w:style w:type="character" w:customStyle="1" w:styleId="NaslovChar">
    <w:name w:val="Naslov Char"/>
    <w:link w:val="Naslov"/>
    <w:rsid w:val="009A57BC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0DDA10-0A9C-452E-99C5-9ABECD2B7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1884</Words>
  <Characters>10740</Characters>
  <Application>Microsoft Office Word</Application>
  <DocSecurity>0</DocSecurity>
  <Lines>89</Lines>
  <Paragraphs>25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Škola: _______________________________________________________________</vt:lpstr>
      <vt:lpstr>Škola: _______________________________________________________________</vt:lpstr>
    </vt:vector>
  </TitlesOfParts>
  <Company>Warner Brothers Movie World</Company>
  <LinksUpToDate>false</LinksUpToDate>
  <CharactersWithSpaces>12599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Škola: _______________________________________________________________</dc:title>
  <dc:creator>Bugs Bunny</dc:creator>
  <cp:lastModifiedBy>ucitelj</cp:lastModifiedBy>
  <cp:revision>2</cp:revision>
  <cp:lastPrinted>2018-09-24T07:11:00Z</cp:lastPrinted>
  <dcterms:created xsi:type="dcterms:W3CDTF">2026-09-06T09:42:00Z</dcterms:created>
  <dcterms:modified xsi:type="dcterms:W3CDTF">2026-09-06T09:42:00Z</dcterms:modified>
</cp:coreProperties>
</file>