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BAC53" w14:textId="77777777" w:rsidR="00C4072D" w:rsidRDefault="00C4072D" w:rsidP="00C4072D">
      <w:pPr>
        <w:pStyle w:val="Naslov1"/>
      </w:pPr>
      <w:r>
        <w:t>OSNOVNA ŠKOLA NEDELIŠĆE</w:t>
      </w:r>
    </w:p>
    <w:p w14:paraId="698EDDAB" w14:textId="77777777" w:rsidR="00C4072D" w:rsidRDefault="00C4072D" w:rsidP="00C4072D">
      <w:pPr>
        <w:rPr>
          <w:lang w:val="hr-HR"/>
        </w:rPr>
      </w:pPr>
    </w:p>
    <w:p w14:paraId="28DACA28" w14:textId="581C5E26" w:rsidR="00C4072D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Mjesec: </w:t>
      </w:r>
      <w:r w:rsidR="00E25EF0">
        <w:rPr>
          <w:b/>
          <w:bCs/>
          <w:lang w:val="hr-HR"/>
        </w:rPr>
        <w:t>STUDENI</w:t>
      </w:r>
      <w:r w:rsidR="00180F19">
        <w:rPr>
          <w:b/>
          <w:bCs/>
          <w:lang w:val="hr-HR"/>
        </w:rPr>
        <w:t xml:space="preserve">   </w:t>
      </w:r>
      <w:r w:rsidR="00061B1A">
        <w:rPr>
          <w:b/>
          <w:bCs/>
          <w:lang w:val="hr-HR"/>
        </w:rPr>
        <w:t xml:space="preserve">    </w:t>
      </w:r>
      <w:r>
        <w:rPr>
          <w:b/>
          <w:bCs/>
          <w:lang w:val="hr-HR"/>
        </w:rPr>
        <w:t xml:space="preserve">                                                           Šk. God. 20</w:t>
      </w:r>
      <w:r w:rsidR="00E10C1A">
        <w:rPr>
          <w:b/>
          <w:bCs/>
          <w:lang w:val="hr-HR"/>
        </w:rPr>
        <w:t>2</w:t>
      </w:r>
      <w:r w:rsidR="00D409BD">
        <w:rPr>
          <w:b/>
          <w:bCs/>
          <w:lang w:val="hr-HR"/>
        </w:rPr>
        <w:t>5</w:t>
      </w:r>
      <w:r>
        <w:rPr>
          <w:b/>
          <w:bCs/>
          <w:lang w:val="hr-HR"/>
        </w:rPr>
        <w:t>./202</w:t>
      </w:r>
      <w:r w:rsidR="00D409BD">
        <w:rPr>
          <w:b/>
          <w:bCs/>
          <w:lang w:val="hr-HR"/>
        </w:rPr>
        <w:t>6</w:t>
      </w:r>
      <w:r>
        <w:rPr>
          <w:b/>
          <w:bCs/>
          <w:lang w:val="hr-HR"/>
        </w:rPr>
        <w:t>.</w:t>
      </w:r>
    </w:p>
    <w:p w14:paraId="6C8A1C9F" w14:textId="77777777" w:rsidR="00C4072D" w:rsidRDefault="00C4072D" w:rsidP="00C4072D">
      <w:pPr>
        <w:rPr>
          <w:b/>
          <w:bCs/>
          <w:lang w:val="hr-HR"/>
        </w:rPr>
      </w:pPr>
    </w:p>
    <w:p w14:paraId="0978F388" w14:textId="26869395" w:rsidR="00C4072D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Predmet: </w:t>
      </w:r>
      <w:r w:rsidR="00193A8D">
        <w:rPr>
          <w:b/>
          <w:bCs/>
          <w:lang w:val="hr-HR"/>
        </w:rPr>
        <w:t>PRIRODA</w:t>
      </w:r>
      <w:r>
        <w:rPr>
          <w:b/>
          <w:bCs/>
          <w:lang w:val="hr-HR"/>
        </w:rPr>
        <w:t xml:space="preserve">                                                             Razred: </w:t>
      </w:r>
      <w:r w:rsidR="00193A8D">
        <w:rPr>
          <w:b/>
          <w:bCs/>
          <w:lang w:val="hr-HR"/>
        </w:rPr>
        <w:t>5.a 5.b  5.c</w:t>
      </w:r>
      <w:r w:rsidR="00E10C1A">
        <w:rPr>
          <w:b/>
          <w:bCs/>
          <w:lang w:val="hr-HR"/>
        </w:rPr>
        <w:t xml:space="preserve"> 5.d</w:t>
      </w:r>
      <w:r>
        <w:rPr>
          <w:b/>
          <w:bCs/>
          <w:lang w:val="hr-HR"/>
        </w:rPr>
        <w:t xml:space="preserve">                                            Učitelj: </w:t>
      </w:r>
      <w:r w:rsidR="00193A8D">
        <w:rPr>
          <w:b/>
          <w:bCs/>
          <w:lang w:val="hr-HR"/>
        </w:rPr>
        <w:t>I</w:t>
      </w:r>
      <w:r w:rsidR="00180F19">
        <w:rPr>
          <w:b/>
          <w:bCs/>
          <w:lang w:val="hr-HR"/>
        </w:rPr>
        <w:t>rena Zagoracz</w:t>
      </w:r>
    </w:p>
    <w:p w14:paraId="00234DF3" w14:textId="77777777" w:rsidR="00C4072D" w:rsidRDefault="00C4072D" w:rsidP="00C4072D">
      <w:pPr>
        <w:rPr>
          <w:b/>
          <w:bCs/>
          <w:lang w:val="hr-HR"/>
        </w:rPr>
      </w:pPr>
    </w:p>
    <w:tbl>
      <w:tblPr>
        <w:tblStyle w:val="Reetkatablice"/>
        <w:tblW w:w="14312" w:type="dxa"/>
        <w:tblLook w:val="04A0" w:firstRow="1" w:lastRow="0" w:firstColumn="1" w:lastColumn="0" w:noHBand="0" w:noVBand="1"/>
      </w:tblPr>
      <w:tblGrid>
        <w:gridCol w:w="2122"/>
        <w:gridCol w:w="2835"/>
        <w:gridCol w:w="2551"/>
        <w:gridCol w:w="5528"/>
        <w:gridCol w:w="1276"/>
      </w:tblGrid>
      <w:tr w:rsidR="00193A8D" w:rsidRPr="001F2952" w14:paraId="2E03EF42" w14:textId="77777777" w:rsidTr="0093443E">
        <w:tc>
          <w:tcPr>
            <w:tcW w:w="2122" w:type="dxa"/>
          </w:tcPr>
          <w:p w14:paraId="657216D3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TEMATSKE CJELINE/ NASTAVNE JEDINICE</w:t>
            </w:r>
          </w:p>
        </w:tc>
        <w:tc>
          <w:tcPr>
            <w:tcW w:w="2835" w:type="dxa"/>
          </w:tcPr>
          <w:p w14:paraId="64E29BA8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ISHODI</w:t>
            </w:r>
          </w:p>
        </w:tc>
        <w:tc>
          <w:tcPr>
            <w:tcW w:w="2551" w:type="dxa"/>
          </w:tcPr>
          <w:p w14:paraId="647A5FAF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AKTIVNOSTI UČENIKA</w:t>
            </w:r>
          </w:p>
        </w:tc>
        <w:tc>
          <w:tcPr>
            <w:tcW w:w="5528" w:type="dxa"/>
          </w:tcPr>
          <w:p w14:paraId="65B0CBA3" w14:textId="3F8CF678" w:rsidR="00193A8D" w:rsidRDefault="009344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KORELACIJE S OSTALIM PREDMETIMA I </w:t>
            </w:r>
            <w:r w:rsidR="00193A8D" w:rsidRPr="001F2952">
              <w:rPr>
                <w:b/>
                <w:bCs/>
              </w:rPr>
              <w:t>MEĐUPREDMETN</w:t>
            </w:r>
            <w:r w:rsidR="00193A8D">
              <w:rPr>
                <w:b/>
                <w:bCs/>
              </w:rPr>
              <w:t>E</w:t>
            </w:r>
            <w:r w:rsidR="00193A8D" w:rsidRPr="001F2952">
              <w:rPr>
                <w:b/>
                <w:bCs/>
              </w:rPr>
              <w:t xml:space="preserve"> </w:t>
            </w:r>
          </w:p>
          <w:p w14:paraId="4A812B85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</w:t>
            </w:r>
            <w:r>
              <w:rPr>
                <w:b/>
                <w:bCs/>
              </w:rPr>
              <w:t>E</w:t>
            </w:r>
          </w:p>
        </w:tc>
        <w:tc>
          <w:tcPr>
            <w:tcW w:w="1276" w:type="dxa"/>
          </w:tcPr>
          <w:p w14:paraId="586F5818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NAPO-</w:t>
            </w:r>
          </w:p>
          <w:p w14:paraId="42937533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MENA</w:t>
            </w:r>
          </w:p>
        </w:tc>
      </w:tr>
      <w:tr w:rsidR="00193A8D" w:rsidRPr="00E2641E" w14:paraId="1B2DF570" w14:textId="77777777" w:rsidTr="0093443E">
        <w:tc>
          <w:tcPr>
            <w:tcW w:w="2122" w:type="dxa"/>
          </w:tcPr>
          <w:p w14:paraId="3195A371" w14:textId="7CF5D619" w:rsidR="00193A8D" w:rsidRPr="00180F19" w:rsidRDefault="00193A8D">
            <w:pPr>
              <w:rPr>
                <w:b/>
                <w:bCs/>
                <w:color w:val="44546A" w:themeColor="text2"/>
                <w:lang w:eastAsia="hr-HR"/>
              </w:rPr>
            </w:pPr>
          </w:p>
          <w:p w14:paraId="620906C2" w14:textId="77777777" w:rsidR="00193A8D" w:rsidRPr="00180F19" w:rsidRDefault="00193A8D">
            <w:pPr>
              <w:rPr>
                <w:rFonts w:cstheme="minorHAnsi"/>
                <w:b/>
                <w:bCs/>
                <w:color w:val="44546A" w:themeColor="text2"/>
                <w:sz w:val="22"/>
                <w:szCs w:val="22"/>
                <w:lang w:eastAsia="hr-HR"/>
              </w:rPr>
            </w:pPr>
          </w:p>
          <w:p w14:paraId="241AC088" w14:textId="59AA11CE" w:rsidR="00F83175" w:rsidRDefault="007D15AD" w:rsidP="007D15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POVEZANOST ŽIVE I NEŽIVE PRIRODE - VODA</w:t>
            </w:r>
          </w:p>
          <w:p w14:paraId="37E8D3E7" w14:textId="77777777" w:rsidR="00E25EF0" w:rsidRDefault="00E25EF0" w:rsidP="00193A8D">
            <w:pPr>
              <w:rPr>
                <w:b/>
                <w:bCs/>
                <w:sz w:val="22"/>
                <w:szCs w:val="22"/>
              </w:rPr>
            </w:pPr>
          </w:p>
          <w:p w14:paraId="4AA4ED75" w14:textId="37DACFE9" w:rsidR="00E25EF0" w:rsidRDefault="00E25EF0" w:rsidP="00193A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  <w:r w:rsidR="007D15AD">
              <w:rPr>
                <w:b/>
                <w:bCs/>
                <w:sz w:val="22"/>
                <w:szCs w:val="22"/>
              </w:rPr>
              <w:t>.Voda – bogatstvo prirode I</w:t>
            </w:r>
          </w:p>
          <w:p w14:paraId="6066EA12" w14:textId="77777777" w:rsidR="00AE40FC" w:rsidRDefault="00AE40FC" w:rsidP="00193A8D">
            <w:pPr>
              <w:rPr>
                <w:b/>
                <w:bCs/>
                <w:sz w:val="22"/>
                <w:szCs w:val="22"/>
              </w:rPr>
            </w:pPr>
          </w:p>
          <w:p w14:paraId="0032286A" w14:textId="672E98DE" w:rsidR="00E25EF0" w:rsidRDefault="00E25EF0" w:rsidP="00193A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  <w:r w:rsidR="007D15AD">
              <w:rPr>
                <w:b/>
                <w:bCs/>
                <w:sz w:val="22"/>
                <w:szCs w:val="22"/>
              </w:rPr>
              <w:t>.Voda – bogatstvo prirode II</w:t>
            </w:r>
          </w:p>
          <w:p w14:paraId="01AB5ECF" w14:textId="77777777" w:rsidR="00AE40FC" w:rsidRDefault="00AE40FC" w:rsidP="00193A8D">
            <w:pPr>
              <w:rPr>
                <w:b/>
                <w:bCs/>
                <w:sz w:val="22"/>
                <w:szCs w:val="22"/>
              </w:rPr>
            </w:pPr>
          </w:p>
          <w:p w14:paraId="701F3782" w14:textId="2660DCBB" w:rsidR="00E25EF0" w:rsidRDefault="00E25EF0" w:rsidP="00193A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  <w:r w:rsidR="007D15AD">
              <w:rPr>
                <w:b/>
                <w:bCs/>
                <w:sz w:val="22"/>
                <w:szCs w:val="22"/>
              </w:rPr>
              <w:t>.Životni uvjeti u vo</w:t>
            </w:r>
            <w:r w:rsidR="00AE40FC">
              <w:rPr>
                <w:b/>
                <w:bCs/>
                <w:sz w:val="22"/>
                <w:szCs w:val="22"/>
              </w:rPr>
              <w:t>di</w:t>
            </w:r>
            <w:r w:rsidR="007D15AD">
              <w:rPr>
                <w:b/>
                <w:bCs/>
                <w:sz w:val="22"/>
                <w:szCs w:val="22"/>
              </w:rPr>
              <w:t xml:space="preserve"> I</w:t>
            </w:r>
          </w:p>
          <w:p w14:paraId="6D00A7E2" w14:textId="77777777" w:rsidR="00AE40FC" w:rsidRDefault="00AE40FC" w:rsidP="00193A8D">
            <w:pPr>
              <w:rPr>
                <w:b/>
                <w:bCs/>
                <w:sz w:val="22"/>
                <w:szCs w:val="22"/>
              </w:rPr>
            </w:pPr>
          </w:p>
          <w:p w14:paraId="092E5AC4" w14:textId="77777777" w:rsidR="00E25EF0" w:rsidRDefault="00E25EF0" w:rsidP="00193A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  <w:r w:rsidR="007D15AD">
              <w:rPr>
                <w:b/>
                <w:bCs/>
                <w:sz w:val="22"/>
                <w:szCs w:val="22"/>
              </w:rPr>
              <w:t>.Životni uvjeti u vo</w:t>
            </w:r>
            <w:r w:rsidR="00AE40FC">
              <w:rPr>
                <w:b/>
                <w:bCs/>
                <w:sz w:val="22"/>
                <w:szCs w:val="22"/>
              </w:rPr>
              <w:t>di</w:t>
            </w:r>
            <w:r w:rsidR="007D15AD">
              <w:rPr>
                <w:b/>
                <w:bCs/>
                <w:sz w:val="22"/>
                <w:szCs w:val="22"/>
              </w:rPr>
              <w:t xml:space="preserve"> II</w:t>
            </w:r>
          </w:p>
          <w:p w14:paraId="49DE50CF" w14:textId="77777777" w:rsidR="00E2641E" w:rsidRDefault="00E2641E" w:rsidP="00193A8D">
            <w:pPr>
              <w:rPr>
                <w:b/>
                <w:bCs/>
                <w:sz w:val="22"/>
                <w:szCs w:val="22"/>
              </w:rPr>
            </w:pPr>
          </w:p>
          <w:p w14:paraId="788E0CAD" w14:textId="02683DD7" w:rsidR="00E2641E" w:rsidRPr="00640400" w:rsidRDefault="00E2641E" w:rsidP="00193A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16.Životni uvjeti u void III</w:t>
            </w:r>
          </w:p>
        </w:tc>
        <w:tc>
          <w:tcPr>
            <w:tcW w:w="2835" w:type="dxa"/>
          </w:tcPr>
          <w:p w14:paraId="3A19D2D4" w14:textId="63F6431A" w:rsidR="00193A8D" w:rsidRPr="003054B0" w:rsidRDefault="00193A8D" w:rsidP="00C978E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9BB2DD" w14:textId="77777777" w:rsidR="00E10C1A" w:rsidRPr="003054B0" w:rsidRDefault="00E10C1A" w:rsidP="00193A8D">
            <w:pPr>
              <w:pStyle w:val="paragraph"/>
              <w:textAlignment w:val="baseline"/>
              <w:rPr>
                <w:sz w:val="22"/>
                <w:szCs w:val="22"/>
              </w:rPr>
            </w:pPr>
          </w:p>
          <w:p w14:paraId="591A2046" w14:textId="30F46512" w:rsidR="007D15AD" w:rsidRDefault="00193A8D" w:rsidP="00193A8D">
            <w:pPr>
              <w:pStyle w:val="paragraph"/>
              <w:textAlignment w:val="baseline"/>
              <w:rPr>
                <w:sz w:val="22"/>
                <w:szCs w:val="22"/>
              </w:rPr>
            </w:pPr>
            <w:r w:rsidRPr="003054B0">
              <w:rPr>
                <w:sz w:val="22"/>
                <w:szCs w:val="22"/>
              </w:rPr>
              <w:t>OŠ PRI A.5.1. Učenik objašnjava temeljnu građu prirode</w:t>
            </w:r>
          </w:p>
          <w:p w14:paraId="5A551131" w14:textId="77777777" w:rsidR="007D15AD" w:rsidRPr="00D409BD" w:rsidRDefault="00193A8D" w:rsidP="007D15AD">
            <w:pPr>
              <w:rPr>
                <w:sz w:val="20"/>
                <w:szCs w:val="18"/>
                <w:lang w:val="hr-HR"/>
              </w:rPr>
            </w:pPr>
            <w:r w:rsidRPr="00D409BD">
              <w:rPr>
                <w:sz w:val="22"/>
                <w:szCs w:val="22"/>
                <w:lang w:val="hr-HR"/>
              </w:rPr>
              <w:t xml:space="preserve"> </w:t>
            </w:r>
            <w:r w:rsidR="007D15AD" w:rsidRPr="00D409BD">
              <w:rPr>
                <w:b/>
                <w:sz w:val="20"/>
                <w:szCs w:val="18"/>
                <w:lang w:val="hr-HR"/>
              </w:rPr>
              <w:t>OŠ PRI B.5.1.</w:t>
            </w:r>
            <w:r w:rsidR="007D15AD" w:rsidRPr="00D409BD">
              <w:rPr>
                <w:sz w:val="20"/>
                <w:szCs w:val="18"/>
                <w:lang w:val="hr-HR"/>
              </w:rPr>
              <w:t xml:space="preserve"> UČENIK OBJAŠNJAVA</w:t>
            </w:r>
          </w:p>
          <w:p w14:paraId="0C8176FF" w14:textId="77777777" w:rsidR="007D15AD" w:rsidRPr="00D409BD" w:rsidRDefault="007D15AD" w:rsidP="007D15AD">
            <w:pPr>
              <w:rPr>
                <w:sz w:val="20"/>
                <w:szCs w:val="18"/>
                <w:lang w:val="hr-HR"/>
              </w:rPr>
            </w:pPr>
            <w:r w:rsidRPr="00D409BD">
              <w:rPr>
                <w:sz w:val="20"/>
                <w:szCs w:val="18"/>
                <w:lang w:val="hr-HR"/>
              </w:rPr>
              <w:t>SVOJSTVA ZRAKA, VODE I TLA NA TEMELJU</w:t>
            </w:r>
          </w:p>
          <w:p w14:paraId="5DBEC138" w14:textId="77777777" w:rsidR="007D15AD" w:rsidRPr="00D409BD" w:rsidRDefault="007D15AD" w:rsidP="007D15AD">
            <w:pPr>
              <w:rPr>
                <w:sz w:val="20"/>
                <w:szCs w:val="18"/>
                <w:lang w:val="hr-HR"/>
              </w:rPr>
            </w:pPr>
            <w:r w:rsidRPr="00D409BD">
              <w:rPr>
                <w:sz w:val="20"/>
                <w:szCs w:val="18"/>
                <w:lang w:val="hr-HR"/>
              </w:rPr>
              <w:t>ISTRAŽIVANJA U NEPOSREDNOM</w:t>
            </w:r>
          </w:p>
          <w:p w14:paraId="7A075E1A" w14:textId="77777777" w:rsidR="007D15AD" w:rsidRPr="00D409BD" w:rsidRDefault="007D15AD" w:rsidP="007D15AD">
            <w:pPr>
              <w:rPr>
                <w:sz w:val="20"/>
                <w:szCs w:val="18"/>
                <w:lang w:val="hr-HR"/>
              </w:rPr>
            </w:pPr>
            <w:r w:rsidRPr="00D409BD">
              <w:rPr>
                <w:sz w:val="20"/>
                <w:szCs w:val="18"/>
                <w:lang w:val="hr-HR"/>
              </w:rPr>
              <w:t>OKOLIŠU</w:t>
            </w:r>
          </w:p>
          <w:p w14:paraId="07B206B5" w14:textId="77777777" w:rsidR="007D15AD" w:rsidRPr="00D409BD" w:rsidRDefault="007D15AD" w:rsidP="007D15AD">
            <w:pPr>
              <w:rPr>
                <w:sz w:val="20"/>
                <w:szCs w:val="18"/>
                <w:lang w:val="hr-HR"/>
              </w:rPr>
            </w:pPr>
            <w:r w:rsidRPr="00D409BD">
              <w:rPr>
                <w:b/>
                <w:sz w:val="20"/>
                <w:szCs w:val="18"/>
                <w:lang w:val="hr-HR"/>
              </w:rPr>
              <w:t>OŠ PRI B.5.2.</w:t>
            </w:r>
            <w:r w:rsidRPr="00D409BD">
              <w:rPr>
                <w:sz w:val="20"/>
                <w:szCs w:val="18"/>
                <w:lang w:val="hr-HR"/>
              </w:rPr>
              <w:t xml:space="preserve"> UČENIK OBJAŠNJAVA MEĐUODNOSE ŽIVOTNIH UVJETA I ŽIVIH BIĆA </w:t>
            </w:r>
          </w:p>
          <w:p w14:paraId="18E7FBBF" w14:textId="53B7F996" w:rsidR="00193A8D" w:rsidRPr="007D15AD" w:rsidRDefault="00193A8D" w:rsidP="00193A8D">
            <w:pPr>
              <w:pStyle w:val="paragraph"/>
              <w:textAlignment w:val="baseline"/>
              <w:rPr>
                <w:sz w:val="22"/>
                <w:szCs w:val="22"/>
              </w:rPr>
            </w:pPr>
          </w:p>
          <w:p w14:paraId="0B7290D8" w14:textId="77777777" w:rsidR="007D15AD" w:rsidRPr="003054B0" w:rsidRDefault="007D15AD" w:rsidP="00193A8D">
            <w:pPr>
              <w:pStyle w:val="paragraph"/>
              <w:textAlignment w:val="baseline"/>
              <w:rPr>
                <w:sz w:val="22"/>
                <w:szCs w:val="22"/>
              </w:rPr>
            </w:pPr>
          </w:p>
          <w:p w14:paraId="3705BC76" w14:textId="77777777" w:rsidR="00193A8D" w:rsidRPr="003054B0" w:rsidRDefault="00193A8D" w:rsidP="00193A8D">
            <w:pPr>
              <w:pStyle w:val="paragraph"/>
              <w:textAlignment w:val="baseline"/>
              <w:rPr>
                <w:sz w:val="22"/>
                <w:szCs w:val="22"/>
              </w:rPr>
            </w:pPr>
            <w:r w:rsidRPr="003054B0">
              <w:rPr>
                <w:sz w:val="22"/>
                <w:szCs w:val="22"/>
              </w:rPr>
              <w:lastRenderedPageBreak/>
              <w:t xml:space="preserve">OŠ PRI C.5.1. Učenik razlikuje najvažnije izvore i oblike energije i raspravlja o njihovu utjecaju na život na zemlji </w:t>
            </w:r>
          </w:p>
          <w:p w14:paraId="721BC964" w14:textId="77777777" w:rsidR="00193A8D" w:rsidRPr="003054B0" w:rsidRDefault="00193A8D" w:rsidP="00193A8D">
            <w:pPr>
              <w:pStyle w:val="paragraph"/>
              <w:textAlignment w:val="baseline"/>
              <w:rPr>
                <w:sz w:val="22"/>
                <w:szCs w:val="22"/>
              </w:rPr>
            </w:pPr>
            <w:r w:rsidRPr="003054B0">
              <w:rPr>
                <w:sz w:val="22"/>
                <w:szCs w:val="22"/>
              </w:rPr>
              <w:t xml:space="preserve">OŠ PRI D.5.1. Učenik tumači uočene pojave, procese i međuodnose na temelju opažanja prirode i jednostavnih istraživanja </w:t>
            </w:r>
          </w:p>
          <w:p w14:paraId="39B9DC7C" w14:textId="772D8740" w:rsidR="00193A8D" w:rsidRPr="003054B0" w:rsidRDefault="007D15AD" w:rsidP="00193A8D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D15AD">
              <w:rPr>
                <w:b/>
                <w:sz w:val="20"/>
                <w:szCs w:val="18"/>
              </w:rPr>
              <w:t>OŠ PRI D.5.2.</w:t>
            </w:r>
            <w:r w:rsidRPr="007D15AD">
              <w:rPr>
                <w:sz w:val="20"/>
                <w:szCs w:val="18"/>
              </w:rPr>
              <w:t xml:space="preserve"> UČENIK OBJAŠNJAVA CILJ I ULOGU ZNANOSTI TE MEĐUODNOS ZNANOSTI I DRUŠTVA</w:t>
            </w:r>
          </w:p>
        </w:tc>
        <w:tc>
          <w:tcPr>
            <w:tcW w:w="2551" w:type="dxa"/>
          </w:tcPr>
          <w:p w14:paraId="6A292AA3" w14:textId="77777777" w:rsidR="00193A8D" w:rsidRPr="00D409BD" w:rsidRDefault="00193A8D" w:rsidP="00165CF0">
            <w:pPr>
              <w:rPr>
                <w:sz w:val="22"/>
                <w:szCs w:val="22"/>
                <w:lang w:val="hr-HR"/>
              </w:rPr>
            </w:pPr>
          </w:p>
          <w:p w14:paraId="33CA7C79" w14:textId="77777777" w:rsidR="00E10C1A" w:rsidRPr="00D409BD" w:rsidRDefault="00E10C1A" w:rsidP="00165CF0">
            <w:pPr>
              <w:rPr>
                <w:sz w:val="22"/>
                <w:szCs w:val="22"/>
                <w:lang w:val="hr-HR"/>
              </w:rPr>
            </w:pPr>
          </w:p>
          <w:p w14:paraId="3619DE1E" w14:textId="77777777" w:rsidR="00E10C1A" w:rsidRPr="00D409BD" w:rsidRDefault="00E10C1A" w:rsidP="00165CF0">
            <w:pPr>
              <w:rPr>
                <w:sz w:val="22"/>
                <w:szCs w:val="22"/>
                <w:lang w:val="hr-HR"/>
              </w:rPr>
            </w:pPr>
          </w:p>
          <w:p w14:paraId="34BC185F" w14:textId="77777777" w:rsidR="00E10C1A" w:rsidRPr="00D409BD" w:rsidRDefault="00E10C1A" w:rsidP="00165CF0">
            <w:pPr>
              <w:rPr>
                <w:sz w:val="22"/>
                <w:szCs w:val="22"/>
                <w:lang w:val="hr-HR"/>
              </w:rPr>
            </w:pPr>
          </w:p>
          <w:p w14:paraId="2A4C4EC0" w14:textId="4FEB6BBC" w:rsidR="00193A8D" w:rsidRPr="003054B0" w:rsidRDefault="003054B0" w:rsidP="00165CF0">
            <w:pPr>
              <w:rPr>
                <w:sz w:val="22"/>
                <w:szCs w:val="22"/>
                <w:lang w:val="hr-HR"/>
              </w:rPr>
            </w:pPr>
            <w:r w:rsidRPr="00D409BD">
              <w:rPr>
                <w:sz w:val="22"/>
                <w:szCs w:val="22"/>
                <w:lang w:val="hr-HR"/>
              </w:rPr>
              <w:t xml:space="preserve">edukativne igre, </w:t>
            </w:r>
            <w:r w:rsidR="00193A8D" w:rsidRPr="00D409BD">
              <w:rPr>
                <w:sz w:val="22"/>
                <w:szCs w:val="22"/>
                <w:lang w:val="hr-HR"/>
              </w:rPr>
              <w:t>razgovor,</w:t>
            </w:r>
            <w:r w:rsidRPr="00D409BD">
              <w:rPr>
                <w:sz w:val="22"/>
                <w:szCs w:val="22"/>
                <w:lang w:val="hr-HR"/>
              </w:rPr>
              <w:t xml:space="preserve"> rasprave,</w:t>
            </w:r>
            <w:r w:rsidR="00193A8D" w:rsidRPr="00D409BD">
              <w:rPr>
                <w:sz w:val="22"/>
                <w:szCs w:val="22"/>
                <w:lang w:val="hr-HR"/>
              </w:rPr>
              <w:t xml:space="preserve"> rad s udžbenikom </w:t>
            </w:r>
            <w:r w:rsidR="0093443E" w:rsidRPr="00D409BD">
              <w:rPr>
                <w:sz w:val="22"/>
                <w:szCs w:val="22"/>
                <w:lang w:val="hr-HR"/>
              </w:rPr>
              <w:t xml:space="preserve">– rad na tekstu </w:t>
            </w:r>
            <w:r w:rsidR="00193A8D" w:rsidRPr="00D409BD">
              <w:rPr>
                <w:sz w:val="22"/>
                <w:szCs w:val="22"/>
                <w:lang w:val="hr-HR"/>
              </w:rPr>
              <w:t>i RB,</w:t>
            </w:r>
            <w:r w:rsidR="0093443E" w:rsidRPr="00D409BD">
              <w:rPr>
                <w:sz w:val="22"/>
                <w:szCs w:val="22"/>
                <w:lang w:val="hr-HR"/>
              </w:rPr>
              <w:t xml:space="preserve"> riješavanje radnih listića</w:t>
            </w:r>
          </w:p>
          <w:p w14:paraId="4C75DD16" w14:textId="5A16B8F6" w:rsidR="00193A8D" w:rsidRPr="00D409BD" w:rsidRDefault="00193A8D" w:rsidP="00165CF0">
            <w:pPr>
              <w:rPr>
                <w:sz w:val="22"/>
                <w:szCs w:val="22"/>
                <w:lang w:val="hr-HR"/>
              </w:rPr>
            </w:pPr>
            <w:r w:rsidRPr="00D409BD">
              <w:rPr>
                <w:sz w:val="22"/>
                <w:szCs w:val="22"/>
                <w:lang w:val="hr-HR"/>
              </w:rPr>
              <w:t>promatranje, internet,</w:t>
            </w:r>
            <w:r w:rsidR="0093443E" w:rsidRPr="00D409BD">
              <w:rPr>
                <w:sz w:val="22"/>
                <w:szCs w:val="22"/>
                <w:lang w:val="hr-HR"/>
              </w:rPr>
              <w:t xml:space="preserve"> video lekcije,</w:t>
            </w:r>
            <w:r w:rsidRPr="00D409BD">
              <w:rPr>
                <w:sz w:val="22"/>
                <w:szCs w:val="22"/>
                <w:lang w:val="hr-HR"/>
              </w:rPr>
              <w:t xml:space="preserve"> grafički radovi, </w:t>
            </w:r>
            <w:r w:rsidR="0093443E" w:rsidRPr="00D409BD">
              <w:rPr>
                <w:sz w:val="22"/>
                <w:szCs w:val="22"/>
                <w:lang w:val="hr-HR"/>
              </w:rPr>
              <w:t>individualni rad</w:t>
            </w:r>
            <w:r w:rsidRPr="00D409BD">
              <w:rPr>
                <w:sz w:val="22"/>
                <w:szCs w:val="22"/>
                <w:lang w:val="hr-HR"/>
              </w:rPr>
              <w:t>,</w:t>
            </w:r>
          </w:p>
          <w:p w14:paraId="60AF7DD1" w14:textId="6AB9FA39" w:rsidR="00193A8D" w:rsidRPr="00D409BD" w:rsidRDefault="00193A8D" w:rsidP="00165CF0">
            <w:pPr>
              <w:rPr>
                <w:sz w:val="22"/>
                <w:szCs w:val="22"/>
                <w:lang w:val="hr-HR"/>
              </w:rPr>
            </w:pPr>
            <w:r w:rsidRPr="00D409BD">
              <w:rPr>
                <w:sz w:val="22"/>
                <w:szCs w:val="22"/>
                <w:lang w:val="hr-HR"/>
              </w:rPr>
              <w:t>mentalne mape</w:t>
            </w:r>
            <w:r w:rsidR="0093443E" w:rsidRPr="00D409BD">
              <w:rPr>
                <w:sz w:val="22"/>
                <w:szCs w:val="22"/>
                <w:lang w:val="hr-HR"/>
              </w:rPr>
              <w:t xml:space="preserve">, </w:t>
            </w:r>
            <w:r w:rsidR="003054B0" w:rsidRPr="00D409BD">
              <w:rPr>
                <w:sz w:val="22"/>
                <w:szCs w:val="22"/>
                <w:lang w:val="hr-HR"/>
              </w:rPr>
              <w:t>izrada prezentacija</w:t>
            </w:r>
          </w:p>
          <w:p w14:paraId="477A992F" w14:textId="77777777" w:rsidR="00193A8D" w:rsidRPr="00D409BD" w:rsidRDefault="00193A8D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5528" w:type="dxa"/>
          </w:tcPr>
          <w:p w14:paraId="1812CC78" w14:textId="77777777" w:rsidR="00193A8D" w:rsidRPr="00D409BD" w:rsidRDefault="00193A8D">
            <w:pPr>
              <w:rPr>
                <w:sz w:val="22"/>
                <w:szCs w:val="22"/>
                <w:lang w:val="hr-HR"/>
              </w:rPr>
            </w:pPr>
          </w:p>
          <w:p w14:paraId="243AD962" w14:textId="77777777" w:rsidR="00193A8D" w:rsidRPr="00D409BD" w:rsidRDefault="00193A8D">
            <w:pPr>
              <w:rPr>
                <w:sz w:val="22"/>
                <w:szCs w:val="22"/>
                <w:lang w:val="hr-HR"/>
              </w:rPr>
            </w:pPr>
          </w:p>
          <w:p w14:paraId="1F80604D" w14:textId="77777777" w:rsidR="00E10C1A" w:rsidRPr="00E2641E" w:rsidRDefault="00E10C1A" w:rsidP="00E10C1A">
            <w:pPr>
              <w:rPr>
                <w:sz w:val="22"/>
                <w:szCs w:val="22"/>
                <w:lang w:val="hr-HR"/>
              </w:rPr>
            </w:pPr>
            <w:r w:rsidRPr="00E2641E">
              <w:rPr>
                <w:b/>
                <w:sz w:val="22"/>
                <w:szCs w:val="22"/>
                <w:lang w:val="hr-HR"/>
              </w:rPr>
              <w:t>Hrvatski jezik</w:t>
            </w:r>
            <w:r w:rsidRPr="00E2641E">
              <w:rPr>
                <w:sz w:val="22"/>
                <w:szCs w:val="22"/>
                <w:lang w:val="hr-HR"/>
              </w:rPr>
              <w:t xml:space="preserve"> </w:t>
            </w:r>
          </w:p>
          <w:p w14:paraId="1AFB3068" w14:textId="77777777" w:rsidR="00E10C1A" w:rsidRPr="00E2641E" w:rsidRDefault="00E10C1A" w:rsidP="00E10C1A">
            <w:pPr>
              <w:rPr>
                <w:sz w:val="22"/>
                <w:szCs w:val="22"/>
                <w:lang w:val="hr-HR"/>
              </w:rPr>
            </w:pPr>
            <w:r w:rsidRPr="00E2641E">
              <w:rPr>
                <w:sz w:val="22"/>
                <w:szCs w:val="22"/>
                <w:lang w:val="hr-HR"/>
              </w:rPr>
              <w:t>OŠ HJ A. 5. 3.,  OŠ HJ A. 5. 4., OŠ HJ C. 5. 3.  – izdvajanje ključnih pojmova/riječi i objašnjavanje značenja teksta temeljem usmjerenog čitanja, pisanje teksta na zadanu temu, posjet kulturnim zbivanjima i/ili virtualnom okružju vezanom uz prirodu</w:t>
            </w:r>
          </w:p>
          <w:p w14:paraId="317CD5BB" w14:textId="77777777" w:rsidR="00E10C1A" w:rsidRPr="00E2641E" w:rsidRDefault="00E10C1A" w:rsidP="00E10C1A">
            <w:pPr>
              <w:rPr>
                <w:b/>
                <w:sz w:val="22"/>
                <w:szCs w:val="22"/>
                <w:lang w:val="hr-HR"/>
              </w:rPr>
            </w:pPr>
            <w:r w:rsidRPr="00E2641E">
              <w:rPr>
                <w:b/>
                <w:sz w:val="22"/>
                <w:szCs w:val="22"/>
                <w:lang w:val="hr-HR"/>
              </w:rPr>
              <w:t>Likovna kultura</w:t>
            </w:r>
          </w:p>
          <w:p w14:paraId="1D203982" w14:textId="77777777" w:rsidR="00E10C1A" w:rsidRPr="00E2641E" w:rsidRDefault="00E10C1A" w:rsidP="00E10C1A">
            <w:pPr>
              <w:rPr>
                <w:sz w:val="22"/>
                <w:szCs w:val="22"/>
                <w:lang w:val="hr-HR"/>
              </w:rPr>
            </w:pPr>
            <w:r w:rsidRPr="00E2641E">
              <w:rPr>
                <w:sz w:val="22"/>
                <w:szCs w:val="22"/>
                <w:lang w:val="hr-HR"/>
              </w:rPr>
              <w:t>OŠ LK A.5.3., OŠ LK B.5.2. – vizualno prikazivanje rezultata istraživanja i drugih podataka korištenjem odgovarajućih  novomedijskih tehnologija</w:t>
            </w:r>
          </w:p>
          <w:p w14:paraId="784AEA25" w14:textId="77777777" w:rsidR="00E10C1A" w:rsidRPr="00D409BD" w:rsidRDefault="00E10C1A" w:rsidP="00E10C1A">
            <w:pPr>
              <w:rPr>
                <w:b/>
                <w:sz w:val="22"/>
                <w:szCs w:val="22"/>
                <w:highlight w:val="yellow"/>
                <w:lang w:val="de-DE"/>
              </w:rPr>
            </w:pPr>
            <w:r w:rsidRPr="00D409BD">
              <w:rPr>
                <w:b/>
                <w:sz w:val="22"/>
                <w:szCs w:val="22"/>
                <w:lang w:val="de-DE"/>
              </w:rPr>
              <w:t>Matematika</w:t>
            </w:r>
          </w:p>
          <w:p w14:paraId="6D0576F0" w14:textId="77777777" w:rsidR="00E10C1A" w:rsidRPr="00D409BD" w:rsidRDefault="00E10C1A" w:rsidP="00E10C1A">
            <w:pPr>
              <w:rPr>
                <w:sz w:val="22"/>
                <w:szCs w:val="22"/>
                <w:highlight w:val="yellow"/>
                <w:lang w:val="de-DE"/>
              </w:rPr>
            </w:pPr>
            <w:r w:rsidRPr="00D409BD">
              <w:rPr>
                <w:sz w:val="22"/>
                <w:szCs w:val="22"/>
                <w:lang w:val="de-DE"/>
              </w:rPr>
              <w:t>MAT OŠ A. 5. 1., MAT OŠ B. 5. 2., MAT OŠ D. 5. 2., MAT OŠ E. 5. 1.  – primjenjivanje osnovnih matematičkih operacija u određivanju ukupnog povećanja mikroskopa, te baratanje podacima vezanim uz količine tvari potrebnih za izvođenje pokusa</w:t>
            </w:r>
          </w:p>
          <w:p w14:paraId="05B0CBCE" w14:textId="77777777" w:rsidR="00E10C1A" w:rsidRPr="00D409BD" w:rsidRDefault="00E10C1A" w:rsidP="00E10C1A">
            <w:pPr>
              <w:rPr>
                <w:b/>
                <w:sz w:val="22"/>
                <w:szCs w:val="22"/>
                <w:lang w:val="de-DE"/>
              </w:rPr>
            </w:pPr>
            <w:r w:rsidRPr="00D409BD">
              <w:rPr>
                <w:b/>
                <w:sz w:val="22"/>
                <w:szCs w:val="22"/>
                <w:lang w:val="de-DE"/>
              </w:rPr>
              <w:t>Geografija</w:t>
            </w:r>
          </w:p>
          <w:p w14:paraId="6A873FA0" w14:textId="77777777" w:rsidR="00E10C1A" w:rsidRPr="00D409BD" w:rsidRDefault="00E10C1A" w:rsidP="00E10C1A">
            <w:pPr>
              <w:rPr>
                <w:sz w:val="22"/>
                <w:szCs w:val="22"/>
                <w:lang w:val="de-DE"/>
              </w:rPr>
            </w:pPr>
            <w:r w:rsidRPr="00D409BD">
              <w:rPr>
                <w:sz w:val="22"/>
                <w:szCs w:val="22"/>
                <w:lang w:val="de-DE"/>
              </w:rPr>
              <w:t xml:space="preserve">GEO OŠ B.5.4. – opisivanje promjena u oblikovanju Zemlje uslijed oslobađanja energije te demonstriranje ponašanja pri potresu </w:t>
            </w:r>
          </w:p>
          <w:p w14:paraId="61A0DA41" w14:textId="77777777" w:rsidR="00E10C1A" w:rsidRPr="00D409BD" w:rsidRDefault="00E10C1A" w:rsidP="00E10C1A">
            <w:pPr>
              <w:rPr>
                <w:b/>
                <w:sz w:val="22"/>
                <w:szCs w:val="22"/>
                <w:lang w:val="de-DE"/>
              </w:rPr>
            </w:pPr>
            <w:r w:rsidRPr="00D409BD">
              <w:rPr>
                <w:b/>
                <w:sz w:val="22"/>
                <w:szCs w:val="22"/>
                <w:lang w:val="de-DE"/>
              </w:rPr>
              <w:t>Tehnička kultura</w:t>
            </w:r>
          </w:p>
          <w:p w14:paraId="72E1D67D" w14:textId="77777777" w:rsidR="00E10C1A" w:rsidRPr="00D409BD" w:rsidRDefault="00E10C1A" w:rsidP="00E10C1A">
            <w:pPr>
              <w:rPr>
                <w:sz w:val="22"/>
                <w:szCs w:val="22"/>
                <w:lang w:val="de-DE"/>
              </w:rPr>
            </w:pPr>
            <w:r w:rsidRPr="00D409BD">
              <w:rPr>
                <w:sz w:val="22"/>
                <w:szCs w:val="22"/>
                <w:lang w:val="de-DE"/>
              </w:rPr>
              <w:lastRenderedPageBreak/>
              <w:t>TK OŠ B.5.1., TK OŠ B.5.2. – izrada mikroskopa korištenjem pametnog telefona, izrada solarne pećnice upotrebom odgovarajućih alata i pribora, ispitivanje i opisivanje svojstava različitih tvari iz okoliša, opisivanje utjecaja energije u okolišu</w:t>
            </w:r>
          </w:p>
          <w:p w14:paraId="5CEE624F" w14:textId="77777777" w:rsidR="00E10C1A" w:rsidRPr="00D409BD" w:rsidRDefault="00E10C1A" w:rsidP="00E10C1A">
            <w:pPr>
              <w:rPr>
                <w:b/>
                <w:sz w:val="22"/>
                <w:szCs w:val="22"/>
                <w:lang w:val="de-DE"/>
              </w:rPr>
            </w:pPr>
            <w:r w:rsidRPr="00D409BD">
              <w:rPr>
                <w:b/>
                <w:sz w:val="22"/>
                <w:szCs w:val="22"/>
                <w:lang w:val="de-DE"/>
              </w:rPr>
              <w:t>Informatika</w:t>
            </w:r>
          </w:p>
          <w:p w14:paraId="403E55ED" w14:textId="77777777" w:rsidR="00E10C1A" w:rsidRPr="00D409BD" w:rsidRDefault="00E10C1A" w:rsidP="00E10C1A">
            <w:pPr>
              <w:rPr>
                <w:sz w:val="22"/>
                <w:szCs w:val="22"/>
                <w:lang w:val="de-DE"/>
              </w:rPr>
            </w:pPr>
            <w:r w:rsidRPr="00D409BD">
              <w:rPr>
                <w:sz w:val="22"/>
                <w:szCs w:val="22"/>
                <w:lang w:val="de-DE"/>
              </w:rPr>
              <w:t xml:space="preserve">A.5.1, C.5.3, C.5.4, D.5.2 – pronalazak i vrednovanje informacija s interneta o zadanoj temi, osmišljavanje plana izrade digitalnog rada i njegovog prezentiranja, povezivanje potrebe odgovarajućeg zbrinjavanja istrošenih izvora energije za elektroničke naprave radi očuvanja okoliša </w:t>
            </w:r>
          </w:p>
          <w:p w14:paraId="32734E26" w14:textId="77777777" w:rsidR="00E10C1A" w:rsidRPr="00D409BD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</w:pPr>
          </w:p>
          <w:p w14:paraId="0C89D49C" w14:textId="77777777" w:rsidR="00E10C1A" w:rsidRPr="00E2641E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</w:pPr>
            <w:r w:rsidRPr="00E2641E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 xml:space="preserve">Učiti kako učiti </w:t>
            </w:r>
          </w:p>
          <w:p w14:paraId="1EAE1F1E" w14:textId="77777777" w:rsidR="00E10C1A" w:rsidRPr="00E2641E" w:rsidRDefault="00E10C1A" w:rsidP="00E10C1A">
            <w:pPr>
              <w:textAlignment w:val="baseline"/>
              <w:rPr>
                <w:b/>
                <w:bCs/>
                <w:sz w:val="22"/>
                <w:szCs w:val="22"/>
                <w:lang w:val="de-DE" w:eastAsia="hr-HR"/>
              </w:rPr>
            </w:pPr>
            <w:r w:rsidRPr="00E2641E">
              <w:rPr>
                <w:sz w:val="22"/>
                <w:szCs w:val="22"/>
                <w:lang w:val="de-DE"/>
              </w:rPr>
              <w:t xml:space="preserve">uku A.2.1., uku  A.2.2., uku  A.2.3., uku  A.2.4., uku B.2.1., uku B.2.2., uku B.2.3., uku B.2.4., uku C.2.1., uku C.2.2., uku C.2.3., uku C.2.4., D.2.1., D.2.2. – određivanje ciljeva učenja i planiranje učenja uz odgovarajuću podršku okoline, primjenjivanje  različitih strategija učenja uz preuzimanje odgovornost za svoje učenje </w:t>
            </w:r>
            <w:r w:rsidRPr="00E2641E">
              <w:rPr>
                <w:rStyle w:val="normaltextrun"/>
                <w:sz w:val="22"/>
                <w:szCs w:val="22"/>
                <w:lang w:val="de-DE"/>
              </w:rPr>
              <w:t>te ostvarivanje dobre komunikacije s drugima</w:t>
            </w:r>
          </w:p>
          <w:p w14:paraId="18EC8F74" w14:textId="77777777" w:rsidR="00E10C1A" w:rsidRPr="00E2641E" w:rsidRDefault="00E10C1A" w:rsidP="00E10C1A">
            <w:pPr>
              <w:textAlignment w:val="baseline"/>
              <w:rPr>
                <w:color w:val="385623" w:themeColor="accent6" w:themeShade="80"/>
                <w:sz w:val="22"/>
                <w:szCs w:val="22"/>
                <w:lang w:val="de-DE" w:eastAsia="hr-HR"/>
              </w:rPr>
            </w:pPr>
            <w:r w:rsidRPr="00E2641E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>Zdravlje </w:t>
            </w:r>
            <w:r w:rsidRPr="00E2641E">
              <w:rPr>
                <w:color w:val="385623" w:themeColor="accent6" w:themeShade="80"/>
                <w:sz w:val="22"/>
                <w:szCs w:val="22"/>
                <w:lang w:val="de-DE" w:eastAsia="hr-HR"/>
              </w:rPr>
              <w:t> </w:t>
            </w:r>
          </w:p>
          <w:p w14:paraId="4648088B" w14:textId="77777777" w:rsidR="00E10C1A" w:rsidRPr="00E2641E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</w:pPr>
            <w:r w:rsidRPr="00E2641E">
              <w:rPr>
                <w:sz w:val="22"/>
                <w:szCs w:val="22"/>
                <w:lang w:val="de-DE" w:eastAsia="hr-HR"/>
              </w:rPr>
              <w:t xml:space="preserve">B.2.2.C, B.2.3.A., C.2.1.B. </w:t>
            </w:r>
            <w:r w:rsidRPr="00E2641E">
              <w:rPr>
                <w:rStyle w:val="normaltextrun"/>
                <w:sz w:val="22"/>
                <w:szCs w:val="22"/>
                <w:lang w:val="de-DE"/>
              </w:rPr>
              <w:t>– prepoznavanje najčešćih opasnosti pri izvođenu pokusa te primjenjivanje osnovnih postupaka zaštite, razvijanje osobnih potencijala kroz aktivno uključivanje u nastavni proces</w:t>
            </w:r>
          </w:p>
          <w:p w14:paraId="547C8733" w14:textId="77777777" w:rsidR="00E10C1A" w:rsidRPr="00E2641E" w:rsidRDefault="00E10C1A" w:rsidP="00E10C1A">
            <w:pPr>
              <w:textAlignment w:val="baseline"/>
              <w:rPr>
                <w:color w:val="385623" w:themeColor="accent6" w:themeShade="80"/>
                <w:sz w:val="22"/>
                <w:szCs w:val="22"/>
                <w:lang w:val="de-DE" w:eastAsia="hr-HR"/>
              </w:rPr>
            </w:pPr>
            <w:r w:rsidRPr="00E2641E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>Održivi razvoj</w:t>
            </w:r>
            <w:r w:rsidRPr="00E2641E">
              <w:rPr>
                <w:color w:val="385623" w:themeColor="accent6" w:themeShade="80"/>
                <w:sz w:val="22"/>
                <w:szCs w:val="22"/>
                <w:lang w:val="de-DE" w:eastAsia="hr-HR"/>
              </w:rPr>
              <w:t> </w:t>
            </w:r>
          </w:p>
          <w:p w14:paraId="485B8D0A" w14:textId="77777777" w:rsidR="00E10C1A" w:rsidRPr="00E2641E" w:rsidRDefault="00E10C1A" w:rsidP="00E10C1A">
            <w:pPr>
              <w:rPr>
                <w:sz w:val="22"/>
                <w:szCs w:val="22"/>
                <w:highlight w:val="yellow"/>
                <w:lang w:val="de-DE"/>
              </w:rPr>
            </w:pPr>
            <w:r w:rsidRPr="00E2641E">
              <w:rPr>
                <w:sz w:val="22"/>
                <w:szCs w:val="22"/>
                <w:lang w:val="de-DE"/>
              </w:rPr>
              <w:t>odr A.2.1., odr A.2.2., odr A.2.3., odr B.2.3., odr C.2.1. – analiza različitih negativnih i pozitivnih utjecaja čovjeka na okoliš (odvojeno prikupljanje otpada radi recikliranja, obnovljivi i neobnovljivi izvori energije i dr.) , opisivanje međudjelovanja živih bića i okoliša</w:t>
            </w:r>
          </w:p>
          <w:p w14:paraId="7B3E867B" w14:textId="77777777" w:rsidR="00E10C1A" w:rsidRPr="00E2641E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</w:pPr>
            <w:r w:rsidRPr="00E2641E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>Uporaba informacijske i komunikacijske tehnologije</w:t>
            </w:r>
          </w:p>
          <w:p w14:paraId="28BA1253" w14:textId="77777777" w:rsidR="00E10C1A" w:rsidRPr="00E2641E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</w:pPr>
            <w:r w:rsidRPr="00E2641E">
              <w:rPr>
                <w:sz w:val="22"/>
                <w:szCs w:val="22"/>
                <w:lang w:val="de-DE"/>
              </w:rPr>
              <w:t xml:space="preserve">ikt A.2.1., ikt A.2.2., ikt A.2.4., ikt B.2.1., ikt B.2.2., ikt B.2.3., ikt C.2.1., ikt C.2.2., ikt C.2.3., ikt C.2.4., D.2.1., ikt D.2.3. – korištenje jednostavnih digitalnih alata za </w:t>
            </w:r>
            <w:r w:rsidRPr="00E2641E">
              <w:rPr>
                <w:sz w:val="22"/>
                <w:szCs w:val="22"/>
                <w:lang w:val="de-DE"/>
              </w:rPr>
              <w:lastRenderedPageBreak/>
              <w:t>rješavanje digitalnih listića, pregledavanje video zapisa, izradu pisanih bilješki ili istraživanje dodatnih podataka o građi prirode</w:t>
            </w:r>
          </w:p>
          <w:p w14:paraId="055DB487" w14:textId="77777777" w:rsidR="00E10C1A" w:rsidRPr="00E2641E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</w:pPr>
            <w:r w:rsidRPr="00E2641E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>Građanski odgoj</w:t>
            </w:r>
          </w:p>
          <w:p w14:paraId="76E33F42" w14:textId="77777777" w:rsidR="00E10C1A" w:rsidRPr="00E2641E" w:rsidRDefault="00E10C1A" w:rsidP="00E10C1A">
            <w:pPr>
              <w:textAlignment w:val="baseline"/>
              <w:rPr>
                <w:rStyle w:val="normaltextrun"/>
                <w:sz w:val="22"/>
                <w:szCs w:val="22"/>
                <w:lang w:val="de-DE"/>
              </w:rPr>
            </w:pPr>
            <w:r w:rsidRPr="00E2641E">
              <w:rPr>
                <w:rStyle w:val="normaltextrun"/>
                <w:sz w:val="22"/>
                <w:szCs w:val="22"/>
                <w:lang w:val="de-DE"/>
              </w:rPr>
              <w:t>goo B.2.2., goo C.2.1., goo C.2.2., goo C.2.3. – pravedno odlučivanje (proces demokratskoga odlučivanja) u raspravama na zadanu temu, tijekom podjele rada pri grupnom radu te vrednovanju postignuća, suradnja i timski rad u istraživanju i rješavanju zajedničkih problema,  pomaganje slabijim učenicima i aktivno sudjelovanje u razrednim i školskim projektima vezanim uz očuvanje okoliša</w:t>
            </w:r>
          </w:p>
          <w:p w14:paraId="06FECB3B" w14:textId="77777777" w:rsidR="00E10C1A" w:rsidRPr="003054B0" w:rsidRDefault="00E10C1A" w:rsidP="00E10C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385623" w:themeColor="accent6" w:themeShade="80"/>
                <w:sz w:val="22"/>
                <w:szCs w:val="22"/>
              </w:rPr>
            </w:pPr>
            <w:r w:rsidRPr="003054B0">
              <w:rPr>
                <w:rStyle w:val="normaltextrun"/>
                <w:b/>
                <w:bCs/>
                <w:color w:val="385623" w:themeColor="accent6" w:themeShade="80"/>
                <w:sz w:val="22"/>
                <w:szCs w:val="22"/>
              </w:rPr>
              <w:t>Osobni i socijalni razvoj   </w:t>
            </w:r>
          </w:p>
          <w:p w14:paraId="77C73A79" w14:textId="77777777" w:rsidR="00E10C1A" w:rsidRPr="00D409BD" w:rsidRDefault="00E10C1A" w:rsidP="00E10C1A">
            <w:pPr>
              <w:rPr>
                <w:rStyle w:val="eop"/>
                <w:sz w:val="22"/>
                <w:szCs w:val="22"/>
                <w:lang w:val="hr-HR"/>
              </w:rPr>
            </w:pPr>
            <w:r w:rsidRPr="00D409BD">
              <w:rPr>
                <w:sz w:val="22"/>
                <w:szCs w:val="22"/>
                <w:lang w:val="hr-HR" w:eastAsia="hr-HR"/>
              </w:rPr>
              <w:t xml:space="preserve">osr A.2.1., osr A.2.3., osr A.2.4., osr B.2.2., osr B.2.4., osr C.2.1., osr C.2.3. –  </w:t>
            </w:r>
            <w:r w:rsidRPr="00D409BD">
              <w:rPr>
                <w:rStyle w:val="normaltextrun"/>
                <w:sz w:val="22"/>
                <w:szCs w:val="22"/>
                <w:lang w:val="hr-HR"/>
              </w:rPr>
              <w:t>rješavanje problemskih situacija radom u grupi temeljem individualnih zaključaka i uz primjenu pravila komunikacije i uvažavanja, prepoznavanje rizičnih situacija i primjena samozaštite, preuzimanje osobne odgovornosti</w:t>
            </w:r>
            <w:r w:rsidRPr="00D409BD">
              <w:rPr>
                <w:rStyle w:val="normaltextrun"/>
                <w:b/>
                <w:bCs/>
                <w:sz w:val="22"/>
                <w:szCs w:val="22"/>
                <w:lang w:val="hr-HR"/>
              </w:rPr>
              <w:t> </w:t>
            </w:r>
            <w:r w:rsidRPr="00D409BD">
              <w:rPr>
                <w:rStyle w:val="eop"/>
                <w:sz w:val="22"/>
                <w:szCs w:val="22"/>
                <w:lang w:val="hr-HR"/>
              </w:rPr>
              <w:t> u svrhu zaštite sebe i drugih živih bića</w:t>
            </w:r>
          </w:p>
          <w:p w14:paraId="5AAAB986" w14:textId="77777777" w:rsidR="00193A8D" w:rsidRPr="00D409BD" w:rsidRDefault="00193A8D" w:rsidP="0093443E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</w:tcPr>
          <w:p w14:paraId="20E9AA5B" w14:textId="77777777" w:rsidR="00193A8D" w:rsidRPr="00D409BD" w:rsidRDefault="00193A8D">
            <w:pPr>
              <w:rPr>
                <w:lang w:val="hr-HR"/>
              </w:rPr>
            </w:pPr>
          </w:p>
          <w:p w14:paraId="0E8B7922" w14:textId="77777777" w:rsidR="00193A8D" w:rsidRPr="00D409BD" w:rsidRDefault="00193A8D">
            <w:pPr>
              <w:rPr>
                <w:lang w:val="hr-HR"/>
              </w:rPr>
            </w:pPr>
          </w:p>
          <w:p w14:paraId="3E6BA465" w14:textId="77777777" w:rsidR="00193A8D" w:rsidRPr="00D409BD" w:rsidRDefault="00193A8D">
            <w:pPr>
              <w:rPr>
                <w:lang w:val="hr-HR"/>
              </w:rPr>
            </w:pPr>
          </w:p>
          <w:p w14:paraId="2CE43AD7" w14:textId="77777777" w:rsidR="00193A8D" w:rsidRPr="00D409BD" w:rsidRDefault="00193A8D">
            <w:pPr>
              <w:rPr>
                <w:lang w:val="hr-HR"/>
              </w:rPr>
            </w:pPr>
          </w:p>
          <w:p w14:paraId="2C9E892B" w14:textId="77777777" w:rsidR="00193A8D" w:rsidRPr="00D409BD" w:rsidRDefault="00193A8D">
            <w:pPr>
              <w:rPr>
                <w:lang w:val="hr-HR"/>
              </w:rPr>
            </w:pPr>
          </w:p>
          <w:p w14:paraId="1751C285" w14:textId="77777777" w:rsidR="00193A8D" w:rsidRPr="00D409BD" w:rsidRDefault="00193A8D">
            <w:pPr>
              <w:rPr>
                <w:lang w:val="hr-HR"/>
              </w:rPr>
            </w:pPr>
          </w:p>
          <w:p w14:paraId="36E131B9" w14:textId="511C29F6" w:rsidR="00193A8D" w:rsidRPr="00D409BD" w:rsidRDefault="00193A8D">
            <w:pPr>
              <w:rPr>
                <w:b/>
                <w:bCs/>
                <w:lang w:val="hr-HR"/>
              </w:rPr>
            </w:pPr>
          </w:p>
          <w:p w14:paraId="621C8640" w14:textId="77777777" w:rsidR="00193A8D" w:rsidRPr="00D409BD" w:rsidRDefault="00193A8D">
            <w:pPr>
              <w:rPr>
                <w:lang w:val="hr-HR"/>
              </w:rPr>
            </w:pPr>
          </w:p>
          <w:p w14:paraId="5A9AECA5" w14:textId="77777777" w:rsidR="00193A8D" w:rsidRPr="00D409BD" w:rsidRDefault="00193A8D">
            <w:pPr>
              <w:rPr>
                <w:lang w:val="hr-HR"/>
              </w:rPr>
            </w:pPr>
          </w:p>
          <w:p w14:paraId="23F57828" w14:textId="77777777" w:rsidR="00193A8D" w:rsidRPr="00D409BD" w:rsidRDefault="00193A8D">
            <w:pPr>
              <w:rPr>
                <w:lang w:val="hr-HR"/>
              </w:rPr>
            </w:pPr>
          </w:p>
          <w:p w14:paraId="3890929E" w14:textId="77777777" w:rsidR="00193A8D" w:rsidRPr="00D409BD" w:rsidRDefault="00193A8D">
            <w:pPr>
              <w:rPr>
                <w:lang w:val="hr-HR"/>
              </w:rPr>
            </w:pPr>
          </w:p>
          <w:p w14:paraId="7678256A" w14:textId="77777777" w:rsidR="00193A8D" w:rsidRPr="00D409BD" w:rsidRDefault="00193A8D">
            <w:pPr>
              <w:rPr>
                <w:lang w:val="hr-HR"/>
              </w:rPr>
            </w:pPr>
          </w:p>
          <w:p w14:paraId="11A175D0" w14:textId="77777777" w:rsidR="00193A8D" w:rsidRPr="00D409BD" w:rsidRDefault="00193A8D">
            <w:pPr>
              <w:rPr>
                <w:lang w:val="hr-HR"/>
              </w:rPr>
            </w:pPr>
          </w:p>
          <w:p w14:paraId="56FE461C" w14:textId="77777777" w:rsidR="00193A8D" w:rsidRPr="00D409BD" w:rsidRDefault="00193A8D">
            <w:pPr>
              <w:rPr>
                <w:lang w:val="hr-HR"/>
              </w:rPr>
            </w:pPr>
          </w:p>
          <w:p w14:paraId="39FA8F85" w14:textId="77777777" w:rsidR="00193A8D" w:rsidRPr="00D409BD" w:rsidRDefault="00193A8D">
            <w:pPr>
              <w:rPr>
                <w:lang w:val="hr-HR"/>
              </w:rPr>
            </w:pPr>
          </w:p>
          <w:p w14:paraId="05D640C2" w14:textId="77777777" w:rsidR="00193A8D" w:rsidRPr="00D409BD" w:rsidRDefault="00193A8D">
            <w:pPr>
              <w:rPr>
                <w:lang w:val="hr-HR"/>
              </w:rPr>
            </w:pPr>
          </w:p>
          <w:p w14:paraId="30AC60F3" w14:textId="77777777" w:rsidR="00193A8D" w:rsidRPr="00D409BD" w:rsidRDefault="00193A8D">
            <w:pPr>
              <w:rPr>
                <w:lang w:val="hr-HR"/>
              </w:rPr>
            </w:pPr>
          </w:p>
          <w:p w14:paraId="64BF7628" w14:textId="77777777" w:rsidR="00193A8D" w:rsidRPr="00D409BD" w:rsidRDefault="00193A8D">
            <w:pPr>
              <w:rPr>
                <w:lang w:val="hr-HR"/>
              </w:rPr>
            </w:pPr>
          </w:p>
          <w:p w14:paraId="3EE4C49C" w14:textId="77777777" w:rsidR="00193A8D" w:rsidRPr="00D409BD" w:rsidRDefault="00193A8D">
            <w:pPr>
              <w:rPr>
                <w:lang w:val="hr-HR"/>
              </w:rPr>
            </w:pPr>
          </w:p>
          <w:p w14:paraId="629C246B" w14:textId="54859ABE" w:rsidR="00193A8D" w:rsidRPr="00D409BD" w:rsidRDefault="00193A8D">
            <w:pPr>
              <w:rPr>
                <w:lang w:val="hr-HR"/>
              </w:rPr>
            </w:pPr>
          </w:p>
        </w:tc>
      </w:tr>
    </w:tbl>
    <w:p w14:paraId="4D2D97FD" w14:textId="77777777" w:rsidR="00C4072D" w:rsidRPr="00D409BD" w:rsidRDefault="00C4072D">
      <w:pPr>
        <w:rPr>
          <w:lang w:val="hr-HR"/>
        </w:rPr>
      </w:pPr>
    </w:p>
    <w:sectPr w:rsidR="00C4072D" w:rsidRPr="00D409BD" w:rsidSect="00C40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77370" w14:textId="77777777" w:rsidR="001546A5" w:rsidRDefault="001546A5" w:rsidP="00640400">
      <w:r>
        <w:separator/>
      </w:r>
    </w:p>
  </w:endnote>
  <w:endnote w:type="continuationSeparator" w:id="0">
    <w:p w14:paraId="499D9526" w14:textId="77777777" w:rsidR="001546A5" w:rsidRDefault="001546A5" w:rsidP="0064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3C18F" w14:textId="77777777" w:rsidR="001546A5" w:rsidRDefault="001546A5" w:rsidP="00640400">
      <w:r>
        <w:separator/>
      </w:r>
    </w:p>
  </w:footnote>
  <w:footnote w:type="continuationSeparator" w:id="0">
    <w:p w14:paraId="51F4F819" w14:textId="77777777" w:rsidR="001546A5" w:rsidRDefault="001546A5" w:rsidP="0064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E27F1"/>
    <w:multiLevelType w:val="hybridMultilevel"/>
    <w:tmpl w:val="3FBA0F10"/>
    <w:lvl w:ilvl="0" w:tplc="BA700C4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5D74"/>
    <w:multiLevelType w:val="hybridMultilevel"/>
    <w:tmpl w:val="0BE26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50161"/>
    <w:multiLevelType w:val="hybridMultilevel"/>
    <w:tmpl w:val="0E0C3B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36ED6"/>
    <w:multiLevelType w:val="hybridMultilevel"/>
    <w:tmpl w:val="EE18A7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F7634"/>
    <w:multiLevelType w:val="hybridMultilevel"/>
    <w:tmpl w:val="0F5A4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2D"/>
    <w:rsid w:val="00026E05"/>
    <w:rsid w:val="00061B1A"/>
    <w:rsid w:val="001546A5"/>
    <w:rsid w:val="00165CF0"/>
    <w:rsid w:val="00180F19"/>
    <w:rsid w:val="00193A8D"/>
    <w:rsid w:val="001F2952"/>
    <w:rsid w:val="002934B2"/>
    <w:rsid w:val="003054B0"/>
    <w:rsid w:val="00464019"/>
    <w:rsid w:val="004D3314"/>
    <w:rsid w:val="00640400"/>
    <w:rsid w:val="00753065"/>
    <w:rsid w:val="007B74D1"/>
    <w:rsid w:val="007D15AD"/>
    <w:rsid w:val="00865CE6"/>
    <w:rsid w:val="0093443E"/>
    <w:rsid w:val="00AE40FC"/>
    <w:rsid w:val="00B25571"/>
    <w:rsid w:val="00B41A55"/>
    <w:rsid w:val="00BA4C41"/>
    <w:rsid w:val="00C4072D"/>
    <w:rsid w:val="00C978E1"/>
    <w:rsid w:val="00CE6B23"/>
    <w:rsid w:val="00D409BD"/>
    <w:rsid w:val="00E10C1A"/>
    <w:rsid w:val="00E25EF0"/>
    <w:rsid w:val="00E2641E"/>
    <w:rsid w:val="00F8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E9B5"/>
  <w15:chartTrackingRefBased/>
  <w15:docId w15:val="{2804C3A0-5809-4AE4-81EC-930A3F51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4072D"/>
    <w:pPr>
      <w:keepNext/>
      <w:outlineLvl w:val="0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4072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4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B25571"/>
  </w:style>
  <w:style w:type="paragraph" w:customStyle="1" w:styleId="paragraph">
    <w:name w:val="paragraph"/>
    <w:basedOn w:val="Normal"/>
    <w:rsid w:val="00B25571"/>
    <w:pPr>
      <w:spacing w:before="100" w:beforeAutospacing="1" w:after="100" w:afterAutospacing="1"/>
    </w:pPr>
    <w:rPr>
      <w:lang w:val="hr-HR" w:eastAsia="hr-HR"/>
    </w:rPr>
  </w:style>
  <w:style w:type="character" w:customStyle="1" w:styleId="eop">
    <w:name w:val="eop"/>
    <w:basedOn w:val="Zadanifontodlomka"/>
    <w:rsid w:val="00B25571"/>
  </w:style>
  <w:style w:type="paragraph" w:styleId="Odlomakpopisa">
    <w:name w:val="List Paragraph"/>
    <w:basedOn w:val="Normal"/>
    <w:uiPriority w:val="34"/>
    <w:qFormat/>
    <w:rsid w:val="00B255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978E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978E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978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978E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978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78E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78E1"/>
    <w:rPr>
      <w:rFonts w:ascii="Segoe UI" w:eastAsia="Times New Roman" w:hAnsi="Segoe UI" w:cs="Segoe UI"/>
      <w:sz w:val="18"/>
      <w:szCs w:val="18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64040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040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64040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040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ZAGORACZ</dc:creator>
  <cp:keywords/>
  <dc:description/>
  <cp:lastModifiedBy>Irena Zagoracz</cp:lastModifiedBy>
  <cp:revision>11</cp:revision>
  <dcterms:created xsi:type="dcterms:W3CDTF">2020-09-01T13:58:00Z</dcterms:created>
  <dcterms:modified xsi:type="dcterms:W3CDTF">2025-10-26T14:09:00Z</dcterms:modified>
</cp:coreProperties>
</file>