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90589" w14:textId="77777777" w:rsidR="00F716E9" w:rsidRDefault="00F716E9" w:rsidP="00812BFB">
      <w:pPr>
        <w:pStyle w:val="Naslov1"/>
      </w:pPr>
    </w:p>
    <w:p w14:paraId="518FF065" w14:textId="10B93688" w:rsidR="00812BFB" w:rsidRDefault="00812BFB" w:rsidP="00812BFB">
      <w:pPr>
        <w:pStyle w:val="Naslov1"/>
      </w:pPr>
      <w:r>
        <w:t>OSNOVNA ŠKOLA NEDELIŠĆE</w:t>
      </w:r>
    </w:p>
    <w:p w14:paraId="1A0635D3" w14:textId="77777777" w:rsidR="00812BFB" w:rsidRDefault="00812BFB" w:rsidP="00812BFB">
      <w:pPr>
        <w:rPr>
          <w:lang w:val="hr-HR"/>
        </w:rPr>
      </w:pPr>
    </w:p>
    <w:p w14:paraId="7B4B9F0A" w14:textId="75CA0B21" w:rsidR="00812BFB" w:rsidRDefault="00812BFB" w:rsidP="00812BFB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Mjesec: </w:t>
      </w:r>
      <w:r w:rsidR="00773342">
        <w:rPr>
          <w:b/>
          <w:bCs/>
          <w:lang w:val="hr-HR"/>
        </w:rPr>
        <w:t>PROSINAC</w:t>
      </w:r>
      <w:r w:rsidR="0048617B">
        <w:rPr>
          <w:b/>
          <w:bCs/>
          <w:lang w:val="hr-HR"/>
        </w:rPr>
        <w:t xml:space="preserve">  </w:t>
      </w:r>
      <w:r>
        <w:rPr>
          <w:b/>
          <w:bCs/>
          <w:lang w:val="hr-HR"/>
        </w:rPr>
        <w:t xml:space="preserve">                                                    Šk. god. 202</w:t>
      </w:r>
      <w:r w:rsidR="00683D2C">
        <w:rPr>
          <w:b/>
          <w:bCs/>
          <w:lang w:val="hr-HR"/>
        </w:rPr>
        <w:t>5</w:t>
      </w:r>
      <w:r>
        <w:rPr>
          <w:b/>
          <w:bCs/>
          <w:lang w:val="hr-HR"/>
        </w:rPr>
        <w:t>./202</w:t>
      </w:r>
      <w:r w:rsidR="00683D2C">
        <w:rPr>
          <w:b/>
          <w:bCs/>
          <w:lang w:val="hr-HR"/>
        </w:rPr>
        <w:t>6</w:t>
      </w:r>
      <w:r>
        <w:rPr>
          <w:b/>
          <w:bCs/>
          <w:lang w:val="hr-HR"/>
        </w:rPr>
        <w:t>.</w:t>
      </w:r>
    </w:p>
    <w:p w14:paraId="1F21361A" w14:textId="77777777" w:rsidR="00812BFB" w:rsidRDefault="00812BFB" w:rsidP="00812BFB">
      <w:pPr>
        <w:rPr>
          <w:b/>
          <w:bCs/>
          <w:lang w:val="hr-HR"/>
        </w:rPr>
      </w:pPr>
    </w:p>
    <w:p w14:paraId="58253379" w14:textId="1F6DB817" w:rsidR="00812BFB" w:rsidRDefault="00812BFB" w:rsidP="00812BFB">
      <w:pPr>
        <w:rPr>
          <w:b/>
          <w:bCs/>
          <w:lang w:val="hr-HR"/>
        </w:rPr>
      </w:pPr>
      <w:r>
        <w:rPr>
          <w:b/>
          <w:bCs/>
          <w:lang w:val="hr-HR"/>
        </w:rPr>
        <w:t>Predmet: KEMIJA</w:t>
      </w:r>
      <w:r w:rsidR="00773342">
        <w:rPr>
          <w:b/>
          <w:bCs/>
          <w:lang w:val="hr-HR"/>
        </w:rPr>
        <w:t xml:space="preserve">    </w:t>
      </w:r>
      <w:r>
        <w:rPr>
          <w:b/>
          <w:bCs/>
          <w:lang w:val="hr-HR"/>
        </w:rPr>
        <w:t xml:space="preserve">                                                   Razred: 8.a   8.b   8.c </w:t>
      </w:r>
      <w:r w:rsidR="00683D2C">
        <w:rPr>
          <w:b/>
          <w:bCs/>
          <w:lang w:val="hr-HR"/>
        </w:rPr>
        <w:t xml:space="preserve">  8.d</w:t>
      </w:r>
      <w:r>
        <w:rPr>
          <w:b/>
          <w:bCs/>
          <w:lang w:val="hr-HR"/>
        </w:rPr>
        <w:t xml:space="preserve">                                                Učitelj: ZAGORACZ IRENA</w:t>
      </w:r>
    </w:p>
    <w:p w14:paraId="2634935B" w14:textId="77777777" w:rsidR="00812BFB" w:rsidRDefault="00812BFB" w:rsidP="00812BFB">
      <w:pPr>
        <w:rPr>
          <w:b/>
          <w:bCs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57"/>
        <w:gridCol w:w="2292"/>
        <w:gridCol w:w="2265"/>
        <w:gridCol w:w="2762"/>
        <w:gridCol w:w="2977"/>
        <w:gridCol w:w="1241"/>
      </w:tblGrid>
      <w:tr w:rsidR="00812BFB" w:rsidRPr="001F2952" w14:paraId="787BAB21" w14:textId="77777777" w:rsidTr="004D6D75">
        <w:tc>
          <w:tcPr>
            <w:tcW w:w="2457" w:type="dxa"/>
          </w:tcPr>
          <w:p w14:paraId="4A05E133" w14:textId="77777777" w:rsidR="00812BFB" w:rsidRPr="001F2952" w:rsidRDefault="00812BFB" w:rsidP="004D6D75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TEMATSKE CJELINE/ NASTAVNE JEDINICE</w:t>
            </w:r>
          </w:p>
        </w:tc>
        <w:tc>
          <w:tcPr>
            <w:tcW w:w="2292" w:type="dxa"/>
          </w:tcPr>
          <w:p w14:paraId="5E9D44E1" w14:textId="77777777" w:rsidR="00812BFB" w:rsidRPr="001F2952" w:rsidRDefault="00812BFB" w:rsidP="004D6D75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ISHODI</w:t>
            </w:r>
          </w:p>
        </w:tc>
        <w:tc>
          <w:tcPr>
            <w:tcW w:w="2265" w:type="dxa"/>
          </w:tcPr>
          <w:p w14:paraId="52686665" w14:textId="77777777" w:rsidR="00812BFB" w:rsidRPr="001F2952" w:rsidRDefault="00812BFB" w:rsidP="00054D52">
            <w:pPr>
              <w:jc w:val="both"/>
              <w:rPr>
                <w:b/>
                <w:bCs/>
              </w:rPr>
            </w:pPr>
            <w:r w:rsidRPr="001F2952">
              <w:rPr>
                <w:b/>
                <w:bCs/>
              </w:rPr>
              <w:t>AKTIVNOSTI UČENIKA</w:t>
            </w:r>
          </w:p>
        </w:tc>
        <w:tc>
          <w:tcPr>
            <w:tcW w:w="2762" w:type="dxa"/>
          </w:tcPr>
          <w:p w14:paraId="0A2D17CC" w14:textId="77777777" w:rsidR="00812BFB" w:rsidRPr="001F2952" w:rsidRDefault="00812BFB" w:rsidP="004D6D75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KORELACIJE</w:t>
            </w:r>
          </w:p>
        </w:tc>
        <w:tc>
          <w:tcPr>
            <w:tcW w:w="2977" w:type="dxa"/>
          </w:tcPr>
          <w:p w14:paraId="7EF69E2F" w14:textId="77777777" w:rsidR="00812BFB" w:rsidRDefault="00812BFB" w:rsidP="004D6D75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MEĐUPREDMETN</w:t>
            </w:r>
            <w:r>
              <w:rPr>
                <w:b/>
                <w:bCs/>
              </w:rPr>
              <w:t>E</w:t>
            </w:r>
            <w:r w:rsidRPr="001F2952">
              <w:rPr>
                <w:b/>
                <w:bCs/>
              </w:rPr>
              <w:t xml:space="preserve"> </w:t>
            </w:r>
          </w:p>
          <w:p w14:paraId="561F704D" w14:textId="77777777" w:rsidR="00812BFB" w:rsidRPr="001F2952" w:rsidRDefault="00812BFB" w:rsidP="004D6D75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TEM</w:t>
            </w:r>
            <w:r>
              <w:rPr>
                <w:b/>
                <w:bCs/>
              </w:rPr>
              <w:t>E</w:t>
            </w:r>
          </w:p>
        </w:tc>
        <w:tc>
          <w:tcPr>
            <w:tcW w:w="1241" w:type="dxa"/>
          </w:tcPr>
          <w:p w14:paraId="0F24244D" w14:textId="77777777" w:rsidR="00812BFB" w:rsidRPr="001F2952" w:rsidRDefault="00812BFB" w:rsidP="004D6D75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NAPO-</w:t>
            </w:r>
          </w:p>
          <w:p w14:paraId="789147C8" w14:textId="77777777" w:rsidR="00812BFB" w:rsidRPr="001F2952" w:rsidRDefault="00812BFB" w:rsidP="004D6D75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MENA</w:t>
            </w:r>
          </w:p>
        </w:tc>
      </w:tr>
      <w:tr w:rsidR="00225283" w:rsidRPr="00432E85" w14:paraId="10FC8C1B" w14:textId="77777777" w:rsidTr="004D6D75">
        <w:tc>
          <w:tcPr>
            <w:tcW w:w="2457" w:type="dxa"/>
          </w:tcPr>
          <w:p w14:paraId="790753DB" w14:textId="6B17E319" w:rsidR="00D1340C" w:rsidRDefault="00225283" w:rsidP="00605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ELEMENTARNE TVARI I SPOJEVI</w:t>
            </w:r>
          </w:p>
          <w:p w14:paraId="103B8D3F" w14:textId="333FC9EA" w:rsidR="00B034ED" w:rsidRDefault="00B034ED" w:rsidP="00605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 xml:space="preserve">23.Pismena </w:t>
            </w:r>
            <w:proofErr w:type="spellStart"/>
            <w:r>
              <w:rPr>
                <w:rFonts w:asciiTheme="minorHAnsi" w:eastAsia="Calibri" w:hAnsiTheme="minorHAnsi" w:cstheme="minorHAnsi"/>
                <w:b/>
              </w:rPr>
              <w:t>provjera</w:t>
            </w:r>
            <w:proofErr w:type="spellEnd"/>
          </w:p>
          <w:p w14:paraId="62AE964E" w14:textId="131AA845" w:rsidR="00B034ED" w:rsidRDefault="00B034ED" w:rsidP="00605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 xml:space="preserve">24.Analiza </w:t>
            </w:r>
            <w:proofErr w:type="spellStart"/>
            <w:r>
              <w:rPr>
                <w:rFonts w:asciiTheme="minorHAnsi" w:eastAsia="Calibri" w:hAnsiTheme="minorHAnsi" w:cstheme="minorHAnsi"/>
                <w:b/>
              </w:rPr>
              <w:t>pismene</w:t>
            </w:r>
            <w:proofErr w:type="spellEnd"/>
            <w:r>
              <w:rPr>
                <w:rFonts w:asciiTheme="minorHAnsi" w:eastAsia="Calibr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b/>
              </w:rPr>
              <w:t>provjere</w:t>
            </w:r>
            <w:proofErr w:type="spellEnd"/>
          </w:p>
          <w:p w14:paraId="0E702907" w14:textId="62FD056D" w:rsidR="005769D4" w:rsidRDefault="005769D4" w:rsidP="00605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 xml:space="preserve">25.Kalcij I </w:t>
            </w:r>
            <w:proofErr w:type="spellStart"/>
            <w:r>
              <w:rPr>
                <w:rFonts w:asciiTheme="minorHAnsi" w:eastAsia="Calibri" w:hAnsiTheme="minorHAnsi" w:cstheme="minorHAnsi"/>
                <w:b/>
              </w:rPr>
              <w:t>spojevi</w:t>
            </w:r>
            <w:proofErr w:type="spellEnd"/>
            <w:r>
              <w:rPr>
                <w:rFonts w:asciiTheme="minorHAnsi" w:eastAsia="Calibri" w:hAnsiTheme="minorHAnsi" w:cstheme="minorHAnsi"/>
                <w:b/>
              </w:rPr>
              <w:t xml:space="preserve"> I</w:t>
            </w:r>
          </w:p>
          <w:p w14:paraId="1FC6078F" w14:textId="5DA6ADF9" w:rsidR="005769D4" w:rsidRDefault="005769D4" w:rsidP="00605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 xml:space="preserve">26.Kalcij I </w:t>
            </w:r>
            <w:proofErr w:type="spellStart"/>
            <w:r>
              <w:rPr>
                <w:rFonts w:asciiTheme="minorHAnsi" w:eastAsia="Calibri" w:hAnsiTheme="minorHAnsi" w:cstheme="minorHAnsi"/>
                <w:b/>
              </w:rPr>
              <w:t>spojevi</w:t>
            </w:r>
            <w:proofErr w:type="spellEnd"/>
            <w:r>
              <w:rPr>
                <w:rFonts w:asciiTheme="minorHAnsi" w:eastAsia="Calibri" w:hAnsiTheme="minorHAnsi" w:cstheme="minorHAnsi"/>
                <w:b/>
              </w:rPr>
              <w:t xml:space="preserve"> II</w:t>
            </w:r>
          </w:p>
          <w:p w14:paraId="5E6D22D7" w14:textId="5D67FF76" w:rsidR="005769D4" w:rsidRPr="0060563D" w:rsidRDefault="005769D4" w:rsidP="00605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 xml:space="preserve">27.Željezo </w:t>
            </w:r>
          </w:p>
          <w:p w14:paraId="56D56337" w14:textId="5D3CA635" w:rsidR="0060563D" w:rsidRPr="0060563D" w:rsidRDefault="002844E2" w:rsidP="00605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b/>
              </w:rPr>
            </w:pPr>
            <w:r w:rsidRPr="0060563D">
              <w:rPr>
                <w:rFonts w:ascii="Calibri" w:eastAsia="Arial" w:hAnsi="Calibri" w:cs="Calibri"/>
                <w:b/>
              </w:rPr>
              <w:t>2</w:t>
            </w:r>
            <w:r w:rsidR="005769D4">
              <w:rPr>
                <w:rFonts w:ascii="Calibri" w:eastAsia="Arial" w:hAnsi="Calibri" w:cs="Calibri"/>
                <w:b/>
              </w:rPr>
              <w:t>8</w:t>
            </w:r>
            <w:r w:rsidRPr="0060563D">
              <w:rPr>
                <w:rFonts w:ascii="Calibri" w:eastAsia="Arial" w:hAnsi="Calibri" w:cs="Calibri"/>
                <w:b/>
              </w:rPr>
              <w:t>.</w:t>
            </w:r>
            <w:r w:rsidR="0060563D" w:rsidRPr="0060563D">
              <w:rPr>
                <w:rFonts w:ascii="Calibri" w:eastAsia="Calibri" w:hAnsi="Calibri" w:cs="Calibri"/>
                <w:b/>
              </w:rPr>
              <w:t xml:space="preserve">Oksidi </w:t>
            </w:r>
            <w:proofErr w:type="spellStart"/>
            <w:r w:rsidR="0060563D" w:rsidRPr="0060563D">
              <w:rPr>
                <w:rFonts w:ascii="Calibri" w:eastAsia="Calibri" w:hAnsi="Calibri" w:cs="Calibri"/>
                <w:b/>
              </w:rPr>
              <w:t>metala</w:t>
            </w:r>
            <w:proofErr w:type="spellEnd"/>
            <w:r w:rsidR="0060563D" w:rsidRPr="0060563D">
              <w:rPr>
                <w:rFonts w:ascii="Calibri" w:eastAsia="Calibri" w:hAnsi="Calibri" w:cs="Calibri"/>
                <w:b/>
              </w:rPr>
              <w:t xml:space="preserve">, </w:t>
            </w:r>
            <w:proofErr w:type="spellStart"/>
            <w:r w:rsidR="0060563D" w:rsidRPr="0060563D">
              <w:rPr>
                <w:rFonts w:ascii="Calibri" w:eastAsia="Calibri" w:hAnsi="Calibri" w:cs="Calibri"/>
                <w:b/>
              </w:rPr>
              <w:t>hidroksidi</w:t>
            </w:r>
            <w:proofErr w:type="spellEnd"/>
            <w:r w:rsidR="0060563D" w:rsidRPr="0060563D">
              <w:rPr>
                <w:rFonts w:ascii="Calibri" w:eastAsia="Calibri" w:hAnsi="Calibri" w:cs="Calibri"/>
                <w:b/>
              </w:rPr>
              <w:t xml:space="preserve"> I </w:t>
            </w:r>
            <w:proofErr w:type="spellStart"/>
            <w:r w:rsidR="0060563D" w:rsidRPr="0060563D">
              <w:rPr>
                <w:rFonts w:ascii="Calibri" w:eastAsia="Calibri" w:hAnsi="Calibri" w:cs="Calibri"/>
                <w:b/>
              </w:rPr>
              <w:t>lužine</w:t>
            </w:r>
            <w:proofErr w:type="spellEnd"/>
            <w:r w:rsidR="0060563D" w:rsidRPr="0060563D">
              <w:rPr>
                <w:rFonts w:ascii="Calibri" w:eastAsia="Calibri" w:hAnsi="Calibri" w:cs="Calibri"/>
                <w:b/>
              </w:rPr>
              <w:t xml:space="preserve"> I</w:t>
            </w:r>
          </w:p>
          <w:p w14:paraId="534C2B37" w14:textId="5FD21E06" w:rsidR="0060563D" w:rsidRPr="0060563D" w:rsidRDefault="0060563D" w:rsidP="00605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b/>
              </w:rPr>
            </w:pPr>
            <w:r w:rsidRPr="0060563D">
              <w:rPr>
                <w:rFonts w:ascii="Calibri" w:eastAsia="Calibri" w:hAnsi="Calibri" w:cs="Calibri"/>
                <w:b/>
              </w:rPr>
              <w:t>2</w:t>
            </w:r>
            <w:r w:rsidR="005769D4">
              <w:rPr>
                <w:rFonts w:ascii="Calibri" w:eastAsia="Calibri" w:hAnsi="Calibri" w:cs="Calibri"/>
                <w:b/>
              </w:rPr>
              <w:t>9</w:t>
            </w:r>
            <w:r w:rsidRPr="0060563D">
              <w:rPr>
                <w:rFonts w:ascii="Calibri" w:eastAsia="Calibri" w:hAnsi="Calibri" w:cs="Calibri"/>
                <w:b/>
              </w:rPr>
              <w:t xml:space="preserve">.Oksidi </w:t>
            </w:r>
            <w:proofErr w:type="spellStart"/>
            <w:r w:rsidRPr="0060563D">
              <w:rPr>
                <w:rFonts w:ascii="Calibri" w:eastAsia="Calibri" w:hAnsi="Calibri" w:cs="Calibri"/>
                <w:b/>
              </w:rPr>
              <w:t>metala</w:t>
            </w:r>
            <w:proofErr w:type="spellEnd"/>
            <w:r w:rsidRPr="0060563D">
              <w:rPr>
                <w:rFonts w:ascii="Calibri" w:eastAsia="Calibri" w:hAnsi="Calibri" w:cs="Calibri"/>
                <w:b/>
              </w:rPr>
              <w:t xml:space="preserve">, </w:t>
            </w:r>
            <w:proofErr w:type="spellStart"/>
            <w:r w:rsidRPr="0060563D">
              <w:rPr>
                <w:rFonts w:ascii="Calibri" w:eastAsia="Calibri" w:hAnsi="Calibri" w:cs="Calibri"/>
                <w:b/>
              </w:rPr>
              <w:t>hidroksidi</w:t>
            </w:r>
            <w:proofErr w:type="spellEnd"/>
            <w:r w:rsidRPr="0060563D">
              <w:rPr>
                <w:rFonts w:ascii="Calibri" w:eastAsia="Calibri" w:hAnsi="Calibri" w:cs="Calibri"/>
                <w:b/>
              </w:rPr>
              <w:t xml:space="preserve"> I </w:t>
            </w:r>
            <w:proofErr w:type="spellStart"/>
            <w:r w:rsidRPr="0060563D">
              <w:rPr>
                <w:rFonts w:ascii="Calibri" w:eastAsia="Calibri" w:hAnsi="Calibri" w:cs="Calibri"/>
                <w:b/>
              </w:rPr>
              <w:t>lužine</w:t>
            </w:r>
            <w:proofErr w:type="spellEnd"/>
            <w:r w:rsidRPr="0060563D">
              <w:rPr>
                <w:rFonts w:ascii="Calibri" w:eastAsia="Calibri" w:hAnsi="Calibri" w:cs="Calibri"/>
                <w:b/>
              </w:rPr>
              <w:t xml:space="preserve"> II</w:t>
            </w:r>
          </w:p>
          <w:p w14:paraId="48A6CBAC" w14:textId="6DED3E15" w:rsidR="002844E2" w:rsidRDefault="005769D4" w:rsidP="0060563D">
            <w:pPr>
              <w:spacing w:after="160" w:line="259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30</w:t>
            </w:r>
            <w:r w:rsidR="0060563D" w:rsidRPr="0060563D">
              <w:rPr>
                <w:rFonts w:ascii="Calibri" w:eastAsia="Calibri" w:hAnsi="Calibri" w:cs="Calibri"/>
                <w:b/>
              </w:rPr>
              <w:t>.Ponavljanje</w:t>
            </w:r>
          </w:p>
          <w:p w14:paraId="25631100" w14:textId="77777777" w:rsidR="00D1340C" w:rsidRPr="00903D8A" w:rsidRDefault="00D1340C" w:rsidP="004E1B49">
            <w:pPr>
              <w:spacing w:after="160" w:line="259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53BC0E98" w14:textId="77777777" w:rsidR="004E1B49" w:rsidRPr="00432E85" w:rsidRDefault="004E1B49" w:rsidP="00225283">
            <w:pPr>
              <w:rPr>
                <w:rFonts w:ascii="Arial" w:eastAsia="Arial" w:hAnsi="Arial" w:cs="Arial"/>
              </w:rPr>
            </w:pPr>
          </w:p>
          <w:p w14:paraId="0844BA86" w14:textId="77777777" w:rsidR="00225283" w:rsidRPr="00432E85" w:rsidRDefault="00225283" w:rsidP="00225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b/>
              </w:rPr>
            </w:pPr>
          </w:p>
          <w:p w14:paraId="4FB4604D" w14:textId="77777777" w:rsidR="00225283" w:rsidRPr="00432E85" w:rsidRDefault="00225283" w:rsidP="00225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b/>
              </w:rPr>
            </w:pPr>
          </w:p>
          <w:p w14:paraId="55DF3799" w14:textId="77777777" w:rsidR="00225283" w:rsidRPr="00432E85" w:rsidRDefault="00225283" w:rsidP="00225283">
            <w:pPr>
              <w:rPr>
                <w:b/>
              </w:rPr>
            </w:pPr>
          </w:p>
        </w:tc>
        <w:tc>
          <w:tcPr>
            <w:tcW w:w="2292" w:type="dxa"/>
          </w:tcPr>
          <w:p w14:paraId="316A0A72" w14:textId="77777777" w:rsidR="00225283" w:rsidRDefault="00225283" w:rsidP="00225283">
            <w:pPr>
              <w:pStyle w:val="Bezproreda"/>
              <w:rPr>
                <w:rFonts w:eastAsia="Calibri"/>
              </w:rPr>
            </w:pPr>
          </w:p>
          <w:p w14:paraId="4C1F84E4" w14:textId="77777777" w:rsidR="00225283" w:rsidRPr="00924B92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</w:rPr>
            </w:pPr>
            <w:r w:rsidRPr="00924B92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</w:rPr>
              <w:t xml:space="preserve">KEM OŠ A.8.1. </w:t>
            </w:r>
            <w:proofErr w:type="spellStart"/>
            <w:r w:rsidRPr="00924B9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Primjenjuje</w:t>
            </w:r>
            <w:proofErr w:type="spellEnd"/>
            <w:r w:rsidRPr="00924B9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924B9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kemijsko</w:t>
            </w:r>
            <w:proofErr w:type="spellEnd"/>
            <w:r w:rsidRPr="00924B9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924B9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nazivlje</w:t>
            </w:r>
            <w:proofErr w:type="spellEnd"/>
            <w:r w:rsidRPr="00924B9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924B9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i</w:t>
            </w:r>
            <w:proofErr w:type="spellEnd"/>
            <w:r w:rsidRPr="00924B9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924B9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simboliku</w:t>
            </w:r>
            <w:proofErr w:type="spellEnd"/>
            <w:r w:rsidRPr="00924B9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 za </w:t>
            </w:r>
            <w:proofErr w:type="spellStart"/>
            <w:r w:rsidRPr="00924B9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opisivanje</w:t>
            </w:r>
            <w:proofErr w:type="spellEnd"/>
            <w:r w:rsidRPr="00924B9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924B9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sastava</w:t>
            </w:r>
            <w:proofErr w:type="spellEnd"/>
            <w:r w:rsidRPr="00924B9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924B9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tvari</w:t>
            </w:r>
            <w:proofErr w:type="spellEnd"/>
            <w:r w:rsidRPr="00924B9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.</w:t>
            </w:r>
          </w:p>
          <w:p w14:paraId="7039F19F" w14:textId="77777777" w:rsidR="00225283" w:rsidRPr="00924B92" w:rsidRDefault="00225283" w:rsidP="0022528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924B92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shd w:val="clear" w:color="auto" w:fill="FFFFFF"/>
              </w:rPr>
              <w:t>KEM OŠ A.8.2.</w:t>
            </w:r>
            <w:r w:rsidRPr="00924B92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24B92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>Povezuje</w:t>
            </w:r>
            <w:proofErr w:type="spellEnd"/>
            <w:r w:rsidRPr="00924B92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24B92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>građu</w:t>
            </w:r>
            <w:proofErr w:type="spellEnd"/>
            <w:r w:rsidRPr="00924B92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24B92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>tvari</w:t>
            </w:r>
            <w:proofErr w:type="spellEnd"/>
            <w:r w:rsidRPr="00924B92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 xml:space="preserve"> s </w:t>
            </w:r>
            <w:proofErr w:type="spellStart"/>
            <w:r w:rsidRPr="00924B92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>njihovim</w:t>
            </w:r>
            <w:proofErr w:type="spellEnd"/>
            <w:r w:rsidRPr="00924B92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24B92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>svojstvima</w:t>
            </w:r>
            <w:proofErr w:type="spellEnd"/>
            <w:r w:rsidRPr="00924B92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>.</w:t>
            </w:r>
          </w:p>
          <w:p w14:paraId="79F755F2" w14:textId="77777777" w:rsidR="00225283" w:rsidRPr="00924B92" w:rsidRDefault="00225283" w:rsidP="0022528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924B92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shd w:val="clear" w:color="auto" w:fill="FFFFFF"/>
              </w:rPr>
              <w:t>KEM OŠ A.8.3</w:t>
            </w:r>
            <w:r w:rsidRPr="00924B92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924B92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>Kritički</w:t>
            </w:r>
            <w:proofErr w:type="spellEnd"/>
            <w:r w:rsidRPr="00924B92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24B92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>razmatra</w:t>
            </w:r>
            <w:proofErr w:type="spellEnd"/>
            <w:r w:rsidRPr="00924B92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24B92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>upotrebu</w:t>
            </w:r>
            <w:proofErr w:type="spellEnd"/>
            <w:r w:rsidRPr="00924B92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24B92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>tvari</w:t>
            </w:r>
            <w:proofErr w:type="spellEnd"/>
            <w:r w:rsidRPr="00924B92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24B92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>i</w:t>
            </w:r>
            <w:proofErr w:type="spellEnd"/>
            <w:r w:rsidRPr="00924B92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24B92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>njihov</w:t>
            </w:r>
            <w:proofErr w:type="spellEnd"/>
            <w:r w:rsidRPr="00924B92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24B92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>utjecaj</w:t>
            </w:r>
            <w:proofErr w:type="spellEnd"/>
            <w:r w:rsidRPr="00924B92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24B92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>na</w:t>
            </w:r>
            <w:proofErr w:type="spellEnd"/>
            <w:r w:rsidRPr="00924B92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24B92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>čovjekovo</w:t>
            </w:r>
            <w:proofErr w:type="spellEnd"/>
            <w:r w:rsidRPr="00924B92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24B92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>zdravlje</w:t>
            </w:r>
            <w:proofErr w:type="spellEnd"/>
            <w:r w:rsidRPr="00924B92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24B92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>i</w:t>
            </w:r>
            <w:proofErr w:type="spellEnd"/>
            <w:r w:rsidRPr="00924B92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24B92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>okoliš</w:t>
            </w:r>
            <w:proofErr w:type="spellEnd"/>
            <w:r w:rsidRPr="00924B92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>.</w:t>
            </w:r>
          </w:p>
          <w:p w14:paraId="20A9286A" w14:textId="77777777" w:rsidR="00225283" w:rsidRPr="00924B92" w:rsidRDefault="00225283" w:rsidP="0022528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924B92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shd w:val="clear" w:color="auto" w:fill="FFFFFF"/>
              </w:rPr>
              <w:t>KEM OŠ B.8.1.</w:t>
            </w:r>
            <w:r w:rsidRPr="00924B92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24B92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>Primjenjuje</w:t>
            </w:r>
            <w:proofErr w:type="spellEnd"/>
            <w:r w:rsidRPr="00924B92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24B92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>kemijsko</w:t>
            </w:r>
            <w:proofErr w:type="spellEnd"/>
            <w:r w:rsidRPr="00924B92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24B92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>nazivlje</w:t>
            </w:r>
            <w:proofErr w:type="spellEnd"/>
            <w:r w:rsidRPr="00924B92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24B92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>i</w:t>
            </w:r>
            <w:proofErr w:type="spellEnd"/>
            <w:r w:rsidRPr="00924B92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24B92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>simboliku</w:t>
            </w:r>
            <w:proofErr w:type="spellEnd"/>
            <w:r w:rsidRPr="00924B92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 xml:space="preserve"> za </w:t>
            </w:r>
            <w:proofErr w:type="spellStart"/>
            <w:r w:rsidRPr="00924B92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>opisivanje</w:t>
            </w:r>
            <w:proofErr w:type="spellEnd"/>
            <w:r w:rsidRPr="00924B92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24B92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>promjena</w:t>
            </w:r>
            <w:proofErr w:type="spellEnd"/>
            <w:r w:rsidRPr="00924B92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>.</w:t>
            </w:r>
          </w:p>
          <w:p w14:paraId="14803BF5" w14:textId="77777777" w:rsidR="00225283" w:rsidRPr="00683D2C" w:rsidRDefault="00225283" w:rsidP="00225283">
            <w:pPr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</w:pPr>
            <w:r w:rsidRPr="00683D2C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shd w:val="clear" w:color="auto" w:fill="FFFFFF"/>
                <w:lang w:val="de-DE"/>
              </w:rPr>
              <w:t>KEM OŠ B.8.2.</w:t>
            </w:r>
            <w:r w:rsidRPr="00683D2C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683D2C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>Analizira</w:t>
            </w:r>
            <w:proofErr w:type="spellEnd"/>
            <w:r w:rsidRPr="00683D2C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683D2C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>vrste</w:t>
            </w:r>
            <w:proofErr w:type="spellEnd"/>
            <w:r w:rsidRPr="00683D2C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683D2C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>kemijskih</w:t>
            </w:r>
            <w:proofErr w:type="spellEnd"/>
            <w:r w:rsidRPr="00683D2C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683D2C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>reakcija</w:t>
            </w:r>
            <w:proofErr w:type="spellEnd"/>
            <w:r w:rsidRPr="00683D2C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>.</w:t>
            </w:r>
          </w:p>
          <w:p w14:paraId="1688EA7E" w14:textId="77777777" w:rsidR="00225283" w:rsidRPr="00683D2C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r w:rsidRPr="00683D2C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lang w:val="de-DE"/>
              </w:rPr>
              <w:t>KEM OŠ B.8.3</w:t>
            </w:r>
            <w:r w:rsidRPr="00683D2C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. </w:t>
            </w:r>
            <w:proofErr w:type="spellStart"/>
            <w:r w:rsidRPr="00683D2C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Analizira</w:t>
            </w:r>
            <w:proofErr w:type="spellEnd"/>
            <w:r w:rsidRPr="00683D2C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683D2C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brzine</w:t>
            </w:r>
            <w:proofErr w:type="spellEnd"/>
            <w:r w:rsidRPr="00683D2C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683D2C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kemijskih</w:t>
            </w:r>
            <w:proofErr w:type="spellEnd"/>
            <w:r w:rsidRPr="00683D2C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683D2C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promjena</w:t>
            </w:r>
            <w:proofErr w:type="spellEnd"/>
            <w:r w:rsidRPr="00683D2C">
              <w:rPr>
                <w:color w:val="231F20"/>
                <w:sz w:val="20"/>
                <w:szCs w:val="20"/>
                <w:lang w:val="de-DE"/>
              </w:rPr>
              <w:t>.</w:t>
            </w:r>
          </w:p>
          <w:p w14:paraId="1D989800" w14:textId="77777777" w:rsidR="00225283" w:rsidRPr="00683D2C" w:rsidRDefault="00225283" w:rsidP="0022528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de-DE"/>
              </w:rPr>
            </w:pPr>
            <w:r w:rsidRPr="00683D2C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shd w:val="clear" w:color="auto" w:fill="FFFFFF"/>
                <w:lang w:val="de-DE"/>
              </w:rPr>
              <w:t>KEM OŠ C.8.1</w:t>
            </w:r>
            <w:r w:rsidRPr="00683D2C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. </w:t>
            </w:r>
            <w:proofErr w:type="spellStart"/>
            <w:r w:rsidRPr="00683D2C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>Analizira</w:t>
            </w:r>
            <w:proofErr w:type="spellEnd"/>
            <w:r w:rsidRPr="00683D2C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683D2C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>izmjene</w:t>
            </w:r>
            <w:proofErr w:type="spellEnd"/>
            <w:r w:rsidRPr="00683D2C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683D2C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>energije</w:t>
            </w:r>
            <w:proofErr w:type="spellEnd"/>
            <w:r w:rsidRPr="00683D2C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683D2C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>pri</w:t>
            </w:r>
            <w:proofErr w:type="spellEnd"/>
            <w:r w:rsidRPr="00683D2C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683D2C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lastRenderedPageBreak/>
              <w:t>fizikalnim</w:t>
            </w:r>
            <w:proofErr w:type="spellEnd"/>
            <w:r w:rsidRPr="00683D2C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 i </w:t>
            </w:r>
            <w:proofErr w:type="spellStart"/>
            <w:r w:rsidRPr="00683D2C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>kemijskim</w:t>
            </w:r>
            <w:proofErr w:type="spellEnd"/>
            <w:r w:rsidRPr="00683D2C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683D2C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>promjenama</w:t>
            </w:r>
            <w:proofErr w:type="spellEnd"/>
            <w:r w:rsidRPr="00683D2C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 na </w:t>
            </w:r>
            <w:proofErr w:type="spellStart"/>
            <w:r w:rsidRPr="00683D2C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>čestičnoj</w:t>
            </w:r>
            <w:proofErr w:type="spellEnd"/>
            <w:r w:rsidRPr="00683D2C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683D2C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>razini</w:t>
            </w:r>
            <w:proofErr w:type="spellEnd"/>
            <w:r w:rsidRPr="00683D2C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>.</w:t>
            </w:r>
          </w:p>
          <w:p w14:paraId="020C02A2" w14:textId="77777777" w:rsidR="00225283" w:rsidRPr="00683D2C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r w:rsidRPr="00683D2C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lang w:val="de-DE"/>
              </w:rPr>
              <w:t>KEM OŠ D.8.1</w:t>
            </w:r>
            <w:r w:rsidRPr="00683D2C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. </w:t>
            </w:r>
            <w:proofErr w:type="spellStart"/>
            <w:r w:rsidRPr="00683D2C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Povezuje</w:t>
            </w:r>
            <w:proofErr w:type="spellEnd"/>
            <w:r w:rsidRPr="00683D2C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683D2C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rezultate</w:t>
            </w:r>
            <w:proofErr w:type="spellEnd"/>
            <w:r w:rsidRPr="00683D2C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 i </w:t>
            </w:r>
            <w:proofErr w:type="spellStart"/>
            <w:r w:rsidRPr="00683D2C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zaključke</w:t>
            </w:r>
            <w:proofErr w:type="spellEnd"/>
            <w:r w:rsidRPr="00683D2C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683D2C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istraživanja</w:t>
            </w:r>
            <w:proofErr w:type="spellEnd"/>
            <w:r w:rsidRPr="00683D2C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 s </w:t>
            </w:r>
            <w:proofErr w:type="spellStart"/>
            <w:r w:rsidRPr="00683D2C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konceptualnim</w:t>
            </w:r>
            <w:proofErr w:type="spellEnd"/>
            <w:r w:rsidRPr="00683D2C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683D2C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spoznajama</w:t>
            </w:r>
            <w:proofErr w:type="spellEnd"/>
            <w:r w:rsidRPr="00683D2C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.</w:t>
            </w:r>
          </w:p>
          <w:p w14:paraId="21CDB108" w14:textId="77777777" w:rsidR="00225283" w:rsidRPr="00683D2C" w:rsidRDefault="00225283" w:rsidP="0022528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de-DE"/>
              </w:rPr>
            </w:pPr>
            <w:r w:rsidRPr="00683D2C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shd w:val="clear" w:color="auto" w:fill="FFFFFF"/>
                <w:lang w:val="de-DE"/>
              </w:rPr>
              <w:t>KEM OŠ D.8.3</w:t>
            </w:r>
            <w:r w:rsidRPr="00683D2C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. </w:t>
            </w:r>
            <w:proofErr w:type="spellStart"/>
            <w:r w:rsidRPr="00683D2C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>Uočava</w:t>
            </w:r>
            <w:proofErr w:type="spellEnd"/>
            <w:r w:rsidRPr="00683D2C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683D2C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>zakonitosti</w:t>
            </w:r>
            <w:proofErr w:type="spellEnd"/>
            <w:r w:rsidRPr="00683D2C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683D2C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>uopćavanjem</w:t>
            </w:r>
            <w:proofErr w:type="spellEnd"/>
            <w:r w:rsidRPr="00683D2C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683D2C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>podataka</w:t>
            </w:r>
            <w:proofErr w:type="spellEnd"/>
            <w:r w:rsidRPr="00683D2C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683D2C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>prikazanih</w:t>
            </w:r>
            <w:proofErr w:type="spellEnd"/>
            <w:r w:rsidRPr="00683D2C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683D2C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>tekstom</w:t>
            </w:r>
            <w:proofErr w:type="spellEnd"/>
            <w:r w:rsidRPr="00683D2C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, </w:t>
            </w:r>
            <w:proofErr w:type="spellStart"/>
            <w:r w:rsidRPr="00683D2C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>crtežom</w:t>
            </w:r>
            <w:proofErr w:type="spellEnd"/>
            <w:r w:rsidRPr="00683D2C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, </w:t>
            </w:r>
            <w:proofErr w:type="spellStart"/>
            <w:r w:rsidRPr="00683D2C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>modelima</w:t>
            </w:r>
            <w:proofErr w:type="spellEnd"/>
            <w:r w:rsidRPr="00683D2C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, </w:t>
            </w:r>
            <w:proofErr w:type="spellStart"/>
            <w:r w:rsidRPr="00683D2C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>tablicama</w:t>
            </w:r>
            <w:proofErr w:type="spellEnd"/>
            <w:r w:rsidRPr="00683D2C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 i </w:t>
            </w:r>
            <w:proofErr w:type="spellStart"/>
            <w:r w:rsidRPr="00683D2C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>grafovima</w:t>
            </w:r>
            <w:proofErr w:type="spellEnd"/>
            <w:r w:rsidRPr="00683D2C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>.</w:t>
            </w:r>
          </w:p>
          <w:p w14:paraId="6B0D51E1" w14:textId="77777777" w:rsidR="00225283" w:rsidRPr="00683D2C" w:rsidRDefault="00225283" w:rsidP="00225283">
            <w:pPr>
              <w:rPr>
                <w:color w:val="000000" w:themeColor="text1"/>
                <w:lang w:val="de-DE"/>
              </w:rPr>
            </w:pPr>
          </w:p>
          <w:p w14:paraId="790B0AA3" w14:textId="77777777" w:rsidR="00225283" w:rsidRPr="00683D2C" w:rsidRDefault="00225283" w:rsidP="00225283">
            <w:pPr>
              <w:rPr>
                <w:color w:val="000000" w:themeColor="text1"/>
                <w:lang w:val="de-DE"/>
              </w:rPr>
            </w:pPr>
          </w:p>
          <w:p w14:paraId="1931AE88" w14:textId="22339F11" w:rsidR="00225283" w:rsidRPr="00432E85" w:rsidRDefault="00225283" w:rsidP="00225283">
            <w:pPr>
              <w:pStyle w:val="Bezproreda"/>
            </w:pPr>
          </w:p>
        </w:tc>
        <w:tc>
          <w:tcPr>
            <w:tcW w:w="2265" w:type="dxa"/>
          </w:tcPr>
          <w:p w14:paraId="1D6FFE62" w14:textId="77777777" w:rsidR="00225283" w:rsidRPr="00683D2C" w:rsidRDefault="00225283" w:rsidP="00225283">
            <w:pPr>
              <w:rPr>
                <w:lang w:val="de-DE"/>
              </w:rPr>
            </w:pPr>
          </w:p>
          <w:p w14:paraId="220155AC" w14:textId="65EBAD9B" w:rsidR="00225283" w:rsidRDefault="00225283" w:rsidP="00225283">
            <w:proofErr w:type="spellStart"/>
            <w:r w:rsidRPr="00432E85">
              <w:t>edukativne</w:t>
            </w:r>
            <w:proofErr w:type="spellEnd"/>
            <w:r w:rsidRPr="00432E85">
              <w:t xml:space="preserve"> </w:t>
            </w:r>
            <w:proofErr w:type="spellStart"/>
            <w:r w:rsidRPr="00432E85">
              <w:t>igre</w:t>
            </w:r>
            <w:proofErr w:type="spellEnd"/>
            <w:r w:rsidRPr="00432E85">
              <w:t xml:space="preserve">, </w:t>
            </w:r>
            <w:proofErr w:type="spellStart"/>
            <w:r w:rsidRPr="00432E85">
              <w:t>razgovor</w:t>
            </w:r>
            <w:proofErr w:type="spellEnd"/>
            <w:r w:rsidRPr="00432E85">
              <w:t xml:space="preserve">, rad s </w:t>
            </w:r>
            <w:proofErr w:type="spellStart"/>
            <w:r w:rsidRPr="00432E85">
              <w:t>udžbenikom</w:t>
            </w:r>
            <w:proofErr w:type="spellEnd"/>
            <w:r w:rsidRPr="00432E85">
              <w:t>,</w:t>
            </w:r>
          </w:p>
          <w:p w14:paraId="0E4FD4F0" w14:textId="0A58A40A" w:rsidR="00225283" w:rsidRPr="00432E85" w:rsidRDefault="00225283" w:rsidP="00225283">
            <w:pPr>
              <w:rPr>
                <w:lang w:val="hr-HR"/>
              </w:rPr>
            </w:pPr>
            <w:r>
              <w:t xml:space="preserve">rad s </w:t>
            </w:r>
            <w:proofErr w:type="spellStart"/>
            <w:r>
              <w:t>tablicom</w:t>
            </w:r>
            <w:proofErr w:type="spellEnd"/>
            <w:r>
              <w:t xml:space="preserve"> </w:t>
            </w:r>
            <w:proofErr w:type="spellStart"/>
            <w:r>
              <w:t>valencija</w:t>
            </w:r>
            <w:proofErr w:type="spellEnd"/>
            <w:r>
              <w:t>,</w:t>
            </w:r>
          </w:p>
          <w:p w14:paraId="75AC6388" w14:textId="77777777" w:rsidR="00225283" w:rsidRDefault="00225283" w:rsidP="00225283">
            <w:proofErr w:type="spellStart"/>
            <w:r w:rsidRPr="00432E85">
              <w:t>promatranje</w:t>
            </w:r>
            <w:proofErr w:type="spellEnd"/>
            <w:r w:rsidRPr="00432E85">
              <w:t>,</w:t>
            </w:r>
          </w:p>
          <w:p w14:paraId="28407F27" w14:textId="51EEB16A" w:rsidR="00225283" w:rsidRDefault="00225283" w:rsidP="00225283">
            <w:r>
              <w:t>rad s PSE,</w:t>
            </w:r>
            <w:r w:rsidRPr="00432E85">
              <w:t xml:space="preserve"> </w:t>
            </w:r>
            <w:proofErr w:type="spellStart"/>
            <w:r>
              <w:t>pretraživanje</w:t>
            </w:r>
            <w:proofErr w:type="spellEnd"/>
            <w:r>
              <w:t xml:space="preserve"> </w:t>
            </w:r>
            <w:proofErr w:type="spellStart"/>
            <w:r w:rsidRPr="00432E85">
              <w:t>internet</w:t>
            </w:r>
            <w:r>
              <w:t>a</w:t>
            </w:r>
            <w:proofErr w:type="spellEnd"/>
            <w:r w:rsidRPr="00432E85">
              <w:t xml:space="preserve">, </w:t>
            </w:r>
          </w:p>
          <w:p w14:paraId="4D5AC293" w14:textId="77777777" w:rsidR="00225283" w:rsidRPr="00432E85" w:rsidRDefault="00225283" w:rsidP="00225283">
            <w:proofErr w:type="spellStart"/>
            <w:r w:rsidRPr="00432E85">
              <w:t>grafički</w:t>
            </w:r>
            <w:proofErr w:type="spellEnd"/>
            <w:r w:rsidRPr="00432E85">
              <w:t xml:space="preserve"> </w:t>
            </w:r>
            <w:proofErr w:type="spellStart"/>
            <w:r w:rsidRPr="00432E85">
              <w:t>radovi</w:t>
            </w:r>
            <w:proofErr w:type="spellEnd"/>
            <w:r w:rsidRPr="00432E85">
              <w:t>,</w:t>
            </w:r>
          </w:p>
          <w:p w14:paraId="2DE75F37" w14:textId="77777777" w:rsidR="00225283" w:rsidRPr="00432E85" w:rsidRDefault="00225283" w:rsidP="00225283">
            <w:proofErr w:type="spellStart"/>
            <w:r w:rsidRPr="00432E85">
              <w:t>mentalne</w:t>
            </w:r>
            <w:proofErr w:type="spellEnd"/>
            <w:r w:rsidRPr="00432E85">
              <w:t xml:space="preserve"> </w:t>
            </w:r>
            <w:proofErr w:type="spellStart"/>
            <w:r w:rsidRPr="00432E85">
              <w:t>mape</w:t>
            </w:r>
            <w:proofErr w:type="spellEnd"/>
          </w:p>
          <w:p w14:paraId="203C8458" w14:textId="77777777" w:rsidR="00225283" w:rsidRPr="00432E85" w:rsidRDefault="00225283" w:rsidP="00225283"/>
        </w:tc>
        <w:tc>
          <w:tcPr>
            <w:tcW w:w="2762" w:type="dxa"/>
          </w:tcPr>
          <w:p w14:paraId="2705FB07" w14:textId="769BA6A3" w:rsidR="00225283" w:rsidRPr="00432E85" w:rsidRDefault="00225283" w:rsidP="00225283">
            <w:pPr>
              <w:rPr>
                <w:rFonts w:ascii="Calibri" w:eastAsia="Calibri" w:hAnsi="Calibri" w:cs="Calibri"/>
              </w:rPr>
            </w:pPr>
          </w:p>
          <w:p w14:paraId="13205334" w14:textId="77777777" w:rsidR="00225283" w:rsidRPr="00FC2B8F" w:rsidRDefault="00225283" w:rsidP="00225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48"/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FC2B8F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</w:rPr>
              <w:t>MAT OŠ A.8.2</w:t>
            </w:r>
            <w:r w:rsidRPr="00FC2B8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. </w:t>
            </w:r>
            <w:proofErr w:type="spellStart"/>
            <w:r w:rsidRPr="00FC2B8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Računa</w:t>
            </w:r>
            <w:proofErr w:type="spellEnd"/>
            <w:r w:rsidRPr="00FC2B8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 s </w:t>
            </w:r>
            <w:proofErr w:type="spellStart"/>
            <w:r w:rsidRPr="00FC2B8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potencijama</w:t>
            </w:r>
            <w:proofErr w:type="spellEnd"/>
            <w:r w:rsidRPr="00FC2B8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FC2B8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racionalne</w:t>
            </w:r>
            <w:proofErr w:type="spellEnd"/>
            <w:r w:rsidRPr="00FC2B8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FC2B8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baze</w:t>
            </w:r>
            <w:proofErr w:type="spellEnd"/>
            <w:r w:rsidRPr="00FC2B8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FC2B8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i</w:t>
            </w:r>
            <w:proofErr w:type="spellEnd"/>
            <w:r w:rsidRPr="00FC2B8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FC2B8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nenegativnoga</w:t>
            </w:r>
            <w:proofErr w:type="spellEnd"/>
            <w:r w:rsidRPr="00FC2B8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FC2B8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cjelobrojnog</w:t>
            </w:r>
            <w:proofErr w:type="spellEnd"/>
            <w:r w:rsidRPr="00FC2B8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FC2B8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eksponenta</w:t>
            </w:r>
            <w:proofErr w:type="spellEnd"/>
            <w:r w:rsidRPr="00FC2B8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.</w:t>
            </w:r>
          </w:p>
          <w:p w14:paraId="5A24BDA4" w14:textId="77777777" w:rsidR="00225283" w:rsidRPr="00FC2B8F" w:rsidRDefault="00225283" w:rsidP="00225283">
            <w:pPr>
              <w:pStyle w:val="Standard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C2B8F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FIZ OŠ ABCD.7.10.</w:t>
            </w:r>
            <w:r w:rsidRPr="00FC2B8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Istražuje fizičke pojave.</w:t>
            </w:r>
          </w:p>
          <w:p w14:paraId="4E8C2EEB" w14:textId="77777777" w:rsidR="00225283" w:rsidRPr="00FC2B8F" w:rsidRDefault="00225283" w:rsidP="00225283">
            <w:pPr>
              <w:pStyle w:val="StandardWeb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C2B8F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</w:rPr>
              <w:t xml:space="preserve">BIO OŠ B.7.2. </w:t>
            </w:r>
            <w:r w:rsidRPr="00FC2B8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Analizira utjecaj životnih navika i rizičnih čimbenika na zdravlje organizma ističući važnost prepoznavanja simptoma bolesti i pravovremenoga poduzimanja mjera zaštite.</w:t>
            </w:r>
          </w:p>
          <w:p w14:paraId="72F0CE40" w14:textId="77777777" w:rsidR="00225283" w:rsidRPr="00683D2C" w:rsidRDefault="00225283" w:rsidP="00225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48"/>
              <w:rPr>
                <w:rFonts w:asciiTheme="majorHAnsi" w:eastAsia="Calibri" w:hAnsiTheme="majorHAnsi" w:cstheme="majorHAnsi"/>
                <w:bCs/>
                <w:color w:val="000000" w:themeColor="text1"/>
                <w:sz w:val="20"/>
                <w:szCs w:val="20"/>
                <w:lang w:val="hr-HR"/>
              </w:rPr>
            </w:pPr>
            <w:r w:rsidRPr="00683D2C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  <w:lang w:val="hr-HR"/>
              </w:rPr>
              <w:t xml:space="preserve">FIZ OŠ B.8.1. </w:t>
            </w:r>
            <w:r w:rsidRPr="00683D2C">
              <w:rPr>
                <w:rFonts w:asciiTheme="majorHAnsi" w:eastAsia="Calibri" w:hAnsiTheme="majorHAnsi" w:cstheme="majorHAnsi"/>
                <w:bCs/>
                <w:color w:val="000000" w:themeColor="text1"/>
                <w:sz w:val="20"/>
                <w:szCs w:val="20"/>
                <w:lang w:val="hr-HR"/>
              </w:rPr>
              <w:t>Povezuje razdvajanja električnog naboja s električnom strujom i naponom.</w:t>
            </w:r>
          </w:p>
          <w:p w14:paraId="1B256823" w14:textId="77777777" w:rsidR="00225283" w:rsidRPr="00683D2C" w:rsidRDefault="00225283" w:rsidP="00225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48"/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  <w:lang w:val="hr-HR"/>
              </w:rPr>
            </w:pPr>
            <w:r w:rsidRPr="00683D2C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  <w:lang w:val="hr-HR"/>
              </w:rPr>
              <w:t xml:space="preserve">GEO OŠ C.6.4. </w:t>
            </w:r>
            <w:r w:rsidRPr="00683D2C">
              <w:rPr>
                <w:rFonts w:asciiTheme="majorHAnsi" w:eastAsia="Calibri" w:hAnsiTheme="majorHAnsi" w:cstheme="majorHAnsi"/>
                <w:bCs/>
                <w:color w:val="000000" w:themeColor="text1"/>
                <w:sz w:val="20"/>
                <w:szCs w:val="20"/>
                <w:lang w:val="hr-HR"/>
              </w:rPr>
              <w:t xml:space="preserve">Učenik navodi i opisuje prirodna bogatstva, sirovine i izvore energije, navodi vrste onečišćenja i </w:t>
            </w:r>
            <w:r w:rsidRPr="00683D2C">
              <w:rPr>
                <w:rFonts w:asciiTheme="majorHAnsi" w:eastAsia="Calibri" w:hAnsiTheme="majorHAnsi" w:cstheme="majorHAnsi"/>
                <w:bCs/>
                <w:color w:val="000000" w:themeColor="text1"/>
                <w:sz w:val="20"/>
                <w:szCs w:val="20"/>
                <w:lang w:val="hr-HR"/>
              </w:rPr>
              <w:lastRenderedPageBreak/>
              <w:t>mjere zaštite te objašnjava važnost selektiranja otpada.</w:t>
            </w:r>
          </w:p>
          <w:p w14:paraId="4F4DA4CE" w14:textId="0518B600" w:rsidR="00225283" w:rsidRPr="00683D2C" w:rsidRDefault="00225283" w:rsidP="00225283">
            <w:pPr>
              <w:textAlignment w:val="baseline"/>
              <w:rPr>
                <w:lang w:val="hr-HR"/>
              </w:rPr>
            </w:pPr>
            <w:r w:rsidRPr="00683D2C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  <w:lang w:val="hr-HR"/>
              </w:rPr>
              <w:t xml:space="preserve">HJ A.7.3. </w:t>
            </w:r>
            <w:r w:rsidRPr="00683D2C">
              <w:rPr>
                <w:rFonts w:asciiTheme="majorHAnsi" w:eastAsia="Calibri" w:hAnsiTheme="majorHAnsi" w:cstheme="majorHAnsi"/>
                <w:bCs/>
                <w:color w:val="000000" w:themeColor="text1"/>
                <w:sz w:val="20"/>
                <w:szCs w:val="20"/>
                <w:lang w:val="hr-HR"/>
              </w:rPr>
              <w:t>Učenik čita tekst, izvodi zaključke i tumači značenje teksta</w:t>
            </w:r>
          </w:p>
        </w:tc>
        <w:tc>
          <w:tcPr>
            <w:tcW w:w="2977" w:type="dxa"/>
          </w:tcPr>
          <w:p w14:paraId="4AE1BA6E" w14:textId="77777777" w:rsidR="00225283" w:rsidRPr="00683D2C" w:rsidRDefault="00225283" w:rsidP="00225283">
            <w:pPr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  <w:highlight w:val="white"/>
                <w:lang w:val="hr-HR"/>
              </w:rPr>
            </w:pPr>
          </w:p>
          <w:p w14:paraId="5E9DC1B3" w14:textId="2DB32701" w:rsidR="00225283" w:rsidRPr="00683D2C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proofErr w:type="spellStart"/>
            <w:r w:rsidRPr="00683D2C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ikt</w:t>
            </w:r>
            <w:proofErr w:type="spellEnd"/>
            <w:r w:rsidRPr="00683D2C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 A.3.2. </w:t>
            </w:r>
          </w:p>
          <w:p w14:paraId="651CCB10" w14:textId="59AF1B32" w:rsidR="00225283" w:rsidRPr="00683D2C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proofErr w:type="spellStart"/>
            <w:r w:rsidRPr="00683D2C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ikt</w:t>
            </w:r>
            <w:proofErr w:type="spellEnd"/>
            <w:r w:rsidRPr="00683D2C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 C.3.1.</w:t>
            </w:r>
            <w:r w:rsidRPr="00683D2C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.</w:t>
            </w:r>
          </w:p>
          <w:p w14:paraId="1CA71941" w14:textId="6E8AB0D7" w:rsidR="00225283" w:rsidRPr="00683D2C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proofErr w:type="spellStart"/>
            <w:r w:rsidRPr="00683D2C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ikt</w:t>
            </w:r>
            <w:proofErr w:type="spellEnd"/>
            <w:r w:rsidRPr="00683D2C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 C.3.2.</w:t>
            </w:r>
            <w:r w:rsidRPr="00683D2C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.</w:t>
            </w:r>
          </w:p>
          <w:p w14:paraId="5180906E" w14:textId="441B8358" w:rsidR="00225283" w:rsidRPr="00683D2C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proofErr w:type="spellStart"/>
            <w:r w:rsidRPr="00683D2C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ikt</w:t>
            </w:r>
            <w:proofErr w:type="spellEnd"/>
            <w:r w:rsidRPr="00683D2C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 C.3.3. </w:t>
            </w:r>
          </w:p>
          <w:p w14:paraId="4C31A02E" w14:textId="7B7EA20B" w:rsidR="00225283" w:rsidRPr="00683D2C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proofErr w:type="spellStart"/>
            <w:r w:rsidRPr="00683D2C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ikt</w:t>
            </w:r>
            <w:proofErr w:type="spellEnd"/>
            <w:r w:rsidRPr="00683D2C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 C.3.4. </w:t>
            </w:r>
          </w:p>
          <w:p w14:paraId="26DAE4D9" w14:textId="6A0C78AE" w:rsidR="00225283" w:rsidRPr="00683D2C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proofErr w:type="spellStart"/>
            <w:r w:rsidRPr="00683D2C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ikt</w:t>
            </w:r>
            <w:proofErr w:type="spellEnd"/>
            <w:r w:rsidRPr="00683D2C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 D.3.1. </w:t>
            </w:r>
          </w:p>
          <w:p w14:paraId="368A0E08" w14:textId="5381DCB2" w:rsidR="00225283" w:rsidRPr="00683D2C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proofErr w:type="spellStart"/>
            <w:r w:rsidRPr="00683D2C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ikt</w:t>
            </w:r>
            <w:proofErr w:type="spellEnd"/>
            <w:r w:rsidRPr="00683D2C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 D.3.2. </w:t>
            </w:r>
          </w:p>
          <w:p w14:paraId="69492165" w14:textId="60771588" w:rsidR="00225283" w:rsidRPr="00683D2C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proofErr w:type="spellStart"/>
            <w:r w:rsidRPr="00683D2C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ikt</w:t>
            </w:r>
            <w:proofErr w:type="spellEnd"/>
            <w:r w:rsidRPr="00683D2C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 D.3.3. </w:t>
            </w:r>
          </w:p>
          <w:p w14:paraId="35930D63" w14:textId="499B28BF" w:rsidR="00225283" w:rsidRPr="00683D2C" w:rsidRDefault="00225283" w:rsidP="00225283">
            <w:pPr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</w:pPr>
            <w:proofErr w:type="spellStart"/>
            <w:r w:rsidRPr="00683D2C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shd w:val="clear" w:color="auto" w:fill="FFFFFF"/>
                <w:lang w:val="de-DE"/>
              </w:rPr>
              <w:t>odr</w:t>
            </w:r>
            <w:proofErr w:type="spellEnd"/>
            <w:r w:rsidRPr="00683D2C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 A.3.4</w:t>
            </w:r>
            <w:r w:rsidRPr="00683D2C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. </w:t>
            </w:r>
          </w:p>
          <w:p w14:paraId="657565CE" w14:textId="70B6B638" w:rsidR="00225283" w:rsidRPr="00683D2C" w:rsidRDefault="00225283" w:rsidP="00225283">
            <w:pPr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</w:pPr>
            <w:proofErr w:type="spellStart"/>
            <w:r w:rsidRPr="00683D2C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shd w:val="clear" w:color="auto" w:fill="FFFFFF"/>
                <w:lang w:val="de-DE"/>
              </w:rPr>
              <w:t>odr</w:t>
            </w:r>
            <w:proofErr w:type="spellEnd"/>
            <w:r w:rsidRPr="00683D2C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 B.3.1</w:t>
            </w:r>
            <w:r w:rsidRPr="00683D2C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. </w:t>
            </w:r>
          </w:p>
          <w:p w14:paraId="63CF7DAE" w14:textId="3630429C" w:rsidR="00225283" w:rsidRPr="00683D2C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proofErr w:type="spellStart"/>
            <w:r w:rsidRPr="00683D2C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odr</w:t>
            </w:r>
            <w:proofErr w:type="spellEnd"/>
            <w:r w:rsidRPr="00683D2C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 C.3.1</w:t>
            </w:r>
            <w:r w:rsidRPr="00683D2C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. </w:t>
            </w:r>
          </w:p>
          <w:p w14:paraId="2A1560FE" w14:textId="369C32EE" w:rsidR="00225283" w:rsidRPr="00683D2C" w:rsidRDefault="00225283" w:rsidP="00225283">
            <w:pPr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</w:pPr>
            <w:proofErr w:type="spellStart"/>
            <w:r w:rsidRPr="00683D2C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shd w:val="clear" w:color="auto" w:fill="FFFFFF"/>
                <w:lang w:val="de-DE"/>
              </w:rPr>
              <w:t>odr</w:t>
            </w:r>
            <w:proofErr w:type="spellEnd"/>
            <w:r w:rsidRPr="00683D2C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 C.3.2</w:t>
            </w:r>
            <w:r w:rsidRPr="00683D2C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. </w:t>
            </w:r>
          </w:p>
          <w:p w14:paraId="1136AF84" w14:textId="30CA5258" w:rsidR="00225283" w:rsidRPr="00683D2C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proofErr w:type="spellStart"/>
            <w:r w:rsidRPr="00683D2C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osr</w:t>
            </w:r>
            <w:proofErr w:type="spellEnd"/>
            <w:r w:rsidRPr="00683D2C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 A.3.1. </w:t>
            </w:r>
          </w:p>
          <w:p w14:paraId="79F81A1D" w14:textId="7264B16F" w:rsidR="00225283" w:rsidRPr="00683D2C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proofErr w:type="spellStart"/>
            <w:r w:rsidRPr="00683D2C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osr</w:t>
            </w:r>
            <w:proofErr w:type="spellEnd"/>
            <w:r w:rsidRPr="00683D2C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 A.3.4. </w:t>
            </w:r>
          </w:p>
          <w:p w14:paraId="3E0ECF75" w14:textId="413A3DE1" w:rsidR="00225283" w:rsidRPr="00683D2C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proofErr w:type="spellStart"/>
            <w:r w:rsidRPr="00683D2C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osr</w:t>
            </w:r>
            <w:proofErr w:type="spellEnd"/>
            <w:r w:rsidRPr="00683D2C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 B.3.1. </w:t>
            </w:r>
          </w:p>
          <w:p w14:paraId="59399E55" w14:textId="1A762370" w:rsidR="00225283" w:rsidRPr="00683D2C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proofErr w:type="spellStart"/>
            <w:r w:rsidRPr="00683D2C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osr</w:t>
            </w:r>
            <w:proofErr w:type="spellEnd"/>
            <w:r w:rsidRPr="00683D2C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 B.3.2. </w:t>
            </w:r>
          </w:p>
          <w:p w14:paraId="127C1320" w14:textId="350B78ED" w:rsidR="00225283" w:rsidRPr="00683D2C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proofErr w:type="spellStart"/>
            <w:r w:rsidRPr="00683D2C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osr</w:t>
            </w:r>
            <w:proofErr w:type="spellEnd"/>
            <w:r w:rsidRPr="00683D2C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 B.3.3.</w:t>
            </w:r>
          </w:p>
          <w:p w14:paraId="54477EA6" w14:textId="4D04C117" w:rsidR="00225283" w:rsidRPr="00683D2C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proofErr w:type="spellStart"/>
            <w:r w:rsidRPr="00683D2C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uku</w:t>
            </w:r>
            <w:proofErr w:type="spellEnd"/>
            <w:r w:rsidRPr="00683D2C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 A.3.1</w:t>
            </w:r>
            <w:r w:rsidRPr="00683D2C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.  1.</w:t>
            </w:r>
          </w:p>
          <w:p w14:paraId="0B173440" w14:textId="0D99BA99" w:rsidR="004B6900" w:rsidRPr="00683D2C" w:rsidRDefault="00225283" w:rsidP="004B6900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proofErr w:type="spellStart"/>
            <w:r w:rsidRPr="00683D2C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uku</w:t>
            </w:r>
            <w:proofErr w:type="spellEnd"/>
            <w:r w:rsidRPr="00683D2C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 A.3.2.  </w:t>
            </w:r>
            <w:r w:rsidRPr="00683D2C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2. </w:t>
            </w:r>
          </w:p>
          <w:p w14:paraId="2067A882" w14:textId="2F1632D9" w:rsidR="00225283" w:rsidRPr="00683D2C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proofErr w:type="spellStart"/>
            <w:r w:rsidRPr="00683D2C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uku</w:t>
            </w:r>
            <w:proofErr w:type="spellEnd"/>
            <w:r w:rsidRPr="00683D2C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 A.3.3.  3. </w:t>
            </w:r>
          </w:p>
          <w:p w14:paraId="43B859B2" w14:textId="471091E0" w:rsidR="00225283" w:rsidRPr="00683D2C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proofErr w:type="spellStart"/>
            <w:r w:rsidRPr="00683D2C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lastRenderedPageBreak/>
              <w:t>uku</w:t>
            </w:r>
            <w:proofErr w:type="spellEnd"/>
            <w:r w:rsidRPr="00683D2C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 A.3.4.  </w:t>
            </w:r>
            <w:r w:rsidRPr="00683D2C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4. </w:t>
            </w:r>
            <w:r w:rsidRPr="00683D2C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             </w:t>
            </w:r>
          </w:p>
          <w:p w14:paraId="1255CCAC" w14:textId="778FC4E5" w:rsidR="00225283" w:rsidRPr="00683D2C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proofErr w:type="spellStart"/>
            <w:r w:rsidRPr="00683D2C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uku</w:t>
            </w:r>
            <w:proofErr w:type="spellEnd"/>
            <w:r w:rsidRPr="00683D2C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 B.3.1.  </w:t>
            </w:r>
            <w:r w:rsidRPr="00683D2C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1. </w:t>
            </w:r>
          </w:p>
          <w:p w14:paraId="1C939AD7" w14:textId="77777777" w:rsidR="004B6900" w:rsidRPr="00683D2C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proofErr w:type="spellStart"/>
            <w:r w:rsidRPr="00683D2C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uku</w:t>
            </w:r>
            <w:proofErr w:type="spellEnd"/>
            <w:r w:rsidRPr="00683D2C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 B.3.2.  </w:t>
            </w:r>
            <w:r w:rsidRPr="00683D2C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2. </w:t>
            </w:r>
          </w:p>
          <w:p w14:paraId="4BF6E274" w14:textId="6E786A51" w:rsidR="00225283" w:rsidRPr="00683D2C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proofErr w:type="spellStart"/>
            <w:r w:rsidRPr="00683D2C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uku</w:t>
            </w:r>
            <w:proofErr w:type="spellEnd"/>
            <w:r w:rsidRPr="00683D2C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 B.3.3</w:t>
            </w:r>
            <w:r w:rsidRPr="00683D2C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.  3. </w:t>
            </w:r>
          </w:p>
          <w:p w14:paraId="7BBF2770" w14:textId="612E9D9D" w:rsidR="00225283" w:rsidRPr="00683D2C" w:rsidRDefault="00225283" w:rsidP="004B6900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proofErr w:type="spellStart"/>
            <w:r w:rsidRPr="00683D2C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uku</w:t>
            </w:r>
            <w:proofErr w:type="spellEnd"/>
            <w:r w:rsidRPr="00683D2C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 B.3.4.  </w:t>
            </w:r>
            <w:r w:rsidRPr="00683D2C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4.  </w:t>
            </w:r>
          </w:p>
          <w:p w14:paraId="408BDADB" w14:textId="1308F960" w:rsidR="00225283" w:rsidRPr="00683D2C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proofErr w:type="spellStart"/>
            <w:r w:rsidRPr="00683D2C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uku</w:t>
            </w:r>
            <w:proofErr w:type="spellEnd"/>
            <w:r w:rsidRPr="00683D2C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 C.3.1.  </w:t>
            </w:r>
            <w:r w:rsidRPr="00683D2C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1. </w:t>
            </w:r>
          </w:p>
          <w:p w14:paraId="53010451" w14:textId="5AD3165A" w:rsidR="00225283" w:rsidRPr="00683D2C" w:rsidRDefault="00225283" w:rsidP="004B6900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proofErr w:type="spellStart"/>
            <w:r w:rsidRPr="00683D2C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uku</w:t>
            </w:r>
            <w:proofErr w:type="spellEnd"/>
            <w:r w:rsidRPr="00683D2C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 C.3.2.  </w:t>
            </w:r>
            <w:r w:rsidRPr="00683D2C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2. </w:t>
            </w:r>
          </w:p>
          <w:p w14:paraId="690F7383" w14:textId="352FB850" w:rsidR="00225283" w:rsidRPr="00683D2C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proofErr w:type="spellStart"/>
            <w:r w:rsidRPr="00683D2C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uku</w:t>
            </w:r>
            <w:proofErr w:type="spellEnd"/>
            <w:r w:rsidRPr="00683D2C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 C.3.3.  </w:t>
            </w:r>
            <w:r w:rsidRPr="00683D2C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3. </w:t>
            </w:r>
          </w:p>
          <w:p w14:paraId="61F4F802" w14:textId="1A08E9A9" w:rsidR="00225283" w:rsidRPr="00683D2C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proofErr w:type="spellStart"/>
            <w:r w:rsidRPr="00683D2C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uku</w:t>
            </w:r>
            <w:proofErr w:type="spellEnd"/>
            <w:r w:rsidRPr="00683D2C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 C.3.4.  </w:t>
            </w:r>
            <w:r w:rsidRPr="00683D2C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4. </w:t>
            </w:r>
          </w:p>
          <w:p w14:paraId="0DDB6070" w14:textId="2B3FFE2F" w:rsidR="00225283" w:rsidRPr="00014FB7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</w:rPr>
            </w:pPr>
            <w:proofErr w:type="spellStart"/>
            <w:r w:rsidRPr="00683D2C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uku</w:t>
            </w:r>
            <w:proofErr w:type="spellEnd"/>
            <w:r w:rsidRPr="00683D2C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 D.3.1.  </w:t>
            </w:r>
            <w:r w:rsidRPr="00014FB7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1. </w:t>
            </w:r>
          </w:p>
          <w:p w14:paraId="0D1AFCDE" w14:textId="24754B87" w:rsidR="00225283" w:rsidRPr="00014FB7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</w:rPr>
            </w:pPr>
            <w:r w:rsidRPr="00014FB7">
              <w:rPr>
                <w:rFonts w:asciiTheme="majorHAnsi" w:hAnsiTheme="majorHAnsi" w:cstheme="majorHAnsi"/>
                <w:b/>
                <w:color w:val="231F20"/>
                <w:sz w:val="20"/>
                <w:szCs w:val="20"/>
              </w:rPr>
              <w:t xml:space="preserve">Z  B.3.2.C  </w:t>
            </w:r>
          </w:p>
          <w:p w14:paraId="5F637EF4" w14:textId="77777777" w:rsidR="00225283" w:rsidRPr="00014FB7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</w:rPr>
            </w:pPr>
            <w:r w:rsidRPr="00014FB7">
              <w:rPr>
                <w:rFonts w:asciiTheme="majorHAnsi" w:hAnsiTheme="majorHAnsi" w:cstheme="majorHAnsi"/>
                <w:b/>
                <w:color w:val="231F20"/>
                <w:sz w:val="20"/>
                <w:szCs w:val="20"/>
              </w:rPr>
              <w:t>Z  C.3.1.B</w:t>
            </w:r>
          </w:p>
          <w:p w14:paraId="2E685F8B" w14:textId="77777777" w:rsidR="00225283" w:rsidRPr="00014FB7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</w:rPr>
            </w:pPr>
            <w:r w:rsidRPr="00014FB7">
              <w:rPr>
                <w:rFonts w:asciiTheme="majorHAnsi" w:hAnsiTheme="majorHAnsi" w:cstheme="majorHAnsi"/>
                <w:b/>
                <w:color w:val="231F20"/>
                <w:sz w:val="20"/>
                <w:szCs w:val="20"/>
              </w:rPr>
              <w:t>Z  C.3.2.D</w:t>
            </w:r>
          </w:p>
          <w:p w14:paraId="2BB4BE3D" w14:textId="270FCE97" w:rsidR="00225283" w:rsidRPr="004B6900" w:rsidRDefault="00225283" w:rsidP="004B6900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</w:rPr>
            </w:pPr>
          </w:p>
          <w:p w14:paraId="4FF2E474" w14:textId="77777777" w:rsidR="00225283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</w:rPr>
            </w:pPr>
          </w:p>
          <w:p w14:paraId="34331C1E" w14:textId="77777777" w:rsidR="00225283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</w:rPr>
            </w:pPr>
          </w:p>
          <w:p w14:paraId="27CA8CE8" w14:textId="77777777" w:rsidR="00225283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</w:rPr>
            </w:pPr>
          </w:p>
          <w:p w14:paraId="208C6A3D" w14:textId="77777777" w:rsidR="00225283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</w:rPr>
            </w:pPr>
          </w:p>
          <w:p w14:paraId="45D4645A" w14:textId="77777777" w:rsidR="00225283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</w:rPr>
            </w:pPr>
          </w:p>
          <w:p w14:paraId="55EBF79F" w14:textId="5B870FB0" w:rsidR="00225283" w:rsidRPr="00014FB7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</w:rPr>
            </w:pPr>
            <w:r w:rsidRPr="00014FB7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.</w:t>
            </w:r>
          </w:p>
          <w:p w14:paraId="58878406" w14:textId="77777777" w:rsidR="00225283" w:rsidRPr="00014FB7" w:rsidRDefault="00225283" w:rsidP="00225283">
            <w:pPr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  <w:p w14:paraId="61E0BE48" w14:textId="77777777" w:rsidR="00225283" w:rsidRPr="00014FB7" w:rsidRDefault="00225283" w:rsidP="00225283">
            <w:pPr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  <w:p w14:paraId="05F0C3C6" w14:textId="77777777" w:rsidR="00225283" w:rsidRPr="00014FB7" w:rsidRDefault="00225283" w:rsidP="00225283">
            <w:pPr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</w:pPr>
            <w:r w:rsidRPr="00014FB7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009340D3" w14:textId="77777777" w:rsidR="00225283" w:rsidRPr="00014FB7" w:rsidRDefault="00225283" w:rsidP="00225283">
            <w:pPr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</w:pPr>
          </w:p>
          <w:p w14:paraId="23E90E2E" w14:textId="77777777" w:rsidR="00225283" w:rsidRPr="00432E85" w:rsidRDefault="00225283" w:rsidP="00225283">
            <w:pPr>
              <w:ind w:left="319"/>
            </w:pPr>
          </w:p>
        </w:tc>
        <w:tc>
          <w:tcPr>
            <w:tcW w:w="1241" w:type="dxa"/>
          </w:tcPr>
          <w:p w14:paraId="26973D6E" w14:textId="77777777" w:rsidR="00054D52" w:rsidRDefault="00054D52" w:rsidP="00225283"/>
          <w:p w14:paraId="3ED1C843" w14:textId="36F2258C" w:rsidR="00225283" w:rsidRPr="00432E85" w:rsidRDefault="00313AEB" w:rsidP="00225283">
            <w:proofErr w:type="spellStart"/>
            <w:r>
              <w:t>Pismena</w:t>
            </w:r>
            <w:proofErr w:type="spellEnd"/>
            <w:r>
              <w:t xml:space="preserve"> </w:t>
            </w:r>
            <w:proofErr w:type="spellStart"/>
            <w:r>
              <w:t>provjera</w:t>
            </w:r>
            <w:proofErr w:type="spellEnd"/>
          </w:p>
        </w:tc>
      </w:tr>
    </w:tbl>
    <w:p w14:paraId="33E77568" w14:textId="77777777" w:rsidR="00812BFB" w:rsidRPr="00432E85" w:rsidRDefault="00812BFB"/>
    <w:sectPr w:rsidR="00812BFB" w:rsidRPr="00432E85" w:rsidSect="00C407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15D74"/>
    <w:multiLevelType w:val="hybridMultilevel"/>
    <w:tmpl w:val="0BE262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50161"/>
    <w:multiLevelType w:val="hybridMultilevel"/>
    <w:tmpl w:val="0E0C3B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36ED6"/>
    <w:multiLevelType w:val="hybridMultilevel"/>
    <w:tmpl w:val="EE18A7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72D"/>
    <w:rsid w:val="00054D52"/>
    <w:rsid w:val="00165CF0"/>
    <w:rsid w:val="001771D0"/>
    <w:rsid w:val="001F2952"/>
    <w:rsid w:val="00225283"/>
    <w:rsid w:val="002844E2"/>
    <w:rsid w:val="00313AEB"/>
    <w:rsid w:val="003407BC"/>
    <w:rsid w:val="0035068D"/>
    <w:rsid w:val="00432E85"/>
    <w:rsid w:val="0048617B"/>
    <w:rsid w:val="004B6900"/>
    <w:rsid w:val="004C154B"/>
    <w:rsid w:val="004D6D75"/>
    <w:rsid w:val="004E1B49"/>
    <w:rsid w:val="00512316"/>
    <w:rsid w:val="005769D4"/>
    <w:rsid w:val="0060563D"/>
    <w:rsid w:val="00683D2C"/>
    <w:rsid w:val="00773342"/>
    <w:rsid w:val="007C0454"/>
    <w:rsid w:val="007D0E8E"/>
    <w:rsid w:val="007E2DD8"/>
    <w:rsid w:val="00803314"/>
    <w:rsid w:val="00812BFB"/>
    <w:rsid w:val="00903D8A"/>
    <w:rsid w:val="009660DB"/>
    <w:rsid w:val="00B034ED"/>
    <w:rsid w:val="00B25571"/>
    <w:rsid w:val="00B41A55"/>
    <w:rsid w:val="00C4072D"/>
    <w:rsid w:val="00C82092"/>
    <w:rsid w:val="00CE6B23"/>
    <w:rsid w:val="00D0588F"/>
    <w:rsid w:val="00D1340C"/>
    <w:rsid w:val="00EC5D40"/>
    <w:rsid w:val="00F716E9"/>
    <w:rsid w:val="00FD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35A14"/>
  <w15:chartTrackingRefBased/>
  <w15:docId w15:val="{2804C3A0-5809-4AE4-81EC-930A3F51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C4072D"/>
    <w:pPr>
      <w:keepNext/>
      <w:outlineLvl w:val="0"/>
    </w:pPr>
    <w:rPr>
      <w:b/>
      <w:bCs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4072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Reetkatablice">
    <w:name w:val="Table Grid"/>
    <w:basedOn w:val="Obinatablica"/>
    <w:uiPriority w:val="39"/>
    <w:rsid w:val="00C40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Zadanifontodlomka"/>
    <w:rsid w:val="00B25571"/>
  </w:style>
  <w:style w:type="paragraph" w:customStyle="1" w:styleId="paragraph">
    <w:name w:val="paragraph"/>
    <w:basedOn w:val="Normal"/>
    <w:rsid w:val="00B25571"/>
    <w:pPr>
      <w:spacing w:before="100" w:beforeAutospacing="1" w:after="100" w:afterAutospacing="1"/>
    </w:pPr>
    <w:rPr>
      <w:lang w:val="hr-HR" w:eastAsia="hr-HR"/>
    </w:rPr>
  </w:style>
  <w:style w:type="character" w:customStyle="1" w:styleId="eop">
    <w:name w:val="eop"/>
    <w:basedOn w:val="Zadanifontodlomka"/>
    <w:rsid w:val="00B25571"/>
  </w:style>
  <w:style w:type="paragraph" w:styleId="Odlomakpopisa">
    <w:name w:val="List Paragraph"/>
    <w:basedOn w:val="Normal"/>
    <w:uiPriority w:val="34"/>
    <w:qFormat/>
    <w:rsid w:val="00B2557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/>
    </w:rPr>
  </w:style>
  <w:style w:type="paragraph" w:styleId="Bezproreda">
    <w:name w:val="No Spacing"/>
    <w:uiPriority w:val="1"/>
    <w:qFormat/>
    <w:rsid w:val="007D0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8">
    <w:name w:val="t-8"/>
    <w:basedOn w:val="Normal"/>
    <w:rsid w:val="00225283"/>
    <w:pPr>
      <w:spacing w:before="100" w:beforeAutospacing="1" w:after="100" w:afterAutospacing="1"/>
    </w:pPr>
    <w:rPr>
      <w:lang w:val="en-US"/>
    </w:rPr>
  </w:style>
  <w:style w:type="paragraph" w:styleId="StandardWeb">
    <w:name w:val="Normal (Web)"/>
    <w:basedOn w:val="Normal"/>
    <w:uiPriority w:val="99"/>
    <w:unhideWhenUsed/>
    <w:rsid w:val="00225283"/>
    <w:pPr>
      <w:spacing w:before="100" w:beforeAutospacing="1" w:after="100" w:afterAutospacing="1"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ZAGORACZ</dc:creator>
  <cp:keywords/>
  <dc:description/>
  <cp:lastModifiedBy>Irena Zagoracz</cp:lastModifiedBy>
  <cp:revision>40</cp:revision>
  <dcterms:created xsi:type="dcterms:W3CDTF">2019-08-31T15:58:00Z</dcterms:created>
  <dcterms:modified xsi:type="dcterms:W3CDTF">2025-11-30T19:11:00Z</dcterms:modified>
</cp:coreProperties>
</file>