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1CB61E" w14:textId="77777777" w:rsidR="00E37A03" w:rsidRDefault="00E37A03" w:rsidP="00E37A03">
      <w:pPr>
        <w:pStyle w:val="Bezproreda"/>
        <w:ind w:left="-851"/>
        <w:jc w:val="center"/>
        <w:rPr>
          <w:rFonts w:cs="Calibri"/>
          <w:sz w:val="28"/>
        </w:rPr>
      </w:pPr>
      <w:bookmarkStart w:id="0" w:name="_Hlk43708148"/>
      <w:r>
        <w:rPr>
          <w:rFonts w:cs="Calibri"/>
          <w:sz w:val="28"/>
        </w:rPr>
        <w:t>GODIŠNJI IZVEDBENI KURIKULUM TJELESNE I ZDRAVSTVENE KULTURE</w:t>
      </w:r>
    </w:p>
    <w:p w14:paraId="0D837D56" w14:textId="51147F01" w:rsidR="00E37A03" w:rsidRDefault="00E37A03" w:rsidP="00E37A03">
      <w:pPr>
        <w:pStyle w:val="Bezproreda"/>
        <w:ind w:left="-851"/>
        <w:jc w:val="center"/>
        <w:rPr>
          <w:rFonts w:cs="Calibri"/>
          <w:sz w:val="28"/>
        </w:rPr>
      </w:pPr>
      <w:r>
        <w:rPr>
          <w:rFonts w:cs="Calibri"/>
          <w:sz w:val="28"/>
        </w:rPr>
        <w:t>ŠKOLSKA GODINA 202</w:t>
      </w:r>
      <w:r>
        <w:rPr>
          <w:rFonts w:cs="Calibri"/>
          <w:sz w:val="28"/>
        </w:rPr>
        <w:t>6</w:t>
      </w:r>
      <w:r>
        <w:rPr>
          <w:rFonts w:cs="Calibri"/>
          <w:sz w:val="28"/>
        </w:rPr>
        <w:t>./202</w:t>
      </w:r>
      <w:r>
        <w:rPr>
          <w:rFonts w:cs="Calibri"/>
          <w:sz w:val="28"/>
        </w:rPr>
        <w:t>7</w:t>
      </w:r>
      <w:r>
        <w:rPr>
          <w:rFonts w:cs="Calibri"/>
          <w:sz w:val="28"/>
        </w:rPr>
        <w:t>.</w:t>
      </w:r>
    </w:p>
    <w:p w14:paraId="086BF6F4" w14:textId="77777777" w:rsidR="00E37A03" w:rsidRDefault="00E37A03" w:rsidP="00E37A03"/>
    <w:p w14:paraId="30EDB6A6" w14:textId="77777777" w:rsidR="00E37A03" w:rsidRDefault="00E37A03" w:rsidP="00E37A03">
      <w:r>
        <w:t>RAZRED: 3. D</w:t>
      </w:r>
    </w:p>
    <w:p w14:paraId="2A84C723" w14:textId="1A591D96" w:rsidR="00E37A03" w:rsidRDefault="00E37A03" w:rsidP="00E37A03">
      <w:r>
        <w:t xml:space="preserve">UČITELJICA: </w:t>
      </w:r>
    </w:p>
    <w:p w14:paraId="34F5AE98" w14:textId="77777777" w:rsidR="00E20DD9" w:rsidRPr="00531463" w:rsidRDefault="00E20DD9" w:rsidP="00833C0D">
      <w:pPr>
        <w:pStyle w:val="Bezproreda"/>
        <w:ind w:left="-851"/>
        <w:jc w:val="center"/>
        <w:rPr>
          <w:rFonts w:cs="Calibri"/>
          <w:sz w:val="28"/>
        </w:rPr>
      </w:pPr>
    </w:p>
    <w:tbl>
      <w:tblPr>
        <w:tblStyle w:val="Reetkatablice"/>
        <w:tblW w:w="14170" w:type="dxa"/>
        <w:tblLayout w:type="fixed"/>
        <w:tblLook w:val="04A0" w:firstRow="1" w:lastRow="0" w:firstColumn="1" w:lastColumn="0" w:noHBand="0" w:noVBand="1"/>
      </w:tblPr>
      <w:tblGrid>
        <w:gridCol w:w="1129"/>
        <w:gridCol w:w="2694"/>
        <w:gridCol w:w="1842"/>
        <w:gridCol w:w="2552"/>
        <w:gridCol w:w="2410"/>
        <w:gridCol w:w="3543"/>
      </w:tblGrid>
      <w:tr w:rsidR="003F2968" w:rsidRPr="002E0B1A" w14:paraId="3A330B0B" w14:textId="77777777" w:rsidTr="00112E92">
        <w:trPr>
          <w:trHeight w:val="616"/>
        </w:trPr>
        <w:tc>
          <w:tcPr>
            <w:tcW w:w="1129" w:type="dxa"/>
            <w:shd w:val="clear" w:color="auto" w:fill="E7E6E6" w:themeFill="background2"/>
            <w:vAlign w:val="center"/>
          </w:tcPr>
          <w:p w14:paraId="61AA8EF6" w14:textId="77777777" w:rsidR="003F2968" w:rsidRPr="002E0B1A" w:rsidRDefault="003F2968" w:rsidP="00112E92">
            <w:pPr>
              <w:jc w:val="center"/>
              <w:rPr>
                <w:rFonts w:cstheme="minorHAnsi"/>
                <w:b/>
              </w:rPr>
            </w:pPr>
            <w:r w:rsidRPr="002E0B1A">
              <w:rPr>
                <w:rFonts w:cstheme="minorHAnsi"/>
                <w:b/>
              </w:rPr>
              <w:t>RUJAN</w:t>
            </w:r>
          </w:p>
          <w:p w14:paraId="673B60E9" w14:textId="5C7108DC" w:rsidR="003F2968" w:rsidRPr="002E0B1A" w:rsidRDefault="003F2968" w:rsidP="00112E92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2730E7">
              <w:rPr>
                <w:rFonts w:cstheme="minorHAnsi"/>
                <w:b/>
              </w:rPr>
              <w:t>1</w:t>
            </w:r>
            <w:r w:rsidRPr="002E0B1A">
              <w:rPr>
                <w:rFonts w:cstheme="minorHAnsi"/>
                <w:b/>
              </w:rPr>
              <w:t xml:space="preserve"> sati</w:t>
            </w:r>
          </w:p>
        </w:tc>
        <w:tc>
          <w:tcPr>
            <w:tcW w:w="2694" w:type="dxa"/>
            <w:shd w:val="clear" w:color="auto" w:fill="E7E6E6" w:themeFill="background2"/>
            <w:vAlign w:val="center"/>
          </w:tcPr>
          <w:p w14:paraId="6C01B9E9" w14:textId="77777777" w:rsidR="003F2968" w:rsidRPr="002E0B1A" w:rsidRDefault="003F2968" w:rsidP="00112E92">
            <w:pPr>
              <w:jc w:val="center"/>
              <w:rPr>
                <w:rFonts w:cstheme="minorHAnsi"/>
                <w:b/>
              </w:rPr>
            </w:pPr>
            <w:r w:rsidRPr="002E0B1A">
              <w:rPr>
                <w:rFonts w:cstheme="minorHAnsi"/>
                <w:b/>
              </w:rPr>
              <w:t>SADRŽAJ ZA OSTVARIVANJE ODGOJNO-OBRAZOVNIH ISHODA</w:t>
            </w:r>
          </w:p>
        </w:tc>
        <w:tc>
          <w:tcPr>
            <w:tcW w:w="1842" w:type="dxa"/>
            <w:shd w:val="clear" w:color="auto" w:fill="E7E6E6" w:themeFill="background2"/>
            <w:vAlign w:val="center"/>
          </w:tcPr>
          <w:p w14:paraId="194615BC" w14:textId="77777777" w:rsidR="003F2968" w:rsidRPr="002E0B1A" w:rsidRDefault="003F2968" w:rsidP="00112E92">
            <w:pPr>
              <w:jc w:val="center"/>
              <w:rPr>
                <w:rFonts w:cstheme="minorHAnsi"/>
                <w:b/>
              </w:rPr>
            </w:pPr>
            <w:r w:rsidRPr="002E0B1A">
              <w:rPr>
                <w:rFonts w:cstheme="minorHAnsi"/>
                <w:b/>
              </w:rPr>
              <w:t>PREDMETNO PODRUČJE</w:t>
            </w:r>
          </w:p>
        </w:tc>
        <w:tc>
          <w:tcPr>
            <w:tcW w:w="2552" w:type="dxa"/>
            <w:shd w:val="clear" w:color="auto" w:fill="E7E6E6" w:themeFill="background2"/>
            <w:vAlign w:val="center"/>
          </w:tcPr>
          <w:p w14:paraId="30BC8AF7" w14:textId="77777777" w:rsidR="003F2968" w:rsidRPr="002E0B1A" w:rsidRDefault="003F2968" w:rsidP="00112E92">
            <w:pPr>
              <w:jc w:val="center"/>
              <w:rPr>
                <w:rFonts w:cstheme="minorHAnsi"/>
                <w:b/>
              </w:rPr>
            </w:pPr>
            <w:r w:rsidRPr="002E0B1A">
              <w:rPr>
                <w:rFonts w:cstheme="minorHAnsi"/>
                <w:b/>
              </w:rPr>
              <w:t>ODGOJNO-OBRAZOVNI ISHODI</w:t>
            </w:r>
          </w:p>
        </w:tc>
        <w:tc>
          <w:tcPr>
            <w:tcW w:w="2410" w:type="dxa"/>
            <w:shd w:val="clear" w:color="auto" w:fill="E7E6E6" w:themeFill="background2"/>
            <w:vAlign w:val="center"/>
          </w:tcPr>
          <w:p w14:paraId="4C2BEC03" w14:textId="77777777" w:rsidR="003F2968" w:rsidRPr="002E0B1A" w:rsidRDefault="00225B63" w:rsidP="00112E92">
            <w:pPr>
              <w:jc w:val="center"/>
              <w:rPr>
                <w:b/>
                <w:bCs/>
              </w:rPr>
            </w:pPr>
            <w:r w:rsidRPr="00225B63">
              <w:rPr>
                <w:b/>
                <w:bCs/>
              </w:rPr>
              <w:t>RAZRADA ODGOJNO-OBRAZOVNIH ISHODA</w:t>
            </w:r>
          </w:p>
        </w:tc>
        <w:tc>
          <w:tcPr>
            <w:tcW w:w="3543" w:type="dxa"/>
            <w:shd w:val="clear" w:color="auto" w:fill="E7E6E6" w:themeFill="background2"/>
            <w:vAlign w:val="center"/>
          </w:tcPr>
          <w:p w14:paraId="4C0A1777" w14:textId="77777777" w:rsidR="003F2968" w:rsidRPr="002E0B1A" w:rsidRDefault="003F2968" w:rsidP="00112E92">
            <w:pPr>
              <w:jc w:val="center"/>
              <w:rPr>
                <w:rFonts w:cstheme="minorHAnsi"/>
                <w:b/>
              </w:rPr>
            </w:pPr>
            <w:r w:rsidRPr="002E0B1A">
              <w:rPr>
                <w:rFonts w:cstheme="minorHAnsi"/>
                <w:b/>
              </w:rPr>
              <w:t>ODGOJNO-OBRAZOVNA OČEKIVANJA MEĐUPREDMETNIH TEMA</w:t>
            </w:r>
          </w:p>
        </w:tc>
      </w:tr>
      <w:tr w:rsidR="003F2968" w:rsidRPr="002E0B1A" w14:paraId="2E2421FC" w14:textId="77777777" w:rsidTr="00112E92">
        <w:trPr>
          <w:trHeight w:val="320"/>
        </w:trPr>
        <w:tc>
          <w:tcPr>
            <w:tcW w:w="1129" w:type="dxa"/>
            <w:vMerge w:val="restart"/>
            <w:vAlign w:val="center"/>
          </w:tcPr>
          <w:p w14:paraId="533B8487" w14:textId="3E3E3AD6" w:rsidR="003F2968" w:rsidRPr="004F1B4C" w:rsidRDefault="004F1B4C" w:rsidP="004F1B4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1.</w:t>
            </w:r>
          </w:p>
        </w:tc>
        <w:tc>
          <w:tcPr>
            <w:tcW w:w="2694" w:type="dxa"/>
            <w:vMerge w:val="restart"/>
            <w:vAlign w:val="center"/>
          </w:tcPr>
          <w:p w14:paraId="2D581F96" w14:textId="77777777" w:rsidR="003F2968" w:rsidRPr="002E0B1A" w:rsidRDefault="003F2968" w:rsidP="00112E92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„Dječji“ poskoci</w:t>
            </w:r>
          </w:p>
          <w:p w14:paraId="28C09097" w14:textId="77777777" w:rsidR="003F2968" w:rsidRPr="002E0B1A" w:rsidRDefault="003F2968" w:rsidP="00112E92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 xml:space="preserve">Vučenje i potiskivanje suvježbača na različite načine bez pomagala </w:t>
            </w:r>
          </w:p>
          <w:p w14:paraId="7E77B530" w14:textId="77777777" w:rsidR="003F2968" w:rsidRPr="002E0B1A" w:rsidRDefault="003F2968" w:rsidP="00112E92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Bacanje loptice udalj iz zaleta</w:t>
            </w:r>
          </w:p>
        </w:tc>
        <w:tc>
          <w:tcPr>
            <w:tcW w:w="1842" w:type="dxa"/>
            <w:vAlign w:val="center"/>
          </w:tcPr>
          <w:p w14:paraId="516EE574" w14:textId="77777777" w:rsidR="003F2968" w:rsidRPr="002E0B1A" w:rsidRDefault="003F2968" w:rsidP="00112E92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A: Kineziološka teorijska i motorička znanja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6656617" w14:textId="77777777" w:rsidR="003F2968" w:rsidRPr="002E0B1A" w:rsidRDefault="003F2968" w:rsidP="00112E92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A.3.3.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Izvodi ritmičke i plesne strukture.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B0A36C2" w14:textId="77777777" w:rsidR="00C724C6" w:rsidRDefault="00C724C6" w:rsidP="00C724C6">
            <w:r>
              <w:t>Prepoznaje i izvodi ritmičke i plesne strukture.</w:t>
            </w:r>
          </w:p>
          <w:p w14:paraId="71E35F01" w14:textId="77777777" w:rsidR="003F2968" w:rsidRPr="002E0B1A" w:rsidRDefault="003F2968" w:rsidP="00112E92">
            <w:pPr>
              <w:rPr>
                <w:rFonts w:eastAsia="Times New Roman"/>
                <w:color w:val="231F20"/>
                <w:lang w:eastAsia="hr-HR"/>
              </w:rPr>
            </w:pPr>
          </w:p>
        </w:tc>
        <w:tc>
          <w:tcPr>
            <w:tcW w:w="3543" w:type="dxa"/>
            <w:vMerge w:val="restart"/>
            <w:vAlign w:val="center"/>
          </w:tcPr>
          <w:p w14:paraId="1ACF526C" w14:textId="77777777" w:rsidR="00FE24A4" w:rsidRDefault="003F2968" w:rsidP="00112E92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uku D.2.2. </w:t>
            </w:r>
          </w:p>
          <w:p w14:paraId="09836848" w14:textId="4F6FCFDB" w:rsidR="00FE24A4" w:rsidRDefault="00FE24A4" w:rsidP="00112E92">
            <w:pPr>
              <w:rPr>
                <w:rFonts w:cstheme="minorHAnsi"/>
              </w:rPr>
            </w:pPr>
            <w:r w:rsidRPr="00FE24A4">
              <w:rPr>
                <w:rFonts w:cstheme="minorHAnsi"/>
              </w:rPr>
              <w:t>2. Suradnja s drugima</w:t>
            </w:r>
          </w:p>
          <w:p w14:paraId="3AC0A1D9" w14:textId="1E99B362" w:rsidR="003F2968" w:rsidRPr="002E0B1A" w:rsidRDefault="003F2968" w:rsidP="00112E92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Ostvaruje dobru komunikaciju s drugima, uspješno surađuje u različitim situacijama i spreman je zatražiti i ponuditi pomoć.</w:t>
            </w:r>
          </w:p>
          <w:p w14:paraId="0B0DDEAC" w14:textId="77777777" w:rsidR="003F2968" w:rsidRPr="002E0B1A" w:rsidRDefault="003F2968" w:rsidP="00112E92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osr</w:t>
            </w:r>
            <w:proofErr w:type="spellEnd"/>
            <w:r>
              <w:rPr>
                <w:rFonts w:cstheme="minorHAnsi"/>
              </w:rPr>
              <w:t xml:space="preserve"> A.2.2. </w:t>
            </w:r>
            <w:r w:rsidRPr="002E0B1A">
              <w:rPr>
                <w:rFonts w:cstheme="minorHAnsi"/>
              </w:rPr>
              <w:t>Upravlja emocijama i ponašanjem.</w:t>
            </w:r>
            <w:r w:rsidRPr="002E0B1A">
              <w:rPr>
                <w:rFonts w:cstheme="minorHAnsi"/>
              </w:rPr>
              <w:tab/>
            </w:r>
            <w:r w:rsidRPr="002E0B1A">
              <w:rPr>
                <w:rFonts w:cstheme="minorHAnsi"/>
              </w:rPr>
              <w:tab/>
            </w:r>
          </w:p>
        </w:tc>
      </w:tr>
      <w:tr w:rsidR="003F2968" w:rsidRPr="002E0B1A" w14:paraId="146AF383" w14:textId="77777777" w:rsidTr="00112E92">
        <w:trPr>
          <w:trHeight w:val="942"/>
        </w:trPr>
        <w:tc>
          <w:tcPr>
            <w:tcW w:w="1129" w:type="dxa"/>
            <w:vMerge/>
            <w:vAlign w:val="center"/>
          </w:tcPr>
          <w:p w14:paraId="3B388E8C" w14:textId="77777777" w:rsidR="003F2968" w:rsidRPr="002E0B1A" w:rsidRDefault="003F2968" w:rsidP="00112E92">
            <w:pPr>
              <w:pStyle w:val="Odlomakpopis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vMerge/>
            <w:vAlign w:val="center"/>
          </w:tcPr>
          <w:p w14:paraId="03C16E13" w14:textId="77777777" w:rsidR="003F2968" w:rsidRPr="002E0B1A" w:rsidRDefault="003F2968" w:rsidP="00112E92">
            <w:pPr>
              <w:rPr>
                <w:rFonts w:cstheme="minorHAnsi"/>
              </w:rPr>
            </w:pPr>
          </w:p>
        </w:tc>
        <w:tc>
          <w:tcPr>
            <w:tcW w:w="1842" w:type="dxa"/>
            <w:vAlign w:val="center"/>
          </w:tcPr>
          <w:p w14:paraId="2EA880E2" w14:textId="77777777" w:rsidR="003F2968" w:rsidRPr="002E0B1A" w:rsidRDefault="003F2968" w:rsidP="00112E92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D: Zdravstveni i odgojni učinci tjelesnog vježbanja</w:t>
            </w:r>
          </w:p>
        </w:tc>
        <w:tc>
          <w:tcPr>
            <w:tcW w:w="255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651780" w14:textId="77777777" w:rsidR="003F2968" w:rsidRPr="00B842C8" w:rsidRDefault="003F2968" w:rsidP="00112E92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OŠ TZK D.3.2. </w:t>
            </w:r>
            <w:r w:rsidRPr="002E0B1A">
              <w:rPr>
                <w:rFonts w:cstheme="minorHAnsi"/>
              </w:rPr>
              <w:t>Izvodi raznovrsne vježbe u svrhu poboljšanja sustava za kretanje.</w:t>
            </w:r>
          </w:p>
        </w:tc>
        <w:tc>
          <w:tcPr>
            <w:tcW w:w="241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434238" w14:textId="77777777" w:rsidR="003F2968" w:rsidRPr="002E0B1A" w:rsidRDefault="00C724C6" w:rsidP="00112E92">
            <w:pPr>
              <w:rPr>
                <w:lang w:eastAsia="hr-HR"/>
              </w:rPr>
            </w:pPr>
            <w:r w:rsidRPr="009A0871">
              <w:rPr>
                <w:rFonts w:cstheme="minorHAnsi"/>
              </w:rPr>
              <w:t>Usavršava jednostavne vježbe za poboljšanje sustava za kretanje.</w:t>
            </w:r>
          </w:p>
        </w:tc>
        <w:tc>
          <w:tcPr>
            <w:tcW w:w="3543" w:type="dxa"/>
            <w:vMerge/>
            <w:vAlign w:val="center"/>
          </w:tcPr>
          <w:p w14:paraId="25504B71" w14:textId="77777777" w:rsidR="003F2968" w:rsidRPr="002E0B1A" w:rsidRDefault="003F2968" w:rsidP="00112E92">
            <w:pPr>
              <w:rPr>
                <w:rFonts w:cstheme="minorHAnsi"/>
              </w:rPr>
            </w:pPr>
          </w:p>
        </w:tc>
      </w:tr>
      <w:tr w:rsidR="003F2968" w:rsidRPr="002E0B1A" w14:paraId="1F534DB2" w14:textId="77777777" w:rsidTr="00112E92">
        <w:trPr>
          <w:trHeight w:val="619"/>
        </w:trPr>
        <w:tc>
          <w:tcPr>
            <w:tcW w:w="1129" w:type="dxa"/>
            <w:vAlign w:val="center"/>
          </w:tcPr>
          <w:p w14:paraId="660CAAAD" w14:textId="30407649" w:rsidR="003F2968" w:rsidRPr="004F1B4C" w:rsidRDefault="004F1B4C" w:rsidP="004F1B4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2.</w:t>
            </w:r>
          </w:p>
        </w:tc>
        <w:tc>
          <w:tcPr>
            <w:tcW w:w="2694" w:type="dxa"/>
            <w:vAlign w:val="center"/>
          </w:tcPr>
          <w:p w14:paraId="0EFC90A2" w14:textId="77777777" w:rsidR="003F2968" w:rsidRPr="002E0B1A" w:rsidRDefault="003F2968" w:rsidP="00112E92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 xml:space="preserve">Inicijalno provjeravanje </w:t>
            </w:r>
          </w:p>
        </w:tc>
        <w:tc>
          <w:tcPr>
            <w:tcW w:w="1842" w:type="dxa"/>
            <w:vAlign w:val="center"/>
          </w:tcPr>
          <w:p w14:paraId="0A454BE8" w14:textId="77777777" w:rsidR="003F2968" w:rsidRPr="002E0B1A" w:rsidRDefault="003F2968" w:rsidP="00112E92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B: Morfološka obilježja, motoričke i funkcionalne sposobnosti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7DA779" w14:textId="77777777" w:rsidR="003F2968" w:rsidRPr="002E0B1A" w:rsidRDefault="003F2968" w:rsidP="00112E92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B.3.1.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Sudjeluje u provjeravanju morfoloških obilježja, motoričkih i funkcionalnih sposobnosti te procjeni pravilnoga tjelesnog držanja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8E9C88" w14:textId="77777777" w:rsidR="00C724C6" w:rsidRDefault="00C724C6" w:rsidP="00C724C6">
            <w:pPr>
              <w:rPr>
                <w:rFonts w:cstheme="minorHAnsi"/>
              </w:rPr>
            </w:pPr>
            <w:r>
              <w:rPr>
                <w:rFonts w:cstheme="minorHAnsi"/>
              </w:rPr>
              <w:t>Prepoznaje morfološke značajke, motoričke i funkcionalne sposobnosti te važnost pravilnoga tjelesnog držanja</w:t>
            </w:r>
          </w:p>
          <w:p w14:paraId="2417E380" w14:textId="77777777" w:rsidR="003F2968" w:rsidRPr="002E0B1A" w:rsidRDefault="003F2968" w:rsidP="00112E92">
            <w:pPr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3543" w:type="dxa"/>
            <w:vAlign w:val="center"/>
          </w:tcPr>
          <w:p w14:paraId="6ED9C4A0" w14:textId="77777777" w:rsidR="00FE24A4" w:rsidRDefault="003F2968" w:rsidP="00112E92">
            <w:pPr>
              <w:rPr>
                <w:rFonts w:cstheme="minorHAnsi"/>
              </w:rPr>
            </w:pPr>
            <w:r>
              <w:rPr>
                <w:rFonts w:cstheme="minorHAnsi"/>
              </w:rPr>
              <w:t>uku B.2.2.</w:t>
            </w:r>
          </w:p>
          <w:p w14:paraId="7C50C0EB" w14:textId="29342A64" w:rsidR="00FE24A4" w:rsidRDefault="00FE24A4" w:rsidP="00112E92">
            <w:pPr>
              <w:rPr>
                <w:rFonts w:cstheme="minorHAnsi"/>
              </w:rPr>
            </w:pPr>
            <w:r w:rsidRPr="00FE24A4">
              <w:rPr>
                <w:rFonts w:cstheme="minorHAnsi"/>
              </w:rPr>
              <w:t>2. Praćenje</w:t>
            </w:r>
          </w:p>
          <w:p w14:paraId="437F7406" w14:textId="33591A3F" w:rsidR="003F2968" w:rsidRPr="002E0B1A" w:rsidRDefault="003F2968" w:rsidP="00112E92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Na poticaj učitelja prati svoje učenje i napredovanje tijekom učenja.</w:t>
            </w:r>
          </w:p>
          <w:p w14:paraId="0B92F1CF" w14:textId="77777777" w:rsidR="003F2968" w:rsidRPr="002E0B1A" w:rsidRDefault="003F2968" w:rsidP="00112E92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osr</w:t>
            </w:r>
            <w:proofErr w:type="spellEnd"/>
            <w:r>
              <w:rPr>
                <w:rFonts w:cstheme="minorHAnsi"/>
              </w:rPr>
              <w:t xml:space="preserve"> A.2.1. </w:t>
            </w:r>
            <w:r w:rsidRPr="002E0B1A">
              <w:rPr>
                <w:rFonts w:cstheme="minorHAnsi"/>
              </w:rPr>
              <w:t>Razvija sliku o sebi.</w:t>
            </w:r>
          </w:p>
        </w:tc>
      </w:tr>
      <w:tr w:rsidR="003F2968" w:rsidRPr="002E0B1A" w14:paraId="3DE8CF44" w14:textId="77777777" w:rsidTr="00112E92">
        <w:trPr>
          <w:trHeight w:val="58"/>
        </w:trPr>
        <w:tc>
          <w:tcPr>
            <w:tcW w:w="1129" w:type="dxa"/>
            <w:vAlign w:val="center"/>
          </w:tcPr>
          <w:p w14:paraId="59D861AE" w14:textId="07D280C9" w:rsidR="003F2968" w:rsidRPr="004F1B4C" w:rsidRDefault="004F1B4C" w:rsidP="004F1B4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3.</w:t>
            </w:r>
          </w:p>
        </w:tc>
        <w:tc>
          <w:tcPr>
            <w:tcW w:w="2694" w:type="dxa"/>
            <w:vAlign w:val="center"/>
          </w:tcPr>
          <w:p w14:paraId="5D283D01" w14:textId="77777777" w:rsidR="003F2968" w:rsidRPr="002E0B1A" w:rsidRDefault="003F2968" w:rsidP="00112E92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Inicijalno provjeravanje</w:t>
            </w:r>
          </w:p>
        </w:tc>
        <w:tc>
          <w:tcPr>
            <w:tcW w:w="1842" w:type="dxa"/>
            <w:vAlign w:val="center"/>
          </w:tcPr>
          <w:p w14:paraId="6BB945AC" w14:textId="77777777" w:rsidR="003F2968" w:rsidRPr="002E0B1A" w:rsidRDefault="003F2968" w:rsidP="00112E92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B: Morfološka obilježja, motoričke i funkcionalne sposobnosti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B2D06B" w14:textId="77777777" w:rsidR="003F2968" w:rsidRPr="002E0B1A" w:rsidRDefault="003F2968" w:rsidP="00112E92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B.3.1.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 xml:space="preserve">Sudjeluje u provjeravanju morfoloških obilježja, motoričkih i funkcionalnih sposobnosti te procjeni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lastRenderedPageBreak/>
              <w:t>pravilnoga tjelesnog držanja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F2794F" w14:textId="77777777" w:rsidR="00C724C6" w:rsidRDefault="00C724C6" w:rsidP="00C724C6">
            <w:pPr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Prepoznaje morfološke značajke, motoričke i funkcionalne sposobnosti te važnost pravilnoga tjelesnog držanja</w:t>
            </w:r>
          </w:p>
          <w:p w14:paraId="64247668" w14:textId="77777777" w:rsidR="003F2968" w:rsidRPr="002E0B1A" w:rsidRDefault="003F2968" w:rsidP="00112E92">
            <w:pPr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3543" w:type="dxa"/>
            <w:vAlign w:val="center"/>
          </w:tcPr>
          <w:p w14:paraId="454A8511" w14:textId="77777777" w:rsidR="00FE24A4" w:rsidRDefault="003F2968" w:rsidP="00112E92">
            <w:pPr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 xml:space="preserve">uku B.2.2. </w:t>
            </w:r>
          </w:p>
          <w:p w14:paraId="5DAE1AF2" w14:textId="1BA225E3" w:rsidR="00FE24A4" w:rsidRDefault="00FE24A4" w:rsidP="00112E92">
            <w:pPr>
              <w:rPr>
                <w:rFonts w:cstheme="minorHAnsi"/>
              </w:rPr>
            </w:pPr>
            <w:r w:rsidRPr="00FE24A4">
              <w:rPr>
                <w:rFonts w:cstheme="minorHAnsi"/>
              </w:rPr>
              <w:t>2. Praćenje</w:t>
            </w:r>
          </w:p>
          <w:p w14:paraId="65DF6226" w14:textId="56DFAAF3" w:rsidR="003F2968" w:rsidRPr="002E0B1A" w:rsidRDefault="003F2968" w:rsidP="00112E92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Na poticaj učitelja prati svoje učenje i napredovanje tijekom učenja.</w:t>
            </w:r>
          </w:p>
          <w:p w14:paraId="45C53B00" w14:textId="77777777" w:rsidR="003F2968" w:rsidRPr="002E0B1A" w:rsidRDefault="003F2968" w:rsidP="00112E92">
            <w:pPr>
              <w:rPr>
                <w:rFonts w:cstheme="minorHAnsi"/>
              </w:rPr>
            </w:pPr>
            <w:proofErr w:type="spellStart"/>
            <w:r w:rsidRPr="002E0B1A">
              <w:rPr>
                <w:rFonts w:cstheme="minorHAnsi"/>
              </w:rPr>
              <w:t>osr</w:t>
            </w:r>
            <w:proofErr w:type="spellEnd"/>
            <w:r w:rsidRPr="002E0B1A">
              <w:rPr>
                <w:rFonts w:cstheme="minorHAnsi"/>
              </w:rPr>
              <w:t xml:space="preserve"> A.2.1.</w:t>
            </w:r>
            <w:r>
              <w:rPr>
                <w:rFonts w:cstheme="minorHAnsi"/>
              </w:rPr>
              <w:t xml:space="preserve"> </w:t>
            </w:r>
            <w:r w:rsidRPr="002E0B1A">
              <w:rPr>
                <w:rFonts w:cstheme="minorHAnsi"/>
              </w:rPr>
              <w:t>Razvija sliku o sebi.</w:t>
            </w:r>
          </w:p>
          <w:p w14:paraId="3A7537C2" w14:textId="77777777" w:rsidR="003F2968" w:rsidRPr="002E0B1A" w:rsidRDefault="003F2968" w:rsidP="00112E92">
            <w:pPr>
              <w:rPr>
                <w:rFonts w:cstheme="minorHAnsi"/>
              </w:rPr>
            </w:pPr>
          </w:p>
        </w:tc>
      </w:tr>
      <w:tr w:rsidR="003F2968" w:rsidRPr="002E0B1A" w14:paraId="6C717316" w14:textId="77777777" w:rsidTr="00112E92">
        <w:trPr>
          <w:trHeight w:val="885"/>
        </w:trPr>
        <w:tc>
          <w:tcPr>
            <w:tcW w:w="1129" w:type="dxa"/>
            <w:vAlign w:val="center"/>
          </w:tcPr>
          <w:p w14:paraId="2764299D" w14:textId="2168CBE6" w:rsidR="003F2968" w:rsidRPr="004F1B4C" w:rsidRDefault="004F1B4C" w:rsidP="004F1B4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4.</w:t>
            </w:r>
          </w:p>
        </w:tc>
        <w:tc>
          <w:tcPr>
            <w:tcW w:w="2694" w:type="dxa"/>
            <w:vAlign w:val="center"/>
          </w:tcPr>
          <w:p w14:paraId="489D3192" w14:textId="77777777" w:rsidR="003F2968" w:rsidRPr="002E0B1A" w:rsidRDefault="003F2968" w:rsidP="00112E92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Inicijalno provjeravanje</w:t>
            </w:r>
          </w:p>
        </w:tc>
        <w:tc>
          <w:tcPr>
            <w:tcW w:w="1842" w:type="dxa"/>
            <w:vAlign w:val="center"/>
          </w:tcPr>
          <w:p w14:paraId="51837718" w14:textId="77777777" w:rsidR="003F2968" w:rsidRPr="002E0B1A" w:rsidRDefault="003F2968" w:rsidP="00112E92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B: Morfološka obilježja, motoričke i funkcionalne sposobnosti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7CB161" w14:textId="77777777" w:rsidR="003F2968" w:rsidRPr="002E0B1A" w:rsidRDefault="003F2968" w:rsidP="00112E92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B.3.1.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Sudjeluje u provjeravanju morfoloških obilježja, motoričkih i funkcionalnih sposobnosti te procjeni pravilnoga tjelesnog držanja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ADB207" w14:textId="77777777" w:rsidR="00C724C6" w:rsidRDefault="00C724C6" w:rsidP="00C724C6">
            <w:pPr>
              <w:rPr>
                <w:rFonts w:cstheme="minorHAnsi"/>
              </w:rPr>
            </w:pPr>
            <w:r>
              <w:rPr>
                <w:rFonts w:cstheme="minorHAnsi"/>
              </w:rPr>
              <w:t>Prepoznaje morfološke značajke, motoričke i funkcionalne sposobnosti te važnost pravilnoga tjelesnog držanja</w:t>
            </w:r>
          </w:p>
          <w:p w14:paraId="57937D93" w14:textId="77777777" w:rsidR="003F2968" w:rsidRPr="002E0B1A" w:rsidRDefault="003F2968" w:rsidP="00112E92">
            <w:pPr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3543" w:type="dxa"/>
            <w:vAlign w:val="center"/>
          </w:tcPr>
          <w:p w14:paraId="70157323" w14:textId="77777777" w:rsidR="00FE24A4" w:rsidRDefault="003F2968" w:rsidP="00112E92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uku B.2.2. </w:t>
            </w:r>
          </w:p>
          <w:p w14:paraId="49DCB8E1" w14:textId="6C4D6031" w:rsidR="00FE24A4" w:rsidRDefault="00FE24A4" w:rsidP="00112E92">
            <w:pPr>
              <w:rPr>
                <w:rFonts w:cstheme="minorHAnsi"/>
              </w:rPr>
            </w:pPr>
            <w:r w:rsidRPr="00FE24A4">
              <w:rPr>
                <w:rFonts w:cstheme="minorHAnsi"/>
              </w:rPr>
              <w:t>2. Praćenje</w:t>
            </w:r>
          </w:p>
          <w:p w14:paraId="504551BC" w14:textId="01EF0698" w:rsidR="003F2968" w:rsidRPr="002E0B1A" w:rsidRDefault="003F2968" w:rsidP="00112E92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Na poticaj učitelja prati svoje učenje i napredovanje tijekom učenja.</w:t>
            </w:r>
          </w:p>
          <w:p w14:paraId="0E5D7144" w14:textId="77777777" w:rsidR="003F2968" w:rsidRPr="002E0B1A" w:rsidRDefault="003F2968" w:rsidP="00112E92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osr</w:t>
            </w:r>
            <w:proofErr w:type="spellEnd"/>
            <w:r>
              <w:rPr>
                <w:rFonts w:cstheme="minorHAnsi"/>
              </w:rPr>
              <w:t xml:space="preserve"> A.2.1. </w:t>
            </w:r>
            <w:r w:rsidRPr="002E0B1A">
              <w:rPr>
                <w:rFonts w:cstheme="minorHAnsi"/>
              </w:rPr>
              <w:t>Razvija sliku o sebi.</w:t>
            </w:r>
          </w:p>
          <w:p w14:paraId="31CEFA9F" w14:textId="77777777" w:rsidR="003F2968" w:rsidRPr="002E0B1A" w:rsidRDefault="003F2968" w:rsidP="00112E92">
            <w:pPr>
              <w:rPr>
                <w:rFonts w:cstheme="minorHAnsi"/>
              </w:rPr>
            </w:pPr>
          </w:p>
        </w:tc>
      </w:tr>
      <w:bookmarkEnd w:id="0"/>
      <w:tr w:rsidR="003F2968" w:rsidRPr="002E0B1A" w14:paraId="24C7131A" w14:textId="77777777" w:rsidTr="00112E92">
        <w:trPr>
          <w:trHeight w:val="804"/>
        </w:trPr>
        <w:tc>
          <w:tcPr>
            <w:tcW w:w="1129" w:type="dxa"/>
            <w:vMerge w:val="restart"/>
            <w:vAlign w:val="center"/>
          </w:tcPr>
          <w:p w14:paraId="5758FE37" w14:textId="49721113" w:rsidR="003F2968" w:rsidRPr="004F1B4C" w:rsidRDefault="004F1B4C" w:rsidP="004F1B4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5.</w:t>
            </w:r>
          </w:p>
        </w:tc>
        <w:tc>
          <w:tcPr>
            <w:tcW w:w="2694" w:type="dxa"/>
            <w:vMerge w:val="restart"/>
            <w:vAlign w:val="center"/>
          </w:tcPr>
          <w:p w14:paraId="0C1D5B20" w14:textId="77777777" w:rsidR="003F2968" w:rsidRPr="002E0B1A" w:rsidRDefault="003F2968" w:rsidP="00112E92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Bacanje loptice udalj iz zaleta</w:t>
            </w:r>
          </w:p>
          <w:p w14:paraId="5D3D979D" w14:textId="77777777" w:rsidR="003F2968" w:rsidRPr="002E0B1A" w:rsidRDefault="003F2968" w:rsidP="00112E92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Dodavanje lopte u kretanju (N)</w:t>
            </w:r>
          </w:p>
          <w:p w14:paraId="1EEE5CB2" w14:textId="77777777" w:rsidR="003F2968" w:rsidRPr="002E0B1A" w:rsidRDefault="003F2968" w:rsidP="00112E92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Ciklična kretanja različitim tempom (2 min)</w:t>
            </w:r>
          </w:p>
        </w:tc>
        <w:tc>
          <w:tcPr>
            <w:tcW w:w="1842" w:type="dxa"/>
            <w:vAlign w:val="center"/>
          </w:tcPr>
          <w:p w14:paraId="3966D967" w14:textId="77777777" w:rsidR="003F2968" w:rsidRPr="002E0B1A" w:rsidRDefault="003F2968" w:rsidP="00112E92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A: Kineziološka teorijska i motorička znanja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9AF1BDC" w14:textId="77777777" w:rsidR="003F2968" w:rsidRPr="002E0B1A" w:rsidRDefault="003F2968" w:rsidP="00112E92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A.3.1.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Usavršava prirodne načine gibanja.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DCC9FCA" w14:textId="77777777" w:rsidR="00C724C6" w:rsidRDefault="00C724C6" w:rsidP="00C724C6">
            <w:r>
              <w:t>Izvodi prilagođene prirodne načine gibanja temeljnih struktura.</w:t>
            </w:r>
          </w:p>
          <w:p w14:paraId="7E1ACC31" w14:textId="77777777" w:rsidR="003F2968" w:rsidRPr="002E0B1A" w:rsidRDefault="003F2968" w:rsidP="00112E92">
            <w:pPr>
              <w:rPr>
                <w:rFonts w:eastAsia="Times New Roman"/>
                <w:color w:val="231F20"/>
                <w:lang w:eastAsia="hr-HR"/>
              </w:rPr>
            </w:pPr>
          </w:p>
        </w:tc>
        <w:tc>
          <w:tcPr>
            <w:tcW w:w="3543" w:type="dxa"/>
            <w:vMerge w:val="restart"/>
            <w:vAlign w:val="center"/>
          </w:tcPr>
          <w:p w14:paraId="71F51490" w14:textId="77777777" w:rsidR="006F56BA" w:rsidRDefault="003F2968" w:rsidP="00112E92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 xml:space="preserve">uku </w:t>
            </w:r>
            <w:r>
              <w:rPr>
                <w:rFonts w:cstheme="minorHAnsi"/>
              </w:rPr>
              <w:t xml:space="preserve">C.2.4. </w:t>
            </w:r>
          </w:p>
          <w:p w14:paraId="0DE3864F" w14:textId="6CA430E8" w:rsidR="006F56BA" w:rsidRDefault="006F56BA" w:rsidP="00112E92">
            <w:pPr>
              <w:rPr>
                <w:rFonts w:cstheme="minorHAnsi"/>
              </w:rPr>
            </w:pPr>
            <w:r>
              <w:rPr>
                <w:rFonts w:cstheme="minorHAnsi"/>
              </w:rPr>
              <w:t>4. Emocije</w:t>
            </w:r>
          </w:p>
          <w:p w14:paraId="65185C66" w14:textId="09E41418" w:rsidR="003F2968" w:rsidRPr="002E0B1A" w:rsidRDefault="003F2968" w:rsidP="00112E92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Koristi se ugodnim emocijama i raspoloženjima tako da potiču učenje i kontrolira neugodne emocije i raspoloženja tako da ga ne ometaju u učenju.</w:t>
            </w:r>
          </w:p>
          <w:p w14:paraId="729DA4C5" w14:textId="77777777" w:rsidR="003F2968" w:rsidRPr="002E0B1A" w:rsidRDefault="003F2968" w:rsidP="00112E92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osr</w:t>
            </w:r>
            <w:proofErr w:type="spellEnd"/>
            <w:r>
              <w:rPr>
                <w:rFonts w:cstheme="minorHAnsi"/>
              </w:rPr>
              <w:t xml:space="preserve"> A.2.3. </w:t>
            </w:r>
            <w:r w:rsidRPr="002E0B1A">
              <w:rPr>
                <w:rFonts w:cstheme="minorHAnsi"/>
              </w:rPr>
              <w:t>Razvija osobne potencijale</w:t>
            </w:r>
            <w:r w:rsidR="00DC0C16">
              <w:rPr>
                <w:rFonts w:cstheme="minorHAnsi"/>
              </w:rPr>
              <w:t>.</w:t>
            </w:r>
          </w:p>
        </w:tc>
      </w:tr>
      <w:tr w:rsidR="003F2968" w:rsidRPr="002E0B1A" w14:paraId="1FBBC7EC" w14:textId="77777777" w:rsidTr="00112E92">
        <w:trPr>
          <w:trHeight w:val="804"/>
        </w:trPr>
        <w:tc>
          <w:tcPr>
            <w:tcW w:w="1129" w:type="dxa"/>
            <w:vMerge/>
            <w:vAlign w:val="center"/>
          </w:tcPr>
          <w:p w14:paraId="043497E7" w14:textId="77777777" w:rsidR="003F2968" w:rsidRPr="002E0B1A" w:rsidRDefault="003F2968" w:rsidP="00112E92">
            <w:pPr>
              <w:pStyle w:val="Odlomakpopis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vMerge/>
            <w:vAlign w:val="center"/>
          </w:tcPr>
          <w:p w14:paraId="70B42905" w14:textId="77777777" w:rsidR="003F2968" w:rsidRPr="002E0B1A" w:rsidRDefault="003F2968" w:rsidP="00112E92">
            <w:pPr>
              <w:rPr>
                <w:rFonts w:cstheme="minorHAnsi"/>
              </w:rPr>
            </w:pPr>
          </w:p>
        </w:tc>
        <w:tc>
          <w:tcPr>
            <w:tcW w:w="1842" w:type="dxa"/>
            <w:vAlign w:val="center"/>
          </w:tcPr>
          <w:p w14:paraId="4A96962F" w14:textId="77777777" w:rsidR="003F2968" w:rsidRPr="002E0B1A" w:rsidRDefault="003F2968" w:rsidP="00112E92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D: Zdravstveni i odgojni učinci tjelesnog vježbanja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0C5C2C" w14:textId="77777777" w:rsidR="003F2968" w:rsidRPr="002E0B1A" w:rsidRDefault="003F2968" w:rsidP="00112E92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D.3.2.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Izvodi raznovrsne vježbe u svrhu poboljšanja sustava za kretanje.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38C853" w14:textId="77777777" w:rsidR="003F2968" w:rsidRPr="002E0B1A" w:rsidRDefault="00C724C6" w:rsidP="00112E92">
            <w:pPr>
              <w:rPr>
                <w:rFonts w:eastAsia="Times New Roman"/>
                <w:color w:val="231F20"/>
                <w:lang w:eastAsia="hr-HR"/>
              </w:rPr>
            </w:pPr>
            <w:r>
              <w:t>Usavršava jednostavne vježbe za poboljšanje sustava za kretanje.</w:t>
            </w:r>
          </w:p>
        </w:tc>
        <w:tc>
          <w:tcPr>
            <w:tcW w:w="3543" w:type="dxa"/>
            <w:vMerge/>
            <w:vAlign w:val="center"/>
          </w:tcPr>
          <w:p w14:paraId="1C69BE71" w14:textId="77777777" w:rsidR="003F2968" w:rsidRPr="002E0B1A" w:rsidRDefault="003F2968" w:rsidP="00112E92">
            <w:pPr>
              <w:rPr>
                <w:rFonts w:cstheme="minorHAnsi"/>
              </w:rPr>
            </w:pPr>
          </w:p>
        </w:tc>
      </w:tr>
      <w:tr w:rsidR="003F2968" w:rsidRPr="002E0B1A" w14:paraId="18CB5867" w14:textId="77777777" w:rsidTr="00112E92">
        <w:trPr>
          <w:trHeight w:val="58"/>
        </w:trPr>
        <w:tc>
          <w:tcPr>
            <w:tcW w:w="1129" w:type="dxa"/>
            <w:vMerge w:val="restart"/>
            <w:vAlign w:val="center"/>
          </w:tcPr>
          <w:p w14:paraId="01F17E88" w14:textId="06624E4F" w:rsidR="003F2968" w:rsidRPr="004F1B4C" w:rsidRDefault="004F1B4C" w:rsidP="004F1B4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6.</w:t>
            </w:r>
          </w:p>
        </w:tc>
        <w:tc>
          <w:tcPr>
            <w:tcW w:w="2694" w:type="dxa"/>
            <w:vMerge w:val="restart"/>
            <w:vAlign w:val="center"/>
          </w:tcPr>
          <w:p w14:paraId="288FDA0F" w14:textId="77777777" w:rsidR="003F2968" w:rsidRPr="002E0B1A" w:rsidRDefault="003F2968" w:rsidP="00112E92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Dodavanje lopte u kretanju (N)</w:t>
            </w:r>
          </w:p>
          <w:p w14:paraId="31AD4333" w14:textId="77777777" w:rsidR="003F2968" w:rsidRPr="002E0B1A" w:rsidRDefault="003F2968" w:rsidP="00112E92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 xml:space="preserve">Dodavanje i hvatanje lopte u mjestu (R) </w:t>
            </w:r>
          </w:p>
          <w:p w14:paraId="5EF7CC86" w14:textId="77777777" w:rsidR="003F2968" w:rsidRPr="002E0B1A" w:rsidRDefault="003F2968" w:rsidP="00112E92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Brzo trčanje do 40 m iz visokog starta</w:t>
            </w:r>
          </w:p>
        </w:tc>
        <w:tc>
          <w:tcPr>
            <w:tcW w:w="1842" w:type="dxa"/>
            <w:vMerge w:val="restart"/>
            <w:vAlign w:val="center"/>
          </w:tcPr>
          <w:p w14:paraId="636E1814" w14:textId="77777777" w:rsidR="003F2968" w:rsidRPr="002E0B1A" w:rsidRDefault="003F2968" w:rsidP="00112E92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D: Zdravstveni i odgojni učinci tjelesnog vježbanja</w:t>
            </w:r>
          </w:p>
          <w:p w14:paraId="119EAA95" w14:textId="77777777" w:rsidR="003F2968" w:rsidRPr="002E0B1A" w:rsidRDefault="003F2968" w:rsidP="00112E92">
            <w:pPr>
              <w:rPr>
                <w:rFonts w:cstheme="minorHAnsi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02DE83" w14:textId="77777777" w:rsidR="003F2968" w:rsidRPr="002E0B1A" w:rsidRDefault="003F2968" w:rsidP="00112E92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D.3.1.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Koristi osnovne kineziološke aktivnosti na otvorenim vježbalištima.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1F0CE5" w14:textId="77777777" w:rsidR="00C724C6" w:rsidRDefault="00C724C6" w:rsidP="00C724C6">
            <w:r>
              <w:t>Sudjeluje u tjelesnim aktivnostima na otvorenom ovisno o posebnostima zavičaja.</w:t>
            </w:r>
          </w:p>
          <w:p w14:paraId="4E3EAE11" w14:textId="77777777" w:rsidR="003F2968" w:rsidRPr="002E0B1A" w:rsidRDefault="003F2968" w:rsidP="00112E92">
            <w:pPr>
              <w:rPr>
                <w:rFonts w:eastAsia="Times New Roman"/>
                <w:color w:val="231F20"/>
                <w:lang w:eastAsia="hr-HR"/>
              </w:rPr>
            </w:pPr>
          </w:p>
        </w:tc>
        <w:tc>
          <w:tcPr>
            <w:tcW w:w="3543" w:type="dxa"/>
            <w:vMerge w:val="restart"/>
            <w:vAlign w:val="center"/>
          </w:tcPr>
          <w:p w14:paraId="6A74F8C1" w14:textId="77777777" w:rsidR="006F56BA" w:rsidRDefault="003F2968" w:rsidP="00112E92">
            <w:pPr>
              <w:rPr>
                <w:rFonts w:cstheme="minorHAnsi"/>
              </w:rPr>
            </w:pPr>
            <w:r>
              <w:rPr>
                <w:rFonts w:cstheme="minorHAnsi"/>
              </w:rPr>
              <w:t>uku A.2.2.</w:t>
            </w:r>
          </w:p>
          <w:p w14:paraId="22625018" w14:textId="77777777" w:rsidR="006F56BA" w:rsidRDefault="006F56BA" w:rsidP="00112E92">
            <w:pPr>
              <w:rPr>
                <w:rFonts w:cstheme="minorHAnsi"/>
              </w:rPr>
            </w:pPr>
            <w:r>
              <w:rPr>
                <w:rFonts w:cstheme="minorHAnsi"/>
              </w:rPr>
              <w:t>2.</w:t>
            </w:r>
            <w:r>
              <w:t xml:space="preserve"> </w:t>
            </w:r>
            <w:r w:rsidRPr="006F56BA">
              <w:rPr>
                <w:rFonts w:cstheme="minorHAnsi"/>
              </w:rPr>
              <w:t>Primjena strategija učenja i rješavanje problema</w:t>
            </w:r>
          </w:p>
          <w:p w14:paraId="55A8AC33" w14:textId="3CF68925" w:rsidR="003F2968" w:rsidRPr="002E0B1A" w:rsidRDefault="003F2968" w:rsidP="00112E92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Primjenjuje strategije učenja i rješava probleme u svim područjima učenja uz praćenje i podršku učitelja.</w:t>
            </w:r>
          </w:p>
          <w:p w14:paraId="42E2FB31" w14:textId="0F9D4C3E" w:rsidR="003F2968" w:rsidRPr="002E0B1A" w:rsidRDefault="003F2968" w:rsidP="00FE24A4">
            <w:pPr>
              <w:rPr>
                <w:rFonts w:cstheme="minorHAnsi"/>
              </w:rPr>
            </w:pPr>
            <w:r w:rsidRPr="001D2DB2">
              <w:rPr>
                <w:rFonts w:cstheme="minorHAnsi"/>
              </w:rPr>
              <w:t>zdr</w:t>
            </w:r>
            <w:r w:rsidRPr="001D2DB2">
              <w:rPr>
                <w:rFonts w:cstheme="minorHAnsi"/>
                <w:b/>
              </w:rPr>
              <w:t xml:space="preserve"> </w:t>
            </w:r>
            <w:r>
              <w:rPr>
                <w:rFonts w:cstheme="minorHAnsi"/>
              </w:rPr>
              <w:t xml:space="preserve">A.2.3. </w:t>
            </w:r>
            <w:r w:rsidRPr="001D2DB2">
              <w:rPr>
                <w:rFonts w:cstheme="minorHAnsi"/>
              </w:rPr>
              <w:t>Opisuje važnost održavanja pravilne osobne higijene za očuvanje zdravlja s naglaskom na pojačanu potrebu osobne higijene tijekom puberteta.</w:t>
            </w:r>
          </w:p>
        </w:tc>
      </w:tr>
      <w:tr w:rsidR="003F2968" w:rsidRPr="002E0B1A" w14:paraId="7AB56950" w14:textId="77777777" w:rsidTr="00112E92">
        <w:trPr>
          <w:trHeight w:val="58"/>
        </w:trPr>
        <w:tc>
          <w:tcPr>
            <w:tcW w:w="1129" w:type="dxa"/>
            <w:vMerge/>
            <w:vAlign w:val="center"/>
          </w:tcPr>
          <w:p w14:paraId="4C0B137A" w14:textId="77777777" w:rsidR="003F2968" w:rsidRPr="002E0B1A" w:rsidRDefault="003F2968" w:rsidP="00112E92">
            <w:pPr>
              <w:pStyle w:val="Odlomakpopisa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vMerge/>
            <w:vAlign w:val="center"/>
          </w:tcPr>
          <w:p w14:paraId="5FF701AA" w14:textId="77777777" w:rsidR="003F2968" w:rsidRPr="002E0B1A" w:rsidRDefault="003F2968" w:rsidP="00112E92">
            <w:pPr>
              <w:rPr>
                <w:rFonts w:cstheme="minorHAnsi"/>
              </w:rPr>
            </w:pPr>
          </w:p>
        </w:tc>
        <w:tc>
          <w:tcPr>
            <w:tcW w:w="1842" w:type="dxa"/>
            <w:vMerge/>
            <w:vAlign w:val="center"/>
          </w:tcPr>
          <w:p w14:paraId="2207C880" w14:textId="77777777" w:rsidR="003F2968" w:rsidRPr="002E0B1A" w:rsidRDefault="003F2968" w:rsidP="00112E92">
            <w:pPr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A3A600" w14:textId="77777777" w:rsidR="003F2968" w:rsidRPr="002E0B1A" w:rsidRDefault="003F2968" w:rsidP="00112E92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D.3.2.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Izvodi raznovrsne vježbe u svrhu poboljšanja sustava za kretanje.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241D1F" w14:textId="77777777" w:rsidR="003F2968" w:rsidRPr="002E0B1A" w:rsidRDefault="00C724C6" w:rsidP="00112E92">
            <w:pPr>
              <w:rPr>
                <w:rFonts w:eastAsia="Times New Roman"/>
                <w:color w:val="231F20"/>
                <w:lang w:eastAsia="hr-HR"/>
              </w:rPr>
            </w:pPr>
            <w:r>
              <w:t>Usavršava jednostavne vježbe za poboljšanje sustava za kretanje.</w:t>
            </w:r>
          </w:p>
        </w:tc>
        <w:tc>
          <w:tcPr>
            <w:tcW w:w="3543" w:type="dxa"/>
            <w:vMerge/>
            <w:vAlign w:val="center"/>
          </w:tcPr>
          <w:p w14:paraId="587E2745" w14:textId="77777777" w:rsidR="003F2968" w:rsidRPr="002E0B1A" w:rsidRDefault="003F2968" w:rsidP="00112E92">
            <w:pPr>
              <w:rPr>
                <w:rFonts w:cstheme="minorHAnsi"/>
              </w:rPr>
            </w:pPr>
          </w:p>
        </w:tc>
      </w:tr>
      <w:tr w:rsidR="003F2968" w:rsidRPr="002E0B1A" w14:paraId="45DD3C26" w14:textId="77777777" w:rsidTr="00112E92">
        <w:tc>
          <w:tcPr>
            <w:tcW w:w="1129" w:type="dxa"/>
            <w:vMerge w:val="restart"/>
            <w:vAlign w:val="center"/>
          </w:tcPr>
          <w:p w14:paraId="1C962DCE" w14:textId="3E5E1C29" w:rsidR="004F1B4C" w:rsidRPr="004F1B4C" w:rsidRDefault="004F1B4C" w:rsidP="004F1B4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7.</w:t>
            </w:r>
          </w:p>
        </w:tc>
        <w:tc>
          <w:tcPr>
            <w:tcW w:w="2694" w:type="dxa"/>
            <w:vMerge w:val="restart"/>
            <w:vAlign w:val="center"/>
          </w:tcPr>
          <w:p w14:paraId="48680889" w14:textId="77777777" w:rsidR="003F2968" w:rsidRPr="002E0B1A" w:rsidRDefault="003F2968" w:rsidP="00112E92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Dodavanje i hvatanje lopte u mjestu (R)</w:t>
            </w:r>
          </w:p>
          <w:p w14:paraId="5A1C3B4C" w14:textId="77777777" w:rsidR="003F2968" w:rsidRPr="002E0B1A" w:rsidRDefault="003F2968" w:rsidP="00112E92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 xml:space="preserve">Dodavanje lopte u kretanju (N) </w:t>
            </w:r>
          </w:p>
          <w:p w14:paraId="081BB00C" w14:textId="77777777" w:rsidR="003F2968" w:rsidRPr="002E0B1A" w:rsidRDefault="003F2968" w:rsidP="00112E92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lastRenderedPageBreak/>
              <w:t>Ciklična kretanja različitim tempom do 3 min</w:t>
            </w:r>
          </w:p>
        </w:tc>
        <w:tc>
          <w:tcPr>
            <w:tcW w:w="1842" w:type="dxa"/>
            <w:vAlign w:val="center"/>
          </w:tcPr>
          <w:p w14:paraId="293D833E" w14:textId="77777777" w:rsidR="003F2968" w:rsidRPr="002E0B1A" w:rsidRDefault="003F2968" w:rsidP="00112E92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lastRenderedPageBreak/>
              <w:t>A: Kineziološka teorijska i motorička znanja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E0B4EB" w14:textId="77777777" w:rsidR="003F2968" w:rsidRPr="002E0B1A" w:rsidRDefault="003F2968" w:rsidP="00112E92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A.3.1.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Usavršava prirodne načine gibanja.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897B94" w14:textId="77777777" w:rsidR="003F2968" w:rsidRPr="002E0B1A" w:rsidRDefault="003F2968" w:rsidP="00112E92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Izvodi prilagođene prirodne načine gibanja temeljnih struktura.</w:t>
            </w:r>
          </w:p>
        </w:tc>
        <w:tc>
          <w:tcPr>
            <w:tcW w:w="3543" w:type="dxa"/>
            <w:vMerge w:val="restart"/>
            <w:vAlign w:val="center"/>
          </w:tcPr>
          <w:p w14:paraId="333E498E" w14:textId="77777777" w:rsidR="006F56BA" w:rsidRDefault="003F2968" w:rsidP="00112E92">
            <w:pPr>
              <w:rPr>
                <w:rFonts w:cstheme="minorHAnsi"/>
              </w:rPr>
            </w:pPr>
            <w:r>
              <w:rPr>
                <w:rFonts w:cstheme="minorHAnsi"/>
              </w:rPr>
              <w:t>uku C.2.2.</w:t>
            </w:r>
          </w:p>
          <w:p w14:paraId="333E976A" w14:textId="058A62BA" w:rsidR="006F56BA" w:rsidRDefault="006F56BA" w:rsidP="00112E92">
            <w:pPr>
              <w:rPr>
                <w:rFonts w:cstheme="minorHAnsi"/>
              </w:rPr>
            </w:pPr>
            <w:r w:rsidRPr="006F56BA">
              <w:rPr>
                <w:rFonts w:cstheme="minorHAnsi"/>
              </w:rPr>
              <w:t>2. Slika o sebi kao učeniku</w:t>
            </w:r>
          </w:p>
          <w:p w14:paraId="2F56BF4C" w14:textId="208295A8" w:rsidR="003F2968" w:rsidRPr="00A724F9" w:rsidRDefault="003F2968" w:rsidP="00112E92">
            <w:pPr>
              <w:rPr>
                <w:rFonts w:cstheme="minorHAnsi"/>
              </w:rPr>
            </w:pPr>
            <w:r w:rsidRPr="00A724F9">
              <w:rPr>
                <w:rFonts w:cstheme="minorHAnsi"/>
              </w:rPr>
              <w:t>Iskazuje pozitivna i visoka očekivanja i vjeruje u svoj uspjeh u učenju.</w:t>
            </w:r>
          </w:p>
          <w:p w14:paraId="2DF59AFB" w14:textId="77777777" w:rsidR="003F2968" w:rsidRPr="0049150E" w:rsidRDefault="003F2968" w:rsidP="00112E92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lastRenderedPageBreak/>
              <w:t>osr</w:t>
            </w:r>
            <w:proofErr w:type="spellEnd"/>
            <w:r>
              <w:rPr>
                <w:rFonts w:cstheme="minorHAnsi"/>
              </w:rPr>
              <w:t xml:space="preserve"> A.2.2. </w:t>
            </w:r>
            <w:r w:rsidRPr="0049150E">
              <w:rPr>
                <w:rFonts w:cstheme="minorHAnsi"/>
              </w:rPr>
              <w:t>Upravlja emocijama i ponašanjem.</w:t>
            </w:r>
          </w:p>
          <w:p w14:paraId="424756E4" w14:textId="77777777" w:rsidR="003F2968" w:rsidRPr="002E0B1A" w:rsidRDefault="003F2968" w:rsidP="00112E92">
            <w:pPr>
              <w:rPr>
                <w:rFonts w:cstheme="minorHAnsi"/>
              </w:rPr>
            </w:pPr>
            <w:r w:rsidRPr="001F595B">
              <w:rPr>
                <w:rFonts w:cstheme="minorHAnsi"/>
              </w:rPr>
              <w:t>zdr</w:t>
            </w:r>
            <w:r w:rsidRPr="001F595B">
              <w:rPr>
                <w:rFonts w:cstheme="minorHAnsi"/>
                <w:b/>
              </w:rPr>
              <w:t xml:space="preserve"> </w:t>
            </w:r>
            <w:r>
              <w:rPr>
                <w:rFonts w:cstheme="minorHAnsi"/>
              </w:rPr>
              <w:t xml:space="preserve">A.2.2.B </w:t>
            </w:r>
            <w:r w:rsidRPr="001F595B">
              <w:rPr>
                <w:rFonts w:cstheme="minorHAnsi"/>
              </w:rPr>
              <w:t>Primjenjuje pravilnu tjelesnu aktivnost sukladno svojim sposobnostima, afinitetima i zdravstvenom stanju.</w:t>
            </w:r>
          </w:p>
        </w:tc>
      </w:tr>
      <w:tr w:rsidR="003F2968" w:rsidRPr="002E0B1A" w14:paraId="1DD7149E" w14:textId="77777777" w:rsidTr="00112E92">
        <w:tc>
          <w:tcPr>
            <w:tcW w:w="1129" w:type="dxa"/>
            <w:vMerge/>
            <w:vAlign w:val="center"/>
          </w:tcPr>
          <w:p w14:paraId="5359570B" w14:textId="77777777" w:rsidR="003F2968" w:rsidRPr="002E0B1A" w:rsidRDefault="003F2968" w:rsidP="00112E92">
            <w:pPr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vMerge/>
            <w:vAlign w:val="center"/>
          </w:tcPr>
          <w:p w14:paraId="256D27A6" w14:textId="77777777" w:rsidR="003F2968" w:rsidRPr="002E0B1A" w:rsidRDefault="003F2968" w:rsidP="00112E92">
            <w:pPr>
              <w:rPr>
                <w:rFonts w:cstheme="minorHAnsi"/>
              </w:rPr>
            </w:pPr>
          </w:p>
        </w:tc>
        <w:tc>
          <w:tcPr>
            <w:tcW w:w="1842" w:type="dxa"/>
            <w:vAlign w:val="center"/>
          </w:tcPr>
          <w:p w14:paraId="6796DF4C" w14:textId="77777777" w:rsidR="003F2968" w:rsidRPr="002E0B1A" w:rsidRDefault="003F2968" w:rsidP="00112E92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 xml:space="preserve">D: Zdravstveni i odgojni učinci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lastRenderedPageBreak/>
              <w:t>tjelesnog vježbanja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015834" w14:textId="77777777" w:rsidR="003F2968" w:rsidRPr="002E0B1A" w:rsidRDefault="003F2968" w:rsidP="00112E92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lastRenderedPageBreak/>
              <w:t xml:space="preserve">OŠ TZK D.3.1.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 xml:space="preserve">Koristi osnovne kineziološke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lastRenderedPageBreak/>
              <w:t>aktivnosti na otvorenim vježbalištima.</w:t>
            </w:r>
          </w:p>
          <w:p w14:paraId="28A18474" w14:textId="77777777" w:rsidR="003F2968" w:rsidRPr="002E0B1A" w:rsidRDefault="003F2968" w:rsidP="00112E92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</w:p>
          <w:p w14:paraId="57632D82" w14:textId="77777777" w:rsidR="003F2968" w:rsidRPr="002E0B1A" w:rsidRDefault="003F2968" w:rsidP="00112E92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D5A620" w14:textId="77777777" w:rsidR="003F2968" w:rsidRPr="002E0B1A" w:rsidRDefault="003F2968" w:rsidP="00112E92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lastRenderedPageBreak/>
              <w:t xml:space="preserve">Sudjeluje u tjelesnim aktivnostima na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lastRenderedPageBreak/>
              <w:t>otvorenom ovisno o posebnostima zavičaja.</w:t>
            </w:r>
          </w:p>
          <w:p w14:paraId="2952E18F" w14:textId="77777777" w:rsidR="003F2968" w:rsidRPr="002E0B1A" w:rsidRDefault="003F2968" w:rsidP="00112E92">
            <w:pPr>
              <w:rPr>
                <w:rFonts w:eastAsia="Times New Roman" w:cstheme="minorHAnsi"/>
                <w:color w:val="231F20"/>
                <w:lang w:eastAsia="hr-HR"/>
              </w:rPr>
            </w:pPr>
          </w:p>
          <w:p w14:paraId="6BA3ECCF" w14:textId="77777777" w:rsidR="003F2968" w:rsidRPr="002E0B1A" w:rsidRDefault="003F2968" w:rsidP="00112E92">
            <w:pPr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3543" w:type="dxa"/>
            <w:vMerge/>
            <w:vAlign w:val="center"/>
          </w:tcPr>
          <w:p w14:paraId="0AC0B471" w14:textId="77777777" w:rsidR="003F2968" w:rsidRPr="002E0B1A" w:rsidRDefault="003F2968" w:rsidP="00112E92">
            <w:pPr>
              <w:rPr>
                <w:rFonts w:cstheme="minorHAnsi"/>
              </w:rPr>
            </w:pPr>
          </w:p>
        </w:tc>
      </w:tr>
      <w:tr w:rsidR="003F2968" w14:paraId="0ADBC09B" w14:textId="77777777" w:rsidTr="00112E92">
        <w:trPr>
          <w:trHeight w:val="756"/>
        </w:trPr>
        <w:tc>
          <w:tcPr>
            <w:tcW w:w="1129" w:type="dxa"/>
            <w:vMerge w:val="restart"/>
            <w:vAlign w:val="center"/>
          </w:tcPr>
          <w:p w14:paraId="5F3EA266" w14:textId="287E3BDE" w:rsidR="003F2968" w:rsidRPr="004F1B4C" w:rsidRDefault="004F1B4C" w:rsidP="004F1B4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8.</w:t>
            </w:r>
          </w:p>
        </w:tc>
        <w:tc>
          <w:tcPr>
            <w:tcW w:w="2694" w:type="dxa"/>
            <w:vMerge w:val="restart"/>
            <w:vAlign w:val="center"/>
          </w:tcPr>
          <w:p w14:paraId="00E91B52" w14:textId="77777777" w:rsidR="003F2968" w:rsidRPr="0018020E" w:rsidRDefault="003F2968" w:rsidP="00112E92">
            <w:pPr>
              <w:rPr>
                <w:rFonts w:cstheme="minorHAnsi"/>
              </w:rPr>
            </w:pPr>
            <w:r w:rsidRPr="0018020E">
              <w:rPr>
                <w:rFonts w:cstheme="minorHAnsi"/>
              </w:rPr>
              <w:t xml:space="preserve">Preskakivanje duge vijače </w:t>
            </w:r>
          </w:p>
          <w:p w14:paraId="09C9BA5C" w14:textId="77777777" w:rsidR="003F2968" w:rsidRPr="0018020E" w:rsidRDefault="003F2968" w:rsidP="00112E92">
            <w:pPr>
              <w:rPr>
                <w:rFonts w:cstheme="minorHAnsi"/>
              </w:rPr>
            </w:pPr>
            <w:r w:rsidRPr="0018020E">
              <w:rPr>
                <w:rFonts w:cstheme="minorHAnsi"/>
              </w:rPr>
              <w:t xml:space="preserve">Dodavanje i hvatanje lopte u mjestu (R) </w:t>
            </w:r>
          </w:p>
          <w:p w14:paraId="1AFF1D4A" w14:textId="77777777" w:rsidR="003F2968" w:rsidRPr="002E0B1A" w:rsidRDefault="003F2968" w:rsidP="00112E92">
            <w:pPr>
              <w:rPr>
                <w:rFonts w:cstheme="minorHAnsi"/>
              </w:rPr>
            </w:pPr>
            <w:r w:rsidRPr="0018020E">
              <w:rPr>
                <w:rFonts w:cstheme="minorHAnsi"/>
              </w:rPr>
              <w:t>Brzo trčanje do 40 m iz visokog starta</w:t>
            </w:r>
          </w:p>
        </w:tc>
        <w:tc>
          <w:tcPr>
            <w:tcW w:w="1842" w:type="dxa"/>
            <w:vMerge w:val="restart"/>
            <w:vAlign w:val="center"/>
          </w:tcPr>
          <w:p w14:paraId="481351E6" w14:textId="77777777" w:rsidR="003F2968" w:rsidRPr="002E0B1A" w:rsidRDefault="003F2968" w:rsidP="00112E92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D: Zdravstveni i odgojni učinci tjelesnog vježbanja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39B49E" w14:textId="77777777" w:rsidR="003F2968" w:rsidRPr="002E0B1A" w:rsidRDefault="003F2968" w:rsidP="00112E92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D.3.1.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Koristi osnovne kineziološke aktivnosti na otvorenim vježbalištima.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D2DB47" w14:textId="77777777" w:rsidR="003F2968" w:rsidRPr="002E0B1A" w:rsidRDefault="003F2968" w:rsidP="00112E92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Sudjeluje u tjelesnim aktivnostima na otvorenom ovisno o posebnostima zavičaja.</w:t>
            </w:r>
          </w:p>
        </w:tc>
        <w:tc>
          <w:tcPr>
            <w:tcW w:w="3543" w:type="dxa"/>
            <w:vMerge w:val="restart"/>
            <w:vAlign w:val="center"/>
          </w:tcPr>
          <w:p w14:paraId="1DCA97A0" w14:textId="77777777" w:rsidR="006F56BA" w:rsidRDefault="003F2968" w:rsidP="00112E92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uku C.2.3. </w:t>
            </w:r>
          </w:p>
          <w:p w14:paraId="080689BE" w14:textId="26DBF7DD" w:rsidR="006F56BA" w:rsidRDefault="006F56BA" w:rsidP="00112E92">
            <w:pPr>
              <w:rPr>
                <w:rFonts w:cstheme="minorHAnsi"/>
              </w:rPr>
            </w:pPr>
            <w:r w:rsidRPr="006F56BA">
              <w:rPr>
                <w:rFonts w:cstheme="minorHAnsi"/>
              </w:rPr>
              <w:t>3. Interes</w:t>
            </w:r>
          </w:p>
          <w:p w14:paraId="5C331061" w14:textId="00278ADA" w:rsidR="003F2968" w:rsidRPr="002E0B1A" w:rsidRDefault="003F2968" w:rsidP="00112E92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Iskazuje interes za različita područja, preuzima odgovornost za svoje učenje i ustraje u učenju.</w:t>
            </w:r>
          </w:p>
          <w:p w14:paraId="2E082E0F" w14:textId="77777777" w:rsidR="003F2968" w:rsidRDefault="003F2968" w:rsidP="00112E92">
            <w:pPr>
              <w:rPr>
                <w:rFonts w:cstheme="minorHAnsi"/>
              </w:rPr>
            </w:pPr>
            <w:r w:rsidRPr="0010608F">
              <w:rPr>
                <w:rFonts w:cstheme="minorHAnsi"/>
              </w:rPr>
              <w:t>zdr</w:t>
            </w:r>
            <w:r w:rsidRPr="0010608F">
              <w:rPr>
                <w:rFonts w:cstheme="minorHAnsi"/>
                <w:b/>
              </w:rPr>
              <w:t xml:space="preserve"> </w:t>
            </w:r>
            <w:r>
              <w:rPr>
                <w:rFonts w:cstheme="minorHAnsi"/>
              </w:rPr>
              <w:t>A.2.2.</w:t>
            </w:r>
            <w:r w:rsidR="00B03A95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A </w:t>
            </w:r>
            <w:r w:rsidRPr="0010608F">
              <w:rPr>
                <w:rFonts w:cstheme="minorHAnsi"/>
              </w:rPr>
              <w:t>Razlikuje pravilnu od nepravilne prehrane i razumije važnost pravilne prehrane za zdravlje.</w:t>
            </w:r>
          </w:p>
        </w:tc>
      </w:tr>
      <w:tr w:rsidR="003F2968" w14:paraId="18C8A197" w14:textId="77777777" w:rsidTr="00112E92">
        <w:trPr>
          <w:trHeight w:val="756"/>
        </w:trPr>
        <w:tc>
          <w:tcPr>
            <w:tcW w:w="1129" w:type="dxa"/>
            <w:vMerge/>
            <w:vAlign w:val="center"/>
          </w:tcPr>
          <w:p w14:paraId="2B78B4E7" w14:textId="77777777" w:rsidR="003F2968" w:rsidRPr="002E0B1A" w:rsidRDefault="003F2968" w:rsidP="00112E92">
            <w:pPr>
              <w:pStyle w:val="Odlomakpopis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vMerge/>
            <w:vAlign w:val="center"/>
          </w:tcPr>
          <w:p w14:paraId="50C0DD68" w14:textId="77777777" w:rsidR="003F2968" w:rsidRPr="0018020E" w:rsidRDefault="003F2968" w:rsidP="00112E92">
            <w:pPr>
              <w:rPr>
                <w:rFonts w:cstheme="minorHAnsi"/>
              </w:rPr>
            </w:pPr>
          </w:p>
        </w:tc>
        <w:tc>
          <w:tcPr>
            <w:tcW w:w="1842" w:type="dxa"/>
            <w:vMerge/>
            <w:vAlign w:val="center"/>
          </w:tcPr>
          <w:p w14:paraId="11FAB04E" w14:textId="77777777" w:rsidR="003F2968" w:rsidRPr="002E0B1A" w:rsidRDefault="003F2968" w:rsidP="00112E92">
            <w:pPr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4A6BCA" w14:textId="77777777" w:rsidR="003F2968" w:rsidRPr="002E0B1A" w:rsidRDefault="003F2968" w:rsidP="00112E92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D.3.2.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Izvodi raznovrsne vježbe u svrhu poboljšanja sustava za kretanje.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15FADA" w14:textId="77777777" w:rsidR="003F2968" w:rsidRPr="002E0B1A" w:rsidRDefault="003F2968" w:rsidP="00112E92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Usavršava jednostavne vježbe za poboljšanje sustava za kretanje.</w:t>
            </w:r>
          </w:p>
          <w:p w14:paraId="41454833" w14:textId="77777777" w:rsidR="003F2968" w:rsidRPr="002E0B1A" w:rsidRDefault="003F2968" w:rsidP="00112E92">
            <w:pPr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3543" w:type="dxa"/>
            <w:vMerge/>
            <w:vAlign w:val="center"/>
          </w:tcPr>
          <w:p w14:paraId="19EF9F8D" w14:textId="77777777" w:rsidR="003F2968" w:rsidRDefault="003F2968" w:rsidP="00112E92">
            <w:pPr>
              <w:rPr>
                <w:rFonts w:cstheme="minorHAnsi"/>
              </w:rPr>
            </w:pPr>
          </w:p>
        </w:tc>
      </w:tr>
      <w:tr w:rsidR="003F2968" w:rsidRPr="002E0B1A" w14:paraId="5961CE64" w14:textId="77777777" w:rsidTr="00112E92">
        <w:trPr>
          <w:trHeight w:val="756"/>
        </w:trPr>
        <w:tc>
          <w:tcPr>
            <w:tcW w:w="1129" w:type="dxa"/>
            <w:vMerge w:val="restart"/>
            <w:vAlign w:val="center"/>
          </w:tcPr>
          <w:p w14:paraId="63EBEEA0" w14:textId="041C111B" w:rsidR="003F2968" w:rsidRPr="004F1B4C" w:rsidRDefault="004F1B4C" w:rsidP="004F1B4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9.</w:t>
            </w:r>
          </w:p>
        </w:tc>
        <w:tc>
          <w:tcPr>
            <w:tcW w:w="2694" w:type="dxa"/>
            <w:vMerge w:val="restart"/>
            <w:vAlign w:val="center"/>
          </w:tcPr>
          <w:p w14:paraId="6D2E68FB" w14:textId="77777777" w:rsidR="003F2968" w:rsidRPr="002E0B1A" w:rsidRDefault="003F2968" w:rsidP="00112E92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 xml:space="preserve">Preskakivanje duge vijače; </w:t>
            </w:r>
          </w:p>
          <w:p w14:paraId="287E64DD" w14:textId="77777777" w:rsidR="003F2968" w:rsidRPr="002E0B1A" w:rsidRDefault="003F2968" w:rsidP="00112E92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 xml:space="preserve">Bacanje loptice udalj iz zaleta </w:t>
            </w:r>
          </w:p>
          <w:p w14:paraId="13F0398C" w14:textId="77777777" w:rsidR="003F2968" w:rsidRPr="002E0B1A" w:rsidRDefault="003F2968" w:rsidP="00112E92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Dodavanje lopte u kretanju (N)</w:t>
            </w:r>
          </w:p>
        </w:tc>
        <w:tc>
          <w:tcPr>
            <w:tcW w:w="1842" w:type="dxa"/>
            <w:vMerge w:val="restart"/>
            <w:vAlign w:val="center"/>
          </w:tcPr>
          <w:p w14:paraId="01DC5960" w14:textId="77777777" w:rsidR="003F2968" w:rsidRPr="002E0B1A" w:rsidRDefault="003F2968" w:rsidP="00112E92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D: Zdravstveni i odgojni učinci tjelesnog vježbanja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5D5D1C" w14:textId="77777777" w:rsidR="003F2968" w:rsidRPr="002E0B1A" w:rsidRDefault="003F2968" w:rsidP="00112E92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D.3.1.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Koristi osnovne kineziološke aktivnosti na otvorenim vježbalištima.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CA05F2" w14:textId="77777777" w:rsidR="003F2968" w:rsidRPr="002E0B1A" w:rsidRDefault="003F2968" w:rsidP="00112E92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Sudjeluje u tjelesnim aktivnostima na otvorenom ovisno o posebnostima zavičaja.</w:t>
            </w:r>
          </w:p>
        </w:tc>
        <w:tc>
          <w:tcPr>
            <w:tcW w:w="3543" w:type="dxa"/>
            <w:vMerge w:val="restart"/>
            <w:vAlign w:val="center"/>
          </w:tcPr>
          <w:p w14:paraId="07EEE2B0" w14:textId="77777777" w:rsidR="006F56BA" w:rsidRDefault="003F2968" w:rsidP="00112E92">
            <w:pPr>
              <w:rPr>
                <w:rFonts w:cstheme="minorHAnsi"/>
              </w:rPr>
            </w:pPr>
            <w:r>
              <w:rPr>
                <w:rFonts w:cstheme="minorHAnsi"/>
              </w:rPr>
              <w:t>uku A.2.2.</w:t>
            </w:r>
          </w:p>
          <w:p w14:paraId="46DDB989" w14:textId="727B3C3F" w:rsidR="006F56BA" w:rsidRDefault="006F56BA" w:rsidP="00112E92">
            <w:pPr>
              <w:rPr>
                <w:rFonts w:cstheme="minorHAnsi"/>
              </w:rPr>
            </w:pPr>
            <w:r w:rsidRPr="006F56BA">
              <w:rPr>
                <w:rFonts w:cstheme="minorHAnsi"/>
              </w:rPr>
              <w:t>2. Primjena strategija učenja i rješavanje problema</w:t>
            </w:r>
          </w:p>
          <w:p w14:paraId="3E52C864" w14:textId="293A911C" w:rsidR="003F2968" w:rsidRPr="002E0B1A" w:rsidRDefault="003F2968" w:rsidP="00112E92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</w:t>
            </w:r>
            <w:r w:rsidRPr="002E0B1A">
              <w:rPr>
                <w:rFonts w:cstheme="minorHAnsi"/>
              </w:rPr>
              <w:t>Primjenjuje strategije učenja i rješava probleme u svim područjima učenja uz praćenje i podršku učitelja.</w:t>
            </w:r>
          </w:p>
          <w:p w14:paraId="08DE7602" w14:textId="77777777" w:rsidR="003F2968" w:rsidRPr="002E0B1A" w:rsidRDefault="003F2968" w:rsidP="00112E92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osr</w:t>
            </w:r>
            <w:proofErr w:type="spellEnd"/>
            <w:r>
              <w:rPr>
                <w:rFonts w:cstheme="minorHAnsi"/>
              </w:rPr>
              <w:t xml:space="preserve"> A.2.1. </w:t>
            </w:r>
            <w:r w:rsidRPr="00E97D1D">
              <w:rPr>
                <w:rFonts w:cstheme="minorHAnsi"/>
              </w:rPr>
              <w:t>Razvija sliku o sebi.</w:t>
            </w:r>
          </w:p>
        </w:tc>
      </w:tr>
      <w:tr w:rsidR="003F2968" w:rsidRPr="002E0B1A" w14:paraId="2F95FBC9" w14:textId="77777777" w:rsidTr="00112E92">
        <w:trPr>
          <w:trHeight w:val="756"/>
        </w:trPr>
        <w:tc>
          <w:tcPr>
            <w:tcW w:w="1129" w:type="dxa"/>
            <w:vMerge/>
            <w:vAlign w:val="center"/>
          </w:tcPr>
          <w:p w14:paraId="1837BDDA" w14:textId="77777777" w:rsidR="003F2968" w:rsidRPr="002E0B1A" w:rsidRDefault="003F2968" w:rsidP="00112E92">
            <w:pPr>
              <w:pStyle w:val="Odlomakpopisa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vMerge/>
            <w:vAlign w:val="center"/>
          </w:tcPr>
          <w:p w14:paraId="2D7B20C6" w14:textId="77777777" w:rsidR="003F2968" w:rsidRPr="002E0B1A" w:rsidRDefault="003F2968" w:rsidP="00112E92">
            <w:pPr>
              <w:rPr>
                <w:rFonts w:cstheme="minorHAnsi"/>
              </w:rPr>
            </w:pPr>
          </w:p>
        </w:tc>
        <w:tc>
          <w:tcPr>
            <w:tcW w:w="1842" w:type="dxa"/>
            <w:vMerge/>
            <w:vAlign w:val="center"/>
          </w:tcPr>
          <w:p w14:paraId="67A517D4" w14:textId="77777777" w:rsidR="003F2968" w:rsidRPr="002E0B1A" w:rsidRDefault="003F2968" w:rsidP="00112E92">
            <w:pPr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90204B" w14:textId="77777777" w:rsidR="003F2968" w:rsidRPr="002E0B1A" w:rsidRDefault="003F2968" w:rsidP="00112E92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D.3.2.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Izvodi raznovrsne vježbe u svrhu poboljšanja sustava za kretanje.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33B5E4" w14:textId="77777777" w:rsidR="003F2968" w:rsidRPr="002E0B1A" w:rsidRDefault="003F2968" w:rsidP="00112E92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Usavršava jednostavne vježbe za poboljšanje sustava za kretanje.</w:t>
            </w:r>
          </w:p>
          <w:p w14:paraId="59D59ABB" w14:textId="77777777" w:rsidR="003F2968" w:rsidRPr="002E0B1A" w:rsidRDefault="003F2968" w:rsidP="00112E92">
            <w:pPr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3543" w:type="dxa"/>
            <w:vMerge/>
            <w:vAlign w:val="center"/>
          </w:tcPr>
          <w:p w14:paraId="729DECE5" w14:textId="77777777" w:rsidR="003F2968" w:rsidRPr="002E0B1A" w:rsidRDefault="003F2968" w:rsidP="00112E92">
            <w:pPr>
              <w:rPr>
                <w:rFonts w:cstheme="minorHAnsi"/>
              </w:rPr>
            </w:pPr>
          </w:p>
        </w:tc>
      </w:tr>
      <w:tr w:rsidR="003F2968" w:rsidRPr="002E0B1A" w14:paraId="7ABAF3E4" w14:textId="77777777" w:rsidTr="00112E92">
        <w:tc>
          <w:tcPr>
            <w:tcW w:w="1129" w:type="dxa"/>
            <w:vMerge w:val="restart"/>
            <w:vAlign w:val="center"/>
          </w:tcPr>
          <w:p w14:paraId="27E92BC2" w14:textId="60228A94" w:rsidR="003F2968" w:rsidRPr="004F1B4C" w:rsidRDefault="004F1B4C" w:rsidP="004F1B4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10.</w:t>
            </w:r>
          </w:p>
        </w:tc>
        <w:tc>
          <w:tcPr>
            <w:tcW w:w="2694" w:type="dxa"/>
            <w:vMerge w:val="restart"/>
            <w:vAlign w:val="center"/>
          </w:tcPr>
          <w:p w14:paraId="37406DDF" w14:textId="77777777" w:rsidR="003F2968" w:rsidRPr="002E0B1A" w:rsidRDefault="003F2968" w:rsidP="00112E92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 xml:space="preserve">Ciklična kretanja različitim tempom do 3 minute </w:t>
            </w:r>
          </w:p>
          <w:p w14:paraId="3DC3C6EC" w14:textId="77777777" w:rsidR="003F2968" w:rsidRPr="002E0B1A" w:rsidRDefault="003F2968" w:rsidP="00112E92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 xml:space="preserve">Dodavanje i hvatanje lopte u mjestu (R) </w:t>
            </w:r>
          </w:p>
          <w:p w14:paraId="1AB32D72" w14:textId="77777777" w:rsidR="003F2968" w:rsidRPr="002E0B1A" w:rsidRDefault="003F2968" w:rsidP="00112E92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Preskakivanje duge vijače</w:t>
            </w:r>
          </w:p>
        </w:tc>
        <w:tc>
          <w:tcPr>
            <w:tcW w:w="1842" w:type="dxa"/>
            <w:vAlign w:val="center"/>
          </w:tcPr>
          <w:p w14:paraId="66E31C7E" w14:textId="77777777" w:rsidR="003F2968" w:rsidRPr="002E0B1A" w:rsidRDefault="003F2968" w:rsidP="00112E92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A: Kineziološka teorijska i motorička znanja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C902D0" w14:textId="77777777" w:rsidR="003F2968" w:rsidRPr="002E0B1A" w:rsidRDefault="003F2968" w:rsidP="00112E92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A.3.1.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Usavršava prirodne načine gibanja.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7DB4C4" w14:textId="77777777" w:rsidR="003F2968" w:rsidRPr="002E0B1A" w:rsidRDefault="003F2968" w:rsidP="00112E92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Izvodi prilagođene prirodne načine gibanja temeljnih struktura.</w:t>
            </w:r>
          </w:p>
        </w:tc>
        <w:tc>
          <w:tcPr>
            <w:tcW w:w="3543" w:type="dxa"/>
            <w:vMerge w:val="restart"/>
            <w:vAlign w:val="center"/>
          </w:tcPr>
          <w:p w14:paraId="679E5D73" w14:textId="77777777" w:rsidR="006F56BA" w:rsidRDefault="003F2968" w:rsidP="00112E92">
            <w:pPr>
              <w:rPr>
                <w:rFonts w:cstheme="minorHAnsi"/>
              </w:rPr>
            </w:pPr>
            <w:r>
              <w:rPr>
                <w:rFonts w:cstheme="minorHAnsi"/>
              </w:rPr>
              <w:t>uku D.2.2.</w:t>
            </w:r>
          </w:p>
          <w:p w14:paraId="18D37B2C" w14:textId="0758A1DC" w:rsidR="006F56BA" w:rsidRDefault="006F56BA" w:rsidP="00112E92">
            <w:pPr>
              <w:rPr>
                <w:rFonts w:cstheme="minorHAnsi"/>
              </w:rPr>
            </w:pPr>
            <w:r w:rsidRPr="006F56BA">
              <w:rPr>
                <w:rFonts w:cstheme="minorHAnsi"/>
              </w:rPr>
              <w:t>2. Suradnja s drugima</w:t>
            </w:r>
          </w:p>
          <w:p w14:paraId="7C8C7673" w14:textId="6E4639A1" w:rsidR="003F2968" w:rsidRPr="00E97D1D" w:rsidRDefault="003F2968" w:rsidP="00112E92">
            <w:pPr>
              <w:rPr>
                <w:rFonts w:cstheme="minorHAnsi"/>
              </w:rPr>
            </w:pPr>
            <w:r w:rsidRPr="00E97D1D">
              <w:rPr>
                <w:rFonts w:cstheme="minorHAnsi"/>
              </w:rPr>
              <w:t>Ostvaruje dobru komunikaciju s drugima, uspješno surađuje u različitim situacijama i spreman je zatražiti i ponuditi pomoć.</w:t>
            </w:r>
          </w:p>
          <w:p w14:paraId="33A92346" w14:textId="77777777" w:rsidR="003F2968" w:rsidRPr="002E0B1A" w:rsidRDefault="003F2968" w:rsidP="00112E92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osr</w:t>
            </w:r>
            <w:proofErr w:type="spellEnd"/>
            <w:r>
              <w:rPr>
                <w:rFonts w:cstheme="minorHAnsi"/>
              </w:rPr>
              <w:t xml:space="preserve"> A.2.3. </w:t>
            </w:r>
            <w:r w:rsidRPr="0049150E">
              <w:rPr>
                <w:rFonts w:cstheme="minorHAnsi"/>
              </w:rPr>
              <w:t>Razvija osobne potencijale</w:t>
            </w:r>
            <w:r w:rsidR="00DC0C16">
              <w:rPr>
                <w:rFonts w:cstheme="minorHAnsi"/>
              </w:rPr>
              <w:t>.</w:t>
            </w:r>
          </w:p>
        </w:tc>
      </w:tr>
      <w:tr w:rsidR="003F2968" w:rsidRPr="002E0B1A" w14:paraId="360F3C51" w14:textId="77777777" w:rsidTr="00112E92">
        <w:trPr>
          <w:trHeight w:val="958"/>
        </w:trPr>
        <w:tc>
          <w:tcPr>
            <w:tcW w:w="1129" w:type="dxa"/>
            <w:vMerge/>
            <w:vAlign w:val="center"/>
          </w:tcPr>
          <w:p w14:paraId="712B6C42" w14:textId="77777777" w:rsidR="003F2968" w:rsidRPr="002E0B1A" w:rsidRDefault="003F2968" w:rsidP="00112E92">
            <w:pPr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vMerge/>
            <w:vAlign w:val="center"/>
          </w:tcPr>
          <w:p w14:paraId="29E518B0" w14:textId="77777777" w:rsidR="003F2968" w:rsidRPr="002E0B1A" w:rsidRDefault="003F2968" w:rsidP="00112E92">
            <w:pPr>
              <w:rPr>
                <w:rFonts w:cstheme="minorHAnsi"/>
              </w:rPr>
            </w:pPr>
          </w:p>
        </w:tc>
        <w:tc>
          <w:tcPr>
            <w:tcW w:w="1842" w:type="dxa"/>
            <w:vAlign w:val="center"/>
          </w:tcPr>
          <w:p w14:paraId="54F0E364" w14:textId="77777777" w:rsidR="003F2968" w:rsidRPr="002E0B1A" w:rsidRDefault="003F2968" w:rsidP="00112E92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D: Zdravstveni i odg</w:t>
            </w:r>
            <w:r>
              <w:rPr>
                <w:rFonts w:eastAsia="Times New Roman" w:cstheme="minorHAnsi"/>
                <w:color w:val="231F20"/>
                <w:lang w:eastAsia="hr-HR"/>
              </w:rPr>
              <w:t>ojni učinci tjelesnog vježbanja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5049CC" w14:textId="77777777" w:rsidR="003F2968" w:rsidRPr="002E0B1A" w:rsidRDefault="003F2968" w:rsidP="00112E92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D.3.2.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Izvodi raznovrsne vježbe u svrhu poboljšanja sustava za kretanje.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2BE21C" w14:textId="77777777" w:rsidR="003F2968" w:rsidRPr="002E0B1A" w:rsidRDefault="003F2968" w:rsidP="00112E92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Usavršava jednostavne vježbe za poboljšanje sustava za kretanje.</w:t>
            </w:r>
          </w:p>
        </w:tc>
        <w:tc>
          <w:tcPr>
            <w:tcW w:w="3543" w:type="dxa"/>
            <w:vMerge/>
            <w:vAlign w:val="center"/>
          </w:tcPr>
          <w:p w14:paraId="5D8E458E" w14:textId="77777777" w:rsidR="003F2968" w:rsidRPr="002E0B1A" w:rsidRDefault="003F2968" w:rsidP="00112E92">
            <w:pPr>
              <w:rPr>
                <w:rFonts w:cstheme="minorHAnsi"/>
              </w:rPr>
            </w:pPr>
          </w:p>
        </w:tc>
      </w:tr>
      <w:tr w:rsidR="002730E7" w:rsidRPr="002E0B1A" w14:paraId="0AC1A251" w14:textId="77777777" w:rsidTr="00112E92">
        <w:trPr>
          <w:trHeight w:val="958"/>
        </w:trPr>
        <w:tc>
          <w:tcPr>
            <w:tcW w:w="1129" w:type="dxa"/>
            <w:vMerge w:val="restart"/>
            <w:vAlign w:val="center"/>
          </w:tcPr>
          <w:p w14:paraId="2937B88E" w14:textId="680952B6" w:rsidR="002730E7" w:rsidRPr="002E0B1A" w:rsidRDefault="002730E7" w:rsidP="002730E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11.</w:t>
            </w:r>
          </w:p>
        </w:tc>
        <w:tc>
          <w:tcPr>
            <w:tcW w:w="2694" w:type="dxa"/>
            <w:vMerge w:val="restart"/>
            <w:vAlign w:val="center"/>
          </w:tcPr>
          <w:p w14:paraId="48B70814" w14:textId="77777777" w:rsidR="002730E7" w:rsidRPr="002E0B1A" w:rsidRDefault="002730E7" w:rsidP="002730E7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 xml:space="preserve">Bacanje </w:t>
            </w:r>
            <w:proofErr w:type="spellStart"/>
            <w:r w:rsidRPr="002E0B1A">
              <w:rPr>
                <w:rFonts w:cstheme="minorHAnsi"/>
              </w:rPr>
              <w:t>medicinke</w:t>
            </w:r>
            <w:proofErr w:type="spellEnd"/>
            <w:r w:rsidRPr="002E0B1A">
              <w:rPr>
                <w:rFonts w:cstheme="minorHAnsi"/>
              </w:rPr>
              <w:t xml:space="preserve"> od 1 kg objema rukama – </w:t>
            </w:r>
            <w:proofErr w:type="spellStart"/>
            <w:r w:rsidRPr="002E0B1A">
              <w:rPr>
                <w:rFonts w:cstheme="minorHAnsi"/>
              </w:rPr>
              <w:t>suvanjem</w:t>
            </w:r>
            <w:proofErr w:type="spellEnd"/>
            <w:r w:rsidRPr="002E0B1A">
              <w:rPr>
                <w:rFonts w:cstheme="minorHAnsi"/>
              </w:rPr>
              <w:t xml:space="preserve"> </w:t>
            </w:r>
          </w:p>
          <w:p w14:paraId="30BDB9B0" w14:textId="77777777" w:rsidR="002730E7" w:rsidRPr="002E0B1A" w:rsidRDefault="002730E7" w:rsidP="002730E7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 xml:space="preserve">Dodavanje i hvatanje lopte u mjestu (R) </w:t>
            </w:r>
          </w:p>
          <w:p w14:paraId="79896748" w14:textId="77777777" w:rsidR="002730E7" w:rsidRDefault="002730E7" w:rsidP="002730E7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Preskakivanje duge vijače</w:t>
            </w:r>
          </w:p>
          <w:p w14:paraId="59AFF5E7" w14:textId="77777777" w:rsidR="002730E7" w:rsidRPr="002E0B1A" w:rsidRDefault="002730E7" w:rsidP="002730E7">
            <w:pPr>
              <w:rPr>
                <w:rFonts w:cstheme="minorHAnsi"/>
              </w:rPr>
            </w:pPr>
          </w:p>
        </w:tc>
        <w:tc>
          <w:tcPr>
            <w:tcW w:w="1842" w:type="dxa"/>
            <w:vMerge w:val="restart"/>
            <w:vAlign w:val="center"/>
          </w:tcPr>
          <w:p w14:paraId="274C26E6" w14:textId="77777777" w:rsidR="002730E7" w:rsidRPr="002E0B1A" w:rsidRDefault="002730E7" w:rsidP="002730E7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D: Zdravstveni i odgojni učinci tjelesnog vježbanja</w:t>
            </w:r>
          </w:p>
          <w:p w14:paraId="4E798259" w14:textId="77777777" w:rsidR="002730E7" w:rsidRPr="002E0B1A" w:rsidRDefault="002730E7" w:rsidP="002730E7">
            <w:pPr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8A6B99" w14:textId="2F7D1534" w:rsidR="002730E7" w:rsidRDefault="002730E7" w:rsidP="002730E7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D.3.1.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Koristi osnovne kineziološke aktivnosti na otvorenim vježbalištima.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4E8933" w14:textId="6CA348F3" w:rsidR="002730E7" w:rsidRPr="002E0B1A" w:rsidRDefault="002730E7" w:rsidP="002730E7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Sudjeluje u tjelesnim aktivnostima na otvorenom ovisno o posebnostima zavičaja.</w:t>
            </w:r>
          </w:p>
        </w:tc>
        <w:tc>
          <w:tcPr>
            <w:tcW w:w="3543" w:type="dxa"/>
            <w:vMerge w:val="restart"/>
            <w:vAlign w:val="center"/>
          </w:tcPr>
          <w:p w14:paraId="2E293B07" w14:textId="77777777" w:rsidR="002730E7" w:rsidRDefault="002730E7" w:rsidP="002730E7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uku</w:t>
            </w:r>
            <w:proofErr w:type="spellEnd"/>
            <w:r>
              <w:rPr>
                <w:rFonts w:cstheme="minorHAnsi"/>
              </w:rPr>
              <w:t xml:space="preserve"> C.2.2. </w:t>
            </w:r>
          </w:p>
          <w:p w14:paraId="7ECA47BE" w14:textId="77777777" w:rsidR="002730E7" w:rsidRDefault="002730E7" w:rsidP="002730E7">
            <w:pPr>
              <w:rPr>
                <w:rFonts w:cstheme="minorHAnsi"/>
              </w:rPr>
            </w:pPr>
            <w:r w:rsidRPr="006F56BA">
              <w:rPr>
                <w:rFonts w:cstheme="minorHAnsi"/>
              </w:rPr>
              <w:t>2. Slika o sebi kao učeniku</w:t>
            </w:r>
          </w:p>
          <w:p w14:paraId="312F39D0" w14:textId="77777777" w:rsidR="002730E7" w:rsidRPr="00A724F9" w:rsidRDefault="002730E7" w:rsidP="002730E7">
            <w:pPr>
              <w:rPr>
                <w:rFonts w:cstheme="minorHAnsi"/>
              </w:rPr>
            </w:pPr>
            <w:r w:rsidRPr="00A724F9">
              <w:rPr>
                <w:rFonts w:cstheme="minorHAnsi"/>
              </w:rPr>
              <w:t>Iskazuje pozitivna i visoka očekivanja i vjeruje u svoj uspjeh u učenju.</w:t>
            </w:r>
          </w:p>
          <w:p w14:paraId="7BC9A8B7" w14:textId="77777777" w:rsidR="002730E7" w:rsidRPr="00E97D1D" w:rsidRDefault="002730E7" w:rsidP="002730E7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osr</w:t>
            </w:r>
            <w:proofErr w:type="spellEnd"/>
            <w:r>
              <w:rPr>
                <w:rFonts w:cstheme="minorHAnsi"/>
              </w:rPr>
              <w:t xml:space="preserve"> A.2.1. </w:t>
            </w:r>
            <w:r w:rsidRPr="00E97D1D">
              <w:rPr>
                <w:rFonts w:cstheme="minorHAnsi"/>
              </w:rPr>
              <w:t>Razvija sliku o sebi.</w:t>
            </w:r>
          </w:p>
          <w:p w14:paraId="0AF24159" w14:textId="025A719D" w:rsidR="002730E7" w:rsidRPr="002E0B1A" w:rsidRDefault="002730E7" w:rsidP="002730E7">
            <w:pPr>
              <w:rPr>
                <w:rFonts w:cstheme="minorHAnsi"/>
              </w:rPr>
            </w:pPr>
            <w:proofErr w:type="spellStart"/>
            <w:r w:rsidRPr="001F595B">
              <w:rPr>
                <w:rFonts w:cstheme="minorHAnsi"/>
              </w:rPr>
              <w:t>zdr</w:t>
            </w:r>
            <w:proofErr w:type="spellEnd"/>
            <w:r w:rsidRPr="001F595B">
              <w:rPr>
                <w:rFonts w:cstheme="minorHAnsi"/>
                <w:b/>
              </w:rPr>
              <w:t xml:space="preserve"> </w:t>
            </w:r>
            <w:r>
              <w:rPr>
                <w:rFonts w:cstheme="minorHAnsi"/>
              </w:rPr>
              <w:t>A.2.2.B</w:t>
            </w:r>
            <w:r w:rsidRPr="001F595B">
              <w:rPr>
                <w:rFonts w:cstheme="minorHAnsi"/>
              </w:rPr>
              <w:t xml:space="preserve"> Primjenjuje pravilnu tjelesnu aktivnost sukladno svojim sposobnostima, afinitetima i zdravstvenom stanju.</w:t>
            </w:r>
          </w:p>
        </w:tc>
      </w:tr>
      <w:tr w:rsidR="002730E7" w:rsidRPr="002E0B1A" w14:paraId="76ACF331" w14:textId="77777777" w:rsidTr="00112E92">
        <w:trPr>
          <w:trHeight w:val="958"/>
        </w:trPr>
        <w:tc>
          <w:tcPr>
            <w:tcW w:w="1129" w:type="dxa"/>
            <w:vMerge/>
            <w:vAlign w:val="center"/>
          </w:tcPr>
          <w:p w14:paraId="7525F5BD" w14:textId="77777777" w:rsidR="002730E7" w:rsidRPr="002E0B1A" w:rsidRDefault="002730E7" w:rsidP="002730E7">
            <w:pPr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vMerge/>
            <w:vAlign w:val="center"/>
          </w:tcPr>
          <w:p w14:paraId="4C5157FC" w14:textId="77777777" w:rsidR="002730E7" w:rsidRPr="002E0B1A" w:rsidRDefault="002730E7" w:rsidP="002730E7">
            <w:pPr>
              <w:rPr>
                <w:rFonts w:cstheme="minorHAnsi"/>
              </w:rPr>
            </w:pPr>
          </w:p>
        </w:tc>
        <w:tc>
          <w:tcPr>
            <w:tcW w:w="1842" w:type="dxa"/>
            <w:vMerge/>
            <w:vAlign w:val="center"/>
          </w:tcPr>
          <w:p w14:paraId="67A92FFE" w14:textId="77777777" w:rsidR="002730E7" w:rsidRPr="002E0B1A" w:rsidRDefault="002730E7" w:rsidP="002730E7">
            <w:pPr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A30E1F" w14:textId="4F32830B" w:rsidR="002730E7" w:rsidRDefault="002730E7" w:rsidP="002730E7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D.3.2.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Izvodi raznovrsne vježbe u svrhu poboljšanja sustava za kretanje.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DA2512" w14:textId="77777777" w:rsidR="002730E7" w:rsidRPr="002E0B1A" w:rsidRDefault="002730E7" w:rsidP="002730E7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Usavršava jednostavne vježbe za poboljšanje sustava za kretanje.</w:t>
            </w:r>
          </w:p>
          <w:p w14:paraId="6A6195D9" w14:textId="77777777" w:rsidR="002730E7" w:rsidRPr="002E0B1A" w:rsidRDefault="002730E7" w:rsidP="002730E7">
            <w:pPr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3543" w:type="dxa"/>
            <w:vMerge/>
            <w:vAlign w:val="center"/>
          </w:tcPr>
          <w:p w14:paraId="3CBE96D3" w14:textId="77777777" w:rsidR="002730E7" w:rsidRPr="002E0B1A" w:rsidRDefault="002730E7" w:rsidP="002730E7">
            <w:pPr>
              <w:rPr>
                <w:rFonts w:cstheme="minorHAnsi"/>
              </w:rPr>
            </w:pPr>
          </w:p>
        </w:tc>
      </w:tr>
    </w:tbl>
    <w:p w14:paraId="157ABE27" w14:textId="77777777" w:rsidR="009871F6" w:rsidRDefault="009871F6"/>
    <w:tbl>
      <w:tblPr>
        <w:tblStyle w:val="Reetkatablice"/>
        <w:tblW w:w="14170" w:type="dxa"/>
        <w:tblLayout w:type="fixed"/>
        <w:tblLook w:val="04A0" w:firstRow="1" w:lastRow="0" w:firstColumn="1" w:lastColumn="0" w:noHBand="0" w:noVBand="1"/>
      </w:tblPr>
      <w:tblGrid>
        <w:gridCol w:w="1129"/>
        <w:gridCol w:w="2694"/>
        <w:gridCol w:w="1842"/>
        <w:gridCol w:w="2552"/>
        <w:gridCol w:w="2410"/>
        <w:gridCol w:w="3543"/>
      </w:tblGrid>
      <w:tr w:rsidR="003F2968" w:rsidRPr="002E0B1A" w14:paraId="4B443342" w14:textId="77777777" w:rsidTr="00112E92">
        <w:trPr>
          <w:trHeight w:val="978"/>
        </w:trPr>
        <w:tc>
          <w:tcPr>
            <w:tcW w:w="1129" w:type="dxa"/>
            <w:shd w:val="clear" w:color="auto" w:fill="E7E6E6" w:themeFill="background2"/>
            <w:vAlign w:val="center"/>
          </w:tcPr>
          <w:p w14:paraId="4BF09C04" w14:textId="77777777" w:rsidR="003F2968" w:rsidRPr="00575ACD" w:rsidRDefault="003F2968" w:rsidP="00112E92">
            <w:pPr>
              <w:ind w:right="-107" w:hanging="108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75ACD">
              <w:rPr>
                <w:rFonts w:cstheme="minorHAnsi"/>
                <w:b/>
                <w:sz w:val="20"/>
                <w:szCs w:val="20"/>
              </w:rPr>
              <w:t>LISTOPAD</w:t>
            </w:r>
          </w:p>
          <w:p w14:paraId="689E3518" w14:textId="736CD9C0" w:rsidR="003F2968" w:rsidRPr="002E0B1A" w:rsidRDefault="003F2968" w:rsidP="00112E92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2730E7">
              <w:rPr>
                <w:rFonts w:cstheme="minorHAnsi"/>
                <w:b/>
              </w:rPr>
              <w:t>3</w:t>
            </w:r>
            <w:r w:rsidRPr="002E0B1A">
              <w:rPr>
                <w:rFonts w:cstheme="minorHAnsi"/>
                <w:b/>
              </w:rPr>
              <w:t xml:space="preserve"> sati</w:t>
            </w:r>
          </w:p>
        </w:tc>
        <w:tc>
          <w:tcPr>
            <w:tcW w:w="2694" w:type="dxa"/>
            <w:shd w:val="clear" w:color="auto" w:fill="E7E6E6" w:themeFill="background2"/>
            <w:vAlign w:val="center"/>
          </w:tcPr>
          <w:p w14:paraId="1867CC49" w14:textId="77777777" w:rsidR="003F2968" w:rsidRPr="002E0B1A" w:rsidRDefault="003F2968" w:rsidP="00112E92">
            <w:pPr>
              <w:jc w:val="center"/>
              <w:rPr>
                <w:rFonts w:cstheme="minorHAnsi"/>
                <w:b/>
              </w:rPr>
            </w:pPr>
            <w:r w:rsidRPr="002E0B1A">
              <w:rPr>
                <w:rFonts w:cstheme="minorHAnsi"/>
                <w:b/>
              </w:rPr>
              <w:t>SADRŽAJ ZA OSTVARIVANJE ODGOJNO-OBRAZOVNIH ISHODA</w:t>
            </w:r>
          </w:p>
        </w:tc>
        <w:tc>
          <w:tcPr>
            <w:tcW w:w="1842" w:type="dxa"/>
            <w:shd w:val="clear" w:color="auto" w:fill="E7E6E6" w:themeFill="background2"/>
            <w:vAlign w:val="center"/>
          </w:tcPr>
          <w:p w14:paraId="6114DBF1" w14:textId="77777777" w:rsidR="003F2968" w:rsidRPr="002E0B1A" w:rsidRDefault="003F2968" w:rsidP="00112E92">
            <w:pPr>
              <w:jc w:val="center"/>
              <w:rPr>
                <w:rFonts w:cstheme="minorHAnsi"/>
                <w:b/>
              </w:rPr>
            </w:pPr>
            <w:r w:rsidRPr="002E0B1A">
              <w:rPr>
                <w:rFonts w:cstheme="minorHAnsi"/>
                <w:b/>
              </w:rPr>
              <w:t>PREDMETNO PODRUČJE</w:t>
            </w:r>
          </w:p>
        </w:tc>
        <w:tc>
          <w:tcPr>
            <w:tcW w:w="2552" w:type="dxa"/>
            <w:shd w:val="clear" w:color="auto" w:fill="E7E6E6" w:themeFill="background2"/>
            <w:vAlign w:val="center"/>
          </w:tcPr>
          <w:p w14:paraId="78469B11" w14:textId="77777777" w:rsidR="003F2968" w:rsidRPr="002E0B1A" w:rsidRDefault="003F2968" w:rsidP="00112E92">
            <w:pPr>
              <w:jc w:val="center"/>
              <w:rPr>
                <w:rFonts w:cstheme="minorHAnsi"/>
                <w:b/>
              </w:rPr>
            </w:pPr>
            <w:r w:rsidRPr="002E0B1A">
              <w:rPr>
                <w:rFonts w:cstheme="minorHAnsi"/>
                <w:b/>
              </w:rPr>
              <w:t>ODGOJNO-OBRAZOVNI ISHODI</w:t>
            </w:r>
          </w:p>
        </w:tc>
        <w:tc>
          <w:tcPr>
            <w:tcW w:w="2410" w:type="dxa"/>
            <w:shd w:val="clear" w:color="auto" w:fill="E7E6E6" w:themeFill="background2"/>
            <w:vAlign w:val="center"/>
          </w:tcPr>
          <w:p w14:paraId="47B7D84E" w14:textId="77777777" w:rsidR="003F2968" w:rsidRPr="002E0B1A" w:rsidRDefault="003F2968" w:rsidP="00112E92">
            <w:pPr>
              <w:jc w:val="center"/>
              <w:rPr>
                <w:rFonts w:cstheme="minorHAnsi"/>
                <w:b/>
              </w:rPr>
            </w:pPr>
            <w:r w:rsidRPr="002E0B1A">
              <w:rPr>
                <w:rFonts w:cstheme="minorHAnsi"/>
                <w:b/>
              </w:rPr>
              <w:t>RAZRADA ODGOJNO-OBRAZOVNIH ISHODA</w:t>
            </w:r>
          </w:p>
        </w:tc>
        <w:tc>
          <w:tcPr>
            <w:tcW w:w="3543" w:type="dxa"/>
            <w:shd w:val="clear" w:color="auto" w:fill="E7E6E6" w:themeFill="background2"/>
            <w:vAlign w:val="center"/>
          </w:tcPr>
          <w:p w14:paraId="72F20F5C" w14:textId="77777777" w:rsidR="003F2968" w:rsidRPr="002E0B1A" w:rsidRDefault="003F2968" w:rsidP="00112E92">
            <w:pPr>
              <w:jc w:val="center"/>
              <w:rPr>
                <w:rFonts w:cstheme="minorHAnsi"/>
                <w:b/>
              </w:rPr>
            </w:pPr>
            <w:r w:rsidRPr="002E0B1A">
              <w:rPr>
                <w:rFonts w:cstheme="minorHAnsi"/>
                <w:b/>
              </w:rPr>
              <w:t>ODGOJNO-OBRAZOVNA OČEKIVANJA MEĐUPREDMETNIH TEMA</w:t>
            </w:r>
          </w:p>
        </w:tc>
      </w:tr>
      <w:tr w:rsidR="00E20DD9" w:rsidRPr="002E0B1A" w14:paraId="05020B9E" w14:textId="77777777" w:rsidTr="00112E92">
        <w:trPr>
          <w:trHeight w:val="76"/>
        </w:trPr>
        <w:tc>
          <w:tcPr>
            <w:tcW w:w="1129" w:type="dxa"/>
            <w:vMerge w:val="restart"/>
            <w:vAlign w:val="center"/>
          </w:tcPr>
          <w:p w14:paraId="54252FEF" w14:textId="0E43B3C4" w:rsidR="00E20DD9" w:rsidRDefault="00E20DD9" w:rsidP="00E20DD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  <w:r w:rsidR="002730E7">
              <w:rPr>
                <w:rFonts w:cstheme="minorHAnsi"/>
              </w:rPr>
              <w:t>2</w:t>
            </w:r>
            <w:r>
              <w:rPr>
                <w:rFonts w:cstheme="minorHAnsi"/>
              </w:rPr>
              <w:t>.</w:t>
            </w:r>
          </w:p>
        </w:tc>
        <w:tc>
          <w:tcPr>
            <w:tcW w:w="2694" w:type="dxa"/>
            <w:vMerge w:val="restart"/>
            <w:vAlign w:val="center"/>
          </w:tcPr>
          <w:p w14:paraId="0F6FF36F" w14:textId="77777777" w:rsidR="00E20DD9" w:rsidRPr="002E0B1A" w:rsidRDefault="00E20DD9" w:rsidP="00E20DD9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 xml:space="preserve">Osnovno dodavanje i hvatanje lopte s dvije ruke u mjestu (K) </w:t>
            </w:r>
          </w:p>
          <w:p w14:paraId="54DA942F" w14:textId="77777777" w:rsidR="00E20DD9" w:rsidRPr="002E0B1A" w:rsidRDefault="00E20DD9" w:rsidP="00E20DD9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 xml:space="preserve">Brzo trčanje do </w:t>
            </w:r>
            <w:smartTag w:uri="urn:schemas-microsoft-com:office:smarttags" w:element="metricconverter">
              <w:smartTagPr>
                <w:attr w:name="ProductID" w:val="40 m"/>
              </w:smartTagPr>
              <w:r w:rsidRPr="002E0B1A">
                <w:rPr>
                  <w:rFonts w:cstheme="minorHAnsi"/>
                </w:rPr>
                <w:t>40 m</w:t>
              </w:r>
            </w:smartTag>
            <w:r w:rsidRPr="002E0B1A">
              <w:rPr>
                <w:rFonts w:cstheme="minorHAnsi"/>
              </w:rPr>
              <w:t xml:space="preserve"> iz visokog starta </w:t>
            </w:r>
          </w:p>
          <w:p w14:paraId="31ACCBE7" w14:textId="6073A504" w:rsidR="00E20DD9" w:rsidRPr="002E0B1A" w:rsidRDefault="00E20DD9" w:rsidP="00E20DD9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 xml:space="preserve">Bacanje medicinke do </w:t>
            </w:r>
            <w:smartTag w:uri="urn:schemas-microsoft-com:office:smarttags" w:element="metricconverter">
              <w:smartTagPr>
                <w:attr w:name="ProductID" w:val="1 kg"/>
              </w:smartTagPr>
              <w:r w:rsidRPr="002E0B1A">
                <w:rPr>
                  <w:rFonts w:cstheme="minorHAnsi"/>
                </w:rPr>
                <w:t>1 kg</w:t>
              </w:r>
            </w:smartTag>
            <w:r w:rsidRPr="002E0B1A">
              <w:rPr>
                <w:rFonts w:cstheme="minorHAnsi"/>
              </w:rPr>
              <w:t xml:space="preserve"> objema rukama – suvanjem</w:t>
            </w:r>
          </w:p>
        </w:tc>
        <w:tc>
          <w:tcPr>
            <w:tcW w:w="1842" w:type="dxa"/>
            <w:vAlign w:val="center"/>
          </w:tcPr>
          <w:p w14:paraId="4D171BDB" w14:textId="0FE95077" w:rsidR="00E20DD9" w:rsidRPr="002E0B1A" w:rsidRDefault="00E20DD9" w:rsidP="00E20DD9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C: Motorička postignuća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C0AB5E" w14:textId="77777777" w:rsidR="00E20DD9" w:rsidRPr="002E0B1A" w:rsidRDefault="00E20DD9" w:rsidP="00E20DD9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C.3.1.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Prati osobna motorička postignuća.</w:t>
            </w:r>
          </w:p>
          <w:p w14:paraId="0A949094" w14:textId="77777777" w:rsidR="00E20DD9" w:rsidRDefault="00E20DD9" w:rsidP="00E20DD9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7B4673" w14:textId="6E7AE939" w:rsidR="00E20DD9" w:rsidRPr="002E0B1A" w:rsidRDefault="00E20DD9" w:rsidP="00E20DD9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Prati i uspoređuje osobna postignuća u svladanim obrazovnim sadržajima</w:t>
            </w:r>
            <w:r>
              <w:rPr>
                <w:rFonts w:eastAsia="Times New Roman" w:cstheme="minorHAnsi"/>
                <w:color w:val="231F20"/>
                <w:lang w:eastAsia="hr-HR"/>
              </w:rPr>
              <w:t>.</w:t>
            </w:r>
          </w:p>
        </w:tc>
        <w:tc>
          <w:tcPr>
            <w:tcW w:w="3543" w:type="dxa"/>
            <w:vMerge w:val="restart"/>
            <w:vAlign w:val="center"/>
          </w:tcPr>
          <w:p w14:paraId="2999AB83" w14:textId="77777777" w:rsidR="00E20DD9" w:rsidRDefault="00E20DD9" w:rsidP="00E20DD9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uku B.2.2. </w:t>
            </w:r>
          </w:p>
          <w:p w14:paraId="07559530" w14:textId="77777777" w:rsidR="00E20DD9" w:rsidRDefault="00E20DD9" w:rsidP="00E20DD9">
            <w:pPr>
              <w:rPr>
                <w:rFonts w:cstheme="minorHAnsi"/>
              </w:rPr>
            </w:pPr>
            <w:r w:rsidRPr="006F56BA">
              <w:rPr>
                <w:rFonts w:cstheme="minorHAnsi"/>
              </w:rPr>
              <w:t>2. Praćenje</w:t>
            </w:r>
          </w:p>
          <w:p w14:paraId="794908AF" w14:textId="77777777" w:rsidR="00E20DD9" w:rsidRPr="002E0B1A" w:rsidRDefault="00E20DD9" w:rsidP="00E20DD9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Na poticaj učitelja prati svoje učenje i napredovanje tijekom učenja.</w:t>
            </w:r>
          </w:p>
          <w:p w14:paraId="01DF0EE6" w14:textId="77777777" w:rsidR="00E20DD9" w:rsidRPr="0049150E" w:rsidRDefault="00E20DD9" w:rsidP="00E20DD9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osr</w:t>
            </w:r>
            <w:proofErr w:type="spellEnd"/>
            <w:r>
              <w:rPr>
                <w:rFonts w:cstheme="minorHAnsi"/>
              </w:rPr>
              <w:t xml:space="preserve"> A.2.2. </w:t>
            </w:r>
            <w:r w:rsidRPr="0049150E">
              <w:rPr>
                <w:rFonts w:cstheme="minorHAnsi"/>
              </w:rPr>
              <w:t>Upravlja emocijama i ponašanjem.</w:t>
            </w:r>
          </w:p>
          <w:p w14:paraId="144A6499" w14:textId="654B41A1" w:rsidR="00E20DD9" w:rsidRDefault="00E20DD9" w:rsidP="00E20DD9">
            <w:pPr>
              <w:rPr>
                <w:rFonts w:cstheme="minorHAnsi"/>
              </w:rPr>
            </w:pPr>
            <w:r w:rsidRPr="0010608F">
              <w:rPr>
                <w:rFonts w:cstheme="minorHAnsi"/>
              </w:rPr>
              <w:t>zdr</w:t>
            </w:r>
            <w:r w:rsidRPr="0010608F">
              <w:rPr>
                <w:rFonts w:cstheme="minorHAnsi"/>
                <w:b/>
              </w:rPr>
              <w:t xml:space="preserve"> </w:t>
            </w:r>
            <w:r>
              <w:rPr>
                <w:rFonts w:cstheme="minorHAnsi"/>
              </w:rPr>
              <w:t>A.2.2. A</w:t>
            </w:r>
            <w:r w:rsidRPr="0010608F">
              <w:rPr>
                <w:rFonts w:cstheme="minorHAnsi"/>
              </w:rPr>
              <w:t xml:space="preserve"> Razlikuje pravilnu od nepravilne prehrane i razumije važnost pravilne prehrane za zdravlje.</w:t>
            </w:r>
          </w:p>
        </w:tc>
      </w:tr>
      <w:tr w:rsidR="00E20DD9" w:rsidRPr="002E0B1A" w14:paraId="74756DB9" w14:textId="77777777" w:rsidTr="00112E92">
        <w:trPr>
          <w:trHeight w:val="76"/>
        </w:trPr>
        <w:tc>
          <w:tcPr>
            <w:tcW w:w="1129" w:type="dxa"/>
            <w:vMerge/>
            <w:vAlign w:val="center"/>
          </w:tcPr>
          <w:p w14:paraId="63517E64" w14:textId="77777777" w:rsidR="00E20DD9" w:rsidRDefault="00E20DD9" w:rsidP="00E20DD9">
            <w:pPr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vMerge/>
            <w:vAlign w:val="center"/>
          </w:tcPr>
          <w:p w14:paraId="486AAB74" w14:textId="77777777" w:rsidR="00E20DD9" w:rsidRPr="002E0B1A" w:rsidRDefault="00E20DD9" w:rsidP="00E20DD9">
            <w:pPr>
              <w:rPr>
                <w:rFonts w:cstheme="minorHAnsi"/>
              </w:rPr>
            </w:pPr>
          </w:p>
        </w:tc>
        <w:tc>
          <w:tcPr>
            <w:tcW w:w="1842" w:type="dxa"/>
            <w:vAlign w:val="center"/>
          </w:tcPr>
          <w:p w14:paraId="3F4054E9" w14:textId="7C5212C2" w:rsidR="00E20DD9" w:rsidRPr="002E0B1A" w:rsidRDefault="00E20DD9" w:rsidP="00E20DD9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D: Zdravstveni i odgojni učinci tjelesnog vježbanja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064B55" w14:textId="73A6A1C5" w:rsidR="00E20DD9" w:rsidRDefault="00E20DD9" w:rsidP="00E20DD9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D.3.2.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Izvodi raznovrsne vježbe u svrhu poboljšanja sustava za kretanje.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84C9CD" w14:textId="5A99082A" w:rsidR="00E20DD9" w:rsidRPr="002E0B1A" w:rsidRDefault="00E20DD9" w:rsidP="00E20DD9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Usavršava jednostavne vježbe za poboljšanje sustava za kretanje.</w:t>
            </w:r>
          </w:p>
        </w:tc>
        <w:tc>
          <w:tcPr>
            <w:tcW w:w="3543" w:type="dxa"/>
            <w:vMerge/>
            <w:vAlign w:val="center"/>
          </w:tcPr>
          <w:p w14:paraId="0F3EBA15" w14:textId="77777777" w:rsidR="00E20DD9" w:rsidRDefault="00E20DD9" w:rsidP="00E20DD9">
            <w:pPr>
              <w:rPr>
                <w:rFonts w:cstheme="minorHAnsi"/>
              </w:rPr>
            </w:pPr>
          </w:p>
        </w:tc>
      </w:tr>
      <w:tr w:rsidR="00E20DD9" w:rsidRPr="002E0B1A" w14:paraId="6527F42A" w14:textId="77777777" w:rsidTr="009526A1">
        <w:trPr>
          <w:trHeight w:val="76"/>
        </w:trPr>
        <w:tc>
          <w:tcPr>
            <w:tcW w:w="1129" w:type="dxa"/>
            <w:vMerge w:val="restart"/>
            <w:vAlign w:val="center"/>
          </w:tcPr>
          <w:p w14:paraId="245E1E9A" w14:textId="59507E98" w:rsidR="00E20DD9" w:rsidRDefault="00E20DD9" w:rsidP="00E20DD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13.</w:t>
            </w:r>
          </w:p>
        </w:tc>
        <w:tc>
          <w:tcPr>
            <w:tcW w:w="2694" w:type="dxa"/>
            <w:vMerge w:val="restart"/>
            <w:vAlign w:val="center"/>
          </w:tcPr>
          <w:p w14:paraId="453B5825" w14:textId="77777777" w:rsidR="00E20DD9" w:rsidRPr="002E0B1A" w:rsidRDefault="00E20DD9" w:rsidP="00E20DD9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 xml:space="preserve">Bacanje medicinke do </w:t>
            </w:r>
            <w:smartTag w:uri="urn:schemas-microsoft-com:office:smarttags" w:element="metricconverter">
              <w:smartTagPr>
                <w:attr w:name="ProductID" w:val="1 kg"/>
              </w:smartTagPr>
              <w:r w:rsidRPr="002E0B1A">
                <w:rPr>
                  <w:rFonts w:cstheme="minorHAnsi"/>
                </w:rPr>
                <w:t>1 kg</w:t>
              </w:r>
            </w:smartTag>
            <w:r w:rsidRPr="002E0B1A">
              <w:rPr>
                <w:rFonts w:cstheme="minorHAnsi"/>
              </w:rPr>
              <w:t xml:space="preserve"> objema rukama – suvanjem Osnovno dodavanje i hvatanje lopte s dvije ruke u mjestu (K)</w:t>
            </w:r>
          </w:p>
          <w:p w14:paraId="49C8C21A" w14:textId="10B1647A" w:rsidR="00E20DD9" w:rsidRPr="002E0B1A" w:rsidRDefault="00E20DD9" w:rsidP="00E20DD9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 xml:space="preserve">Ritmično pretrčavanje prepreka do </w:t>
            </w:r>
            <w:smartTag w:uri="urn:schemas-microsoft-com:office:smarttags" w:element="metricconverter">
              <w:smartTagPr>
                <w:attr w:name="ProductID" w:val="30 cm"/>
              </w:smartTagPr>
              <w:r w:rsidRPr="002E0B1A">
                <w:rPr>
                  <w:rFonts w:cstheme="minorHAnsi"/>
                </w:rPr>
                <w:t>30 cm</w:t>
              </w:r>
            </w:smartTag>
            <w:r w:rsidRPr="002E0B1A">
              <w:rPr>
                <w:rFonts w:cstheme="minorHAnsi"/>
              </w:rPr>
              <w:t xml:space="preserve"> visine</w:t>
            </w:r>
          </w:p>
        </w:tc>
        <w:tc>
          <w:tcPr>
            <w:tcW w:w="1842" w:type="dxa"/>
          </w:tcPr>
          <w:p w14:paraId="35CB3637" w14:textId="2B146F5B" w:rsidR="00E20DD9" w:rsidRPr="002E0B1A" w:rsidRDefault="00E20DD9" w:rsidP="00E20DD9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A: Kineziološka teorijska i motorička znanja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EB9C7E" w14:textId="4A00B765" w:rsidR="00E20DD9" w:rsidRDefault="00E20DD9" w:rsidP="00E20DD9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A.3.1.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Usavršava prirodne načine gibanja.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DF76AD" w14:textId="18888685" w:rsidR="00E20DD9" w:rsidRPr="002E0B1A" w:rsidRDefault="00E20DD9" w:rsidP="00E20DD9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Izvodi prilagođene prirodne načine gibanja temeljnih struktura.</w:t>
            </w:r>
          </w:p>
        </w:tc>
        <w:tc>
          <w:tcPr>
            <w:tcW w:w="3543" w:type="dxa"/>
            <w:vMerge w:val="restart"/>
            <w:vAlign w:val="center"/>
          </w:tcPr>
          <w:p w14:paraId="130ECE83" w14:textId="77777777" w:rsidR="00E20DD9" w:rsidRDefault="00E20DD9" w:rsidP="00E20DD9">
            <w:pPr>
              <w:rPr>
                <w:rFonts w:cstheme="minorHAnsi"/>
              </w:rPr>
            </w:pPr>
            <w:r>
              <w:rPr>
                <w:rFonts w:cstheme="minorHAnsi"/>
              </w:rPr>
              <w:t>uku A.2.2.</w:t>
            </w:r>
            <w:r w:rsidRPr="002E0B1A">
              <w:rPr>
                <w:rFonts w:cstheme="minorHAnsi"/>
              </w:rPr>
              <w:t xml:space="preserve"> </w:t>
            </w:r>
          </w:p>
          <w:p w14:paraId="3A1538EE" w14:textId="77777777" w:rsidR="00E20DD9" w:rsidRDefault="00E20DD9" w:rsidP="00E20DD9">
            <w:pPr>
              <w:rPr>
                <w:rFonts w:cstheme="minorHAnsi"/>
              </w:rPr>
            </w:pPr>
            <w:r w:rsidRPr="006F56BA">
              <w:rPr>
                <w:rFonts w:cstheme="minorHAnsi"/>
              </w:rPr>
              <w:t>2. Primjena strategija učenja i rješavanje problema</w:t>
            </w:r>
          </w:p>
          <w:p w14:paraId="5B35C4EC" w14:textId="77777777" w:rsidR="00E20DD9" w:rsidRPr="002E0B1A" w:rsidRDefault="00E20DD9" w:rsidP="00E20DD9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Primjenjuje strategije učenja i rješava probleme u svim područjima učenja uz praćenje i podršku učitelja.</w:t>
            </w:r>
          </w:p>
          <w:p w14:paraId="43D889B6" w14:textId="38D06FFF" w:rsidR="00E20DD9" w:rsidRDefault="00E20DD9" w:rsidP="00E20DD9">
            <w:pPr>
              <w:rPr>
                <w:rFonts w:cstheme="minorHAnsi"/>
              </w:rPr>
            </w:pPr>
            <w:r w:rsidRPr="0010608F">
              <w:rPr>
                <w:rFonts w:cstheme="minorHAnsi"/>
              </w:rPr>
              <w:t>zdr</w:t>
            </w:r>
            <w:r w:rsidRPr="0010608F">
              <w:rPr>
                <w:rFonts w:cstheme="minorHAnsi"/>
                <w:b/>
              </w:rPr>
              <w:t xml:space="preserve"> </w:t>
            </w:r>
            <w:r>
              <w:rPr>
                <w:rFonts w:cstheme="minorHAnsi"/>
              </w:rPr>
              <w:t>A.2.2. A</w:t>
            </w:r>
            <w:r w:rsidRPr="0010608F">
              <w:rPr>
                <w:rFonts w:cstheme="minorHAnsi"/>
              </w:rPr>
              <w:t xml:space="preserve"> Razlikuje pravilnu od nepravilne prehrane i razumije </w:t>
            </w:r>
            <w:r w:rsidRPr="0010608F">
              <w:rPr>
                <w:rFonts w:cstheme="minorHAnsi"/>
              </w:rPr>
              <w:lastRenderedPageBreak/>
              <w:t>važnost pravilne prehrane za zdravlje.</w:t>
            </w:r>
          </w:p>
        </w:tc>
      </w:tr>
      <w:tr w:rsidR="00E20DD9" w:rsidRPr="002E0B1A" w14:paraId="52AF8D45" w14:textId="77777777" w:rsidTr="009526A1">
        <w:trPr>
          <w:trHeight w:val="76"/>
        </w:trPr>
        <w:tc>
          <w:tcPr>
            <w:tcW w:w="1129" w:type="dxa"/>
            <w:vMerge/>
            <w:vAlign w:val="center"/>
          </w:tcPr>
          <w:p w14:paraId="704CAD3D" w14:textId="77777777" w:rsidR="00E20DD9" w:rsidRDefault="00E20DD9" w:rsidP="00E20DD9">
            <w:pPr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vMerge/>
            <w:vAlign w:val="center"/>
          </w:tcPr>
          <w:p w14:paraId="489EFA37" w14:textId="77777777" w:rsidR="00E20DD9" w:rsidRPr="002E0B1A" w:rsidRDefault="00E20DD9" w:rsidP="00E20DD9">
            <w:pPr>
              <w:rPr>
                <w:rFonts w:cstheme="minorHAnsi"/>
              </w:rPr>
            </w:pPr>
          </w:p>
        </w:tc>
        <w:tc>
          <w:tcPr>
            <w:tcW w:w="1842" w:type="dxa"/>
          </w:tcPr>
          <w:p w14:paraId="15F1EFF7" w14:textId="489D5436" w:rsidR="00E20DD9" w:rsidRPr="002E0B1A" w:rsidRDefault="00E20DD9" w:rsidP="00E20DD9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D: Zdravstveni i odgojni učinci tjelesnog vježbanja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8FA45A" w14:textId="56B488C9" w:rsidR="00E20DD9" w:rsidRDefault="00E20DD9" w:rsidP="00E20DD9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D.3.2.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Izvodi raznovrsne vježbe u svrhu poboljšanja sustava za kretanje.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A117CB" w14:textId="66F079CF" w:rsidR="00E20DD9" w:rsidRPr="002E0B1A" w:rsidRDefault="00E20DD9" w:rsidP="00E20DD9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Usavršava jednostavne vježbe za poboljšanje sustava za kretanje.</w:t>
            </w:r>
          </w:p>
        </w:tc>
        <w:tc>
          <w:tcPr>
            <w:tcW w:w="3543" w:type="dxa"/>
            <w:vMerge/>
            <w:vAlign w:val="center"/>
          </w:tcPr>
          <w:p w14:paraId="611A8D67" w14:textId="77777777" w:rsidR="00E20DD9" w:rsidRDefault="00E20DD9" w:rsidP="00E20DD9">
            <w:pPr>
              <w:rPr>
                <w:rFonts w:cstheme="minorHAnsi"/>
              </w:rPr>
            </w:pPr>
          </w:p>
        </w:tc>
      </w:tr>
      <w:tr w:rsidR="00E20DD9" w:rsidRPr="002E0B1A" w14:paraId="0057464C" w14:textId="77777777" w:rsidTr="00112E92">
        <w:trPr>
          <w:trHeight w:val="76"/>
        </w:trPr>
        <w:tc>
          <w:tcPr>
            <w:tcW w:w="1129" w:type="dxa"/>
            <w:vMerge w:val="restart"/>
            <w:vAlign w:val="center"/>
          </w:tcPr>
          <w:p w14:paraId="4DB1523A" w14:textId="77777777" w:rsidR="00E20DD9" w:rsidRPr="00575ACD" w:rsidRDefault="00E20DD9" w:rsidP="00E20DD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14.</w:t>
            </w:r>
          </w:p>
        </w:tc>
        <w:tc>
          <w:tcPr>
            <w:tcW w:w="2694" w:type="dxa"/>
            <w:vMerge w:val="restart"/>
            <w:vAlign w:val="center"/>
          </w:tcPr>
          <w:p w14:paraId="26AC5E0D" w14:textId="77777777" w:rsidR="00E20DD9" w:rsidRPr="002E0B1A" w:rsidRDefault="00E20DD9" w:rsidP="00E20DD9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 xml:space="preserve">Osnovno dodavanje i hvatanje lopte s dvije ruke u mjestu (K) </w:t>
            </w:r>
          </w:p>
          <w:p w14:paraId="3DA0F08A" w14:textId="77777777" w:rsidR="00E20DD9" w:rsidRPr="002E0B1A" w:rsidRDefault="00E20DD9" w:rsidP="00E20DD9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Vođenje lopte rolanjem donjom stranom stopala (N) Preskakivanje duge vijače</w:t>
            </w:r>
          </w:p>
        </w:tc>
        <w:tc>
          <w:tcPr>
            <w:tcW w:w="1842" w:type="dxa"/>
            <w:vAlign w:val="center"/>
          </w:tcPr>
          <w:p w14:paraId="6238B379" w14:textId="12724C30" w:rsidR="00E20DD9" w:rsidRPr="002E0B1A" w:rsidRDefault="00E20DD9" w:rsidP="00E20DD9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D: Zdravstveni i odg</w:t>
            </w:r>
            <w:r>
              <w:rPr>
                <w:rFonts w:eastAsia="Times New Roman" w:cstheme="minorHAnsi"/>
                <w:color w:val="231F20"/>
                <w:lang w:eastAsia="hr-HR"/>
              </w:rPr>
              <w:t>ojni učinci tjelesnog vježbanja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4A24E4" w14:textId="77777777" w:rsidR="00E20DD9" w:rsidRPr="002E0B1A" w:rsidRDefault="00E20DD9" w:rsidP="00E20DD9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C.3.1.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Prati osobna motorička postignuća.</w:t>
            </w:r>
          </w:p>
          <w:p w14:paraId="1B7602F1" w14:textId="77777777" w:rsidR="00E20DD9" w:rsidRPr="002E0B1A" w:rsidRDefault="00E20DD9" w:rsidP="00E20DD9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5B8F4D" w14:textId="77777777" w:rsidR="00E20DD9" w:rsidRPr="002E0B1A" w:rsidRDefault="00E20DD9" w:rsidP="00E20DD9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Prati i uspoređuje osobna postignuća u svladanim obrazovnim sadržajima.</w:t>
            </w:r>
          </w:p>
        </w:tc>
        <w:tc>
          <w:tcPr>
            <w:tcW w:w="3543" w:type="dxa"/>
            <w:vMerge w:val="restart"/>
            <w:vAlign w:val="center"/>
          </w:tcPr>
          <w:p w14:paraId="54654431" w14:textId="77777777" w:rsidR="00E20DD9" w:rsidRDefault="00E20DD9" w:rsidP="00E20DD9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uku C.2.3. </w:t>
            </w:r>
          </w:p>
          <w:p w14:paraId="3258232F" w14:textId="60B8F636" w:rsidR="00E20DD9" w:rsidRDefault="00E20DD9" w:rsidP="00E20DD9">
            <w:pPr>
              <w:rPr>
                <w:rFonts w:cstheme="minorHAnsi"/>
              </w:rPr>
            </w:pPr>
            <w:r w:rsidRPr="006F56BA">
              <w:rPr>
                <w:rFonts w:cstheme="minorHAnsi"/>
              </w:rPr>
              <w:t>3. Interes</w:t>
            </w:r>
          </w:p>
          <w:p w14:paraId="689535D7" w14:textId="4BF5DE26" w:rsidR="00E20DD9" w:rsidRPr="002E0B1A" w:rsidRDefault="00E20DD9" w:rsidP="00E20DD9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Iskazuje interes za različita područja, preuzima odgovornost za svoje učenje i ustraje u učenju.</w:t>
            </w:r>
          </w:p>
          <w:p w14:paraId="3F3F7423" w14:textId="77777777" w:rsidR="00E20DD9" w:rsidRPr="002E0B1A" w:rsidRDefault="00E20DD9" w:rsidP="00E20DD9">
            <w:pPr>
              <w:rPr>
                <w:rFonts w:cstheme="minorHAnsi"/>
              </w:rPr>
            </w:pPr>
            <w:r w:rsidRPr="0010608F">
              <w:rPr>
                <w:rFonts w:cstheme="minorHAnsi"/>
              </w:rPr>
              <w:t>zdr</w:t>
            </w:r>
            <w:r w:rsidRPr="0010608F">
              <w:rPr>
                <w:rFonts w:cstheme="minorHAnsi"/>
                <w:b/>
              </w:rPr>
              <w:t xml:space="preserve"> </w:t>
            </w:r>
            <w:r>
              <w:rPr>
                <w:rFonts w:cstheme="minorHAnsi"/>
              </w:rPr>
              <w:t xml:space="preserve">A.2.2. A </w:t>
            </w:r>
            <w:r w:rsidRPr="0010608F">
              <w:rPr>
                <w:rFonts w:cstheme="minorHAnsi"/>
              </w:rPr>
              <w:t>Razlikuje pravilnu od nepravilne prehrane i razumije važnost pravilne prehrane za zdravlje.</w:t>
            </w:r>
          </w:p>
        </w:tc>
      </w:tr>
      <w:tr w:rsidR="00E20DD9" w:rsidRPr="002E0B1A" w14:paraId="6EF7EE62" w14:textId="77777777" w:rsidTr="00112E92">
        <w:trPr>
          <w:trHeight w:val="1411"/>
        </w:trPr>
        <w:tc>
          <w:tcPr>
            <w:tcW w:w="1129" w:type="dxa"/>
            <w:vMerge/>
            <w:vAlign w:val="center"/>
          </w:tcPr>
          <w:p w14:paraId="2F309472" w14:textId="77777777" w:rsidR="00E20DD9" w:rsidRPr="002E0B1A" w:rsidRDefault="00E20DD9" w:rsidP="00E20DD9">
            <w:pPr>
              <w:pStyle w:val="Odlomakpopis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vMerge/>
            <w:vAlign w:val="center"/>
          </w:tcPr>
          <w:p w14:paraId="75BBB427" w14:textId="77777777" w:rsidR="00E20DD9" w:rsidRPr="002E0B1A" w:rsidRDefault="00E20DD9" w:rsidP="00E20DD9">
            <w:pPr>
              <w:rPr>
                <w:rFonts w:cstheme="minorHAnsi"/>
              </w:rPr>
            </w:pPr>
          </w:p>
        </w:tc>
        <w:tc>
          <w:tcPr>
            <w:tcW w:w="1842" w:type="dxa"/>
            <w:vAlign w:val="center"/>
          </w:tcPr>
          <w:p w14:paraId="3CFB231F" w14:textId="77777777" w:rsidR="00E20DD9" w:rsidRPr="002E0B1A" w:rsidRDefault="00E20DD9" w:rsidP="00E20DD9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D: Zdravstveni i odgojni učinci tjelesnog vježbanja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7F25EB" w14:textId="77777777" w:rsidR="00E20DD9" w:rsidRPr="002E0B1A" w:rsidRDefault="00E20DD9" w:rsidP="00E20DD9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D.3.1.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Koristi osnovne kineziološke aktivnosti na otvorenim vježbalištima.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DE710D" w14:textId="77777777" w:rsidR="00E20DD9" w:rsidRPr="002E0B1A" w:rsidRDefault="00E20DD9" w:rsidP="00E20DD9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Sudjeluje u tjelesnim aktivnostima na otvorenom ovisno o posebnostima zavičaja.</w:t>
            </w:r>
          </w:p>
        </w:tc>
        <w:tc>
          <w:tcPr>
            <w:tcW w:w="3543" w:type="dxa"/>
            <w:vMerge/>
            <w:vAlign w:val="center"/>
          </w:tcPr>
          <w:p w14:paraId="09A3E0E9" w14:textId="77777777" w:rsidR="00E20DD9" w:rsidRPr="002E0B1A" w:rsidRDefault="00E20DD9" w:rsidP="00E20DD9">
            <w:pPr>
              <w:rPr>
                <w:rFonts w:cstheme="minorHAnsi"/>
              </w:rPr>
            </w:pPr>
          </w:p>
        </w:tc>
      </w:tr>
      <w:tr w:rsidR="00E20DD9" w:rsidRPr="002E0B1A" w14:paraId="737F800F" w14:textId="77777777" w:rsidTr="00112E92">
        <w:trPr>
          <w:trHeight w:val="76"/>
        </w:trPr>
        <w:tc>
          <w:tcPr>
            <w:tcW w:w="1129" w:type="dxa"/>
            <w:vMerge w:val="restart"/>
            <w:vAlign w:val="center"/>
          </w:tcPr>
          <w:p w14:paraId="38811818" w14:textId="77777777" w:rsidR="00E20DD9" w:rsidRPr="00575ACD" w:rsidRDefault="00E20DD9" w:rsidP="00E20DD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15.</w:t>
            </w:r>
          </w:p>
        </w:tc>
        <w:tc>
          <w:tcPr>
            <w:tcW w:w="2694" w:type="dxa"/>
            <w:vMerge w:val="restart"/>
            <w:vAlign w:val="center"/>
          </w:tcPr>
          <w:p w14:paraId="4B86192D" w14:textId="77777777" w:rsidR="00E20DD9" w:rsidRPr="002E0B1A" w:rsidRDefault="00E20DD9" w:rsidP="00E20DD9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 xml:space="preserve">Bacanje medicinke do </w:t>
            </w:r>
            <w:smartTag w:uri="urn:schemas-microsoft-com:office:smarttags" w:element="metricconverter">
              <w:smartTagPr>
                <w:attr w:name="ProductID" w:val="1 kg"/>
              </w:smartTagPr>
              <w:r w:rsidRPr="002E0B1A">
                <w:rPr>
                  <w:rFonts w:cstheme="minorHAnsi"/>
                </w:rPr>
                <w:t>1 kg</w:t>
              </w:r>
            </w:smartTag>
            <w:r w:rsidRPr="002E0B1A">
              <w:rPr>
                <w:rFonts w:cstheme="minorHAnsi"/>
              </w:rPr>
              <w:t xml:space="preserve"> objema rukama – suvanjem</w:t>
            </w:r>
          </w:p>
          <w:p w14:paraId="72809F9F" w14:textId="77777777" w:rsidR="00E20DD9" w:rsidRPr="002E0B1A" w:rsidRDefault="00E20DD9" w:rsidP="00E20DD9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Vođenje lopte rolanjem donjom stranom stopala (N)</w:t>
            </w:r>
          </w:p>
          <w:p w14:paraId="4B789384" w14:textId="77777777" w:rsidR="00E20DD9" w:rsidRPr="002E0B1A" w:rsidRDefault="00E20DD9" w:rsidP="00E20DD9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Skok uvis iz ravnoga zaleta odrazom lijevom i desnom nogom</w:t>
            </w:r>
          </w:p>
        </w:tc>
        <w:tc>
          <w:tcPr>
            <w:tcW w:w="1842" w:type="dxa"/>
            <w:vAlign w:val="center"/>
          </w:tcPr>
          <w:p w14:paraId="6BC0196D" w14:textId="77777777" w:rsidR="00E20DD9" w:rsidRPr="002E0B1A" w:rsidRDefault="00E20DD9" w:rsidP="00E20DD9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C: Motorička postignuća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9C48B5" w14:textId="77777777" w:rsidR="00E20DD9" w:rsidRPr="00FA50EB" w:rsidRDefault="00E20DD9" w:rsidP="00E20DD9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C.3.1. </w:t>
            </w:r>
            <w:r w:rsidRPr="00FA50EB">
              <w:rPr>
                <w:rFonts w:eastAsia="Times New Roman" w:cstheme="minorHAnsi"/>
                <w:color w:val="231F20"/>
                <w:lang w:eastAsia="hr-HR"/>
              </w:rPr>
              <w:t>Prati osobna motorička postignuća.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9E26FC" w14:textId="77777777" w:rsidR="00E20DD9" w:rsidRDefault="00E20DD9" w:rsidP="00E20DD9">
            <w:r>
              <w:t>Prati i uspoređuje osobna postignuća u svladanim obrazovnim sadržajima.</w:t>
            </w:r>
          </w:p>
          <w:p w14:paraId="174A8C95" w14:textId="77777777" w:rsidR="00E20DD9" w:rsidRPr="00FA50EB" w:rsidRDefault="00E20DD9" w:rsidP="00E20DD9">
            <w:pPr>
              <w:rPr>
                <w:rFonts w:eastAsia="Times New Roman"/>
                <w:color w:val="231F20"/>
                <w:lang w:eastAsia="hr-HR"/>
              </w:rPr>
            </w:pPr>
          </w:p>
        </w:tc>
        <w:tc>
          <w:tcPr>
            <w:tcW w:w="3543" w:type="dxa"/>
            <w:vMerge w:val="restart"/>
            <w:vAlign w:val="center"/>
          </w:tcPr>
          <w:p w14:paraId="19312C54" w14:textId="77777777" w:rsidR="00E20DD9" w:rsidRDefault="00E20DD9" w:rsidP="00E20DD9">
            <w:pPr>
              <w:rPr>
                <w:rFonts w:cstheme="minorHAnsi"/>
              </w:rPr>
            </w:pPr>
            <w:r>
              <w:rPr>
                <w:rFonts w:cstheme="minorHAnsi"/>
              </w:rPr>
              <w:t>uku B.2.2.</w:t>
            </w:r>
          </w:p>
          <w:p w14:paraId="215AC464" w14:textId="283C28EB" w:rsidR="00E20DD9" w:rsidRDefault="00E20DD9" w:rsidP="00E20DD9">
            <w:pPr>
              <w:rPr>
                <w:rFonts w:cstheme="minorHAnsi"/>
              </w:rPr>
            </w:pPr>
            <w:r w:rsidRPr="006F56BA">
              <w:rPr>
                <w:rFonts w:cstheme="minorHAnsi"/>
              </w:rPr>
              <w:t>2. Praćenje</w:t>
            </w:r>
          </w:p>
          <w:p w14:paraId="21FFED59" w14:textId="513BF07C" w:rsidR="00E20DD9" w:rsidRPr="002E0B1A" w:rsidRDefault="00E20DD9" w:rsidP="00E20DD9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Na poticaj učitelja prati svoje učenje i napredovanje tijekom učenja.</w:t>
            </w:r>
          </w:p>
          <w:p w14:paraId="7241322A" w14:textId="77777777" w:rsidR="00E20DD9" w:rsidRPr="0049150E" w:rsidRDefault="00E20DD9" w:rsidP="00E20DD9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osr</w:t>
            </w:r>
            <w:proofErr w:type="spellEnd"/>
            <w:r>
              <w:rPr>
                <w:rFonts w:cstheme="minorHAnsi"/>
              </w:rPr>
              <w:t xml:space="preserve"> A.2.3. </w:t>
            </w:r>
            <w:r w:rsidRPr="0049150E">
              <w:rPr>
                <w:rFonts w:cstheme="minorHAnsi"/>
              </w:rPr>
              <w:t>Razvija osobne potencijale</w:t>
            </w:r>
          </w:p>
          <w:p w14:paraId="4A2E765C" w14:textId="77777777" w:rsidR="00E20DD9" w:rsidRPr="002E0B1A" w:rsidRDefault="00E20DD9" w:rsidP="00E20DD9">
            <w:pPr>
              <w:rPr>
                <w:rFonts w:cstheme="minorHAnsi"/>
              </w:rPr>
            </w:pPr>
            <w:r w:rsidRPr="001F595B">
              <w:rPr>
                <w:rFonts w:cstheme="minorHAnsi"/>
              </w:rPr>
              <w:t>zdr</w:t>
            </w:r>
            <w:r w:rsidRPr="001F595B">
              <w:rPr>
                <w:rFonts w:cstheme="minorHAnsi"/>
                <w:b/>
              </w:rPr>
              <w:t xml:space="preserve"> </w:t>
            </w:r>
            <w:r>
              <w:rPr>
                <w:rFonts w:cstheme="minorHAnsi"/>
              </w:rPr>
              <w:t xml:space="preserve">A.2.2. B </w:t>
            </w:r>
            <w:r w:rsidRPr="001F595B">
              <w:rPr>
                <w:rFonts w:cstheme="minorHAnsi"/>
              </w:rPr>
              <w:t>Primjenjuje pravilnu tjelesnu aktivnost sukladno svojim sposobnostima, afinitetima i zdravstvenom stanju.</w:t>
            </w:r>
          </w:p>
        </w:tc>
      </w:tr>
      <w:tr w:rsidR="00E20DD9" w:rsidRPr="002E0B1A" w14:paraId="2DACFFC0" w14:textId="77777777" w:rsidTr="00112E92">
        <w:trPr>
          <w:trHeight w:val="1300"/>
        </w:trPr>
        <w:tc>
          <w:tcPr>
            <w:tcW w:w="1129" w:type="dxa"/>
            <w:vMerge/>
            <w:vAlign w:val="center"/>
          </w:tcPr>
          <w:p w14:paraId="7D60BB14" w14:textId="77777777" w:rsidR="00E20DD9" w:rsidRPr="00575ACD" w:rsidRDefault="00E20DD9" w:rsidP="00E20DD9">
            <w:pPr>
              <w:ind w:left="360"/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vMerge/>
            <w:vAlign w:val="center"/>
          </w:tcPr>
          <w:p w14:paraId="02F5E362" w14:textId="77777777" w:rsidR="00E20DD9" w:rsidRPr="002E0B1A" w:rsidRDefault="00E20DD9" w:rsidP="00E20DD9">
            <w:pPr>
              <w:rPr>
                <w:rFonts w:cstheme="minorHAnsi"/>
              </w:rPr>
            </w:pPr>
          </w:p>
        </w:tc>
        <w:tc>
          <w:tcPr>
            <w:tcW w:w="1842" w:type="dxa"/>
            <w:vAlign w:val="center"/>
          </w:tcPr>
          <w:p w14:paraId="2E20D67B" w14:textId="77777777" w:rsidR="00E20DD9" w:rsidRPr="002E0B1A" w:rsidRDefault="00E20DD9" w:rsidP="00E20DD9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D: Zdravstveni i odgojni učinci tjelesnog vježbanja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D10926" w14:textId="77777777" w:rsidR="00E20DD9" w:rsidRPr="002E0B1A" w:rsidRDefault="00E20DD9" w:rsidP="00E20DD9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D.3.2.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Izvodi raznovrsne vježbe u svrhu poboljšanja sustava za kretanje.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58C6D4" w14:textId="77777777" w:rsidR="00E20DD9" w:rsidRPr="002E0B1A" w:rsidRDefault="00E20DD9" w:rsidP="00E20DD9">
            <w:pPr>
              <w:rPr>
                <w:rFonts w:eastAsia="Times New Roman"/>
                <w:color w:val="231F20"/>
                <w:lang w:eastAsia="hr-HR"/>
              </w:rPr>
            </w:pPr>
            <w:r>
              <w:t>Usavršava jednostavne vježbe za poboljšanje sustava za kretanje.</w:t>
            </w:r>
          </w:p>
        </w:tc>
        <w:tc>
          <w:tcPr>
            <w:tcW w:w="3543" w:type="dxa"/>
            <w:vMerge/>
            <w:vAlign w:val="center"/>
          </w:tcPr>
          <w:p w14:paraId="7AD08C8D" w14:textId="77777777" w:rsidR="00E20DD9" w:rsidRPr="002E0B1A" w:rsidRDefault="00E20DD9" w:rsidP="00E20DD9">
            <w:pPr>
              <w:rPr>
                <w:rFonts w:cstheme="minorHAnsi"/>
              </w:rPr>
            </w:pPr>
          </w:p>
        </w:tc>
      </w:tr>
      <w:tr w:rsidR="00E20DD9" w:rsidRPr="002E0B1A" w14:paraId="79EFC4DB" w14:textId="77777777" w:rsidTr="00112E92">
        <w:trPr>
          <w:trHeight w:val="76"/>
        </w:trPr>
        <w:tc>
          <w:tcPr>
            <w:tcW w:w="1129" w:type="dxa"/>
            <w:vMerge w:val="restart"/>
            <w:vAlign w:val="center"/>
          </w:tcPr>
          <w:p w14:paraId="60DC2C69" w14:textId="77777777" w:rsidR="00E20DD9" w:rsidRPr="00575ACD" w:rsidRDefault="00E20DD9" w:rsidP="00E20DD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16.</w:t>
            </w:r>
          </w:p>
        </w:tc>
        <w:tc>
          <w:tcPr>
            <w:tcW w:w="2694" w:type="dxa"/>
            <w:vMerge w:val="restart"/>
            <w:vAlign w:val="center"/>
          </w:tcPr>
          <w:p w14:paraId="79A092CE" w14:textId="77777777" w:rsidR="00E20DD9" w:rsidRPr="002E0B1A" w:rsidRDefault="00E20DD9" w:rsidP="00E20DD9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Dodavanje i hvatanje lopte u mjestu (R)</w:t>
            </w:r>
          </w:p>
          <w:p w14:paraId="202CE0CC" w14:textId="77777777" w:rsidR="00E20DD9" w:rsidRPr="002E0B1A" w:rsidRDefault="00E20DD9" w:rsidP="00E20DD9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Skok uvis iz ravnoga zaleta odrazom lijevom i desnom nogom</w:t>
            </w:r>
          </w:p>
          <w:p w14:paraId="74B8C49A" w14:textId="77777777" w:rsidR="00E20DD9" w:rsidRPr="002E0B1A" w:rsidRDefault="00E20DD9" w:rsidP="00E20DD9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Vođenje lopte rolanjem donjom stranom stopala(N)</w:t>
            </w:r>
          </w:p>
        </w:tc>
        <w:tc>
          <w:tcPr>
            <w:tcW w:w="1842" w:type="dxa"/>
            <w:vAlign w:val="center"/>
          </w:tcPr>
          <w:p w14:paraId="6F5B479F" w14:textId="77777777" w:rsidR="00E20DD9" w:rsidRPr="002E0B1A" w:rsidRDefault="00E20DD9" w:rsidP="00E20DD9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C: Motorička postignuća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D78C62" w14:textId="77777777" w:rsidR="00E20DD9" w:rsidRPr="00FA50EB" w:rsidRDefault="00E20DD9" w:rsidP="00E20DD9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C.3.1. </w:t>
            </w:r>
            <w:r w:rsidRPr="00FA50EB">
              <w:rPr>
                <w:rFonts w:eastAsia="Times New Roman" w:cstheme="minorHAnsi"/>
                <w:color w:val="231F20"/>
                <w:lang w:eastAsia="hr-HR"/>
              </w:rPr>
              <w:t>Prati osobna motorička postignuća.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315B8D" w14:textId="77777777" w:rsidR="00E20DD9" w:rsidRDefault="00E20DD9" w:rsidP="00E20DD9">
            <w:r>
              <w:t>Prati i uspoređuje osobna postignuća u svladanim obrazovnim sadržajima.</w:t>
            </w:r>
          </w:p>
          <w:p w14:paraId="7B9202CA" w14:textId="77777777" w:rsidR="00E20DD9" w:rsidRPr="00FA50EB" w:rsidRDefault="00E20DD9" w:rsidP="00E20DD9">
            <w:pPr>
              <w:rPr>
                <w:rFonts w:eastAsia="Times New Roman"/>
                <w:color w:val="231F20"/>
                <w:lang w:eastAsia="hr-HR"/>
              </w:rPr>
            </w:pPr>
          </w:p>
        </w:tc>
        <w:tc>
          <w:tcPr>
            <w:tcW w:w="3543" w:type="dxa"/>
            <w:vMerge w:val="restart"/>
            <w:vAlign w:val="center"/>
          </w:tcPr>
          <w:p w14:paraId="3AA59FB0" w14:textId="77777777" w:rsidR="00E20DD9" w:rsidRDefault="00E20DD9" w:rsidP="00E20DD9">
            <w:pPr>
              <w:rPr>
                <w:rFonts w:cstheme="minorHAnsi"/>
              </w:rPr>
            </w:pPr>
            <w:r>
              <w:rPr>
                <w:rFonts w:cstheme="minorHAnsi"/>
              </w:rPr>
              <w:t>uku A.2.2.</w:t>
            </w:r>
            <w:r w:rsidRPr="002E0B1A">
              <w:rPr>
                <w:rFonts w:cstheme="minorHAnsi"/>
              </w:rPr>
              <w:t xml:space="preserve"> </w:t>
            </w:r>
          </w:p>
          <w:p w14:paraId="3A989AA5" w14:textId="4CE654F5" w:rsidR="00E20DD9" w:rsidRDefault="00E20DD9" w:rsidP="00E20DD9">
            <w:pPr>
              <w:rPr>
                <w:rFonts w:cstheme="minorHAnsi"/>
              </w:rPr>
            </w:pPr>
            <w:r w:rsidRPr="006F56BA">
              <w:rPr>
                <w:rFonts w:cstheme="minorHAnsi"/>
              </w:rPr>
              <w:t>2. Primjena strategija učenja i rješavanje problema</w:t>
            </w:r>
          </w:p>
          <w:p w14:paraId="2B820608" w14:textId="7EEBE40C" w:rsidR="00E20DD9" w:rsidRPr="002E0B1A" w:rsidRDefault="00E20DD9" w:rsidP="00E20DD9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Primjenjuje strategije učenja i rješava probleme u svim područjima učenja uz praćenje i podršku učitelja.</w:t>
            </w:r>
          </w:p>
          <w:p w14:paraId="724D5E69" w14:textId="77777777" w:rsidR="00E20DD9" w:rsidRDefault="00E20DD9" w:rsidP="00E20DD9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uku B.2.1. </w:t>
            </w:r>
          </w:p>
          <w:p w14:paraId="374105F6" w14:textId="3A605068" w:rsidR="00E20DD9" w:rsidRDefault="00E20DD9" w:rsidP="00E20DD9">
            <w:pPr>
              <w:rPr>
                <w:rFonts w:cstheme="minorHAnsi"/>
              </w:rPr>
            </w:pPr>
            <w:r w:rsidRPr="006F56BA">
              <w:rPr>
                <w:rFonts w:cstheme="minorHAnsi"/>
              </w:rPr>
              <w:t>1. Planiranje</w:t>
            </w:r>
          </w:p>
          <w:p w14:paraId="362E241E" w14:textId="1D2BE01A" w:rsidR="00E20DD9" w:rsidRPr="0010608F" w:rsidRDefault="00E20DD9" w:rsidP="00E20DD9">
            <w:pPr>
              <w:rPr>
                <w:rFonts w:cstheme="minorHAnsi"/>
              </w:rPr>
            </w:pPr>
            <w:r w:rsidRPr="0010608F">
              <w:rPr>
                <w:rFonts w:cstheme="minorHAnsi"/>
              </w:rPr>
              <w:t>Uz podršku učitelja određuje ciljeve učenja, odabire pristup učenju te planira učenje.</w:t>
            </w:r>
          </w:p>
          <w:p w14:paraId="232C6A1E" w14:textId="77777777" w:rsidR="00E20DD9" w:rsidRPr="002E0B1A" w:rsidRDefault="00E20DD9" w:rsidP="00E20DD9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osr</w:t>
            </w:r>
            <w:proofErr w:type="spellEnd"/>
            <w:r>
              <w:rPr>
                <w:rFonts w:cstheme="minorHAnsi"/>
              </w:rPr>
              <w:t xml:space="preserve"> A.2.1.</w:t>
            </w:r>
            <w:r w:rsidRPr="00E97D1D">
              <w:rPr>
                <w:rFonts w:cstheme="minorHAnsi"/>
              </w:rPr>
              <w:t xml:space="preserve"> Razvija sliku o sebi.</w:t>
            </w:r>
          </w:p>
        </w:tc>
      </w:tr>
      <w:tr w:rsidR="00E20DD9" w:rsidRPr="002E0B1A" w14:paraId="58B6657A" w14:textId="77777777" w:rsidTr="00112E92">
        <w:trPr>
          <w:trHeight w:val="1177"/>
        </w:trPr>
        <w:tc>
          <w:tcPr>
            <w:tcW w:w="1129" w:type="dxa"/>
            <w:vMerge/>
            <w:vAlign w:val="center"/>
          </w:tcPr>
          <w:p w14:paraId="7E5FFC17" w14:textId="77777777" w:rsidR="00E20DD9" w:rsidRPr="00575ACD" w:rsidRDefault="00E20DD9" w:rsidP="00E20DD9">
            <w:pPr>
              <w:ind w:left="360"/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vMerge/>
            <w:vAlign w:val="center"/>
          </w:tcPr>
          <w:p w14:paraId="43570C58" w14:textId="77777777" w:rsidR="00E20DD9" w:rsidRPr="002E0B1A" w:rsidRDefault="00E20DD9" w:rsidP="00E20DD9">
            <w:pPr>
              <w:rPr>
                <w:rFonts w:cstheme="minorHAnsi"/>
              </w:rPr>
            </w:pPr>
          </w:p>
        </w:tc>
        <w:tc>
          <w:tcPr>
            <w:tcW w:w="1842" w:type="dxa"/>
            <w:vAlign w:val="center"/>
          </w:tcPr>
          <w:p w14:paraId="7D816DE6" w14:textId="77777777" w:rsidR="00E20DD9" w:rsidRPr="002E0B1A" w:rsidRDefault="00E20DD9" w:rsidP="00E20DD9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D: Zdravstveni i odgojni učinci tjelesnog vježbanja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61F9E7" w14:textId="77777777" w:rsidR="00E20DD9" w:rsidRPr="002E0B1A" w:rsidRDefault="00E20DD9" w:rsidP="00E20DD9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D.3.2.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Izvodi raznovrsne vježbe u svrhu poboljšanja sustava za kretanje.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BCFBBD" w14:textId="77777777" w:rsidR="00E20DD9" w:rsidRPr="002E0B1A" w:rsidRDefault="00E20DD9" w:rsidP="00E20DD9">
            <w:pPr>
              <w:rPr>
                <w:rFonts w:eastAsia="Times New Roman"/>
                <w:color w:val="231F20"/>
                <w:lang w:eastAsia="hr-HR"/>
              </w:rPr>
            </w:pPr>
            <w:r>
              <w:t>Usavršava jednostavne vježbe za poboljšanje sustava za kretanje.</w:t>
            </w:r>
          </w:p>
        </w:tc>
        <w:tc>
          <w:tcPr>
            <w:tcW w:w="3543" w:type="dxa"/>
            <w:vMerge/>
            <w:vAlign w:val="center"/>
          </w:tcPr>
          <w:p w14:paraId="63128648" w14:textId="77777777" w:rsidR="00E20DD9" w:rsidRPr="002E0B1A" w:rsidRDefault="00E20DD9" w:rsidP="00E20DD9">
            <w:pPr>
              <w:rPr>
                <w:rFonts w:cstheme="minorHAnsi"/>
              </w:rPr>
            </w:pPr>
          </w:p>
        </w:tc>
      </w:tr>
      <w:tr w:rsidR="00E20DD9" w:rsidRPr="002E0B1A" w14:paraId="6AB0DC70" w14:textId="77777777" w:rsidTr="00112E92">
        <w:trPr>
          <w:trHeight w:val="76"/>
        </w:trPr>
        <w:tc>
          <w:tcPr>
            <w:tcW w:w="1129" w:type="dxa"/>
            <w:vMerge w:val="restart"/>
            <w:vAlign w:val="center"/>
          </w:tcPr>
          <w:p w14:paraId="685FD3AF" w14:textId="77777777" w:rsidR="00E20DD9" w:rsidRPr="00575ACD" w:rsidRDefault="00E20DD9" w:rsidP="00E20DD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17.</w:t>
            </w:r>
          </w:p>
        </w:tc>
        <w:tc>
          <w:tcPr>
            <w:tcW w:w="2694" w:type="dxa"/>
            <w:vMerge w:val="restart"/>
            <w:vAlign w:val="center"/>
          </w:tcPr>
          <w:p w14:paraId="3F48BCA9" w14:textId="77777777" w:rsidR="00E20DD9" w:rsidRPr="002E0B1A" w:rsidRDefault="00E20DD9" w:rsidP="00E20DD9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Skok uvis iz ravnoga zaleta odrazom lijevom i desnom nogom</w:t>
            </w:r>
          </w:p>
          <w:p w14:paraId="647A824C" w14:textId="77777777" w:rsidR="00E20DD9" w:rsidRPr="002E0B1A" w:rsidRDefault="00E20DD9" w:rsidP="00E20DD9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Osnovno dodavanje i hvatanje lopte s dvije ruke u mjestu (K)</w:t>
            </w:r>
          </w:p>
          <w:p w14:paraId="4AE594D2" w14:textId="77777777" w:rsidR="00E20DD9" w:rsidRPr="002E0B1A" w:rsidRDefault="00E20DD9" w:rsidP="00E20DD9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Ciklična kretanja različitim tempom do 3 minute</w:t>
            </w:r>
          </w:p>
        </w:tc>
        <w:tc>
          <w:tcPr>
            <w:tcW w:w="1842" w:type="dxa"/>
            <w:vAlign w:val="center"/>
          </w:tcPr>
          <w:p w14:paraId="648B15C0" w14:textId="77777777" w:rsidR="00E20DD9" w:rsidRPr="00591A6B" w:rsidRDefault="00E20DD9" w:rsidP="00E20DD9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A: Kineziološ</w:t>
            </w:r>
            <w:r>
              <w:rPr>
                <w:rFonts w:eastAsia="Times New Roman" w:cstheme="minorHAnsi"/>
                <w:color w:val="231F20"/>
                <w:lang w:eastAsia="hr-HR"/>
              </w:rPr>
              <w:t>ka teorijska i motorička znanja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CE624F" w14:textId="77777777" w:rsidR="00E20DD9" w:rsidRPr="002E0B1A" w:rsidRDefault="00E20DD9" w:rsidP="00E20DD9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A.3.1.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Usavršava prirodne načine gibanja.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9E3854" w14:textId="77777777" w:rsidR="00E20DD9" w:rsidRDefault="00E20DD9" w:rsidP="00E20DD9">
            <w:r>
              <w:t>Izvodi prilagođene prirodne načine gibanja temeljnih struktura.</w:t>
            </w:r>
          </w:p>
          <w:p w14:paraId="2EE3E13B" w14:textId="77777777" w:rsidR="00E20DD9" w:rsidRPr="002E0B1A" w:rsidRDefault="00E20DD9" w:rsidP="00E20DD9">
            <w:pPr>
              <w:rPr>
                <w:rFonts w:eastAsia="Times New Roman"/>
                <w:color w:val="231F20"/>
                <w:lang w:eastAsia="hr-HR"/>
              </w:rPr>
            </w:pPr>
          </w:p>
        </w:tc>
        <w:tc>
          <w:tcPr>
            <w:tcW w:w="3543" w:type="dxa"/>
            <w:vMerge w:val="restart"/>
            <w:vAlign w:val="center"/>
          </w:tcPr>
          <w:p w14:paraId="4DC16703" w14:textId="77777777" w:rsidR="00E20DD9" w:rsidRDefault="00E20DD9" w:rsidP="00E20DD9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uku C.2.2. </w:t>
            </w:r>
            <w:r w:rsidRPr="00A724F9">
              <w:rPr>
                <w:rFonts w:cstheme="minorHAnsi"/>
              </w:rPr>
              <w:t xml:space="preserve"> </w:t>
            </w:r>
          </w:p>
          <w:p w14:paraId="161563F0" w14:textId="0B1C60D3" w:rsidR="00E20DD9" w:rsidRDefault="00E20DD9" w:rsidP="00E20DD9">
            <w:pPr>
              <w:rPr>
                <w:rFonts w:cstheme="minorHAnsi"/>
              </w:rPr>
            </w:pPr>
            <w:r w:rsidRPr="006F56BA">
              <w:rPr>
                <w:rFonts w:cstheme="minorHAnsi"/>
              </w:rPr>
              <w:t>2. Slika o sebi kao učeniku</w:t>
            </w:r>
          </w:p>
          <w:p w14:paraId="774471DE" w14:textId="0F99B084" w:rsidR="00E20DD9" w:rsidRPr="00A724F9" w:rsidRDefault="00E20DD9" w:rsidP="00E20DD9">
            <w:pPr>
              <w:rPr>
                <w:rFonts w:cstheme="minorHAnsi"/>
              </w:rPr>
            </w:pPr>
            <w:r w:rsidRPr="00A724F9">
              <w:rPr>
                <w:rFonts w:cstheme="minorHAnsi"/>
              </w:rPr>
              <w:t>Iskazuje pozitivna i visoka očekivanja i vjeruje u svoj uspjeh u učenju.</w:t>
            </w:r>
          </w:p>
          <w:p w14:paraId="17D13EE6" w14:textId="77777777" w:rsidR="00E20DD9" w:rsidRPr="0049150E" w:rsidRDefault="00E20DD9" w:rsidP="00E20DD9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osr</w:t>
            </w:r>
            <w:proofErr w:type="spellEnd"/>
            <w:r>
              <w:rPr>
                <w:rFonts w:cstheme="minorHAnsi"/>
              </w:rPr>
              <w:t xml:space="preserve"> A.2.2.</w:t>
            </w:r>
            <w:r w:rsidRPr="0049150E">
              <w:rPr>
                <w:rFonts w:cstheme="minorHAnsi"/>
              </w:rPr>
              <w:t xml:space="preserve"> Upravlja emocijama i ponašanjem.</w:t>
            </w:r>
          </w:p>
          <w:p w14:paraId="5166AABC" w14:textId="77777777" w:rsidR="00E20DD9" w:rsidRPr="002E0B1A" w:rsidRDefault="00E20DD9" w:rsidP="00E20DD9">
            <w:pPr>
              <w:rPr>
                <w:rFonts w:cstheme="minorHAnsi"/>
              </w:rPr>
            </w:pPr>
          </w:p>
        </w:tc>
      </w:tr>
      <w:tr w:rsidR="00E20DD9" w:rsidRPr="002E0B1A" w14:paraId="4A4B7370" w14:textId="77777777" w:rsidTr="00112E92">
        <w:trPr>
          <w:trHeight w:val="76"/>
        </w:trPr>
        <w:tc>
          <w:tcPr>
            <w:tcW w:w="1129" w:type="dxa"/>
            <w:vMerge/>
            <w:vAlign w:val="center"/>
          </w:tcPr>
          <w:p w14:paraId="1E05B557" w14:textId="77777777" w:rsidR="00E20DD9" w:rsidRPr="00575ACD" w:rsidRDefault="00E20DD9" w:rsidP="00E20DD9">
            <w:pPr>
              <w:ind w:left="360"/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vMerge/>
            <w:vAlign w:val="center"/>
          </w:tcPr>
          <w:p w14:paraId="5C0A9FB9" w14:textId="77777777" w:rsidR="00E20DD9" w:rsidRPr="002E0B1A" w:rsidRDefault="00E20DD9" w:rsidP="00E20DD9">
            <w:pPr>
              <w:rPr>
                <w:rFonts w:cstheme="minorHAnsi"/>
              </w:rPr>
            </w:pPr>
          </w:p>
        </w:tc>
        <w:tc>
          <w:tcPr>
            <w:tcW w:w="1842" w:type="dxa"/>
            <w:vAlign w:val="center"/>
          </w:tcPr>
          <w:p w14:paraId="1E9E633C" w14:textId="77777777" w:rsidR="00E20DD9" w:rsidRPr="002E0B1A" w:rsidRDefault="00E20DD9" w:rsidP="00E20DD9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D: Zdravstveni i odgojni učinci tjelesnog vježbanja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51C545" w14:textId="77777777" w:rsidR="00E20DD9" w:rsidRPr="002E0B1A" w:rsidRDefault="00E20DD9" w:rsidP="00E20DD9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D.3.2.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Izvodi raznovrsne vježbe u svrhu poboljšanja sustava za kretanje.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09C50E" w14:textId="77777777" w:rsidR="00E20DD9" w:rsidRPr="002E0B1A" w:rsidRDefault="00E20DD9" w:rsidP="00E20DD9">
            <w:pPr>
              <w:rPr>
                <w:rFonts w:eastAsia="Times New Roman"/>
                <w:color w:val="231F20"/>
                <w:lang w:eastAsia="hr-HR"/>
              </w:rPr>
            </w:pPr>
            <w:r>
              <w:t>Usavršava jednostavne vježbe za poboljšanje sustava za kretanje.</w:t>
            </w:r>
          </w:p>
        </w:tc>
        <w:tc>
          <w:tcPr>
            <w:tcW w:w="3543" w:type="dxa"/>
            <w:vMerge/>
            <w:vAlign w:val="center"/>
          </w:tcPr>
          <w:p w14:paraId="62D96D85" w14:textId="77777777" w:rsidR="00E20DD9" w:rsidRPr="002E0B1A" w:rsidRDefault="00E20DD9" w:rsidP="00E20DD9">
            <w:pPr>
              <w:rPr>
                <w:rFonts w:cstheme="minorHAnsi"/>
              </w:rPr>
            </w:pPr>
          </w:p>
        </w:tc>
      </w:tr>
      <w:tr w:rsidR="00E20DD9" w:rsidRPr="002E0B1A" w14:paraId="5336E150" w14:textId="77777777" w:rsidTr="00112E92">
        <w:trPr>
          <w:trHeight w:val="76"/>
        </w:trPr>
        <w:tc>
          <w:tcPr>
            <w:tcW w:w="1129" w:type="dxa"/>
            <w:vMerge w:val="restart"/>
            <w:vAlign w:val="center"/>
          </w:tcPr>
          <w:p w14:paraId="4B986DA6" w14:textId="77777777" w:rsidR="00E20DD9" w:rsidRPr="00575ACD" w:rsidRDefault="00E20DD9" w:rsidP="00E20DD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18.</w:t>
            </w:r>
          </w:p>
        </w:tc>
        <w:tc>
          <w:tcPr>
            <w:tcW w:w="2694" w:type="dxa"/>
            <w:vMerge w:val="restart"/>
            <w:vAlign w:val="center"/>
          </w:tcPr>
          <w:p w14:paraId="31B34A9A" w14:textId="77777777" w:rsidR="00E20DD9" w:rsidRPr="002E0B1A" w:rsidRDefault="00E20DD9" w:rsidP="00E20DD9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Osnovno dodavanje i hvatanje lopte s dvije ruke u mjestu (K)</w:t>
            </w:r>
          </w:p>
          <w:p w14:paraId="4641D2DB" w14:textId="77777777" w:rsidR="00E20DD9" w:rsidRPr="002E0B1A" w:rsidRDefault="00E20DD9" w:rsidP="00E20DD9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Skok uvis iz ravnoga zaleta odrazom lijevom i desnom nogom</w:t>
            </w:r>
          </w:p>
          <w:p w14:paraId="6642FE63" w14:textId="77777777" w:rsidR="00E20DD9" w:rsidRPr="002E0B1A" w:rsidRDefault="00E20DD9" w:rsidP="00E20DD9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 xml:space="preserve">Brzo trčanje do </w:t>
            </w:r>
            <w:smartTag w:uri="urn:schemas-microsoft-com:office:smarttags" w:element="metricconverter">
              <w:smartTagPr>
                <w:attr w:name="ProductID" w:val="40 m"/>
              </w:smartTagPr>
              <w:r w:rsidRPr="002E0B1A">
                <w:rPr>
                  <w:rFonts w:cstheme="minorHAnsi"/>
                </w:rPr>
                <w:t>40 m</w:t>
              </w:r>
            </w:smartTag>
            <w:r w:rsidRPr="002E0B1A">
              <w:rPr>
                <w:rFonts w:cstheme="minorHAnsi"/>
              </w:rPr>
              <w:t xml:space="preserve"> iz visokog starta</w:t>
            </w:r>
          </w:p>
        </w:tc>
        <w:tc>
          <w:tcPr>
            <w:tcW w:w="1842" w:type="dxa"/>
            <w:vAlign w:val="center"/>
          </w:tcPr>
          <w:p w14:paraId="33260C35" w14:textId="77777777" w:rsidR="00E20DD9" w:rsidRPr="002E0B1A" w:rsidRDefault="00E20DD9" w:rsidP="00E20DD9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A: Kineziološka teorijska i motorička znanja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AF2AD7" w14:textId="77777777" w:rsidR="00E20DD9" w:rsidRPr="002E0B1A" w:rsidRDefault="00E20DD9" w:rsidP="00E20DD9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A.3.1.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Usavršava prirodne načine gibanja.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0B4EED" w14:textId="77777777" w:rsidR="00E20DD9" w:rsidRDefault="00E20DD9" w:rsidP="00E20DD9">
            <w:r>
              <w:t>Izvodi prilagođene prirodne načine gibanja temeljnih struktura.</w:t>
            </w:r>
          </w:p>
          <w:p w14:paraId="18DFA541" w14:textId="77777777" w:rsidR="00E20DD9" w:rsidRPr="002E0B1A" w:rsidRDefault="00E20DD9" w:rsidP="00E20DD9">
            <w:pPr>
              <w:rPr>
                <w:rFonts w:eastAsia="Times New Roman"/>
                <w:color w:val="231F20"/>
                <w:lang w:eastAsia="hr-HR"/>
              </w:rPr>
            </w:pPr>
          </w:p>
        </w:tc>
        <w:tc>
          <w:tcPr>
            <w:tcW w:w="3543" w:type="dxa"/>
            <w:vMerge w:val="restart"/>
            <w:vAlign w:val="center"/>
          </w:tcPr>
          <w:p w14:paraId="0BE64322" w14:textId="58B03380" w:rsidR="00E20DD9" w:rsidRDefault="00E20DD9" w:rsidP="00E20DD9">
            <w:pPr>
              <w:rPr>
                <w:rFonts w:cstheme="minorHAnsi"/>
              </w:rPr>
            </w:pPr>
            <w:r>
              <w:rPr>
                <w:rFonts w:cstheme="minorHAnsi"/>
              </w:rPr>
              <w:t>uku C.2.3.</w:t>
            </w:r>
          </w:p>
          <w:p w14:paraId="6A0C84EB" w14:textId="0E83285D" w:rsidR="00E20DD9" w:rsidRDefault="00E20DD9" w:rsidP="00E20DD9">
            <w:pPr>
              <w:rPr>
                <w:rFonts w:cstheme="minorHAnsi"/>
              </w:rPr>
            </w:pPr>
            <w:r w:rsidRPr="006F56BA">
              <w:rPr>
                <w:rFonts w:cstheme="minorHAnsi"/>
              </w:rPr>
              <w:t>3. Interes</w:t>
            </w:r>
          </w:p>
          <w:p w14:paraId="56D36935" w14:textId="1BAA29A6" w:rsidR="00E20DD9" w:rsidRPr="002E0B1A" w:rsidRDefault="00E20DD9" w:rsidP="00E20DD9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 xml:space="preserve"> Iskazuje interes za različita područja, preuzima odgovornost za svoje učenje i ustraje u učenju.</w:t>
            </w:r>
          </w:p>
          <w:p w14:paraId="0777F1BF" w14:textId="77777777" w:rsidR="00E20DD9" w:rsidRPr="0049150E" w:rsidRDefault="00E20DD9" w:rsidP="00E20DD9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osr</w:t>
            </w:r>
            <w:proofErr w:type="spellEnd"/>
            <w:r>
              <w:rPr>
                <w:rFonts w:cstheme="minorHAnsi"/>
              </w:rPr>
              <w:t xml:space="preserve"> A.2.3.</w:t>
            </w:r>
            <w:r w:rsidRPr="0049150E">
              <w:rPr>
                <w:rFonts w:cstheme="minorHAnsi"/>
              </w:rPr>
              <w:t xml:space="preserve"> Razvija osobne potencijale</w:t>
            </w:r>
            <w:r>
              <w:rPr>
                <w:rFonts w:cstheme="minorHAnsi"/>
              </w:rPr>
              <w:t>.</w:t>
            </w:r>
          </w:p>
          <w:p w14:paraId="1F81D78C" w14:textId="77777777" w:rsidR="00E20DD9" w:rsidRPr="002E0B1A" w:rsidRDefault="00E20DD9" w:rsidP="00E20DD9">
            <w:pPr>
              <w:rPr>
                <w:rFonts w:cstheme="minorHAnsi"/>
              </w:rPr>
            </w:pPr>
          </w:p>
        </w:tc>
      </w:tr>
      <w:tr w:rsidR="00E20DD9" w:rsidRPr="002E0B1A" w14:paraId="22CB75B9" w14:textId="77777777" w:rsidTr="00112E92">
        <w:trPr>
          <w:trHeight w:val="76"/>
        </w:trPr>
        <w:tc>
          <w:tcPr>
            <w:tcW w:w="1129" w:type="dxa"/>
            <w:vMerge/>
            <w:vAlign w:val="center"/>
          </w:tcPr>
          <w:p w14:paraId="7B6E9087" w14:textId="77777777" w:rsidR="00E20DD9" w:rsidRPr="00575ACD" w:rsidRDefault="00E20DD9" w:rsidP="00E20DD9">
            <w:pPr>
              <w:ind w:left="360"/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vMerge/>
            <w:vAlign w:val="center"/>
          </w:tcPr>
          <w:p w14:paraId="5BAB7C68" w14:textId="77777777" w:rsidR="00E20DD9" w:rsidRPr="002E0B1A" w:rsidRDefault="00E20DD9" w:rsidP="00E20DD9">
            <w:pPr>
              <w:rPr>
                <w:rFonts w:cstheme="minorHAnsi"/>
              </w:rPr>
            </w:pPr>
          </w:p>
        </w:tc>
        <w:tc>
          <w:tcPr>
            <w:tcW w:w="1842" w:type="dxa"/>
            <w:vAlign w:val="center"/>
          </w:tcPr>
          <w:p w14:paraId="5CD09B3D" w14:textId="77777777" w:rsidR="00E20DD9" w:rsidRPr="002E0B1A" w:rsidRDefault="00E20DD9" w:rsidP="00E20DD9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C: Motorička postignuća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E05DDC" w14:textId="77777777" w:rsidR="00E20DD9" w:rsidRPr="002E0B1A" w:rsidRDefault="00E20DD9" w:rsidP="00E20DD9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C.3.1.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Prati osobna motorička postignuća.</w:t>
            </w:r>
          </w:p>
          <w:p w14:paraId="3F7D8D93" w14:textId="77777777" w:rsidR="00E20DD9" w:rsidRPr="002E0B1A" w:rsidRDefault="00E20DD9" w:rsidP="00E20DD9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AD1346" w14:textId="77777777" w:rsidR="00E20DD9" w:rsidRPr="002E0B1A" w:rsidRDefault="00E20DD9" w:rsidP="00E20DD9">
            <w:pPr>
              <w:rPr>
                <w:rFonts w:eastAsia="Times New Roman"/>
                <w:color w:val="231F20"/>
                <w:lang w:eastAsia="hr-HR"/>
              </w:rPr>
            </w:pPr>
            <w:r>
              <w:t>Prati i uspoređuje osobna postignuća u svladanim obrazovnim sadržajima.</w:t>
            </w:r>
          </w:p>
        </w:tc>
        <w:tc>
          <w:tcPr>
            <w:tcW w:w="3543" w:type="dxa"/>
            <w:vMerge/>
            <w:vAlign w:val="center"/>
          </w:tcPr>
          <w:p w14:paraId="60C93A39" w14:textId="77777777" w:rsidR="00E20DD9" w:rsidRPr="002E0B1A" w:rsidRDefault="00E20DD9" w:rsidP="00E20DD9">
            <w:pPr>
              <w:rPr>
                <w:rFonts w:cstheme="minorHAnsi"/>
              </w:rPr>
            </w:pPr>
          </w:p>
        </w:tc>
      </w:tr>
      <w:tr w:rsidR="00E20DD9" w:rsidRPr="002E0B1A" w14:paraId="4B8297BE" w14:textId="77777777" w:rsidTr="00112E92">
        <w:trPr>
          <w:trHeight w:val="76"/>
        </w:trPr>
        <w:tc>
          <w:tcPr>
            <w:tcW w:w="1129" w:type="dxa"/>
            <w:vMerge w:val="restart"/>
            <w:vAlign w:val="center"/>
          </w:tcPr>
          <w:p w14:paraId="72700BF3" w14:textId="77777777" w:rsidR="00E20DD9" w:rsidRPr="00575ACD" w:rsidRDefault="00E20DD9" w:rsidP="00E20DD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19.</w:t>
            </w:r>
          </w:p>
        </w:tc>
        <w:tc>
          <w:tcPr>
            <w:tcW w:w="2694" w:type="dxa"/>
            <w:vMerge w:val="restart"/>
            <w:vAlign w:val="center"/>
          </w:tcPr>
          <w:p w14:paraId="4F876FFF" w14:textId="77777777" w:rsidR="00E20DD9" w:rsidRPr="002E0B1A" w:rsidRDefault="00E20DD9" w:rsidP="00E20DD9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Bacanje loptice udalj iz zalet</w:t>
            </w:r>
          </w:p>
          <w:p w14:paraId="19E07A42" w14:textId="77777777" w:rsidR="00E20DD9" w:rsidRPr="002E0B1A" w:rsidRDefault="00E20DD9" w:rsidP="00E20DD9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Vođenje lopte rolanjem donjom stranom stopala (N)</w:t>
            </w:r>
          </w:p>
          <w:p w14:paraId="53BEE9AD" w14:textId="77777777" w:rsidR="00E20DD9" w:rsidRPr="002E0B1A" w:rsidRDefault="00E20DD9" w:rsidP="00E20DD9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Preskakivanje duge vijače</w:t>
            </w:r>
          </w:p>
        </w:tc>
        <w:tc>
          <w:tcPr>
            <w:tcW w:w="1842" w:type="dxa"/>
            <w:vMerge w:val="restart"/>
            <w:vAlign w:val="center"/>
          </w:tcPr>
          <w:p w14:paraId="5E17786C" w14:textId="77777777" w:rsidR="00E20DD9" w:rsidRPr="002E0B1A" w:rsidRDefault="00E20DD9" w:rsidP="00E20DD9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D: Zdravstveni i odgojni učinci tjelesnog vježbanja</w:t>
            </w:r>
          </w:p>
          <w:p w14:paraId="4573BAA0" w14:textId="77777777" w:rsidR="00E20DD9" w:rsidRPr="002E0B1A" w:rsidRDefault="00E20DD9" w:rsidP="00E20DD9">
            <w:pPr>
              <w:rPr>
                <w:rFonts w:cstheme="minorHAnsi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CB5B7A" w14:textId="77777777" w:rsidR="00E20DD9" w:rsidRPr="002E0B1A" w:rsidRDefault="00E20DD9" w:rsidP="00E20DD9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D.3.1.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Koristi osnovne kineziološke aktivnosti na otvorenim vježbalištima.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811882" w14:textId="77777777" w:rsidR="00E20DD9" w:rsidRPr="002E0B1A" w:rsidRDefault="00E20DD9" w:rsidP="00E20DD9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Sudjeluje u tjelesnim aktivnostima na otvorenom ovisno o posebnostima zavičaja.</w:t>
            </w:r>
          </w:p>
        </w:tc>
        <w:tc>
          <w:tcPr>
            <w:tcW w:w="3543" w:type="dxa"/>
            <w:vMerge w:val="restart"/>
            <w:vAlign w:val="center"/>
          </w:tcPr>
          <w:p w14:paraId="00557B75" w14:textId="77777777" w:rsidR="00E20DD9" w:rsidRDefault="00E20DD9" w:rsidP="00E20DD9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uku A.2.2. </w:t>
            </w:r>
          </w:p>
          <w:p w14:paraId="148EFFDD" w14:textId="2D812366" w:rsidR="00E20DD9" w:rsidRDefault="00E20DD9" w:rsidP="00E20DD9">
            <w:pPr>
              <w:rPr>
                <w:rFonts w:cstheme="minorHAnsi"/>
              </w:rPr>
            </w:pPr>
            <w:r w:rsidRPr="006F56BA">
              <w:rPr>
                <w:rFonts w:cstheme="minorHAnsi"/>
              </w:rPr>
              <w:t>2. Primjena strategija učenja i rješavanje problema</w:t>
            </w:r>
          </w:p>
          <w:p w14:paraId="12960E1E" w14:textId="6A6DE249" w:rsidR="00E20DD9" w:rsidRPr="002E0B1A" w:rsidRDefault="00E20DD9" w:rsidP="00E20DD9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Primjenjuje strategije učenja i rješava probleme u svim područjima učenja uz praćenje i podršku učitelja.</w:t>
            </w:r>
          </w:p>
          <w:p w14:paraId="21A8550A" w14:textId="77777777" w:rsidR="00E20DD9" w:rsidRPr="0049150E" w:rsidRDefault="00E20DD9" w:rsidP="00E20DD9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osr</w:t>
            </w:r>
            <w:proofErr w:type="spellEnd"/>
            <w:r>
              <w:rPr>
                <w:rFonts w:cstheme="minorHAnsi"/>
              </w:rPr>
              <w:t xml:space="preserve"> A.2.2.</w:t>
            </w:r>
            <w:r w:rsidRPr="0049150E">
              <w:rPr>
                <w:rFonts w:cstheme="minorHAnsi"/>
              </w:rPr>
              <w:t xml:space="preserve"> Upravlja emocijama i ponašanjem.</w:t>
            </w:r>
          </w:p>
          <w:p w14:paraId="51D326B1" w14:textId="77777777" w:rsidR="00E20DD9" w:rsidRPr="002E0B1A" w:rsidRDefault="00E20DD9" w:rsidP="00E20DD9">
            <w:pPr>
              <w:rPr>
                <w:rFonts w:cstheme="minorHAnsi"/>
              </w:rPr>
            </w:pPr>
          </w:p>
          <w:p w14:paraId="2C8027C6" w14:textId="77777777" w:rsidR="00E20DD9" w:rsidRPr="002E0B1A" w:rsidRDefault="00E20DD9" w:rsidP="00E20DD9">
            <w:pPr>
              <w:rPr>
                <w:rFonts w:cstheme="minorHAnsi"/>
              </w:rPr>
            </w:pPr>
          </w:p>
        </w:tc>
      </w:tr>
      <w:tr w:rsidR="00E20DD9" w:rsidRPr="002E0B1A" w14:paraId="6B2F03D2" w14:textId="77777777" w:rsidTr="00112E92">
        <w:trPr>
          <w:trHeight w:val="76"/>
        </w:trPr>
        <w:tc>
          <w:tcPr>
            <w:tcW w:w="1129" w:type="dxa"/>
            <w:vMerge/>
            <w:vAlign w:val="center"/>
          </w:tcPr>
          <w:p w14:paraId="6C04326E" w14:textId="77777777" w:rsidR="00E20DD9" w:rsidRPr="00575ACD" w:rsidRDefault="00E20DD9" w:rsidP="00E20DD9">
            <w:pPr>
              <w:ind w:left="360"/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vMerge/>
            <w:vAlign w:val="center"/>
          </w:tcPr>
          <w:p w14:paraId="780FA111" w14:textId="77777777" w:rsidR="00E20DD9" w:rsidRPr="002E0B1A" w:rsidRDefault="00E20DD9" w:rsidP="00E20DD9">
            <w:pPr>
              <w:rPr>
                <w:rFonts w:cstheme="minorHAnsi"/>
              </w:rPr>
            </w:pPr>
          </w:p>
        </w:tc>
        <w:tc>
          <w:tcPr>
            <w:tcW w:w="1842" w:type="dxa"/>
            <w:vMerge/>
            <w:vAlign w:val="center"/>
          </w:tcPr>
          <w:p w14:paraId="0AA2F3CD" w14:textId="77777777" w:rsidR="00E20DD9" w:rsidRPr="002E0B1A" w:rsidRDefault="00E20DD9" w:rsidP="00E20DD9">
            <w:pPr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6FC53C" w14:textId="77777777" w:rsidR="00E20DD9" w:rsidRPr="002E0B1A" w:rsidRDefault="00E20DD9" w:rsidP="00E20DD9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D.3.2.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Izvodi raznovrsne vježbe u svrhu poboljšanja sustava za kretanje.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EE4664" w14:textId="77777777" w:rsidR="00E20DD9" w:rsidRPr="002E0B1A" w:rsidRDefault="00E20DD9" w:rsidP="00E20DD9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Usavršava jednostavne vježbe za poboljšanje sustava za kretanje.</w:t>
            </w:r>
          </w:p>
        </w:tc>
        <w:tc>
          <w:tcPr>
            <w:tcW w:w="3543" w:type="dxa"/>
            <w:vMerge/>
            <w:vAlign w:val="center"/>
          </w:tcPr>
          <w:p w14:paraId="6A0F61FD" w14:textId="77777777" w:rsidR="00E20DD9" w:rsidRPr="002E0B1A" w:rsidRDefault="00E20DD9" w:rsidP="00E20DD9">
            <w:pPr>
              <w:rPr>
                <w:rFonts w:cstheme="minorHAnsi"/>
              </w:rPr>
            </w:pPr>
          </w:p>
        </w:tc>
      </w:tr>
      <w:tr w:rsidR="00E20DD9" w:rsidRPr="002E0B1A" w14:paraId="19CEF7FC" w14:textId="77777777" w:rsidTr="00112E92">
        <w:trPr>
          <w:trHeight w:val="76"/>
        </w:trPr>
        <w:tc>
          <w:tcPr>
            <w:tcW w:w="1129" w:type="dxa"/>
            <w:vMerge w:val="restart"/>
            <w:vAlign w:val="center"/>
          </w:tcPr>
          <w:p w14:paraId="05B27220" w14:textId="77777777" w:rsidR="00E20DD9" w:rsidRPr="00575ACD" w:rsidRDefault="00E20DD9" w:rsidP="00E20DD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20.</w:t>
            </w:r>
          </w:p>
        </w:tc>
        <w:tc>
          <w:tcPr>
            <w:tcW w:w="2694" w:type="dxa"/>
            <w:vMerge w:val="restart"/>
            <w:vAlign w:val="center"/>
          </w:tcPr>
          <w:p w14:paraId="29D0D938" w14:textId="77777777" w:rsidR="00E20DD9" w:rsidRPr="002E0B1A" w:rsidRDefault="00E20DD9" w:rsidP="00E20DD9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Dodavanje lopte u kretanju (N)</w:t>
            </w:r>
          </w:p>
          <w:p w14:paraId="4C29F789" w14:textId="77777777" w:rsidR="00E20DD9" w:rsidRPr="002E0B1A" w:rsidRDefault="00E20DD9" w:rsidP="00E20DD9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 xml:space="preserve">Bacanje medicinke od 1 kg objema rukama – suvanjem </w:t>
            </w:r>
          </w:p>
          <w:p w14:paraId="010A1379" w14:textId="77777777" w:rsidR="00E20DD9" w:rsidRPr="002E0B1A" w:rsidRDefault="00E20DD9" w:rsidP="00E20DD9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Skok uvis iz ravnoga zaleta odrazom lijevom i desnom nogom</w:t>
            </w:r>
          </w:p>
        </w:tc>
        <w:tc>
          <w:tcPr>
            <w:tcW w:w="1842" w:type="dxa"/>
            <w:vMerge w:val="restart"/>
            <w:vAlign w:val="center"/>
          </w:tcPr>
          <w:p w14:paraId="7A99AE1E" w14:textId="77777777" w:rsidR="00E20DD9" w:rsidRPr="002E0B1A" w:rsidRDefault="00E20DD9" w:rsidP="00E20DD9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D: Zdravstveni i odgojni učinci tjelesnog vježbanja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B9B8B2" w14:textId="77777777" w:rsidR="00E20DD9" w:rsidRPr="002E0B1A" w:rsidRDefault="00E20DD9" w:rsidP="00E20DD9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D.3.1.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Koristi osnovne kineziološke aktivnosti na otvorenim vježbalištima.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EF7D87" w14:textId="77777777" w:rsidR="00E20DD9" w:rsidRPr="002E0B1A" w:rsidRDefault="00E20DD9" w:rsidP="00E20DD9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Sudjeluje u tjelesnim aktivnostima na otvorenom ovisno o posebnostima zavičaja.</w:t>
            </w:r>
          </w:p>
        </w:tc>
        <w:tc>
          <w:tcPr>
            <w:tcW w:w="3543" w:type="dxa"/>
            <w:vMerge w:val="restart"/>
            <w:vAlign w:val="center"/>
          </w:tcPr>
          <w:p w14:paraId="65AF5711" w14:textId="77777777" w:rsidR="00E20DD9" w:rsidRPr="00E97D1D" w:rsidRDefault="00E20DD9" w:rsidP="00E20DD9">
            <w:pPr>
              <w:rPr>
                <w:rFonts w:cstheme="minorHAnsi"/>
              </w:rPr>
            </w:pPr>
            <w:proofErr w:type="spellStart"/>
            <w:r w:rsidRPr="00E97D1D">
              <w:rPr>
                <w:rFonts w:cstheme="minorHAnsi"/>
              </w:rPr>
              <w:t>osr</w:t>
            </w:r>
            <w:proofErr w:type="spellEnd"/>
            <w:r w:rsidRPr="00E97D1D">
              <w:rPr>
                <w:rFonts w:cstheme="minorHAnsi"/>
              </w:rPr>
              <w:t xml:space="preserve"> A</w:t>
            </w:r>
            <w:r>
              <w:rPr>
                <w:rFonts w:cstheme="minorHAnsi"/>
              </w:rPr>
              <w:t>.2.1.</w:t>
            </w:r>
            <w:r w:rsidRPr="00E97D1D">
              <w:rPr>
                <w:rFonts w:cstheme="minorHAnsi"/>
              </w:rPr>
              <w:t xml:space="preserve"> Razvija sliku o sebi.</w:t>
            </w:r>
          </w:p>
          <w:p w14:paraId="12AC1BC4" w14:textId="77777777" w:rsidR="00E20DD9" w:rsidRPr="001F595B" w:rsidRDefault="00E20DD9" w:rsidP="00E20DD9">
            <w:pPr>
              <w:rPr>
                <w:rFonts w:cstheme="minorHAnsi"/>
              </w:rPr>
            </w:pPr>
            <w:r w:rsidRPr="001F595B">
              <w:rPr>
                <w:rFonts w:cstheme="minorHAnsi"/>
              </w:rPr>
              <w:t>zdr</w:t>
            </w:r>
            <w:r w:rsidRPr="001F595B">
              <w:rPr>
                <w:rFonts w:cstheme="minorHAnsi"/>
                <w:b/>
              </w:rPr>
              <w:t xml:space="preserve"> </w:t>
            </w:r>
            <w:r>
              <w:rPr>
                <w:rFonts w:cstheme="minorHAnsi"/>
              </w:rPr>
              <w:t xml:space="preserve">A.2.2. B </w:t>
            </w:r>
            <w:r w:rsidRPr="001F595B">
              <w:rPr>
                <w:rFonts w:cstheme="minorHAnsi"/>
              </w:rPr>
              <w:t>Primjenjuje pravilnu tjelesnu aktivnost sukladno svojim sposobnostima, afinitetima i zdravstvenom stanju.</w:t>
            </w:r>
          </w:p>
          <w:p w14:paraId="6FB1F9F4" w14:textId="77777777" w:rsidR="00E20DD9" w:rsidRPr="002E0B1A" w:rsidRDefault="00E20DD9" w:rsidP="00E20DD9">
            <w:pPr>
              <w:rPr>
                <w:rFonts w:cstheme="minorHAnsi"/>
              </w:rPr>
            </w:pPr>
          </w:p>
        </w:tc>
      </w:tr>
      <w:tr w:rsidR="00E20DD9" w:rsidRPr="002E0B1A" w14:paraId="168ED9AA" w14:textId="77777777" w:rsidTr="00112E92">
        <w:trPr>
          <w:trHeight w:val="76"/>
        </w:trPr>
        <w:tc>
          <w:tcPr>
            <w:tcW w:w="1129" w:type="dxa"/>
            <w:vMerge/>
            <w:vAlign w:val="center"/>
          </w:tcPr>
          <w:p w14:paraId="340C3937" w14:textId="77777777" w:rsidR="00E20DD9" w:rsidRPr="00575ACD" w:rsidRDefault="00E20DD9" w:rsidP="00E20DD9">
            <w:pPr>
              <w:ind w:left="360"/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vMerge/>
            <w:vAlign w:val="center"/>
          </w:tcPr>
          <w:p w14:paraId="53FBD56F" w14:textId="77777777" w:rsidR="00E20DD9" w:rsidRPr="002E0B1A" w:rsidRDefault="00E20DD9" w:rsidP="00E20DD9">
            <w:pPr>
              <w:rPr>
                <w:rFonts w:cstheme="minorHAnsi"/>
              </w:rPr>
            </w:pPr>
          </w:p>
        </w:tc>
        <w:tc>
          <w:tcPr>
            <w:tcW w:w="1842" w:type="dxa"/>
            <w:vMerge/>
            <w:vAlign w:val="center"/>
          </w:tcPr>
          <w:p w14:paraId="7F37F716" w14:textId="77777777" w:rsidR="00E20DD9" w:rsidRPr="002E0B1A" w:rsidRDefault="00E20DD9" w:rsidP="00E20DD9">
            <w:pPr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0EF92F" w14:textId="77777777" w:rsidR="00E20DD9" w:rsidRPr="002E0B1A" w:rsidRDefault="00E20DD9" w:rsidP="00E20DD9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OŠ TZK D.3.2.</w:t>
            </w:r>
            <w:r>
              <w:rPr>
                <w:rFonts w:eastAsia="Times New Roman" w:cstheme="minorHAnsi"/>
                <w:color w:val="231F20"/>
                <w:lang w:eastAsia="hr-HR"/>
              </w:rPr>
              <w:t xml:space="preserve"> I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 xml:space="preserve">zvodi raznovrsne vježbe u svrhu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lastRenderedPageBreak/>
              <w:t>poboljšanja sustava za kretanje.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7A5305" w14:textId="77777777" w:rsidR="00E20DD9" w:rsidRPr="002E0B1A" w:rsidRDefault="00E20DD9" w:rsidP="00E20DD9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lastRenderedPageBreak/>
              <w:t>Usavršava jednostavne vježbe za poboljšanje sustava za kretanje.</w:t>
            </w:r>
          </w:p>
        </w:tc>
        <w:tc>
          <w:tcPr>
            <w:tcW w:w="3543" w:type="dxa"/>
            <w:vMerge/>
            <w:vAlign w:val="center"/>
          </w:tcPr>
          <w:p w14:paraId="2DCFC394" w14:textId="77777777" w:rsidR="00E20DD9" w:rsidRPr="002E0B1A" w:rsidRDefault="00E20DD9" w:rsidP="00E20DD9">
            <w:pPr>
              <w:rPr>
                <w:rFonts w:cstheme="minorHAnsi"/>
              </w:rPr>
            </w:pPr>
          </w:p>
        </w:tc>
      </w:tr>
      <w:tr w:rsidR="00E20DD9" w:rsidRPr="002E0B1A" w14:paraId="3E5FF56D" w14:textId="77777777" w:rsidTr="00112E92">
        <w:trPr>
          <w:trHeight w:val="76"/>
        </w:trPr>
        <w:tc>
          <w:tcPr>
            <w:tcW w:w="1129" w:type="dxa"/>
            <w:vMerge w:val="restart"/>
            <w:vAlign w:val="center"/>
          </w:tcPr>
          <w:p w14:paraId="0140FA85" w14:textId="77777777" w:rsidR="00E20DD9" w:rsidRPr="00575ACD" w:rsidRDefault="00E20DD9" w:rsidP="00E20DD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21.</w:t>
            </w:r>
          </w:p>
        </w:tc>
        <w:tc>
          <w:tcPr>
            <w:tcW w:w="2694" w:type="dxa"/>
            <w:vMerge w:val="restart"/>
            <w:vAlign w:val="center"/>
          </w:tcPr>
          <w:p w14:paraId="34D776CA" w14:textId="77777777" w:rsidR="00E20DD9" w:rsidRPr="002E0B1A" w:rsidRDefault="00E20DD9" w:rsidP="00E20DD9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Osnovno dodavanje i hvatanje lopte s dvije ruke u mjestu (K)</w:t>
            </w:r>
          </w:p>
          <w:p w14:paraId="48F4FF3F" w14:textId="77777777" w:rsidR="00E20DD9" w:rsidRPr="002E0B1A" w:rsidRDefault="00E20DD9" w:rsidP="00E20DD9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Ciklična kretanja različitim tempom do 3 minute</w:t>
            </w:r>
          </w:p>
          <w:p w14:paraId="79F0ED63" w14:textId="77777777" w:rsidR="00E20DD9" w:rsidRPr="002E0B1A" w:rsidRDefault="00E20DD9" w:rsidP="00E20DD9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Vođenje lopte rolanjem donjom stranom stopala (N)</w:t>
            </w:r>
          </w:p>
        </w:tc>
        <w:tc>
          <w:tcPr>
            <w:tcW w:w="1842" w:type="dxa"/>
            <w:vAlign w:val="center"/>
          </w:tcPr>
          <w:p w14:paraId="2ACFDADD" w14:textId="77777777" w:rsidR="00E20DD9" w:rsidRPr="002E0B1A" w:rsidRDefault="00E20DD9" w:rsidP="00E20DD9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A: Kineziološka teorijska i motorička znanja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0C1958" w14:textId="77777777" w:rsidR="00E20DD9" w:rsidRPr="002E0B1A" w:rsidRDefault="00E20DD9" w:rsidP="00E20DD9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A.3.1.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Usavršava prirodne načine gibanja.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34FC45" w14:textId="77777777" w:rsidR="00E20DD9" w:rsidRPr="002E0B1A" w:rsidRDefault="00E20DD9" w:rsidP="00E20DD9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Izvodi prilagođene prirodne načine gibanja temeljnih struktura.</w:t>
            </w:r>
          </w:p>
        </w:tc>
        <w:tc>
          <w:tcPr>
            <w:tcW w:w="3543" w:type="dxa"/>
            <w:vMerge w:val="restart"/>
            <w:vAlign w:val="center"/>
          </w:tcPr>
          <w:p w14:paraId="4E6186DD" w14:textId="77777777" w:rsidR="00E20DD9" w:rsidRDefault="00E20DD9" w:rsidP="00E20DD9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uku B.2.2. </w:t>
            </w:r>
          </w:p>
          <w:p w14:paraId="54AA0D8D" w14:textId="1FEF27A6" w:rsidR="00E20DD9" w:rsidRDefault="00E20DD9" w:rsidP="00E20DD9">
            <w:pPr>
              <w:rPr>
                <w:rFonts w:cstheme="minorHAnsi"/>
              </w:rPr>
            </w:pPr>
            <w:r w:rsidRPr="006F56BA">
              <w:rPr>
                <w:rFonts w:cstheme="minorHAnsi"/>
              </w:rPr>
              <w:t>2. Praćenje</w:t>
            </w:r>
          </w:p>
          <w:p w14:paraId="45BE987E" w14:textId="0E7FB75C" w:rsidR="00E20DD9" w:rsidRPr="002E0B1A" w:rsidRDefault="00E20DD9" w:rsidP="00E20DD9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Na poticaj učitelja prati svoje učenje i napredovanje tijekom učenja.</w:t>
            </w:r>
          </w:p>
          <w:p w14:paraId="4830C4F2" w14:textId="77777777" w:rsidR="00E20DD9" w:rsidRDefault="00E20DD9" w:rsidP="00E20DD9">
            <w:pPr>
              <w:rPr>
                <w:rFonts w:cstheme="minorHAnsi"/>
              </w:rPr>
            </w:pPr>
            <w:r>
              <w:rPr>
                <w:rFonts w:cstheme="minorHAnsi"/>
              </w:rPr>
              <w:t>uku B.2.1.</w:t>
            </w:r>
            <w:r w:rsidRPr="0010608F">
              <w:rPr>
                <w:rFonts w:cstheme="minorHAnsi"/>
              </w:rPr>
              <w:t xml:space="preserve"> </w:t>
            </w:r>
          </w:p>
          <w:p w14:paraId="3460C75A" w14:textId="67E937FD" w:rsidR="00E20DD9" w:rsidRDefault="00E20DD9" w:rsidP="00E20DD9">
            <w:pPr>
              <w:rPr>
                <w:rFonts w:cstheme="minorHAnsi"/>
              </w:rPr>
            </w:pPr>
            <w:r w:rsidRPr="006F56BA">
              <w:rPr>
                <w:rFonts w:cstheme="minorHAnsi"/>
              </w:rPr>
              <w:t>1. Planiranje</w:t>
            </w:r>
          </w:p>
          <w:p w14:paraId="3BECF7CE" w14:textId="12006649" w:rsidR="00E20DD9" w:rsidRPr="0010608F" w:rsidRDefault="00E20DD9" w:rsidP="00E20DD9">
            <w:pPr>
              <w:rPr>
                <w:rFonts w:cstheme="minorHAnsi"/>
              </w:rPr>
            </w:pPr>
            <w:r w:rsidRPr="0010608F">
              <w:rPr>
                <w:rFonts w:cstheme="minorHAnsi"/>
              </w:rPr>
              <w:t>Uz podršku učitelja određuje ciljeve učenja, odabire pristup učenju te planira učenje.</w:t>
            </w:r>
          </w:p>
          <w:p w14:paraId="0CEB6A76" w14:textId="77777777" w:rsidR="00E20DD9" w:rsidRPr="002E0B1A" w:rsidRDefault="00E20DD9" w:rsidP="00E20DD9">
            <w:pPr>
              <w:rPr>
                <w:rFonts w:cstheme="minorHAnsi"/>
              </w:rPr>
            </w:pPr>
            <w:proofErr w:type="spellStart"/>
            <w:r w:rsidRPr="0049150E">
              <w:rPr>
                <w:rFonts w:cstheme="minorHAnsi"/>
              </w:rPr>
              <w:t>osr</w:t>
            </w:r>
            <w:proofErr w:type="spellEnd"/>
            <w:r w:rsidRPr="0049150E">
              <w:rPr>
                <w:rFonts w:cstheme="minorHAnsi"/>
              </w:rPr>
              <w:t xml:space="preserve"> A.2.4. Razvija radne navike.</w:t>
            </w:r>
          </w:p>
        </w:tc>
      </w:tr>
      <w:tr w:rsidR="00E20DD9" w:rsidRPr="002E0B1A" w14:paraId="2F80F9D9" w14:textId="77777777" w:rsidTr="00112E92">
        <w:trPr>
          <w:trHeight w:val="1187"/>
        </w:trPr>
        <w:tc>
          <w:tcPr>
            <w:tcW w:w="1129" w:type="dxa"/>
            <w:vMerge/>
            <w:vAlign w:val="center"/>
          </w:tcPr>
          <w:p w14:paraId="02573829" w14:textId="77777777" w:rsidR="00E20DD9" w:rsidRPr="00575ACD" w:rsidRDefault="00E20DD9" w:rsidP="00E20DD9">
            <w:pPr>
              <w:ind w:left="360"/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vMerge/>
            <w:vAlign w:val="center"/>
          </w:tcPr>
          <w:p w14:paraId="67121D09" w14:textId="77777777" w:rsidR="00E20DD9" w:rsidRPr="002E0B1A" w:rsidRDefault="00E20DD9" w:rsidP="00E20DD9">
            <w:pPr>
              <w:rPr>
                <w:rFonts w:cstheme="minorHAnsi"/>
              </w:rPr>
            </w:pPr>
          </w:p>
        </w:tc>
        <w:tc>
          <w:tcPr>
            <w:tcW w:w="1842" w:type="dxa"/>
            <w:vAlign w:val="center"/>
          </w:tcPr>
          <w:p w14:paraId="3CF0DF8D" w14:textId="77777777" w:rsidR="00E20DD9" w:rsidRPr="002E0B1A" w:rsidRDefault="00E20DD9" w:rsidP="00E20DD9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D: Zdravstveni i odgojni učinci tjelesnog vježbanja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BD09AC" w14:textId="77777777" w:rsidR="00E20DD9" w:rsidRPr="00FA50EB" w:rsidRDefault="00E20DD9" w:rsidP="00E20DD9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D.3.3. </w:t>
            </w:r>
            <w:r w:rsidRPr="00FA50EB">
              <w:rPr>
                <w:rFonts w:eastAsia="Times New Roman" w:cstheme="minorHAnsi"/>
                <w:color w:val="231F20"/>
                <w:lang w:eastAsia="hr-HR"/>
              </w:rPr>
              <w:t>Surađuje sa suigračima i poštuje pravila igre.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290971" w14:textId="77777777" w:rsidR="00E20DD9" w:rsidRPr="00FA50EB" w:rsidRDefault="00E20DD9" w:rsidP="00E20DD9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FA50EB">
              <w:rPr>
                <w:rFonts w:eastAsia="Times New Roman" w:cstheme="minorHAnsi"/>
                <w:color w:val="231F20"/>
                <w:lang w:eastAsia="hr-HR"/>
              </w:rPr>
              <w:t>Surađuje tijekom igre i prihvaća pravila igre.</w:t>
            </w:r>
          </w:p>
          <w:p w14:paraId="4B5BF490" w14:textId="77777777" w:rsidR="00E20DD9" w:rsidRPr="00FA50EB" w:rsidRDefault="00E20DD9" w:rsidP="00E20DD9">
            <w:pPr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3543" w:type="dxa"/>
            <w:vMerge/>
            <w:vAlign w:val="center"/>
          </w:tcPr>
          <w:p w14:paraId="21C22137" w14:textId="77777777" w:rsidR="00E20DD9" w:rsidRPr="002E0B1A" w:rsidRDefault="00E20DD9" w:rsidP="00E20DD9">
            <w:pPr>
              <w:rPr>
                <w:rFonts w:cstheme="minorHAnsi"/>
              </w:rPr>
            </w:pPr>
          </w:p>
        </w:tc>
      </w:tr>
      <w:tr w:rsidR="00E20DD9" w:rsidRPr="002E0B1A" w14:paraId="4095726D" w14:textId="77777777" w:rsidTr="00112E92">
        <w:trPr>
          <w:trHeight w:val="76"/>
        </w:trPr>
        <w:tc>
          <w:tcPr>
            <w:tcW w:w="1129" w:type="dxa"/>
            <w:vMerge w:val="restart"/>
            <w:vAlign w:val="center"/>
          </w:tcPr>
          <w:p w14:paraId="01FDBC86" w14:textId="77777777" w:rsidR="00E20DD9" w:rsidRPr="00575ACD" w:rsidRDefault="00E20DD9" w:rsidP="00E20DD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22.</w:t>
            </w:r>
          </w:p>
        </w:tc>
        <w:tc>
          <w:tcPr>
            <w:tcW w:w="2694" w:type="dxa"/>
            <w:vMerge w:val="restart"/>
            <w:vAlign w:val="center"/>
          </w:tcPr>
          <w:p w14:paraId="7E36071D" w14:textId="77777777" w:rsidR="00E20DD9" w:rsidRPr="002E0B1A" w:rsidRDefault="00E20DD9" w:rsidP="00E20DD9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 xml:space="preserve">Brzo trčanje do </w:t>
            </w:r>
            <w:smartTag w:uri="urn:schemas-microsoft-com:office:smarttags" w:element="metricconverter">
              <w:smartTagPr>
                <w:attr w:name="ProductID" w:val="40 m"/>
              </w:smartTagPr>
              <w:r w:rsidRPr="002E0B1A">
                <w:rPr>
                  <w:rFonts w:cstheme="minorHAnsi"/>
                </w:rPr>
                <w:t>40 m</w:t>
              </w:r>
            </w:smartTag>
            <w:r w:rsidRPr="002E0B1A">
              <w:rPr>
                <w:rFonts w:cstheme="minorHAnsi"/>
              </w:rPr>
              <w:t xml:space="preserve"> iz visokog starta</w:t>
            </w:r>
          </w:p>
          <w:p w14:paraId="79BBEAB4" w14:textId="77777777" w:rsidR="00E20DD9" w:rsidRPr="002E0B1A" w:rsidRDefault="00E20DD9" w:rsidP="00E20DD9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Dodavanje i hvatanje lopte u mjestu (R)</w:t>
            </w:r>
          </w:p>
          <w:p w14:paraId="39280662" w14:textId="77777777" w:rsidR="00E20DD9" w:rsidRPr="002E0B1A" w:rsidRDefault="00E20DD9" w:rsidP="00E20DD9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Vođenje lopte desnom i lijevom rukom u mjestu i pravocrtnom kretanju(K)</w:t>
            </w:r>
          </w:p>
        </w:tc>
        <w:tc>
          <w:tcPr>
            <w:tcW w:w="1842" w:type="dxa"/>
            <w:vMerge w:val="restart"/>
            <w:vAlign w:val="center"/>
          </w:tcPr>
          <w:p w14:paraId="4F89B558" w14:textId="77777777" w:rsidR="00E20DD9" w:rsidRPr="002E0B1A" w:rsidRDefault="00E20DD9" w:rsidP="00E20DD9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D: Zdravstveni i odgojni učinci tjelesnog vježbanja</w:t>
            </w:r>
          </w:p>
          <w:p w14:paraId="70FEBF57" w14:textId="77777777" w:rsidR="00E20DD9" w:rsidRPr="002E0B1A" w:rsidRDefault="00E20DD9" w:rsidP="00E20DD9">
            <w:pPr>
              <w:rPr>
                <w:rFonts w:cstheme="minorHAnsi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FF6CA8" w14:textId="77777777" w:rsidR="00E20DD9" w:rsidRPr="002E0B1A" w:rsidRDefault="00E20DD9" w:rsidP="00E20DD9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D.3.1.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Koristi osnovne kineziološke aktivnosti na otvorenim vježbalištima.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F85335" w14:textId="77777777" w:rsidR="00E20DD9" w:rsidRDefault="00E20DD9" w:rsidP="00E20DD9">
            <w:r>
              <w:t>Sudjeluje u tjelesnim aktivnostima na otvorenom ovisno o posebnostima zavičaja.</w:t>
            </w:r>
          </w:p>
          <w:p w14:paraId="7D9CDA90" w14:textId="77777777" w:rsidR="00E20DD9" w:rsidRPr="002E0B1A" w:rsidRDefault="00E20DD9" w:rsidP="00E20DD9">
            <w:pPr>
              <w:rPr>
                <w:rFonts w:eastAsia="Times New Roman"/>
                <w:color w:val="231F20"/>
                <w:lang w:eastAsia="hr-HR"/>
              </w:rPr>
            </w:pPr>
          </w:p>
        </w:tc>
        <w:tc>
          <w:tcPr>
            <w:tcW w:w="3543" w:type="dxa"/>
            <w:vMerge w:val="restart"/>
            <w:vAlign w:val="center"/>
          </w:tcPr>
          <w:p w14:paraId="53F889C3" w14:textId="77777777" w:rsidR="00E20DD9" w:rsidRDefault="00E20DD9" w:rsidP="00E20DD9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uku C.2.2. </w:t>
            </w:r>
          </w:p>
          <w:p w14:paraId="5E3553E9" w14:textId="5D085DE8" w:rsidR="00E20DD9" w:rsidRDefault="00E20DD9" w:rsidP="00E20DD9">
            <w:pPr>
              <w:rPr>
                <w:rFonts w:cstheme="minorHAnsi"/>
              </w:rPr>
            </w:pPr>
            <w:r w:rsidRPr="006F56BA">
              <w:rPr>
                <w:rFonts w:cstheme="minorHAnsi"/>
              </w:rPr>
              <w:t>2. Slika o sebi kao učeniku</w:t>
            </w:r>
          </w:p>
          <w:p w14:paraId="0579BD01" w14:textId="00C9F129" w:rsidR="00E20DD9" w:rsidRPr="00A724F9" w:rsidRDefault="00E20DD9" w:rsidP="00E20DD9">
            <w:pPr>
              <w:rPr>
                <w:rFonts w:cstheme="minorHAnsi"/>
              </w:rPr>
            </w:pPr>
            <w:r w:rsidRPr="00A724F9">
              <w:rPr>
                <w:rFonts w:cstheme="minorHAnsi"/>
              </w:rPr>
              <w:t>Iskazuje pozitivna i visoka očekivanja i vjeruje u svoj uspjeh u učenju.</w:t>
            </w:r>
          </w:p>
          <w:p w14:paraId="2A54780D" w14:textId="77777777" w:rsidR="00E20DD9" w:rsidRPr="0049150E" w:rsidRDefault="00E20DD9" w:rsidP="00E20DD9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osr</w:t>
            </w:r>
            <w:proofErr w:type="spellEnd"/>
            <w:r>
              <w:rPr>
                <w:rFonts w:cstheme="minorHAnsi"/>
              </w:rPr>
              <w:t xml:space="preserve"> A.2.2. </w:t>
            </w:r>
            <w:r w:rsidRPr="0049150E">
              <w:rPr>
                <w:rFonts w:cstheme="minorHAnsi"/>
              </w:rPr>
              <w:t>Upravlja emocijama i ponašanjem.</w:t>
            </w:r>
          </w:p>
          <w:p w14:paraId="058E5667" w14:textId="77777777" w:rsidR="00E20DD9" w:rsidRPr="002E0B1A" w:rsidRDefault="00E20DD9" w:rsidP="00E20DD9">
            <w:pPr>
              <w:rPr>
                <w:rFonts w:cstheme="minorHAnsi"/>
              </w:rPr>
            </w:pPr>
          </w:p>
        </w:tc>
      </w:tr>
      <w:tr w:rsidR="00E20DD9" w:rsidRPr="002E0B1A" w14:paraId="7AEBDB32" w14:textId="77777777" w:rsidTr="00112E92">
        <w:trPr>
          <w:trHeight w:val="76"/>
        </w:trPr>
        <w:tc>
          <w:tcPr>
            <w:tcW w:w="1129" w:type="dxa"/>
            <w:vMerge/>
            <w:vAlign w:val="center"/>
          </w:tcPr>
          <w:p w14:paraId="4053A49A" w14:textId="77777777" w:rsidR="00E20DD9" w:rsidRPr="00575ACD" w:rsidRDefault="00E20DD9" w:rsidP="00E20DD9">
            <w:pPr>
              <w:ind w:left="360"/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vMerge/>
            <w:vAlign w:val="center"/>
          </w:tcPr>
          <w:p w14:paraId="63DE7C17" w14:textId="77777777" w:rsidR="00E20DD9" w:rsidRPr="002E0B1A" w:rsidRDefault="00E20DD9" w:rsidP="00E20DD9">
            <w:pPr>
              <w:rPr>
                <w:rFonts w:cstheme="minorHAnsi"/>
              </w:rPr>
            </w:pPr>
          </w:p>
        </w:tc>
        <w:tc>
          <w:tcPr>
            <w:tcW w:w="1842" w:type="dxa"/>
            <w:vMerge/>
            <w:vAlign w:val="center"/>
          </w:tcPr>
          <w:p w14:paraId="694B5785" w14:textId="77777777" w:rsidR="00E20DD9" w:rsidRPr="002E0B1A" w:rsidRDefault="00E20DD9" w:rsidP="00E20DD9">
            <w:pPr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696901" w14:textId="77777777" w:rsidR="00E20DD9" w:rsidRPr="002E0B1A" w:rsidRDefault="00E20DD9" w:rsidP="00E20DD9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D.3.2.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Izvodi raznovrsne vježbe u svrhu poboljšanja sustava za kretanje.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EDFD1F" w14:textId="77777777" w:rsidR="00E20DD9" w:rsidRPr="002E0B1A" w:rsidRDefault="00E20DD9" w:rsidP="00E20DD9">
            <w:pPr>
              <w:rPr>
                <w:rFonts w:eastAsia="Times New Roman"/>
                <w:color w:val="231F20"/>
                <w:lang w:eastAsia="hr-HR"/>
              </w:rPr>
            </w:pPr>
            <w:r>
              <w:t>Usavršava jednostavne vježbe za poboljšanje sustava za kretanje.</w:t>
            </w:r>
          </w:p>
        </w:tc>
        <w:tc>
          <w:tcPr>
            <w:tcW w:w="3543" w:type="dxa"/>
            <w:vMerge/>
            <w:vAlign w:val="center"/>
          </w:tcPr>
          <w:p w14:paraId="2D1432C1" w14:textId="77777777" w:rsidR="00E20DD9" w:rsidRPr="002E0B1A" w:rsidRDefault="00E20DD9" w:rsidP="00E20DD9">
            <w:pPr>
              <w:rPr>
                <w:rFonts w:cstheme="minorHAnsi"/>
              </w:rPr>
            </w:pPr>
          </w:p>
        </w:tc>
      </w:tr>
      <w:tr w:rsidR="00E20DD9" w:rsidRPr="002E0B1A" w14:paraId="1CEC8CF4" w14:textId="77777777" w:rsidTr="00112E92">
        <w:trPr>
          <w:trHeight w:val="76"/>
        </w:trPr>
        <w:tc>
          <w:tcPr>
            <w:tcW w:w="1129" w:type="dxa"/>
            <w:vMerge w:val="restart"/>
            <w:vAlign w:val="center"/>
          </w:tcPr>
          <w:p w14:paraId="4544F923" w14:textId="77777777" w:rsidR="00E20DD9" w:rsidRPr="00575ACD" w:rsidRDefault="00E20DD9" w:rsidP="00E20DD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23.</w:t>
            </w:r>
          </w:p>
        </w:tc>
        <w:tc>
          <w:tcPr>
            <w:tcW w:w="2694" w:type="dxa"/>
            <w:vMerge w:val="restart"/>
            <w:vAlign w:val="center"/>
          </w:tcPr>
          <w:p w14:paraId="021683D1" w14:textId="77777777" w:rsidR="00E20DD9" w:rsidRPr="002E0B1A" w:rsidRDefault="00E20DD9" w:rsidP="00E20DD9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Dodavanje lopte u kretanju (N); Vođenje lopte desnom i lijevom rukom u mjestu i pravocrtnom kretanju (K)</w:t>
            </w:r>
          </w:p>
          <w:p w14:paraId="34CBA312" w14:textId="77777777" w:rsidR="00E20DD9" w:rsidRPr="002E0B1A" w:rsidRDefault="00E20DD9" w:rsidP="00E20DD9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Preskakivanje duge vijače</w:t>
            </w:r>
          </w:p>
        </w:tc>
        <w:tc>
          <w:tcPr>
            <w:tcW w:w="1842" w:type="dxa"/>
            <w:vMerge w:val="restart"/>
            <w:vAlign w:val="center"/>
          </w:tcPr>
          <w:p w14:paraId="033BC196" w14:textId="77777777" w:rsidR="00E20DD9" w:rsidRPr="002E0B1A" w:rsidRDefault="00E20DD9" w:rsidP="00E20DD9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D: Zdravstveni i odgojni učinci tjelesnog vježbanja</w:t>
            </w:r>
          </w:p>
          <w:p w14:paraId="267E4C05" w14:textId="77777777" w:rsidR="00E20DD9" w:rsidRPr="002E0B1A" w:rsidRDefault="00E20DD9" w:rsidP="00E20DD9">
            <w:pPr>
              <w:rPr>
                <w:rFonts w:cstheme="minorHAnsi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371BF5" w14:textId="77777777" w:rsidR="00E20DD9" w:rsidRPr="002E0B1A" w:rsidRDefault="00E20DD9" w:rsidP="00E20DD9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D.3.1.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Koristi osnovne kineziološke aktivnosti na otvorenim vježbalištima.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386311" w14:textId="77777777" w:rsidR="00E20DD9" w:rsidRDefault="00E20DD9" w:rsidP="00E20DD9">
            <w:r>
              <w:t>Sudjeluje u tjelesnim aktivnostima na otvorenom ovisno o posebnostima zavičaja.</w:t>
            </w:r>
          </w:p>
          <w:p w14:paraId="5D3D4D94" w14:textId="77777777" w:rsidR="00E20DD9" w:rsidRPr="002E0B1A" w:rsidRDefault="00E20DD9" w:rsidP="00E20DD9">
            <w:pPr>
              <w:rPr>
                <w:rFonts w:eastAsia="Times New Roman"/>
                <w:color w:val="231F20"/>
                <w:lang w:eastAsia="hr-HR"/>
              </w:rPr>
            </w:pPr>
          </w:p>
        </w:tc>
        <w:tc>
          <w:tcPr>
            <w:tcW w:w="3543" w:type="dxa"/>
            <w:vMerge w:val="restart"/>
            <w:vAlign w:val="center"/>
          </w:tcPr>
          <w:p w14:paraId="2AF46071" w14:textId="77777777" w:rsidR="00E20DD9" w:rsidRDefault="00E20DD9" w:rsidP="00E20DD9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uku A.2.3. </w:t>
            </w:r>
            <w:r w:rsidRPr="00A724F9">
              <w:rPr>
                <w:rFonts w:cstheme="minorHAnsi"/>
              </w:rPr>
              <w:t xml:space="preserve"> </w:t>
            </w:r>
          </w:p>
          <w:p w14:paraId="20A49BB9" w14:textId="3C89C9ED" w:rsidR="00E20DD9" w:rsidRDefault="00E20DD9" w:rsidP="00E20DD9">
            <w:pPr>
              <w:rPr>
                <w:rFonts w:cstheme="minorHAnsi"/>
              </w:rPr>
            </w:pPr>
            <w:r w:rsidRPr="006F56BA">
              <w:rPr>
                <w:rFonts w:cstheme="minorHAnsi"/>
              </w:rPr>
              <w:t>3. Kreativno mišljenje</w:t>
            </w:r>
          </w:p>
          <w:p w14:paraId="13D60EC5" w14:textId="7C2488E4" w:rsidR="00E20DD9" w:rsidRPr="00A724F9" w:rsidRDefault="00E20DD9" w:rsidP="00E20DD9">
            <w:pPr>
              <w:rPr>
                <w:rFonts w:cstheme="minorHAnsi"/>
              </w:rPr>
            </w:pPr>
            <w:r w:rsidRPr="00A724F9">
              <w:rPr>
                <w:rFonts w:cstheme="minorHAnsi"/>
              </w:rPr>
              <w:t>Koristi se kreativnošću za oblikovanje svojih ideja i pristupa rješavanju problema.</w:t>
            </w:r>
          </w:p>
          <w:p w14:paraId="1601538A" w14:textId="77777777" w:rsidR="00E20DD9" w:rsidRPr="00E97D1D" w:rsidRDefault="00E20DD9" w:rsidP="00E20DD9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osr</w:t>
            </w:r>
            <w:proofErr w:type="spellEnd"/>
            <w:r>
              <w:rPr>
                <w:rFonts w:cstheme="minorHAnsi"/>
              </w:rPr>
              <w:t xml:space="preserve"> A.2.1. </w:t>
            </w:r>
            <w:r w:rsidRPr="00E97D1D">
              <w:rPr>
                <w:rFonts w:cstheme="minorHAnsi"/>
              </w:rPr>
              <w:t>Razvija sliku o sebi.</w:t>
            </w:r>
          </w:p>
          <w:p w14:paraId="4BEEA2E8" w14:textId="77777777" w:rsidR="00E20DD9" w:rsidRPr="002E0B1A" w:rsidRDefault="00E20DD9" w:rsidP="00E20DD9">
            <w:pPr>
              <w:rPr>
                <w:rFonts w:cstheme="minorHAnsi"/>
              </w:rPr>
            </w:pPr>
            <w:r w:rsidRPr="001F595B">
              <w:rPr>
                <w:rFonts w:cstheme="minorHAnsi"/>
              </w:rPr>
              <w:t>zdr</w:t>
            </w:r>
            <w:r w:rsidRPr="001F595B">
              <w:rPr>
                <w:rFonts w:cstheme="minorHAnsi"/>
                <w:b/>
              </w:rPr>
              <w:t xml:space="preserve"> </w:t>
            </w:r>
            <w:r>
              <w:rPr>
                <w:rFonts w:cstheme="minorHAnsi"/>
              </w:rPr>
              <w:t>A.2.2.B</w:t>
            </w:r>
            <w:r w:rsidRPr="001F595B">
              <w:rPr>
                <w:rFonts w:cstheme="minorHAnsi"/>
              </w:rPr>
              <w:t xml:space="preserve"> Primjenjuje pravilnu tjelesnu aktivnost sukladno svojim sposobnostima, afinitetima i zdravstvenom stanju.</w:t>
            </w:r>
          </w:p>
        </w:tc>
      </w:tr>
      <w:tr w:rsidR="00E20DD9" w:rsidRPr="002E0B1A" w14:paraId="1CC7E397" w14:textId="77777777" w:rsidTr="00112E92">
        <w:trPr>
          <w:trHeight w:val="76"/>
        </w:trPr>
        <w:tc>
          <w:tcPr>
            <w:tcW w:w="1129" w:type="dxa"/>
            <w:vMerge/>
            <w:vAlign w:val="center"/>
          </w:tcPr>
          <w:p w14:paraId="39E82AFB" w14:textId="77777777" w:rsidR="00E20DD9" w:rsidRPr="002E0B1A" w:rsidRDefault="00E20DD9" w:rsidP="00E20DD9">
            <w:pPr>
              <w:pStyle w:val="Odlomakpopis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vMerge/>
            <w:vAlign w:val="center"/>
          </w:tcPr>
          <w:p w14:paraId="1AC5BDD2" w14:textId="77777777" w:rsidR="00E20DD9" w:rsidRPr="002E0B1A" w:rsidRDefault="00E20DD9" w:rsidP="00E20DD9">
            <w:pPr>
              <w:rPr>
                <w:rFonts w:cstheme="minorHAnsi"/>
              </w:rPr>
            </w:pPr>
          </w:p>
        </w:tc>
        <w:tc>
          <w:tcPr>
            <w:tcW w:w="1842" w:type="dxa"/>
            <w:vMerge/>
            <w:vAlign w:val="center"/>
          </w:tcPr>
          <w:p w14:paraId="2F0FE493" w14:textId="77777777" w:rsidR="00E20DD9" w:rsidRPr="002E0B1A" w:rsidRDefault="00E20DD9" w:rsidP="00E20DD9">
            <w:pPr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C0B997" w14:textId="77777777" w:rsidR="00E20DD9" w:rsidRPr="002E0B1A" w:rsidRDefault="00E20DD9" w:rsidP="00E20DD9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D.3.3.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Surađuje sa suigračima i poštuje pravila igre.</w:t>
            </w:r>
          </w:p>
          <w:p w14:paraId="6F9C95B1" w14:textId="77777777" w:rsidR="00E20DD9" w:rsidRPr="002E0B1A" w:rsidRDefault="00E20DD9" w:rsidP="00E20DD9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279E36" w14:textId="77777777" w:rsidR="00E20DD9" w:rsidRPr="002E0B1A" w:rsidRDefault="00E20DD9" w:rsidP="00E20DD9">
            <w:pPr>
              <w:rPr>
                <w:rFonts w:eastAsia="Times New Roman" w:cstheme="minorHAnsi"/>
                <w:color w:val="231F20"/>
                <w:lang w:eastAsia="hr-HR"/>
              </w:rPr>
            </w:pPr>
            <w:r>
              <w:t>Surađuje tijekom igre i prihvaća pravila igre.</w:t>
            </w:r>
          </w:p>
        </w:tc>
        <w:tc>
          <w:tcPr>
            <w:tcW w:w="3543" w:type="dxa"/>
            <w:vMerge/>
            <w:vAlign w:val="center"/>
          </w:tcPr>
          <w:p w14:paraId="3BED61A6" w14:textId="77777777" w:rsidR="00E20DD9" w:rsidRPr="002E0B1A" w:rsidRDefault="00E20DD9" w:rsidP="00E20DD9">
            <w:pPr>
              <w:rPr>
                <w:rFonts w:cstheme="minorHAnsi"/>
              </w:rPr>
            </w:pPr>
          </w:p>
        </w:tc>
      </w:tr>
      <w:tr w:rsidR="00F96F3E" w:rsidRPr="002E0B1A" w14:paraId="7820135D" w14:textId="77777777" w:rsidTr="002946C1">
        <w:trPr>
          <w:trHeight w:val="1074"/>
        </w:trPr>
        <w:tc>
          <w:tcPr>
            <w:tcW w:w="1129" w:type="dxa"/>
            <w:vMerge w:val="restart"/>
            <w:vAlign w:val="center"/>
          </w:tcPr>
          <w:p w14:paraId="5D1C325D" w14:textId="5CE11EE6" w:rsidR="00F96F3E" w:rsidRPr="00F96F3E" w:rsidRDefault="00F96F3E" w:rsidP="004423D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24.</w:t>
            </w:r>
          </w:p>
        </w:tc>
        <w:tc>
          <w:tcPr>
            <w:tcW w:w="2694" w:type="dxa"/>
            <w:vMerge w:val="restart"/>
            <w:vAlign w:val="center"/>
          </w:tcPr>
          <w:p w14:paraId="436B4BED" w14:textId="77777777" w:rsidR="00F96F3E" w:rsidRPr="002E0B1A" w:rsidRDefault="00F96F3E" w:rsidP="00F96F3E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Vođenje lopte desnom i lijevom rukom u mjestu i pravocrtnom kretanju (K)</w:t>
            </w:r>
          </w:p>
          <w:p w14:paraId="064C8BEF" w14:textId="77777777" w:rsidR="00F96F3E" w:rsidRPr="002E0B1A" w:rsidRDefault="00F96F3E" w:rsidP="00F96F3E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Ciklična kretanja različitim tempom do 3 minute</w:t>
            </w:r>
          </w:p>
          <w:p w14:paraId="1DC51379" w14:textId="41A0F237" w:rsidR="00F96F3E" w:rsidRPr="002E0B1A" w:rsidRDefault="00F96F3E" w:rsidP="00F96F3E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Bacanje loptice u dalj iz zaleta</w:t>
            </w:r>
          </w:p>
        </w:tc>
        <w:tc>
          <w:tcPr>
            <w:tcW w:w="1842" w:type="dxa"/>
            <w:vAlign w:val="center"/>
          </w:tcPr>
          <w:p w14:paraId="2C88BBD6" w14:textId="56791021" w:rsidR="00F96F3E" w:rsidRPr="002E0B1A" w:rsidRDefault="00F96F3E" w:rsidP="00F96F3E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A: Kineziološka teorijska i motorička znanja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49AC109" w14:textId="7D6CAE42" w:rsidR="00F96F3E" w:rsidRDefault="00F96F3E" w:rsidP="00F96F3E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A.3.1.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Usavršava prirodne načine gibanja.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D6605DF" w14:textId="77777777" w:rsidR="00F96F3E" w:rsidRDefault="00F96F3E" w:rsidP="00F96F3E">
            <w:r>
              <w:t>Izvodi prilagođene prirodne načine gibanja temeljnih struktura.</w:t>
            </w:r>
          </w:p>
          <w:p w14:paraId="0FEC23E7" w14:textId="77777777" w:rsidR="00F96F3E" w:rsidRDefault="00F96F3E" w:rsidP="00F96F3E"/>
        </w:tc>
        <w:tc>
          <w:tcPr>
            <w:tcW w:w="3543" w:type="dxa"/>
            <w:vMerge w:val="restart"/>
            <w:vAlign w:val="center"/>
          </w:tcPr>
          <w:p w14:paraId="5DFC2B6E" w14:textId="77777777" w:rsidR="00F96F3E" w:rsidRDefault="00F96F3E" w:rsidP="00F96F3E">
            <w:pPr>
              <w:rPr>
                <w:rFonts w:cstheme="minorHAnsi"/>
              </w:rPr>
            </w:pPr>
            <w:r>
              <w:rPr>
                <w:rFonts w:cstheme="minorHAnsi"/>
              </w:rPr>
              <w:t>uku A.2.2.</w:t>
            </w:r>
            <w:r w:rsidRPr="002E0B1A">
              <w:rPr>
                <w:rFonts w:cstheme="minorHAnsi"/>
              </w:rPr>
              <w:t xml:space="preserve"> </w:t>
            </w:r>
          </w:p>
          <w:p w14:paraId="2E1AF89F" w14:textId="77777777" w:rsidR="00F96F3E" w:rsidRDefault="00F96F3E" w:rsidP="00F96F3E">
            <w:pPr>
              <w:rPr>
                <w:rFonts w:cstheme="minorHAnsi"/>
              </w:rPr>
            </w:pPr>
            <w:r w:rsidRPr="006F56BA">
              <w:rPr>
                <w:rFonts w:cstheme="minorHAnsi"/>
              </w:rPr>
              <w:t>2. Primjena strategija učenja i rješavanje problema</w:t>
            </w:r>
          </w:p>
          <w:p w14:paraId="5BC0C78C" w14:textId="77777777" w:rsidR="00F96F3E" w:rsidRPr="002E0B1A" w:rsidRDefault="00F96F3E" w:rsidP="00F96F3E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Primjenjuje strategije učenja i rješava probleme u svim područjima učenja uz praćenje i podršku učitelja.</w:t>
            </w:r>
          </w:p>
          <w:p w14:paraId="0DB43342" w14:textId="77777777" w:rsidR="00F96F3E" w:rsidRPr="0049150E" w:rsidRDefault="00F96F3E" w:rsidP="00F96F3E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osr</w:t>
            </w:r>
            <w:proofErr w:type="spellEnd"/>
            <w:r>
              <w:rPr>
                <w:rFonts w:cstheme="minorHAnsi"/>
              </w:rPr>
              <w:t xml:space="preserve"> A.2.3. </w:t>
            </w:r>
            <w:r w:rsidRPr="0049150E">
              <w:rPr>
                <w:rFonts w:cstheme="minorHAnsi"/>
              </w:rPr>
              <w:t>Razvija osobne potencijale</w:t>
            </w:r>
            <w:r>
              <w:rPr>
                <w:rFonts w:cstheme="minorHAnsi"/>
              </w:rPr>
              <w:t>.</w:t>
            </w:r>
          </w:p>
          <w:p w14:paraId="712A2025" w14:textId="77777777" w:rsidR="00F96F3E" w:rsidRPr="002E0B1A" w:rsidRDefault="00F96F3E" w:rsidP="00F96F3E">
            <w:pPr>
              <w:rPr>
                <w:rFonts w:cstheme="minorHAnsi"/>
              </w:rPr>
            </w:pPr>
          </w:p>
        </w:tc>
      </w:tr>
      <w:tr w:rsidR="00F96F3E" w:rsidRPr="002E0B1A" w14:paraId="000BCA39" w14:textId="77777777" w:rsidTr="002946C1">
        <w:trPr>
          <w:trHeight w:val="1074"/>
        </w:trPr>
        <w:tc>
          <w:tcPr>
            <w:tcW w:w="1129" w:type="dxa"/>
            <w:vMerge/>
            <w:vAlign w:val="center"/>
          </w:tcPr>
          <w:p w14:paraId="1AFA5106" w14:textId="77777777" w:rsidR="00F96F3E" w:rsidRDefault="00F96F3E" w:rsidP="00F96F3E">
            <w:pPr>
              <w:rPr>
                <w:rFonts w:cstheme="minorHAnsi"/>
              </w:rPr>
            </w:pPr>
          </w:p>
        </w:tc>
        <w:tc>
          <w:tcPr>
            <w:tcW w:w="2694" w:type="dxa"/>
            <w:vMerge/>
            <w:vAlign w:val="center"/>
          </w:tcPr>
          <w:p w14:paraId="1003054F" w14:textId="77777777" w:rsidR="00F96F3E" w:rsidRPr="002E0B1A" w:rsidRDefault="00F96F3E" w:rsidP="00F96F3E">
            <w:pPr>
              <w:rPr>
                <w:rFonts w:cstheme="minorHAnsi"/>
              </w:rPr>
            </w:pPr>
          </w:p>
        </w:tc>
        <w:tc>
          <w:tcPr>
            <w:tcW w:w="1842" w:type="dxa"/>
            <w:vAlign w:val="center"/>
          </w:tcPr>
          <w:p w14:paraId="5EEF6F08" w14:textId="6850E587" w:rsidR="00F96F3E" w:rsidRPr="002E0B1A" w:rsidRDefault="00F96F3E" w:rsidP="00F96F3E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D: Zdravstveni i odgojni učinci tjelesnog vježbanja</w:t>
            </w:r>
          </w:p>
        </w:tc>
        <w:tc>
          <w:tcPr>
            <w:tcW w:w="255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835CC0" w14:textId="2FD98B07" w:rsidR="00F96F3E" w:rsidRDefault="00F96F3E" w:rsidP="00F96F3E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D.3.2.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Izvodi raznovrsne vježbe u svrhu poboljšanja sustava za kretanje.</w:t>
            </w:r>
          </w:p>
        </w:tc>
        <w:tc>
          <w:tcPr>
            <w:tcW w:w="241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89F93C" w14:textId="1315D4A1" w:rsidR="00F96F3E" w:rsidRDefault="00F96F3E" w:rsidP="00F96F3E">
            <w:r>
              <w:t>Usavršava jednostavne vježbe za poboljšanje sustava za kretanje</w:t>
            </w:r>
          </w:p>
        </w:tc>
        <w:tc>
          <w:tcPr>
            <w:tcW w:w="3543" w:type="dxa"/>
            <w:vMerge/>
            <w:vAlign w:val="center"/>
          </w:tcPr>
          <w:p w14:paraId="5C2B3136" w14:textId="77777777" w:rsidR="00F96F3E" w:rsidRDefault="00F96F3E" w:rsidP="00F96F3E">
            <w:pPr>
              <w:rPr>
                <w:rFonts w:cstheme="minorHAnsi"/>
              </w:rPr>
            </w:pPr>
          </w:p>
        </w:tc>
      </w:tr>
    </w:tbl>
    <w:p w14:paraId="383DA5DB" w14:textId="77777777" w:rsidR="00F96F3E" w:rsidRDefault="00F96F3E">
      <w:r>
        <w:br w:type="page"/>
      </w:r>
    </w:p>
    <w:tbl>
      <w:tblPr>
        <w:tblStyle w:val="Reetkatablice1"/>
        <w:tblW w:w="14170" w:type="dxa"/>
        <w:tblLayout w:type="fixed"/>
        <w:tblLook w:val="04A0" w:firstRow="1" w:lastRow="0" w:firstColumn="1" w:lastColumn="0" w:noHBand="0" w:noVBand="1"/>
      </w:tblPr>
      <w:tblGrid>
        <w:gridCol w:w="1129"/>
        <w:gridCol w:w="2694"/>
        <w:gridCol w:w="1842"/>
        <w:gridCol w:w="2552"/>
        <w:gridCol w:w="2410"/>
        <w:gridCol w:w="3543"/>
      </w:tblGrid>
      <w:tr w:rsidR="003F2968" w:rsidRPr="00A13630" w14:paraId="217E76F9" w14:textId="77777777" w:rsidTr="00112E92">
        <w:trPr>
          <w:trHeight w:val="76"/>
        </w:trPr>
        <w:tc>
          <w:tcPr>
            <w:tcW w:w="1129" w:type="dxa"/>
            <w:shd w:val="clear" w:color="auto" w:fill="E7E6E6" w:themeFill="background2"/>
            <w:vAlign w:val="center"/>
          </w:tcPr>
          <w:p w14:paraId="2B5BB901" w14:textId="478AF09E" w:rsidR="003F2968" w:rsidRPr="00575ACD" w:rsidRDefault="003F2968" w:rsidP="00112E92">
            <w:pPr>
              <w:ind w:right="-107" w:hanging="108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lastRenderedPageBreak/>
              <w:t>STUDENI</w:t>
            </w:r>
          </w:p>
          <w:p w14:paraId="78D5283D" w14:textId="06447E23" w:rsidR="003F2968" w:rsidRPr="002E0B1A" w:rsidRDefault="008617AA" w:rsidP="00112E92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F96F3E">
              <w:rPr>
                <w:rFonts w:cstheme="minorHAnsi"/>
                <w:b/>
              </w:rPr>
              <w:t>2</w:t>
            </w:r>
            <w:r w:rsidR="003F2968" w:rsidRPr="002E0B1A">
              <w:rPr>
                <w:rFonts w:cstheme="minorHAnsi"/>
                <w:b/>
              </w:rPr>
              <w:t xml:space="preserve"> sati</w:t>
            </w:r>
          </w:p>
        </w:tc>
        <w:tc>
          <w:tcPr>
            <w:tcW w:w="2694" w:type="dxa"/>
            <w:shd w:val="clear" w:color="auto" w:fill="E7E6E6" w:themeFill="background2"/>
            <w:vAlign w:val="center"/>
          </w:tcPr>
          <w:p w14:paraId="247593F0" w14:textId="77777777" w:rsidR="003F2968" w:rsidRPr="002E0B1A" w:rsidRDefault="003F2968" w:rsidP="00112E92">
            <w:pPr>
              <w:jc w:val="center"/>
              <w:rPr>
                <w:rFonts w:cstheme="minorHAnsi"/>
                <w:b/>
              </w:rPr>
            </w:pPr>
            <w:r w:rsidRPr="002E0B1A">
              <w:rPr>
                <w:rFonts w:cstheme="minorHAnsi"/>
                <w:b/>
              </w:rPr>
              <w:t>SADRŽAJ ZA OSTVARIVANJE ODGOJNO-OBRAZOVNIH ISHODA</w:t>
            </w:r>
          </w:p>
        </w:tc>
        <w:tc>
          <w:tcPr>
            <w:tcW w:w="1842" w:type="dxa"/>
            <w:shd w:val="clear" w:color="auto" w:fill="E7E6E6" w:themeFill="background2"/>
            <w:vAlign w:val="center"/>
          </w:tcPr>
          <w:p w14:paraId="4DB927B1" w14:textId="77777777" w:rsidR="003F2968" w:rsidRPr="002E0B1A" w:rsidRDefault="003F2968" w:rsidP="00112E92">
            <w:pPr>
              <w:jc w:val="center"/>
              <w:rPr>
                <w:rFonts w:cstheme="minorHAnsi"/>
                <w:b/>
              </w:rPr>
            </w:pPr>
            <w:r w:rsidRPr="002E0B1A">
              <w:rPr>
                <w:rFonts w:cstheme="minorHAnsi"/>
                <w:b/>
              </w:rPr>
              <w:t>PREDMETNO PODRUČJE</w:t>
            </w:r>
          </w:p>
        </w:tc>
        <w:tc>
          <w:tcPr>
            <w:tcW w:w="2552" w:type="dxa"/>
            <w:shd w:val="clear" w:color="auto" w:fill="E7E6E6" w:themeFill="background2"/>
            <w:vAlign w:val="center"/>
          </w:tcPr>
          <w:p w14:paraId="53349268" w14:textId="77777777" w:rsidR="003F2968" w:rsidRPr="002E0B1A" w:rsidRDefault="003F2968" w:rsidP="00112E92">
            <w:pPr>
              <w:jc w:val="center"/>
              <w:rPr>
                <w:rFonts w:cstheme="minorHAnsi"/>
                <w:b/>
              </w:rPr>
            </w:pPr>
            <w:r w:rsidRPr="002E0B1A">
              <w:rPr>
                <w:rFonts w:cstheme="minorHAnsi"/>
                <w:b/>
              </w:rPr>
              <w:t>ODGOJNO-OBRAZOVNI ISHODI</w:t>
            </w:r>
          </w:p>
        </w:tc>
        <w:tc>
          <w:tcPr>
            <w:tcW w:w="2410" w:type="dxa"/>
            <w:shd w:val="clear" w:color="auto" w:fill="E7E6E6" w:themeFill="background2"/>
            <w:vAlign w:val="center"/>
          </w:tcPr>
          <w:p w14:paraId="22E18935" w14:textId="77777777" w:rsidR="003F2968" w:rsidRPr="002E0B1A" w:rsidRDefault="003F2968" w:rsidP="00112E92">
            <w:pPr>
              <w:jc w:val="center"/>
              <w:rPr>
                <w:rFonts w:cstheme="minorHAnsi"/>
                <w:b/>
              </w:rPr>
            </w:pPr>
            <w:r w:rsidRPr="002E0B1A">
              <w:rPr>
                <w:rFonts w:cstheme="minorHAnsi"/>
                <w:b/>
              </w:rPr>
              <w:t>RAZRADA ODGOJNO-OBRAZOVNIH ISHODA</w:t>
            </w:r>
          </w:p>
        </w:tc>
        <w:tc>
          <w:tcPr>
            <w:tcW w:w="3543" w:type="dxa"/>
            <w:shd w:val="clear" w:color="auto" w:fill="E7E6E6" w:themeFill="background2"/>
            <w:vAlign w:val="center"/>
          </w:tcPr>
          <w:p w14:paraId="41597F89" w14:textId="77777777" w:rsidR="003F2968" w:rsidRPr="002E0B1A" w:rsidRDefault="003F2968" w:rsidP="00112E92">
            <w:pPr>
              <w:jc w:val="center"/>
              <w:rPr>
                <w:rFonts w:cstheme="minorHAnsi"/>
                <w:b/>
              </w:rPr>
            </w:pPr>
            <w:r w:rsidRPr="002E0B1A">
              <w:rPr>
                <w:rFonts w:cstheme="minorHAnsi"/>
                <w:b/>
              </w:rPr>
              <w:t>ODGOJNO-OBRAZOVNA OČEKIVANJA MEĐUPREDMETNIH TEMA</w:t>
            </w:r>
          </w:p>
        </w:tc>
      </w:tr>
      <w:tr w:rsidR="00E20DD9" w:rsidRPr="00A13630" w14:paraId="17404168" w14:textId="77777777" w:rsidTr="003D5ECC">
        <w:trPr>
          <w:trHeight w:val="478"/>
        </w:trPr>
        <w:tc>
          <w:tcPr>
            <w:tcW w:w="1129" w:type="dxa"/>
            <w:vMerge w:val="restart"/>
            <w:vAlign w:val="center"/>
          </w:tcPr>
          <w:p w14:paraId="09E18FD0" w14:textId="67EB27E4" w:rsidR="00E20DD9" w:rsidRDefault="00E20DD9" w:rsidP="00E20DD9">
            <w:pPr>
              <w:ind w:left="142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25.</w:t>
            </w:r>
          </w:p>
        </w:tc>
        <w:tc>
          <w:tcPr>
            <w:tcW w:w="2694" w:type="dxa"/>
            <w:vMerge w:val="restart"/>
          </w:tcPr>
          <w:p w14:paraId="4A5A2F8E" w14:textId="77777777" w:rsidR="00E20DD9" w:rsidRPr="00A13630" w:rsidRDefault="00E20DD9" w:rsidP="00E20DD9">
            <w:pPr>
              <w:rPr>
                <w:rFonts w:cstheme="minorHAnsi"/>
              </w:rPr>
            </w:pPr>
            <w:r w:rsidRPr="00A13630">
              <w:rPr>
                <w:rFonts w:cstheme="minorHAnsi"/>
              </w:rPr>
              <w:t>Osnovno dodavanje i hvatanje lopte s dvije ruke u mjestu (K)</w:t>
            </w:r>
          </w:p>
          <w:p w14:paraId="00DF2E5C" w14:textId="77777777" w:rsidR="00E20DD9" w:rsidRPr="00A13630" w:rsidRDefault="00E20DD9" w:rsidP="00E20DD9">
            <w:pPr>
              <w:rPr>
                <w:rFonts w:cstheme="minorHAnsi"/>
              </w:rPr>
            </w:pPr>
            <w:r w:rsidRPr="00A13630">
              <w:rPr>
                <w:rFonts w:cstheme="minorHAnsi"/>
              </w:rPr>
              <w:t>Vođenje lopte rolanjem donjom stranom stopala (N)</w:t>
            </w:r>
          </w:p>
          <w:p w14:paraId="0D0235C0" w14:textId="77777777" w:rsidR="00E20DD9" w:rsidRPr="00A13630" w:rsidRDefault="00E20DD9" w:rsidP="00E20DD9">
            <w:pPr>
              <w:rPr>
                <w:rFonts w:cstheme="minorHAnsi"/>
              </w:rPr>
            </w:pPr>
            <w:r w:rsidRPr="00A13630">
              <w:rPr>
                <w:rFonts w:cstheme="minorHAnsi"/>
              </w:rPr>
              <w:t>Ritmično pretrčavanje prepreka do 30 cm visine</w:t>
            </w:r>
          </w:p>
          <w:p w14:paraId="28D4AE51" w14:textId="77777777" w:rsidR="00E20DD9" w:rsidRPr="00A13630" w:rsidRDefault="00E20DD9" w:rsidP="00E20DD9">
            <w:pPr>
              <w:rPr>
                <w:rFonts w:cstheme="minorHAnsi"/>
              </w:rPr>
            </w:pPr>
          </w:p>
          <w:p w14:paraId="2D56D2A4" w14:textId="77777777" w:rsidR="00E20DD9" w:rsidRPr="00A13630" w:rsidRDefault="00E20DD9" w:rsidP="00E20DD9">
            <w:pPr>
              <w:rPr>
                <w:rFonts w:cstheme="minorHAnsi"/>
              </w:rPr>
            </w:pPr>
          </w:p>
        </w:tc>
        <w:tc>
          <w:tcPr>
            <w:tcW w:w="1842" w:type="dxa"/>
            <w:vMerge w:val="restart"/>
          </w:tcPr>
          <w:p w14:paraId="023014D0" w14:textId="77777777" w:rsidR="00E20DD9" w:rsidRPr="00A13630" w:rsidRDefault="00E20DD9" w:rsidP="00E20DD9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A13630">
              <w:rPr>
                <w:rFonts w:eastAsia="Times New Roman" w:cstheme="minorHAnsi"/>
                <w:color w:val="231F20"/>
                <w:lang w:eastAsia="hr-HR"/>
              </w:rPr>
              <w:t>D: Zdravstveni i odgojni učinci tjelesnog vježbanja</w:t>
            </w:r>
          </w:p>
          <w:p w14:paraId="76DB9A44" w14:textId="77777777" w:rsidR="00E20DD9" w:rsidRPr="00A13630" w:rsidRDefault="00E20DD9" w:rsidP="00E20DD9">
            <w:pPr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BA27D9" w14:textId="724E6037" w:rsidR="00E20DD9" w:rsidRPr="00A13630" w:rsidRDefault="00E20DD9" w:rsidP="00E20DD9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 w:rsidRPr="00A13630">
              <w:rPr>
                <w:rFonts w:eastAsia="Times New Roman" w:cstheme="minorHAnsi"/>
                <w:color w:val="231F20"/>
                <w:lang w:eastAsia="hr-HR"/>
              </w:rPr>
              <w:t>OŠ TZK D.3.1. Koristi osnovne kineziološke aktivnosti na otvorenim vježbalištima.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97A77E" w14:textId="43CE1A83" w:rsidR="00E20DD9" w:rsidRPr="00A13630" w:rsidRDefault="00E20DD9" w:rsidP="00E20DD9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A13630">
              <w:rPr>
                <w:rFonts w:eastAsia="Times New Roman" w:cstheme="minorHAnsi"/>
                <w:color w:val="231F20"/>
                <w:lang w:eastAsia="hr-HR"/>
              </w:rPr>
              <w:t>Sudjeluje u tjelesnim aktivnostima na otvorenom ovisno o posebnostima zavičaja.</w:t>
            </w:r>
          </w:p>
        </w:tc>
        <w:tc>
          <w:tcPr>
            <w:tcW w:w="3543" w:type="dxa"/>
            <w:vAlign w:val="center"/>
          </w:tcPr>
          <w:p w14:paraId="22023EF6" w14:textId="77777777" w:rsidR="00E20DD9" w:rsidRDefault="00E20DD9" w:rsidP="00E20DD9">
            <w:pPr>
              <w:rPr>
                <w:rFonts w:cstheme="minorHAnsi"/>
              </w:rPr>
            </w:pPr>
            <w:r w:rsidRPr="00A13630">
              <w:rPr>
                <w:rFonts w:cstheme="minorHAnsi"/>
              </w:rPr>
              <w:t xml:space="preserve">uku B.2.2. </w:t>
            </w:r>
          </w:p>
          <w:p w14:paraId="4B36211C" w14:textId="77777777" w:rsidR="00E20DD9" w:rsidRDefault="00E20DD9" w:rsidP="00E20DD9">
            <w:pPr>
              <w:rPr>
                <w:rFonts w:cstheme="minorHAnsi"/>
              </w:rPr>
            </w:pPr>
            <w:r w:rsidRPr="006F56BA">
              <w:rPr>
                <w:rFonts w:cstheme="minorHAnsi"/>
              </w:rPr>
              <w:t>2. Praćenje</w:t>
            </w:r>
          </w:p>
          <w:p w14:paraId="76A0FC6C" w14:textId="77777777" w:rsidR="00E20DD9" w:rsidRPr="00A13630" w:rsidRDefault="00E20DD9" w:rsidP="00E20DD9">
            <w:pPr>
              <w:rPr>
                <w:rFonts w:cstheme="minorHAnsi"/>
              </w:rPr>
            </w:pPr>
            <w:r w:rsidRPr="00A13630">
              <w:rPr>
                <w:rFonts w:cstheme="minorHAnsi"/>
              </w:rPr>
              <w:t>Na poticaj učitelja prati svoje učenje i napredovanje tijekom učenja.</w:t>
            </w:r>
          </w:p>
          <w:p w14:paraId="19009F7E" w14:textId="77777777" w:rsidR="00E20DD9" w:rsidRDefault="00E20DD9" w:rsidP="00E20DD9">
            <w:pPr>
              <w:rPr>
                <w:rFonts w:cstheme="minorHAnsi"/>
              </w:rPr>
            </w:pPr>
            <w:r w:rsidRPr="00A13630">
              <w:rPr>
                <w:rFonts w:cstheme="minorHAnsi"/>
              </w:rPr>
              <w:t>uku B.2.1.</w:t>
            </w:r>
          </w:p>
          <w:p w14:paraId="47F359BF" w14:textId="77777777" w:rsidR="00E20DD9" w:rsidRDefault="00E20DD9" w:rsidP="00E20DD9">
            <w:pPr>
              <w:rPr>
                <w:rFonts w:cstheme="minorHAnsi"/>
              </w:rPr>
            </w:pPr>
            <w:r w:rsidRPr="006F56BA">
              <w:rPr>
                <w:rFonts w:cstheme="minorHAnsi"/>
              </w:rPr>
              <w:t>1. Planiranje</w:t>
            </w:r>
          </w:p>
          <w:p w14:paraId="5DC6DE55" w14:textId="77777777" w:rsidR="00E20DD9" w:rsidRPr="00A13630" w:rsidRDefault="00E20DD9" w:rsidP="00E20DD9">
            <w:pPr>
              <w:rPr>
                <w:rFonts w:cstheme="minorHAnsi"/>
              </w:rPr>
            </w:pPr>
            <w:r w:rsidRPr="00A13630">
              <w:rPr>
                <w:rFonts w:cstheme="minorHAnsi"/>
              </w:rPr>
              <w:t xml:space="preserve"> Uz podršku učitelja određuje ciljeve učenja, odabire pristup učenju te planira učenje.</w:t>
            </w:r>
          </w:p>
          <w:p w14:paraId="7E0169AE" w14:textId="314C5CF0" w:rsidR="00E20DD9" w:rsidRPr="00A13630" w:rsidRDefault="00E20DD9" w:rsidP="00E20DD9">
            <w:pPr>
              <w:rPr>
                <w:rFonts w:cstheme="minorHAnsi"/>
              </w:rPr>
            </w:pPr>
            <w:proofErr w:type="spellStart"/>
            <w:r w:rsidRPr="00A13630">
              <w:rPr>
                <w:rFonts w:cstheme="minorHAnsi"/>
              </w:rPr>
              <w:t>osr</w:t>
            </w:r>
            <w:proofErr w:type="spellEnd"/>
            <w:r w:rsidRPr="00A13630">
              <w:rPr>
                <w:rFonts w:cstheme="minorHAnsi"/>
              </w:rPr>
              <w:t xml:space="preserve"> A.2.2.</w:t>
            </w:r>
            <w:r>
              <w:rPr>
                <w:rFonts w:cstheme="minorHAnsi"/>
              </w:rPr>
              <w:t xml:space="preserve"> </w:t>
            </w:r>
            <w:r w:rsidRPr="00A13630">
              <w:rPr>
                <w:rFonts w:cstheme="minorHAnsi"/>
              </w:rPr>
              <w:t>Upravlja emocijama i ponašanjem.</w:t>
            </w:r>
          </w:p>
        </w:tc>
      </w:tr>
      <w:tr w:rsidR="00E20DD9" w:rsidRPr="00A13630" w14:paraId="22482809" w14:textId="77777777" w:rsidTr="003D5ECC">
        <w:trPr>
          <w:trHeight w:val="478"/>
        </w:trPr>
        <w:tc>
          <w:tcPr>
            <w:tcW w:w="1129" w:type="dxa"/>
            <w:vMerge/>
            <w:vAlign w:val="center"/>
          </w:tcPr>
          <w:p w14:paraId="24315C78" w14:textId="77777777" w:rsidR="00E20DD9" w:rsidRDefault="00E20DD9" w:rsidP="00E20DD9">
            <w:pPr>
              <w:ind w:left="142"/>
              <w:contextualSpacing/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vMerge/>
          </w:tcPr>
          <w:p w14:paraId="14B522CA" w14:textId="77777777" w:rsidR="00E20DD9" w:rsidRPr="00A13630" w:rsidRDefault="00E20DD9" w:rsidP="00E20DD9">
            <w:pPr>
              <w:rPr>
                <w:rFonts w:cstheme="minorHAnsi"/>
              </w:rPr>
            </w:pPr>
          </w:p>
        </w:tc>
        <w:tc>
          <w:tcPr>
            <w:tcW w:w="1842" w:type="dxa"/>
            <w:vMerge/>
          </w:tcPr>
          <w:p w14:paraId="040465E5" w14:textId="77777777" w:rsidR="00E20DD9" w:rsidRPr="00A13630" w:rsidRDefault="00E20DD9" w:rsidP="00E20DD9">
            <w:pPr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C5B2BF" w14:textId="54DBE93B" w:rsidR="00E20DD9" w:rsidRPr="00A13630" w:rsidRDefault="00E20DD9" w:rsidP="00E20DD9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 w:rsidRPr="00A13630">
              <w:rPr>
                <w:rFonts w:eastAsia="Times New Roman" w:cstheme="minorHAnsi"/>
                <w:color w:val="231F20"/>
                <w:lang w:eastAsia="hr-HR"/>
              </w:rPr>
              <w:t>OŠ TZK D.3.2. Izvodi raznovrsne vježbe u svrhu poboljšanja sustava za kretanje.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6717D6" w14:textId="138F6DE1" w:rsidR="00E20DD9" w:rsidRPr="00A13630" w:rsidRDefault="00E20DD9" w:rsidP="00E20DD9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A13630">
              <w:rPr>
                <w:rFonts w:eastAsia="Times New Roman" w:cstheme="minorHAnsi"/>
                <w:color w:val="231F20"/>
                <w:lang w:eastAsia="hr-HR"/>
              </w:rPr>
              <w:t>Usavršava jednostavne vježbe za poboljšanje sustava za kretanje.</w:t>
            </w:r>
          </w:p>
        </w:tc>
        <w:tc>
          <w:tcPr>
            <w:tcW w:w="3543" w:type="dxa"/>
            <w:vAlign w:val="center"/>
          </w:tcPr>
          <w:p w14:paraId="6D507742" w14:textId="77777777" w:rsidR="00E20DD9" w:rsidRDefault="00E20DD9" w:rsidP="00E20DD9">
            <w:pPr>
              <w:rPr>
                <w:rFonts w:cstheme="minorHAnsi"/>
              </w:rPr>
            </w:pPr>
            <w:r w:rsidRPr="00A13630">
              <w:rPr>
                <w:rFonts w:cstheme="minorHAnsi"/>
              </w:rPr>
              <w:t xml:space="preserve">uku C.2.3. </w:t>
            </w:r>
          </w:p>
          <w:p w14:paraId="42FC03D5" w14:textId="77777777" w:rsidR="00E20DD9" w:rsidRDefault="00E20DD9" w:rsidP="00E20DD9">
            <w:pPr>
              <w:rPr>
                <w:rFonts w:cstheme="minorHAnsi"/>
              </w:rPr>
            </w:pPr>
            <w:r w:rsidRPr="006F56BA">
              <w:rPr>
                <w:rFonts w:cstheme="minorHAnsi"/>
              </w:rPr>
              <w:t>3. Interes</w:t>
            </w:r>
          </w:p>
          <w:p w14:paraId="592BC8BC" w14:textId="77777777" w:rsidR="00E20DD9" w:rsidRPr="00A13630" w:rsidRDefault="00E20DD9" w:rsidP="00E20DD9">
            <w:pPr>
              <w:rPr>
                <w:rFonts w:cstheme="minorHAnsi"/>
              </w:rPr>
            </w:pPr>
            <w:r w:rsidRPr="00A13630">
              <w:rPr>
                <w:rFonts w:cstheme="minorHAnsi"/>
              </w:rPr>
              <w:t>Iskazuje interes za različita područja, preuzima odgovornost za svoje učenje i ustraje u učenju.</w:t>
            </w:r>
          </w:p>
          <w:p w14:paraId="7FC0C3A3" w14:textId="77777777" w:rsidR="00E20DD9" w:rsidRPr="00A13630" w:rsidRDefault="00E20DD9" w:rsidP="00E20DD9">
            <w:pPr>
              <w:rPr>
                <w:rFonts w:cstheme="minorHAnsi"/>
              </w:rPr>
            </w:pPr>
            <w:proofErr w:type="spellStart"/>
            <w:r w:rsidRPr="00A13630">
              <w:rPr>
                <w:rFonts w:cstheme="minorHAnsi"/>
              </w:rPr>
              <w:t>osr</w:t>
            </w:r>
            <w:proofErr w:type="spellEnd"/>
            <w:r w:rsidRPr="00A13630">
              <w:rPr>
                <w:rFonts w:cstheme="minorHAnsi"/>
              </w:rPr>
              <w:t xml:space="preserve"> A.2.1. Razvija sliku o sebi.</w:t>
            </w:r>
          </w:p>
          <w:p w14:paraId="2C0A4D67" w14:textId="211E4146" w:rsidR="00E20DD9" w:rsidRPr="00A13630" w:rsidRDefault="00E20DD9" w:rsidP="00E20DD9">
            <w:pPr>
              <w:rPr>
                <w:rFonts w:cstheme="minorHAnsi"/>
              </w:rPr>
            </w:pPr>
            <w:r w:rsidRPr="00A13630">
              <w:rPr>
                <w:rFonts w:cstheme="minorHAnsi"/>
              </w:rPr>
              <w:t>zdr</w:t>
            </w:r>
            <w:r w:rsidRPr="00A13630">
              <w:rPr>
                <w:rFonts w:cstheme="minorHAnsi"/>
                <w:b/>
              </w:rPr>
              <w:t xml:space="preserve"> </w:t>
            </w:r>
            <w:r w:rsidRPr="00A13630">
              <w:rPr>
                <w:rFonts w:cstheme="minorHAnsi"/>
              </w:rPr>
              <w:t>A.2.2.</w:t>
            </w:r>
            <w:r>
              <w:rPr>
                <w:rFonts w:cstheme="minorHAnsi"/>
              </w:rPr>
              <w:t xml:space="preserve"> </w:t>
            </w:r>
            <w:r w:rsidRPr="00A13630">
              <w:rPr>
                <w:rFonts w:cstheme="minorHAnsi"/>
              </w:rPr>
              <w:t>A Razlikuje pravilnu od nepravilne prehrane i razumije važnost pravilne prehrane za zdravlje.</w:t>
            </w:r>
          </w:p>
        </w:tc>
      </w:tr>
      <w:tr w:rsidR="00E20DD9" w:rsidRPr="00A13630" w14:paraId="5C1A3CF5" w14:textId="77777777" w:rsidTr="00FE73CB">
        <w:trPr>
          <w:trHeight w:val="478"/>
        </w:trPr>
        <w:tc>
          <w:tcPr>
            <w:tcW w:w="1129" w:type="dxa"/>
            <w:vMerge w:val="restart"/>
            <w:vAlign w:val="center"/>
          </w:tcPr>
          <w:p w14:paraId="6285F22B" w14:textId="2A4A6FDC" w:rsidR="00E20DD9" w:rsidRDefault="00E20DD9" w:rsidP="00E20DD9">
            <w:pPr>
              <w:ind w:left="142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26.</w:t>
            </w:r>
          </w:p>
        </w:tc>
        <w:tc>
          <w:tcPr>
            <w:tcW w:w="2694" w:type="dxa"/>
            <w:vMerge w:val="restart"/>
          </w:tcPr>
          <w:p w14:paraId="40711338" w14:textId="77777777" w:rsidR="00E20DD9" w:rsidRPr="00A13630" w:rsidRDefault="00E20DD9" w:rsidP="00E20DD9">
            <w:pPr>
              <w:rPr>
                <w:rFonts w:cstheme="minorHAnsi"/>
              </w:rPr>
            </w:pPr>
            <w:r w:rsidRPr="00A13630">
              <w:rPr>
                <w:rFonts w:cstheme="minorHAnsi"/>
              </w:rPr>
              <w:t>Vođenje lopte desnom i lijevom rukom u mjestu i pravocrtnom kretanju (K)</w:t>
            </w:r>
          </w:p>
          <w:p w14:paraId="4CFB31D8" w14:textId="77777777" w:rsidR="00E20DD9" w:rsidRPr="00A13630" w:rsidRDefault="00E20DD9" w:rsidP="00E20DD9">
            <w:pPr>
              <w:rPr>
                <w:rFonts w:cstheme="minorHAnsi"/>
              </w:rPr>
            </w:pPr>
            <w:r w:rsidRPr="00A13630">
              <w:rPr>
                <w:rFonts w:cstheme="minorHAnsi"/>
              </w:rPr>
              <w:t>Preskakivanje duge vijače</w:t>
            </w:r>
          </w:p>
          <w:p w14:paraId="47A85754" w14:textId="355E7596" w:rsidR="00E20DD9" w:rsidRPr="00A13630" w:rsidRDefault="00E20DD9" w:rsidP="00E20DD9">
            <w:pPr>
              <w:rPr>
                <w:rFonts w:cstheme="minorHAnsi"/>
              </w:rPr>
            </w:pPr>
            <w:r w:rsidRPr="00A13630">
              <w:rPr>
                <w:rFonts w:cstheme="minorHAnsi"/>
              </w:rPr>
              <w:t>Dodavanje lopte u kretanju (N)</w:t>
            </w:r>
          </w:p>
        </w:tc>
        <w:tc>
          <w:tcPr>
            <w:tcW w:w="1842" w:type="dxa"/>
            <w:vMerge w:val="restart"/>
          </w:tcPr>
          <w:p w14:paraId="0AE1C06F" w14:textId="77777777" w:rsidR="00E20DD9" w:rsidRPr="00A13630" w:rsidRDefault="00E20DD9" w:rsidP="00E20DD9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A13630">
              <w:rPr>
                <w:rFonts w:eastAsia="Times New Roman" w:cstheme="minorHAnsi"/>
                <w:color w:val="231F20"/>
                <w:lang w:eastAsia="hr-HR"/>
              </w:rPr>
              <w:t>D: Zdravstveni i odgojni učinci tjelesnog vježbanja</w:t>
            </w:r>
          </w:p>
          <w:p w14:paraId="202B0716" w14:textId="77777777" w:rsidR="00E20DD9" w:rsidRPr="00A13630" w:rsidRDefault="00E20DD9" w:rsidP="00E20DD9">
            <w:pPr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BB9B1A" w14:textId="7C82EB07" w:rsidR="00E20DD9" w:rsidRPr="00A13630" w:rsidRDefault="00E20DD9" w:rsidP="00E20DD9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 w:rsidRPr="00A13630">
              <w:rPr>
                <w:rFonts w:eastAsia="Times New Roman" w:cstheme="minorHAnsi"/>
                <w:color w:val="231F20"/>
                <w:lang w:eastAsia="hr-HR"/>
              </w:rPr>
              <w:t>OŠ TZK D.3.1. Koristi osnovne kineziološke aktivnosti na otvorenim vježbalištima.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3A128F" w14:textId="457F738A" w:rsidR="00E20DD9" w:rsidRPr="00A13630" w:rsidRDefault="00E20DD9" w:rsidP="00E20DD9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A13630">
              <w:rPr>
                <w:rFonts w:eastAsia="Times New Roman" w:cstheme="minorHAnsi"/>
                <w:color w:val="231F20"/>
                <w:lang w:eastAsia="hr-HR"/>
              </w:rPr>
              <w:t>Sudjeluje u tjelesnim aktivnostima na otvorenom ovisno o posebnostima zavičaja.</w:t>
            </w:r>
          </w:p>
        </w:tc>
        <w:tc>
          <w:tcPr>
            <w:tcW w:w="3543" w:type="dxa"/>
            <w:vMerge w:val="restart"/>
            <w:vAlign w:val="center"/>
          </w:tcPr>
          <w:p w14:paraId="7BE6B0D1" w14:textId="77777777" w:rsidR="00E20DD9" w:rsidRPr="00A13630" w:rsidRDefault="00E20DD9" w:rsidP="00E20DD9">
            <w:pPr>
              <w:rPr>
                <w:rFonts w:cstheme="minorHAnsi"/>
              </w:rPr>
            </w:pPr>
          </w:p>
        </w:tc>
      </w:tr>
      <w:tr w:rsidR="00E20DD9" w:rsidRPr="00A13630" w14:paraId="3A08F508" w14:textId="77777777" w:rsidTr="00FE73CB">
        <w:trPr>
          <w:trHeight w:val="478"/>
        </w:trPr>
        <w:tc>
          <w:tcPr>
            <w:tcW w:w="1129" w:type="dxa"/>
            <w:vMerge/>
            <w:vAlign w:val="center"/>
          </w:tcPr>
          <w:p w14:paraId="5159F7A3" w14:textId="77777777" w:rsidR="00E20DD9" w:rsidRDefault="00E20DD9" w:rsidP="00E20DD9">
            <w:pPr>
              <w:ind w:left="142"/>
              <w:contextualSpacing/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vMerge/>
          </w:tcPr>
          <w:p w14:paraId="037E05CE" w14:textId="77777777" w:rsidR="00E20DD9" w:rsidRPr="00A13630" w:rsidRDefault="00E20DD9" w:rsidP="00E20DD9">
            <w:pPr>
              <w:rPr>
                <w:rFonts w:cstheme="minorHAnsi"/>
              </w:rPr>
            </w:pPr>
          </w:p>
        </w:tc>
        <w:tc>
          <w:tcPr>
            <w:tcW w:w="1842" w:type="dxa"/>
            <w:vMerge/>
          </w:tcPr>
          <w:p w14:paraId="14B15E4B" w14:textId="77777777" w:rsidR="00E20DD9" w:rsidRPr="00A13630" w:rsidRDefault="00E20DD9" w:rsidP="00E20DD9">
            <w:pPr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7B2E65" w14:textId="458042AF" w:rsidR="00E20DD9" w:rsidRPr="00A13630" w:rsidRDefault="00E20DD9" w:rsidP="00E20DD9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 w:rsidRPr="00A13630">
              <w:rPr>
                <w:rFonts w:eastAsia="Times New Roman" w:cstheme="minorHAnsi"/>
                <w:color w:val="231F20"/>
                <w:lang w:eastAsia="hr-HR"/>
              </w:rPr>
              <w:t>OŠ TZK D.3.2. Izvodi raznovrsne vježbe u svrhu poboljšanja sustava za kretanje.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AFE003" w14:textId="648B0D56" w:rsidR="00E20DD9" w:rsidRPr="00A13630" w:rsidRDefault="00E20DD9" w:rsidP="00E20DD9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A13630">
              <w:rPr>
                <w:rFonts w:eastAsia="Times New Roman" w:cstheme="minorHAnsi"/>
                <w:color w:val="231F20"/>
                <w:lang w:eastAsia="hr-HR"/>
              </w:rPr>
              <w:t>Usavršava jednostavne vježbe za poboljšanje sustava za kretanje.</w:t>
            </w:r>
          </w:p>
        </w:tc>
        <w:tc>
          <w:tcPr>
            <w:tcW w:w="3543" w:type="dxa"/>
            <w:vMerge/>
            <w:vAlign w:val="center"/>
          </w:tcPr>
          <w:p w14:paraId="1131AEBB" w14:textId="77777777" w:rsidR="00E20DD9" w:rsidRPr="00A13630" w:rsidRDefault="00E20DD9" w:rsidP="00E20DD9">
            <w:pPr>
              <w:rPr>
                <w:rFonts w:cstheme="minorHAnsi"/>
              </w:rPr>
            </w:pPr>
          </w:p>
        </w:tc>
      </w:tr>
      <w:tr w:rsidR="00E20DD9" w:rsidRPr="00A13630" w14:paraId="246760E8" w14:textId="77777777" w:rsidTr="00112E92">
        <w:trPr>
          <w:trHeight w:val="478"/>
        </w:trPr>
        <w:tc>
          <w:tcPr>
            <w:tcW w:w="1129" w:type="dxa"/>
            <w:vMerge w:val="restart"/>
            <w:vAlign w:val="center"/>
          </w:tcPr>
          <w:p w14:paraId="714EE3EE" w14:textId="77777777" w:rsidR="00E20DD9" w:rsidRPr="00A13630" w:rsidRDefault="00E20DD9" w:rsidP="00E20DD9">
            <w:pPr>
              <w:ind w:left="142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27.</w:t>
            </w:r>
          </w:p>
        </w:tc>
        <w:tc>
          <w:tcPr>
            <w:tcW w:w="2694" w:type="dxa"/>
            <w:vMerge w:val="restart"/>
            <w:vAlign w:val="center"/>
          </w:tcPr>
          <w:p w14:paraId="7A8B1E37" w14:textId="77777777" w:rsidR="00E20DD9" w:rsidRPr="00A13630" w:rsidRDefault="00E20DD9" w:rsidP="00E20DD9">
            <w:pPr>
              <w:rPr>
                <w:rFonts w:cstheme="minorHAnsi"/>
              </w:rPr>
            </w:pPr>
            <w:r w:rsidRPr="00A13630">
              <w:rPr>
                <w:rFonts w:cstheme="minorHAnsi"/>
              </w:rPr>
              <w:t>Ritmično pretrčavanje prepreka do 30 cm visine</w:t>
            </w:r>
          </w:p>
          <w:p w14:paraId="46130E74" w14:textId="77777777" w:rsidR="00E20DD9" w:rsidRPr="00A13630" w:rsidRDefault="00E20DD9" w:rsidP="00E20DD9">
            <w:pPr>
              <w:rPr>
                <w:rFonts w:cstheme="minorHAnsi"/>
              </w:rPr>
            </w:pPr>
            <w:r w:rsidRPr="00A13630">
              <w:rPr>
                <w:rFonts w:cstheme="minorHAnsi"/>
              </w:rPr>
              <w:t xml:space="preserve">Osnovno dodavanje i hvatanje lopte s dvije ruke u mjestu (K) </w:t>
            </w:r>
          </w:p>
          <w:p w14:paraId="641E5653" w14:textId="77777777" w:rsidR="00E20DD9" w:rsidRPr="00A13630" w:rsidRDefault="00E20DD9" w:rsidP="00E20DD9">
            <w:pPr>
              <w:rPr>
                <w:rFonts w:cstheme="minorHAnsi"/>
              </w:rPr>
            </w:pPr>
            <w:r w:rsidRPr="00A13630">
              <w:rPr>
                <w:rFonts w:cstheme="minorHAnsi"/>
              </w:rPr>
              <w:t>Vučenje i potiskivanje suvježbača na različite načine bez pomagala</w:t>
            </w:r>
          </w:p>
        </w:tc>
        <w:tc>
          <w:tcPr>
            <w:tcW w:w="1842" w:type="dxa"/>
            <w:vAlign w:val="center"/>
          </w:tcPr>
          <w:p w14:paraId="7AE2945A" w14:textId="77777777" w:rsidR="00E20DD9" w:rsidRPr="00A13630" w:rsidRDefault="00E20DD9" w:rsidP="00E20DD9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A13630">
              <w:rPr>
                <w:rFonts w:eastAsia="Times New Roman" w:cstheme="minorHAnsi"/>
                <w:color w:val="231F20"/>
                <w:lang w:eastAsia="hr-HR"/>
              </w:rPr>
              <w:t>A: Kineziološka teorijska i motorička znanja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62379B" w14:textId="77777777" w:rsidR="00E20DD9" w:rsidRPr="00A13630" w:rsidRDefault="00E20DD9" w:rsidP="00E20DD9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 w:rsidRPr="00A13630">
              <w:rPr>
                <w:rFonts w:eastAsia="Times New Roman" w:cstheme="minorHAnsi"/>
                <w:color w:val="231F20"/>
                <w:lang w:eastAsia="hr-HR"/>
              </w:rPr>
              <w:t>OŠ TZK A.3.1. Usavršava prirodne načine gibanja.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FC1957" w14:textId="77777777" w:rsidR="00E20DD9" w:rsidRPr="00A13630" w:rsidRDefault="00E20DD9" w:rsidP="00E20DD9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A13630">
              <w:rPr>
                <w:rFonts w:eastAsia="Times New Roman" w:cstheme="minorHAnsi"/>
                <w:color w:val="231F20"/>
                <w:lang w:eastAsia="hr-HR"/>
              </w:rPr>
              <w:t>Izvodi prilagođene prirodne načine gibanja temeljnih struktura.</w:t>
            </w:r>
          </w:p>
        </w:tc>
        <w:tc>
          <w:tcPr>
            <w:tcW w:w="3543" w:type="dxa"/>
            <w:vMerge w:val="restart"/>
            <w:vAlign w:val="center"/>
          </w:tcPr>
          <w:p w14:paraId="7267C63B" w14:textId="77777777" w:rsidR="00E20DD9" w:rsidRDefault="00E20DD9" w:rsidP="00E20DD9">
            <w:pPr>
              <w:rPr>
                <w:rFonts w:cstheme="minorHAnsi"/>
              </w:rPr>
            </w:pPr>
            <w:r w:rsidRPr="00A13630">
              <w:rPr>
                <w:rFonts w:cstheme="minorHAnsi"/>
              </w:rPr>
              <w:t xml:space="preserve">uku D.2.2. </w:t>
            </w:r>
          </w:p>
          <w:p w14:paraId="5964DE72" w14:textId="0EC80DD2" w:rsidR="00E20DD9" w:rsidRDefault="00E20DD9" w:rsidP="00E20DD9">
            <w:pPr>
              <w:rPr>
                <w:rFonts w:cstheme="minorHAnsi"/>
              </w:rPr>
            </w:pPr>
            <w:r w:rsidRPr="006F56BA">
              <w:rPr>
                <w:rFonts w:cstheme="minorHAnsi"/>
              </w:rPr>
              <w:t>2. Suradnja s drugima</w:t>
            </w:r>
          </w:p>
          <w:p w14:paraId="5564E4E3" w14:textId="122CBD3F" w:rsidR="00E20DD9" w:rsidRPr="00A13630" w:rsidRDefault="00E20DD9" w:rsidP="00E20DD9">
            <w:pPr>
              <w:rPr>
                <w:rFonts w:cstheme="minorHAnsi"/>
              </w:rPr>
            </w:pPr>
            <w:r w:rsidRPr="00A13630">
              <w:rPr>
                <w:rFonts w:cstheme="minorHAnsi"/>
              </w:rPr>
              <w:t>Ostvaruje dobru komunikaciju s drugima, uspješno surađuje u različitim situacijama i spreman je zatražiti i ponuditi pomoć.</w:t>
            </w:r>
          </w:p>
          <w:p w14:paraId="1AADC0D8" w14:textId="77777777" w:rsidR="00E20DD9" w:rsidRPr="00A13630" w:rsidRDefault="00E20DD9" w:rsidP="00E20DD9">
            <w:pPr>
              <w:rPr>
                <w:rFonts w:cstheme="minorHAnsi"/>
              </w:rPr>
            </w:pPr>
            <w:proofErr w:type="spellStart"/>
            <w:r w:rsidRPr="00A13630">
              <w:rPr>
                <w:rFonts w:cstheme="minorHAnsi"/>
              </w:rPr>
              <w:t>osr</w:t>
            </w:r>
            <w:proofErr w:type="spellEnd"/>
            <w:r w:rsidRPr="00A13630">
              <w:rPr>
                <w:rFonts w:cstheme="minorHAnsi"/>
              </w:rPr>
              <w:t xml:space="preserve"> A.2.3. Razvija osobne potencijale</w:t>
            </w:r>
            <w:r>
              <w:rPr>
                <w:rFonts w:cstheme="minorHAnsi"/>
              </w:rPr>
              <w:t>.</w:t>
            </w:r>
          </w:p>
          <w:p w14:paraId="16CBD2EC" w14:textId="77777777" w:rsidR="00E20DD9" w:rsidRPr="00A13630" w:rsidRDefault="00E20DD9" w:rsidP="00E20DD9">
            <w:pPr>
              <w:rPr>
                <w:rFonts w:cstheme="minorHAnsi"/>
              </w:rPr>
            </w:pPr>
          </w:p>
        </w:tc>
      </w:tr>
      <w:tr w:rsidR="00E20DD9" w:rsidRPr="00A13630" w14:paraId="3380F2C1" w14:textId="77777777" w:rsidTr="00112E92">
        <w:trPr>
          <w:trHeight w:val="76"/>
        </w:trPr>
        <w:tc>
          <w:tcPr>
            <w:tcW w:w="1129" w:type="dxa"/>
            <w:vMerge/>
            <w:vAlign w:val="center"/>
          </w:tcPr>
          <w:p w14:paraId="2CFD6E76" w14:textId="77777777" w:rsidR="00E20DD9" w:rsidRPr="00A13630" w:rsidRDefault="00E20DD9" w:rsidP="00E20DD9">
            <w:pPr>
              <w:ind w:left="142"/>
              <w:contextualSpacing/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vMerge/>
            <w:vAlign w:val="center"/>
          </w:tcPr>
          <w:p w14:paraId="118377F7" w14:textId="77777777" w:rsidR="00E20DD9" w:rsidRPr="00A13630" w:rsidRDefault="00E20DD9" w:rsidP="00E20DD9">
            <w:pPr>
              <w:rPr>
                <w:rFonts w:cstheme="minorHAnsi"/>
              </w:rPr>
            </w:pPr>
          </w:p>
        </w:tc>
        <w:tc>
          <w:tcPr>
            <w:tcW w:w="1842" w:type="dxa"/>
            <w:vAlign w:val="center"/>
          </w:tcPr>
          <w:p w14:paraId="7B9E0310" w14:textId="77777777" w:rsidR="00E20DD9" w:rsidRPr="00A13630" w:rsidRDefault="00E20DD9" w:rsidP="00E20DD9">
            <w:pPr>
              <w:rPr>
                <w:rFonts w:cstheme="minorHAnsi"/>
              </w:rPr>
            </w:pPr>
            <w:r w:rsidRPr="00A13630">
              <w:rPr>
                <w:rFonts w:cstheme="minorHAnsi"/>
              </w:rPr>
              <w:t>D: Zdravstveni i odgojni učinci tjelesnog vježbanja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E86FD3" w14:textId="77777777" w:rsidR="00E20DD9" w:rsidRPr="00A13630" w:rsidRDefault="00E20DD9" w:rsidP="00E20DD9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 w:rsidRPr="00A13630">
              <w:rPr>
                <w:rFonts w:eastAsia="Times New Roman" w:cstheme="minorHAnsi"/>
                <w:color w:val="231F20"/>
                <w:lang w:eastAsia="hr-HR"/>
              </w:rPr>
              <w:t>OŠ TZK D.3.2. Izvodi raznovrsne vježbe u svrhu poboljšanja sustava za kretanje.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16EAF6" w14:textId="77777777" w:rsidR="00E20DD9" w:rsidRPr="00A13630" w:rsidRDefault="00E20DD9" w:rsidP="00E20DD9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A13630">
              <w:rPr>
                <w:rFonts w:eastAsia="Times New Roman" w:cstheme="minorHAnsi"/>
                <w:color w:val="231F20"/>
                <w:lang w:eastAsia="hr-HR"/>
              </w:rPr>
              <w:t>Usavršava jednostavne vježbe za poboljšanje sustava za kretanje.</w:t>
            </w:r>
          </w:p>
        </w:tc>
        <w:tc>
          <w:tcPr>
            <w:tcW w:w="3543" w:type="dxa"/>
            <w:vMerge/>
            <w:vAlign w:val="center"/>
          </w:tcPr>
          <w:p w14:paraId="2940BC34" w14:textId="77777777" w:rsidR="00E20DD9" w:rsidRPr="00A13630" w:rsidRDefault="00E20DD9" w:rsidP="00E20DD9">
            <w:pPr>
              <w:rPr>
                <w:rFonts w:cstheme="minorHAnsi"/>
              </w:rPr>
            </w:pPr>
          </w:p>
        </w:tc>
      </w:tr>
      <w:tr w:rsidR="00E20DD9" w:rsidRPr="00A13630" w14:paraId="6DCD6D7C" w14:textId="77777777" w:rsidTr="00112E92">
        <w:trPr>
          <w:trHeight w:val="76"/>
        </w:trPr>
        <w:tc>
          <w:tcPr>
            <w:tcW w:w="1129" w:type="dxa"/>
            <w:vMerge w:val="restart"/>
            <w:vAlign w:val="center"/>
          </w:tcPr>
          <w:p w14:paraId="74EDA41C" w14:textId="77777777" w:rsidR="00E20DD9" w:rsidRPr="00A13630" w:rsidRDefault="00E20DD9" w:rsidP="00E20DD9">
            <w:pPr>
              <w:ind w:left="142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28.</w:t>
            </w:r>
          </w:p>
        </w:tc>
        <w:tc>
          <w:tcPr>
            <w:tcW w:w="2694" w:type="dxa"/>
            <w:vMerge w:val="restart"/>
            <w:vAlign w:val="center"/>
          </w:tcPr>
          <w:p w14:paraId="5BBDC9BF" w14:textId="77777777" w:rsidR="00E20DD9" w:rsidRPr="00A13630" w:rsidRDefault="00E20DD9" w:rsidP="00E20DD9">
            <w:pPr>
              <w:rPr>
                <w:rFonts w:cstheme="minorHAnsi"/>
              </w:rPr>
            </w:pPr>
            <w:r w:rsidRPr="00A13630">
              <w:rPr>
                <w:rFonts w:cstheme="minorHAnsi"/>
              </w:rPr>
              <w:t>Osnovno dodavanje i hvatanje lopte s dvije ruke u mjestu (K)</w:t>
            </w:r>
          </w:p>
          <w:p w14:paraId="1AF17CBB" w14:textId="77777777" w:rsidR="00E20DD9" w:rsidRPr="00A13630" w:rsidRDefault="00E20DD9" w:rsidP="00E20DD9">
            <w:pPr>
              <w:rPr>
                <w:rFonts w:cstheme="minorHAnsi"/>
              </w:rPr>
            </w:pPr>
            <w:r w:rsidRPr="00A13630">
              <w:rPr>
                <w:rFonts w:cstheme="minorHAnsi"/>
              </w:rPr>
              <w:t xml:space="preserve">Vođenje lopte rolanjem donjom stranom stopala (N) </w:t>
            </w:r>
          </w:p>
          <w:p w14:paraId="3D4ACB54" w14:textId="77777777" w:rsidR="00E20DD9" w:rsidRPr="00A13630" w:rsidRDefault="00E20DD9" w:rsidP="00E20DD9">
            <w:pPr>
              <w:rPr>
                <w:rFonts w:cstheme="minorHAnsi"/>
              </w:rPr>
            </w:pPr>
            <w:r w:rsidRPr="00A13630">
              <w:rPr>
                <w:rFonts w:cstheme="minorHAnsi"/>
              </w:rPr>
              <w:t>„Dječji“ poskoci</w:t>
            </w:r>
          </w:p>
        </w:tc>
        <w:tc>
          <w:tcPr>
            <w:tcW w:w="1842" w:type="dxa"/>
            <w:vMerge w:val="restart"/>
            <w:vAlign w:val="center"/>
          </w:tcPr>
          <w:p w14:paraId="79673499" w14:textId="77777777" w:rsidR="00E20DD9" w:rsidRPr="00A13630" w:rsidRDefault="00E20DD9" w:rsidP="00E20DD9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A13630">
              <w:rPr>
                <w:rFonts w:eastAsia="Times New Roman" w:cstheme="minorHAnsi"/>
                <w:color w:val="231F20"/>
                <w:lang w:eastAsia="hr-HR"/>
              </w:rPr>
              <w:t>D: Zdravstveni i odgojni učinci tjelesnog vježbanja</w:t>
            </w:r>
          </w:p>
          <w:p w14:paraId="0759BEAE" w14:textId="77777777" w:rsidR="00E20DD9" w:rsidRPr="00A13630" w:rsidRDefault="00E20DD9" w:rsidP="00E20DD9">
            <w:pPr>
              <w:rPr>
                <w:rFonts w:cstheme="minorHAnsi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F4DEAC" w14:textId="77777777" w:rsidR="00E20DD9" w:rsidRPr="00A13630" w:rsidRDefault="00E20DD9" w:rsidP="00E20DD9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 w:rsidRPr="00A13630">
              <w:rPr>
                <w:rFonts w:eastAsia="Times New Roman" w:cstheme="minorHAnsi"/>
                <w:color w:val="231F20"/>
                <w:lang w:eastAsia="hr-HR"/>
              </w:rPr>
              <w:t>OŠ TZK D.3.1. Koristi osnovne kineziološke aktivnosti na otvorenim vježbalištima.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0F2E93" w14:textId="77777777" w:rsidR="00E20DD9" w:rsidRPr="00A13630" w:rsidRDefault="00E20DD9" w:rsidP="00E20DD9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A13630">
              <w:rPr>
                <w:rFonts w:eastAsia="Times New Roman" w:cstheme="minorHAnsi"/>
                <w:color w:val="231F20"/>
                <w:lang w:eastAsia="hr-HR"/>
              </w:rPr>
              <w:t>Sudjeluje u tjelesnim aktivnostima na otvorenom ovisno o posebnostima zavičaja.</w:t>
            </w:r>
          </w:p>
        </w:tc>
        <w:tc>
          <w:tcPr>
            <w:tcW w:w="3543" w:type="dxa"/>
            <w:vMerge w:val="restart"/>
            <w:vAlign w:val="center"/>
          </w:tcPr>
          <w:p w14:paraId="09DE1263" w14:textId="77777777" w:rsidR="00E20DD9" w:rsidRDefault="00E20DD9" w:rsidP="00E20DD9">
            <w:pPr>
              <w:rPr>
                <w:rFonts w:cstheme="minorHAnsi"/>
              </w:rPr>
            </w:pPr>
            <w:r w:rsidRPr="00A13630">
              <w:rPr>
                <w:rFonts w:cstheme="minorHAnsi"/>
              </w:rPr>
              <w:t xml:space="preserve">uku C.2.2. </w:t>
            </w:r>
          </w:p>
          <w:p w14:paraId="28F5A06D" w14:textId="785A9EF4" w:rsidR="00E20DD9" w:rsidRDefault="00E20DD9" w:rsidP="00E20DD9">
            <w:pPr>
              <w:rPr>
                <w:rFonts w:cstheme="minorHAnsi"/>
              </w:rPr>
            </w:pPr>
            <w:r w:rsidRPr="006F56BA">
              <w:rPr>
                <w:rFonts w:cstheme="minorHAnsi"/>
              </w:rPr>
              <w:t>2. Slika o sebi kao učeniku</w:t>
            </w:r>
          </w:p>
          <w:p w14:paraId="327A78D2" w14:textId="27740522" w:rsidR="00E20DD9" w:rsidRPr="00A13630" w:rsidRDefault="00E20DD9" w:rsidP="00E20DD9">
            <w:pPr>
              <w:rPr>
                <w:rFonts w:cstheme="minorHAnsi"/>
              </w:rPr>
            </w:pPr>
            <w:r w:rsidRPr="00A13630">
              <w:rPr>
                <w:rFonts w:cstheme="minorHAnsi"/>
              </w:rPr>
              <w:t>Iskazuje pozitivna i visoka očekivanja i vjeruje u svoj uspjeh u učenju.</w:t>
            </w:r>
          </w:p>
          <w:p w14:paraId="1F79EBB4" w14:textId="77777777" w:rsidR="00E20DD9" w:rsidRPr="00A13630" w:rsidRDefault="00E20DD9" w:rsidP="00E20DD9">
            <w:pPr>
              <w:rPr>
                <w:rFonts w:cstheme="minorHAnsi"/>
              </w:rPr>
            </w:pPr>
            <w:proofErr w:type="spellStart"/>
            <w:r w:rsidRPr="00A13630">
              <w:rPr>
                <w:rFonts w:cstheme="minorHAnsi"/>
              </w:rPr>
              <w:t>osr</w:t>
            </w:r>
            <w:proofErr w:type="spellEnd"/>
            <w:r w:rsidRPr="00A13630">
              <w:rPr>
                <w:rFonts w:cstheme="minorHAnsi"/>
              </w:rPr>
              <w:t xml:space="preserve"> A.2.4. Razvija radne navike.</w:t>
            </w:r>
          </w:p>
          <w:p w14:paraId="235422F2" w14:textId="77777777" w:rsidR="00E20DD9" w:rsidRPr="00A13630" w:rsidRDefault="00E20DD9" w:rsidP="00E20DD9">
            <w:pPr>
              <w:rPr>
                <w:rFonts w:cstheme="minorHAnsi"/>
              </w:rPr>
            </w:pPr>
            <w:r w:rsidRPr="00A13630">
              <w:rPr>
                <w:rFonts w:cstheme="minorHAnsi"/>
              </w:rPr>
              <w:t>zdr</w:t>
            </w:r>
            <w:r w:rsidRPr="00A13630">
              <w:rPr>
                <w:rFonts w:cstheme="minorHAnsi"/>
                <w:b/>
              </w:rPr>
              <w:t xml:space="preserve"> </w:t>
            </w:r>
            <w:r w:rsidRPr="00A13630">
              <w:rPr>
                <w:rFonts w:cstheme="minorHAnsi"/>
              </w:rPr>
              <w:t>A.2.2.B Primjenjuje pravilnu tjelesnu aktivnost sukladno svojim sposobnostima, afinitetima i zdravstvenom stanju.</w:t>
            </w:r>
          </w:p>
        </w:tc>
      </w:tr>
      <w:tr w:rsidR="00E20DD9" w:rsidRPr="00A13630" w14:paraId="142B0110" w14:textId="77777777" w:rsidTr="00112E92">
        <w:trPr>
          <w:trHeight w:val="76"/>
        </w:trPr>
        <w:tc>
          <w:tcPr>
            <w:tcW w:w="1129" w:type="dxa"/>
            <w:vMerge/>
            <w:vAlign w:val="center"/>
          </w:tcPr>
          <w:p w14:paraId="7CEE2A80" w14:textId="77777777" w:rsidR="00E20DD9" w:rsidRPr="00A13630" w:rsidRDefault="00E20DD9" w:rsidP="00E20DD9">
            <w:pPr>
              <w:ind w:left="142"/>
              <w:contextualSpacing/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vMerge/>
            <w:vAlign w:val="center"/>
          </w:tcPr>
          <w:p w14:paraId="57E16576" w14:textId="77777777" w:rsidR="00E20DD9" w:rsidRPr="00A13630" w:rsidRDefault="00E20DD9" w:rsidP="00E20DD9">
            <w:pPr>
              <w:rPr>
                <w:rFonts w:cstheme="minorHAnsi"/>
              </w:rPr>
            </w:pPr>
          </w:p>
        </w:tc>
        <w:tc>
          <w:tcPr>
            <w:tcW w:w="1842" w:type="dxa"/>
            <w:vMerge/>
            <w:vAlign w:val="center"/>
          </w:tcPr>
          <w:p w14:paraId="7CFE4E88" w14:textId="77777777" w:rsidR="00E20DD9" w:rsidRPr="00A13630" w:rsidRDefault="00E20DD9" w:rsidP="00E20DD9">
            <w:pPr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17C279" w14:textId="77777777" w:rsidR="00E20DD9" w:rsidRPr="00A13630" w:rsidRDefault="00E20DD9" w:rsidP="00E20DD9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 w:rsidRPr="00A13630">
              <w:rPr>
                <w:rFonts w:eastAsia="Times New Roman" w:cstheme="minorHAnsi"/>
                <w:color w:val="231F20"/>
                <w:lang w:eastAsia="hr-HR"/>
              </w:rPr>
              <w:t>OŠ TZK D.3.2. Izvodi raznovrsne vježbe u svrhu poboljšanja sustava za kretanje.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8C7A98" w14:textId="77777777" w:rsidR="00E20DD9" w:rsidRPr="00A13630" w:rsidRDefault="00E20DD9" w:rsidP="00E20DD9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A13630">
              <w:rPr>
                <w:rFonts w:eastAsia="Times New Roman" w:cstheme="minorHAnsi"/>
                <w:color w:val="231F20"/>
                <w:lang w:eastAsia="hr-HR"/>
              </w:rPr>
              <w:t>Usavršava jednostavne vježbe za poboljšanje sustava za kretanje.</w:t>
            </w:r>
          </w:p>
          <w:p w14:paraId="0547DC82" w14:textId="77777777" w:rsidR="00E20DD9" w:rsidRPr="00A13630" w:rsidRDefault="00E20DD9" w:rsidP="00E20DD9">
            <w:pPr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3543" w:type="dxa"/>
            <w:vMerge/>
            <w:vAlign w:val="center"/>
          </w:tcPr>
          <w:p w14:paraId="30E31F0D" w14:textId="77777777" w:rsidR="00E20DD9" w:rsidRPr="00A13630" w:rsidRDefault="00E20DD9" w:rsidP="00E20DD9">
            <w:pPr>
              <w:rPr>
                <w:rFonts w:cstheme="minorHAnsi"/>
              </w:rPr>
            </w:pPr>
          </w:p>
        </w:tc>
      </w:tr>
      <w:tr w:rsidR="00E20DD9" w:rsidRPr="00A13630" w14:paraId="348D32B7" w14:textId="77777777" w:rsidTr="00112E92">
        <w:trPr>
          <w:trHeight w:val="76"/>
        </w:trPr>
        <w:tc>
          <w:tcPr>
            <w:tcW w:w="1129" w:type="dxa"/>
            <w:vMerge w:val="restart"/>
            <w:vAlign w:val="center"/>
          </w:tcPr>
          <w:p w14:paraId="50D47401" w14:textId="77777777" w:rsidR="00E20DD9" w:rsidRPr="00A13630" w:rsidRDefault="00E20DD9" w:rsidP="00E20DD9">
            <w:pPr>
              <w:ind w:left="142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29.</w:t>
            </w:r>
          </w:p>
        </w:tc>
        <w:tc>
          <w:tcPr>
            <w:tcW w:w="2694" w:type="dxa"/>
            <w:vMerge w:val="restart"/>
            <w:vAlign w:val="center"/>
          </w:tcPr>
          <w:p w14:paraId="01731A81" w14:textId="77777777" w:rsidR="00E20DD9" w:rsidRPr="00A13630" w:rsidRDefault="00E20DD9" w:rsidP="00E20DD9">
            <w:pPr>
              <w:rPr>
                <w:rFonts w:cstheme="minorHAnsi"/>
              </w:rPr>
            </w:pPr>
            <w:r w:rsidRPr="00A13630">
              <w:rPr>
                <w:rFonts w:cstheme="minorHAnsi"/>
              </w:rPr>
              <w:t>Dodavanje i hvatanje lopte u mjestu (R)</w:t>
            </w:r>
          </w:p>
          <w:p w14:paraId="37CC7146" w14:textId="77777777" w:rsidR="00E20DD9" w:rsidRPr="00A13630" w:rsidRDefault="00E20DD9" w:rsidP="00E20DD9">
            <w:pPr>
              <w:rPr>
                <w:rFonts w:cstheme="minorHAnsi"/>
              </w:rPr>
            </w:pPr>
            <w:r w:rsidRPr="00A13630">
              <w:rPr>
                <w:rFonts w:cstheme="minorHAnsi"/>
              </w:rPr>
              <w:t>Vođenje lopte desnom i lijevom rukom u mjestu i pravocrtnom kretanju (K)</w:t>
            </w:r>
          </w:p>
          <w:p w14:paraId="39225CED" w14:textId="77777777" w:rsidR="00E20DD9" w:rsidRPr="00A13630" w:rsidRDefault="00E20DD9" w:rsidP="00E20DD9">
            <w:pPr>
              <w:rPr>
                <w:rFonts w:cstheme="minorHAnsi"/>
              </w:rPr>
            </w:pPr>
            <w:r w:rsidRPr="00A13630">
              <w:rPr>
                <w:rFonts w:cstheme="minorHAnsi"/>
              </w:rPr>
              <w:t>Vođenje lopte rolanjem donjom stranom stopala (N)</w:t>
            </w:r>
          </w:p>
        </w:tc>
        <w:tc>
          <w:tcPr>
            <w:tcW w:w="1842" w:type="dxa"/>
            <w:vMerge w:val="restart"/>
            <w:vAlign w:val="center"/>
          </w:tcPr>
          <w:p w14:paraId="7653D4E0" w14:textId="77777777" w:rsidR="00E20DD9" w:rsidRPr="00A13630" w:rsidRDefault="00E20DD9" w:rsidP="00E20DD9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A13630">
              <w:rPr>
                <w:rFonts w:eastAsia="Times New Roman" w:cstheme="minorHAnsi"/>
                <w:color w:val="231F20"/>
                <w:lang w:eastAsia="hr-HR"/>
              </w:rPr>
              <w:t>D: Zdravstveni i odgojni učinci tjelesnog vježbanja</w:t>
            </w:r>
          </w:p>
          <w:p w14:paraId="091A7AFB" w14:textId="77777777" w:rsidR="00E20DD9" w:rsidRPr="00A13630" w:rsidRDefault="00E20DD9" w:rsidP="00E20DD9">
            <w:pPr>
              <w:rPr>
                <w:rFonts w:cstheme="minorHAnsi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ECAE59" w14:textId="77777777" w:rsidR="00E20DD9" w:rsidRPr="00A13630" w:rsidRDefault="00E20DD9" w:rsidP="00E20DD9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 w:rsidRPr="00A13630">
              <w:rPr>
                <w:rFonts w:eastAsia="Times New Roman" w:cstheme="minorHAnsi"/>
                <w:color w:val="231F20"/>
                <w:lang w:eastAsia="hr-HR"/>
              </w:rPr>
              <w:t>OŠ TZK D.3.1. Koristi osnovne kineziološke aktivnosti na otvorenim vježbalištima.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E96AE5" w14:textId="77777777" w:rsidR="00E20DD9" w:rsidRPr="00A13630" w:rsidRDefault="00E20DD9" w:rsidP="00E20DD9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A13630">
              <w:rPr>
                <w:rFonts w:eastAsia="Times New Roman" w:cstheme="minorHAnsi"/>
                <w:color w:val="231F20"/>
                <w:lang w:eastAsia="hr-HR"/>
              </w:rPr>
              <w:t>Sudjeluje u tjelesnim aktivnostima na otvorenom ovisno o posebnostima zavičaja.</w:t>
            </w:r>
          </w:p>
        </w:tc>
        <w:tc>
          <w:tcPr>
            <w:tcW w:w="3543" w:type="dxa"/>
            <w:vMerge w:val="restart"/>
            <w:vAlign w:val="center"/>
          </w:tcPr>
          <w:p w14:paraId="1BCE3716" w14:textId="77777777" w:rsidR="00E20DD9" w:rsidRDefault="00E20DD9" w:rsidP="00E20DD9">
            <w:pPr>
              <w:rPr>
                <w:rFonts w:cstheme="minorHAnsi"/>
              </w:rPr>
            </w:pPr>
            <w:r w:rsidRPr="00A13630">
              <w:rPr>
                <w:rFonts w:cstheme="minorHAnsi"/>
              </w:rPr>
              <w:t xml:space="preserve">uku B.2.2. </w:t>
            </w:r>
          </w:p>
          <w:p w14:paraId="6CF637A2" w14:textId="4239E131" w:rsidR="00E20DD9" w:rsidRDefault="00E20DD9" w:rsidP="00E20DD9">
            <w:pPr>
              <w:rPr>
                <w:rFonts w:cstheme="minorHAnsi"/>
              </w:rPr>
            </w:pPr>
            <w:r w:rsidRPr="006F56BA">
              <w:rPr>
                <w:rFonts w:cstheme="minorHAnsi"/>
              </w:rPr>
              <w:t>2. Praćenje</w:t>
            </w:r>
          </w:p>
          <w:p w14:paraId="6EB68F82" w14:textId="5123FEE3" w:rsidR="00E20DD9" w:rsidRPr="00A13630" w:rsidRDefault="00E20DD9" w:rsidP="00E20DD9">
            <w:pPr>
              <w:rPr>
                <w:rFonts w:cstheme="minorHAnsi"/>
              </w:rPr>
            </w:pPr>
            <w:r w:rsidRPr="00A13630">
              <w:rPr>
                <w:rFonts w:cstheme="minorHAnsi"/>
              </w:rPr>
              <w:t>Na poticaj učitelja prati svoje učenje i napredovanje tijekom učenja.</w:t>
            </w:r>
          </w:p>
          <w:p w14:paraId="6CAC5088" w14:textId="77777777" w:rsidR="00E20DD9" w:rsidRPr="00A13630" w:rsidRDefault="00E20DD9" w:rsidP="00E20DD9">
            <w:pPr>
              <w:rPr>
                <w:rFonts w:cstheme="minorHAnsi"/>
              </w:rPr>
            </w:pPr>
            <w:proofErr w:type="spellStart"/>
            <w:r w:rsidRPr="00A13630">
              <w:rPr>
                <w:rFonts w:cstheme="minorHAnsi"/>
              </w:rPr>
              <w:t>osr</w:t>
            </w:r>
            <w:proofErr w:type="spellEnd"/>
            <w:r w:rsidRPr="00A13630">
              <w:rPr>
                <w:rFonts w:cstheme="minorHAnsi"/>
              </w:rPr>
              <w:t xml:space="preserve"> A.2.2. Upravlja emocijama i ponašanjem.</w:t>
            </w:r>
          </w:p>
          <w:p w14:paraId="299A573C" w14:textId="77777777" w:rsidR="00E20DD9" w:rsidRPr="00A13630" w:rsidRDefault="00E20DD9" w:rsidP="00E20DD9">
            <w:pPr>
              <w:rPr>
                <w:rFonts w:cstheme="minorHAnsi"/>
              </w:rPr>
            </w:pPr>
            <w:proofErr w:type="spellStart"/>
            <w:r w:rsidRPr="00A13630">
              <w:rPr>
                <w:rFonts w:cstheme="minorHAnsi"/>
              </w:rPr>
              <w:t>osr</w:t>
            </w:r>
            <w:proofErr w:type="spellEnd"/>
            <w:r w:rsidRPr="00A13630">
              <w:rPr>
                <w:rFonts w:cstheme="minorHAnsi"/>
              </w:rPr>
              <w:t xml:space="preserve"> A.2.4. Razvija radne navike.</w:t>
            </w:r>
          </w:p>
          <w:p w14:paraId="21116CF2" w14:textId="77777777" w:rsidR="00E20DD9" w:rsidRPr="00A13630" w:rsidRDefault="00E20DD9" w:rsidP="00E20DD9">
            <w:pPr>
              <w:rPr>
                <w:rFonts w:cstheme="minorHAnsi"/>
              </w:rPr>
            </w:pPr>
          </w:p>
        </w:tc>
      </w:tr>
      <w:tr w:rsidR="00E20DD9" w:rsidRPr="00A13630" w14:paraId="4ED42C4D" w14:textId="77777777" w:rsidTr="00112E92">
        <w:trPr>
          <w:trHeight w:val="76"/>
        </w:trPr>
        <w:tc>
          <w:tcPr>
            <w:tcW w:w="1129" w:type="dxa"/>
            <w:vMerge/>
            <w:vAlign w:val="center"/>
          </w:tcPr>
          <w:p w14:paraId="27DF762A" w14:textId="77777777" w:rsidR="00E20DD9" w:rsidRPr="00A13630" w:rsidRDefault="00E20DD9" w:rsidP="00E20DD9">
            <w:pPr>
              <w:ind w:left="142"/>
              <w:contextualSpacing/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vMerge/>
            <w:vAlign w:val="center"/>
          </w:tcPr>
          <w:p w14:paraId="42C50160" w14:textId="77777777" w:rsidR="00E20DD9" w:rsidRPr="00A13630" w:rsidRDefault="00E20DD9" w:rsidP="00E20DD9">
            <w:pPr>
              <w:rPr>
                <w:rFonts w:cstheme="minorHAnsi"/>
              </w:rPr>
            </w:pPr>
          </w:p>
        </w:tc>
        <w:tc>
          <w:tcPr>
            <w:tcW w:w="1842" w:type="dxa"/>
            <w:vMerge/>
            <w:vAlign w:val="center"/>
          </w:tcPr>
          <w:p w14:paraId="1AD28ABB" w14:textId="77777777" w:rsidR="00E20DD9" w:rsidRPr="00A13630" w:rsidRDefault="00E20DD9" w:rsidP="00E20DD9">
            <w:pPr>
              <w:rPr>
                <w:rFonts w:cstheme="minorHAnsi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20ED05" w14:textId="77777777" w:rsidR="00E20DD9" w:rsidRPr="00A13630" w:rsidRDefault="00E20DD9" w:rsidP="00E20DD9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 w:rsidRPr="00A13630">
              <w:rPr>
                <w:rFonts w:eastAsia="Times New Roman" w:cstheme="minorHAnsi"/>
                <w:color w:val="231F20"/>
                <w:lang w:eastAsia="hr-HR"/>
              </w:rPr>
              <w:t>OŠ TZK D.3.2. Izvodi raznovrsne vježbe u svrhu poboljšanja sustava za kretanje.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319E6C" w14:textId="77777777" w:rsidR="00E20DD9" w:rsidRPr="00A13630" w:rsidRDefault="00E20DD9" w:rsidP="00E20DD9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A13630">
              <w:rPr>
                <w:rFonts w:eastAsia="Times New Roman" w:cstheme="minorHAnsi"/>
                <w:color w:val="231F20"/>
                <w:lang w:eastAsia="hr-HR"/>
              </w:rPr>
              <w:t>Usavršava jednostavne vježbe za poboljšanje sustava za kretanje.</w:t>
            </w:r>
          </w:p>
        </w:tc>
        <w:tc>
          <w:tcPr>
            <w:tcW w:w="3543" w:type="dxa"/>
            <w:vMerge/>
            <w:vAlign w:val="center"/>
          </w:tcPr>
          <w:p w14:paraId="16978BA0" w14:textId="77777777" w:rsidR="00E20DD9" w:rsidRPr="00A13630" w:rsidRDefault="00E20DD9" w:rsidP="00E20DD9">
            <w:pPr>
              <w:rPr>
                <w:rFonts w:cstheme="minorHAnsi"/>
              </w:rPr>
            </w:pPr>
          </w:p>
        </w:tc>
      </w:tr>
      <w:tr w:rsidR="00E20DD9" w:rsidRPr="00A13630" w14:paraId="6886F827" w14:textId="77777777" w:rsidTr="00112E92">
        <w:trPr>
          <w:trHeight w:val="76"/>
        </w:trPr>
        <w:tc>
          <w:tcPr>
            <w:tcW w:w="1129" w:type="dxa"/>
            <w:vMerge w:val="restart"/>
            <w:vAlign w:val="center"/>
          </w:tcPr>
          <w:p w14:paraId="3CB46223" w14:textId="77777777" w:rsidR="00E20DD9" w:rsidRPr="00A13630" w:rsidRDefault="00E20DD9" w:rsidP="00E20DD9">
            <w:pPr>
              <w:ind w:left="142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30.</w:t>
            </w:r>
          </w:p>
        </w:tc>
        <w:tc>
          <w:tcPr>
            <w:tcW w:w="2694" w:type="dxa"/>
            <w:vMerge w:val="restart"/>
            <w:vAlign w:val="center"/>
          </w:tcPr>
          <w:p w14:paraId="6F259C39" w14:textId="77777777" w:rsidR="00E20DD9" w:rsidRPr="00A13630" w:rsidRDefault="00E20DD9" w:rsidP="00E20DD9">
            <w:pPr>
              <w:rPr>
                <w:rFonts w:cstheme="minorHAnsi"/>
              </w:rPr>
            </w:pPr>
            <w:r w:rsidRPr="00A13630">
              <w:rPr>
                <w:rFonts w:cstheme="minorHAnsi"/>
              </w:rPr>
              <w:t xml:space="preserve">Ritmično pretrčavanje prepreka do </w:t>
            </w:r>
            <w:smartTag w:uri="urn:schemas-microsoft-com:office:smarttags" w:element="metricconverter">
              <w:smartTagPr>
                <w:attr w:name="ProductID" w:val="30 cm"/>
              </w:smartTagPr>
              <w:r w:rsidRPr="00A13630">
                <w:rPr>
                  <w:rFonts w:cstheme="minorHAnsi"/>
                </w:rPr>
                <w:t>30 cm</w:t>
              </w:r>
            </w:smartTag>
            <w:r w:rsidRPr="00A13630">
              <w:rPr>
                <w:rFonts w:cstheme="minorHAnsi"/>
              </w:rPr>
              <w:t xml:space="preserve"> visine</w:t>
            </w:r>
          </w:p>
          <w:p w14:paraId="10E729CD" w14:textId="77777777" w:rsidR="00E20DD9" w:rsidRPr="00A13630" w:rsidRDefault="00E20DD9" w:rsidP="00E20DD9">
            <w:pPr>
              <w:rPr>
                <w:rFonts w:cstheme="minorHAnsi"/>
              </w:rPr>
            </w:pPr>
            <w:r w:rsidRPr="00A13630">
              <w:rPr>
                <w:rFonts w:cstheme="minorHAnsi"/>
              </w:rPr>
              <w:t>Osnovno dodavanje i hvatanje lopte s dvije ruke u mjestu (K)</w:t>
            </w:r>
          </w:p>
          <w:p w14:paraId="0F3B50F4" w14:textId="77777777" w:rsidR="00E20DD9" w:rsidRPr="00A13630" w:rsidRDefault="00E20DD9" w:rsidP="00E20DD9">
            <w:pPr>
              <w:rPr>
                <w:rFonts w:cstheme="minorHAnsi"/>
              </w:rPr>
            </w:pPr>
            <w:r w:rsidRPr="00A13630">
              <w:rPr>
                <w:rFonts w:cstheme="minorHAnsi"/>
              </w:rPr>
              <w:t>Vučenje i potiskivanje suvježbača na različite načine bez pomagala</w:t>
            </w:r>
          </w:p>
        </w:tc>
        <w:tc>
          <w:tcPr>
            <w:tcW w:w="1842" w:type="dxa"/>
            <w:vAlign w:val="center"/>
          </w:tcPr>
          <w:p w14:paraId="719D4BF2" w14:textId="77777777" w:rsidR="00E20DD9" w:rsidRPr="00A13630" w:rsidRDefault="00E20DD9" w:rsidP="00E20DD9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A13630">
              <w:rPr>
                <w:rFonts w:eastAsia="Times New Roman" w:cstheme="minorHAnsi"/>
                <w:color w:val="231F20"/>
                <w:lang w:eastAsia="hr-HR"/>
              </w:rPr>
              <w:t>A: Kineziološka teorijska i motorička znanja</w:t>
            </w:r>
          </w:p>
          <w:p w14:paraId="3A7782AB" w14:textId="77777777" w:rsidR="00E20DD9" w:rsidRPr="00A13630" w:rsidRDefault="00E20DD9" w:rsidP="00E20DD9">
            <w:pPr>
              <w:rPr>
                <w:rFonts w:cstheme="minorHAnsi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DCA86D" w14:textId="77777777" w:rsidR="00E20DD9" w:rsidRPr="00A13630" w:rsidRDefault="00E20DD9" w:rsidP="00E20DD9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 w:rsidRPr="00A13630">
              <w:rPr>
                <w:rFonts w:eastAsia="Times New Roman" w:cstheme="minorHAnsi"/>
                <w:color w:val="231F20"/>
                <w:lang w:eastAsia="hr-HR"/>
              </w:rPr>
              <w:t>OŠ TZK A.3.1. Usavršava prirodne načine gibanja.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3609F4" w14:textId="77777777" w:rsidR="00E20DD9" w:rsidRPr="00A13630" w:rsidRDefault="00E20DD9" w:rsidP="00E20DD9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A13630">
              <w:rPr>
                <w:rFonts w:eastAsia="Times New Roman" w:cstheme="minorHAnsi"/>
                <w:color w:val="231F20"/>
                <w:lang w:eastAsia="hr-HR"/>
              </w:rPr>
              <w:t>Izvodi prilagođene prirodne načine gibanja temeljnih struktura.</w:t>
            </w:r>
          </w:p>
        </w:tc>
        <w:tc>
          <w:tcPr>
            <w:tcW w:w="3543" w:type="dxa"/>
            <w:vMerge w:val="restart"/>
            <w:vAlign w:val="center"/>
          </w:tcPr>
          <w:p w14:paraId="2D28C3DD" w14:textId="77777777" w:rsidR="00E20DD9" w:rsidRPr="00A13630" w:rsidRDefault="00E20DD9" w:rsidP="00E20DD9">
            <w:pPr>
              <w:rPr>
                <w:rFonts w:cstheme="minorHAnsi"/>
              </w:rPr>
            </w:pPr>
            <w:proofErr w:type="spellStart"/>
            <w:r w:rsidRPr="00A13630">
              <w:rPr>
                <w:rFonts w:cstheme="minorHAnsi"/>
              </w:rPr>
              <w:t>osr</w:t>
            </w:r>
            <w:proofErr w:type="spellEnd"/>
            <w:r w:rsidRPr="00A13630">
              <w:rPr>
                <w:rFonts w:cstheme="minorHAnsi"/>
              </w:rPr>
              <w:t xml:space="preserve"> A.2.1. Razvija sliku o sebi.</w:t>
            </w:r>
          </w:p>
          <w:p w14:paraId="0FEEB02F" w14:textId="77777777" w:rsidR="00E20DD9" w:rsidRPr="00A13630" w:rsidRDefault="00E20DD9" w:rsidP="00E20DD9">
            <w:pPr>
              <w:rPr>
                <w:rFonts w:cstheme="minorHAnsi"/>
              </w:rPr>
            </w:pPr>
            <w:r w:rsidRPr="00A13630">
              <w:rPr>
                <w:rFonts w:cstheme="minorHAnsi"/>
              </w:rPr>
              <w:t>zdr</w:t>
            </w:r>
            <w:r w:rsidRPr="00A13630">
              <w:rPr>
                <w:rFonts w:cstheme="minorHAnsi"/>
                <w:b/>
              </w:rPr>
              <w:t xml:space="preserve"> </w:t>
            </w:r>
            <w:r w:rsidRPr="00A13630">
              <w:rPr>
                <w:rFonts w:cstheme="minorHAnsi"/>
              </w:rPr>
              <w:t>A.2.2.B Primjenjuje pravilnu tjelesnu aktivnost sukladno svojim sposobnostima, afinitetima i zdravstvenom stanju.</w:t>
            </w:r>
          </w:p>
          <w:p w14:paraId="52E9A5B5" w14:textId="77777777" w:rsidR="00E20DD9" w:rsidRPr="00A13630" w:rsidRDefault="00E20DD9" w:rsidP="00E20DD9">
            <w:pPr>
              <w:rPr>
                <w:rFonts w:cstheme="minorHAnsi"/>
              </w:rPr>
            </w:pPr>
          </w:p>
        </w:tc>
      </w:tr>
      <w:tr w:rsidR="00E20DD9" w:rsidRPr="00A13630" w14:paraId="48C7E73C" w14:textId="77777777" w:rsidTr="00112E92">
        <w:trPr>
          <w:trHeight w:val="76"/>
        </w:trPr>
        <w:tc>
          <w:tcPr>
            <w:tcW w:w="1129" w:type="dxa"/>
            <w:vMerge/>
            <w:vAlign w:val="center"/>
          </w:tcPr>
          <w:p w14:paraId="1CEAE37C" w14:textId="77777777" w:rsidR="00E20DD9" w:rsidRPr="00A13630" w:rsidRDefault="00E20DD9" w:rsidP="00E20DD9">
            <w:pPr>
              <w:ind w:left="142"/>
              <w:contextualSpacing/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vMerge/>
            <w:vAlign w:val="center"/>
          </w:tcPr>
          <w:p w14:paraId="7A25D46D" w14:textId="77777777" w:rsidR="00E20DD9" w:rsidRPr="00A13630" w:rsidRDefault="00E20DD9" w:rsidP="00E20DD9">
            <w:pPr>
              <w:rPr>
                <w:rFonts w:cstheme="minorHAnsi"/>
              </w:rPr>
            </w:pPr>
          </w:p>
        </w:tc>
        <w:tc>
          <w:tcPr>
            <w:tcW w:w="1842" w:type="dxa"/>
            <w:vAlign w:val="center"/>
          </w:tcPr>
          <w:p w14:paraId="18534546" w14:textId="77777777" w:rsidR="00E20DD9" w:rsidRPr="00A13630" w:rsidRDefault="00E20DD9" w:rsidP="00E20DD9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A13630">
              <w:rPr>
                <w:rFonts w:eastAsia="Times New Roman" w:cstheme="minorHAnsi"/>
                <w:color w:val="231F20"/>
                <w:lang w:eastAsia="hr-HR"/>
              </w:rPr>
              <w:t>D: Zdravstveni i odgojni učinci tjelesnog vježbanja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9542A7" w14:textId="77777777" w:rsidR="00E20DD9" w:rsidRPr="00A13630" w:rsidRDefault="00E20DD9" w:rsidP="00E20DD9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 w:rsidRPr="00A13630">
              <w:rPr>
                <w:rFonts w:eastAsia="Times New Roman" w:cstheme="minorHAnsi"/>
                <w:color w:val="231F20"/>
                <w:lang w:eastAsia="hr-HR"/>
              </w:rPr>
              <w:t>OŠ TZK D.3.2. Izvodi raznovrsne vježbe u svrhu poboljšanja sustava za kretanje.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2AF1A8" w14:textId="77777777" w:rsidR="00E20DD9" w:rsidRPr="00A13630" w:rsidRDefault="00E20DD9" w:rsidP="00E20DD9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A13630">
              <w:rPr>
                <w:rFonts w:eastAsia="Times New Roman" w:cstheme="minorHAnsi"/>
                <w:color w:val="231F20"/>
                <w:lang w:eastAsia="hr-HR"/>
              </w:rPr>
              <w:t>Usavršava jednostavne vježbe za poboljšanje sustava za kretanje.</w:t>
            </w:r>
          </w:p>
        </w:tc>
        <w:tc>
          <w:tcPr>
            <w:tcW w:w="3543" w:type="dxa"/>
            <w:vMerge/>
            <w:vAlign w:val="center"/>
          </w:tcPr>
          <w:p w14:paraId="7485B6EF" w14:textId="77777777" w:rsidR="00E20DD9" w:rsidRPr="00A13630" w:rsidRDefault="00E20DD9" w:rsidP="00E20DD9">
            <w:pPr>
              <w:rPr>
                <w:rFonts w:cstheme="minorHAnsi"/>
              </w:rPr>
            </w:pPr>
          </w:p>
        </w:tc>
      </w:tr>
      <w:tr w:rsidR="00E20DD9" w:rsidRPr="00A13630" w14:paraId="537D731C" w14:textId="77777777" w:rsidTr="00112E92">
        <w:trPr>
          <w:trHeight w:val="76"/>
        </w:trPr>
        <w:tc>
          <w:tcPr>
            <w:tcW w:w="1129" w:type="dxa"/>
            <w:vMerge w:val="restart"/>
            <w:vAlign w:val="center"/>
          </w:tcPr>
          <w:p w14:paraId="37FEBEBE" w14:textId="77777777" w:rsidR="00E20DD9" w:rsidRPr="00A13630" w:rsidRDefault="00E20DD9" w:rsidP="00E20DD9">
            <w:pPr>
              <w:ind w:left="142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31.</w:t>
            </w:r>
          </w:p>
        </w:tc>
        <w:tc>
          <w:tcPr>
            <w:tcW w:w="2694" w:type="dxa"/>
            <w:vMerge w:val="restart"/>
            <w:vAlign w:val="center"/>
          </w:tcPr>
          <w:p w14:paraId="42E83F9D" w14:textId="77777777" w:rsidR="00E20DD9" w:rsidRPr="00A13630" w:rsidRDefault="00E20DD9" w:rsidP="00E20DD9">
            <w:pPr>
              <w:rPr>
                <w:rFonts w:cstheme="minorHAnsi"/>
              </w:rPr>
            </w:pPr>
            <w:r w:rsidRPr="00A13630">
              <w:rPr>
                <w:rFonts w:cstheme="minorHAnsi"/>
              </w:rPr>
              <w:t>Vođenje lopte rolanjem donjom stranom stopala (N)</w:t>
            </w:r>
          </w:p>
          <w:p w14:paraId="62DD338A" w14:textId="77777777" w:rsidR="00E20DD9" w:rsidRPr="00A13630" w:rsidRDefault="00E20DD9" w:rsidP="00E20DD9">
            <w:pPr>
              <w:rPr>
                <w:rFonts w:cstheme="minorHAnsi"/>
              </w:rPr>
            </w:pPr>
            <w:r w:rsidRPr="00A13630">
              <w:rPr>
                <w:rFonts w:cstheme="minorHAnsi"/>
              </w:rPr>
              <w:t>Naskok u upor čučeći na povišenje do 60 cm, saskok pruženi</w:t>
            </w:r>
          </w:p>
          <w:p w14:paraId="5B0F163D" w14:textId="77777777" w:rsidR="00E20DD9" w:rsidRPr="00A13630" w:rsidRDefault="00E20DD9" w:rsidP="00E20DD9">
            <w:pPr>
              <w:rPr>
                <w:rFonts w:cstheme="minorHAnsi"/>
              </w:rPr>
            </w:pPr>
            <w:r w:rsidRPr="00A13630">
              <w:rPr>
                <w:rFonts w:cstheme="minorHAnsi"/>
              </w:rPr>
              <w:t>Osnovno dodavanje i hvatanje lopte s dvije ruke u mjestu (K)</w:t>
            </w:r>
          </w:p>
        </w:tc>
        <w:tc>
          <w:tcPr>
            <w:tcW w:w="1842" w:type="dxa"/>
            <w:vMerge w:val="restart"/>
            <w:vAlign w:val="center"/>
          </w:tcPr>
          <w:p w14:paraId="6CD50B95" w14:textId="77777777" w:rsidR="00E20DD9" w:rsidRPr="00A13630" w:rsidRDefault="00E20DD9" w:rsidP="00E20DD9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A13630">
              <w:rPr>
                <w:rFonts w:eastAsia="Times New Roman" w:cstheme="minorHAnsi"/>
                <w:color w:val="231F20"/>
                <w:lang w:eastAsia="hr-HR"/>
              </w:rPr>
              <w:t>D: Zdravstveni i odgojni učinci tjelesnog vježbanja</w:t>
            </w:r>
          </w:p>
          <w:p w14:paraId="442A42C6" w14:textId="77777777" w:rsidR="00E20DD9" w:rsidRPr="00A13630" w:rsidRDefault="00E20DD9" w:rsidP="00E20DD9">
            <w:pPr>
              <w:rPr>
                <w:rFonts w:cstheme="minorHAnsi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507249" w14:textId="77777777" w:rsidR="00E20DD9" w:rsidRPr="00A13630" w:rsidRDefault="00E20DD9" w:rsidP="00E20DD9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 w:rsidRPr="00A13630">
              <w:rPr>
                <w:rFonts w:eastAsia="Times New Roman" w:cstheme="minorHAnsi"/>
                <w:color w:val="231F20"/>
                <w:lang w:eastAsia="hr-HR"/>
              </w:rPr>
              <w:t>OŠ TZK D.3.1. Koristi osnovne kineziološke aktivnosti na otvorenim vježbalištima.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3D1184" w14:textId="77777777" w:rsidR="00E20DD9" w:rsidRPr="00A13630" w:rsidRDefault="00E20DD9" w:rsidP="00E20DD9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A13630">
              <w:rPr>
                <w:rFonts w:eastAsia="Times New Roman" w:cstheme="minorHAnsi"/>
                <w:color w:val="231F20"/>
                <w:lang w:eastAsia="hr-HR"/>
              </w:rPr>
              <w:t>Sudjeluje u tjelesnim aktivnostima na otvorenom ovisno o posebnostima zavičaja.</w:t>
            </w:r>
          </w:p>
        </w:tc>
        <w:tc>
          <w:tcPr>
            <w:tcW w:w="3543" w:type="dxa"/>
            <w:vMerge w:val="restart"/>
            <w:vAlign w:val="center"/>
          </w:tcPr>
          <w:p w14:paraId="735C16B2" w14:textId="77777777" w:rsidR="00E20DD9" w:rsidRDefault="00E20DD9" w:rsidP="00E20DD9">
            <w:pPr>
              <w:rPr>
                <w:rFonts w:cstheme="minorHAnsi"/>
              </w:rPr>
            </w:pPr>
            <w:r w:rsidRPr="00A13630">
              <w:rPr>
                <w:rFonts w:cstheme="minorHAnsi"/>
              </w:rPr>
              <w:t xml:space="preserve">uku A.2.2. </w:t>
            </w:r>
          </w:p>
          <w:p w14:paraId="5451E7EA" w14:textId="14279FD4" w:rsidR="00E20DD9" w:rsidRDefault="00E20DD9" w:rsidP="00E20DD9">
            <w:pPr>
              <w:rPr>
                <w:rFonts w:cstheme="minorHAnsi"/>
              </w:rPr>
            </w:pPr>
            <w:r w:rsidRPr="00011161">
              <w:rPr>
                <w:rFonts w:cstheme="minorHAnsi"/>
              </w:rPr>
              <w:t>2. Primjena strategija učenja i rješavanje problema</w:t>
            </w:r>
          </w:p>
          <w:p w14:paraId="6AD5DB3A" w14:textId="2EDFA1E0" w:rsidR="00E20DD9" w:rsidRPr="00A13630" w:rsidRDefault="00E20DD9" w:rsidP="00E20DD9">
            <w:pPr>
              <w:rPr>
                <w:rFonts w:cstheme="minorHAnsi"/>
              </w:rPr>
            </w:pPr>
            <w:r w:rsidRPr="00A13630">
              <w:rPr>
                <w:rFonts w:cstheme="minorHAnsi"/>
              </w:rPr>
              <w:t>Primjenjuje strategije učenja i rješava probleme u svim područjima učenja uz praćenje i podršku učitelja.</w:t>
            </w:r>
          </w:p>
          <w:p w14:paraId="29483DF4" w14:textId="77777777" w:rsidR="00E20DD9" w:rsidRPr="00A13630" w:rsidRDefault="00E20DD9" w:rsidP="00E20DD9">
            <w:pPr>
              <w:rPr>
                <w:rFonts w:cstheme="minorHAnsi"/>
              </w:rPr>
            </w:pPr>
            <w:r w:rsidRPr="00A13630">
              <w:rPr>
                <w:rFonts w:cstheme="minorHAnsi"/>
              </w:rPr>
              <w:t>zdr</w:t>
            </w:r>
            <w:r w:rsidRPr="00A13630">
              <w:rPr>
                <w:rFonts w:cstheme="minorHAnsi"/>
                <w:b/>
              </w:rPr>
              <w:t xml:space="preserve"> </w:t>
            </w:r>
            <w:r w:rsidRPr="00A13630">
              <w:rPr>
                <w:rFonts w:cstheme="minorHAnsi"/>
              </w:rPr>
              <w:t>A.2.2. Razlikuje pravilnu od nepravilne prehrane i razumije važnost pravilne prehrane za zdravlje.</w:t>
            </w:r>
          </w:p>
        </w:tc>
      </w:tr>
      <w:tr w:rsidR="00E20DD9" w:rsidRPr="00A13630" w14:paraId="39CC6CB7" w14:textId="77777777" w:rsidTr="00112E92">
        <w:trPr>
          <w:trHeight w:val="76"/>
        </w:trPr>
        <w:tc>
          <w:tcPr>
            <w:tcW w:w="1129" w:type="dxa"/>
            <w:vMerge/>
            <w:vAlign w:val="center"/>
          </w:tcPr>
          <w:p w14:paraId="0EB5DF3A" w14:textId="77777777" w:rsidR="00E20DD9" w:rsidRPr="00A13630" w:rsidRDefault="00E20DD9" w:rsidP="00E20DD9">
            <w:pPr>
              <w:ind w:left="142"/>
              <w:contextualSpacing/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vMerge/>
            <w:vAlign w:val="center"/>
          </w:tcPr>
          <w:p w14:paraId="724176AE" w14:textId="77777777" w:rsidR="00E20DD9" w:rsidRPr="00A13630" w:rsidRDefault="00E20DD9" w:rsidP="00E20DD9">
            <w:pPr>
              <w:rPr>
                <w:rFonts w:cstheme="minorHAnsi"/>
              </w:rPr>
            </w:pPr>
          </w:p>
        </w:tc>
        <w:tc>
          <w:tcPr>
            <w:tcW w:w="1842" w:type="dxa"/>
            <w:vMerge/>
            <w:vAlign w:val="center"/>
          </w:tcPr>
          <w:p w14:paraId="5472DD68" w14:textId="77777777" w:rsidR="00E20DD9" w:rsidRPr="00A13630" w:rsidRDefault="00E20DD9" w:rsidP="00E20DD9">
            <w:pPr>
              <w:rPr>
                <w:rFonts w:cstheme="minorHAnsi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A4C3B5" w14:textId="77777777" w:rsidR="00E20DD9" w:rsidRPr="00A13630" w:rsidRDefault="00E20DD9" w:rsidP="00E20DD9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 w:rsidRPr="00A13630">
              <w:rPr>
                <w:rFonts w:eastAsia="Times New Roman" w:cstheme="minorHAnsi"/>
                <w:color w:val="231F20"/>
                <w:lang w:eastAsia="hr-HR"/>
              </w:rPr>
              <w:t>OŠ TZK D.3.2. Izvodi raznovrsne vježbe u svrhu poboljšanja sustava za kretanje.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F4EA4B" w14:textId="77777777" w:rsidR="00E20DD9" w:rsidRPr="00A13630" w:rsidRDefault="00E20DD9" w:rsidP="00E20DD9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A13630">
              <w:rPr>
                <w:rFonts w:eastAsia="Times New Roman" w:cstheme="minorHAnsi"/>
                <w:color w:val="231F20"/>
                <w:lang w:eastAsia="hr-HR"/>
              </w:rPr>
              <w:t>Usavršava jednostavne vježbe za poboljšanje sustava za kretanje.</w:t>
            </w:r>
          </w:p>
        </w:tc>
        <w:tc>
          <w:tcPr>
            <w:tcW w:w="3543" w:type="dxa"/>
            <w:vMerge/>
            <w:vAlign w:val="center"/>
          </w:tcPr>
          <w:p w14:paraId="4ACD1C88" w14:textId="77777777" w:rsidR="00E20DD9" w:rsidRPr="00A13630" w:rsidRDefault="00E20DD9" w:rsidP="00E20DD9">
            <w:pPr>
              <w:rPr>
                <w:rFonts w:cstheme="minorHAnsi"/>
              </w:rPr>
            </w:pPr>
          </w:p>
        </w:tc>
      </w:tr>
      <w:tr w:rsidR="00E20DD9" w:rsidRPr="00A13630" w14:paraId="4FD61BDA" w14:textId="77777777" w:rsidTr="00112E92">
        <w:trPr>
          <w:trHeight w:val="76"/>
        </w:trPr>
        <w:tc>
          <w:tcPr>
            <w:tcW w:w="1129" w:type="dxa"/>
            <w:vMerge w:val="restart"/>
            <w:vAlign w:val="center"/>
          </w:tcPr>
          <w:p w14:paraId="7273841D" w14:textId="77777777" w:rsidR="00E20DD9" w:rsidRPr="00A13630" w:rsidRDefault="00E20DD9" w:rsidP="00E20DD9">
            <w:pPr>
              <w:ind w:left="142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32.</w:t>
            </w:r>
          </w:p>
        </w:tc>
        <w:tc>
          <w:tcPr>
            <w:tcW w:w="2694" w:type="dxa"/>
            <w:vMerge w:val="restart"/>
            <w:vAlign w:val="center"/>
          </w:tcPr>
          <w:p w14:paraId="54A0525B" w14:textId="77777777" w:rsidR="00E20DD9" w:rsidRPr="00A13630" w:rsidRDefault="00E20DD9" w:rsidP="00E20DD9">
            <w:pPr>
              <w:rPr>
                <w:rFonts w:cstheme="minorHAnsi"/>
              </w:rPr>
            </w:pPr>
            <w:r w:rsidRPr="00A13630">
              <w:rPr>
                <w:rFonts w:cstheme="minorHAnsi"/>
              </w:rPr>
              <w:t>Naskok u upor čučeći na povišenje do 60 cm, saskok pruženi</w:t>
            </w:r>
          </w:p>
          <w:p w14:paraId="258456C9" w14:textId="77777777" w:rsidR="00E20DD9" w:rsidRPr="00A13630" w:rsidRDefault="00E20DD9" w:rsidP="00E20DD9">
            <w:pPr>
              <w:rPr>
                <w:rFonts w:cstheme="minorHAnsi"/>
              </w:rPr>
            </w:pPr>
            <w:r w:rsidRPr="00A13630">
              <w:rPr>
                <w:rFonts w:cstheme="minorHAnsi"/>
              </w:rPr>
              <w:t>Kolut natrag</w:t>
            </w:r>
          </w:p>
          <w:p w14:paraId="61021BCF" w14:textId="77777777" w:rsidR="00E20DD9" w:rsidRPr="00A13630" w:rsidRDefault="00E20DD9" w:rsidP="00E20DD9">
            <w:pPr>
              <w:rPr>
                <w:rFonts w:cstheme="minorHAnsi"/>
              </w:rPr>
            </w:pPr>
            <w:r w:rsidRPr="00A13630">
              <w:rPr>
                <w:rFonts w:cstheme="minorHAnsi"/>
              </w:rPr>
              <w:t>Osnovno dodavanje i hvatanje lopte s dvije ruke u mjestu (K)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F1B648" w14:textId="77777777" w:rsidR="00E20DD9" w:rsidRPr="00A13630" w:rsidRDefault="00E20DD9" w:rsidP="00E20DD9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 w:rsidRPr="00A13630">
              <w:rPr>
                <w:rFonts w:eastAsia="Times New Roman" w:cstheme="minorHAnsi"/>
                <w:color w:val="231F20"/>
                <w:lang w:eastAsia="hr-HR"/>
              </w:rPr>
              <w:t>C: Motorička postignuća</w:t>
            </w:r>
          </w:p>
          <w:p w14:paraId="5BEAB914" w14:textId="77777777" w:rsidR="00E20DD9" w:rsidRPr="00A13630" w:rsidRDefault="00E20DD9" w:rsidP="00E20DD9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</w:p>
          <w:p w14:paraId="56CB14B3" w14:textId="77777777" w:rsidR="00E20DD9" w:rsidRPr="00A13630" w:rsidRDefault="00E20DD9" w:rsidP="00E20DD9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E5E819" w14:textId="77777777" w:rsidR="00E20DD9" w:rsidRPr="00A13630" w:rsidRDefault="00E20DD9" w:rsidP="00E20DD9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 w:rsidRPr="00A13630">
              <w:rPr>
                <w:rFonts w:eastAsia="Times New Roman" w:cstheme="minorHAnsi"/>
                <w:color w:val="231F20"/>
                <w:lang w:eastAsia="hr-HR"/>
              </w:rPr>
              <w:t>OŠ TZK C.3.1. Prati osobna motorička postignuća.</w:t>
            </w:r>
          </w:p>
          <w:p w14:paraId="5A05F573" w14:textId="77777777" w:rsidR="00E20DD9" w:rsidRPr="00A13630" w:rsidRDefault="00E20DD9" w:rsidP="00E20DD9">
            <w:pPr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A62BF9" w14:textId="77777777" w:rsidR="00E20DD9" w:rsidRPr="00A13630" w:rsidRDefault="00E20DD9" w:rsidP="00E20DD9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A13630">
              <w:rPr>
                <w:rFonts w:eastAsia="Times New Roman" w:cstheme="minorHAnsi"/>
                <w:color w:val="231F20"/>
                <w:lang w:eastAsia="hr-HR"/>
              </w:rPr>
              <w:t>Prati i uspoređuje osobna postignuća u svladanim obrazovnim sadržajima.</w:t>
            </w:r>
          </w:p>
        </w:tc>
        <w:tc>
          <w:tcPr>
            <w:tcW w:w="3543" w:type="dxa"/>
            <w:vMerge w:val="restart"/>
            <w:vAlign w:val="center"/>
          </w:tcPr>
          <w:p w14:paraId="483A2695" w14:textId="77777777" w:rsidR="00E20DD9" w:rsidRDefault="00E20DD9" w:rsidP="00E20DD9">
            <w:pPr>
              <w:rPr>
                <w:rFonts w:cstheme="minorHAnsi"/>
              </w:rPr>
            </w:pPr>
            <w:r w:rsidRPr="00A13630">
              <w:rPr>
                <w:rFonts w:cstheme="minorHAnsi"/>
              </w:rPr>
              <w:t xml:space="preserve">uku D.2.2. </w:t>
            </w:r>
          </w:p>
          <w:p w14:paraId="2FCFCE93" w14:textId="6856BC68" w:rsidR="00E20DD9" w:rsidRDefault="00E20DD9" w:rsidP="00E20DD9">
            <w:pPr>
              <w:rPr>
                <w:rFonts w:cstheme="minorHAnsi"/>
              </w:rPr>
            </w:pPr>
            <w:r w:rsidRPr="00011161">
              <w:rPr>
                <w:rFonts w:cstheme="minorHAnsi"/>
              </w:rPr>
              <w:t>2. Suradnja s drugima</w:t>
            </w:r>
          </w:p>
          <w:p w14:paraId="4EF1B836" w14:textId="79E70C4D" w:rsidR="00E20DD9" w:rsidRPr="00A13630" w:rsidRDefault="00E20DD9" w:rsidP="00E20DD9">
            <w:pPr>
              <w:rPr>
                <w:rFonts w:cstheme="minorHAnsi"/>
              </w:rPr>
            </w:pPr>
            <w:r w:rsidRPr="00A13630">
              <w:rPr>
                <w:rFonts w:cstheme="minorHAnsi"/>
              </w:rPr>
              <w:t>Ostvaruje dobru komunikaciju s drugima, uspješno surađuje u različitim situacijama i spreman je zatražiti i ponuditi pomoć.</w:t>
            </w:r>
          </w:p>
          <w:p w14:paraId="2A34D7C5" w14:textId="77777777" w:rsidR="00E20DD9" w:rsidRPr="00A13630" w:rsidRDefault="00E20DD9" w:rsidP="00E20DD9">
            <w:pPr>
              <w:rPr>
                <w:rFonts w:cstheme="minorHAnsi"/>
              </w:rPr>
            </w:pPr>
            <w:proofErr w:type="spellStart"/>
            <w:r w:rsidRPr="00A13630">
              <w:rPr>
                <w:rFonts w:cstheme="minorHAnsi"/>
              </w:rPr>
              <w:t>osr</w:t>
            </w:r>
            <w:proofErr w:type="spellEnd"/>
            <w:r w:rsidRPr="00A13630">
              <w:rPr>
                <w:rFonts w:cstheme="minorHAnsi"/>
              </w:rPr>
              <w:t xml:space="preserve"> A.2.1. Razvija sliku o sebi.</w:t>
            </w:r>
          </w:p>
          <w:p w14:paraId="48466679" w14:textId="77777777" w:rsidR="00E20DD9" w:rsidRPr="00A13630" w:rsidRDefault="00E20DD9" w:rsidP="00E20DD9">
            <w:pPr>
              <w:rPr>
                <w:rFonts w:cstheme="minorHAnsi"/>
              </w:rPr>
            </w:pPr>
            <w:proofErr w:type="spellStart"/>
            <w:r w:rsidRPr="00A13630">
              <w:rPr>
                <w:rFonts w:cstheme="minorHAnsi"/>
              </w:rPr>
              <w:t>osr</w:t>
            </w:r>
            <w:proofErr w:type="spellEnd"/>
            <w:r w:rsidRPr="00A13630">
              <w:rPr>
                <w:rFonts w:cstheme="minorHAnsi"/>
              </w:rPr>
              <w:t xml:space="preserve"> A.2.2. Upravlja emocijama i ponašanjem.</w:t>
            </w:r>
          </w:p>
        </w:tc>
      </w:tr>
      <w:tr w:rsidR="00E20DD9" w:rsidRPr="00A13630" w14:paraId="2F46B99C" w14:textId="77777777" w:rsidTr="00112E92">
        <w:trPr>
          <w:trHeight w:val="76"/>
        </w:trPr>
        <w:tc>
          <w:tcPr>
            <w:tcW w:w="1129" w:type="dxa"/>
            <w:vMerge/>
            <w:vAlign w:val="center"/>
          </w:tcPr>
          <w:p w14:paraId="63F7699D" w14:textId="77777777" w:rsidR="00E20DD9" w:rsidRPr="00A13630" w:rsidRDefault="00E20DD9" w:rsidP="00E20DD9">
            <w:pPr>
              <w:ind w:left="142"/>
              <w:contextualSpacing/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vMerge/>
            <w:vAlign w:val="center"/>
          </w:tcPr>
          <w:p w14:paraId="259B89B3" w14:textId="77777777" w:rsidR="00E20DD9" w:rsidRPr="00A13630" w:rsidRDefault="00E20DD9" w:rsidP="00E20DD9">
            <w:pPr>
              <w:rPr>
                <w:rFonts w:cstheme="minorHAnsi"/>
              </w:rPr>
            </w:pPr>
          </w:p>
        </w:tc>
        <w:tc>
          <w:tcPr>
            <w:tcW w:w="1842" w:type="dxa"/>
            <w:vAlign w:val="center"/>
          </w:tcPr>
          <w:p w14:paraId="5AFE4D73" w14:textId="77777777" w:rsidR="00E20DD9" w:rsidRPr="00A13630" w:rsidRDefault="00E20DD9" w:rsidP="00E20DD9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A13630">
              <w:rPr>
                <w:rFonts w:eastAsia="Times New Roman" w:cstheme="minorHAnsi"/>
                <w:color w:val="231F20"/>
                <w:lang w:eastAsia="hr-HR"/>
              </w:rPr>
              <w:t>D: Zdravstveni i odgojni učinci tjelesnog vježbanja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EE222C" w14:textId="77777777" w:rsidR="00E20DD9" w:rsidRPr="00A13630" w:rsidRDefault="00E20DD9" w:rsidP="00E20DD9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 w:rsidRPr="00A13630">
              <w:rPr>
                <w:rFonts w:eastAsia="Times New Roman" w:cstheme="minorHAnsi"/>
                <w:color w:val="231F20"/>
                <w:lang w:eastAsia="hr-HR"/>
              </w:rPr>
              <w:t>OŠ TZK D.3.2. Izvodi raznovrsne vježbe u svrhu poboljšanja sustava za kretanje.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A1D352" w14:textId="77777777" w:rsidR="00E20DD9" w:rsidRPr="00A13630" w:rsidRDefault="00E20DD9" w:rsidP="00E20DD9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A13630">
              <w:rPr>
                <w:rFonts w:eastAsia="Times New Roman" w:cstheme="minorHAnsi"/>
                <w:color w:val="231F20"/>
                <w:lang w:eastAsia="hr-HR"/>
              </w:rPr>
              <w:t>Usavršava jednostavne vježbe za poboljšanje sustava za kretanje.</w:t>
            </w:r>
          </w:p>
        </w:tc>
        <w:tc>
          <w:tcPr>
            <w:tcW w:w="3543" w:type="dxa"/>
            <w:vMerge/>
            <w:vAlign w:val="center"/>
          </w:tcPr>
          <w:p w14:paraId="6534A264" w14:textId="77777777" w:rsidR="00E20DD9" w:rsidRPr="00A13630" w:rsidRDefault="00E20DD9" w:rsidP="00E20DD9">
            <w:pPr>
              <w:rPr>
                <w:rFonts w:cstheme="minorHAnsi"/>
              </w:rPr>
            </w:pPr>
          </w:p>
        </w:tc>
      </w:tr>
      <w:tr w:rsidR="00E20DD9" w:rsidRPr="00A13630" w14:paraId="1C088477" w14:textId="77777777" w:rsidTr="00112E92">
        <w:trPr>
          <w:trHeight w:val="76"/>
        </w:trPr>
        <w:tc>
          <w:tcPr>
            <w:tcW w:w="1129" w:type="dxa"/>
            <w:vMerge w:val="restart"/>
            <w:vAlign w:val="center"/>
          </w:tcPr>
          <w:p w14:paraId="474B62FF" w14:textId="77777777" w:rsidR="00E20DD9" w:rsidRPr="00A13630" w:rsidRDefault="00E20DD9" w:rsidP="00E20DD9">
            <w:pPr>
              <w:ind w:left="142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33.</w:t>
            </w:r>
          </w:p>
        </w:tc>
        <w:tc>
          <w:tcPr>
            <w:tcW w:w="2694" w:type="dxa"/>
            <w:vMerge w:val="restart"/>
            <w:vAlign w:val="center"/>
          </w:tcPr>
          <w:p w14:paraId="3221BBDC" w14:textId="77777777" w:rsidR="00E20DD9" w:rsidRPr="00A13630" w:rsidRDefault="00E20DD9" w:rsidP="00E20DD9">
            <w:pPr>
              <w:rPr>
                <w:rFonts w:cstheme="minorHAnsi"/>
              </w:rPr>
            </w:pPr>
            <w:r w:rsidRPr="00A13630">
              <w:rPr>
                <w:rFonts w:cstheme="minorHAnsi"/>
              </w:rPr>
              <w:t>Kolut natrag</w:t>
            </w:r>
          </w:p>
          <w:p w14:paraId="5330BDFD" w14:textId="77777777" w:rsidR="00E20DD9" w:rsidRPr="00A13630" w:rsidRDefault="00E20DD9" w:rsidP="00E20DD9">
            <w:pPr>
              <w:rPr>
                <w:rFonts w:cstheme="minorHAnsi"/>
              </w:rPr>
            </w:pPr>
            <w:r w:rsidRPr="00A13630">
              <w:rPr>
                <w:rFonts w:cstheme="minorHAnsi"/>
              </w:rPr>
              <w:t>Vođenje lopte rolanjem donjom stranom stopala (N)</w:t>
            </w:r>
          </w:p>
          <w:p w14:paraId="0FF56F4D" w14:textId="77777777" w:rsidR="00E20DD9" w:rsidRDefault="00E20DD9" w:rsidP="00E20DD9">
            <w:pPr>
              <w:rPr>
                <w:rFonts w:cstheme="minorHAnsi"/>
              </w:rPr>
            </w:pPr>
            <w:r w:rsidRPr="00A13630">
              <w:rPr>
                <w:rFonts w:cstheme="minorHAnsi"/>
              </w:rPr>
              <w:t xml:space="preserve">Naskok u upor čučeći na povišenje do </w:t>
            </w:r>
            <w:smartTag w:uri="urn:schemas-microsoft-com:office:smarttags" w:element="metricconverter">
              <w:smartTagPr>
                <w:attr w:name="ProductID" w:val="60 cm"/>
              </w:smartTagPr>
              <w:r w:rsidRPr="00A13630">
                <w:rPr>
                  <w:rFonts w:cstheme="minorHAnsi"/>
                </w:rPr>
                <w:t>60 cm</w:t>
              </w:r>
            </w:smartTag>
            <w:r w:rsidRPr="00A13630">
              <w:rPr>
                <w:rFonts w:cstheme="minorHAnsi"/>
              </w:rPr>
              <w:t>, saskok pruženi</w:t>
            </w:r>
          </w:p>
          <w:p w14:paraId="55BB8F06" w14:textId="77777777" w:rsidR="00E20DD9" w:rsidRDefault="00E20DD9" w:rsidP="00E20DD9">
            <w:pPr>
              <w:rPr>
                <w:rFonts w:cstheme="minorHAnsi"/>
              </w:rPr>
            </w:pPr>
          </w:p>
          <w:p w14:paraId="176ABFE9" w14:textId="77777777" w:rsidR="00E20DD9" w:rsidRPr="00A13630" w:rsidRDefault="00E20DD9" w:rsidP="00E20DD9">
            <w:pPr>
              <w:rPr>
                <w:rFonts w:cstheme="minorHAnsi"/>
              </w:rPr>
            </w:pPr>
          </w:p>
        </w:tc>
        <w:tc>
          <w:tcPr>
            <w:tcW w:w="1842" w:type="dxa"/>
            <w:vAlign w:val="center"/>
          </w:tcPr>
          <w:p w14:paraId="7551023E" w14:textId="77777777" w:rsidR="00E20DD9" w:rsidRPr="00A13630" w:rsidRDefault="00E20DD9" w:rsidP="00E20DD9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A13630">
              <w:rPr>
                <w:rFonts w:eastAsia="Times New Roman" w:cstheme="minorHAnsi"/>
                <w:color w:val="231F20"/>
                <w:lang w:eastAsia="hr-HR"/>
              </w:rPr>
              <w:t>C: Motorička postignuća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CFF1FE" w14:textId="77777777" w:rsidR="00E20DD9" w:rsidRPr="00A13630" w:rsidRDefault="00E20DD9" w:rsidP="00E20DD9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 w:rsidRPr="00A13630">
              <w:rPr>
                <w:rFonts w:eastAsia="Times New Roman" w:cstheme="minorHAnsi"/>
                <w:color w:val="231F20"/>
                <w:lang w:eastAsia="hr-HR"/>
              </w:rPr>
              <w:t>OŠ TZK C.3.1. Prati osobna motorička postignuća.</w:t>
            </w:r>
          </w:p>
          <w:p w14:paraId="278385A6" w14:textId="77777777" w:rsidR="00E20DD9" w:rsidRPr="00A13630" w:rsidRDefault="00E20DD9" w:rsidP="00E20DD9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AB0C1D" w14:textId="77777777" w:rsidR="00E20DD9" w:rsidRPr="00A13630" w:rsidRDefault="00E20DD9" w:rsidP="00E20DD9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A13630">
              <w:rPr>
                <w:rFonts w:eastAsia="Times New Roman" w:cstheme="minorHAnsi"/>
                <w:color w:val="231F20"/>
                <w:lang w:eastAsia="hr-HR"/>
              </w:rPr>
              <w:t>Prati i uspoređuje osobna postignuća u svladanim obrazovnim sadržajima.</w:t>
            </w:r>
          </w:p>
        </w:tc>
        <w:tc>
          <w:tcPr>
            <w:tcW w:w="3543" w:type="dxa"/>
            <w:vMerge w:val="restart"/>
            <w:vAlign w:val="center"/>
          </w:tcPr>
          <w:p w14:paraId="69EEE55B" w14:textId="2AA48F97" w:rsidR="00E20DD9" w:rsidRDefault="00E20DD9" w:rsidP="00E20DD9">
            <w:pPr>
              <w:rPr>
                <w:rFonts w:cstheme="minorHAnsi"/>
              </w:rPr>
            </w:pPr>
            <w:r>
              <w:rPr>
                <w:rFonts w:cstheme="minorHAnsi"/>
              </w:rPr>
              <w:t>u</w:t>
            </w:r>
            <w:r w:rsidRPr="00A13630">
              <w:rPr>
                <w:rFonts w:cstheme="minorHAnsi"/>
              </w:rPr>
              <w:t xml:space="preserve">ku B.2.2. </w:t>
            </w:r>
          </w:p>
          <w:p w14:paraId="4DF22783" w14:textId="2ABF6DE5" w:rsidR="00E20DD9" w:rsidRDefault="00E20DD9" w:rsidP="00E20DD9">
            <w:pPr>
              <w:rPr>
                <w:rFonts w:cstheme="minorHAnsi"/>
              </w:rPr>
            </w:pPr>
            <w:r w:rsidRPr="00011161">
              <w:rPr>
                <w:rFonts w:cstheme="minorHAnsi"/>
              </w:rPr>
              <w:t>2. Praćenje</w:t>
            </w:r>
          </w:p>
          <w:p w14:paraId="6BFCBA6E" w14:textId="0CE1CFEB" w:rsidR="00E20DD9" w:rsidRPr="00A13630" w:rsidRDefault="00E20DD9" w:rsidP="00E20DD9">
            <w:pPr>
              <w:rPr>
                <w:rFonts w:cstheme="minorHAnsi"/>
              </w:rPr>
            </w:pPr>
            <w:r w:rsidRPr="00A13630">
              <w:rPr>
                <w:rFonts w:cstheme="minorHAnsi"/>
              </w:rPr>
              <w:t>Na poticaj učitelja prati svoje učenje i napredovanje tijekom učenja.</w:t>
            </w:r>
          </w:p>
          <w:p w14:paraId="2E47A765" w14:textId="77777777" w:rsidR="00E20DD9" w:rsidRDefault="00E20DD9" w:rsidP="00E20DD9">
            <w:pPr>
              <w:rPr>
                <w:rFonts w:cstheme="minorHAnsi"/>
              </w:rPr>
            </w:pPr>
            <w:r w:rsidRPr="00A13630">
              <w:rPr>
                <w:rFonts w:cstheme="minorHAnsi"/>
              </w:rPr>
              <w:t xml:space="preserve">uku B.2.1. </w:t>
            </w:r>
          </w:p>
          <w:p w14:paraId="7088E65A" w14:textId="3B9B83D0" w:rsidR="00E20DD9" w:rsidRDefault="00E20DD9" w:rsidP="00E20DD9">
            <w:pPr>
              <w:rPr>
                <w:rFonts w:cstheme="minorHAnsi"/>
              </w:rPr>
            </w:pPr>
            <w:r w:rsidRPr="00011161">
              <w:rPr>
                <w:rFonts w:cstheme="minorHAnsi"/>
              </w:rPr>
              <w:t>1. Planiranje</w:t>
            </w:r>
          </w:p>
          <w:p w14:paraId="5988FE94" w14:textId="0DEDA2BD" w:rsidR="00E20DD9" w:rsidRPr="00A13630" w:rsidRDefault="00E20DD9" w:rsidP="00E20DD9">
            <w:pPr>
              <w:rPr>
                <w:rFonts w:cstheme="minorHAnsi"/>
              </w:rPr>
            </w:pPr>
            <w:r w:rsidRPr="00A13630">
              <w:rPr>
                <w:rFonts w:cstheme="minorHAnsi"/>
              </w:rPr>
              <w:t>Uz podršku učitelja određuje ciljeve učenja, odabire pristup učenju te planira učenje.</w:t>
            </w:r>
          </w:p>
          <w:p w14:paraId="779B4DE7" w14:textId="77777777" w:rsidR="00E20DD9" w:rsidRPr="00A13630" w:rsidRDefault="00E20DD9" w:rsidP="00E20DD9">
            <w:pPr>
              <w:rPr>
                <w:rFonts w:cstheme="minorHAnsi"/>
              </w:rPr>
            </w:pPr>
            <w:proofErr w:type="spellStart"/>
            <w:r w:rsidRPr="00A13630">
              <w:rPr>
                <w:rFonts w:cstheme="minorHAnsi"/>
              </w:rPr>
              <w:t>osr</w:t>
            </w:r>
            <w:proofErr w:type="spellEnd"/>
            <w:r w:rsidRPr="00A13630">
              <w:rPr>
                <w:rFonts w:cstheme="minorHAnsi"/>
              </w:rPr>
              <w:t xml:space="preserve"> A.2.4. Razvija radne navike.</w:t>
            </w:r>
          </w:p>
        </w:tc>
      </w:tr>
      <w:tr w:rsidR="00E20DD9" w:rsidRPr="00A13630" w14:paraId="47B17268" w14:textId="77777777" w:rsidTr="00112E92">
        <w:trPr>
          <w:trHeight w:val="76"/>
        </w:trPr>
        <w:tc>
          <w:tcPr>
            <w:tcW w:w="1129" w:type="dxa"/>
            <w:vMerge/>
            <w:vAlign w:val="center"/>
          </w:tcPr>
          <w:p w14:paraId="0DCE924A" w14:textId="77777777" w:rsidR="00E20DD9" w:rsidRPr="00A13630" w:rsidRDefault="00E20DD9" w:rsidP="00E20DD9">
            <w:pPr>
              <w:ind w:left="142"/>
              <w:contextualSpacing/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vMerge/>
            <w:vAlign w:val="center"/>
          </w:tcPr>
          <w:p w14:paraId="48CED82E" w14:textId="77777777" w:rsidR="00E20DD9" w:rsidRPr="00A13630" w:rsidRDefault="00E20DD9" w:rsidP="00E20DD9">
            <w:pPr>
              <w:rPr>
                <w:rFonts w:cstheme="minorHAnsi"/>
              </w:rPr>
            </w:pPr>
          </w:p>
        </w:tc>
        <w:tc>
          <w:tcPr>
            <w:tcW w:w="1842" w:type="dxa"/>
            <w:vAlign w:val="center"/>
          </w:tcPr>
          <w:p w14:paraId="42483880" w14:textId="77777777" w:rsidR="00E20DD9" w:rsidRPr="00A13630" w:rsidRDefault="00E20DD9" w:rsidP="00E20DD9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A13630">
              <w:rPr>
                <w:rFonts w:eastAsia="Times New Roman" w:cstheme="minorHAnsi"/>
                <w:color w:val="231F20"/>
                <w:lang w:eastAsia="hr-HR"/>
              </w:rPr>
              <w:t>D: Zdravstveni i odgojni učinci tjelesnog vježbanja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AC4D88" w14:textId="77777777" w:rsidR="00E20DD9" w:rsidRPr="00A13630" w:rsidRDefault="00E20DD9" w:rsidP="00E20DD9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 w:rsidRPr="00A13630">
              <w:rPr>
                <w:rFonts w:eastAsia="Times New Roman" w:cstheme="minorHAnsi"/>
                <w:color w:val="231F20"/>
                <w:lang w:eastAsia="hr-HR"/>
              </w:rPr>
              <w:t>OŠ TZK D.3.2. Izvodi raznovrsne vježbe u svrhu poboljšanja sustava za kretanje.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273BBD" w14:textId="77777777" w:rsidR="00E20DD9" w:rsidRPr="00A13630" w:rsidRDefault="00E20DD9" w:rsidP="00E20DD9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A13630">
              <w:rPr>
                <w:rFonts w:eastAsia="Times New Roman" w:cstheme="minorHAnsi"/>
                <w:color w:val="231F20"/>
                <w:lang w:eastAsia="hr-HR"/>
              </w:rPr>
              <w:t>Usavršava jednostavne vježbe za poboljšanje sustava za kretanje.</w:t>
            </w:r>
          </w:p>
        </w:tc>
        <w:tc>
          <w:tcPr>
            <w:tcW w:w="3543" w:type="dxa"/>
            <w:vMerge/>
            <w:vAlign w:val="center"/>
          </w:tcPr>
          <w:p w14:paraId="742B99A0" w14:textId="77777777" w:rsidR="00E20DD9" w:rsidRPr="00A13630" w:rsidRDefault="00E20DD9" w:rsidP="00E20DD9">
            <w:pPr>
              <w:rPr>
                <w:rFonts w:cstheme="minorHAnsi"/>
              </w:rPr>
            </w:pPr>
          </w:p>
        </w:tc>
      </w:tr>
      <w:tr w:rsidR="00D90371" w14:paraId="2FB05FE4" w14:textId="77777777" w:rsidTr="00112E92">
        <w:trPr>
          <w:trHeight w:val="1152"/>
        </w:trPr>
        <w:tc>
          <w:tcPr>
            <w:tcW w:w="1129" w:type="dxa"/>
            <w:vMerge w:val="restart"/>
            <w:vAlign w:val="center"/>
          </w:tcPr>
          <w:p w14:paraId="42710E3E" w14:textId="6654BCB6" w:rsidR="00D90371" w:rsidRDefault="00D90371" w:rsidP="00D90371">
            <w:pPr>
              <w:jc w:val="center"/>
            </w:pPr>
            <w:r>
              <w:t>34.</w:t>
            </w:r>
          </w:p>
        </w:tc>
        <w:tc>
          <w:tcPr>
            <w:tcW w:w="2694" w:type="dxa"/>
            <w:vMerge w:val="restart"/>
            <w:vAlign w:val="center"/>
          </w:tcPr>
          <w:p w14:paraId="5BD86D61" w14:textId="77777777" w:rsidR="00D90371" w:rsidRPr="00A13630" w:rsidRDefault="00D90371" w:rsidP="00D90371">
            <w:pPr>
              <w:rPr>
                <w:rFonts w:cstheme="minorHAnsi"/>
              </w:rPr>
            </w:pPr>
            <w:r w:rsidRPr="00A13630">
              <w:rPr>
                <w:rFonts w:cstheme="minorHAnsi"/>
              </w:rPr>
              <w:t>Penjanje po kvadratnim ljestvama</w:t>
            </w:r>
          </w:p>
          <w:p w14:paraId="18E90539" w14:textId="77777777" w:rsidR="00D90371" w:rsidRPr="00A13630" w:rsidRDefault="00D90371" w:rsidP="00D90371">
            <w:pPr>
              <w:rPr>
                <w:rFonts w:cstheme="minorHAnsi"/>
              </w:rPr>
            </w:pPr>
            <w:r w:rsidRPr="00A13630">
              <w:rPr>
                <w:rFonts w:cstheme="minorHAnsi"/>
              </w:rPr>
              <w:t>Kolut natrag</w:t>
            </w:r>
          </w:p>
          <w:p w14:paraId="063C4827" w14:textId="3E7A0D29" w:rsidR="00D90371" w:rsidRPr="00A13630" w:rsidRDefault="00D90371" w:rsidP="00D90371">
            <w:pPr>
              <w:rPr>
                <w:rFonts w:cstheme="minorHAnsi"/>
              </w:rPr>
            </w:pPr>
            <w:r w:rsidRPr="00A13630">
              <w:rPr>
                <w:rFonts w:cstheme="minorHAnsi"/>
              </w:rPr>
              <w:lastRenderedPageBreak/>
              <w:t>Kretanje parova uz glazbu u različitim smjerovima sučelice, postranice, otvoreno, zatvoreno, okretom...</w:t>
            </w:r>
          </w:p>
        </w:tc>
        <w:tc>
          <w:tcPr>
            <w:tcW w:w="1842" w:type="dxa"/>
            <w:vAlign w:val="center"/>
          </w:tcPr>
          <w:p w14:paraId="51A8BBA9" w14:textId="6B57B33C" w:rsidR="00D90371" w:rsidRPr="00A13630" w:rsidRDefault="00D90371" w:rsidP="00D90371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A13630">
              <w:rPr>
                <w:rFonts w:eastAsia="Times New Roman" w:cstheme="minorHAnsi"/>
                <w:color w:val="231F20"/>
                <w:lang w:eastAsia="hr-HR"/>
              </w:rPr>
              <w:lastRenderedPageBreak/>
              <w:t>A: Kineziološka teorijska i motorička znanja</w:t>
            </w:r>
          </w:p>
        </w:tc>
        <w:tc>
          <w:tcPr>
            <w:tcW w:w="2552" w:type="dxa"/>
            <w:vAlign w:val="center"/>
          </w:tcPr>
          <w:p w14:paraId="513424C6" w14:textId="1E8400BB" w:rsidR="00D90371" w:rsidRPr="00A13630" w:rsidRDefault="00D90371" w:rsidP="00D90371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A13630">
              <w:rPr>
                <w:rFonts w:eastAsia="Times New Roman" w:cstheme="minorHAnsi"/>
                <w:color w:val="231F20"/>
                <w:lang w:eastAsia="hr-HR"/>
              </w:rPr>
              <w:t>OŠ TZK A.3.3. Izvodi ritmičke i plesne strukture.</w:t>
            </w:r>
          </w:p>
        </w:tc>
        <w:tc>
          <w:tcPr>
            <w:tcW w:w="2410" w:type="dxa"/>
            <w:vAlign w:val="center"/>
          </w:tcPr>
          <w:p w14:paraId="5873ACB9" w14:textId="491CCA31" w:rsidR="00D90371" w:rsidRPr="00A13630" w:rsidRDefault="00D90371" w:rsidP="00D90371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A13630">
              <w:rPr>
                <w:rFonts w:eastAsia="Times New Roman" w:cstheme="minorHAnsi"/>
                <w:color w:val="231F20"/>
                <w:lang w:eastAsia="hr-HR"/>
              </w:rPr>
              <w:t>Prepoznaje i izvodi ritmičke i plesne strukture.</w:t>
            </w:r>
          </w:p>
        </w:tc>
        <w:tc>
          <w:tcPr>
            <w:tcW w:w="3543" w:type="dxa"/>
            <w:vMerge w:val="restart"/>
            <w:vAlign w:val="center"/>
          </w:tcPr>
          <w:p w14:paraId="08E93DFF" w14:textId="77777777" w:rsidR="00D90371" w:rsidRDefault="00D90371" w:rsidP="00D90371">
            <w:pPr>
              <w:rPr>
                <w:rFonts w:cstheme="minorHAnsi"/>
              </w:rPr>
            </w:pPr>
            <w:r w:rsidRPr="00A13630">
              <w:rPr>
                <w:rFonts w:cstheme="minorHAnsi"/>
              </w:rPr>
              <w:t>uku C.2.3.</w:t>
            </w:r>
          </w:p>
          <w:p w14:paraId="76FC0925" w14:textId="77777777" w:rsidR="00D90371" w:rsidRDefault="00D90371" w:rsidP="00D90371">
            <w:pPr>
              <w:rPr>
                <w:rFonts w:cstheme="minorHAnsi"/>
              </w:rPr>
            </w:pPr>
            <w:r w:rsidRPr="00011161">
              <w:rPr>
                <w:rFonts w:cstheme="minorHAnsi"/>
              </w:rPr>
              <w:t>3. Interes</w:t>
            </w:r>
          </w:p>
          <w:p w14:paraId="3DF7C268" w14:textId="77777777" w:rsidR="00D90371" w:rsidRPr="00A13630" w:rsidRDefault="00D90371" w:rsidP="00D90371">
            <w:pPr>
              <w:rPr>
                <w:rFonts w:cstheme="minorHAnsi"/>
              </w:rPr>
            </w:pPr>
            <w:r w:rsidRPr="00A13630">
              <w:rPr>
                <w:rFonts w:cstheme="minorHAnsi"/>
              </w:rPr>
              <w:lastRenderedPageBreak/>
              <w:t>Iskazuje interes za različita područja, preuzima odgovornost za svoje učenje i ustraje u učenju.</w:t>
            </w:r>
          </w:p>
          <w:p w14:paraId="64E9F442" w14:textId="77777777" w:rsidR="00D90371" w:rsidRPr="00A13630" w:rsidRDefault="00D90371" w:rsidP="00D90371">
            <w:pPr>
              <w:rPr>
                <w:rFonts w:cstheme="minorHAnsi"/>
              </w:rPr>
            </w:pPr>
            <w:proofErr w:type="spellStart"/>
            <w:r w:rsidRPr="00A13630">
              <w:rPr>
                <w:rFonts w:cstheme="minorHAnsi"/>
              </w:rPr>
              <w:t>osr</w:t>
            </w:r>
            <w:proofErr w:type="spellEnd"/>
            <w:r w:rsidRPr="00A13630">
              <w:rPr>
                <w:rFonts w:cstheme="minorHAnsi"/>
              </w:rPr>
              <w:t xml:space="preserve"> A.2.3. Razvija osobne potencijale</w:t>
            </w:r>
            <w:r>
              <w:rPr>
                <w:rFonts w:cstheme="minorHAnsi"/>
              </w:rPr>
              <w:t>.</w:t>
            </w:r>
          </w:p>
          <w:p w14:paraId="68B62B84" w14:textId="77777777" w:rsidR="00D90371" w:rsidRPr="00A13630" w:rsidRDefault="00D90371" w:rsidP="00D90371">
            <w:pPr>
              <w:rPr>
                <w:rFonts w:cstheme="minorHAnsi"/>
              </w:rPr>
            </w:pPr>
          </w:p>
        </w:tc>
      </w:tr>
      <w:tr w:rsidR="00D90371" w14:paraId="4D7EED84" w14:textId="77777777" w:rsidTr="00112E92">
        <w:trPr>
          <w:trHeight w:val="1152"/>
        </w:trPr>
        <w:tc>
          <w:tcPr>
            <w:tcW w:w="1129" w:type="dxa"/>
            <w:vMerge/>
            <w:vAlign w:val="center"/>
          </w:tcPr>
          <w:p w14:paraId="4199C659" w14:textId="77777777" w:rsidR="00D90371" w:rsidRDefault="00D90371" w:rsidP="00D90371">
            <w:pPr>
              <w:jc w:val="center"/>
            </w:pPr>
          </w:p>
        </w:tc>
        <w:tc>
          <w:tcPr>
            <w:tcW w:w="2694" w:type="dxa"/>
            <w:vMerge/>
            <w:vAlign w:val="center"/>
          </w:tcPr>
          <w:p w14:paraId="435B298F" w14:textId="77777777" w:rsidR="00D90371" w:rsidRPr="00A13630" w:rsidRDefault="00D90371" w:rsidP="00D90371">
            <w:pPr>
              <w:rPr>
                <w:rFonts w:cstheme="minorHAnsi"/>
              </w:rPr>
            </w:pPr>
          </w:p>
        </w:tc>
        <w:tc>
          <w:tcPr>
            <w:tcW w:w="1842" w:type="dxa"/>
            <w:vAlign w:val="center"/>
          </w:tcPr>
          <w:p w14:paraId="1B563C00" w14:textId="7085A5D8" w:rsidR="00D90371" w:rsidRPr="00A13630" w:rsidRDefault="00D90371" w:rsidP="00D90371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A13630">
              <w:rPr>
                <w:rFonts w:eastAsia="Times New Roman" w:cstheme="minorHAnsi"/>
                <w:color w:val="231F20"/>
                <w:lang w:eastAsia="hr-HR"/>
              </w:rPr>
              <w:t>D: Zdravstveni i odgojni učinci tjelesnog vježbanja</w:t>
            </w:r>
          </w:p>
        </w:tc>
        <w:tc>
          <w:tcPr>
            <w:tcW w:w="2552" w:type="dxa"/>
            <w:vAlign w:val="center"/>
          </w:tcPr>
          <w:p w14:paraId="564898CD" w14:textId="52384CD3" w:rsidR="00D90371" w:rsidRPr="00A13630" w:rsidRDefault="00D90371" w:rsidP="00D90371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A13630">
              <w:rPr>
                <w:rFonts w:eastAsia="Times New Roman" w:cstheme="minorHAnsi"/>
                <w:color w:val="231F20"/>
                <w:lang w:eastAsia="hr-HR"/>
              </w:rPr>
              <w:t>OŠ TZK D.3.2. Izvodi raznovrsne vježbe u svrhu poboljšanja sustava za kretanje.</w:t>
            </w:r>
          </w:p>
        </w:tc>
        <w:tc>
          <w:tcPr>
            <w:tcW w:w="2410" w:type="dxa"/>
            <w:vAlign w:val="center"/>
          </w:tcPr>
          <w:p w14:paraId="3A1AD148" w14:textId="54E81025" w:rsidR="00D90371" w:rsidRPr="00A13630" w:rsidRDefault="00D90371" w:rsidP="00D90371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A13630">
              <w:rPr>
                <w:rFonts w:eastAsia="Times New Roman" w:cstheme="minorHAnsi"/>
                <w:color w:val="231F20"/>
                <w:lang w:eastAsia="hr-HR"/>
              </w:rPr>
              <w:t>Usavršava jednostavne vježbe za poboljšanje sustava za kretanje.</w:t>
            </w:r>
          </w:p>
        </w:tc>
        <w:tc>
          <w:tcPr>
            <w:tcW w:w="3543" w:type="dxa"/>
            <w:vMerge/>
            <w:vAlign w:val="center"/>
          </w:tcPr>
          <w:p w14:paraId="31DB84B5" w14:textId="77777777" w:rsidR="00D90371" w:rsidRPr="00A13630" w:rsidRDefault="00D90371" w:rsidP="00D90371">
            <w:pPr>
              <w:rPr>
                <w:rFonts w:cstheme="minorHAnsi"/>
              </w:rPr>
            </w:pPr>
          </w:p>
        </w:tc>
      </w:tr>
      <w:tr w:rsidR="00F96F3E" w:rsidRPr="00D90371" w14:paraId="62A9E64B" w14:textId="77777777" w:rsidTr="00F96F3E">
        <w:tc>
          <w:tcPr>
            <w:tcW w:w="1129" w:type="dxa"/>
            <w:vMerge w:val="restart"/>
          </w:tcPr>
          <w:p w14:paraId="5301CEAE" w14:textId="77777777" w:rsidR="00F96F3E" w:rsidRPr="00D90371" w:rsidRDefault="00F96F3E" w:rsidP="00C449D6">
            <w:pPr>
              <w:ind w:right="-107" w:hanging="108"/>
              <w:jc w:val="center"/>
              <w:rPr>
                <w:rFonts w:cstheme="minorHAnsi"/>
                <w:bCs/>
              </w:rPr>
            </w:pPr>
            <w:r w:rsidRPr="000C3431">
              <w:rPr>
                <w:rFonts w:cstheme="minorHAnsi"/>
              </w:rPr>
              <w:t>35.</w:t>
            </w:r>
          </w:p>
        </w:tc>
        <w:tc>
          <w:tcPr>
            <w:tcW w:w="2694" w:type="dxa"/>
            <w:vMerge w:val="restart"/>
          </w:tcPr>
          <w:p w14:paraId="0762CF31" w14:textId="77777777" w:rsidR="00F96F3E" w:rsidRPr="0024552C" w:rsidRDefault="00F96F3E" w:rsidP="00C449D6">
            <w:pPr>
              <w:rPr>
                <w:rFonts w:cstheme="minorHAnsi"/>
              </w:rPr>
            </w:pPr>
            <w:r w:rsidRPr="0024552C">
              <w:rPr>
                <w:rFonts w:cstheme="minorHAnsi"/>
              </w:rPr>
              <w:t xml:space="preserve">Naskok u upor čučeći na povišenje do </w:t>
            </w:r>
            <w:smartTag w:uri="urn:schemas-microsoft-com:office:smarttags" w:element="metricconverter">
              <w:smartTagPr>
                <w:attr w:name="ProductID" w:val="60 cm"/>
              </w:smartTagPr>
              <w:r w:rsidRPr="0024552C">
                <w:rPr>
                  <w:rFonts w:cstheme="minorHAnsi"/>
                </w:rPr>
                <w:t>60 cm</w:t>
              </w:r>
            </w:smartTag>
            <w:r w:rsidRPr="0024552C">
              <w:rPr>
                <w:rFonts w:cstheme="minorHAnsi"/>
              </w:rPr>
              <w:t>, saskok pruženi</w:t>
            </w:r>
          </w:p>
          <w:p w14:paraId="74B34671" w14:textId="77777777" w:rsidR="00F96F3E" w:rsidRPr="0024552C" w:rsidRDefault="00F96F3E" w:rsidP="00C449D6">
            <w:pPr>
              <w:rPr>
                <w:rFonts w:cstheme="minorHAnsi"/>
              </w:rPr>
            </w:pPr>
            <w:r w:rsidRPr="0024552C">
              <w:rPr>
                <w:rFonts w:cstheme="minorHAnsi"/>
              </w:rPr>
              <w:t>Penjanje po kvadratnim ljestvama</w:t>
            </w:r>
          </w:p>
          <w:p w14:paraId="1CA24D5F" w14:textId="77777777" w:rsidR="00F96F3E" w:rsidRPr="00D90371" w:rsidRDefault="00F96F3E" w:rsidP="00C449D6">
            <w:pPr>
              <w:rPr>
                <w:rFonts w:cstheme="minorHAnsi"/>
                <w:bCs/>
              </w:rPr>
            </w:pPr>
            <w:r w:rsidRPr="0024552C">
              <w:rPr>
                <w:rFonts w:cstheme="minorHAnsi"/>
              </w:rPr>
              <w:t>Kolut natrag</w:t>
            </w:r>
          </w:p>
        </w:tc>
        <w:tc>
          <w:tcPr>
            <w:tcW w:w="1842" w:type="dxa"/>
            <w:vMerge w:val="restart"/>
          </w:tcPr>
          <w:p w14:paraId="197EF3C8" w14:textId="77777777" w:rsidR="00F96F3E" w:rsidRPr="00D90371" w:rsidRDefault="00F96F3E" w:rsidP="00C449D6">
            <w:pPr>
              <w:jc w:val="center"/>
              <w:rPr>
                <w:rFonts w:cstheme="minorHAnsi"/>
                <w:bCs/>
              </w:rPr>
            </w:pPr>
            <w:r w:rsidRPr="0024552C">
              <w:rPr>
                <w:rFonts w:eastAsia="Times New Roman" w:cstheme="minorHAnsi"/>
                <w:color w:val="231F20"/>
                <w:lang w:eastAsia="hr-HR"/>
              </w:rPr>
              <w:t>D: Zdravstveni i odgojni učinci tjelesnog vježbanja</w:t>
            </w:r>
          </w:p>
        </w:tc>
        <w:tc>
          <w:tcPr>
            <w:tcW w:w="2552" w:type="dxa"/>
          </w:tcPr>
          <w:p w14:paraId="365AF0F6" w14:textId="77777777" w:rsidR="00F96F3E" w:rsidRPr="00D90371" w:rsidRDefault="00F96F3E" w:rsidP="00C449D6">
            <w:pPr>
              <w:jc w:val="center"/>
              <w:rPr>
                <w:rFonts w:cstheme="minorHAnsi"/>
                <w:bCs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D.3.2. </w:t>
            </w:r>
            <w:r w:rsidRPr="0024552C">
              <w:rPr>
                <w:rFonts w:eastAsia="Times New Roman" w:cstheme="minorHAnsi"/>
                <w:color w:val="231F20"/>
                <w:lang w:eastAsia="hr-HR"/>
              </w:rPr>
              <w:t>Izvodi raznovrsne vježbe u svrhu poboljšanja sustava za kretanje.</w:t>
            </w:r>
          </w:p>
        </w:tc>
        <w:tc>
          <w:tcPr>
            <w:tcW w:w="2410" w:type="dxa"/>
          </w:tcPr>
          <w:p w14:paraId="59DAD4C6" w14:textId="77777777" w:rsidR="00F96F3E" w:rsidRPr="00D90371" w:rsidRDefault="00F96F3E" w:rsidP="00C449D6">
            <w:pPr>
              <w:jc w:val="center"/>
              <w:rPr>
                <w:rFonts w:cstheme="minorHAnsi"/>
                <w:bCs/>
              </w:rPr>
            </w:pPr>
            <w:r w:rsidRPr="0024552C">
              <w:rPr>
                <w:rFonts w:eastAsia="Times New Roman" w:cstheme="minorHAnsi"/>
                <w:color w:val="231F20"/>
                <w:lang w:eastAsia="hr-HR"/>
              </w:rPr>
              <w:t>Usavršava jednostavne vježbe za poboljšanje sustava za kretanje.</w:t>
            </w:r>
          </w:p>
        </w:tc>
        <w:tc>
          <w:tcPr>
            <w:tcW w:w="3543" w:type="dxa"/>
            <w:vMerge w:val="restart"/>
          </w:tcPr>
          <w:p w14:paraId="3B218DBE" w14:textId="77777777" w:rsidR="00F96F3E" w:rsidRDefault="00F96F3E" w:rsidP="00C449D6">
            <w:pPr>
              <w:rPr>
                <w:rFonts w:cstheme="minorHAnsi"/>
              </w:rPr>
            </w:pPr>
            <w:r w:rsidRPr="0024552C">
              <w:rPr>
                <w:rFonts w:cstheme="minorHAnsi"/>
              </w:rPr>
              <w:t xml:space="preserve">uku C.2.2. </w:t>
            </w:r>
          </w:p>
          <w:p w14:paraId="11477563" w14:textId="77777777" w:rsidR="00F96F3E" w:rsidRDefault="00F96F3E" w:rsidP="00C449D6">
            <w:pPr>
              <w:rPr>
                <w:rFonts w:cstheme="minorHAnsi"/>
              </w:rPr>
            </w:pPr>
            <w:r w:rsidRPr="00011161">
              <w:rPr>
                <w:rFonts w:cstheme="minorHAnsi"/>
              </w:rPr>
              <w:t>2. Slika o sebi kao učeniku</w:t>
            </w:r>
          </w:p>
          <w:p w14:paraId="7D6F15C0" w14:textId="77777777" w:rsidR="00F96F3E" w:rsidRPr="0024552C" w:rsidRDefault="00F96F3E" w:rsidP="00C449D6">
            <w:pPr>
              <w:rPr>
                <w:rFonts w:cstheme="minorHAnsi"/>
              </w:rPr>
            </w:pPr>
            <w:r w:rsidRPr="0024552C">
              <w:rPr>
                <w:rFonts w:cstheme="minorHAnsi"/>
              </w:rPr>
              <w:t>Iskazuje pozitivna i visoka očekivanja i vjeruje u svoj uspjeh u učenju.</w:t>
            </w:r>
          </w:p>
          <w:p w14:paraId="29A26F32" w14:textId="77777777" w:rsidR="00F96F3E" w:rsidRPr="0024552C" w:rsidRDefault="00F96F3E" w:rsidP="00C449D6">
            <w:pPr>
              <w:rPr>
                <w:rFonts w:cstheme="minorHAnsi"/>
              </w:rPr>
            </w:pPr>
            <w:proofErr w:type="spellStart"/>
            <w:r w:rsidRPr="0024552C">
              <w:rPr>
                <w:rFonts w:cstheme="minorHAnsi"/>
              </w:rPr>
              <w:t>osr</w:t>
            </w:r>
            <w:proofErr w:type="spellEnd"/>
            <w:r w:rsidRPr="0024552C">
              <w:rPr>
                <w:rFonts w:cstheme="minorHAnsi"/>
              </w:rPr>
              <w:t xml:space="preserve"> A.2.1 Razvija sliku o sebi.</w:t>
            </w:r>
          </w:p>
          <w:p w14:paraId="5790A229" w14:textId="77777777" w:rsidR="00F96F3E" w:rsidRPr="00D90371" w:rsidRDefault="00F96F3E" w:rsidP="00C449D6">
            <w:pPr>
              <w:jc w:val="center"/>
              <w:rPr>
                <w:rFonts w:cstheme="minorHAnsi"/>
                <w:bCs/>
              </w:rPr>
            </w:pPr>
          </w:p>
        </w:tc>
      </w:tr>
      <w:tr w:rsidR="00F96F3E" w:rsidRPr="00D90371" w14:paraId="20C52C11" w14:textId="77777777" w:rsidTr="00F96F3E">
        <w:tc>
          <w:tcPr>
            <w:tcW w:w="1129" w:type="dxa"/>
            <w:vMerge/>
          </w:tcPr>
          <w:p w14:paraId="2AF4BE90" w14:textId="77777777" w:rsidR="00F96F3E" w:rsidRPr="00D90371" w:rsidRDefault="00F96F3E" w:rsidP="00C449D6">
            <w:pPr>
              <w:ind w:right="-107" w:hanging="108"/>
              <w:jc w:val="center"/>
              <w:rPr>
                <w:rFonts w:cstheme="minorHAnsi"/>
                <w:bCs/>
              </w:rPr>
            </w:pPr>
          </w:p>
        </w:tc>
        <w:tc>
          <w:tcPr>
            <w:tcW w:w="2694" w:type="dxa"/>
            <w:vMerge/>
          </w:tcPr>
          <w:p w14:paraId="0A3F62B2" w14:textId="77777777" w:rsidR="00F96F3E" w:rsidRPr="00D90371" w:rsidRDefault="00F96F3E" w:rsidP="00C449D6">
            <w:pPr>
              <w:rPr>
                <w:rFonts w:cstheme="minorHAnsi"/>
                <w:bCs/>
              </w:rPr>
            </w:pPr>
          </w:p>
        </w:tc>
        <w:tc>
          <w:tcPr>
            <w:tcW w:w="1842" w:type="dxa"/>
            <w:vMerge/>
          </w:tcPr>
          <w:p w14:paraId="3CBA0BF9" w14:textId="77777777" w:rsidR="00F96F3E" w:rsidRPr="00D90371" w:rsidRDefault="00F96F3E" w:rsidP="00C449D6">
            <w:pPr>
              <w:jc w:val="center"/>
              <w:rPr>
                <w:rFonts w:cstheme="minorHAnsi"/>
                <w:bCs/>
              </w:rPr>
            </w:pPr>
          </w:p>
        </w:tc>
        <w:tc>
          <w:tcPr>
            <w:tcW w:w="2552" w:type="dxa"/>
          </w:tcPr>
          <w:p w14:paraId="486A29F8" w14:textId="77777777" w:rsidR="00F96F3E" w:rsidRPr="00D90371" w:rsidRDefault="00F96F3E" w:rsidP="00C449D6">
            <w:pPr>
              <w:jc w:val="center"/>
              <w:rPr>
                <w:rFonts w:cstheme="minorHAnsi"/>
                <w:bCs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D.3.3. </w:t>
            </w:r>
            <w:r w:rsidRPr="0024552C">
              <w:rPr>
                <w:rFonts w:eastAsia="Times New Roman" w:cstheme="minorHAnsi"/>
                <w:color w:val="231F20"/>
                <w:lang w:eastAsia="hr-HR"/>
              </w:rPr>
              <w:t>Surađuje sa suigračima i poštuje pravila igre.</w:t>
            </w:r>
          </w:p>
        </w:tc>
        <w:tc>
          <w:tcPr>
            <w:tcW w:w="2410" w:type="dxa"/>
          </w:tcPr>
          <w:p w14:paraId="2BD8F91E" w14:textId="77777777" w:rsidR="00F96F3E" w:rsidRPr="0024552C" w:rsidRDefault="00F96F3E" w:rsidP="00C449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4552C">
              <w:rPr>
                <w:rFonts w:eastAsia="Times New Roman" w:cstheme="minorHAnsi"/>
                <w:color w:val="231F20"/>
                <w:lang w:eastAsia="hr-HR"/>
              </w:rPr>
              <w:t>Surađuje tijekom igre i prihvaća pravila igre.</w:t>
            </w:r>
          </w:p>
          <w:p w14:paraId="3DD9CE90" w14:textId="77777777" w:rsidR="00F96F3E" w:rsidRPr="00D90371" w:rsidRDefault="00F96F3E" w:rsidP="00C449D6">
            <w:pPr>
              <w:jc w:val="center"/>
              <w:rPr>
                <w:rFonts w:cstheme="minorHAnsi"/>
                <w:bCs/>
              </w:rPr>
            </w:pPr>
          </w:p>
        </w:tc>
        <w:tc>
          <w:tcPr>
            <w:tcW w:w="3543" w:type="dxa"/>
            <w:vMerge/>
          </w:tcPr>
          <w:p w14:paraId="67D63BE8" w14:textId="77777777" w:rsidR="00F96F3E" w:rsidRPr="00D90371" w:rsidRDefault="00F96F3E" w:rsidP="00C449D6">
            <w:pPr>
              <w:jc w:val="center"/>
              <w:rPr>
                <w:rFonts w:cstheme="minorHAnsi"/>
                <w:bCs/>
              </w:rPr>
            </w:pPr>
          </w:p>
        </w:tc>
      </w:tr>
      <w:tr w:rsidR="00F96F3E" w:rsidRPr="00D90371" w14:paraId="255AC7ED" w14:textId="77777777" w:rsidTr="00F96F3E">
        <w:tc>
          <w:tcPr>
            <w:tcW w:w="1129" w:type="dxa"/>
          </w:tcPr>
          <w:p w14:paraId="47385A86" w14:textId="77777777" w:rsidR="00F96F3E" w:rsidRPr="00D90371" w:rsidRDefault="00F96F3E" w:rsidP="00C449D6">
            <w:pPr>
              <w:ind w:right="-107" w:hanging="108"/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36.</w:t>
            </w:r>
          </w:p>
        </w:tc>
        <w:tc>
          <w:tcPr>
            <w:tcW w:w="2694" w:type="dxa"/>
          </w:tcPr>
          <w:p w14:paraId="57F5920E" w14:textId="77777777" w:rsidR="00F96F3E" w:rsidRPr="00A13630" w:rsidRDefault="00F96F3E" w:rsidP="00C449D6">
            <w:pPr>
              <w:rPr>
                <w:rFonts w:cstheme="minorHAnsi"/>
              </w:rPr>
            </w:pPr>
            <w:r w:rsidRPr="00A13630">
              <w:rPr>
                <w:rFonts w:cstheme="minorHAnsi"/>
              </w:rPr>
              <w:t>Vođenje lopte rolanjem donjom stranom stopala (N)</w:t>
            </w:r>
          </w:p>
          <w:p w14:paraId="02F118F4" w14:textId="77777777" w:rsidR="00F96F3E" w:rsidRPr="00A13630" w:rsidRDefault="00F96F3E" w:rsidP="00C449D6">
            <w:pPr>
              <w:rPr>
                <w:rFonts w:cstheme="minorHAnsi"/>
              </w:rPr>
            </w:pPr>
            <w:r w:rsidRPr="00A13630">
              <w:rPr>
                <w:rFonts w:cstheme="minorHAnsi"/>
              </w:rPr>
              <w:t>Naskok u upor čučeći na povišenje do 60 cm, saskok pruženi</w:t>
            </w:r>
          </w:p>
          <w:p w14:paraId="7656F166" w14:textId="77777777" w:rsidR="00F96F3E" w:rsidRPr="00D90371" w:rsidRDefault="00F96F3E" w:rsidP="00C449D6">
            <w:pPr>
              <w:rPr>
                <w:rFonts w:cstheme="minorHAnsi"/>
                <w:bCs/>
              </w:rPr>
            </w:pPr>
            <w:r w:rsidRPr="00A13630">
              <w:rPr>
                <w:rFonts w:cstheme="minorHAnsi"/>
              </w:rPr>
              <w:t>Osnovno dodavanje i hvatanje lopte s dvije ruke u mjestu (K)</w:t>
            </w:r>
          </w:p>
        </w:tc>
        <w:tc>
          <w:tcPr>
            <w:tcW w:w="1842" w:type="dxa"/>
          </w:tcPr>
          <w:p w14:paraId="0077CF12" w14:textId="77777777" w:rsidR="00F96F3E" w:rsidRPr="00A13630" w:rsidRDefault="00F96F3E" w:rsidP="00C449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A13630">
              <w:rPr>
                <w:rFonts w:eastAsia="Times New Roman" w:cstheme="minorHAnsi"/>
                <w:color w:val="231F20"/>
                <w:lang w:eastAsia="hr-HR"/>
              </w:rPr>
              <w:t>D: Zdravstveni i odgojni učinci tjelesnog vježbanja</w:t>
            </w:r>
          </w:p>
          <w:p w14:paraId="0F4F9712" w14:textId="77777777" w:rsidR="00F96F3E" w:rsidRPr="00D90371" w:rsidRDefault="00F96F3E" w:rsidP="00C449D6">
            <w:pPr>
              <w:jc w:val="center"/>
              <w:rPr>
                <w:rFonts w:cstheme="minorHAnsi"/>
                <w:bCs/>
              </w:rPr>
            </w:pPr>
          </w:p>
        </w:tc>
        <w:tc>
          <w:tcPr>
            <w:tcW w:w="2552" w:type="dxa"/>
          </w:tcPr>
          <w:p w14:paraId="7B63437C" w14:textId="77777777" w:rsidR="00F96F3E" w:rsidRPr="00D90371" w:rsidRDefault="00F96F3E" w:rsidP="00C449D6">
            <w:pPr>
              <w:jc w:val="center"/>
              <w:rPr>
                <w:rFonts w:cstheme="minorHAnsi"/>
                <w:bCs/>
              </w:rPr>
            </w:pPr>
            <w:r w:rsidRPr="00A13630">
              <w:rPr>
                <w:rFonts w:eastAsia="Times New Roman" w:cstheme="minorHAnsi"/>
                <w:color w:val="231F20"/>
                <w:lang w:eastAsia="hr-HR"/>
              </w:rPr>
              <w:t>OŠ TZK D.3.1. Koristi osnovne kineziološke aktivnosti na otvorenim vježbalištima.</w:t>
            </w:r>
          </w:p>
        </w:tc>
        <w:tc>
          <w:tcPr>
            <w:tcW w:w="2410" w:type="dxa"/>
          </w:tcPr>
          <w:p w14:paraId="2A20EF5C" w14:textId="77777777" w:rsidR="00F96F3E" w:rsidRPr="00D90371" w:rsidRDefault="00F96F3E" w:rsidP="00C449D6">
            <w:pPr>
              <w:jc w:val="center"/>
              <w:rPr>
                <w:rFonts w:cstheme="minorHAnsi"/>
                <w:bCs/>
              </w:rPr>
            </w:pPr>
            <w:r w:rsidRPr="00A13630">
              <w:rPr>
                <w:rFonts w:eastAsia="Times New Roman" w:cstheme="minorHAnsi"/>
                <w:color w:val="231F20"/>
                <w:lang w:eastAsia="hr-HR"/>
              </w:rPr>
              <w:t>Sudjeluje u tjelesnim aktivnostima na otvorenom ovisno o posebnostima zavičaja.</w:t>
            </w:r>
          </w:p>
        </w:tc>
        <w:tc>
          <w:tcPr>
            <w:tcW w:w="3543" w:type="dxa"/>
          </w:tcPr>
          <w:p w14:paraId="4C8B6FAB" w14:textId="77777777" w:rsidR="00F96F3E" w:rsidRDefault="00F96F3E" w:rsidP="00C449D6">
            <w:pPr>
              <w:rPr>
                <w:rFonts w:cstheme="minorHAnsi"/>
              </w:rPr>
            </w:pPr>
            <w:r w:rsidRPr="00A13630">
              <w:rPr>
                <w:rFonts w:cstheme="minorHAnsi"/>
              </w:rPr>
              <w:t xml:space="preserve">uku A.2.2. </w:t>
            </w:r>
          </w:p>
          <w:p w14:paraId="1C47C565" w14:textId="77777777" w:rsidR="00F96F3E" w:rsidRDefault="00F96F3E" w:rsidP="00C449D6">
            <w:pPr>
              <w:rPr>
                <w:rFonts w:cstheme="minorHAnsi"/>
              </w:rPr>
            </w:pPr>
            <w:r w:rsidRPr="00011161">
              <w:rPr>
                <w:rFonts w:cstheme="minorHAnsi"/>
              </w:rPr>
              <w:t>2. Primjena strategija učenja i rješavanje problema</w:t>
            </w:r>
          </w:p>
          <w:p w14:paraId="086C781B" w14:textId="77777777" w:rsidR="00F96F3E" w:rsidRPr="00A13630" w:rsidRDefault="00F96F3E" w:rsidP="00C449D6">
            <w:pPr>
              <w:rPr>
                <w:rFonts w:cstheme="minorHAnsi"/>
              </w:rPr>
            </w:pPr>
            <w:r w:rsidRPr="00A13630">
              <w:rPr>
                <w:rFonts w:cstheme="minorHAnsi"/>
              </w:rPr>
              <w:t>Primjenjuje strategije učenja i rješava probleme u svim područjima učenja uz praćenje i podršku učitelja.</w:t>
            </w:r>
          </w:p>
          <w:p w14:paraId="44485111" w14:textId="77777777" w:rsidR="00F96F3E" w:rsidRPr="00D90371" w:rsidRDefault="00F96F3E" w:rsidP="00C449D6">
            <w:pPr>
              <w:rPr>
                <w:rFonts w:cstheme="minorHAnsi"/>
                <w:bCs/>
              </w:rPr>
            </w:pPr>
            <w:r w:rsidRPr="00A13630">
              <w:rPr>
                <w:rFonts w:cstheme="minorHAnsi"/>
              </w:rPr>
              <w:t>zdr</w:t>
            </w:r>
            <w:r w:rsidRPr="00A13630">
              <w:rPr>
                <w:rFonts w:cstheme="minorHAnsi"/>
                <w:b/>
              </w:rPr>
              <w:t xml:space="preserve"> </w:t>
            </w:r>
            <w:r w:rsidRPr="00A13630">
              <w:rPr>
                <w:rFonts w:cstheme="minorHAnsi"/>
              </w:rPr>
              <w:t>A.2.2. Razlikuje pravilnu od nepravilne prehrane i razumije važnost pravilne prehrane za zdravlje.</w:t>
            </w:r>
          </w:p>
        </w:tc>
      </w:tr>
    </w:tbl>
    <w:p w14:paraId="04AC8B08" w14:textId="77777777" w:rsidR="004726CF" w:rsidRDefault="004726CF"/>
    <w:p w14:paraId="6298323C" w14:textId="77777777" w:rsidR="004F1B4C" w:rsidRDefault="004F1B4C">
      <w:r>
        <w:br w:type="page"/>
      </w:r>
    </w:p>
    <w:tbl>
      <w:tblPr>
        <w:tblStyle w:val="Reetkatablice"/>
        <w:tblW w:w="14170" w:type="dxa"/>
        <w:tblLook w:val="04A0" w:firstRow="1" w:lastRow="0" w:firstColumn="1" w:lastColumn="0" w:noHBand="0" w:noVBand="1"/>
      </w:tblPr>
      <w:tblGrid>
        <w:gridCol w:w="1129"/>
        <w:gridCol w:w="2694"/>
        <w:gridCol w:w="1842"/>
        <w:gridCol w:w="2552"/>
        <w:gridCol w:w="2463"/>
        <w:gridCol w:w="3490"/>
      </w:tblGrid>
      <w:tr w:rsidR="00580BB2" w14:paraId="3CD1321D" w14:textId="77777777" w:rsidTr="00112E92">
        <w:tc>
          <w:tcPr>
            <w:tcW w:w="1129" w:type="dxa"/>
            <w:shd w:val="clear" w:color="auto" w:fill="E7E6E6" w:themeFill="background2"/>
            <w:vAlign w:val="center"/>
          </w:tcPr>
          <w:p w14:paraId="075B2B87" w14:textId="06255E1D" w:rsidR="003F2968" w:rsidRPr="003F2968" w:rsidRDefault="003F2968" w:rsidP="00112E92">
            <w:pPr>
              <w:ind w:right="-107" w:hanging="108"/>
              <w:jc w:val="center"/>
              <w:rPr>
                <w:rFonts w:cstheme="minorHAnsi"/>
                <w:b/>
              </w:rPr>
            </w:pPr>
            <w:r w:rsidRPr="003F2968">
              <w:rPr>
                <w:rFonts w:cstheme="minorHAnsi"/>
                <w:b/>
              </w:rPr>
              <w:lastRenderedPageBreak/>
              <w:t>PROSINAC</w:t>
            </w:r>
          </w:p>
          <w:p w14:paraId="4FA19157" w14:textId="39FC1CAB" w:rsidR="003F2968" w:rsidRDefault="00F96F3E" w:rsidP="00112E92">
            <w:pPr>
              <w:jc w:val="center"/>
            </w:pPr>
            <w:r>
              <w:rPr>
                <w:rFonts w:cstheme="minorHAnsi"/>
                <w:b/>
              </w:rPr>
              <w:t>10</w:t>
            </w:r>
            <w:r w:rsidR="003F2968" w:rsidRPr="002E0B1A">
              <w:rPr>
                <w:rFonts w:cstheme="minorHAnsi"/>
                <w:b/>
              </w:rPr>
              <w:t xml:space="preserve"> sati</w:t>
            </w:r>
          </w:p>
        </w:tc>
        <w:tc>
          <w:tcPr>
            <w:tcW w:w="2694" w:type="dxa"/>
            <w:shd w:val="clear" w:color="auto" w:fill="E7E6E6" w:themeFill="background2"/>
            <w:vAlign w:val="center"/>
          </w:tcPr>
          <w:p w14:paraId="04519266" w14:textId="77777777" w:rsidR="003F2968" w:rsidRDefault="003F2968" w:rsidP="00112E92">
            <w:pPr>
              <w:jc w:val="center"/>
            </w:pPr>
            <w:r w:rsidRPr="002E0B1A">
              <w:rPr>
                <w:rFonts w:cstheme="minorHAnsi"/>
                <w:b/>
              </w:rPr>
              <w:t>SADRŽAJ ZA OSTVARIVANJE ODGOJNO-OBRAZOVNIH ISHODA</w:t>
            </w:r>
          </w:p>
        </w:tc>
        <w:tc>
          <w:tcPr>
            <w:tcW w:w="1842" w:type="dxa"/>
            <w:shd w:val="clear" w:color="auto" w:fill="E7E6E6" w:themeFill="background2"/>
            <w:vAlign w:val="center"/>
          </w:tcPr>
          <w:p w14:paraId="4869F3B9" w14:textId="77777777" w:rsidR="003F2968" w:rsidRDefault="003F2968" w:rsidP="00112E92">
            <w:pPr>
              <w:jc w:val="center"/>
            </w:pPr>
            <w:r w:rsidRPr="002E0B1A">
              <w:rPr>
                <w:rFonts w:cstheme="minorHAnsi"/>
                <w:b/>
              </w:rPr>
              <w:t>PREDMETNO PODRUČJE</w:t>
            </w:r>
          </w:p>
        </w:tc>
        <w:tc>
          <w:tcPr>
            <w:tcW w:w="2552" w:type="dxa"/>
            <w:shd w:val="clear" w:color="auto" w:fill="E7E6E6" w:themeFill="background2"/>
            <w:vAlign w:val="center"/>
          </w:tcPr>
          <w:p w14:paraId="23B7E18A" w14:textId="77777777" w:rsidR="003F2968" w:rsidRDefault="003F2968" w:rsidP="00112E92">
            <w:pPr>
              <w:jc w:val="center"/>
            </w:pPr>
            <w:r w:rsidRPr="002E0B1A">
              <w:rPr>
                <w:rFonts w:cstheme="minorHAnsi"/>
                <w:b/>
              </w:rPr>
              <w:t>ODGOJNO-OBRAZOVNI ISHODI</w:t>
            </w:r>
          </w:p>
        </w:tc>
        <w:tc>
          <w:tcPr>
            <w:tcW w:w="2463" w:type="dxa"/>
            <w:shd w:val="clear" w:color="auto" w:fill="E7E6E6" w:themeFill="background2"/>
            <w:vAlign w:val="center"/>
          </w:tcPr>
          <w:p w14:paraId="60544319" w14:textId="77777777" w:rsidR="003F2968" w:rsidRDefault="003F2968" w:rsidP="00112E92">
            <w:pPr>
              <w:jc w:val="center"/>
            </w:pPr>
            <w:r w:rsidRPr="002E0B1A">
              <w:rPr>
                <w:rFonts w:cstheme="minorHAnsi"/>
                <w:b/>
              </w:rPr>
              <w:t>RAZRADA ODGOJNO-OBRAZOVNIH ISHODA</w:t>
            </w:r>
          </w:p>
        </w:tc>
        <w:tc>
          <w:tcPr>
            <w:tcW w:w="3490" w:type="dxa"/>
            <w:shd w:val="clear" w:color="auto" w:fill="E7E6E6" w:themeFill="background2"/>
            <w:vAlign w:val="center"/>
          </w:tcPr>
          <w:p w14:paraId="1B9EF95D" w14:textId="77777777" w:rsidR="003F2968" w:rsidRDefault="003F2968" w:rsidP="00112E92">
            <w:pPr>
              <w:jc w:val="center"/>
            </w:pPr>
            <w:r w:rsidRPr="002E0B1A">
              <w:rPr>
                <w:rFonts w:cstheme="minorHAnsi"/>
                <w:b/>
              </w:rPr>
              <w:t>ODGOJNO-OBRAZOVNA OČEKIVANJA MEĐUPREDMETNIH TEMA</w:t>
            </w:r>
          </w:p>
        </w:tc>
      </w:tr>
      <w:tr w:rsidR="00D90371" w:rsidRPr="00D90371" w14:paraId="654E3249" w14:textId="77777777" w:rsidTr="00D90371">
        <w:trPr>
          <w:trHeight w:val="1114"/>
        </w:trPr>
        <w:tc>
          <w:tcPr>
            <w:tcW w:w="1129" w:type="dxa"/>
            <w:vMerge w:val="restart"/>
            <w:vAlign w:val="center"/>
          </w:tcPr>
          <w:p w14:paraId="518EE566" w14:textId="0EB6475A" w:rsidR="00D90371" w:rsidRPr="00D90371" w:rsidRDefault="00D90371" w:rsidP="00D90371">
            <w:pPr>
              <w:ind w:right="-107" w:hanging="108"/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37.</w:t>
            </w:r>
          </w:p>
        </w:tc>
        <w:tc>
          <w:tcPr>
            <w:tcW w:w="2694" w:type="dxa"/>
            <w:vMerge w:val="restart"/>
            <w:vAlign w:val="center"/>
          </w:tcPr>
          <w:p w14:paraId="3DCDF13B" w14:textId="77777777" w:rsidR="00D90371" w:rsidRPr="0024552C" w:rsidRDefault="00D90371" w:rsidP="00D90371">
            <w:pPr>
              <w:rPr>
                <w:rFonts w:cstheme="minorHAnsi"/>
              </w:rPr>
            </w:pPr>
            <w:r w:rsidRPr="0024552C">
              <w:rPr>
                <w:rFonts w:cstheme="minorHAnsi"/>
              </w:rPr>
              <w:t>Vođenje lopte desnom i lijevom rukom u mjestu i pravocrtnom kretanju (K)</w:t>
            </w:r>
          </w:p>
          <w:p w14:paraId="20AC2CF7" w14:textId="77777777" w:rsidR="00D90371" w:rsidRPr="0024552C" w:rsidRDefault="00D90371" w:rsidP="00D90371">
            <w:pPr>
              <w:rPr>
                <w:rFonts w:cstheme="minorHAnsi"/>
              </w:rPr>
            </w:pPr>
            <w:r w:rsidRPr="0024552C">
              <w:rPr>
                <w:rFonts w:cstheme="minorHAnsi"/>
              </w:rPr>
              <w:t>Penjanje po kvadratnim ljestvama</w:t>
            </w:r>
          </w:p>
          <w:p w14:paraId="72035264" w14:textId="0845D2FB" w:rsidR="00D90371" w:rsidRPr="00D90371" w:rsidRDefault="00D90371" w:rsidP="00D90371">
            <w:pPr>
              <w:rPr>
                <w:rFonts w:cstheme="minorHAnsi"/>
                <w:bCs/>
              </w:rPr>
            </w:pPr>
            <w:r w:rsidRPr="0024552C">
              <w:rPr>
                <w:rFonts w:cstheme="minorHAnsi"/>
              </w:rPr>
              <w:t>Kolut naprijed s mjesta preko niske prepreke (lopte, medicinke i dr.)</w:t>
            </w:r>
          </w:p>
        </w:tc>
        <w:tc>
          <w:tcPr>
            <w:tcW w:w="1842" w:type="dxa"/>
          </w:tcPr>
          <w:p w14:paraId="047CCC74" w14:textId="56747DE7" w:rsidR="00D90371" w:rsidRPr="00D90371" w:rsidRDefault="00D90371" w:rsidP="00D90371">
            <w:pPr>
              <w:jc w:val="center"/>
              <w:rPr>
                <w:rFonts w:cstheme="minorHAnsi"/>
                <w:bCs/>
              </w:rPr>
            </w:pPr>
            <w:r w:rsidRPr="0024552C">
              <w:rPr>
                <w:rFonts w:eastAsia="Times New Roman" w:cstheme="minorHAnsi"/>
                <w:color w:val="231F20"/>
                <w:lang w:eastAsia="hr-HR"/>
              </w:rPr>
              <w:t>A: Kineziološka teorijska i motorička znanja</w:t>
            </w:r>
          </w:p>
        </w:tc>
        <w:tc>
          <w:tcPr>
            <w:tcW w:w="2552" w:type="dxa"/>
          </w:tcPr>
          <w:p w14:paraId="42BC3703" w14:textId="4E0EEB9F" w:rsidR="00D90371" w:rsidRPr="00D90371" w:rsidRDefault="00D90371" w:rsidP="00D90371">
            <w:pPr>
              <w:jc w:val="center"/>
              <w:rPr>
                <w:rFonts w:cstheme="minorHAnsi"/>
                <w:bCs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A.3.3. </w:t>
            </w:r>
            <w:r w:rsidRPr="0024552C">
              <w:rPr>
                <w:rFonts w:eastAsia="Times New Roman" w:cstheme="minorHAnsi"/>
                <w:color w:val="231F20"/>
                <w:lang w:eastAsia="hr-HR"/>
              </w:rPr>
              <w:t>Izvodi ritmičke i plesne strukture.</w:t>
            </w:r>
          </w:p>
        </w:tc>
        <w:tc>
          <w:tcPr>
            <w:tcW w:w="2463" w:type="dxa"/>
          </w:tcPr>
          <w:p w14:paraId="499742C2" w14:textId="2D721166" w:rsidR="00D90371" w:rsidRPr="00D90371" w:rsidRDefault="00D90371" w:rsidP="00D90371">
            <w:pPr>
              <w:jc w:val="center"/>
              <w:rPr>
                <w:rFonts w:cstheme="minorHAnsi"/>
                <w:bCs/>
              </w:rPr>
            </w:pPr>
            <w:r w:rsidRPr="0024552C">
              <w:rPr>
                <w:rFonts w:eastAsia="Times New Roman" w:cstheme="minorHAnsi"/>
                <w:color w:val="231F20"/>
                <w:lang w:eastAsia="hr-HR"/>
              </w:rPr>
              <w:t>Prepoznaje i izvodi ritmičke i plesne strukture.</w:t>
            </w:r>
          </w:p>
        </w:tc>
        <w:tc>
          <w:tcPr>
            <w:tcW w:w="3490" w:type="dxa"/>
            <w:vMerge w:val="restart"/>
            <w:vAlign w:val="center"/>
          </w:tcPr>
          <w:p w14:paraId="43A17430" w14:textId="77777777" w:rsidR="00D90371" w:rsidRDefault="00D90371" w:rsidP="00D90371">
            <w:pPr>
              <w:rPr>
                <w:rFonts w:cstheme="minorHAnsi"/>
              </w:rPr>
            </w:pPr>
            <w:r w:rsidRPr="0024552C">
              <w:rPr>
                <w:rFonts w:cstheme="minorHAnsi"/>
              </w:rPr>
              <w:t xml:space="preserve">uku A.2.2. </w:t>
            </w:r>
          </w:p>
          <w:p w14:paraId="23F34010" w14:textId="77777777" w:rsidR="00D90371" w:rsidRDefault="00D90371" w:rsidP="00D90371">
            <w:pPr>
              <w:rPr>
                <w:rFonts w:cstheme="minorHAnsi"/>
              </w:rPr>
            </w:pPr>
            <w:r w:rsidRPr="00011161">
              <w:rPr>
                <w:rFonts w:cstheme="minorHAnsi"/>
              </w:rPr>
              <w:t>2. Primjena strategija učenja i rješavanje problema</w:t>
            </w:r>
          </w:p>
          <w:p w14:paraId="45ED6B7F" w14:textId="77777777" w:rsidR="00D90371" w:rsidRPr="0024552C" w:rsidRDefault="00D90371" w:rsidP="00D90371">
            <w:pPr>
              <w:rPr>
                <w:rFonts w:cstheme="minorHAnsi"/>
              </w:rPr>
            </w:pPr>
            <w:r w:rsidRPr="0024552C">
              <w:rPr>
                <w:rFonts w:cstheme="minorHAnsi"/>
              </w:rPr>
              <w:t>Primjenjuje strategije učenja i rješava probleme u svim područjima učenja uz praćenje i podršku učitelja.</w:t>
            </w:r>
          </w:p>
          <w:p w14:paraId="4041BE21" w14:textId="77777777" w:rsidR="00D90371" w:rsidRPr="0024552C" w:rsidRDefault="00D90371" w:rsidP="00D90371">
            <w:pPr>
              <w:rPr>
                <w:rFonts w:cstheme="minorHAnsi"/>
              </w:rPr>
            </w:pPr>
            <w:proofErr w:type="spellStart"/>
            <w:r w:rsidRPr="0024552C">
              <w:rPr>
                <w:rFonts w:cstheme="minorHAnsi"/>
              </w:rPr>
              <w:t>osr</w:t>
            </w:r>
            <w:proofErr w:type="spellEnd"/>
            <w:r w:rsidRPr="0024552C">
              <w:rPr>
                <w:rFonts w:cstheme="minorHAnsi"/>
              </w:rPr>
              <w:t xml:space="preserve"> A.2.2. Upravlja emocijama i ponašanjem.</w:t>
            </w:r>
          </w:p>
          <w:p w14:paraId="4AE8F00E" w14:textId="3527CD68" w:rsidR="00D90371" w:rsidRPr="00D90371" w:rsidRDefault="00D90371" w:rsidP="00D90371">
            <w:pPr>
              <w:jc w:val="center"/>
              <w:rPr>
                <w:rFonts w:cstheme="minorHAnsi"/>
                <w:bCs/>
              </w:rPr>
            </w:pPr>
            <w:proofErr w:type="spellStart"/>
            <w:r w:rsidRPr="0024552C">
              <w:rPr>
                <w:rFonts w:cstheme="minorHAnsi"/>
              </w:rPr>
              <w:t>osr</w:t>
            </w:r>
            <w:proofErr w:type="spellEnd"/>
            <w:r w:rsidRPr="0024552C">
              <w:rPr>
                <w:rFonts w:cstheme="minorHAnsi"/>
              </w:rPr>
              <w:t xml:space="preserve"> A.2.3 Razvija osobne potencijale</w:t>
            </w:r>
            <w:r>
              <w:rPr>
                <w:rFonts w:cstheme="minorHAnsi"/>
              </w:rPr>
              <w:t>.</w:t>
            </w:r>
          </w:p>
        </w:tc>
      </w:tr>
      <w:tr w:rsidR="00D90371" w:rsidRPr="00D90371" w14:paraId="5B8B3355" w14:textId="77777777" w:rsidTr="002A187E">
        <w:tc>
          <w:tcPr>
            <w:tcW w:w="1129" w:type="dxa"/>
            <w:vMerge/>
            <w:vAlign w:val="center"/>
          </w:tcPr>
          <w:p w14:paraId="19CA360E" w14:textId="77777777" w:rsidR="00D90371" w:rsidRPr="00D90371" w:rsidRDefault="00D90371" w:rsidP="00D90371">
            <w:pPr>
              <w:ind w:right="-107" w:hanging="108"/>
              <w:jc w:val="center"/>
              <w:rPr>
                <w:rFonts w:cstheme="minorHAnsi"/>
                <w:bCs/>
              </w:rPr>
            </w:pPr>
          </w:p>
        </w:tc>
        <w:tc>
          <w:tcPr>
            <w:tcW w:w="2694" w:type="dxa"/>
            <w:vMerge/>
            <w:vAlign w:val="center"/>
          </w:tcPr>
          <w:p w14:paraId="7D886DC8" w14:textId="77777777" w:rsidR="00D90371" w:rsidRPr="00D90371" w:rsidRDefault="00D90371" w:rsidP="00D90371">
            <w:pPr>
              <w:jc w:val="center"/>
              <w:rPr>
                <w:rFonts w:cstheme="minorHAnsi"/>
                <w:bCs/>
              </w:rPr>
            </w:pPr>
          </w:p>
        </w:tc>
        <w:tc>
          <w:tcPr>
            <w:tcW w:w="1842" w:type="dxa"/>
          </w:tcPr>
          <w:p w14:paraId="75E8826C" w14:textId="0C123958" w:rsidR="00D90371" w:rsidRPr="00D90371" w:rsidRDefault="00D90371" w:rsidP="00D90371">
            <w:pPr>
              <w:jc w:val="center"/>
              <w:rPr>
                <w:rFonts w:cstheme="minorHAnsi"/>
                <w:bCs/>
              </w:rPr>
            </w:pPr>
            <w:r w:rsidRPr="0024552C">
              <w:rPr>
                <w:rFonts w:eastAsia="Times New Roman" w:cstheme="minorHAnsi"/>
                <w:color w:val="231F20"/>
                <w:lang w:eastAsia="hr-HR"/>
              </w:rPr>
              <w:t>D: Zdravstveni i odgojni učinci tjelesnog vježbanja</w:t>
            </w:r>
          </w:p>
        </w:tc>
        <w:tc>
          <w:tcPr>
            <w:tcW w:w="2552" w:type="dxa"/>
          </w:tcPr>
          <w:p w14:paraId="73E0514F" w14:textId="322E9CCB" w:rsidR="00D90371" w:rsidRPr="00D90371" w:rsidRDefault="00D90371" w:rsidP="00D90371">
            <w:pPr>
              <w:jc w:val="center"/>
              <w:rPr>
                <w:rFonts w:cstheme="minorHAnsi"/>
                <w:bCs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D.3.2. </w:t>
            </w:r>
            <w:r w:rsidRPr="0024552C">
              <w:rPr>
                <w:rFonts w:eastAsia="Times New Roman" w:cstheme="minorHAnsi"/>
                <w:color w:val="231F20"/>
                <w:lang w:eastAsia="hr-HR"/>
              </w:rPr>
              <w:t>Izvodi raznovrsne vježbe u svrhu poboljšanja sustava za kretanje.</w:t>
            </w:r>
          </w:p>
        </w:tc>
        <w:tc>
          <w:tcPr>
            <w:tcW w:w="2463" w:type="dxa"/>
          </w:tcPr>
          <w:p w14:paraId="7F9C2913" w14:textId="4141D796" w:rsidR="00D90371" w:rsidRPr="00D90371" w:rsidRDefault="00D90371" w:rsidP="00D90371">
            <w:pPr>
              <w:jc w:val="center"/>
              <w:rPr>
                <w:rFonts w:cstheme="minorHAnsi"/>
                <w:bCs/>
              </w:rPr>
            </w:pPr>
            <w:r w:rsidRPr="0024552C">
              <w:rPr>
                <w:rFonts w:eastAsia="Times New Roman" w:cstheme="minorHAnsi"/>
                <w:color w:val="231F20"/>
                <w:lang w:eastAsia="hr-HR"/>
              </w:rPr>
              <w:t>Usavršava jednostavne vježbe za poboljšanje sustava za kretanje.</w:t>
            </w:r>
          </w:p>
        </w:tc>
        <w:tc>
          <w:tcPr>
            <w:tcW w:w="3490" w:type="dxa"/>
            <w:vMerge/>
            <w:vAlign w:val="center"/>
          </w:tcPr>
          <w:p w14:paraId="24E0B4F7" w14:textId="77777777" w:rsidR="00D90371" w:rsidRPr="00D90371" w:rsidRDefault="00D90371" w:rsidP="00D90371">
            <w:pPr>
              <w:jc w:val="center"/>
              <w:rPr>
                <w:rFonts w:cstheme="minorHAnsi"/>
                <w:bCs/>
              </w:rPr>
            </w:pPr>
          </w:p>
        </w:tc>
      </w:tr>
      <w:tr w:rsidR="00D90371" w14:paraId="4F16E453" w14:textId="77777777" w:rsidTr="00112E92">
        <w:trPr>
          <w:trHeight w:val="756"/>
        </w:trPr>
        <w:tc>
          <w:tcPr>
            <w:tcW w:w="1129" w:type="dxa"/>
            <w:vMerge w:val="restart"/>
            <w:vAlign w:val="center"/>
          </w:tcPr>
          <w:p w14:paraId="407C4765" w14:textId="11537EAB" w:rsidR="00D90371" w:rsidRDefault="00D90371" w:rsidP="00D90371">
            <w:pPr>
              <w:jc w:val="center"/>
            </w:pPr>
            <w:r>
              <w:t>38.</w:t>
            </w:r>
          </w:p>
        </w:tc>
        <w:tc>
          <w:tcPr>
            <w:tcW w:w="2694" w:type="dxa"/>
            <w:vMerge w:val="restart"/>
            <w:vAlign w:val="center"/>
          </w:tcPr>
          <w:p w14:paraId="7ACBC4C1" w14:textId="77777777" w:rsidR="00D90371" w:rsidRPr="0024552C" w:rsidRDefault="00D90371" w:rsidP="00D90371">
            <w:pPr>
              <w:rPr>
                <w:rFonts w:cstheme="minorHAnsi"/>
              </w:rPr>
            </w:pPr>
            <w:r w:rsidRPr="0024552C">
              <w:rPr>
                <w:rFonts w:cstheme="minorHAnsi"/>
              </w:rPr>
              <w:t xml:space="preserve">Dodavanje i hvatanje lopte s dvije ruke u kretanju - košarkaški </w:t>
            </w:r>
            <w:proofErr w:type="spellStart"/>
            <w:r w:rsidRPr="0024552C">
              <w:rPr>
                <w:rFonts w:cstheme="minorHAnsi"/>
              </w:rPr>
              <w:t>dvokorak</w:t>
            </w:r>
            <w:proofErr w:type="spellEnd"/>
            <w:r w:rsidRPr="0024552C">
              <w:rPr>
                <w:rFonts w:cstheme="minorHAnsi"/>
              </w:rPr>
              <w:t xml:space="preserve"> (K)</w:t>
            </w:r>
          </w:p>
          <w:p w14:paraId="764822DC" w14:textId="77777777" w:rsidR="00D90371" w:rsidRPr="0024552C" w:rsidRDefault="00D90371" w:rsidP="00D90371">
            <w:pPr>
              <w:rPr>
                <w:rFonts w:cstheme="minorHAnsi"/>
              </w:rPr>
            </w:pPr>
            <w:r w:rsidRPr="0024552C">
              <w:rPr>
                <w:rFonts w:cstheme="minorHAnsi"/>
              </w:rPr>
              <w:t>Kolut naprijed s mjesta preko niske prepreke (lopte, medicinke i dr.)</w:t>
            </w:r>
          </w:p>
          <w:p w14:paraId="486E50C6" w14:textId="77777777" w:rsidR="00D90371" w:rsidRDefault="00D90371" w:rsidP="00D90371">
            <w:r w:rsidRPr="0024552C">
              <w:rPr>
                <w:rFonts w:cstheme="minorHAnsi"/>
              </w:rPr>
              <w:t>Penjanje po kvadratnim ljestvama</w:t>
            </w:r>
          </w:p>
        </w:tc>
        <w:tc>
          <w:tcPr>
            <w:tcW w:w="1842" w:type="dxa"/>
            <w:vAlign w:val="center"/>
          </w:tcPr>
          <w:p w14:paraId="4B1DA9B3" w14:textId="77777777" w:rsidR="00D90371" w:rsidRDefault="00D90371" w:rsidP="00D90371">
            <w:r w:rsidRPr="002E0B1A">
              <w:rPr>
                <w:rFonts w:eastAsia="Times New Roman" w:cstheme="minorHAnsi"/>
                <w:color w:val="231F20"/>
                <w:lang w:eastAsia="hr-HR"/>
              </w:rPr>
              <w:t>C: Motorička postignuća</w:t>
            </w:r>
          </w:p>
        </w:tc>
        <w:tc>
          <w:tcPr>
            <w:tcW w:w="2552" w:type="dxa"/>
            <w:vAlign w:val="center"/>
          </w:tcPr>
          <w:p w14:paraId="4C0415D6" w14:textId="77777777" w:rsidR="00D90371" w:rsidRPr="002E0B1A" w:rsidRDefault="00D90371" w:rsidP="00D90371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C.3.1.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Prati osobna motorička postignuća.</w:t>
            </w:r>
          </w:p>
          <w:p w14:paraId="53C69C77" w14:textId="77777777" w:rsidR="00D90371" w:rsidRDefault="00D90371" w:rsidP="00D90371"/>
        </w:tc>
        <w:tc>
          <w:tcPr>
            <w:tcW w:w="2463" w:type="dxa"/>
            <w:vAlign w:val="center"/>
          </w:tcPr>
          <w:p w14:paraId="056D6663" w14:textId="77777777" w:rsidR="00D90371" w:rsidRDefault="00D90371" w:rsidP="00D90371">
            <w:r>
              <w:t>Prati i uspoređuje osobna postignuća u svladanim obrazovnim sadržajima.</w:t>
            </w:r>
          </w:p>
          <w:p w14:paraId="50FD9FAF" w14:textId="77777777" w:rsidR="00D90371" w:rsidRDefault="00D90371" w:rsidP="00D90371"/>
        </w:tc>
        <w:tc>
          <w:tcPr>
            <w:tcW w:w="3490" w:type="dxa"/>
            <w:vMerge w:val="restart"/>
            <w:vAlign w:val="center"/>
          </w:tcPr>
          <w:p w14:paraId="4AB46A52" w14:textId="77777777" w:rsidR="00D90371" w:rsidRDefault="00D90371" w:rsidP="00D90371">
            <w:pPr>
              <w:rPr>
                <w:rFonts w:cstheme="minorHAnsi"/>
              </w:rPr>
            </w:pPr>
            <w:r w:rsidRPr="0024552C">
              <w:rPr>
                <w:rFonts w:cstheme="minorHAnsi"/>
              </w:rPr>
              <w:t>uku D.2.2.</w:t>
            </w:r>
            <w:r>
              <w:rPr>
                <w:rFonts w:cstheme="minorHAnsi"/>
              </w:rPr>
              <w:t xml:space="preserve"> </w:t>
            </w:r>
          </w:p>
          <w:p w14:paraId="1F3C5955" w14:textId="585BEA4F" w:rsidR="00D90371" w:rsidRDefault="00D90371" w:rsidP="00D90371">
            <w:pPr>
              <w:rPr>
                <w:rFonts w:cstheme="minorHAnsi"/>
              </w:rPr>
            </w:pPr>
            <w:r w:rsidRPr="00011161">
              <w:rPr>
                <w:rFonts w:cstheme="minorHAnsi"/>
              </w:rPr>
              <w:t>2. Suradnja s drugima</w:t>
            </w:r>
          </w:p>
          <w:p w14:paraId="2CE3CD80" w14:textId="065FAB54" w:rsidR="00D90371" w:rsidRPr="0024552C" w:rsidRDefault="00D90371" w:rsidP="00D90371">
            <w:pPr>
              <w:rPr>
                <w:rFonts w:cstheme="minorHAnsi"/>
              </w:rPr>
            </w:pPr>
            <w:r w:rsidRPr="0024552C">
              <w:rPr>
                <w:rFonts w:cstheme="minorHAnsi"/>
              </w:rPr>
              <w:t>Ostvaruje dobru komunikaciju s drugima, uspješno surađuje u različitim situacijama i spreman je zatražiti i ponuditi pomoć.</w:t>
            </w:r>
          </w:p>
          <w:p w14:paraId="3A4F6192" w14:textId="77777777" w:rsidR="00D90371" w:rsidRPr="0024552C" w:rsidRDefault="00D90371" w:rsidP="00D90371">
            <w:pPr>
              <w:rPr>
                <w:rFonts w:cstheme="minorHAnsi"/>
              </w:rPr>
            </w:pPr>
            <w:proofErr w:type="spellStart"/>
            <w:r w:rsidRPr="0024552C">
              <w:rPr>
                <w:rFonts w:cstheme="minorHAnsi"/>
              </w:rPr>
              <w:t>osr</w:t>
            </w:r>
            <w:proofErr w:type="spellEnd"/>
            <w:r w:rsidRPr="0024552C">
              <w:rPr>
                <w:rFonts w:cstheme="minorHAnsi"/>
              </w:rPr>
              <w:t xml:space="preserve"> A.2.4. Razvija radne navike.</w:t>
            </w:r>
          </w:p>
          <w:p w14:paraId="125EEF1D" w14:textId="77777777" w:rsidR="00D90371" w:rsidRPr="0024552C" w:rsidRDefault="00D90371" w:rsidP="00D90371">
            <w:pPr>
              <w:rPr>
                <w:rFonts w:cstheme="minorHAnsi"/>
              </w:rPr>
            </w:pPr>
          </w:p>
          <w:p w14:paraId="5F07F38A" w14:textId="77777777" w:rsidR="00D90371" w:rsidRDefault="00D90371" w:rsidP="00D90371"/>
        </w:tc>
      </w:tr>
      <w:tr w:rsidR="00D90371" w14:paraId="4EA461C9" w14:textId="77777777" w:rsidTr="00112E92">
        <w:trPr>
          <w:trHeight w:val="840"/>
        </w:trPr>
        <w:tc>
          <w:tcPr>
            <w:tcW w:w="1129" w:type="dxa"/>
            <w:vMerge/>
            <w:vAlign w:val="center"/>
          </w:tcPr>
          <w:p w14:paraId="3C423346" w14:textId="77777777" w:rsidR="00D90371" w:rsidRDefault="00D90371" w:rsidP="00D90371">
            <w:pPr>
              <w:jc w:val="center"/>
            </w:pPr>
          </w:p>
        </w:tc>
        <w:tc>
          <w:tcPr>
            <w:tcW w:w="2694" w:type="dxa"/>
            <w:vMerge/>
            <w:vAlign w:val="center"/>
          </w:tcPr>
          <w:p w14:paraId="52B5C637" w14:textId="77777777" w:rsidR="00D90371" w:rsidRPr="0024552C" w:rsidRDefault="00D90371" w:rsidP="00D90371">
            <w:pPr>
              <w:rPr>
                <w:rFonts w:cstheme="minorHAnsi"/>
              </w:rPr>
            </w:pPr>
          </w:p>
        </w:tc>
        <w:tc>
          <w:tcPr>
            <w:tcW w:w="1842" w:type="dxa"/>
            <w:vAlign w:val="center"/>
          </w:tcPr>
          <w:p w14:paraId="22821841" w14:textId="77777777" w:rsidR="00D90371" w:rsidRDefault="00D90371" w:rsidP="00D90371">
            <w:r w:rsidRPr="0024552C">
              <w:rPr>
                <w:rFonts w:eastAsia="Times New Roman" w:cstheme="minorHAnsi"/>
                <w:color w:val="231F20"/>
                <w:lang w:eastAsia="hr-HR"/>
              </w:rPr>
              <w:t>D: Zdravstveni i odgojni učinci tjelesnog vježbanja</w:t>
            </w:r>
          </w:p>
        </w:tc>
        <w:tc>
          <w:tcPr>
            <w:tcW w:w="2552" w:type="dxa"/>
            <w:vAlign w:val="center"/>
          </w:tcPr>
          <w:p w14:paraId="73E93B25" w14:textId="77777777" w:rsidR="00D90371" w:rsidRDefault="00D90371" w:rsidP="00D90371">
            <w:r>
              <w:t>OŠ TZK D.3.2. Izvodi raznovrsne vježbe u svrhu poboljšanja sustava za kretanje.</w:t>
            </w:r>
          </w:p>
        </w:tc>
        <w:tc>
          <w:tcPr>
            <w:tcW w:w="2463" w:type="dxa"/>
            <w:vAlign w:val="center"/>
          </w:tcPr>
          <w:p w14:paraId="558EE9DC" w14:textId="77777777" w:rsidR="00D90371" w:rsidRDefault="00D90371" w:rsidP="00D90371">
            <w:r>
              <w:t>Usavršava jednostavne vježbe za poboljšanje sustava za kretanje.</w:t>
            </w:r>
          </w:p>
        </w:tc>
        <w:tc>
          <w:tcPr>
            <w:tcW w:w="3490" w:type="dxa"/>
            <w:vMerge/>
            <w:vAlign w:val="center"/>
          </w:tcPr>
          <w:p w14:paraId="66AE7AA8" w14:textId="77777777" w:rsidR="00D90371" w:rsidRDefault="00D90371" w:rsidP="00D90371"/>
        </w:tc>
      </w:tr>
      <w:tr w:rsidR="00D90371" w14:paraId="74891DA0" w14:textId="77777777" w:rsidTr="00112E92">
        <w:trPr>
          <w:trHeight w:val="1368"/>
        </w:trPr>
        <w:tc>
          <w:tcPr>
            <w:tcW w:w="1129" w:type="dxa"/>
            <w:vMerge w:val="restart"/>
            <w:vAlign w:val="center"/>
          </w:tcPr>
          <w:p w14:paraId="1348454C" w14:textId="6CA789B4" w:rsidR="00D90371" w:rsidRDefault="00D90371" w:rsidP="00D90371">
            <w:pPr>
              <w:jc w:val="center"/>
            </w:pPr>
            <w:r>
              <w:t>39.</w:t>
            </w:r>
          </w:p>
        </w:tc>
        <w:tc>
          <w:tcPr>
            <w:tcW w:w="2694" w:type="dxa"/>
            <w:vMerge w:val="restart"/>
            <w:vAlign w:val="center"/>
          </w:tcPr>
          <w:p w14:paraId="56972FF4" w14:textId="77777777" w:rsidR="00D90371" w:rsidRPr="002E0B1A" w:rsidRDefault="00D90371" w:rsidP="00D90371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Kolut naprijed s mjesta preko niske prepreke (lopte, medicinke i dr.)</w:t>
            </w:r>
          </w:p>
          <w:p w14:paraId="01177817" w14:textId="77777777" w:rsidR="00D90371" w:rsidRPr="002E0B1A" w:rsidRDefault="00D90371" w:rsidP="00D90371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 xml:space="preserve">Dodavanje i hvatanje lopte s dvije ruke u kretanju - košarkaški </w:t>
            </w:r>
            <w:proofErr w:type="spellStart"/>
            <w:r w:rsidRPr="002E0B1A">
              <w:rPr>
                <w:rFonts w:cstheme="minorHAnsi"/>
              </w:rPr>
              <w:t>dvokorak</w:t>
            </w:r>
            <w:proofErr w:type="spellEnd"/>
            <w:r w:rsidRPr="002E0B1A">
              <w:rPr>
                <w:rFonts w:cstheme="minorHAnsi"/>
              </w:rPr>
              <w:t xml:space="preserve"> (K)</w:t>
            </w:r>
          </w:p>
          <w:p w14:paraId="7C66B2AA" w14:textId="77777777" w:rsidR="00D90371" w:rsidRDefault="00D90371" w:rsidP="00D90371">
            <w:r w:rsidRPr="002E0B1A">
              <w:rPr>
                <w:rFonts w:cstheme="minorHAnsi"/>
              </w:rPr>
              <w:t>Kretanje parova uz glazbu u različitim smjerovima sučelice, postranice, otvoreno, zatvoreno, okretom...</w:t>
            </w:r>
          </w:p>
        </w:tc>
        <w:tc>
          <w:tcPr>
            <w:tcW w:w="1842" w:type="dxa"/>
            <w:vAlign w:val="center"/>
          </w:tcPr>
          <w:p w14:paraId="0AE11953" w14:textId="77777777" w:rsidR="00D90371" w:rsidRPr="002E0B1A" w:rsidRDefault="00D90371" w:rsidP="00D90371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A: Kineziološka teorijska i motorička znanja</w:t>
            </w:r>
          </w:p>
          <w:p w14:paraId="78954404" w14:textId="77777777" w:rsidR="00D90371" w:rsidRDefault="00D90371" w:rsidP="00D90371"/>
        </w:tc>
        <w:tc>
          <w:tcPr>
            <w:tcW w:w="2552" w:type="dxa"/>
            <w:vAlign w:val="center"/>
          </w:tcPr>
          <w:p w14:paraId="115F3681" w14:textId="77777777" w:rsidR="00D90371" w:rsidRDefault="00D90371" w:rsidP="00D90371">
            <w:r w:rsidRPr="002E0B1A">
              <w:rPr>
                <w:rFonts w:eastAsia="Times New Roman" w:cstheme="minorHAnsi"/>
                <w:color w:val="231F20"/>
                <w:lang w:eastAsia="hr-HR"/>
              </w:rPr>
              <w:t>OŠ T</w:t>
            </w:r>
            <w:r>
              <w:rPr>
                <w:rFonts w:eastAsia="Times New Roman" w:cstheme="minorHAnsi"/>
                <w:color w:val="231F20"/>
                <w:lang w:eastAsia="hr-HR"/>
              </w:rPr>
              <w:t xml:space="preserve">ZK A.3.3.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Izvodi ritmičke i plesne strukture.</w:t>
            </w:r>
          </w:p>
        </w:tc>
        <w:tc>
          <w:tcPr>
            <w:tcW w:w="2463" w:type="dxa"/>
            <w:vAlign w:val="center"/>
          </w:tcPr>
          <w:p w14:paraId="0CBABFD1" w14:textId="77777777" w:rsidR="00D90371" w:rsidRDefault="00D90371" w:rsidP="00D90371">
            <w:r>
              <w:t>Prati i uspoređuje osobna postignuća u svladanim obrazovnim sadržajima.</w:t>
            </w:r>
          </w:p>
          <w:p w14:paraId="735D7D4E" w14:textId="77777777" w:rsidR="00D90371" w:rsidRDefault="00D90371" w:rsidP="00D90371">
            <w:pPr>
              <w:rPr>
                <w:rFonts w:eastAsia="Times New Roman"/>
                <w:color w:val="231F20"/>
                <w:lang w:eastAsia="hr-HR"/>
              </w:rPr>
            </w:pPr>
          </w:p>
        </w:tc>
        <w:tc>
          <w:tcPr>
            <w:tcW w:w="3490" w:type="dxa"/>
            <w:vMerge w:val="restart"/>
            <w:vAlign w:val="center"/>
          </w:tcPr>
          <w:p w14:paraId="6FB145E4" w14:textId="77777777" w:rsidR="00D90371" w:rsidRDefault="00D90371" w:rsidP="00D90371">
            <w:pPr>
              <w:rPr>
                <w:rFonts w:cstheme="minorHAnsi"/>
              </w:rPr>
            </w:pPr>
            <w:r>
              <w:rPr>
                <w:rFonts w:cstheme="minorHAnsi"/>
              </w:rPr>
              <w:t>uku C.2.3.</w:t>
            </w:r>
          </w:p>
          <w:p w14:paraId="06710ABA" w14:textId="21322148" w:rsidR="00D90371" w:rsidRDefault="00D90371" w:rsidP="00D90371">
            <w:pPr>
              <w:rPr>
                <w:rFonts w:cstheme="minorHAnsi"/>
              </w:rPr>
            </w:pPr>
            <w:r w:rsidRPr="00907F81">
              <w:rPr>
                <w:rFonts w:cstheme="minorHAnsi"/>
              </w:rPr>
              <w:t>3. Interes</w:t>
            </w:r>
          </w:p>
          <w:p w14:paraId="649D0502" w14:textId="39B532F3" w:rsidR="00D90371" w:rsidRPr="002E0B1A" w:rsidRDefault="00D90371" w:rsidP="00D90371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Iskazuje interes za različita područja, preuzima odgovornost za svoje učenje i ustraje u učenju.</w:t>
            </w:r>
          </w:p>
          <w:p w14:paraId="76D5F850" w14:textId="77777777" w:rsidR="00D90371" w:rsidRPr="0049150E" w:rsidRDefault="00D90371" w:rsidP="00D90371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osr</w:t>
            </w:r>
            <w:proofErr w:type="spellEnd"/>
            <w:r>
              <w:rPr>
                <w:rFonts w:cstheme="minorHAnsi"/>
              </w:rPr>
              <w:t xml:space="preserve"> A.2.3. </w:t>
            </w:r>
            <w:r w:rsidRPr="0049150E">
              <w:rPr>
                <w:rFonts w:cstheme="minorHAnsi"/>
              </w:rPr>
              <w:t>Razvija osobne potencijale</w:t>
            </w:r>
            <w:r>
              <w:rPr>
                <w:rFonts w:cstheme="minorHAnsi"/>
              </w:rPr>
              <w:t>.</w:t>
            </w:r>
          </w:p>
          <w:p w14:paraId="09A4060F" w14:textId="77777777" w:rsidR="00D90371" w:rsidRDefault="00D90371" w:rsidP="00D90371">
            <w:r w:rsidRPr="0010608F">
              <w:rPr>
                <w:rFonts w:cstheme="minorHAnsi"/>
              </w:rPr>
              <w:t>zdr</w:t>
            </w:r>
            <w:r w:rsidRPr="0010608F">
              <w:rPr>
                <w:rFonts w:cstheme="minorHAnsi"/>
                <w:b/>
              </w:rPr>
              <w:t xml:space="preserve"> </w:t>
            </w:r>
            <w:r>
              <w:rPr>
                <w:rFonts w:cstheme="minorHAnsi"/>
              </w:rPr>
              <w:t xml:space="preserve">A.2.2.A </w:t>
            </w:r>
            <w:r w:rsidRPr="0010608F">
              <w:rPr>
                <w:rFonts w:cstheme="minorHAnsi"/>
              </w:rPr>
              <w:t>Razlikuje pravilnu od nepravilne prehrane i razumije važnost pravilne prehrane za zdravlje.</w:t>
            </w:r>
          </w:p>
        </w:tc>
      </w:tr>
      <w:tr w:rsidR="00D90371" w14:paraId="3E3D1ACE" w14:textId="77777777" w:rsidTr="00112E92">
        <w:trPr>
          <w:trHeight w:val="1584"/>
        </w:trPr>
        <w:tc>
          <w:tcPr>
            <w:tcW w:w="1129" w:type="dxa"/>
            <w:vMerge/>
            <w:vAlign w:val="center"/>
          </w:tcPr>
          <w:p w14:paraId="4B427B76" w14:textId="77777777" w:rsidR="00D90371" w:rsidRDefault="00D90371" w:rsidP="00D90371">
            <w:pPr>
              <w:jc w:val="center"/>
            </w:pPr>
          </w:p>
        </w:tc>
        <w:tc>
          <w:tcPr>
            <w:tcW w:w="2694" w:type="dxa"/>
            <w:vMerge/>
            <w:vAlign w:val="center"/>
          </w:tcPr>
          <w:p w14:paraId="50872CEA" w14:textId="77777777" w:rsidR="00D90371" w:rsidRPr="002E0B1A" w:rsidRDefault="00D90371" w:rsidP="00D90371">
            <w:pPr>
              <w:rPr>
                <w:rFonts w:cstheme="minorHAnsi"/>
              </w:rPr>
            </w:pPr>
          </w:p>
        </w:tc>
        <w:tc>
          <w:tcPr>
            <w:tcW w:w="1842" w:type="dxa"/>
            <w:vAlign w:val="center"/>
          </w:tcPr>
          <w:p w14:paraId="6CD2FF0C" w14:textId="77777777" w:rsidR="00D90371" w:rsidRDefault="00D90371" w:rsidP="00D90371">
            <w:r w:rsidRPr="002E0B1A">
              <w:rPr>
                <w:rFonts w:eastAsia="Times New Roman" w:cstheme="minorHAnsi"/>
                <w:color w:val="231F20"/>
                <w:lang w:eastAsia="hr-HR"/>
              </w:rPr>
              <w:t>D: Zdravstveni i odgojni učinci tjelesnog vježbanja</w:t>
            </w:r>
          </w:p>
        </w:tc>
        <w:tc>
          <w:tcPr>
            <w:tcW w:w="2552" w:type="dxa"/>
            <w:vAlign w:val="center"/>
          </w:tcPr>
          <w:p w14:paraId="758F5ABB" w14:textId="77777777" w:rsidR="00D90371" w:rsidRDefault="00D90371" w:rsidP="00D90371"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D.3.2.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Izvodi raznovrsne vježbe u svrhu poboljšanja sustava za kretanje.</w:t>
            </w:r>
          </w:p>
        </w:tc>
        <w:tc>
          <w:tcPr>
            <w:tcW w:w="2463" w:type="dxa"/>
            <w:vAlign w:val="center"/>
          </w:tcPr>
          <w:p w14:paraId="17989D04" w14:textId="77777777" w:rsidR="00D90371" w:rsidRDefault="00D90371" w:rsidP="00D90371">
            <w:pPr>
              <w:rPr>
                <w:rFonts w:eastAsia="Times New Roman"/>
                <w:color w:val="231F20"/>
                <w:lang w:eastAsia="hr-HR"/>
              </w:rPr>
            </w:pPr>
            <w:r>
              <w:t>OŠ TZK D.3.2. Izvodi raznovrsne vježbe u svrhu poboljšanja sustava za kretanje.</w:t>
            </w:r>
          </w:p>
        </w:tc>
        <w:tc>
          <w:tcPr>
            <w:tcW w:w="3490" w:type="dxa"/>
            <w:vMerge/>
            <w:vAlign w:val="center"/>
          </w:tcPr>
          <w:p w14:paraId="54CC5747" w14:textId="77777777" w:rsidR="00D90371" w:rsidRDefault="00D90371" w:rsidP="00D90371"/>
        </w:tc>
      </w:tr>
      <w:tr w:rsidR="00D90371" w14:paraId="74986DB3" w14:textId="77777777" w:rsidTr="00112E92">
        <w:trPr>
          <w:trHeight w:val="1092"/>
        </w:trPr>
        <w:tc>
          <w:tcPr>
            <w:tcW w:w="1129" w:type="dxa"/>
            <w:vMerge w:val="restart"/>
            <w:vAlign w:val="center"/>
          </w:tcPr>
          <w:p w14:paraId="493A2CC6" w14:textId="35BCB385" w:rsidR="00D90371" w:rsidRDefault="00D90371" w:rsidP="00D90371">
            <w:pPr>
              <w:jc w:val="center"/>
            </w:pPr>
            <w:r>
              <w:lastRenderedPageBreak/>
              <w:t>40.</w:t>
            </w:r>
          </w:p>
        </w:tc>
        <w:tc>
          <w:tcPr>
            <w:tcW w:w="2694" w:type="dxa"/>
            <w:vMerge w:val="restart"/>
            <w:vAlign w:val="center"/>
          </w:tcPr>
          <w:p w14:paraId="57D47CE6" w14:textId="77777777" w:rsidR="00D90371" w:rsidRPr="002E0B1A" w:rsidRDefault="00D90371" w:rsidP="00D90371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Naskok u upor čučeći na povišenje do 60 cm, saskok pruženi</w:t>
            </w:r>
          </w:p>
          <w:p w14:paraId="0DC85CA6" w14:textId="77777777" w:rsidR="00D90371" w:rsidRPr="002E0B1A" w:rsidRDefault="00D90371" w:rsidP="00D90371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Kolut naprijed s mjesta preko niske prepreke (lopte, medicinke i dr.)</w:t>
            </w:r>
          </w:p>
          <w:p w14:paraId="5A96FEA8" w14:textId="77777777" w:rsidR="00D90371" w:rsidRDefault="00D90371" w:rsidP="00D90371">
            <w:r w:rsidRPr="002E0B1A">
              <w:rPr>
                <w:rFonts w:cstheme="minorHAnsi"/>
              </w:rPr>
              <w:t>Penjanje po kvadratnim ljestvama</w:t>
            </w:r>
          </w:p>
        </w:tc>
        <w:tc>
          <w:tcPr>
            <w:tcW w:w="1842" w:type="dxa"/>
            <w:vMerge w:val="restart"/>
            <w:vAlign w:val="center"/>
          </w:tcPr>
          <w:p w14:paraId="6DB44F44" w14:textId="77777777" w:rsidR="00D90371" w:rsidRDefault="00D90371" w:rsidP="00D90371">
            <w:r w:rsidRPr="002E0B1A">
              <w:rPr>
                <w:rFonts w:eastAsia="Times New Roman" w:cstheme="minorHAnsi"/>
                <w:color w:val="231F20"/>
                <w:lang w:eastAsia="hr-HR"/>
              </w:rPr>
              <w:t>D: Zdravstveni i odgojni učinci tjelesnog vježbanja</w:t>
            </w:r>
          </w:p>
        </w:tc>
        <w:tc>
          <w:tcPr>
            <w:tcW w:w="2552" w:type="dxa"/>
            <w:vAlign w:val="center"/>
          </w:tcPr>
          <w:p w14:paraId="3951D48C" w14:textId="77777777" w:rsidR="00D90371" w:rsidRDefault="00D90371" w:rsidP="00D90371">
            <w:r w:rsidRPr="002E0B1A">
              <w:rPr>
                <w:rFonts w:eastAsia="Times New Roman" w:cstheme="minorHAnsi"/>
                <w:color w:val="231F20"/>
                <w:lang w:eastAsia="hr-HR"/>
              </w:rPr>
              <w:t>OŠ TZK</w:t>
            </w:r>
            <w:r>
              <w:rPr>
                <w:rFonts w:eastAsia="Times New Roman" w:cstheme="minorHAnsi"/>
                <w:color w:val="231F20"/>
                <w:lang w:eastAsia="hr-HR"/>
              </w:rPr>
              <w:t xml:space="preserve"> D.3.2.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Izvodi raznovrsne vježbe u svrhu poboljšanja sustava za kretanje.</w:t>
            </w:r>
          </w:p>
        </w:tc>
        <w:tc>
          <w:tcPr>
            <w:tcW w:w="2463" w:type="dxa"/>
            <w:vAlign w:val="center"/>
          </w:tcPr>
          <w:p w14:paraId="1353C79E" w14:textId="77777777" w:rsidR="00D90371" w:rsidRDefault="00D90371" w:rsidP="00D90371">
            <w:r>
              <w:t>Usavršava jednostavne vježbe za poboljšanje sustava za kretanje.</w:t>
            </w:r>
          </w:p>
          <w:p w14:paraId="101DBA30" w14:textId="77777777" w:rsidR="00D90371" w:rsidRDefault="00D90371" w:rsidP="00D90371">
            <w:pPr>
              <w:rPr>
                <w:rFonts w:eastAsia="Times New Roman"/>
                <w:color w:val="231F20"/>
                <w:lang w:eastAsia="hr-HR"/>
              </w:rPr>
            </w:pPr>
          </w:p>
        </w:tc>
        <w:tc>
          <w:tcPr>
            <w:tcW w:w="3490" w:type="dxa"/>
            <w:vMerge w:val="restart"/>
            <w:vAlign w:val="center"/>
          </w:tcPr>
          <w:p w14:paraId="729B81F8" w14:textId="77777777" w:rsidR="00D90371" w:rsidRDefault="00D90371" w:rsidP="00D90371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uku D.2.2. </w:t>
            </w:r>
          </w:p>
          <w:p w14:paraId="775306D2" w14:textId="244DD72E" w:rsidR="00D90371" w:rsidRDefault="00D90371" w:rsidP="00D90371">
            <w:pPr>
              <w:rPr>
                <w:rFonts w:cstheme="minorHAnsi"/>
              </w:rPr>
            </w:pPr>
            <w:r w:rsidRPr="00011161">
              <w:rPr>
                <w:rFonts w:cstheme="minorHAnsi"/>
              </w:rPr>
              <w:t>2. Suradnja s drugima</w:t>
            </w:r>
          </w:p>
          <w:p w14:paraId="5F7C8958" w14:textId="473994E2" w:rsidR="00D90371" w:rsidRPr="00E97D1D" w:rsidRDefault="00D90371" w:rsidP="00D90371">
            <w:pPr>
              <w:rPr>
                <w:rFonts w:cstheme="minorHAnsi"/>
              </w:rPr>
            </w:pPr>
            <w:r w:rsidRPr="00E97D1D">
              <w:rPr>
                <w:rFonts w:cstheme="minorHAnsi"/>
              </w:rPr>
              <w:t>Ostvaruje dobru komunikaciju s drugima, uspješno surađuje u različitim situacijama i spreman je zatražiti i ponuditi pomoć.</w:t>
            </w:r>
          </w:p>
          <w:p w14:paraId="47ADE0DE" w14:textId="77777777" w:rsidR="00D90371" w:rsidRDefault="00D90371" w:rsidP="00D90371">
            <w:proofErr w:type="spellStart"/>
            <w:r>
              <w:rPr>
                <w:rFonts w:cstheme="minorHAnsi"/>
              </w:rPr>
              <w:t>osr</w:t>
            </w:r>
            <w:proofErr w:type="spellEnd"/>
            <w:r>
              <w:rPr>
                <w:rFonts w:cstheme="minorHAnsi"/>
              </w:rPr>
              <w:t xml:space="preserve"> A.2.1. </w:t>
            </w:r>
            <w:r w:rsidRPr="00E97D1D">
              <w:rPr>
                <w:rFonts w:cstheme="minorHAnsi"/>
              </w:rPr>
              <w:t>Razvija sliku o sebi.</w:t>
            </w:r>
          </w:p>
        </w:tc>
      </w:tr>
      <w:tr w:rsidR="00D90371" w14:paraId="3306C2FC" w14:textId="77777777" w:rsidTr="00112E92">
        <w:trPr>
          <w:trHeight w:val="1056"/>
        </w:trPr>
        <w:tc>
          <w:tcPr>
            <w:tcW w:w="1129" w:type="dxa"/>
            <w:vMerge/>
            <w:vAlign w:val="center"/>
          </w:tcPr>
          <w:p w14:paraId="16B5700E" w14:textId="77777777" w:rsidR="00D90371" w:rsidRDefault="00D90371" w:rsidP="00D90371">
            <w:pPr>
              <w:jc w:val="center"/>
            </w:pPr>
          </w:p>
        </w:tc>
        <w:tc>
          <w:tcPr>
            <w:tcW w:w="2694" w:type="dxa"/>
            <w:vMerge/>
            <w:vAlign w:val="center"/>
          </w:tcPr>
          <w:p w14:paraId="49987EA9" w14:textId="77777777" w:rsidR="00D90371" w:rsidRPr="002E0B1A" w:rsidRDefault="00D90371" w:rsidP="00D90371">
            <w:pPr>
              <w:rPr>
                <w:rFonts w:cstheme="minorHAnsi"/>
              </w:rPr>
            </w:pPr>
          </w:p>
        </w:tc>
        <w:tc>
          <w:tcPr>
            <w:tcW w:w="1842" w:type="dxa"/>
            <w:vMerge/>
            <w:vAlign w:val="center"/>
          </w:tcPr>
          <w:p w14:paraId="7A3FEE5C" w14:textId="77777777" w:rsidR="00D90371" w:rsidRPr="002E0B1A" w:rsidRDefault="00D90371" w:rsidP="00D90371">
            <w:pPr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2552" w:type="dxa"/>
            <w:vAlign w:val="center"/>
          </w:tcPr>
          <w:p w14:paraId="01A83EE1" w14:textId="77777777" w:rsidR="00D90371" w:rsidRPr="002E0B1A" w:rsidRDefault="00D90371" w:rsidP="00D90371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D.3.3.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Surađuje sa suigračima i poštuje pravila igre.</w:t>
            </w:r>
          </w:p>
          <w:p w14:paraId="2E80F02B" w14:textId="77777777" w:rsidR="00D90371" w:rsidRDefault="00D90371" w:rsidP="00D90371"/>
        </w:tc>
        <w:tc>
          <w:tcPr>
            <w:tcW w:w="2463" w:type="dxa"/>
            <w:vAlign w:val="center"/>
          </w:tcPr>
          <w:p w14:paraId="238A5E77" w14:textId="77777777" w:rsidR="00D90371" w:rsidRDefault="00D90371" w:rsidP="00D90371">
            <w:r>
              <w:t>Surađuje tijekom igre i prihvaća pravila igre.</w:t>
            </w:r>
          </w:p>
        </w:tc>
        <w:tc>
          <w:tcPr>
            <w:tcW w:w="3490" w:type="dxa"/>
            <w:vMerge/>
            <w:vAlign w:val="center"/>
          </w:tcPr>
          <w:p w14:paraId="0E56CD18" w14:textId="77777777" w:rsidR="00D90371" w:rsidRDefault="00D90371" w:rsidP="00D90371"/>
        </w:tc>
      </w:tr>
      <w:tr w:rsidR="00D90371" w14:paraId="76DCAA2D" w14:textId="77777777" w:rsidTr="00112E92">
        <w:trPr>
          <w:trHeight w:val="780"/>
        </w:trPr>
        <w:tc>
          <w:tcPr>
            <w:tcW w:w="1129" w:type="dxa"/>
            <w:vMerge w:val="restart"/>
            <w:vAlign w:val="center"/>
          </w:tcPr>
          <w:p w14:paraId="257314A7" w14:textId="62E6B899" w:rsidR="00D90371" w:rsidRDefault="00D90371" w:rsidP="00D90371">
            <w:pPr>
              <w:jc w:val="center"/>
            </w:pPr>
            <w:r>
              <w:t>41.</w:t>
            </w:r>
          </w:p>
        </w:tc>
        <w:tc>
          <w:tcPr>
            <w:tcW w:w="2694" w:type="dxa"/>
            <w:vMerge w:val="restart"/>
            <w:vAlign w:val="center"/>
          </w:tcPr>
          <w:p w14:paraId="4AEC175B" w14:textId="77777777" w:rsidR="00D90371" w:rsidRPr="002E0B1A" w:rsidRDefault="00D90371" w:rsidP="00D90371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Kolut natrag</w:t>
            </w:r>
          </w:p>
          <w:p w14:paraId="5E48E798" w14:textId="77777777" w:rsidR="00D90371" w:rsidRPr="002E0B1A" w:rsidRDefault="00D90371" w:rsidP="00D90371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 xml:space="preserve">Dodavanje i hvatanje lopte s dvije ruke u kretanju - košarkaški </w:t>
            </w:r>
            <w:proofErr w:type="spellStart"/>
            <w:r w:rsidRPr="002E0B1A">
              <w:rPr>
                <w:rFonts w:cstheme="minorHAnsi"/>
              </w:rPr>
              <w:t>dvokorak</w:t>
            </w:r>
            <w:proofErr w:type="spellEnd"/>
            <w:r w:rsidRPr="002E0B1A">
              <w:rPr>
                <w:rFonts w:cstheme="minorHAnsi"/>
              </w:rPr>
              <w:t xml:space="preserve"> (K)</w:t>
            </w:r>
          </w:p>
          <w:p w14:paraId="2DE9992C" w14:textId="77777777" w:rsidR="00D90371" w:rsidRDefault="00D90371" w:rsidP="00D90371">
            <w:r w:rsidRPr="002E0B1A">
              <w:rPr>
                <w:rFonts w:cstheme="minorHAnsi"/>
              </w:rPr>
              <w:t>Hodanje u usponu po niskoj gredi</w:t>
            </w:r>
          </w:p>
        </w:tc>
        <w:tc>
          <w:tcPr>
            <w:tcW w:w="1842" w:type="dxa"/>
            <w:vAlign w:val="center"/>
          </w:tcPr>
          <w:p w14:paraId="75A5F67C" w14:textId="77777777" w:rsidR="00D90371" w:rsidRDefault="00D90371" w:rsidP="00D90371">
            <w:r w:rsidRPr="002E0B1A">
              <w:rPr>
                <w:rFonts w:eastAsia="Times New Roman" w:cstheme="minorHAnsi"/>
                <w:color w:val="231F20"/>
                <w:lang w:eastAsia="hr-HR"/>
              </w:rPr>
              <w:t>C: Motorička postignuća</w:t>
            </w:r>
          </w:p>
        </w:tc>
        <w:tc>
          <w:tcPr>
            <w:tcW w:w="2552" w:type="dxa"/>
            <w:vAlign w:val="center"/>
          </w:tcPr>
          <w:p w14:paraId="7AEDFA84" w14:textId="77777777" w:rsidR="00D90371" w:rsidRPr="002E0B1A" w:rsidRDefault="00D90371" w:rsidP="00D90371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C.3.1.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Prati osobna motorička postignuća.</w:t>
            </w:r>
          </w:p>
          <w:p w14:paraId="16B08361" w14:textId="77777777" w:rsidR="00D90371" w:rsidRDefault="00D90371" w:rsidP="00D90371"/>
        </w:tc>
        <w:tc>
          <w:tcPr>
            <w:tcW w:w="2463" w:type="dxa"/>
            <w:vAlign w:val="center"/>
          </w:tcPr>
          <w:p w14:paraId="0CACE999" w14:textId="77777777" w:rsidR="00D90371" w:rsidRDefault="00D90371" w:rsidP="00D90371">
            <w:r>
              <w:t>Prati i uspoređuje osobna postignuća u svladanim obrazovnim sadržajima.</w:t>
            </w:r>
          </w:p>
          <w:p w14:paraId="608A3F63" w14:textId="77777777" w:rsidR="00D90371" w:rsidRDefault="00D90371" w:rsidP="00D90371">
            <w:pPr>
              <w:rPr>
                <w:rFonts w:eastAsia="Times New Roman"/>
                <w:color w:val="231F20"/>
                <w:lang w:eastAsia="hr-HR"/>
              </w:rPr>
            </w:pPr>
          </w:p>
        </w:tc>
        <w:tc>
          <w:tcPr>
            <w:tcW w:w="3490" w:type="dxa"/>
            <w:vMerge w:val="restart"/>
            <w:vAlign w:val="center"/>
          </w:tcPr>
          <w:p w14:paraId="6A9B75BC" w14:textId="77777777" w:rsidR="00D90371" w:rsidRDefault="00D90371" w:rsidP="00D90371">
            <w:pPr>
              <w:rPr>
                <w:rFonts w:cstheme="minorHAnsi"/>
              </w:rPr>
            </w:pPr>
            <w:r>
              <w:rPr>
                <w:rFonts w:cstheme="minorHAnsi"/>
              </w:rPr>
              <w:t>uku A.2.2.</w:t>
            </w:r>
          </w:p>
          <w:p w14:paraId="57CDF309" w14:textId="598896DB" w:rsidR="00D90371" w:rsidRDefault="00D90371" w:rsidP="00D90371">
            <w:pPr>
              <w:rPr>
                <w:rFonts w:cstheme="minorHAnsi"/>
              </w:rPr>
            </w:pPr>
            <w:r w:rsidRPr="008058A1">
              <w:rPr>
                <w:rFonts w:cstheme="minorHAnsi"/>
              </w:rPr>
              <w:t>2. Primjena strategija učenja i rješavanje problema</w:t>
            </w:r>
          </w:p>
          <w:p w14:paraId="32AEAAA2" w14:textId="69009E83" w:rsidR="00D90371" w:rsidRPr="002E0B1A" w:rsidRDefault="00D90371" w:rsidP="00D90371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Primjenjuje strategije učenja i rješava probleme u svim područjima učenja uz praćenje i podršku učitelja.</w:t>
            </w:r>
          </w:p>
          <w:p w14:paraId="71D4D161" w14:textId="77777777" w:rsidR="00D90371" w:rsidRPr="0049150E" w:rsidRDefault="00D90371" w:rsidP="00D90371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osr</w:t>
            </w:r>
            <w:proofErr w:type="spellEnd"/>
            <w:r>
              <w:rPr>
                <w:rFonts w:cstheme="minorHAnsi"/>
              </w:rPr>
              <w:t xml:space="preserve"> A.2.2. </w:t>
            </w:r>
            <w:r w:rsidRPr="0049150E">
              <w:rPr>
                <w:rFonts w:cstheme="minorHAnsi"/>
              </w:rPr>
              <w:t>Upravlja emocijama i ponašanjem.</w:t>
            </w:r>
          </w:p>
          <w:p w14:paraId="0C716FDA" w14:textId="77777777" w:rsidR="00D90371" w:rsidRDefault="00D90371" w:rsidP="00D90371">
            <w:r w:rsidRPr="001F595B">
              <w:rPr>
                <w:rFonts w:cstheme="minorHAnsi"/>
              </w:rPr>
              <w:t>zdr</w:t>
            </w:r>
            <w:r w:rsidRPr="001F595B">
              <w:rPr>
                <w:rFonts w:cstheme="minorHAnsi"/>
                <w:b/>
              </w:rPr>
              <w:t xml:space="preserve"> </w:t>
            </w:r>
            <w:r>
              <w:rPr>
                <w:rFonts w:cstheme="minorHAnsi"/>
              </w:rPr>
              <w:t xml:space="preserve">A.2.2. B </w:t>
            </w:r>
            <w:r w:rsidRPr="001F595B">
              <w:rPr>
                <w:rFonts w:cstheme="minorHAnsi"/>
              </w:rPr>
              <w:t>Primjenjuje pravilnu tjelesnu aktivnost sukladno svojim sposobnostima, afinitetima i zdravstvenom stanju.</w:t>
            </w:r>
          </w:p>
        </w:tc>
      </w:tr>
      <w:tr w:rsidR="00D90371" w14:paraId="62C2F5D2" w14:textId="77777777" w:rsidTr="00112E92">
        <w:trPr>
          <w:trHeight w:val="828"/>
        </w:trPr>
        <w:tc>
          <w:tcPr>
            <w:tcW w:w="1129" w:type="dxa"/>
            <w:vMerge/>
            <w:vAlign w:val="center"/>
          </w:tcPr>
          <w:p w14:paraId="0A797218" w14:textId="77777777" w:rsidR="00D90371" w:rsidRDefault="00D90371" w:rsidP="00D90371">
            <w:pPr>
              <w:jc w:val="center"/>
            </w:pPr>
          </w:p>
        </w:tc>
        <w:tc>
          <w:tcPr>
            <w:tcW w:w="2694" w:type="dxa"/>
            <w:vMerge/>
            <w:vAlign w:val="center"/>
          </w:tcPr>
          <w:p w14:paraId="701AAC00" w14:textId="77777777" w:rsidR="00D90371" w:rsidRPr="002E0B1A" w:rsidRDefault="00D90371" w:rsidP="00D90371">
            <w:pPr>
              <w:rPr>
                <w:rFonts w:cstheme="minorHAnsi"/>
              </w:rPr>
            </w:pPr>
          </w:p>
        </w:tc>
        <w:tc>
          <w:tcPr>
            <w:tcW w:w="1842" w:type="dxa"/>
            <w:vAlign w:val="center"/>
          </w:tcPr>
          <w:p w14:paraId="4A457F6D" w14:textId="77777777" w:rsidR="00D90371" w:rsidRDefault="00D90371" w:rsidP="00D90371">
            <w:r w:rsidRPr="002E0B1A">
              <w:rPr>
                <w:rFonts w:eastAsia="Times New Roman" w:cstheme="minorHAnsi"/>
                <w:color w:val="231F20"/>
                <w:lang w:eastAsia="hr-HR"/>
              </w:rPr>
              <w:t>D: Zdravstveni i odgojni učinci tjelesnog vježbanja</w:t>
            </w:r>
          </w:p>
        </w:tc>
        <w:tc>
          <w:tcPr>
            <w:tcW w:w="2552" w:type="dxa"/>
            <w:vAlign w:val="center"/>
          </w:tcPr>
          <w:p w14:paraId="67364326" w14:textId="77777777" w:rsidR="00D90371" w:rsidRPr="002E0B1A" w:rsidRDefault="00D90371" w:rsidP="00D90371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D.3.3.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Surađuje sa suigračima i poštuje pravila igre.</w:t>
            </w:r>
          </w:p>
          <w:p w14:paraId="27BAFEBE" w14:textId="77777777" w:rsidR="00D90371" w:rsidRPr="002E0B1A" w:rsidRDefault="00D90371" w:rsidP="00D90371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</w:p>
          <w:p w14:paraId="4BCB951E" w14:textId="77777777" w:rsidR="00D90371" w:rsidRPr="002E0B1A" w:rsidRDefault="00D90371" w:rsidP="00D90371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</w:p>
          <w:p w14:paraId="5C246E6C" w14:textId="77777777" w:rsidR="00D90371" w:rsidRDefault="00D90371" w:rsidP="00D90371"/>
        </w:tc>
        <w:tc>
          <w:tcPr>
            <w:tcW w:w="2463" w:type="dxa"/>
            <w:vAlign w:val="center"/>
          </w:tcPr>
          <w:p w14:paraId="7CAD0CDB" w14:textId="77777777" w:rsidR="00D90371" w:rsidRDefault="00D90371" w:rsidP="00D90371">
            <w:r>
              <w:t>Surađuje tijekom igre i prihvaća pravila igre.</w:t>
            </w:r>
          </w:p>
        </w:tc>
        <w:tc>
          <w:tcPr>
            <w:tcW w:w="3490" w:type="dxa"/>
            <w:vMerge/>
            <w:vAlign w:val="center"/>
          </w:tcPr>
          <w:p w14:paraId="15D335C8" w14:textId="77777777" w:rsidR="00D90371" w:rsidRDefault="00D90371" w:rsidP="00D90371"/>
        </w:tc>
      </w:tr>
      <w:tr w:rsidR="00D90371" w14:paraId="14CA75D3" w14:textId="77777777" w:rsidTr="00112E92">
        <w:trPr>
          <w:trHeight w:val="1092"/>
        </w:trPr>
        <w:tc>
          <w:tcPr>
            <w:tcW w:w="1129" w:type="dxa"/>
            <w:vMerge w:val="restart"/>
            <w:vAlign w:val="center"/>
          </w:tcPr>
          <w:p w14:paraId="6C5D7405" w14:textId="0CAD3803" w:rsidR="00D90371" w:rsidRDefault="00D90371" w:rsidP="00D90371">
            <w:pPr>
              <w:jc w:val="center"/>
            </w:pPr>
            <w:r>
              <w:t>42.</w:t>
            </w:r>
          </w:p>
        </w:tc>
        <w:tc>
          <w:tcPr>
            <w:tcW w:w="2694" w:type="dxa"/>
            <w:vMerge w:val="restart"/>
            <w:vAlign w:val="center"/>
          </w:tcPr>
          <w:p w14:paraId="5838D1E3" w14:textId="77777777" w:rsidR="00D90371" w:rsidRPr="002E0B1A" w:rsidRDefault="00D90371" w:rsidP="00D90371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Premet strance</w:t>
            </w:r>
          </w:p>
          <w:p w14:paraId="16D8C4DD" w14:textId="77777777" w:rsidR="00D90371" w:rsidRPr="002E0B1A" w:rsidRDefault="00D90371" w:rsidP="00D90371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Kretanje parova uz glazbu u različitim smjerovima sučelice, postranično, otvoreno, zatvoreno, okretom i sl.</w:t>
            </w:r>
          </w:p>
          <w:p w14:paraId="15050C22" w14:textId="77777777" w:rsidR="00D90371" w:rsidRDefault="00D90371" w:rsidP="00D90371">
            <w:r w:rsidRPr="002E0B1A">
              <w:rPr>
                <w:rFonts w:cstheme="minorHAnsi"/>
                <w:spacing w:val="-2"/>
              </w:rPr>
              <w:t xml:space="preserve">Dodavanje i hvatanje lopte s dvije ruke u kretanju – košarkaški </w:t>
            </w:r>
            <w:proofErr w:type="spellStart"/>
            <w:r w:rsidRPr="002E0B1A">
              <w:rPr>
                <w:rFonts w:cstheme="minorHAnsi"/>
                <w:spacing w:val="-2"/>
              </w:rPr>
              <w:t>dvokorak</w:t>
            </w:r>
            <w:proofErr w:type="spellEnd"/>
            <w:r w:rsidRPr="002E0B1A">
              <w:rPr>
                <w:rFonts w:cstheme="minorHAnsi"/>
                <w:spacing w:val="-2"/>
              </w:rPr>
              <w:t xml:space="preserve"> (K)</w:t>
            </w:r>
          </w:p>
        </w:tc>
        <w:tc>
          <w:tcPr>
            <w:tcW w:w="1842" w:type="dxa"/>
            <w:vAlign w:val="center"/>
          </w:tcPr>
          <w:p w14:paraId="7DAF3084" w14:textId="77777777" w:rsidR="00D90371" w:rsidRDefault="00D90371" w:rsidP="00D90371">
            <w:r w:rsidRPr="002E0B1A">
              <w:rPr>
                <w:rFonts w:eastAsia="Times New Roman" w:cstheme="minorHAnsi"/>
                <w:color w:val="231F20"/>
                <w:lang w:eastAsia="hr-HR"/>
              </w:rPr>
              <w:t>A: Kineziološ</w:t>
            </w:r>
            <w:r>
              <w:rPr>
                <w:rFonts w:eastAsia="Times New Roman" w:cstheme="minorHAnsi"/>
                <w:color w:val="231F20"/>
                <w:lang w:eastAsia="hr-HR"/>
              </w:rPr>
              <w:t>ka teorijska i motorička znanja</w:t>
            </w:r>
          </w:p>
        </w:tc>
        <w:tc>
          <w:tcPr>
            <w:tcW w:w="2552" w:type="dxa"/>
            <w:vAlign w:val="center"/>
          </w:tcPr>
          <w:p w14:paraId="44E532B0" w14:textId="77777777" w:rsidR="00D90371" w:rsidRDefault="00D90371" w:rsidP="00D90371"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A.3.3.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Izvodi ritmičke i plesne strukture.</w:t>
            </w:r>
          </w:p>
        </w:tc>
        <w:tc>
          <w:tcPr>
            <w:tcW w:w="2463" w:type="dxa"/>
            <w:vAlign w:val="center"/>
          </w:tcPr>
          <w:p w14:paraId="27D651CC" w14:textId="77777777" w:rsidR="00D90371" w:rsidRDefault="00D90371" w:rsidP="00D90371">
            <w:r w:rsidRPr="002E0B1A">
              <w:rPr>
                <w:rFonts w:eastAsia="Times New Roman" w:cstheme="minorHAnsi"/>
                <w:color w:val="231F20"/>
                <w:lang w:eastAsia="hr-HR"/>
              </w:rPr>
              <w:t>Prepoznaje i izvodi ritmičke i plesne strukture.</w:t>
            </w:r>
          </w:p>
        </w:tc>
        <w:tc>
          <w:tcPr>
            <w:tcW w:w="3490" w:type="dxa"/>
            <w:vMerge w:val="restart"/>
            <w:vAlign w:val="center"/>
          </w:tcPr>
          <w:p w14:paraId="640CBA00" w14:textId="77777777" w:rsidR="00D90371" w:rsidRDefault="00D90371" w:rsidP="00D90371">
            <w:proofErr w:type="spellStart"/>
            <w:r>
              <w:t>osr</w:t>
            </w:r>
            <w:proofErr w:type="spellEnd"/>
            <w:r>
              <w:t xml:space="preserve"> A.2.4.  Razvija radne navike.</w:t>
            </w:r>
          </w:p>
          <w:p w14:paraId="5748895C" w14:textId="77777777" w:rsidR="00D90371" w:rsidRDefault="00D90371" w:rsidP="00D90371">
            <w:r>
              <w:t>zdr A.2.3. Opisuje važnost održavanja pravilne osobne higijene za očuvanje zdravlja s naglaskom na pojačanu potrebu osobne higijene tijekom puberteta</w:t>
            </w:r>
          </w:p>
        </w:tc>
      </w:tr>
      <w:tr w:rsidR="00D90371" w14:paraId="734CAAFB" w14:textId="77777777" w:rsidTr="00112E92">
        <w:trPr>
          <w:trHeight w:val="1320"/>
        </w:trPr>
        <w:tc>
          <w:tcPr>
            <w:tcW w:w="1129" w:type="dxa"/>
            <w:vMerge/>
            <w:vAlign w:val="center"/>
          </w:tcPr>
          <w:p w14:paraId="3616EC9B" w14:textId="77777777" w:rsidR="00D90371" w:rsidRDefault="00D90371" w:rsidP="00D90371">
            <w:pPr>
              <w:jc w:val="center"/>
            </w:pPr>
          </w:p>
        </w:tc>
        <w:tc>
          <w:tcPr>
            <w:tcW w:w="2694" w:type="dxa"/>
            <w:vMerge/>
            <w:vAlign w:val="center"/>
          </w:tcPr>
          <w:p w14:paraId="287FBEB1" w14:textId="77777777" w:rsidR="00D90371" w:rsidRPr="002E0B1A" w:rsidRDefault="00D90371" w:rsidP="00D90371">
            <w:pPr>
              <w:rPr>
                <w:rFonts w:cstheme="minorHAnsi"/>
              </w:rPr>
            </w:pPr>
          </w:p>
        </w:tc>
        <w:tc>
          <w:tcPr>
            <w:tcW w:w="1842" w:type="dxa"/>
            <w:vAlign w:val="center"/>
          </w:tcPr>
          <w:p w14:paraId="47C3519C" w14:textId="77777777" w:rsidR="00D90371" w:rsidRDefault="00D90371" w:rsidP="00D90371">
            <w:r w:rsidRPr="002E0B1A">
              <w:rPr>
                <w:rFonts w:eastAsia="Times New Roman" w:cstheme="minorHAnsi"/>
                <w:color w:val="231F20"/>
                <w:lang w:eastAsia="hr-HR"/>
              </w:rPr>
              <w:t>D: Zdravstveni i odgojni učinci tjelesnog vježbanja</w:t>
            </w:r>
          </w:p>
        </w:tc>
        <w:tc>
          <w:tcPr>
            <w:tcW w:w="2552" w:type="dxa"/>
            <w:vAlign w:val="center"/>
          </w:tcPr>
          <w:p w14:paraId="2B1EA830" w14:textId="77777777" w:rsidR="00D90371" w:rsidRDefault="00D90371" w:rsidP="00D90371"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D.3.2.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Izvodi raznovrsne vježbe u svrhu poboljšanja sustava za kretanje.</w:t>
            </w:r>
          </w:p>
        </w:tc>
        <w:tc>
          <w:tcPr>
            <w:tcW w:w="2463" w:type="dxa"/>
            <w:vAlign w:val="center"/>
          </w:tcPr>
          <w:p w14:paraId="5226FD19" w14:textId="77777777" w:rsidR="00D90371" w:rsidRDefault="00D90371" w:rsidP="00D90371">
            <w:r w:rsidRPr="002E0B1A">
              <w:rPr>
                <w:rFonts w:eastAsia="Times New Roman" w:cstheme="minorHAnsi"/>
                <w:color w:val="231F20"/>
                <w:lang w:eastAsia="hr-HR"/>
              </w:rPr>
              <w:t>Usavršava jednostavne vježbe za poboljšanje sustava za kretanje.</w:t>
            </w:r>
          </w:p>
        </w:tc>
        <w:tc>
          <w:tcPr>
            <w:tcW w:w="3490" w:type="dxa"/>
            <w:vMerge/>
            <w:vAlign w:val="center"/>
          </w:tcPr>
          <w:p w14:paraId="3CC882BF" w14:textId="77777777" w:rsidR="00D90371" w:rsidRDefault="00D90371" w:rsidP="00D90371"/>
        </w:tc>
      </w:tr>
      <w:tr w:rsidR="00D90371" w14:paraId="73C21D42" w14:textId="77777777" w:rsidTr="00112E92">
        <w:trPr>
          <w:trHeight w:val="816"/>
        </w:trPr>
        <w:tc>
          <w:tcPr>
            <w:tcW w:w="1129" w:type="dxa"/>
            <w:vMerge w:val="restart"/>
            <w:vAlign w:val="center"/>
          </w:tcPr>
          <w:p w14:paraId="5F4857F7" w14:textId="01818B5E" w:rsidR="00D90371" w:rsidRDefault="00D90371" w:rsidP="00D90371">
            <w:pPr>
              <w:jc w:val="center"/>
            </w:pPr>
            <w:r>
              <w:t>43.</w:t>
            </w:r>
          </w:p>
        </w:tc>
        <w:tc>
          <w:tcPr>
            <w:tcW w:w="2694" w:type="dxa"/>
            <w:vMerge w:val="restart"/>
            <w:vAlign w:val="center"/>
          </w:tcPr>
          <w:p w14:paraId="75639770" w14:textId="77777777" w:rsidR="00D90371" w:rsidRPr="002E0B1A" w:rsidRDefault="00D90371" w:rsidP="00D90371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 xml:space="preserve">Naskok u upor čučeći na povišenje do </w:t>
            </w:r>
            <w:smartTag w:uri="urn:schemas-microsoft-com:office:smarttags" w:element="metricconverter">
              <w:smartTagPr>
                <w:attr w:name="ProductID" w:val="60 cm"/>
              </w:smartTagPr>
              <w:r w:rsidRPr="002E0B1A">
                <w:rPr>
                  <w:rFonts w:cstheme="minorHAnsi"/>
                </w:rPr>
                <w:t>60 cm</w:t>
              </w:r>
            </w:smartTag>
            <w:r w:rsidRPr="002E0B1A">
              <w:rPr>
                <w:rFonts w:cstheme="minorHAnsi"/>
              </w:rPr>
              <w:t>, saskok pruženi</w:t>
            </w:r>
          </w:p>
          <w:p w14:paraId="08B5956F" w14:textId="77777777" w:rsidR="00D90371" w:rsidRPr="002E0B1A" w:rsidRDefault="00D90371" w:rsidP="00D90371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lastRenderedPageBreak/>
              <w:t>Premet strance</w:t>
            </w:r>
          </w:p>
          <w:p w14:paraId="39326C9C" w14:textId="77777777" w:rsidR="00D90371" w:rsidRDefault="00D90371" w:rsidP="00D90371">
            <w:r w:rsidRPr="002E0B1A">
              <w:rPr>
                <w:rFonts w:cstheme="minorHAnsi"/>
              </w:rPr>
              <w:t>Vođenje lopte desnom i lijevom rukom u mjestu i pravocrtnom kretanju (K)</w:t>
            </w:r>
          </w:p>
        </w:tc>
        <w:tc>
          <w:tcPr>
            <w:tcW w:w="1842" w:type="dxa"/>
            <w:vMerge w:val="restart"/>
            <w:vAlign w:val="center"/>
          </w:tcPr>
          <w:p w14:paraId="5E7D79BB" w14:textId="77777777" w:rsidR="00D90371" w:rsidRDefault="00D90371" w:rsidP="00D90371">
            <w:r w:rsidRPr="002E0B1A">
              <w:rPr>
                <w:rFonts w:eastAsia="Times New Roman" w:cstheme="minorHAnsi"/>
                <w:color w:val="231F20"/>
                <w:lang w:eastAsia="hr-HR"/>
              </w:rPr>
              <w:lastRenderedPageBreak/>
              <w:t xml:space="preserve">D: Zdravstveni i odgojni učinci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lastRenderedPageBreak/>
              <w:t>tjelesnog vježbanja</w:t>
            </w:r>
          </w:p>
        </w:tc>
        <w:tc>
          <w:tcPr>
            <w:tcW w:w="2552" w:type="dxa"/>
            <w:vAlign w:val="center"/>
          </w:tcPr>
          <w:p w14:paraId="0EB3EBB4" w14:textId="77777777" w:rsidR="00D90371" w:rsidRDefault="00D90371" w:rsidP="00D90371">
            <w:r>
              <w:rPr>
                <w:rFonts w:eastAsia="Times New Roman" w:cstheme="minorHAnsi"/>
                <w:color w:val="231F20"/>
                <w:lang w:eastAsia="hr-HR"/>
              </w:rPr>
              <w:lastRenderedPageBreak/>
              <w:t xml:space="preserve">OŠ TZK D.3.2.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 xml:space="preserve">Izvodi raznovrsne vježbe u svrhu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lastRenderedPageBreak/>
              <w:t>poboljšanja sustava za kretanje.</w:t>
            </w:r>
          </w:p>
        </w:tc>
        <w:tc>
          <w:tcPr>
            <w:tcW w:w="2463" w:type="dxa"/>
            <w:vAlign w:val="center"/>
          </w:tcPr>
          <w:p w14:paraId="27661A08" w14:textId="77777777" w:rsidR="00D90371" w:rsidRDefault="00D90371" w:rsidP="00D90371">
            <w:r w:rsidRPr="002E0B1A">
              <w:rPr>
                <w:rFonts w:eastAsia="Times New Roman" w:cstheme="minorHAnsi"/>
                <w:color w:val="231F20"/>
                <w:lang w:eastAsia="hr-HR"/>
              </w:rPr>
              <w:lastRenderedPageBreak/>
              <w:t>Usavršava jednostavne vježbe za poboljšanje sustava za kretanje.</w:t>
            </w:r>
          </w:p>
        </w:tc>
        <w:tc>
          <w:tcPr>
            <w:tcW w:w="3490" w:type="dxa"/>
            <w:vMerge w:val="restart"/>
            <w:vAlign w:val="center"/>
          </w:tcPr>
          <w:p w14:paraId="13015CE1" w14:textId="77777777" w:rsidR="00D90371" w:rsidRPr="002E0B1A" w:rsidRDefault="00D90371" w:rsidP="00D90371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osr</w:t>
            </w:r>
            <w:proofErr w:type="spellEnd"/>
            <w:r>
              <w:rPr>
                <w:rFonts w:cstheme="minorHAnsi"/>
              </w:rPr>
              <w:t xml:space="preserve"> A.2.4. </w:t>
            </w:r>
            <w:r w:rsidRPr="0049150E">
              <w:rPr>
                <w:rFonts w:cstheme="minorHAnsi"/>
              </w:rPr>
              <w:t>Razvija radne navike.</w:t>
            </w:r>
          </w:p>
          <w:p w14:paraId="3654F184" w14:textId="77777777" w:rsidR="00D90371" w:rsidRDefault="00D90371" w:rsidP="00D90371">
            <w:r w:rsidRPr="0010608F">
              <w:rPr>
                <w:rFonts w:cstheme="minorHAnsi"/>
              </w:rPr>
              <w:t>zdr</w:t>
            </w:r>
            <w:r w:rsidRPr="0010608F">
              <w:rPr>
                <w:rFonts w:cstheme="minorHAnsi"/>
                <w:b/>
              </w:rPr>
              <w:t xml:space="preserve"> </w:t>
            </w:r>
            <w:r w:rsidRPr="0010608F">
              <w:rPr>
                <w:rFonts w:cstheme="minorHAnsi"/>
              </w:rPr>
              <w:t xml:space="preserve">A.2.3. Opisuje važnost održavanja pravilne osobne higijene </w:t>
            </w:r>
            <w:r w:rsidRPr="0010608F">
              <w:rPr>
                <w:rFonts w:cstheme="minorHAnsi"/>
              </w:rPr>
              <w:lastRenderedPageBreak/>
              <w:t>za očuvanje zdravlja s naglaskom na pojačanu potrebu osobne higijene tijekom puberteta.</w:t>
            </w:r>
          </w:p>
        </w:tc>
      </w:tr>
      <w:tr w:rsidR="00D90371" w14:paraId="5DFB1A32" w14:textId="77777777" w:rsidTr="00112E92">
        <w:trPr>
          <w:trHeight w:val="1056"/>
        </w:trPr>
        <w:tc>
          <w:tcPr>
            <w:tcW w:w="1129" w:type="dxa"/>
            <w:vMerge/>
            <w:vAlign w:val="center"/>
          </w:tcPr>
          <w:p w14:paraId="78E951AD" w14:textId="77777777" w:rsidR="00D90371" w:rsidRDefault="00D90371" w:rsidP="00D90371">
            <w:pPr>
              <w:jc w:val="center"/>
            </w:pPr>
          </w:p>
        </w:tc>
        <w:tc>
          <w:tcPr>
            <w:tcW w:w="2694" w:type="dxa"/>
            <w:vMerge/>
            <w:vAlign w:val="center"/>
          </w:tcPr>
          <w:p w14:paraId="29EF5ED9" w14:textId="77777777" w:rsidR="00D90371" w:rsidRPr="002E0B1A" w:rsidRDefault="00D90371" w:rsidP="00D90371">
            <w:pPr>
              <w:rPr>
                <w:rFonts w:cstheme="minorHAnsi"/>
              </w:rPr>
            </w:pPr>
          </w:p>
        </w:tc>
        <w:tc>
          <w:tcPr>
            <w:tcW w:w="1842" w:type="dxa"/>
            <w:vMerge/>
            <w:vAlign w:val="center"/>
          </w:tcPr>
          <w:p w14:paraId="5F166E31" w14:textId="77777777" w:rsidR="00D90371" w:rsidRPr="002E0B1A" w:rsidRDefault="00D90371" w:rsidP="00D90371">
            <w:pPr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2552" w:type="dxa"/>
            <w:vAlign w:val="center"/>
          </w:tcPr>
          <w:p w14:paraId="7A8E32F3" w14:textId="77777777" w:rsidR="00D90371" w:rsidRDefault="00D90371" w:rsidP="00D90371"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D.3.3.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Surađuje sa suigračima i poštuje pravila igre.</w:t>
            </w:r>
          </w:p>
        </w:tc>
        <w:tc>
          <w:tcPr>
            <w:tcW w:w="2463" w:type="dxa"/>
            <w:vAlign w:val="center"/>
          </w:tcPr>
          <w:p w14:paraId="3C459CB9" w14:textId="77777777" w:rsidR="00D90371" w:rsidRPr="002E0B1A" w:rsidRDefault="00D90371" w:rsidP="00D90371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Surađuje tijekom igre i prihvaća pravila igre.</w:t>
            </w:r>
          </w:p>
          <w:p w14:paraId="559A3634" w14:textId="77777777" w:rsidR="00D90371" w:rsidRDefault="00D90371" w:rsidP="00D90371"/>
        </w:tc>
        <w:tc>
          <w:tcPr>
            <w:tcW w:w="3490" w:type="dxa"/>
            <w:vMerge/>
            <w:vAlign w:val="center"/>
          </w:tcPr>
          <w:p w14:paraId="181E504B" w14:textId="77777777" w:rsidR="00D90371" w:rsidRDefault="00D90371" w:rsidP="00D90371"/>
        </w:tc>
      </w:tr>
      <w:tr w:rsidR="00F96F3E" w:rsidRPr="002E0B1A" w14:paraId="17805D40" w14:textId="77777777" w:rsidTr="00F96F3E">
        <w:trPr>
          <w:trHeight w:val="76"/>
        </w:trPr>
        <w:tc>
          <w:tcPr>
            <w:tcW w:w="1129" w:type="dxa"/>
            <w:vMerge w:val="restart"/>
          </w:tcPr>
          <w:p w14:paraId="04EA794E" w14:textId="77777777" w:rsidR="00F96F3E" w:rsidRDefault="00F96F3E" w:rsidP="00C449D6">
            <w:pPr>
              <w:ind w:right="-107" w:hanging="108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t>44.</w:t>
            </w:r>
          </w:p>
        </w:tc>
        <w:tc>
          <w:tcPr>
            <w:tcW w:w="2694" w:type="dxa"/>
            <w:vMerge w:val="restart"/>
          </w:tcPr>
          <w:p w14:paraId="323C507F" w14:textId="77777777" w:rsidR="00F96F3E" w:rsidRPr="002E0B1A" w:rsidRDefault="00F96F3E" w:rsidP="00C449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Hodanje u usponu po niskoj gredi</w:t>
            </w:r>
          </w:p>
          <w:p w14:paraId="4EE8E397" w14:textId="77777777" w:rsidR="00F96F3E" w:rsidRPr="002E0B1A" w:rsidRDefault="00F96F3E" w:rsidP="00C449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Penjanje po kvadratnim ljestvama</w:t>
            </w:r>
          </w:p>
          <w:p w14:paraId="576FEE52" w14:textId="77777777" w:rsidR="00F96F3E" w:rsidRPr="002E0B1A" w:rsidRDefault="00F96F3E" w:rsidP="00C449D6">
            <w:pPr>
              <w:rPr>
                <w:rFonts w:cstheme="minorHAnsi"/>
                <w:b/>
              </w:rPr>
            </w:pPr>
            <w:r w:rsidRPr="002E0B1A">
              <w:rPr>
                <w:rFonts w:cstheme="minorHAnsi"/>
              </w:rPr>
              <w:t>Premet strance</w:t>
            </w:r>
          </w:p>
        </w:tc>
        <w:tc>
          <w:tcPr>
            <w:tcW w:w="1842" w:type="dxa"/>
          </w:tcPr>
          <w:p w14:paraId="7C16B127" w14:textId="77777777" w:rsidR="00F96F3E" w:rsidRPr="002E0B1A" w:rsidRDefault="00F96F3E" w:rsidP="00C449D6">
            <w:pPr>
              <w:jc w:val="center"/>
              <w:rPr>
                <w:rFonts w:cstheme="minorHAnsi"/>
                <w:b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C: Motorička postignuća</w:t>
            </w:r>
          </w:p>
        </w:tc>
        <w:tc>
          <w:tcPr>
            <w:tcW w:w="2552" w:type="dxa"/>
          </w:tcPr>
          <w:p w14:paraId="0D971E8E" w14:textId="77777777" w:rsidR="00F96F3E" w:rsidRPr="002E0B1A" w:rsidRDefault="00F96F3E" w:rsidP="00C449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C.3.1.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Prati osobna motorička postignuća.</w:t>
            </w:r>
          </w:p>
          <w:p w14:paraId="797BEAF3" w14:textId="77777777" w:rsidR="00F96F3E" w:rsidRPr="002E0B1A" w:rsidRDefault="00F96F3E" w:rsidP="00C449D6">
            <w:pPr>
              <w:jc w:val="center"/>
              <w:textAlignment w:val="baseline"/>
              <w:rPr>
                <w:rFonts w:cstheme="minorHAnsi"/>
                <w:b/>
              </w:rPr>
            </w:pPr>
          </w:p>
        </w:tc>
        <w:tc>
          <w:tcPr>
            <w:tcW w:w="2463" w:type="dxa"/>
          </w:tcPr>
          <w:p w14:paraId="21F1636A" w14:textId="77777777" w:rsidR="00F96F3E" w:rsidRPr="002E0B1A" w:rsidRDefault="00F96F3E" w:rsidP="00C449D6">
            <w:pPr>
              <w:jc w:val="center"/>
              <w:rPr>
                <w:rFonts w:cstheme="minorHAnsi"/>
                <w:b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Prati i uspoređuje osobna postignuća u svladanim obrazovnim sadržajima.</w:t>
            </w:r>
          </w:p>
        </w:tc>
        <w:tc>
          <w:tcPr>
            <w:tcW w:w="3490" w:type="dxa"/>
            <w:vMerge w:val="restart"/>
          </w:tcPr>
          <w:p w14:paraId="447FAC27" w14:textId="77777777" w:rsidR="00F96F3E" w:rsidRPr="0049150E" w:rsidRDefault="00F96F3E" w:rsidP="00C449D6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osr</w:t>
            </w:r>
            <w:proofErr w:type="spellEnd"/>
            <w:r>
              <w:rPr>
                <w:rFonts w:cstheme="minorHAnsi"/>
              </w:rPr>
              <w:t xml:space="preserve"> A.2.3. </w:t>
            </w:r>
            <w:r w:rsidRPr="0049150E">
              <w:rPr>
                <w:rFonts w:cstheme="minorHAnsi"/>
              </w:rPr>
              <w:t>Razvija osobne potencijale</w:t>
            </w:r>
            <w:r>
              <w:rPr>
                <w:rFonts w:cstheme="minorHAnsi"/>
              </w:rPr>
              <w:t>.</w:t>
            </w:r>
          </w:p>
          <w:p w14:paraId="70FC3B6B" w14:textId="77777777" w:rsidR="00F96F3E" w:rsidRPr="002E0B1A" w:rsidRDefault="00F96F3E" w:rsidP="00C449D6">
            <w:pPr>
              <w:rPr>
                <w:rFonts w:cstheme="minorHAnsi"/>
                <w:b/>
              </w:rPr>
            </w:pPr>
            <w:r w:rsidRPr="001F595B">
              <w:rPr>
                <w:rFonts w:cstheme="minorHAnsi"/>
              </w:rPr>
              <w:t>zdr</w:t>
            </w:r>
            <w:r w:rsidRPr="001F595B">
              <w:rPr>
                <w:rFonts w:cstheme="minorHAnsi"/>
                <w:b/>
              </w:rPr>
              <w:t xml:space="preserve"> </w:t>
            </w:r>
            <w:r>
              <w:rPr>
                <w:rFonts w:cstheme="minorHAnsi"/>
              </w:rPr>
              <w:t>A.2.2. B</w:t>
            </w:r>
            <w:r w:rsidRPr="001F595B">
              <w:rPr>
                <w:rFonts w:cstheme="minorHAnsi"/>
              </w:rPr>
              <w:t xml:space="preserve"> Primjenjuje pravilnu tjelesnu aktivnost sukladno svojim sposobnostima, afinitetima i zdravstvenom stanju.</w:t>
            </w:r>
          </w:p>
        </w:tc>
      </w:tr>
      <w:tr w:rsidR="00F96F3E" w14:paraId="0430D1A7" w14:textId="77777777" w:rsidTr="00F96F3E">
        <w:trPr>
          <w:trHeight w:val="961"/>
        </w:trPr>
        <w:tc>
          <w:tcPr>
            <w:tcW w:w="1129" w:type="dxa"/>
            <w:vMerge/>
          </w:tcPr>
          <w:p w14:paraId="328630F3" w14:textId="77777777" w:rsidR="00F96F3E" w:rsidRDefault="00F96F3E" w:rsidP="00C449D6">
            <w:pPr>
              <w:ind w:left="142"/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vMerge/>
          </w:tcPr>
          <w:p w14:paraId="6110A5CE" w14:textId="77777777" w:rsidR="00F96F3E" w:rsidRPr="002E0B1A" w:rsidRDefault="00F96F3E" w:rsidP="00C449D6">
            <w:pPr>
              <w:rPr>
                <w:rFonts w:cstheme="minorHAnsi"/>
              </w:rPr>
            </w:pPr>
          </w:p>
        </w:tc>
        <w:tc>
          <w:tcPr>
            <w:tcW w:w="1842" w:type="dxa"/>
          </w:tcPr>
          <w:p w14:paraId="56B5AD45" w14:textId="77777777" w:rsidR="00F96F3E" w:rsidRPr="002E0B1A" w:rsidRDefault="00F96F3E" w:rsidP="00C449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D: Zdravstveni i odgojni učinci tjelesnog vježbanja</w:t>
            </w:r>
          </w:p>
        </w:tc>
        <w:tc>
          <w:tcPr>
            <w:tcW w:w="2552" w:type="dxa"/>
          </w:tcPr>
          <w:p w14:paraId="12C51D51" w14:textId="77777777" w:rsidR="00F96F3E" w:rsidRDefault="00F96F3E" w:rsidP="00C449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D.3.2.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Izvodi raznovrsne vježbe u svrhu poboljšanja sustava za kretanje.</w:t>
            </w:r>
          </w:p>
        </w:tc>
        <w:tc>
          <w:tcPr>
            <w:tcW w:w="2463" w:type="dxa"/>
          </w:tcPr>
          <w:p w14:paraId="2F025976" w14:textId="77777777" w:rsidR="00F96F3E" w:rsidRPr="002E0B1A" w:rsidRDefault="00F96F3E" w:rsidP="00C449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Usavršava jednostavne vježbe za poboljšanje sustava za kretanje.</w:t>
            </w:r>
          </w:p>
        </w:tc>
        <w:tc>
          <w:tcPr>
            <w:tcW w:w="3490" w:type="dxa"/>
            <w:vMerge/>
          </w:tcPr>
          <w:p w14:paraId="082EBDB7" w14:textId="77777777" w:rsidR="00F96F3E" w:rsidRDefault="00F96F3E" w:rsidP="00C449D6">
            <w:pPr>
              <w:rPr>
                <w:rFonts w:cstheme="minorHAnsi"/>
              </w:rPr>
            </w:pPr>
          </w:p>
        </w:tc>
      </w:tr>
      <w:tr w:rsidR="00F96F3E" w14:paraId="2F172461" w14:textId="77777777" w:rsidTr="00F96F3E">
        <w:trPr>
          <w:trHeight w:val="961"/>
        </w:trPr>
        <w:tc>
          <w:tcPr>
            <w:tcW w:w="1129" w:type="dxa"/>
            <w:vMerge w:val="restart"/>
          </w:tcPr>
          <w:p w14:paraId="5FE7A1AC" w14:textId="77777777" w:rsidR="00F96F3E" w:rsidRDefault="00F96F3E" w:rsidP="00C449D6">
            <w:pPr>
              <w:ind w:left="142"/>
              <w:jc w:val="center"/>
              <w:rPr>
                <w:rFonts w:cstheme="minorHAnsi"/>
              </w:rPr>
            </w:pPr>
            <w:r>
              <w:t>45.</w:t>
            </w:r>
          </w:p>
        </w:tc>
        <w:tc>
          <w:tcPr>
            <w:tcW w:w="2694" w:type="dxa"/>
            <w:vMerge w:val="restart"/>
          </w:tcPr>
          <w:p w14:paraId="5432318E" w14:textId="77777777" w:rsidR="00F96F3E" w:rsidRPr="002E0B1A" w:rsidRDefault="00F96F3E" w:rsidP="00C449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Povlačenje po kosini</w:t>
            </w:r>
          </w:p>
          <w:p w14:paraId="24A3E7E8" w14:textId="77777777" w:rsidR="00F96F3E" w:rsidRPr="002E0B1A" w:rsidRDefault="00F96F3E" w:rsidP="00C449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Premet strance</w:t>
            </w:r>
          </w:p>
          <w:p w14:paraId="3F048885" w14:textId="77777777" w:rsidR="00F96F3E" w:rsidRPr="002E0B1A" w:rsidRDefault="00F96F3E" w:rsidP="00C449D6">
            <w:pPr>
              <w:rPr>
                <w:rFonts w:cstheme="minorHAnsi"/>
              </w:rPr>
            </w:pPr>
            <w:r w:rsidRPr="002E0B1A">
              <w:rPr>
                <w:rFonts w:cstheme="minorHAnsi"/>
                <w:spacing w:val="-2"/>
              </w:rPr>
              <w:t xml:space="preserve">Dodavanje i hvatanje lopte s dvije ruke u kretanju – košarkaški </w:t>
            </w:r>
            <w:proofErr w:type="spellStart"/>
            <w:r w:rsidRPr="002E0B1A">
              <w:rPr>
                <w:rFonts w:cstheme="minorHAnsi"/>
                <w:spacing w:val="-2"/>
              </w:rPr>
              <w:t>dvokorak</w:t>
            </w:r>
            <w:proofErr w:type="spellEnd"/>
            <w:r w:rsidRPr="002E0B1A">
              <w:rPr>
                <w:rFonts w:cstheme="minorHAnsi"/>
                <w:spacing w:val="-2"/>
              </w:rPr>
              <w:t xml:space="preserve"> (K)</w:t>
            </w:r>
          </w:p>
        </w:tc>
        <w:tc>
          <w:tcPr>
            <w:tcW w:w="1842" w:type="dxa"/>
            <w:vMerge w:val="restart"/>
          </w:tcPr>
          <w:p w14:paraId="2BF63CF8" w14:textId="77777777" w:rsidR="00F96F3E" w:rsidRPr="002E0B1A" w:rsidRDefault="00F96F3E" w:rsidP="00C449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D: Zdravstveni i odgojni učinci tjelesnog vježbanja</w:t>
            </w:r>
          </w:p>
        </w:tc>
        <w:tc>
          <w:tcPr>
            <w:tcW w:w="2552" w:type="dxa"/>
          </w:tcPr>
          <w:p w14:paraId="208DCA17" w14:textId="77777777" w:rsidR="00F96F3E" w:rsidRDefault="00F96F3E" w:rsidP="00C449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D.3.2.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Izvodi raznovrsne vježbe u svrhu poboljšanja sustava za kretanje.</w:t>
            </w:r>
          </w:p>
        </w:tc>
        <w:tc>
          <w:tcPr>
            <w:tcW w:w="2463" w:type="dxa"/>
          </w:tcPr>
          <w:p w14:paraId="7A8E9F95" w14:textId="77777777" w:rsidR="00F96F3E" w:rsidRPr="002E0B1A" w:rsidRDefault="00F96F3E" w:rsidP="00C449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Usavršava jednostavne vježbe za poboljšanje sustava za kretanje.</w:t>
            </w:r>
          </w:p>
        </w:tc>
        <w:tc>
          <w:tcPr>
            <w:tcW w:w="3490" w:type="dxa"/>
            <w:vMerge w:val="restart"/>
          </w:tcPr>
          <w:p w14:paraId="4C8CFF0E" w14:textId="77777777" w:rsidR="00F96F3E" w:rsidRDefault="00F96F3E" w:rsidP="00C449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 xml:space="preserve">uku </w:t>
            </w:r>
            <w:r>
              <w:rPr>
                <w:rFonts w:cstheme="minorHAnsi"/>
              </w:rPr>
              <w:t>B.2.2.</w:t>
            </w:r>
          </w:p>
          <w:p w14:paraId="58219387" w14:textId="77777777" w:rsidR="00F96F3E" w:rsidRDefault="00F96F3E" w:rsidP="00C449D6">
            <w:pPr>
              <w:rPr>
                <w:rFonts w:cstheme="minorHAnsi"/>
              </w:rPr>
            </w:pPr>
            <w:r w:rsidRPr="00D84520">
              <w:rPr>
                <w:rFonts w:cstheme="minorHAnsi"/>
              </w:rPr>
              <w:t>2. Praćenje</w:t>
            </w:r>
          </w:p>
          <w:p w14:paraId="1B257AE9" w14:textId="77777777" w:rsidR="00F96F3E" w:rsidRPr="002E0B1A" w:rsidRDefault="00F96F3E" w:rsidP="00C449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Na poticaj učitelja prati svoje učenje i napredovanje tijekom učenja.</w:t>
            </w:r>
          </w:p>
          <w:p w14:paraId="07E90075" w14:textId="77777777" w:rsidR="00F96F3E" w:rsidRPr="00E97D1D" w:rsidRDefault="00F96F3E" w:rsidP="00C449D6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osr</w:t>
            </w:r>
            <w:proofErr w:type="spellEnd"/>
            <w:r>
              <w:rPr>
                <w:rFonts w:cstheme="minorHAnsi"/>
              </w:rPr>
              <w:t xml:space="preserve"> A.2.1.</w:t>
            </w:r>
            <w:r w:rsidRPr="00E97D1D">
              <w:rPr>
                <w:rFonts w:cstheme="minorHAnsi"/>
              </w:rPr>
              <w:t xml:space="preserve"> Razvija sliku o sebi.</w:t>
            </w:r>
          </w:p>
          <w:p w14:paraId="10C34ABE" w14:textId="77777777" w:rsidR="00F96F3E" w:rsidRDefault="00F96F3E" w:rsidP="00C449D6">
            <w:pPr>
              <w:rPr>
                <w:rFonts w:cstheme="minorHAnsi"/>
              </w:rPr>
            </w:pPr>
          </w:p>
        </w:tc>
      </w:tr>
      <w:tr w:rsidR="00F96F3E" w14:paraId="45CFBA22" w14:textId="77777777" w:rsidTr="00F96F3E">
        <w:trPr>
          <w:trHeight w:val="961"/>
        </w:trPr>
        <w:tc>
          <w:tcPr>
            <w:tcW w:w="1129" w:type="dxa"/>
            <w:vMerge/>
          </w:tcPr>
          <w:p w14:paraId="25DB7069" w14:textId="77777777" w:rsidR="00F96F3E" w:rsidRDefault="00F96F3E" w:rsidP="00C449D6">
            <w:pPr>
              <w:ind w:left="142"/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vMerge/>
          </w:tcPr>
          <w:p w14:paraId="6E743772" w14:textId="77777777" w:rsidR="00F96F3E" w:rsidRPr="002E0B1A" w:rsidRDefault="00F96F3E" w:rsidP="00C449D6">
            <w:pPr>
              <w:rPr>
                <w:rFonts w:cstheme="minorHAnsi"/>
              </w:rPr>
            </w:pPr>
          </w:p>
        </w:tc>
        <w:tc>
          <w:tcPr>
            <w:tcW w:w="1842" w:type="dxa"/>
            <w:vMerge/>
          </w:tcPr>
          <w:p w14:paraId="7B7FFF4E" w14:textId="77777777" w:rsidR="00F96F3E" w:rsidRPr="002E0B1A" w:rsidRDefault="00F96F3E" w:rsidP="00C449D6">
            <w:pPr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2552" w:type="dxa"/>
          </w:tcPr>
          <w:p w14:paraId="78724CF1" w14:textId="77777777" w:rsidR="00F96F3E" w:rsidRDefault="00F96F3E" w:rsidP="00C449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OŠ TZK D.3.3.</w:t>
            </w:r>
            <w:r>
              <w:rPr>
                <w:rFonts w:eastAsia="Times New Roman" w:cstheme="minorHAnsi"/>
                <w:color w:val="231F20"/>
                <w:lang w:eastAsia="hr-HR"/>
              </w:rPr>
              <w:t xml:space="preserve">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Surađuje sa suigračima i poštuje pravila igre.</w:t>
            </w:r>
          </w:p>
        </w:tc>
        <w:tc>
          <w:tcPr>
            <w:tcW w:w="2463" w:type="dxa"/>
          </w:tcPr>
          <w:p w14:paraId="53FEB242" w14:textId="77777777" w:rsidR="00F96F3E" w:rsidRPr="002E0B1A" w:rsidRDefault="00F96F3E" w:rsidP="00C449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Surađuje tijekom igre i prihvaća pravila igre.</w:t>
            </w:r>
          </w:p>
          <w:p w14:paraId="6D097FCA" w14:textId="77777777" w:rsidR="00F96F3E" w:rsidRPr="002E0B1A" w:rsidRDefault="00F96F3E" w:rsidP="00C449D6">
            <w:pPr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3490" w:type="dxa"/>
            <w:vMerge/>
          </w:tcPr>
          <w:p w14:paraId="20786537" w14:textId="77777777" w:rsidR="00F96F3E" w:rsidRDefault="00F96F3E" w:rsidP="00C449D6">
            <w:pPr>
              <w:rPr>
                <w:rFonts w:cstheme="minorHAnsi"/>
              </w:rPr>
            </w:pPr>
          </w:p>
        </w:tc>
      </w:tr>
      <w:tr w:rsidR="00F96F3E" w14:paraId="152829F9" w14:textId="77777777" w:rsidTr="00F96F3E">
        <w:trPr>
          <w:trHeight w:val="961"/>
        </w:trPr>
        <w:tc>
          <w:tcPr>
            <w:tcW w:w="1129" w:type="dxa"/>
            <w:vMerge w:val="restart"/>
          </w:tcPr>
          <w:p w14:paraId="4D248B4F" w14:textId="77777777" w:rsidR="00F96F3E" w:rsidRDefault="00F96F3E" w:rsidP="00C449D6">
            <w:pPr>
              <w:ind w:left="142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46.</w:t>
            </w:r>
          </w:p>
        </w:tc>
        <w:tc>
          <w:tcPr>
            <w:tcW w:w="2694" w:type="dxa"/>
            <w:vMerge w:val="restart"/>
          </w:tcPr>
          <w:p w14:paraId="0E013131" w14:textId="77777777" w:rsidR="00F96F3E" w:rsidRPr="002E0B1A" w:rsidRDefault="00F96F3E" w:rsidP="00C449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Premet strance</w:t>
            </w:r>
          </w:p>
          <w:p w14:paraId="5EC8CFF5" w14:textId="77777777" w:rsidR="00F96F3E" w:rsidRPr="002E0B1A" w:rsidRDefault="00F96F3E" w:rsidP="00C449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Dječji ples prema izboru</w:t>
            </w:r>
          </w:p>
          <w:p w14:paraId="58DEDBD2" w14:textId="77777777" w:rsidR="00F96F3E" w:rsidRPr="002E0B1A" w:rsidRDefault="00F96F3E" w:rsidP="00C449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Povlačenje po kosini</w:t>
            </w:r>
          </w:p>
        </w:tc>
        <w:tc>
          <w:tcPr>
            <w:tcW w:w="1842" w:type="dxa"/>
          </w:tcPr>
          <w:p w14:paraId="78A3DDC1" w14:textId="77777777" w:rsidR="00F96F3E" w:rsidRPr="002E0B1A" w:rsidRDefault="00F96F3E" w:rsidP="00C449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A: Kineziološka teorijska i motorička znanja</w:t>
            </w:r>
          </w:p>
        </w:tc>
        <w:tc>
          <w:tcPr>
            <w:tcW w:w="2552" w:type="dxa"/>
          </w:tcPr>
          <w:p w14:paraId="417F267B" w14:textId="77777777" w:rsidR="00F96F3E" w:rsidRDefault="00F96F3E" w:rsidP="00C449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A.3.3.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Izvodi ritmičke i plesne strukture.</w:t>
            </w:r>
          </w:p>
        </w:tc>
        <w:tc>
          <w:tcPr>
            <w:tcW w:w="2463" w:type="dxa"/>
          </w:tcPr>
          <w:p w14:paraId="45F40FC7" w14:textId="77777777" w:rsidR="00F96F3E" w:rsidRPr="002E0B1A" w:rsidRDefault="00F96F3E" w:rsidP="00C449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Prepoznaje i izvodi ritmičke i plesne strukture.</w:t>
            </w:r>
          </w:p>
        </w:tc>
        <w:tc>
          <w:tcPr>
            <w:tcW w:w="3490" w:type="dxa"/>
            <w:vMerge w:val="restart"/>
          </w:tcPr>
          <w:p w14:paraId="3F0E2FFE" w14:textId="77777777" w:rsidR="00F96F3E" w:rsidRPr="0049150E" w:rsidRDefault="00F96F3E" w:rsidP="00C449D6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osr</w:t>
            </w:r>
            <w:proofErr w:type="spellEnd"/>
            <w:r>
              <w:rPr>
                <w:rFonts w:cstheme="minorHAnsi"/>
              </w:rPr>
              <w:t xml:space="preserve"> A.2.2. </w:t>
            </w:r>
            <w:r w:rsidRPr="0049150E">
              <w:rPr>
                <w:rFonts w:cstheme="minorHAnsi"/>
              </w:rPr>
              <w:t>Upravlja emocijama i ponašanjem.</w:t>
            </w:r>
          </w:p>
          <w:p w14:paraId="1E53EFED" w14:textId="77777777" w:rsidR="00F96F3E" w:rsidRDefault="00F96F3E" w:rsidP="00C449D6">
            <w:pPr>
              <w:rPr>
                <w:rFonts w:cstheme="minorHAnsi"/>
              </w:rPr>
            </w:pPr>
            <w:r w:rsidRPr="0010608F">
              <w:rPr>
                <w:rFonts w:cstheme="minorHAnsi"/>
              </w:rPr>
              <w:t>zdr</w:t>
            </w:r>
            <w:r w:rsidRPr="0010608F">
              <w:rPr>
                <w:rFonts w:cstheme="minorHAnsi"/>
                <w:b/>
              </w:rPr>
              <w:t xml:space="preserve"> </w:t>
            </w:r>
            <w:r>
              <w:rPr>
                <w:rFonts w:cstheme="minorHAnsi"/>
              </w:rPr>
              <w:t xml:space="preserve">A.2.2.A </w:t>
            </w:r>
            <w:r w:rsidRPr="0010608F">
              <w:rPr>
                <w:rFonts w:cstheme="minorHAnsi"/>
              </w:rPr>
              <w:t>Razlikuje pravilnu od nepravilne prehrane i razumije važnost pravilne prehrane za zdravlje.</w:t>
            </w:r>
          </w:p>
        </w:tc>
      </w:tr>
      <w:tr w:rsidR="00F96F3E" w14:paraId="20A46F3F" w14:textId="77777777" w:rsidTr="00F96F3E">
        <w:trPr>
          <w:trHeight w:val="961"/>
        </w:trPr>
        <w:tc>
          <w:tcPr>
            <w:tcW w:w="1129" w:type="dxa"/>
            <w:vMerge/>
          </w:tcPr>
          <w:p w14:paraId="40DEE4E3" w14:textId="77777777" w:rsidR="00F96F3E" w:rsidRDefault="00F96F3E" w:rsidP="00C449D6">
            <w:pPr>
              <w:ind w:left="142"/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vMerge/>
          </w:tcPr>
          <w:p w14:paraId="41FFB17B" w14:textId="77777777" w:rsidR="00F96F3E" w:rsidRPr="002E0B1A" w:rsidRDefault="00F96F3E" w:rsidP="00C449D6">
            <w:pPr>
              <w:rPr>
                <w:rFonts w:cstheme="minorHAnsi"/>
              </w:rPr>
            </w:pPr>
          </w:p>
        </w:tc>
        <w:tc>
          <w:tcPr>
            <w:tcW w:w="1842" w:type="dxa"/>
          </w:tcPr>
          <w:p w14:paraId="09488D6F" w14:textId="77777777" w:rsidR="00F96F3E" w:rsidRPr="002E0B1A" w:rsidRDefault="00F96F3E" w:rsidP="00C449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D: Zdravstveni i odgojni učinci tjelesnog vježbanja</w:t>
            </w:r>
          </w:p>
        </w:tc>
        <w:tc>
          <w:tcPr>
            <w:tcW w:w="2552" w:type="dxa"/>
          </w:tcPr>
          <w:p w14:paraId="3F669552" w14:textId="77777777" w:rsidR="00F96F3E" w:rsidRDefault="00F96F3E" w:rsidP="00C449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OŠ T</w:t>
            </w:r>
            <w:r>
              <w:rPr>
                <w:rFonts w:eastAsia="Times New Roman" w:cstheme="minorHAnsi"/>
                <w:color w:val="231F20"/>
                <w:lang w:eastAsia="hr-HR"/>
              </w:rPr>
              <w:t xml:space="preserve">ZK D.3.2.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Izvodi raznovrsne vježbe u svrhu poboljšanja sustava za kretanje.</w:t>
            </w:r>
          </w:p>
        </w:tc>
        <w:tc>
          <w:tcPr>
            <w:tcW w:w="2463" w:type="dxa"/>
          </w:tcPr>
          <w:p w14:paraId="5D7B34E4" w14:textId="77777777" w:rsidR="00F96F3E" w:rsidRPr="002E0B1A" w:rsidRDefault="00F96F3E" w:rsidP="00C449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Usavršava jednostavne vježbe za poboljšanje sustava za kretanje.</w:t>
            </w:r>
          </w:p>
        </w:tc>
        <w:tc>
          <w:tcPr>
            <w:tcW w:w="3490" w:type="dxa"/>
            <w:vMerge/>
          </w:tcPr>
          <w:p w14:paraId="5AA90151" w14:textId="77777777" w:rsidR="00F96F3E" w:rsidRDefault="00F96F3E" w:rsidP="00C449D6">
            <w:pPr>
              <w:rPr>
                <w:rFonts w:cstheme="minorHAnsi"/>
              </w:rPr>
            </w:pPr>
          </w:p>
        </w:tc>
      </w:tr>
    </w:tbl>
    <w:p w14:paraId="56E9BB5B" w14:textId="77777777" w:rsidR="000A1874" w:rsidRDefault="000A1874"/>
    <w:p w14:paraId="5FC57E54" w14:textId="325BD325" w:rsidR="00D90371" w:rsidRDefault="00D90371">
      <w:r>
        <w:br w:type="page"/>
      </w:r>
    </w:p>
    <w:tbl>
      <w:tblPr>
        <w:tblStyle w:val="Reetkatablice"/>
        <w:tblW w:w="14170" w:type="dxa"/>
        <w:tblLayout w:type="fixed"/>
        <w:tblLook w:val="04A0" w:firstRow="1" w:lastRow="0" w:firstColumn="1" w:lastColumn="0" w:noHBand="0" w:noVBand="1"/>
      </w:tblPr>
      <w:tblGrid>
        <w:gridCol w:w="1129"/>
        <w:gridCol w:w="2694"/>
        <w:gridCol w:w="1842"/>
        <w:gridCol w:w="2552"/>
        <w:gridCol w:w="2410"/>
        <w:gridCol w:w="3543"/>
      </w:tblGrid>
      <w:tr w:rsidR="00790DFE" w:rsidRPr="002E0B1A" w14:paraId="2FEF65B0" w14:textId="77777777" w:rsidTr="00112E92">
        <w:trPr>
          <w:trHeight w:val="76"/>
        </w:trPr>
        <w:tc>
          <w:tcPr>
            <w:tcW w:w="1129" w:type="dxa"/>
            <w:shd w:val="clear" w:color="auto" w:fill="E7E6E6" w:themeFill="background2"/>
            <w:vAlign w:val="center"/>
          </w:tcPr>
          <w:p w14:paraId="533B18F9" w14:textId="77777777" w:rsidR="00790DFE" w:rsidRDefault="00790DFE" w:rsidP="00112E92">
            <w:pPr>
              <w:ind w:right="-107" w:hanging="108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lastRenderedPageBreak/>
              <w:t>SIJEČANJ</w:t>
            </w:r>
          </w:p>
          <w:p w14:paraId="1D39E43F" w14:textId="4D9FF18B" w:rsidR="00790DFE" w:rsidRPr="00790DFE" w:rsidRDefault="00AE24D5" w:rsidP="00112E92">
            <w:pPr>
              <w:ind w:right="-107" w:hanging="108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</w:rPr>
              <w:t>10</w:t>
            </w:r>
            <w:r w:rsidR="00790DFE">
              <w:rPr>
                <w:rFonts w:cstheme="minorHAnsi"/>
                <w:b/>
              </w:rPr>
              <w:t xml:space="preserve"> </w:t>
            </w:r>
            <w:r w:rsidR="00790DFE" w:rsidRPr="002E0B1A">
              <w:rPr>
                <w:rFonts w:cstheme="minorHAnsi"/>
                <w:b/>
              </w:rPr>
              <w:t>sati</w:t>
            </w:r>
          </w:p>
        </w:tc>
        <w:tc>
          <w:tcPr>
            <w:tcW w:w="2694" w:type="dxa"/>
            <w:shd w:val="clear" w:color="auto" w:fill="E7E6E6" w:themeFill="background2"/>
            <w:vAlign w:val="center"/>
          </w:tcPr>
          <w:p w14:paraId="50F60BEB" w14:textId="77777777" w:rsidR="00790DFE" w:rsidRPr="002E0B1A" w:rsidRDefault="00790DFE" w:rsidP="00112E92">
            <w:pPr>
              <w:jc w:val="center"/>
              <w:rPr>
                <w:rFonts w:cstheme="minorHAnsi"/>
              </w:rPr>
            </w:pPr>
            <w:r w:rsidRPr="002E0B1A">
              <w:rPr>
                <w:rFonts w:cstheme="minorHAnsi"/>
                <w:b/>
              </w:rPr>
              <w:t>SADRŽAJ ZA OSTVARIVANJE ODGOJNO-OBRAZOVNIH ISHODA</w:t>
            </w:r>
          </w:p>
        </w:tc>
        <w:tc>
          <w:tcPr>
            <w:tcW w:w="1842" w:type="dxa"/>
            <w:shd w:val="clear" w:color="auto" w:fill="E7E6E6" w:themeFill="background2"/>
            <w:vAlign w:val="center"/>
          </w:tcPr>
          <w:p w14:paraId="0A3417B5" w14:textId="77777777" w:rsidR="00790DFE" w:rsidRPr="002E0B1A" w:rsidRDefault="00790DFE" w:rsidP="00112E92">
            <w:pPr>
              <w:jc w:val="center"/>
              <w:rPr>
                <w:rFonts w:cstheme="minorHAnsi"/>
              </w:rPr>
            </w:pPr>
            <w:r w:rsidRPr="002E0B1A">
              <w:rPr>
                <w:rFonts w:cstheme="minorHAnsi"/>
                <w:b/>
              </w:rPr>
              <w:t>PREDMETNO PODRUČJE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  <w:vAlign w:val="center"/>
          </w:tcPr>
          <w:p w14:paraId="0B7E2C5C" w14:textId="77777777" w:rsidR="00790DFE" w:rsidRPr="002E0B1A" w:rsidRDefault="00790DFE" w:rsidP="00112E92">
            <w:pPr>
              <w:jc w:val="center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cstheme="minorHAnsi"/>
                <w:b/>
              </w:rPr>
              <w:t>ODGOJNO-OBRAZOVNI ISHODI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  <w:vAlign w:val="center"/>
          </w:tcPr>
          <w:p w14:paraId="02788258" w14:textId="77777777" w:rsidR="00790DFE" w:rsidRPr="002E0B1A" w:rsidRDefault="00790DFE" w:rsidP="00112E92">
            <w:pPr>
              <w:jc w:val="center"/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cstheme="minorHAnsi"/>
                <w:b/>
              </w:rPr>
              <w:t>RAZRADA ODGOJNO-OBRAZOVNIH ISHODA</w:t>
            </w:r>
          </w:p>
        </w:tc>
        <w:tc>
          <w:tcPr>
            <w:tcW w:w="3543" w:type="dxa"/>
            <w:shd w:val="clear" w:color="auto" w:fill="E7E6E6" w:themeFill="background2"/>
            <w:vAlign w:val="center"/>
          </w:tcPr>
          <w:p w14:paraId="642D10EE" w14:textId="77777777" w:rsidR="00790DFE" w:rsidRPr="002E0B1A" w:rsidRDefault="00790DFE" w:rsidP="00112E92">
            <w:pPr>
              <w:jc w:val="center"/>
              <w:rPr>
                <w:rFonts w:cstheme="minorHAnsi"/>
              </w:rPr>
            </w:pPr>
            <w:r w:rsidRPr="002E0B1A">
              <w:rPr>
                <w:rFonts w:cstheme="minorHAnsi"/>
                <w:b/>
              </w:rPr>
              <w:t>ODGOJNO-OBRAZOVNA OČEKIVANJA MEĐUPREDMETNIH TEMA</w:t>
            </w:r>
          </w:p>
        </w:tc>
      </w:tr>
      <w:tr w:rsidR="008736D6" w:rsidRPr="002E0B1A" w14:paraId="316165DF" w14:textId="77777777" w:rsidTr="00C251BB">
        <w:trPr>
          <w:trHeight w:val="76"/>
        </w:trPr>
        <w:tc>
          <w:tcPr>
            <w:tcW w:w="1129" w:type="dxa"/>
            <w:vMerge w:val="restart"/>
          </w:tcPr>
          <w:p w14:paraId="18993759" w14:textId="2E3485C0" w:rsidR="008736D6" w:rsidRPr="00877B97" w:rsidRDefault="008736D6" w:rsidP="008736D6">
            <w:pPr>
              <w:ind w:left="142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47.</w:t>
            </w:r>
          </w:p>
        </w:tc>
        <w:tc>
          <w:tcPr>
            <w:tcW w:w="2694" w:type="dxa"/>
            <w:vMerge w:val="restart"/>
          </w:tcPr>
          <w:p w14:paraId="2FFBF3AA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Kolut naprijed s mjesta preko niske prepreke (lopte, medicinke i dr.)</w:t>
            </w:r>
          </w:p>
          <w:p w14:paraId="6FBF7D39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Naskok na nisku pritku u upor prednji, smak</w:t>
            </w:r>
          </w:p>
          <w:p w14:paraId="7623E9CA" w14:textId="2033E3F4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Dodavanje i hvatanje lopte u mjestu (R)</w:t>
            </w:r>
          </w:p>
        </w:tc>
        <w:tc>
          <w:tcPr>
            <w:tcW w:w="1842" w:type="dxa"/>
          </w:tcPr>
          <w:p w14:paraId="5ACCDE5F" w14:textId="01BCBF04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C: Motorička postignuća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F8B8D8" w14:textId="77777777" w:rsidR="008736D6" w:rsidRPr="002E0B1A" w:rsidRDefault="008736D6" w:rsidP="008736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C.3.1.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Prati osobna motorička postignuća.</w:t>
            </w:r>
          </w:p>
          <w:p w14:paraId="007BC340" w14:textId="0F09FA5B" w:rsidR="008736D6" w:rsidRPr="002E0B1A" w:rsidRDefault="008736D6" w:rsidP="008736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FE0E79" w14:textId="20D81FBF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Prati i uspoređuje osobna postignuća u svladanim obrazovnim sadržajima.</w:t>
            </w:r>
          </w:p>
        </w:tc>
        <w:tc>
          <w:tcPr>
            <w:tcW w:w="3543" w:type="dxa"/>
            <w:vMerge w:val="restart"/>
          </w:tcPr>
          <w:p w14:paraId="1E46B4BC" w14:textId="77777777" w:rsidR="008736D6" w:rsidRDefault="008736D6" w:rsidP="008736D6">
            <w:pPr>
              <w:rPr>
                <w:rFonts w:cstheme="minorHAnsi"/>
              </w:rPr>
            </w:pPr>
            <w:r>
              <w:rPr>
                <w:rFonts w:cstheme="minorHAnsi"/>
              </w:rPr>
              <w:t>uku C.2.3.</w:t>
            </w:r>
          </w:p>
          <w:p w14:paraId="19905BAD" w14:textId="77777777" w:rsidR="008736D6" w:rsidRDefault="008736D6" w:rsidP="008736D6">
            <w:pPr>
              <w:rPr>
                <w:rFonts w:cstheme="minorHAnsi"/>
              </w:rPr>
            </w:pPr>
            <w:r w:rsidRPr="00907F81">
              <w:rPr>
                <w:rFonts w:cstheme="minorHAnsi"/>
              </w:rPr>
              <w:t>3. Interes</w:t>
            </w:r>
          </w:p>
          <w:p w14:paraId="5219CB59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Iskazuje interes za različita područja, preuzima odgovornost za svoje učenje i ustraje u učenju.</w:t>
            </w:r>
          </w:p>
          <w:p w14:paraId="429AE475" w14:textId="77777777" w:rsidR="008736D6" w:rsidRPr="0049150E" w:rsidRDefault="008736D6" w:rsidP="008736D6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osr</w:t>
            </w:r>
            <w:proofErr w:type="spellEnd"/>
            <w:r>
              <w:rPr>
                <w:rFonts w:cstheme="minorHAnsi"/>
              </w:rPr>
              <w:t xml:space="preserve"> A.2.4. </w:t>
            </w:r>
            <w:r w:rsidRPr="0049150E">
              <w:rPr>
                <w:rFonts w:cstheme="minorHAnsi"/>
              </w:rPr>
              <w:t>Razvija radne navike.</w:t>
            </w:r>
          </w:p>
          <w:p w14:paraId="59E7EC4F" w14:textId="77777777" w:rsidR="008736D6" w:rsidRPr="002E0B1A" w:rsidRDefault="008736D6" w:rsidP="008736D6">
            <w:pPr>
              <w:rPr>
                <w:rFonts w:cstheme="minorHAnsi"/>
              </w:rPr>
            </w:pPr>
          </w:p>
        </w:tc>
      </w:tr>
      <w:tr w:rsidR="008736D6" w:rsidRPr="002E0B1A" w14:paraId="1FB34AAA" w14:textId="77777777" w:rsidTr="00AF1DE3">
        <w:trPr>
          <w:trHeight w:val="76"/>
        </w:trPr>
        <w:tc>
          <w:tcPr>
            <w:tcW w:w="1129" w:type="dxa"/>
            <w:vMerge/>
            <w:vAlign w:val="center"/>
          </w:tcPr>
          <w:p w14:paraId="008DE752" w14:textId="77777777" w:rsidR="008736D6" w:rsidRPr="00877B97" w:rsidRDefault="008736D6" w:rsidP="008736D6">
            <w:pPr>
              <w:ind w:left="142"/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vMerge/>
            <w:vAlign w:val="center"/>
          </w:tcPr>
          <w:p w14:paraId="5EEFD6F4" w14:textId="77777777" w:rsidR="008736D6" w:rsidRPr="002E0B1A" w:rsidRDefault="008736D6" w:rsidP="008736D6">
            <w:pPr>
              <w:rPr>
                <w:rFonts w:cstheme="minorHAnsi"/>
              </w:rPr>
            </w:pPr>
          </w:p>
        </w:tc>
        <w:tc>
          <w:tcPr>
            <w:tcW w:w="1842" w:type="dxa"/>
          </w:tcPr>
          <w:p w14:paraId="32164840" w14:textId="4FA77001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D: Zdravstveni i odgojni učinci tjelesnog vježbanja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DE9CFD" w14:textId="6580BC57" w:rsidR="008736D6" w:rsidRPr="002E0B1A" w:rsidRDefault="008736D6" w:rsidP="008736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D.3.2.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Izvodi raznovrsne vježbe u svrhu poboljšanja sustava za kretanje.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173D40" w14:textId="16C6379D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Usavršava jednostavne vježbe za poboljšanje sustava za kretanje.</w:t>
            </w:r>
          </w:p>
        </w:tc>
        <w:tc>
          <w:tcPr>
            <w:tcW w:w="3543" w:type="dxa"/>
            <w:vMerge/>
            <w:vAlign w:val="center"/>
          </w:tcPr>
          <w:p w14:paraId="36957B98" w14:textId="77777777" w:rsidR="008736D6" w:rsidRPr="002E0B1A" w:rsidRDefault="008736D6" w:rsidP="008736D6">
            <w:pPr>
              <w:rPr>
                <w:rFonts w:cstheme="minorHAnsi"/>
              </w:rPr>
            </w:pPr>
          </w:p>
        </w:tc>
      </w:tr>
      <w:tr w:rsidR="008736D6" w:rsidRPr="002E0B1A" w14:paraId="06F98E83" w14:textId="77777777" w:rsidTr="00857ED8">
        <w:trPr>
          <w:trHeight w:val="1364"/>
        </w:trPr>
        <w:tc>
          <w:tcPr>
            <w:tcW w:w="1129" w:type="dxa"/>
            <w:vMerge w:val="restart"/>
            <w:vAlign w:val="center"/>
          </w:tcPr>
          <w:p w14:paraId="59F883A4" w14:textId="51B91C4F" w:rsidR="008736D6" w:rsidRDefault="008736D6" w:rsidP="008736D6">
            <w:pPr>
              <w:ind w:left="142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48.</w:t>
            </w:r>
          </w:p>
        </w:tc>
        <w:tc>
          <w:tcPr>
            <w:tcW w:w="2694" w:type="dxa"/>
            <w:vMerge w:val="restart"/>
            <w:vAlign w:val="center"/>
          </w:tcPr>
          <w:p w14:paraId="457FECDF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Naskok na nisku pritku u upor prednji, smak</w:t>
            </w:r>
          </w:p>
          <w:p w14:paraId="57AF0F9C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Kolut natrag</w:t>
            </w:r>
          </w:p>
          <w:p w14:paraId="2DDF0744" w14:textId="71F6C363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Dodavanje lopte u kretanju (N)</w:t>
            </w:r>
          </w:p>
        </w:tc>
        <w:tc>
          <w:tcPr>
            <w:tcW w:w="1842" w:type="dxa"/>
            <w:vMerge w:val="restart"/>
            <w:vAlign w:val="center"/>
          </w:tcPr>
          <w:p w14:paraId="602689A0" w14:textId="22B2A680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D: Zdravstveni i odgojni učinci tjelesnog vježbanja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7ABBBB" w14:textId="3AAA47F4" w:rsidR="008736D6" w:rsidRDefault="008736D6" w:rsidP="008736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D.3.2.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Izvodi raznovrsne vježbe u svrhu poboljšanja sustava za kretanje.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C80D166" w14:textId="3197321C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Usavršava jednostavne vježbe za poboljšanje sustava za kretanje.</w:t>
            </w:r>
          </w:p>
        </w:tc>
        <w:tc>
          <w:tcPr>
            <w:tcW w:w="3543" w:type="dxa"/>
            <w:vMerge w:val="restart"/>
            <w:vAlign w:val="center"/>
          </w:tcPr>
          <w:p w14:paraId="106A272E" w14:textId="77777777" w:rsidR="008736D6" w:rsidRDefault="008736D6" w:rsidP="008736D6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uku A.2.2. </w:t>
            </w:r>
          </w:p>
          <w:p w14:paraId="536DBC5E" w14:textId="77777777" w:rsidR="008736D6" w:rsidRDefault="008736D6" w:rsidP="008736D6">
            <w:pPr>
              <w:rPr>
                <w:rFonts w:cstheme="minorHAnsi"/>
              </w:rPr>
            </w:pPr>
            <w:r w:rsidRPr="008058A1">
              <w:rPr>
                <w:rFonts w:cstheme="minorHAnsi"/>
              </w:rPr>
              <w:t>2. Primjena strategija učenja i rješavanje problema</w:t>
            </w:r>
          </w:p>
          <w:p w14:paraId="33E045E1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Primjenjuje strategije učenja i rješava probleme u svim područjima učenja uz praćenje i podršku učitelja.</w:t>
            </w:r>
          </w:p>
          <w:p w14:paraId="3DE59983" w14:textId="77777777" w:rsidR="008736D6" w:rsidRPr="0049150E" w:rsidRDefault="008736D6" w:rsidP="008736D6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osr</w:t>
            </w:r>
            <w:proofErr w:type="spellEnd"/>
            <w:r>
              <w:rPr>
                <w:rFonts w:cstheme="minorHAnsi"/>
              </w:rPr>
              <w:t xml:space="preserve"> A.2.2. </w:t>
            </w:r>
            <w:r w:rsidRPr="0049150E">
              <w:rPr>
                <w:rFonts w:cstheme="minorHAnsi"/>
              </w:rPr>
              <w:t>Upravlja emocijama i ponašanjem.</w:t>
            </w:r>
          </w:p>
          <w:p w14:paraId="14EDEF14" w14:textId="77777777" w:rsidR="008736D6" w:rsidRDefault="008736D6" w:rsidP="008736D6">
            <w:pPr>
              <w:rPr>
                <w:rFonts w:cstheme="minorHAnsi"/>
              </w:rPr>
            </w:pPr>
          </w:p>
        </w:tc>
      </w:tr>
      <w:tr w:rsidR="008736D6" w:rsidRPr="002E0B1A" w14:paraId="58D1C9EA" w14:textId="77777777" w:rsidTr="00857ED8">
        <w:trPr>
          <w:trHeight w:val="1364"/>
        </w:trPr>
        <w:tc>
          <w:tcPr>
            <w:tcW w:w="1129" w:type="dxa"/>
            <w:vMerge/>
            <w:vAlign w:val="center"/>
          </w:tcPr>
          <w:p w14:paraId="4E8973DA" w14:textId="77777777" w:rsidR="008736D6" w:rsidRDefault="008736D6" w:rsidP="008736D6">
            <w:pPr>
              <w:ind w:left="142"/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vMerge/>
            <w:vAlign w:val="center"/>
          </w:tcPr>
          <w:p w14:paraId="0A2E45F8" w14:textId="77777777" w:rsidR="008736D6" w:rsidRPr="002E0B1A" w:rsidRDefault="008736D6" w:rsidP="008736D6">
            <w:pPr>
              <w:rPr>
                <w:rFonts w:cstheme="minorHAnsi"/>
              </w:rPr>
            </w:pPr>
          </w:p>
        </w:tc>
        <w:tc>
          <w:tcPr>
            <w:tcW w:w="1842" w:type="dxa"/>
            <w:vMerge/>
            <w:vAlign w:val="center"/>
          </w:tcPr>
          <w:p w14:paraId="2C3EF16B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C063CD" w14:textId="793BB694" w:rsidR="008736D6" w:rsidRDefault="008736D6" w:rsidP="008736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D.3.3.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Surađuje sa suigračima i poštuje pravila igre.</w:t>
            </w:r>
          </w:p>
        </w:tc>
        <w:tc>
          <w:tcPr>
            <w:tcW w:w="241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D83D10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Surađuje tijekom igre i prihvaća pravila igre.</w:t>
            </w:r>
          </w:p>
          <w:p w14:paraId="40C15F5A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3543" w:type="dxa"/>
            <w:vMerge/>
            <w:vAlign w:val="center"/>
          </w:tcPr>
          <w:p w14:paraId="5573DC28" w14:textId="77777777" w:rsidR="008736D6" w:rsidRDefault="008736D6" w:rsidP="008736D6">
            <w:pPr>
              <w:rPr>
                <w:rFonts w:cstheme="minorHAnsi"/>
              </w:rPr>
            </w:pPr>
          </w:p>
        </w:tc>
      </w:tr>
      <w:tr w:rsidR="008736D6" w:rsidRPr="002E0B1A" w14:paraId="3478736B" w14:textId="77777777" w:rsidTr="00112E92">
        <w:trPr>
          <w:trHeight w:val="76"/>
        </w:trPr>
        <w:tc>
          <w:tcPr>
            <w:tcW w:w="1129" w:type="dxa"/>
            <w:vMerge w:val="restart"/>
            <w:vAlign w:val="center"/>
          </w:tcPr>
          <w:p w14:paraId="3C442A6F" w14:textId="72681386" w:rsidR="008736D6" w:rsidRPr="00877B97" w:rsidRDefault="008736D6" w:rsidP="008736D6">
            <w:pPr>
              <w:ind w:left="142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49.</w:t>
            </w:r>
          </w:p>
        </w:tc>
        <w:tc>
          <w:tcPr>
            <w:tcW w:w="2694" w:type="dxa"/>
            <w:vMerge w:val="restart"/>
            <w:vAlign w:val="center"/>
          </w:tcPr>
          <w:p w14:paraId="1E1CB387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 xml:space="preserve">Dječji ples prema izboru </w:t>
            </w:r>
          </w:p>
          <w:p w14:paraId="4E1FF54B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Premet strance</w:t>
            </w:r>
          </w:p>
          <w:p w14:paraId="3B122160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Penjanje po kvadratnim ljestvama</w:t>
            </w:r>
          </w:p>
        </w:tc>
        <w:tc>
          <w:tcPr>
            <w:tcW w:w="1842" w:type="dxa"/>
            <w:vAlign w:val="center"/>
          </w:tcPr>
          <w:p w14:paraId="419745A1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A: Kineziološka teorijska i motorička znanja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56FE96" w14:textId="77777777" w:rsidR="008736D6" w:rsidRPr="002E0B1A" w:rsidRDefault="008736D6" w:rsidP="008736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A.3.3.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Izvodi ritmičke i plesne strukture.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71BD2D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Prepoznaje i izvodi ritmičke i plesne strukture.</w:t>
            </w:r>
          </w:p>
        </w:tc>
        <w:tc>
          <w:tcPr>
            <w:tcW w:w="3543" w:type="dxa"/>
            <w:vMerge w:val="restart"/>
            <w:vAlign w:val="center"/>
          </w:tcPr>
          <w:p w14:paraId="75732469" w14:textId="77777777" w:rsidR="008736D6" w:rsidRPr="002E0B1A" w:rsidRDefault="008736D6" w:rsidP="008736D6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osr</w:t>
            </w:r>
            <w:proofErr w:type="spellEnd"/>
            <w:r>
              <w:rPr>
                <w:rFonts w:cstheme="minorHAnsi"/>
              </w:rPr>
              <w:t xml:space="preserve"> A.2.1. </w:t>
            </w:r>
            <w:r w:rsidRPr="002E0B1A">
              <w:rPr>
                <w:rFonts w:cstheme="minorHAnsi"/>
              </w:rPr>
              <w:t>Razvija sliku o sebi.</w:t>
            </w:r>
          </w:p>
          <w:p w14:paraId="5D48D1C5" w14:textId="77777777" w:rsidR="008736D6" w:rsidRPr="001F595B" w:rsidRDefault="008736D6" w:rsidP="008736D6">
            <w:pPr>
              <w:rPr>
                <w:rFonts w:cstheme="minorHAnsi"/>
              </w:rPr>
            </w:pPr>
            <w:r w:rsidRPr="001F595B">
              <w:rPr>
                <w:rFonts w:cstheme="minorHAnsi"/>
              </w:rPr>
              <w:t>zdr</w:t>
            </w:r>
            <w:r w:rsidRPr="001F595B">
              <w:rPr>
                <w:rFonts w:cstheme="minorHAnsi"/>
                <w:b/>
              </w:rPr>
              <w:t xml:space="preserve"> </w:t>
            </w:r>
            <w:r>
              <w:rPr>
                <w:rFonts w:cstheme="minorHAnsi"/>
              </w:rPr>
              <w:t xml:space="preserve">A.2.2.B </w:t>
            </w:r>
            <w:r w:rsidRPr="001F595B">
              <w:rPr>
                <w:rFonts w:cstheme="minorHAnsi"/>
              </w:rPr>
              <w:t xml:space="preserve"> Primjenjuje pravilnu tjelesnu aktivnost sukladno svojim sposobnostima, afinitetima i zdravstvenom stanju.</w:t>
            </w:r>
          </w:p>
          <w:p w14:paraId="4DA455B2" w14:textId="77777777" w:rsidR="008736D6" w:rsidRPr="002E0B1A" w:rsidRDefault="008736D6" w:rsidP="008736D6">
            <w:pPr>
              <w:rPr>
                <w:rFonts w:cstheme="minorHAnsi"/>
              </w:rPr>
            </w:pPr>
          </w:p>
        </w:tc>
      </w:tr>
      <w:tr w:rsidR="008736D6" w:rsidRPr="002E0B1A" w14:paraId="57FDE0C3" w14:textId="77777777" w:rsidTr="00112E92">
        <w:trPr>
          <w:trHeight w:val="76"/>
        </w:trPr>
        <w:tc>
          <w:tcPr>
            <w:tcW w:w="1129" w:type="dxa"/>
            <w:vMerge/>
            <w:vAlign w:val="center"/>
          </w:tcPr>
          <w:p w14:paraId="0BF09CFA" w14:textId="77777777" w:rsidR="008736D6" w:rsidRPr="00877B97" w:rsidRDefault="008736D6" w:rsidP="008736D6">
            <w:pPr>
              <w:ind w:left="142"/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vMerge/>
            <w:vAlign w:val="center"/>
          </w:tcPr>
          <w:p w14:paraId="28C2D2C7" w14:textId="77777777" w:rsidR="008736D6" w:rsidRPr="002E0B1A" w:rsidRDefault="008736D6" w:rsidP="008736D6">
            <w:pPr>
              <w:rPr>
                <w:rFonts w:cstheme="minorHAnsi"/>
              </w:rPr>
            </w:pPr>
          </w:p>
        </w:tc>
        <w:tc>
          <w:tcPr>
            <w:tcW w:w="1842" w:type="dxa"/>
            <w:vAlign w:val="center"/>
          </w:tcPr>
          <w:p w14:paraId="551CD95C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D: Zdravstveni i odgojni učinci tjelesnog vježbanja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CB79AF" w14:textId="77777777" w:rsidR="008736D6" w:rsidRPr="002E0B1A" w:rsidRDefault="008736D6" w:rsidP="008736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D.3.2.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Izvodi raznovrsne vježbe u svrhu poboljšanja sustava za kretanje.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08118D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Usavršava jednostavne vježbe za poboljšanje sustava za kretanje.</w:t>
            </w:r>
          </w:p>
        </w:tc>
        <w:tc>
          <w:tcPr>
            <w:tcW w:w="3543" w:type="dxa"/>
            <w:vMerge/>
            <w:vAlign w:val="center"/>
          </w:tcPr>
          <w:p w14:paraId="23964C67" w14:textId="77777777" w:rsidR="008736D6" w:rsidRPr="002E0B1A" w:rsidRDefault="008736D6" w:rsidP="008736D6">
            <w:pPr>
              <w:rPr>
                <w:rFonts w:cstheme="minorHAnsi"/>
              </w:rPr>
            </w:pPr>
          </w:p>
        </w:tc>
      </w:tr>
      <w:tr w:rsidR="008736D6" w14:paraId="56A76F0F" w14:textId="77777777" w:rsidTr="00112E92">
        <w:trPr>
          <w:trHeight w:val="76"/>
        </w:trPr>
        <w:tc>
          <w:tcPr>
            <w:tcW w:w="1129" w:type="dxa"/>
            <w:vMerge w:val="restart"/>
            <w:vAlign w:val="center"/>
          </w:tcPr>
          <w:p w14:paraId="41A46E68" w14:textId="2400ECCF" w:rsidR="008736D6" w:rsidRPr="00877B97" w:rsidRDefault="008736D6" w:rsidP="008736D6">
            <w:pPr>
              <w:ind w:left="142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50.</w:t>
            </w:r>
          </w:p>
        </w:tc>
        <w:tc>
          <w:tcPr>
            <w:tcW w:w="2694" w:type="dxa"/>
            <w:vMerge w:val="restart"/>
            <w:vAlign w:val="center"/>
          </w:tcPr>
          <w:p w14:paraId="5C2C7641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Naskok na nisku pritku u upor prednji, smak</w:t>
            </w:r>
          </w:p>
          <w:p w14:paraId="30C179B9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Hodanje u usponu po niskoj gredi</w:t>
            </w:r>
          </w:p>
          <w:p w14:paraId="09678D72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lastRenderedPageBreak/>
              <w:t>Povlačenje po kosini</w:t>
            </w:r>
          </w:p>
        </w:tc>
        <w:tc>
          <w:tcPr>
            <w:tcW w:w="1842" w:type="dxa"/>
            <w:vAlign w:val="center"/>
          </w:tcPr>
          <w:p w14:paraId="64A9FCB8" w14:textId="77777777" w:rsidR="008736D6" w:rsidRDefault="008736D6" w:rsidP="008736D6">
            <w:pPr>
              <w:spacing w:line="276" w:lineRule="auto"/>
            </w:pPr>
            <w:r>
              <w:lastRenderedPageBreak/>
              <w:t>A: Kineziološka teorijska i motorička znanja</w:t>
            </w:r>
          </w:p>
          <w:p w14:paraId="6851026C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D6D270" w14:textId="77777777" w:rsidR="008736D6" w:rsidRDefault="008736D6" w:rsidP="008736D6">
            <w:r>
              <w:t>OŠ TZK A.3.3. Izvodi ritmičke i plesne strukture.</w:t>
            </w:r>
          </w:p>
          <w:p w14:paraId="7A53C70F" w14:textId="77777777" w:rsidR="008736D6" w:rsidRPr="002E0B1A" w:rsidRDefault="008736D6" w:rsidP="008736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088960" w14:textId="77777777" w:rsidR="008736D6" w:rsidRDefault="008736D6" w:rsidP="008736D6">
            <w:r>
              <w:t>Prepoznaje i izvodi ritmičke i plesne strukture.</w:t>
            </w:r>
          </w:p>
          <w:p w14:paraId="118B1CB1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3543" w:type="dxa"/>
            <w:vMerge w:val="restart"/>
            <w:vAlign w:val="center"/>
          </w:tcPr>
          <w:p w14:paraId="20D86CAC" w14:textId="77777777" w:rsidR="008736D6" w:rsidRDefault="008736D6" w:rsidP="008736D6">
            <w:proofErr w:type="spellStart"/>
            <w:r>
              <w:t>osr</w:t>
            </w:r>
            <w:proofErr w:type="spellEnd"/>
            <w:r>
              <w:t xml:space="preserve"> A.2.1. Razvija sliku o sebi.</w:t>
            </w:r>
          </w:p>
          <w:p w14:paraId="29CDC912" w14:textId="77777777" w:rsidR="008736D6" w:rsidRDefault="008736D6" w:rsidP="008736D6">
            <w:pPr>
              <w:rPr>
                <w:rFonts w:cstheme="minorHAnsi"/>
              </w:rPr>
            </w:pPr>
            <w:r>
              <w:t xml:space="preserve">zdr A.2.2.B  Primjenjuje pravilnu tjelesnu aktivnost sukladno svojim </w:t>
            </w:r>
            <w:r>
              <w:lastRenderedPageBreak/>
              <w:t>sposobnostima, afinitetima i zdravstvenom stanju.</w:t>
            </w:r>
          </w:p>
        </w:tc>
      </w:tr>
      <w:tr w:rsidR="008736D6" w:rsidRPr="002E0B1A" w14:paraId="21A181F4" w14:textId="77777777" w:rsidTr="00112E92">
        <w:trPr>
          <w:trHeight w:val="76"/>
        </w:trPr>
        <w:tc>
          <w:tcPr>
            <w:tcW w:w="1129" w:type="dxa"/>
            <w:vMerge/>
            <w:vAlign w:val="center"/>
          </w:tcPr>
          <w:p w14:paraId="705C8324" w14:textId="77777777" w:rsidR="008736D6" w:rsidRPr="00877B97" w:rsidRDefault="008736D6" w:rsidP="008736D6">
            <w:pPr>
              <w:ind w:left="142"/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vMerge/>
            <w:vAlign w:val="center"/>
          </w:tcPr>
          <w:p w14:paraId="281FDD1D" w14:textId="77777777" w:rsidR="008736D6" w:rsidRPr="002E0B1A" w:rsidRDefault="008736D6" w:rsidP="008736D6">
            <w:pPr>
              <w:rPr>
                <w:rFonts w:cstheme="minorHAnsi"/>
              </w:rPr>
            </w:pPr>
          </w:p>
        </w:tc>
        <w:tc>
          <w:tcPr>
            <w:tcW w:w="1842" w:type="dxa"/>
            <w:vAlign w:val="center"/>
          </w:tcPr>
          <w:p w14:paraId="69725DB3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D: Zdravstveni i odgojni učinci tjelesnog vježbanja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8196C2" w14:textId="77777777" w:rsidR="008736D6" w:rsidRPr="002E0B1A" w:rsidRDefault="008736D6" w:rsidP="008736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D.3.2.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Izvodi raznovrsne vježbe u svrhu poboljšanja sustava za kretanje.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817E8B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Usavršava jednostavne vježbe za poboljšanje sustava za kretanje.</w:t>
            </w:r>
          </w:p>
        </w:tc>
        <w:tc>
          <w:tcPr>
            <w:tcW w:w="3543" w:type="dxa"/>
            <w:vMerge/>
            <w:vAlign w:val="center"/>
          </w:tcPr>
          <w:p w14:paraId="6BE0942D" w14:textId="77777777" w:rsidR="008736D6" w:rsidRPr="002E0B1A" w:rsidRDefault="008736D6" w:rsidP="008736D6">
            <w:pPr>
              <w:rPr>
                <w:rFonts w:cstheme="minorHAnsi"/>
              </w:rPr>
            </w:pPr>
          </w:p>
        </w:tc>
      </w:tr>
      <w:tr w:rsidR="008736D6" w:rsidRPr="002E0B1A" w14:paraId="2FC6B219" w14:textId="77777777" w:rsidTr="00112E92">
        <w:trPr>
          <w:trHeight w:val="76"/>
        </w:trPr>
        <w:tc>
          <w:tcPr>
            <w:tcW w:w="1129" w:type="dxa"/>
            <w:vMerge w:val="restart"/>
            <w:vAlign w:val="center"/>
          </w:tcPr>
          <w:p w14:paraId="4C032E01" w14:textId="7E39C36C" w:rsidR="008736D6" w:rsidRPr="00877B97" w:rsidRDefault="008736D6" w:rsidP="008736D6">
            <w:pPr>
              <w:ind w:left="142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51.</w:t>
            </w:r>
          </w:p>
        </w:tc>
        <w:tc>
          <w:tcPr>
            <w:tcW w:w="2694" w:type="dxa"/>
            <w:vMerge w:val="restart"/>
            <w:vAlign w:val="center"/>
          </w:tcPr>
          <w:p w14:paraId="3108B754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  <w:spacing w:val="-2"/>
              </w:rPr>
              <w:t xml:space="preserve">Dodavanje i hvatanje lopte s dvije ruke u kretanju – košarkaški </w:t>
            </w:r>
            <w:proofErr w:type="spellStart"/>
            <w:r w:rsidRPr="002E0B1A">
              <w:rPr>
                <w:rFonts w:cstheme="minorHAnsi"/>
                <w:spacing w:val="-2"/>
              </w:rPr>
              <w:t>dvokorak</w:t>
            </w:r>
            <w:proofErr w:type="spellEnd"/>
            <w:r w:rsidRPr="002E0B1A">
              <w:rPr>
                <w:rFonts w:cstheme="minorHAnsi"/>
                <w:spacing w:val="-2"/>
              </w:rPr>
              <w:t xml:space="preserve"> (K)</w:t>
            </w:r>
            <w:r w:rsidRPr="002E0B1A">
              <w:rPr>
                <w:rFonts w:cstheme="minorHAnsi"/>
              </w:rPr>
              <w:t xml:space="preserve"> Penjanje po kvadratnim ljestvama</w:t>
            </w:r>
          </w:p>
          <w:p w14:paraId="366DD8A0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Premet strance</w:t>
            </w:r>
          </w:p>
        </w:tc>
        <w:tc>
          <w:tcPr>
            <w:tcW w:w="1842" w:type="dxa"/>
            <w:vMerge w:val="restart"/>
            <w:vAlign w:val="center"/>
          </w:tcPr>
          <w:p w14:paraId="2F1C3410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D: Zdravstveni i odgojni učinci tjelesnog vježbanja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061DA8" w14:textId="77777777" w:rsidR="008736D6" w:rsidRPr="002E0B1A" w:rsidRDefault="008736D6" w:rsidP="008736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D.3.2.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Izvodi raznovrsne vježbe u svrhu poboljšanja sustava za kretanje.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AC99AF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Usavršava jednostavne vježbe za poboljšanje sustava za kretanje.</w:t>
            </w:r>
          </w:p>
        </w:tc>
        <w:tc>
          <w:tcPr>
            <w:tcW w:w="3543" w:type="dxa"/>
            <w:vMerge w:val="restart"/>
            <w:vAlign w:val="center"/>
          </w:tcPr>
          <w:p w14:paraId="0CD6221A" w14:textId="77777777" w:rsidR="008736D6" w:rsidRDefault="008736D6" w:rsidP="008736D6">
            <w:pPr>
              <w:rPr>
                <w:rFonts w:cstheme="minorHAnsi"/>
              </w:rPr>
            </w:pPr>
            <w:r>
              <w:rPr>
                <w:rFonts w:cstheme="minorHAnsi"/>
              </w:rPr>
              <w:t>uku A.2.2.</w:t>
            </w:r>
            <w:r w:rsidRPr="002E0B1A">
              <w:rPr>
                <w:rFonts w:cstheme="minorHAnsi"/>
              </w:rPr>
              <w:t xml:space="preserve"> </w:t>
            </w:r>
          </w:p>
          <w:p w14:paraId="7360729B" w14:textId="45EB70B1" w:rsidR="008736D6" w:rsidRDefault="008736D6" w:rsidP="008736D6">
            <w:pPr>
              <w:rPr>
                <w:rFonts w:cstheme="minorHAnsi"/>
              </w:rPr>
            </w:pPr>
            <w:r w:rsidRPr="008058A1">
              <w:rPr>
                <w:rFonts w:cstheme="minorHAnsi"/>
              </w:rPr>
              <w:t>2. Primjena strategija učenja i rješavanje problema</w:t>
            </w:r>
          </w:p>
          <w:p w14:paraId="7190BEBD" w14:textId="0DE7096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Primjenjuje strategije učenja i rješava probleme u svim područjima učenja uz praćenje i podršku učitelja.</w:t>
            </w:r>
          </w:p>
          <w:p w14:paraId="58F255A4" w14:textId="77777777" w:rsidR="008736D6" w:rsidRPr="0049150E" w:rsidRDefault="008736D6" w:rsidP="008736D6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osr</w:t>
            </w:r>
            <w:proofErr w:type="spellEnd"/>
            <w:r>
              <w:rPr>
                <w:rFonts w:cstheme="minorHAnsi"/>
              </w:rPr>
              <w:t xml:space="preserve"> A.2.2.</w:t>
            </w:r>
            <w:r w:rsidRPr="0049150E">
              <w:rPr>
                <w:rFonts w:cstheme="minorHAnsi"/>
              </w:rPr>
              <w:t xml:space="preserve"> Upravlja emocijama i ponašanjem.</w:t>
            </w:r>
          </w:p>
          <w:p w14:paraId="63CC4D84" w14:textId="77777777" w:rsidR="008736D6" w:rsidRPr="002E0B1A" w:rsidRDefault="008736D6" w:rsidP="008736D6">
            <w:pPr>
              <w:rPr>
                <w:rFonts w:cstheme="minorHAnsi"/>
              </w:rPr>
            </w:pPr>
          </w:p>
        </w:tc>
      </w:tr>
      <w:tr w:rsidR="008736D6" w:rsidRPr="002E0B1A" w14:paraId="0AFB9138" w14:textId="77777777" w:rsidTr="00112E92">
        <w:trPr>
          <w:trHeight w:val="76"/>
        </w:trPr>
        <w:tc>
          <w:tcPr>
            <w:tcW w:w="1129" w:type="dxa"/>
            <w:vMerge/>
            <w:vAlign w:val="center"/>
          </w:tcPr>
          <w:p w14:paraId="74AB2732" w14:textId="77777777" w:rsidR="008736D6" w:rsidRPr="00877B97" w:rsidRDefault="008736D6" w:rsidP="008736D6">
            <w:pPr>
              <w:ind w:left="142"/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vMerge/>
            <w:vAlign w:val="center"/>
          </w:tcPr>
          <w:p w14:paraId="650B9941" w14:textId="77777777" w:rsidR="008736D6" w:rsidRPr="002E0B1A" w:rsidRDefault="008736D6" w:rsidP="008736D6">
            <w:pPr>
              <w:rPr>
                <w:rFonts w:cstheme="minorHAnsi"/>
              </w:rPr>
            </w:pPr>
          </w:p>
        </w:tc>
        <w:tc>
          <w:tcPr>
            <w:tcW w:w="1842" w:type="dxa"/>
            <w:vMerge/>
            <w:vAlign w:val="center"/>
          </w:tcPr>
          <w:p w14:paraId="090348A1" w14:textId="77777777" w:rsidR="008736D6" w:rsidRPr="002E0B1A" w:rsidRDefault="008736D6" w:rsidP="008736D6">
            <w:pPr>
              <w:rPr>
                <w:rFonts w:cstheme="minorHAnsi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05FF2F" w14:textId="77777777" w:rsidR="008736D6" w:rsidRPr="002E0B1A" w:rsidRDefault="008736D6" w:rsidP="008736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D.3.3.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Surađuje sa suigračima i poštuje pravila igre.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1B9ED8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Surađuje tijekom igre i prihvaća pravila igre.</w:t>
            </w:r>
          </w:p>
          <w:p w14:paraId="69A9861B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3543" w:type="dxa"/>
            <w:vMerge/>
            <w:vAlign w:val="center"/>
          </w:tcPr>
          <w:p w14:paraId="278A9825" w14:textId="77777777" w:rsidR="008736D6" w:rsidRPr="002E0B1A" w:rsidRDefault="008736D6" w:rsidP="008736D6">
            <w:pPr>
              <w:rPr>
                <w:rFonts w:cstheme="minorHAnsi"/>
              </w:rPr>
            </w:pPr>
          </w:p>
        </w:tc>
      </w:tr>
      <w:tr w:rsidR="008736D6" w:rsidRPr="002E0B1A" w14:paraId="67972B60" w14:textId="77777777" w:rsidTr="00112E92">
        <w:trPr>
          <w:trHeight w:val="76"/>
        </w:trPr>
        <w:tc>
          <w:tcPr>
            <w:tcW w:w="1129" w:type="dxa"/>
            <w:vMerge w:val="restart"/>
            <w:vAlign w:val="center"/>
          </w:tcPr>
          <w:p w14:paraId="6FFED9A6" w14:textId="058479B7" w:rsidR="008736D6" w:rsidRPr="00877B97" w:rsidRDefault="008736D6" w:rsidP="008736D6">
            <w:pPr>
              <w:ind w:left="142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52.</w:t>
            </w:r>
          </w:p>
        </w:tc>
        <w:tc>
          <w:tcPr>
            <w:tcW w:w="2694" w:type="dxa"/>
            <w:vMerge w:val="restart"/>
            <w:vAlign w:val="center"/>
          </w:tcPr>
          <w:p w14:paraId="1EF09A03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Povlačenje po kosini</w:t>
            </w:r>
          </w:p>
          <w:p w14:paraId="0F511D5D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  <w:spacing w:val="-2"/>
              </w:rPr>
              <w:t>Dječji ples prema izboru</w:t>
            </w:r>
          </w:p>
          <w:p w14:paraId="35E03C12" w14:textId="77777777" w:rsidR="008736D6" w:rsidRPr="002E0B1A" w:rsidRDefault="008736D6" w:rsidP="008736D6">
            <w:pPr>
              <w:rPr>
                <w:rFonts w:cstheme="minorHAnsi"/>
                <w:spacing w:val="-2"/>
              </w:rPr>
            </w:pPr>
            <w:r w:rsidRPr="002E0B1A">
              <w:rPr>
                <w:rFonts w:cstheme="minorHAnsi"/>
                <w:spacing w:val="-2"/>
              </w:rPr>
              <w:t>Naskok na nisku pritku u upor prednji, smak</w:t>
            </w:r>
          </w:p>
        </w:tc>
        <w:tc>
          <w:tcPr>
            <w:tcW w:w="1842" w:type="dxa"/>
            <w:vAlign w:val="center"/>
          </w:tcPr>
          <w:p w14:paraId="766D5CB9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A: Kineziološka teorijska i motorička znanja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8B0B68" w14:textId="77777777" w:rsidR="008736D6" w:rsidRPr="002E0B1A" w:rsidRDefault="008736D6" w:rsidP="008736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A.3.3.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Izvodi ritmičke i plesne strukture.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418BB1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Prepoznaje i izvodi ritmičke i plesne strukture.</w:t>
            </w:r>
          </w:p>
        </w:tc>
        <w:tc>
          <w:tcPr>
            <w:tcW w:w="3543" w:type="dxa"/>
            <w:vMerge w:val="restart"/>
            <w:vAlign w:val="center"/>
          </w:tcPr>
          <w:p w14:paraId="3CFF8593" w14:textId="77777777" w:rsidR="008736D6" w:rsidRDefault="008736D6" w:rsidP="008736D6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uku D.2.2. </w:t>
            </w:r>
            <w:r w:rsidRPr="00E97D1D">
              <w:rPr>
                <w:rFonts w:cstheme="minorHAnsi"/>
              </w:rPr>
              <w:t xml:space="preserve"> </w:t>
            </w:r>
          </w:p>
          <w:p w14:paraId="694022F6" w14:textId="169384B5" w:rsidR="008736D6" w:rsidRDefault="008736D6" w:rsidP="008736D6">
            <w:pPr>
              <w:rPr>
                <w:rFonts w:cstheme="minorHAnsi"/>
              </w:rPr>
            </w:pPr>
            <w:r w:rsidRPr="00011161">
              <w:rPr>
                <w:rFonts w:cstheme="minorHAnsi"/>
              </w:rPr>
              <w:t>2. Suradnja s drugima</w:t>
            </w:r>
          </w:p>
          <w:p w14:paraId="3698E942" w14:textId="31B4341E" w:rsidR="008736D6" w:rsidRPr="002E0B1A" w:rsidRDefault="008736D6" w:rsidP="008736D6">
            <w:pPr>
              <w:rPr>
                <w:rFonts w:cstheme="minorHAnsi"/>
              </w:rPr>
            </w:pPr>
            <w:r w:rsidRPr="00E97D1D">
              <w:rPr>
                <w:rFonts w:cstheme="minorHAnsi"/>
              </w:rPr>
              <w:t>Ostvaruje dobru komunikaciju s drugima, uspješno surađuje u različitim situacijama i spreman je zatražiti i ponuditi pomoć.</w:t>
            </w:r>
          </w:p>
          <w:p w14:paraId="2339484B" w14:textId="77777777" w:rsidR="008736D6" w:rsidRPr="002E0B1A" w:rsidRDefault="008736D6" w:rsidP="008736D6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osr</w:t>
            </w:r>
            <w:proofErr w:type="spellEnd"/>
            <w:r>
              <w:rPr>
                <w:rFonts w:cstheme="minorHAnsi"/>
              </w:rPr>
              <w:t xml:space="preserve"> A.2.4. </w:t>
            </w:r>
            <w:r w:rsidRPr="0049150E">
              <w:rPr>
                <w:rFonts w:cstheme="minorHAnsi"/>
              </w:rPr>
              <w:t xml:space="preserve"> Razvija radne navike.</w:t>
            </w:r>
          </w:p>
        </w:tc>
      </w:tr>
      <w:tr w:rsidR="008736D6" w:rsidRPr="002E0B1A" w14:paraId="79B57D95" w14:textId="77777777" w:rsidTr="00112E92">
        <w:trPr>
          <w:trHeight w:val="1321"/>
        </w:trPr>
        <w:tc>
          <w:tcPr>
            <w:tcW w:w="1129" w:type="dxa"/>
            <w:vMerge/>
            <w:vAlign w:val="center"/>
          </w:tcPr>
          <w:p w14:paraId="2D6802AE" w14:textId="77777777" w:rsidR="008736D6" w:rsidRPr="00877B97" w:rsidRDefault="008736D6" w:rsidP="008736D6">
            <w:pPr>
              <w:ind w:left="142"/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vMerge/>
            <w:vAlign w:val="center"/>
          </w:tcPr>
          <w:p w14:paraId="0A3B89E8" w14:textId="77777777" w:rsidR="008736D6" w:rsidRPr="002E0B1A" w:rsidRDefault="008736D6" w:rsidP="008736D6">
            <w:pPr>
              <w:rPr>
                <w:rFonts w:cstheme="minorHAnsi"/>
              </w:rPr>
            </w:pPr>
          </w:p>
        </w:tc>
        <w:tc>
          <w:tcPr>
            <w:tcW w:w="1842" w:type="dxa"/>
            <w:vAlign w:val="center"/>
          </w:tcPr>
          <w:p w14:paraId="292641B4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D: Zdravstveni i odgojni učinci tjelesnog vježbanja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B3679D" w14:textId="77777777" w:rsidR="008736D6" w:rsidRPr="002E0B1A" w:rsidRDefault="008736D6" w:rsidP="008736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D.3.2.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Izvodi raznovrsne vježbe u svrhu poboljšanja sustava za kretanje.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9AC7FA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Usavršava jednostavne vježbe za poboljšanje sustava za kretanje.</w:t>
            </w:r>
          </w:p>
        </w:tc>
        <w:tc>
          <w:tcPr>
            <w:tcW w:w="3543" w:type="dxa"/>
            <w:vMerge/>
            <w:vAlign w:val="center"/>
          </w:tcPr>
          <w:p w14:paraId="08F6A8C7" w14:textId="77777777" w:rsidR="008736D6" w:rsidRPr="002E0B1A" w:rsidRDefault="008736D6" w:rsidP="008736D6">
            <w:pPr>
              <w:rPr>
                <w:rFonts w:cstheme="minorHAnsi"/>
              </w:rPr>
            </w:pPr>
          </w:p>
        </w:tc>
      </w:tr>
      <w:tr w:rsidR="008736D6" w:rsidRPr="002E0B1A" w14:paraId="7BF3C812" w14:textId="77777777" w:rsidTr="00112E92">
        <w:trPr>
          <w:trHeight w:val="936"/>
        </w:trPr>
        <w:tc>
          <w:tcPr>
            <w:tcW w:w="1129" w:type="dxa"/>
            <w:vMerge w:val="restart"/>
            <w:vAlign w:val="center"/>
          </w:tcPr>
          <w:p w14:paraId="429FAC2C" w14:textId="54A3049A" w:rsidR="008736D6" w:rsidRPr="00877B97" w:rsidRDefault="008736D6" w:rsidP="008736D6">
            <w:pPr>
              <w:ind w:left="142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53.</w:t>
            </w:r>
          </w:p>
        </w:tc>
        <w:tc>
          <w:tcPr>
            <w:tcW w:w="2694" w:type="dxa"/>
            <w:vMerge w:val="restart"/>
            <w:vAlign w:val="center"/>
          </w:tcPr>
          <w:p w14:paraId="029CF552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Hodanje u usponu po niskoj gredi</w:t>
            </w:r>
          </w:p>
          <w:p w14:paraId="5A7BFC64" w14:textId="77777777" w:rsidR="008736D6" w:rsidRPr="002E0B1A" w:rsidRDefault="008736D6" w:rsidP="008736D6">
            <w:pPr>
              <w:rPr>
                <w:rFonts w:cstheme="minorHAnsi"/>
                <w:spacing w:val="-2"/>
              </w:rPr>
            </w:pPr>
            <w:r w:rsidRPr="002E0B1A">
              <w:rPr>
                <w:rFonts w:cstheme="minorHAnsi"/>
              </w:rPr>
              <w:t xml:space="preserve">Dječji ples prema izboru </w:t>
            </w:r>
            <w:r w:rsidRPr="002E0B1A">
              <w:rPr>
                <w:rFonts w:cstheme="minorHAnsi"/>
                <w:spacing w:val="-2"/>
              </w:rPr>
              <w:t xml:space="preserve">Dodavanje i hvatanje lopte s dvije ruke u kretanju – košarkaški </w:t>
            </w:r>
            <w:proofErr w:type="spellStart"/>
            <w:r w:rsidRPr="002E0B1A">
              <w:rPr>
                <w:rFonts w:cstheme="minorHAnsi"/>
                <w:spacing w:val="-2"/>
              </w:rPr>
              <w:t>dvokorak</w:t>
            </w:r>
            <w:proofErr w:type="spellEnd"/>
            <w:r w:rsidRPr="002E0B1A">
              <w:rPr>
                <w:rFonts w:cstheme="minorHAnsi"/>
                <w:spacing w:val="-2"/>
              </w:rPr>
              <w:t xml:space="preserve"> (K)</w:t>
            </w:r>
          </w:p>
        </w:tc>
        <w:tc>
          <w:tcPr>
            <w:tcW w:w="1842" w:type="dxa"/>
            <w:vAlign w:val="center"/>
          </w:tcPr>
          <w:p w14:paraId="618E6B9C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A: Kineziološka teorijska i motorička znanja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C32401" w14:textId="77777777" w:rsidR="008736D6" w:rsidRPr="002E0B1A" w:rsidRDefault="008736D6" w:rsidP="008736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A.3.3.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Izvodi ritmičke i plesne strukture.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48F627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Prepoznaje i izvodi ritmičke i plesne strukture.</w:t>
            </w:r>
          </w:p>
        </w:tc>
        <w:tc>
          <w:tcPr>
            <w:tcW w:w="3543" w:type="dxa"/>
            <w:vMerge w:val="restart"/>
            <w:vAlign w:val="center"/>
          </w:tcPr>
          <w:p w14:paraId="1FE51B42" w14:textId="77777777" w:rsidR="008736D6" w:rsidRDefault="008736D6" w:rsidP="008736D6">
            <w:pPr>
              <w:rPr>
                <w:rFonts w:cstheme="minorHAnsi"/>
              </w:rPr>
            </w:pPr>
            <w:r>
              <w:rPr>
                <w:rFonts w:cstheme="minorHAnsi"/>
              </w:rPr>
              <w:t>uku B.2.1.</w:t>
            </w:r>
            <w:r w:rsidRPr="0010608F">
              <w:rPr>
                <w:rFonts w:cstheme="minorHAnsi"/>
              </w:rPr>
              <w:t xml:space="preserve"> </w:t>
            </w:r>
          </w:p>
          <w:p w14:paraId="26B5A674" w14:textId="1FBFD988" w:rsidR="008736D6" w:rsidRDefault="008736D6" w:rsidP="008736D6">
            <w:pPr>
              <w:rPr>
                <w:rFonts w:cstheme="minorHAnsi"/>
              </w:rPr>
            </w:pPr>
            <w:r w:rsidRPr="00517D89">
              <w:rPr>
                <w:rFonts w:cstheme="minorHAnsi"/>
              </w:rPr>
              <w:t>1. Planiranje</w:t>
            </w:r>
          </w:p>
          <w:p w14:paraId="4618346C" w14:textId="335388D8" w:rsidR="008736D6" w:rsidRPr="0010608F" w:rsidRDefault="008736D6" w:rsidP="008736D6">
            <w:pPr>
              <w:rPr>
                <w:rFonts w:cstheme="minorHAnsi"/>
              </w:rPr>
            </w:pPr>
            <w:r w:rsidRPr="0010608F">
              <w:rPr>
                <w:rFonts w:cstheme="minorHAnsi"/>
              </w:rPr>
              <w:t>Uz podršku učitelja određuje ciljeve učenja, odabire pristup učenju te planira učenje.</w:t>
            </w:r>
          </w:p>
          <w:p w14:paraId="5A037C7A" w14:textId="77777777" w:rsidR="008736D6" w:rsidRDefault="008736D6" w:rsidP="008736D6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uku C.2.2. </w:t>
            </w:r>
          </w:p>
          <w:p w14:paraId="56E7B5E0" w14:textId="646DB477" w:rsidR="008736D6" w:rsidRDefault="008736D6" w:rsidP="008736D6">
            <w:pPr>
              <w:rPr>
                <w:rFonts w:cstheme="minorHAnsi"/>
              </w:rPr>
            </w:pPr>
            <w:r w:rsidRPr="00C832FB">
              <w:rPr>
                <w:rFonts w:cstheme="minorHAnsi"/>
              </w:rPr>
              <w:t>2. Slika o sebi kao učeniku</w:t>
            </w:r>
          </w:p>
          <w:p w14:paraId="299FEF9F" w14:textId="52CB28C4" w:rsidR="008736D6" w:rsidRPr="00A724F9" w:rsidRDefault="008736D6" w:rsidP="008736D6">
            <w:pPr>
              <w:rPr>
                <w:rFonts w:cstheme="minorHAnsi"/>
              </w:rPr>
            </w:pPr>
            <w:r w:rsidRPr="00A724F9">
              <w:rPr>
                <w:rFonts w:cstheme="minorHAnsi"/>
              </w:rPr>
              <w:t>Iskazuje pozitivna i visoka očekivanja i vjeruje u svoj uspjeh u učenju.</w:t>
            </w:r>
          </w:p>
          <w:p w14:paraId="77B87F2D" w14:textId="77777777" w:rsidR="008736D6" w:rsidRPr="002E0B1A" w:rsidRDefault="008736D6" w:rsidP="008736D6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osr</w:t>
            </w:r>
            <w:proofErr w:type="spellEnd"/>
            <w:r>
              <w:rPr>
                <w:rFonts w:cstheme="minorHAnsi"/>
              </w:rPr>
              <w:t xml:space="preserve"> A.2.1. Razvija sliku o sebi.</w:t>
            </w:r>
          </w:p>
        </w:tc>
      </w:tr>
      <w:tr w:rsidR="008736D6" w:rsidRPr="002E0B1A" w14:paraId="1082CFEB" w14:textId="77777777" w:rsidTr="00112E92">
        <w:trPr>
          <w:trHeight w:val="1120"/>
        </w:trPr>
        <w:tc>
          <w:tcPr>
            <w:tcW w:w="1129" w:type="dxa"/>
            <w:vMerge/>
            <w:vAlign w:val="center"/>
          </w:tcPr>
          <w:p w14:paraId="524F5BF0" w14:textId="77777777" w:rsidR="008736D6" w:rsidRPr="00877B97" w:rsidRDefault="008736D6" w:rsidP="008736D6">
            <w:pPr>
              <w:ind w:left="142"/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vMerge/>
            <w:vAlign w:val="center"/>
          </w:tcPr>
          <w:p w14:paraId="4986FAB3" w14:textId="77777777" w:rsidR="008736D6" w:rsidRPr="002E0B1A" w:rsidRDefault="008736D6" w:rsidP="008736D6">
            <w:pPr>
              <w:rPr>
                <w:rFonts w:cstheme="minorHAnsi"/>
              </w:rPr>
            </w:pPr>
          </w:p>
        </w:tc>
        <w:tc>
          <w:tcPr>
            <w:tcW w:w="1842" w:type="dxa"/>
            <w:vAlign w:val="center"/>
          </w:tcPr>
          <w:p w14:paraId="5A4C902C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D: Zdravstveni i odgojni učinci tjelesnog vježbanja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43DE72" w14:textId="77777777" w:rsidR="008736D6" w:rsidRPr="002E0B1A" w:rsidRDefault="008736D6" w:rsidP="008736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D.3.3.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Surađuje sa suigračima i poštuje pravila igre.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B99BEC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Surađuje tijekom igre i prihvaća pravila igre.</w:t>
            </w:r>
          </w:p>
          <w:p w14:paraId="4F9F84C6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3543" w:type="dxa"/>
            <w:vMerge/>
            <w:vAlign w:val="center"/>
          </w:tcPr>
          <w:p w14:paraId="35B58A2E" w14:textId="77777777" w:rsidR="008736D6" w:rsidRPr="002E0B1A" w:rsidRDefault="008736D6" w:rsidP="008736D6">
            <w:pPr>
              <w:rPr>
                <w:rFonts w:cstheme="minorHAnsi"/>
              </w:rPr>
            </w:pPr>
          </w:p>
        </w:tc>
      </w:tr>
      <w:tr w:rsidR="008736D6" w:rsidRPr="002E0B1A" w14:paraId="32ECEA4C" w14:textId="77777777" w:rsidTr="00112E92">
        <w:trPr>
          <w:trHeight w:val="1284"/>
        </w:trPr>
        <w:tc>
          <w:tcPr>
            <w:tcW w:w="1129" w:type="dxa"/>
            <w:vMerge w:val="restart"/>
            <w:vAlign w:val="center"/>
          </w:tcPr>
          <w:p w14:paraId="056F2F9C" w14:textId="158C16E0" w:rsidR="008736D6" w:rsidRDefault="008736D6" w:rsidP="008736D6">
            <w:pPr>
              <w:ind w:left="142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54.</w:t>
            </w:r>
          </w:p>
        </w:tc>
        <w:tc>
          <w:tcPr>
            <w:tcW w:w="2694" w:type="dxa"/>
            <w:vMerge w:val="restart"/>
            <w:vAlign w:val="center"/>
          </w:tcPr>
          <w:p w14:paraId="158220DB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Kretanje parova uz glazbu u različitim smjerovima sučelice, postranice, otvoreno, zatvoreno, okretom i sl.</w:t>
            </w:r>
          </w:p>
          <w:p w14:paraId="3C333957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Penjanje po kvadratnim ljestvama</w:t>
            </w:r>
          </w:p>
          <w:p w14:paraId="142B98E6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Vučenje i potiskivanje suvježbača na različite načine bez pomagala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14:paraId="67955E4F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A: Kineziološka teorijska i motorička znanja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84FE3B9" w14:textId="77777777" w:rsidR="008736D6" w:rsidRDefault="008736D6" w:rsidP="008736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A.3.3.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Izvodi ritmičke i plesne strukture.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BE0270B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Prepoznaje i izvodi ritmičke i plesne strukture.</w:t>
            </w:r>
          </w:p>
        </w:tc>
        <w:tc>
          <w:tcPr>
            <w:tcW w:w="3543" w:type="dxa"/>
            <w:vMerge w:val="restart"/>
            <w:vAlign w:val="center"/>
          </w:tcPr>
          <w:p w14:paraId="28941B6F" w14:textId="77777777" w:rsidR="008736D6" w:rsidRDefault="008736D6" w:rsidP="008736D6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uku A.2.3. </w:t>
            </w:r>
          </w:p>
          <w:p w14:paraId="2DBCE3B1" w14:textId="17670BA9" w:rsidR="008736D6" w:rsidRDefault="008736D6" w:rsidP="008736D6">
            <w:pPr>
              <w:rPr>
                <w:rFonts w:cstheme="minorHAnsi"/>
              </w:rPr>
            </w:pPr>
            <w:r w:rsidRPr="00C832FB">
              <w:rPr>
                <w:rFonts w:cstheme="minorHAnsi"/>
              </w:rPr>
              <w:t>3. Kreativno mišljenje</w:t>
            </w:r>
          </w:p>
          <w:p w14:paraId="4146ADFB" w14:textId="54ED46AB" w:rsidR="008736D6" w:rsidRPr="002E0B1A" w:rsidRDefault="008736D6" w:rsidP="008736D6">
            <w:pPr>
              <w:rPr>
                <w:rFonts w:cstheme="minorHAnsi"/>
              </w:rPr>
            </w:pPr>
            <w:r w:rsidRPr="00D73620">
              <w:rPr>
                <w:rFonts w:cstheme="minorHAnsi"/>
              </w:rPr>
              <w:t>Koristi se kreativnošću za oblikovanje svojih ideja i pristupa rješavanju problema.</w:t>
            </w:r>
          </w:p>
          <w:p w14:paraId="4F8D5FFB" w14:textId="77777777" w:rsidR="008736D6" w:rsidRPr="0049150E" w:rsidRDefault="008736D6" w:rsidP="008736D6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osr</w:t>
            </w:r>
            <w:proofErr w:type="spellEnd"/>
            <w:r>
              <w:rPr>
                <w:rFonts w:cstheme="minorHAnsi"/>
              </w:rPr>
              <w:t xml:space="preserve"> A.2.3.</w:t>
            </w:r>
            <w:r w:rsidRPr="0049150E">
              <w:rPr>
                <w:rFonts w:cstheme="minorHAnsi"/>
              </w:rPr>
              <w:t xml:space="preserve"> Razvija osobne potencijale</w:t>
            </w:r>
            <w:r>
              <w:rPr>
                <w:rFonts w:cstheme="minorHAnsi"/>
              </w:rPr>
              <w:t>.</w:t>
            </w:r>
          </w:p>
          <w:p w14:paraId="7DA80C4D" w14:textId="77777777" w:rsidR="008736D6" w:rsidRDefault="008736D6" w:rsidP="008736D6">
            <w:pPr>
              <w:rPr>
                <w:rFonts w:cstheme="minorHAnsi"/>
              </w:rPr>
            </w:pPr>
            <w:r w:rsidRPr="001F595B">
              <w:rPr>
                <w:rFonts w:cstheme="minorHAnsi"/>
              </w:rPr>
              <w:t>zdr</w:t>
            </w:r>
            <w:r w:rsidRPr="001F595B">
              <w:rPr>
                <w:rFonts w:cstheme="minorHAnsi"/>
                <w:b/>
              </w:rPr>
              <w:t xml:space="preserve"> </w:t>
            </w:r>
            <w:r>
              <w:rPr>
                <w:rFonts w:cstheme="minorHAnsi"/>
              </w:rPr>
              <w:t xml:space="preserve">A.2.2.B </w:t>
            </w:r>
            <w:r w:rsidRPr="001F595B">
              <w:rPr>
                <w:rFonts w:cstheme="minorHAnsi"/>
              </w:rPr>
              <w:t>Primjenjuje pravilnu tjelesnu aktivnost sukladno svojim sposobnostima, afinitetima i zdravstvenom stanju.</w:t>
            </w:r>
          </w:p>
        </w:tc>
      </w:tr>
      <w:tr w:rsidR="008736D6" w:rsidRPr="002E0B1A" w14:paraId="292E55C1" w14:textId="77777777" w:rsidTr="00112E92">
        <w:trPr>
          <w:trHeight w:val="1392"/>
        </w:trPr>
        <w:tc>
          <w:tcPr>
            <w:tcW w:w="1129" w:type="dxa"/>
            <w:vMerge/>
            <w:vAlign w:val="center"/>
          </w:tcPr>
          <w:p w14:paraId="45E5370E" w14:textId="77777777" w:rsidR="008736D6" w:rsidRDefault="008736D6" w:rsidP="008736D6">
            <w:pPr>
              <w:ind w:left="142"/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vMerge/>
            <w:vAlign w:val="center"/>
          </w:tcPr>
          <w:p w14:paraId="057DFEF0" w14:textId="77777777" w:rsidR="008736D6" w:rsidRPr="002E0B1A" w:rsidRDefault="008736D6" w:rsidP="008736D6">
            <w:pPr>
              <w:rPr>
                <w:rFonts w:cstheme="minorHAnsi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vAlign w:val="center"/>
          </w:tcPr>
          <w:p w14:paraId="4DA9F169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D: Zdravstveni i odgojni učinci tjelesnog vježbanja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9F3A24" w14:textId="77777777" w:rsidR="008736D6" w:rsidRPr="002E0B1A" w:rsidRDefault="008736D6" w:rsidP="008736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D.3.2.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Izvodi raznovrsne vježbe u svrhu poboljšanja sustava za kretanje.</w:t>
            </w:r>
          </w:p>
          <w:p w14:paraId="76862741" w14:textId="77777777" w:rsidR="008736D6" w:rsidRPr="002E0B1A" w:rsidRDefault="008736D6" w:rsidP="008736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</w:p>
          <w:p w14:paraId="139CE0F3" w14:textId="77777777" w:rsidR="008736D6" w:rsidRDefault="008736D6" w:rsidP="008736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6E9955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Usavršava jednostavne vježbe za poboljšanje sustava za kretanje.</w:t>
            </w:r>
          </w:p>
          <w:p w14:paraId="21FCF732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</w:p>
          <w:p w14:paraId="00A3FE2D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</w:p>
          <w:p w14:paraId="2E5AC2FD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3543" w:type="dxa"/>
            <w:vMerge/>
            <w:vAlign w:val="center"/>
          </w:tcPr>
          <w:p w14:paraId="6AF7380E" w14:textId="77777777" w:rsidR="008736D6" w:rsidRDefault="008736D6" w:rsidP="008736D6">
            <w:pPr>
              <w:rPr>
                <w:rFonts w:cstheme="minorHAnsi"/>
              </w:rPr>
            </w:pPr>
          </w:p>
        </w:tc>
      </w:tr>
      <w:tr w:rsidR="008736D6" w:rsidRPr="00D90371" w14:paraId="6A762C80" w14:textId="77777777" w:rsidTr="00567E7C">
        <w:trPr>
          <w:trHeight w:val="76"/>
        </w:trPr>
        <w:tc>
          <w:tcPr>
            <w:tcW w:w="1129" w:type="dxa"/>
            <w:vMerge w:val="restart"/>
          </w:tcPr>
          <w:p w14:paraId="571EA2FB" w14:textId="77777777" w:rsidR="008736D6" w:rsidRPr="00D90371" w:rsidRDefault="008736D6" w:rsidP="008736D6">
            <w:pPr>
              <w:ind w:right="-107" w:hanging="108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</w:rPr>
              <w:t>55.</w:t>
            </w:r>
          </w:p>
        </w:tc>
        <w:tc>
          <w:tcPr>
            <w:tcW w:w="2694" w:type="dxa"/>
            <w:vMerge w:val="restart"/>
          </w:tcPr>
          <w:p w14:paraId="4D5F5FC8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Dječji ples prema izboru</w:t>
            </w:r>
          </w:p>
          <w:p w14:paraId="5EEA6B5F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Povlačenje po kosini</w:t>
            </w:r>
          </w:p>
          <w:p w14:paraId="6226150B" w14:textId="77777777" w:rsidR="008736D6" w:rsidRPr="00D90371" w:rsidRDefault="008736D6" w:rsidP="008736D6">
            <w:pPr>
              <w:rPr>
                <w:rFonts w:cstheme="minorHAnsi"/>
                <w:bCs/>
              </w:rPr>
            </w:pPr>
            <w:r w:rsidRPr="002E0B1A">
              <w:rPr>
                <w:rFonts w:cstheme="minorHAnsi"/>
                <w:spacing w:val="-2"/>
              </w:rPr>
              <w:t xml:space="preserve">Dodavanje i hvatanje lopte s dvije ruke u kretanju – košarkaški </w:t>
            </w:r>
            <w:proofErr w:type="spellStart"/>
            <w:r w:rsidRPr="002E0B1A">
              <w:rPr>
                <w:rFonts w:cstheme="minorHAnsi"/>
                <w:spacing w:val="-2"/>
              </w:rPr>
              <w:t>dvokorak</w:t>
            </w:r>
            <w:proofErr w:type="spellEnd"/>
            <w:r w:rsidRPr="002E0B1A">
              <w:rPr>
                <w:rFonts w:cstheme="minorHAnsi"/>
                <w:spacing w:val="-2"/>
              </w:rPr>
              <w:t xml:space="preserve"> (K)</w:t>
            </w:r>
          </w:p>
        </w:tc>
        <w:tc>
          <w:tcPr>
            <w:tcW w:w="1842" w:type="dxa"/>
          </w:tcPr>
          <w:p w14:paraId="6A0238A9" w14:textId="77777777" w:rsidR="008736D6" w:rsidRPr="00D90371" w:rsidRDefault="008736D6" w:rsidP="008736D6">
            <w:pPr>
              <w:jc w:val="center"/>
              <w:rPr>
                <w:rFonts w:cstheme="minorHAnsi"/>
                <w:bCs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A: Kineziološka teorijska i motorička znanja</w:t>
            </w:r>
          </w:p>
        </w:tc>
        <w:tc>
          <w:tcPr>
            <w:tcW w:w="2552" w:type="dxa"/>
          </w:tcPr>
          <w:p w14:paraId="72449A49" w14:textId="77777777" w:rsidR="008736D6" w:rsidRPr="00D90371" w:rsidRDefault="008736D6" w:rsidP="008736D6">
            <w:pPr>
              <w:jc w:val="center"/>
              <w:rPr>
                <w:rFonts w:cstheme="minorHAnsi"/>
                <w:bCs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A.3.3.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Izvodi ritmičke i plesne strukture.</w:t>
            </w:r>
          </w:p>
        </w:tc>
        <w:tc>
          <w:tcPr>
            <w:tcW w:w="2410" w:type="dxa"/>
          </w:tcPr>
          <w:p w14:paraId="4CDFDC21" w14:textId="77777777" w:rsidR="008736D6" w:rsidRPr="00D90371" w:rsidRDefault="008736D6" w:rsidP="008736D6">
            <w:pPr>
              <w:jc w:val="center"/>
              <w:rPr>
                <w:rFonts w:cstheme="minorHAnsi"/>
                <w:bCs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Prepoznaje i izvodi ritmičke i plesne strukture.</w:t>
            </w:r>
          </w:p>
        </w:tc>
        <w:tc>
          <w:tcPr>
            <w:tcW w:w="3543" w:type="dxa"/>
            <w:vMerge w:val="restart"/>
          </w:tcPr>
          <w:p w14:paraId="430CB056" w14:textId="77777777" w:rsidR="008736D6" w:rsidRDefault="008736D6" w:rsidP="008736D6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uku C.2.2. </w:t>
            </w:r>
          </w:p>
          <w:p w14:paraId="58D59E9E" w14:textId="77777777" w:rsidR="008736D6" w:rsidRDefault="008736D6" w:rsidP="008736D6">
            <w:pPr>
              <w:rPr>
                <w:rFonts w:cstheme="minorHAnsi"/>
              </w:rPr>
            </w:pPr>
            <w:r w:rsidRPr="00C832FB">
              <w:rPr>
                <w:rFonts w:cstheme="minorHAnsi"/>
              </w:rPr>
              <w:t>2. Slika o sebi kao učeniku</w:t>
            </w:r>
          </w:p>
          <w:p w14:paraId="16330943" w14:textId="77777777" w:rsidR="008736D6" w:rsidRPr="002E0B1A" w:rsidRDefault="008736D6" w:rsidP="008736D6">
            <w:pPr>
              <w:rPr>
                <w:rFonts w:cstheme="minorHAnsi"/>
              </w:rPr>
            </w:pPr>
            <w:r w:rsidRPr="00A724F9">
              <w:rPr>
                <w:rFonts w:cstheme="minorHAnsi"/>
              </w:rPr>
              <w:t>Iskazuje pozitivna i visoka očekivanja i vjeruje u svoj uspjeh u učenju.</w:t>
            </w:r>
          </w:p>
          <w:p w14:paraId="3EF71E77" w14:textId="77777777" w:rsidR="008736D6" w:rsidRPr="0049150E" w:rsidRDefault="008736D6" w:rsidP="008736D6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osr</w:t>
            </w:r>
            <w:proofErr w:type="spellEnd"/>
            <w:r>
              <w:rPr>
                <w:rFonts w:cstheme="minorHAnsi"/>
              </w:rPr>
              <w:t xml:space="preserve"> A.2.2. </w:t>
            </w:r>
            <w:r w:rsidRPr="0049150E">
              <w:rPr>
                <w:rFonts w:cstheme="minorHAnsi"/>
              </w:rPr>
              <w:t>Upravlja emocijama i ponašanjem.</w:t>
            </w:r>
          </w:p>
          <w:p w14:paraId="29588DE1" w14:textId="77777777" w:rsidR="008736D6" w:rsidRPr="00A724F9" w:rsidRDefault="008736D6" w:rsidP="008736D6">
            <w:pPr>
              <w:rPr>
                <w:rFonts w:cstheme="minorHAnsi"/>
              </w:rPr>
            </w:pPr>
          </w:p>
          <w:p w14:paraId="4547B1A0" w14:textId="77777777" w:rsidR="008736D6" w:rsidRPr="00D90371" w:rsidRDefault="008736D6" w:rsidP="008736D6">
            <w:pPr>
              <w:jc w:val="center"/>
              <w:rPr>
                <w:rFonts w:cstheme="minorHAnsi"/>
                <w:bCs/>
              </w:rPr>
            </w:pPr>
          </w:p>
        </w:tc>
      </w:tr>
      <w:tr w:rsidR="008736D6" w:rsidRPr="00D90371" w14:paraId="2A018AB8" w14:textId="77777777" w:rsidTr="00567E7C">
        <w:trPr>
          <w:trHeight w:val="76"/>
        </w:trPr>
        <w:tc>
          <w:tcPr>
            <w:tcW w:w="1129" w:type="dxa"/>
            <w:vMerge/>
          </w:tcPr>
          <w:p w14:paraId="5296217C" w14:textId="77777777" w:rsidR="008736D6" w:rsidRDefault="008736D6" w:rsidP="008736D6">
            <w:pPr>
              <w:ind w:right="-107" w:hanging="108"/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vMerge/>
          </w:tcPr>
          <w:p w14:paraId="648F7CF8" w14:textId="77777777" w:rsidR="008736D6" w:rsidRPr="002E0B1A" w:rsidRDefault="008736D6" w:rsidP="008736D6">
            <w:pPr>
              <w:rPr>
                <w:rFonts w:cstheme="minorHAnsi"/>
              </w:rPr>
            </w:pPr>
          </w:p>
        </w:tc>
        <w:tc>
          <w:tcPr>
            <w:tcW w:w="1842" w:type="dxa"/>
          </w:tcPr>
          <w:p w14:paraId="6FBA17A6" w14:textId="77777777" w:rsidR="008736D6" w:rsidRPr="00D90371" w:rsidRDefault="008736D6" w:rsidP="008736D6">
            <w:pPr>
              <w:jc w:val="center"/>
              <w:rPr>
                <w:rFonts w:cstheme="minorHAnsi"/>
                <w:bCs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D: Zdravstveni i odgojni učinci tjelesnog vježbanja</w:t>
            </w:r>
          </w:p>
        </w:tc>
        <w:tc>
          <w:tcPr>
            <w:tcW w:w="2552" w:type="dxa"/>
          </w:tcPr>
          <w:p w14:paraId="512A282D" w14:textId="77777777" w:rsidR="008736D6" w:rsidRPr="00D90371" w:rsidRDefault="008736D6" w:rsidP="008736D6">
            <w:pPr>
              <w:jc w:val="center"/>
              <w:rPr>
                <w:rFonts w:cstheme="minorHAnsi"/>
                <w:bCs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OŠ TZK D.</w:t>
            </w:r>
            <w:r>
              <w:rPr>
                <w:rFonts w:eastAsia="Times New Roman" w:cstheme="minorHAnsi"/>
                <w:color w:val="231F20"/>
                <w:lang w:eastAsia="hr-HR"/>
              </w:rPr>
              <w:t xml:space="preserve">3.2.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Izvodi raznovrsne vježbe u svrhu poboljšanja sustava za kretanje.</w:t>
            </w:r>
          </w:p>
        </w:tc>
        <w:tc>
          <w:tcPr>
            <w:tcW w:w="2410" w:type="dxa"/>
          </w:tcPr>
          <w:p w14:paraId="59541D57" w14:textId="77777777" w:rsidR="008736D6" w:rsidRPr="00D90371" w:rsidRDefault="008736D6" w:rsidP="008736D6">
            <w:pPr>
              <w:jc w:val="center"/>
              <w:rPr>
                <w:rFonts w:cstheme="minorHAnsi"/>
                <w:bCs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Usavršava jednostavne vježbe za poboljšanje sustava za kretanje.</w:t>
            </w:r>
          </w:p>
        </w:tc>
        <w:tc>
          <w:tcPr>
            <w:tcW w:w="3543" w:type="dxa"/>
            <w:vMerge/>
          </w:tcPr>
          <w:p w14:paraId="0AF66807" w14:textId="77777777" w:rsidR="008736D6" w:rsidRPr="00D90371" w:rsidRDefault="008736D6" w:rsidP="008736D6">
            <w:pPr>
              <w:jc w:val="center"/>
              <w:rPr>
                <w:rFonts w:cstheme="minorHAnsi"/>
                <w:bCs/>
              </w:rPr>
            </w:pPr>
          </w:p>
        </w:tc>
      </w:tr>
      <w:tr w:rsidR="000C1ECB" w:rsidRPr="00D90371" w14:paraId="194D2467" w14:textId="77777777" w:rsidTr="00567E7C">
        <w:trPr>
          <w:trHeight w:val="76"/>
        </w:trPr>
        <w:tc>
          <w:tcPr>
            <w:tcW w:w="1129" w:type="dxa"/>
            <w:vMerge w:val="restart"/>
          </w:tcPr>
          <w:p w14:paraId="68CCF2FA" w14:textId="4E84F6BF" w:rsidR="000C1ECB" w:rsidRDefault="000C1ECB" w:rsidP="000C1ECB">
            <w:pPr>
              <w:ind w:right="-107" w:hanging="108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56.</w:t>
            </w:r>
          </w:p>
        </w:tc>
        <w:tc>
          <w:tcPr>
            <w:tcW w:w="2694" w:type="dxa"/>
            <w:vMerge w:val="restart"/>
          </w:tcPr>
          <w:p w14:paraId="5DFAE7B5" w14:textId="77777777" w:rsidR="000C1ECB" w:rsidRDefault="000C1ECB" w:rsidP="000C1ECB">
            <w:r>
              <w:t>Zaustavljanje lopte donjom stranom stopala nakon odbijanja od podloge (N)</w:t>
            </w:r>
          </w:p>
          <w:p w14:paraId="7D980149" w14:textId="77777777" w:rsidR="000C1ECB" w:rsidRDefault="000C1ECB" w:rsidP="000C1ECB">
            <w:r>
              <w:t>Vođenje lopte desnom i lijevom rukom u mjestu i pravocrtnom kretanju (K)</w:t>
            </w:r>
          </w:p>
          <w:p w14:paraId="4B765B5C" w14:textId="77777777" w:rsidR="000C1ECB" w:rsidRDefault="000C1ECB" w:rsidP="000C1ECB">
            <w:r>
              <w:t>Ritmično pretrčavanje prepreka do 30 cm visine</w:t>
            </w:r>
          </w:p>
          <w:p w14:paraId="1992538A" w14:textId="77777777" w:rsidR="000C1ECB" w:rsidRPr="002E0B1A" w:rsidRDefault="000C1ECB" w:rsidP="000C1ECB">
            <w:pPr>
              <w:rPr>
                <w:rFonts w:cstheme="minorHAnsi"/>
              </w:rPr>
            </w:pPr>
          </w:p>
        </w:tc>
        <w:tc>
          <w:tcPr>
            <w:tcW w:w="1842" w:type="dxa"/>
          </w:tcPr>
          <w:p w14:paraId="169BAC6B" w14:textId="77777777" w:rsidR="000C1ECB" w:rsidRPr="002E0B1A" w:rsidRDefault="000C1ECB" w:rsidP="000C1ECB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A: Kineziološka teorijska i motorička znanja</w:t>
            </w:r>
          </w:p>
          <w:p w14:paraId="1D9B8C22" w14:textId="77777777" w:rsidR="000C1ECB" w:rsidRPr="002E0B1A" w:rsidRDefault="000C1ECB" w:rsidP="000C1ECB">
            <w:pPr>
              <w:jc w:val="center"/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2552" w:type="dxa"/>
          </w:tcPr>
          <w:p w14:paraId="735BB443" w14:textId="6D325019" w:rsidR="000C1ECB" w:rsidRPr="002E0B1A" w:rsidRDefault="000C1ECB" w:rsidP="000C1ECB">
            <w:pPr>
              <w:jc w:val="center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A.3.1.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Usavršava prirodne načine gibanja.</w:t>
            </w:r>
          </w:p>
        </w:tc>
        <w:tc>
          <w:tcPr>
            <w:tcW w:w="2410" w:type="dxa"/>
          </w:tcPr>
          <w:p w14:paraId="201F6C39" w14:textId="3E37B702" w:rsidR="000C1ECB" w:rsidRPr="002E0B1A" w:rsidRDefault="000C1ECB" w:rsidP="000C1ECB">
            <w:pPr>
              <w:jc w:val="center"/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Izvodi prilagođene prirodne načine gibanja temeljnih struktura.</w:t>
            </w:r>
          </w:p>
        </w:tc>
        <w:tc>
          <w:tcPr>
            <w:tcW w:w="3543" w:type="dxa"/>
            <w:vMerge w:val="restart"/>
          </w:tcPr>
          <w:p w14:paraId="560D3251" w14:textId="77777777" w:rsidR="000C1ECB" w:rsidRDefault="000C1ECB" w:rsidP="000C1ECB">
            <w:proofErr w:type="spellStart"/>
            <w:r>
              <w:t>uku</w:t>
            </w:r>
            <w:proofErr w:type="spellEnd"/>
            <w:r>
              <w:t xml:space="preserve"> A.2.2.</w:t>
            </w:r>
          </w:p>
          <w:p w14:paraId="53501EB9" w14:textId="77777777" w:rsidR="000C1ECB" w:rsidRDefault="000C1ECB" w:rsidP="000C1ECB">
            <w:r>
              <w:t>2. Primjena strategija učenja i rješavanje problema</w:t>
            </w:r>
          </w:p>
          <w:p w14:paraId="43B77C1E" w14:textId="77777777" w:rsidR="000C1ECB" w:rsidRDefault="000C1ECB" w:rsidP="000C1ECB">
            <w:r>
              <w:t>Primjenjuje strategije učenja i rješava probleme u svim područjima učenja uz praćenje i podršku učitelja.</w:t>
            </w:r>
          </w:p>
          <w:p w14:paraId="71216DBA" w14:textId="77777777" w:rsidR="000C1ECB" w:rsidRDefault="000C1ECB" w:rsidP="000C1ECB">
            <w:proofErr w:type="spellStart"/>
            <w:r>
              <w:t>uku</w:t>
            </w:r>
            <w:proofErr w:type="spellEnd"/>
            <w:r>
              <w:t xml:space="preserve"> B.2.3. Uz podršku učitelja, ali i samostalno, prema potrebi mijenja plan ili pristup učenju.</w:t>
            </w:r>
          </w:p>
          <w:p w14:paraId="2A7B68D1" w14:textId="77777777" w:rsidR="000C1ECB" w:rsidRDefault="000C1ECB" w:rsidP="000C1ECB">
            <w:proofErr w:type="spellStart"/>
            <w:r>
              <w:t>osr</w:t>
            </w:r>
            <w:proofErr w:type="spellEnd"/>
            <w:r>
              <w:t xml:space="preserve"> A.2.1. Razvija sliku o sebi.</w:t>
            </w:r>
          </w:p>
          <w:p w14:paraId="5B70D14C" w14:textId="77777777" w:rsidR="000C1ECB" w:rsidRDefault="000C1ECB" w:rsidP="000C1ECB"/>
          <w:p w14:paraId="121A335E" w14:textId="77777777" w:rsidR="000C1ECB" w:rsidRDefault="000C1ECB" w:rsidP="000C1ECB">
            <w:proofErr w:type="spellStart"/>
            <w:r>
              <w:t>uku</w:t>
            </w:r>
            <w:proofErr w:type="spellEnd"/>
            <w:r>
              <w:t xml:space="preserve"> B.2.2. </w:t>
            </w:r>
          </w:p>
          <w:p w14:paraId="12316010" w14:textId="77777777" w:rsidR="000C1ECB" w:rsidRDefault="000C1ECB" w:rsidP="000C1ECB">
            <w:r>
              <w:t>2. Praćenje</w:t>
            </w:r>
          </w:p>
          <w:p w14:paraId="0B3F0129" w14:textId="77777777" w:rsidR="000C1ECB" w:rsidRDefault="000C1ECB" w:rsidP="000C1ECB">
            <w:r>
              <w:lastRenderedPageBreak/>
              <w:t>Na poticaj učitelja prati svoje učenje i napredovanje tijekom učenja.</w:t>
            </w:r>
          </w:p>
          <w:p w14:paraId="0B1C2FFB" w14:textId="77777777" w:rsidR="000C1ECB" w:rsidRDefault="000C1ECB" w:rsidP="000C1ECB">
            <w:proofErr w:type="spellStart"/>
            <w:r>
              <w:t>osr</w:t>
            </w:r>
            <w:proofErr w:type="spellEnd"/>
            <w:r>
              <w:t xml:space="preserve"> A.2.4. Razvija radne navike.</w:t>
            </w:r>
          </w:p>
          <w:p w14:paraId="7087802D" w14:textId="77777777" w:rsidR="000C1ECB" w:rsidRPr="00D90371" w:rsidRDefault="000C1ECB" w:rsidP="000C1ECB">
            <w:pPr>
              <w:jc w:val="center"/>
              <w:rPr>
                <w:rFonts w:cstheme="minorHAnsi"/>
                <w:bCs/>
              </w:rPr>
            </w:pPr>
          </w:p>
        </w:tc>
      </w:tr>
      <w:tr w:rsidR="000C1ECB" w:rsidRPr="00D90371" w14:paraId="1FC4F008" w14:textId="77777777" w:rsidTr="00AE7D61">
        <w:trPr>
          <w:trHeight w:val="76"/>
        </w:trPr>
        <w:tc>
          <w:tcPr>
            <w:tcW w:w="1129" w:type="dxa"/>
            <w:vMerge/>
            <w:vAlign w:val="center"/>
          </w:tcPr>
          <w:p w14:paraId="40DE941E" w14:textId="77777777" w:rsidR="000C1ECB" w:rsidRDefault="000C1ECB" w:rsidP="000C1ECB">
            <w:pPr>
              <w:ind w:right="-107" w:hanging="108"/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vMerge/>
            <w:vAlign w:val="center"/>
          </w:tcPr>
          <w:p w14:paraId="35E52581" w14:textId="77777777" w:rsidR="000C1ECB" w:rsidRPr="002E0B1A" w:rsidRDefault="000C1ECB" w:rsidP="000C1ECB">
            <w:pPr>
              <w:rPr>
                <w:rFonts w:cstheme="minorHAnsi"/>
              </w:rPr>
            </w:pPr>
          </w:p>
        </w:tc>
        <w:tc>
          <w:tcPr>
            <w:tcW w:w="1842" w:type="dxa"/>
          </w:tcPr>
          <w:p w14:paraId="32DCA134" w14:textId="7A749F2A" w:rsidR="000C1ECB" w:rsidRPr="002E0B1A" w:rsidRDefault="000C1ECB" w:rsidP="000C1ECB">
            <w:pPr>
              <w:jc w:val="center"/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C: Motorička postignuća</w:t>
            </w:r>
          </w:p>
        </w:tc>
        <w:tc>
          <w:tcPr>
            <w:tcW w:w="2552" w:type="dxa"/>
          </w:tcPr>
          <w:p w14:paraId="670B0D7C" w14:textId="77777777" w:rsidR="000C1ECB" w:rsidRPr="002E0B1A" w:rsidRDefault="000C1ECB" w:rsidP="000C1ECB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C.3.1.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Prati osobna motorička postignuća.</w:t>
            </w:r>
          </w:p>
          <w:p w14:paraId="55210B7A" w14:textId="77777777" w:rsidR="000C1ECB" w:rsidRPr="002E0B1A" w:rsidRDefault="000C1ECB" w:rsidP="000C1ECB">
            <w:pPr>
              <w:jc w:val="center"/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2410" w:type="dxa"/>
          </w:tcPr>
          <w:p w14:paraId="6FC21B03" w14:textId="2E11385F" w:rsidR="000C1ECB" w:rsidRPr="002E0B1A" w:rsidRDefault="000C1ECB" w:rsidP="000C1ECB">
            <w:pPr>
              <w:jc w:val="center"/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Prati i uspoređuje osobna postignuća u svladanim obrazovnim sadržajima.</w:t>
            </w:r>
          </w:p>
        </w:tc>
        <w:tc>
          <w:tcPr>
            <w:tcW w:w="3543" w:type="dxa"/>
            <w:vMerge/>
          </w:tcPr>
          <w:p w14:paraId="04933E2D" w14:textId="77777777" w:rsidR="000C1ECB" w:rsidRPr="00D90371" w:rsidRDefault="000C1ECB" w:rsidP="000C1ECB">
            <w:pPr>
              <w:jc w:val="center"/>
              <w:rPr>
                <w:rFonts w:cstheme="minorHAnsi"/>
                <w:bCs/>
              </w:rPr>
            </w:pPr>
          </w:p>
        </w:tc>
      </w:tr>
    </w:tbl>
    <w:p w14:paraId="427DB775" w14:textId="77777777" w:rsidR="008736D6" w:rsidRDefault="008736D6">
      <w:r>
        <w:br w:type="page"/>
      </w:r>
    </w:p>
    <w:tbl>
      <w:tblPr>
        <w:tblStyle w:val="Reetkatablice"/>
        <w:tblW w:w="14170" w:type="dxa"/>
        <w:tblLayout w:type="fixed"/>
        <w:tblLook w:val="04A0" w:firstRow="1" w:lastRow="0" w:firstColumn="1" w:lastColumn="0" w:noHBand="0" w:noVBand="1"/>
      </w:tblPr>
      <w:tblGrid>
        <w:gridCol w:w="1129"/>
        <w:gridCol w:w="2694"/>
        <w:gridCol w:w="1842"/>
        <w:gridCol w:w="2552"/>
        <w:gridCol w:w="2410"/>
        <w:gridCol w:w="3543"/>
      </w:tblGrid>
      <w:tr w:rsidR="008736D6" w:rsidRPr="002E0B1A" w14:paraId="7E262001" w14:textId="77777777" w:rsidTr="00112E92">
        <w:trPr>
          <w:trHeight w:val="76"/>
        </w:trPr>
        <w:tc>
          <w:tcPr>
            <w:tcW w:w="1129" w:type="dxa"/>
            <w:shd w:val="clear" w:color="auto" w:fill="E7E6E6" w:themeFill="background2"/>
            <w:vAlign w:val="center"/>
          </w:tcPr>
          <w:p w14:paraId="261F7B48" w14:textId="24E6BA16" w:rsidR="008736D6" w:rsidRDefault="008736D6" w:rsidP="008736D6">
            <w:pPr>
              <w:ind w:right="-107" w:hanging="108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lastRenderedPageBreak/>
              <w:t>V</w:t>
            </w:r>
            <w:r w:rsidRPr="002033C1">
              <w:rPr>
                <w:rFonts w:cstheme="minorHAnsi"/>
                <w:b/>
                <w:sz w:val="20"/>
                <w:szCs w:val="20"/>
              </w:rPr>
              <w:t>ELJAČA</w:t>
            </w:r>
          </w:p>
          <w:p w14:paraId="20C93BFF" w14:textId="5D994482" w:rsidR="008736D6" w:rsidRPr="00B9757D" w:rsidRDefault="000C1ECB" w:rsidP="008736D6">
            <w:pPr>
              <w:ind w:right="-107" w:hanging="108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</w:rPr>
              <w:t>9</w:t>
            </w:r>
            <w:r w:rsidR="008736D6" w:rsidRPr="002E0B1A">
              <w:rPr>
                <w:rFonts w:cstheme="minorHAnsi"/>
                <w:b/>
              </w:rPr>
              <w:t xml:space="preserve"> sati</w:t>
            </w:r>
          </w:p>
        </w:tc>
        <w:tc>
          <w:tcPr>
            <w:tcW w:w="2694" w:type="dxa"/>
            <w:shd w:val="clear" w:color="auto" w:fill="E7E6E6" w:themeFill="background2"/>
            <w:vAlign w:val="center"/>
          </w:tcPr>
          <w:p w14:paraId="630F7103" w14:textId="77777777" w:rsidR="008736D6" w:rsidRPr="002E0B1A" w:rsidRDefault="008736D6" w:rsidP="008736D6">
            <w:pPr>
              <w:jc w:val="center"/>
              <w:rPr>
                <w:rFonts w:cstheme="minorHAnsi"/>
                <w:b/>
              </w:rPr>
            </w:pPr>
            <w:r w:rsidRPr="002E0B1A">
              <w:rPr>
                <w:rFonts w:cstheme="minorHAnsi"/>
                <w:b/>
              </w:rPr>
              <w:t>SADRŽAJ ZA OSTVARIVANJE ODGOJNO-OBRAZOVNIH ISHODA</w:t>
            </w:r>
          </w:p>
        </w:tc>
        <w:tc>
          <w:tcPr>
            <w:tcW w:w="1842" w:type="dxa"/>
            <w:shd w:val="clear" w:color="auto" w:fill="E7E6E6" w:themeFill="background2"/>
            <w:vAlign w:val="center"/>
          </w:tcPr>
          <w:p w14:paraId="626F75F3" w14:textId="77777777" w:rsidR="008736D6" w:rsidRPr="002E0B1A" w:rsidRDefault="008736D6" w:rsidP="008736D6">
            <w:pPr>
              <w:jc w:val="center"/>
              <w:rPr>
                <w:rFonts w:cstheme="minorHAnsi"/>
                <w:b/>
              </w:rPr>
            </w:pPr>
            <w:r w:rsidRPr="002E0B1A">
              <w:rPr>
                <w:rFonts w:cstheme="minorHAnsi"/>
                <w:b/>
              </w:rPr>
              <w:t>PREDMETNO PODRUČJE</w:t>
            </w:r>
          </w:p>
        </w:tc>
        <w:tc>
          <w:tcPr>
            <w:tcW w:w="2552" w:type="dxa"/>
            <w:shd w:val="clear" w:color="auto" w:fill="E7E6E6" w:themeFill="background2"/>
            <w:vAlign w:val="center"/>
          </w:tcPr>
          <w:p w14:paraId="690CE0C3" w14:textId="77777777" w:rsidR="008736D6" w:rsidRPr="002E0B1A" w:rsidRDefault="008736D6" w:rsidP="008736D6">
            <w:pPr>
              <w:jc w:val="center"/>
              <w:rPr>
                <w:rFonts w:cstheme="minorHAnsi"/>
                <w:b/>
              </w:rPr>
            </w:pPr>
            <w:r w:rsidRPr="002E0B1A">
              <w:rPr>
                <w:rFonts w:cstheme="minorHAnsi"/>
                <w:b/>
              </w:rPr>
              <w:t>ODGOJNO-OBRAZOVNI ISHODI</w:t>
            </w:r>
          </w:p>
        </w:tc>
        <w:tc>
          <w:tcPr>
            <w:tcW w:w="2410" w:type="dxa"/>
            <w:shd w:val="clear" w:color="auto" w:fill="E7E6E6" w:themeFill="background2"/>
            <w:vAlign w:val="center"/>
          </w:tcPr>
          <w:p w14:paraId="2E1791DA" w14:textId="77777777" w:rsidR="008736D6" w:rsidRPr="002E0B1A" w:rsidRDefault="008736D6" w:rsidP="008736D6">
            <w:pPr>
              <w:jc w:val="center"/>
              <w:rPr>
                <w:rFonts w:cstheme="minorHAnsi"/>
                <w:b/>
              </w:rPr>
            </w:pPr>
            <w:r w:rsidRPr="002E0B1A">
              <w:rPr>
                <w:rFonts w:cstheme="minorHAnsi"/>
                <w:b/>
              </w:rPr>
              <w:t>RAZRADA ODGOJNO-OBRAZOVNIH ISHODA</w:t>
            </w:r>
          </w:p>
        </w:tc>
        <w:tc>
          <w:tcPr>
            <w:tcW w:w="3543" w:type="dxa"/>
            <w:shd w:val="clear" w:color="auto" w:fill="E7E6E6" w:themeFill="background2"/>
            <w:vAlign w:val="center"/>
          </w:tcPr>
          <w:p w14:paraId="59431915" w14:textId="77777777" w:rsidR="008736D6" w:rsidRPr="002E0B1A" w:rsidRDefault="008736D6" w:rsidP="008736D6">
            <w:pPr>
              <w:jc w:val="center"/>
              <w:rPr>
                <w:rFonts w:cstheme="minorHAnsi"/>
                <w:b/>
              </w:rPr>
            </w:pPr>
            <w:r w:rsidRPr="002E0B1A">
              <w:rPr>
                <w:rFonts w:cstheme="minorHAnsi"/>
                <w:b/>
              </w:rPr>
              <w:t>ODGOJNO-OBRAZOVNA OČEKIVANJA MEĐUPREDMETNIH TEMA</w:t>
            </w:r>
          </w:p>
        </w:tc>
      </w:tr>
      <w:tr w:rsidR="008736D6" w:rsidRPr="002E0B1A" w14:paraId="089AD17E" w14:textId="77777777" w:rsidTr="003A162D">
        <w:trPr>
          <w:trHeight w:val="1059"/>
        </w:trPr>
        <w:tc>
          <w:tcPr>
            <w:tcW w:w="1129" w:type="dxa"/>
            <w:vMerge w:val="restart"/>
            <w:vAlign w:val="center"/>
          </w:tcPr>
          <w:p w14:paraId="2A2C9C44" w14:textId="629AD537" w:rsidR="008736D6" w:rsidRDefault="008736D6" w:rsidP="008736D6">
            <w:pPr>
              <w:ind w:left="142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57. </w:t>
            </w:r>
          </w:p>
        </w:tc>
        <w:tc>
          <w:tcPr>
            <w:tcW w:w="2694" w:type="dxa"/>
            <w:vMerge w:val="restart"/>
            <w:vAlign w:val="center"/>
          </w:tcPr>
          <w:p w14:paraId="68F2876E" w14:textId="77777777" w:rsidR="008736D6" w:rsidRDefault="008736D6" w:rsidP="008736D6">
            <w:r>
              <w:t>Ritmično pretrčavanje prepreka do 30 cm visine</w:t>
            </w:r>
          </w:p>
          <w:p w14:paraId="3B4268BE" w14:textId="77777777" w:rsidR="008736D6" w:rsidRDefault="008736D6" w:rsidP="008736D6">
            <w:r>
              <w:t>Bacanje medicinke do 1 kg objema rukama – suvanjem</w:t>
            </w:r>
          </w:p>
          <w:p w14:paraId="0C739C65" w14:textId="7DB91C6F" w:rsidR="008736D6" w:rsidRPr="002E0B1A" w:rsidRDefault="008736D6" w:rsidP="008736D6">
            <w:pPr>
              <w:rPr>
                <w:rFonts w:cstheme="minorHAnsi"/>
              </w:rPr>
            </w:pPr>
            <w:r>
              <w:t>Zaustavljanje lopte donjom stranom stopala nakon odbijanja od podloge (N)</w:t>
            </w:r>
          </w:p>
        </w:tc>
        <w:tc>
          <w:tcPr>
            <w:tcW w:w="1842" w:type="dxa"/>
            <w:vAlign w:val="center"/>
          </w:tcPr>
          <w:p w14:paraId="4A43914D" w14:textId="4184BF3E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A: Kineziološka teorijska i motorička znanja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D2A232C" w14:textId="1CA97D2D" w:rsidR="008736D6" w:rsidRDefault="008736D6" w:rsidP="008736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A.3.1.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Usavršava prirodne načine gibanja.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4940D8C" w14:textId="2D33DE0C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Izvodi prilagođene prirodne načine gibanja temeljnih struktura.</w:t>
            </w:r>
          </w:p>
        </w:tc>
        <w:tc>
          <w:tcPr>
            <w:tcW w:w="3543" w:type="dxa"/>
            <w:vMerge w:val="restart"/>
            <w:vAlign w:val="center"/>
          </w:tcPr>
          <w:p w14:paraId="39DA3CC4" w14:textId="77777777" w:rsidR="008736D6" w:rsidRDefault="008736D6" w:rsidP="008736D6">
            <w:proofErr w:type="spellStart"/>
            <w:r>
              <w:t>osr</w:t>
            </w:r>
            <w:proofErr w:type="spellEnd"/>
            <w:r>
              <w:t xml:space="preserve"> A.2.1. Razvija sliku o sebi.</w:t>
            </w:r>
          </w:p>
          <w:p w14:paraId="6ED8A765" w14:textId="0459ECD8" w:rsidR="008736D6" w:rsidRDefault="008736D6" w:rsidP="008736D6">
            <w:pPr>
              <w:rPr>
                <w:rFonts w:cstheme="minorHAnsi"/>
              </w:rPr>
            </w:pPr>
            <w:r>
              <w:t>zdr A.2.2.B Primjenjuje pravilnu tjelesnu aktivnost sukladno svojim sposobnostima, afinitetima i zdravstvenom stanju</w:t>
            </w:r>
          </w:p>
        </w:tc>
      </w:tr>
      <w:tr w:rsidR="008736D6" w:rsidRPr="002E0B1A" w14:paraId="46987030" w14:textId="77777777" w:rsidTr="003A162D">
        <w:trPr>
          <w:trHeight w:val="1059"/>
        </w:trPr>
        <w:tc>
          <w:tcPr>
            <w:tcW w:w="1129" w:type="dxa"/>
            <w:vMerge/>
            <w:vAlign w:val="center"/>
          </w:tcPr>
          <w:p w14:paraId="1099CE26" w14:textId="77777777" w:rsidR="008736D6" w:rsidRDefault="008736D6" w:rsidP="008736D6">
            <w:pPr>
              <w:ind w:left="142"/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vMerge/>
            <w:vAlign w:val="center"/>
          </w:tcPr>
          <w:p w14:paraId="778647A4" w14:textId="77777777" w:rsidR="008736D6" w:rsidRDefault="008736D6" w:rsidP="008736D6"/>
        </w:tc>
        <w:tc>
          <w:tcPr>
            <w:tcW w:w="1842" w:type="dxa"/>
            <w:vAlign w:val="center"/>
          </w:tcPr>
          <w:p w14:paraId="7577557D" w14:textId="054B1DC8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D: Zdravstveni i odgojni učinci tjelesnog vježbanja</w:t>
            </w:r>
          </w:p>
        </w:tc>
        <w:tc>
          <w:tcPr>
            <w:tcW w:w="255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178070" w14:textId="2DC227F2" w:rsidR="008736D6" w:rsidRDefault="008736D6" w:rsidP="008736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D.3.3.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Surađuje sa suigračima i poštuje pravila igre.</w:t>
            </w:r>
          </w:p>
        </w:tc>
        <w:tc>
          <w:tcPr>
            <w:tcW w:w="241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8341CA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Surađuje tijekom igre i prihvaća pravila igre.</w:t>
            </w:r>
          </w:p>
          <w:p w14:paraId="66A73568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3543" w:type="dxa"/>
            <w:vMerge/>
            <w:vAlign w:val="center"/>
          </w:tcPr>
          <w:p w14:paraId="37B8C633" w14:textId="77777777" w:rsidR="008736D6" w:rsidRDefault="008736D6" w:rsidP="008736D6"/>
        </w:tc>
      </w:tr>
      <w:tr w:rsidR="008736D6" w:rsidRPr="002E0B1A" w14:paraId="3CDE7B4A" w14:textId="77777777" w:rsidTr="00112E92">
        <w:trPr>
          <w:trHeight w:val="76"/>
        </w:trPr>
        <w:tc>
          <w:tcPr>
            <w:tcW w:w="1129" w:type="dxa"/>
            <w:vMerge w:val="restart"/>
            <w:vAlign w:val="center"/>
          </w:tcPr>
          <w:p w14:paraId="17A6BD5A" w14:textId="74EEB610" w:rsidR="008736D6" w:rsidRPr="002033C1" w:rsidRDefault="008736D6" w:rsidP="008736D6">
            <w:pPr>
              <w:ind w:left="142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58.</w:t>
            </w:r>
          </w:p>
        </w:tc>
        <w:tc>
          <w:tcPr>
            <w:tcW w:w="2694" w:type="dxa"/>
            <w:vMerge w:val="restart"/>
            <w:vAlign w:val="center"/>
          </w:tcPr>
          <w:p w14:paraId="72BAEA40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 xml:space="preserve">Naskok u upor čučeći na povišenje do </w:t>
            </w:r>
            <w:smartTag w:uri="urn:schemas-microsoft-com:office:smarttags" w:element="metricconverter">
              <w:smartTagPr>
                <w:attr w:name="ProductID" w:val="60 cm"/>
              </w:smartTagPr>
              <w:r w:rsidRPr="002E0B1A">
                <w:rPr>
                  <w:rFonts w:cstheme="minorHAnsi"/>
                </w:rPr>
                <w:t>60 cm</w:t>
              </w:r>
            </w:smartTag>
            <w:r w:rsidRPr="002E0B1A">
              <w:rPr>
                <w:rFonts w:cstheme="minorHAnsi"/>
              </w:rPr>
              <w:t>, saskok pruženi</w:t>
            </w:r>
          </w:p>
          <w:p w14:paraId="07B9A12C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Kretanje parova uz glazbu u različitim smjerovima sučelice, postranično, otvoreno, zatvoreno, okretom i sl.</w:t>
            </w:r>
          </w:p>
          <w:p w14:paraId="7768DBA4" w14:textId="77777777" w:rsidR="008736D6" w:rsidRPr="002E0B1A" w:rsidRDefault="008736D6" w:rsidP="008736D6">
            <w:pPr>
              <w:rPr>
                <w:rFonts w:cstheme="minorHAnsi"/>
                <w:spacing w:val="-2"/>
              </w:rPr>
            </w:pPr>
            <w:r w:rsidRPr="002E0B1A">
              <w:rPr>
                <w:rFonts w:cstheme="minorHAnsi"/>
              </w:rPr>
              <w:t>Penjanje po kvadratnim ljestvama</w:t>
            </w:r>
          </w:p>
        </w:tc>
        <w:tc>
          <w:tcPr>
            <w:tcW w:w="1842" w:type="dxa"/>
            <w:vAlign w:val="center"/>
          </w:tcPr>
          <w:p w14:paraId="0CBF076F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A: Kineziološka teorijska i motorička znanja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8CF3AF" w14:textId="77777777" w:rsidR="008736D6" w:rsidRPr="002E0B1A" w:rsidRDefault="008736D6" w:rsidP="008736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A.3.3.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Izvodi ritmičke i plesne strukture.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6D498F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Prepoznaje i izvodi ritmičke i plesne strukture.</w:t>
            </w:r>
          </w:p>
        </w:tc>
        <w:tc>
          <w:tcPr>
            <w:tcW w:w="3543" w:type="dxa"/>
            <w:vMerge w:val="restart"/>
            <w:vAlign w:val="center"/>
          </w:tcPr>
          <w:p w14:paraId="6B9E23D4" w14:textId="77777777" w:rsidR="008736D6" w:rsidRDefault="008736D6" w:rsidP="008736D6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uku B.2.2. </w:t>
            </w:r>
          </w:p>
          <w:p w14:paraId="7A49D117" w14:textId="702BA7C6" w:rsidR="008736D6" w:rsidRDefault="008736D6" w:rsidP="008736D6">
            <w:pPr>
              <w:rPr>
                <w:rFonts w:cstheme="minorHAnsi"/>
              </w:rPr>
            </w:pPr>
            <w:r w:rsidRPr="00D84520">
              <w:rPr>
                <w:rFonts w:cstheme="minorHAnsi"/>
              </w:rPr>
              <w:t>2. Praćenje</w:t>
            </w:r>
          </w:p>
          <w:p w14:paraId="1CABA348" w14:textId="2CD1738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Na poticaj učitelja prati svoje učenje i napredovanje tijekom učenja.</w:t>
            </w:r>
          </w:p>
          <w:p w14:paraId="7FA3BAB3" w14:textId="77777777" w:rsidR="008736D6" w:rsidRPr="0049150E" w:rsidRDefault="008736D6" w:rsidP="008736D6">
            <w:pPr>
              <w:rPr>
                <w:rFonts w:cstheme="minorHAnsi"/>
              </w:rPr>
            </w:pPr>
            <w:proofErr w:type="spellStart"/>
            <w:r w:rsidRPr="0049150E">
              <w:rPr>
                <w:rFonts w:cstheme="minorHAnsi"/>
              </w:rPr>
              <w:t>osr</w:t>
            </w:r>
            <w:proofErr w:type="spellEnd"/>
            <w:r w:rsidRPr="0049150E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A.2.4. </w:t>
            </w:r>
            <w:r w:rsidRPr="0049150E">
              <w:rPr>
                <w:rFonts w:cstheme="minorHAnsi"/>
              </w:rPr>
              <w:t>Razvija radne navike.</w:t>
            </w:r>
          </w:p>
          <w:p w14:paraId="473E520C" w14:textId="77777777" w:rsidR="008736D6" w:rsidRPr="002E0B1A" w:rsidRDefault="008736D6" w:rsidP="008736D6">
            <w:pPr>
              <w:rPr>
                <w:rFonts w:cstheme="minorHAnsi"/>
              </w:rPr>
            </w:pPr>
            <w:r w:rsidRPr="0010608F">
              <w:rPr>
                <w:rFonts w:cstheme="minorHAnsi"/>
              </w:rPr>
              <w:t>zdr</w:t>
            </w:r>
            <w:r w:rsidRPr="0010608F">
              <w:rPr>
                <w:rFonts w:cstheme="minorHAnsi"/>
                <w:b/>
              </w:rPr>
              <w:t xml:space="preserve"> </w:t>
            </w:r>
            <w:r>
              <w:rPr>
                <w:rFonts w:cstheme="minorHAnsi"/>
              </w:rPr>
              <w:t xml:space="preserve">A.2.3. </w:t>
            </w:r>
            <w:r w:rsidRPr="0010608F">
              <w:rPr>
                <w:rFonts w:cstheme="minorHAnsi"/>
              </w:rPr>
              <w:t>Opisuje važnost održavanja pravilne osobne higijene za očuvanje zdravlja s naglaskom na pojačanu potrebu osobne higijene tijekom puberteta.</w:t>
            </w:r>
          </w:p>
        </w:tc>
      </w:tr>
      <w:tr w:rsidR="008736D6" w:rsidRPr="002E0B1A" w14:paraId="265F1736" w14:textId="77777777" w:rsidTr="00112E92">
        <w:trPr>
          <w:trHeight w:val="76"/>
        </w:trPr>
        <w:tc>
          <w:tcPr>
            <w:tcW w:w="1129" w:type="dxa"/>
            <w:vMerge/>
            <w:vAlign w:val="center"/>
          </w:tcPr>
          <w:p w14:paraId="3E2C930F" w14:textId="77777777" w:rsidR="008736D6" w:rsidRPr="002033C1" w:rsidRDefault="008736D6" w:rsidP="008736D6">
            <w:pPr>
              <w:ind w:left="142"/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vMerge/>
            <w:vAlign w:val="center"/>
          </w:tcPr>
          <w:p w14:paraId="4F1283BC" w14:textId="77777777" w:rsidR="008736D6" w:rsidRPr="002E0B1A" w:rsidRDefault="008736D6" w:rsidP="008736D6">
            <w:pPr>
              <w:rPr>
                <w:rFonts w:cstheme="minorHAnsi"/>
              </w:rPr>
            </w:pPr>
          </w:p>
        </w:tc>
        <w:tc>
          <w:tcPr>
            <w:tcW w:w="1842" w:type="dxa"/>
            <w:vAlign w:val="center"/>
          </w:tcPr>
          <w:p w14:paraId="1454A29C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D: Zdravstveni i odgojni učinci tjelesnog vježbanja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EEEFF3" w14:textId="77777777" w:rsidR="008736D6" w:rsidRPr="002E0B1A" w:rsidRDefault="008736D6" w:rsidP="008736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D.3.2.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Izvodi raznovrsne vježbe u svrhu poboljšanja sustava za kretanje.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77F660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Usavršava jednostavne vježbe za poboljšanje sustava za kretanje.</w:t>
            </w:r>
          </w:p>
        </w:tc>
        <w:tc>
          <w:tcPr>
            <w:tcW w:w="3543" w:type="dxa"/>
            <w:vMerge/>
            <w:vAlign w:val="center"/>
          </w:tcPr>
          <w:p w14:paraId="6F338415" w14:textId="77777777" w:rsidR="008736D6" w:rsidRPr="002E0B1A" w:rsidRDefault="008736D6" w:rsidP="008736D6">
            <w:pPr>
              <w:rPr>
                <w:rFonts w:cstheme="minorHAnsi"/>
              </w:rPr>
            </w:pPr>
          </w:p>
        </w:tc>
      </w:tr>
      <w:tr w:rsidR="008736D6" w:rsidRPr="002E0B1A" w14:paraId="268A0E8F" w14:textId="77777777" w:rsidTr="00112E92">
        <w:trPr>
          <w:trHeight w:val="76"/>
        </w:trPr>
        <w:tc>
          <w:tcPr>
            <w:tcW w:w="1129" w:type="dxa"/>
            <w:vMerge w:val="restart"/>
            <w:vAlign w:val="center"/>
          </w:tcPr>
          <w:p w14:paraId="290A3694" w14:textId="0E410307" w:rsidR="008736D6" w:rsidRPr="002033C1" w:rsidRDefault="008736D6" w:rsidP="008736D6">
            <w:pPr>
              <w:ind w:left="142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59.</w:t>
            </w:r>
          </w:p>
        </w:tc>
        <w:tc>
          <w:tcPr>
            <w:tcW w:w="2694" w:type="dxa"/>
            <w:vMerge w:val="restart"/>
            <w:vAlign w:val="center"/>
          </w:tcPr>
          <w:p w14:paraId="07DC9BF1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Povlačenje po kosini</w:t>
            </w:r>
          </w:p>
          <w:p w14:paraId="35572DAA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Premet strance</w:t>
            </w:r>
          </w:p>
          <w:p w14:paraId="6C7FA6AD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Dječji ples prema izboru</w:t>
            </w:r>
          </w:p>
        </w:tc>
        <w:tc>
          <w:tcPr>
            <w:tcW w:w="1842" w:type="dxa"/>
            <w:vAlign w:val="center"/>
          </w:tcPr>
          <w:p w14:paraId="782A2578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A: Kineziološka teorijska i motorička znanja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EC58B8" w14:textId="77777777" w:rsidR="008736D6" w:rsidRPr="002E0B1A" w:rsidRDefault="008736D6" w:rsidP="008736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A.3.3.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Izvodi ritmičke i plesne strukture.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144285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Prepoznaje i izvodi ritmičke i plesne strukture.</w:t>
            </w:r>
          </w:p>
        </w:tc>
        <w:tc>
          <w:tcPr>
            <w:tcW w:w="3543" w:type="dxa"/>
            <w:vMerge w:val="restart"/>
            <w:vAlign w:val="center"/>
          </w:tcPr>
          <w:p w14:paraId="2D489A38" w14:textId="77777777" w:rsidR="008736D6" w:rsidRPr="00E97D1D" w:rsidRDefault="008736D6" w:rsidP="008736D6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osr</w:t>
            </w:r>
            <w:proofErr w:type="spellEnd"/>
            <w:r>
              <w:rPr>
                <w:rFonts w:cstheme="minorHAnsi"/>
              </w:rPr>
              <w:t xml:space="preserve"> A.2.1. </w:t>
            </w:r>
            <w:r w:rsidRPr="00E97D1D">
              <w:rPr>
                <w:rFonts w:cstheme="minorHAnsi"/>
              </w:rPr>
              <w:t>Razvija sliku o sebi.</w:t>
            </w:r>
          </w:p>
          <w:p w14:paraId="55512F22" w14:textId="77777777" w:rsidR="008736D6" w:rsidRPr="002E0B1A" w:rsidRDefault="008736D6" w:rsidP="008736D6">
            <w:pPr>
              <w:rPr>
                <w:rFonts w:cstheme="minorHAnsi"/>
              </w:rPr>
            </w:pPr>
            <w:r w:rsidRPr="0010608F">
              <w:rPr>
                <w:rFonts w:cstheme="minorHAnsi"/>
              </w:rPr>
              <w:t>zdr</w:t>
            </w:r>
            <w:r w:rsidRPr="0010608F">
              <w:rPr>
                <w:rFonts w:cstheme="minorHAnsi"/>
                <w:b/>
              </w:rPr>
              <w:t xml:space="preserve"> </w:t>
            </w:r>
            <w:r>
              <w:rPr>
                <w:rFonts w:cstheme="minorHAnsi"/>
              </w:rPr>
              <w:t xml:space="preserve">A.2.2. A </w:t>
            </w:r>
            <w:r w:rsidRPr="0010608F">
              <w:rPr>
                <w:rFonts w:cstheme="minorHAnsi"/>
              </w:rPr>
              <w:t>Razlikuje pravilnu od nepravilne prehrane i razumije važnost pravilne prehrane za zdravlje.</w:t>
            </w:r>
          </w:p>
        </w:tc>
      </w:tr>
      <w:tr w:rsidR="008736D6" w:rsidRPr="002E0B1A" w14:paraId="330428D0" w14:textId="77777777" w:rsidTr="00112E92">
        <w:trPr>
          <w:trHeight w:val="76"/>
        </w:trPr>
        <w:tc>
          <w:tcPr>
            <w:tcW w:w="1129" w:type="dxa"/>
            <w:vMerge/>
            <w:vAlign w:val="center"/>
          </w:tcPr>
          <w:p w14:paraId="195D4A4F" w14:textId="77777777" w:rsidR="008736D6" w:rsidRPr="002033C1" w:rsidRDefault="008736D6" w:rsidP="008736D6">
            <w:pPr>
              <w:ind w:left="142"/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vMerge/>
            <w:vAlign w:val="center"/>
          </w:tcPr>
          <w:p w14:paraId="2AF881AE" w14:textId="77777777" w:rsidR="008736D6" w:rsidRPr="002E0B1A" w:rsidRDefault="008736D6" w:rsidP="008736D6">
            <w:pPr>
              <w:rPr>
                <w:rFonts w:cstheme="minorHAnsi"/>
              </w:rPr>
            </w:pPr>
          </w:p>
        </w:tc>
        <w:tc>
          <w:tcPr>
            <w:tcW w:w="1842" w:type="dxa"/>
            <w:vAlign w:val="center"/>
          </w:tcPr>
          <w:p w14:paraId="1A93C6E8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C: Motorička postignuća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426BD4" w14:textId="77777777" w:rsidR="008736D6" w:rsidRPr="002E0B1A" w:rsidRDefault="008736D6" w:rsidP="008736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t>OŠ TZK C.3.1. Prati osobna motorička postignuća.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2F6AAC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Prati i uspoređuje osobna postignuća u svladanim obrazovnim sadržajima.</w:t>
            </w:r>
          </w:p>
        </w:tc>
        <w:tc>
          <w:tcPr>
            <w:tcW w:w="3543" w:type="dxa"/>
            <w:vMerge/>
            <w:vAlign w:val="center"/>
          </w:tcPr>
          <w:p w14:paraId="6B1C2D56" w14:textId="77777777" w:rsidR="008736D6" w:rsidRPr="002E0B1A" w:rsidRDefault="008736D6" w:rsidP="008736D6">
            <w:pPr>
              <w:rPr>
                <w:rFonts w:cstheme="minorHAnsi"/>
              </w:rPr>
            </w:pPr>
          </w:p>
        </w:tc>
      </w:tr>
      <w:tr w:rsidR="008736D6" w:rsidRPr="002E0B1A" w14:paraId="34D79C86" w14:textId="77777777" w:rsidTr="00112E92">
        <w:trPr>
          <w:trHeight w:val="76"/>
        </w:trPr>
        <w:tc>
          <w:tcPr>
            <w:tcW w:w="1129" w:type="dxa"/>
            <w:vMerge w:val="restart"/>
            <w:vAlign w:val="center"/>
          </w:tcPr>
          <w:p w14:paraId="419E950B" w14:textId="2B0E777A" w:rsidR="008736D6" w:rsidRPr="002033C1" w:rsidRDefault="008736D6" w:rsidP="008736D6">
            <w:pPr>
              <w:ind w:left="142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60.</w:t>
            </w:r>
          </w:p>
        </w:tc>
        <w:tc>
          <w:tcPr>
            <w:tcW w:w="2694" w:type="dxa"/>
            <w:vMerge w:val="restart"/>
            <w:vAlign w:val="center"/>
          </w:tcPr>
          <w:p w14:paraId="7BC8ACE5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Kolut natrag</w:t>
            </w:r>
          </w:p>
          <w:p w14:paraId="5C9DCE97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Penjanje po kvadratnim ljestvama</w:t>
            </w:r>
          </w:p>
          <w:p w14:paraId="2D0B6B5F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lastRenderedPageBreak/>
              <w:t>Naskok u upor čučeći na povišenje do 60 cm, saskok pruženi</w:t>
            </w:r>
          </w:p>
        </w:tc>
        <w:tc>
          <w:tcPr>
            <w:tcW w:w="1842" w:type="dxa"/>
            <w:vAlign w:val="center"/>
          </w:tcPr>
          <w:p w14:paraId="2A22E04C" w14:textId="77777777" w:rsidR="008736D6" w:rsidRPr="00015600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lastRenderedPageBreak/>
              <w:t>C: Motorička postignuća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0393B6" w14:textId="77777777" w:rsidR="008736D6" w:rsidRPr="002E0B1A" w:rsidRDefault="008736D6" w:rsidP="008736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C.3.1.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Prati osobna motorička postignuća.</w:t>
            </w:r>
          </w:p>
          <w:p w14:paraId="7F466742" w14:textId="77777777" w:rsidR="008736D6" w:rsidRPr="002E0B1A" w:rsidRDefault="008736D6" w:rsidP="008736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F44D61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Prati i uspoređuje osobna postignuća u svladanim obrazovnim sadržajima.</w:t>
            </w:r>
          </w:p>
        </w:tc>
        <w:tc>
          <w:tcPr>
            <w:tcW w:w="3543" w:type="dxa"/>
            <w:vMerge w:val="restart"/>
            <w:vAlign w:val="center"/>
          </w:tcPr>
          <w:p w14:paraId="2F42C6CB" w14:textId="77777777" w:rsidR="008736D6" w:rsidRDefault="008736D6" w:rsidP="008736D6">
            <w:pPr>
              <w:rPr>
                <w:rFonts w:cstheme="minorHAnsi"/>
              </w:rPr>
            </w:pPr>
            <w:r>
              <w:rPr>
                <w:rFonts w:cstheme="minorHAnsi"/>
              </w:rPr>
              <w:t>uku C.2.3.</w:t>
            </w:r>
          </w:p>
          <w:p w14:paraId="4FA32C55" w14:textId="1FB5CF4F" w:rsidR="008736D6" w:rsidRDefault="008736D6" w:rsidP="008736D6">
            <w:pPr>
              <w:rPr>
                <w:rFonts w:cstheme="minorHAnsi"/>
              </w:rPr>
            </w:pPr>
            <w:r w:rsidRPr="00907F81">
              <w:rPr>
                <w:rFonts w:cstheme="minorHAnsi"/>
              </w:rPr>
              <w:t>3. Interes</w:t>
            </w:r>
          </w:p>
          <w:p w14:paraId="19496C90" w14:textId="2FD11398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lastRenderedPageBreak/>
              <w:t>Iskazuje interes za različita područja, preuzima odgovornost za svoje učenje i ustraje u učenju.</w:t>
            </w:r>
          </w:p>
          <w:p w14:paraId="30D6A07D" w14:textId="77777777" w:rsidR="008736D6" w:rsidRPr="002E0B1A" w:rsidRDefault="008736D6" w:rsidP="008736D6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osr</w:t>
            </w:r>
            <w:proofErr w:type="spellEnd"/>
            <w:r>
              <w:rPr>
                <w:rFonts w:cstheme="minorHAnsi"/>
              </w:rPr>
              <w:t xml:space="preserve"> A.2.3. </w:t>
            </w:r>
            <w:r w:rsidRPr="0049150E">
              <w:rPr>
                <w:rFonts w:cstheme="minorHAnsi"/>
              </w:rPr>
              <w:t>Razvija osobne potencijale</w:t>
            </w:r>
            <w:r>
              <w:rPr>
                <w:rFonts w:cstheme="minorHAnsi"/>
              </w:rPr>
              <w:t>.</w:t>
            </w:r>
          </w:p>
        </w:tc>
      </w:tr>
      <w:tr w:rsidR="008736D6" w14:paraId="5E5BE308" w14:textId="77777777" w:rsidTr="00112E92">
        <w:trPr>
          <w:trHeight w:val="76"/>
        </w:trPr>
        <w:tc>
          <w:tcPr>
            <w:tcW w:w="1129" w:type="dxa"/>
            <w:vMerge/>
            <w:vAlign w:val="center"/>
          </w:tcPr>
          <w:p w14:paraId="4E9C9499" w14:textId="77777777" w:rsidR="008736D6" w:rsidRPr="002033C1" w:rsidRDefault="008736D6" w:rsidP="008736D6">
            <w:pPr>
              <w:ind w:left="142"/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vMerge/>
            <w:vAlign w:val="center"/>
          </w:tcPr>
          <w:p w14:paraId="67FD9C34" w14:textId="77777777" w:rsidR="008736D6" w:rsidRPr="002E0B1A" w:rsidRDefault="008736D6" w:rsidP="008736D6">
            <w:pPr>
              <w:rPr>
                <w:rFonts w:cstheme="minorHAnsi"/>
              </w:rPr>
            </w:pPr>
          </w:p>
        </w:tc>
        <w:tc>
          <w:tcPr>
            <w:tcW w:w="1842" w:type="dxa"/>
            <w:vAlign w:val="center"/>
          </w:tcPr>
          <w:p w14:paraId="075E62F1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5B5FA4">
              <w:rPr>
                <w:rFonts w:eastAsia="Times New Roman" w:cstheme="minorHAnsi"/>
                <w:color w:val="231F20"/>
                <w:lang w:eastAsia="hr-HR"/>
              </w:rPr>
              <w:t>D: Zdravstveni i odgojni učinci tjelesnog vježbanja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06682E" w14:textId="77777777" w:rsidR="008736D6" w:rsidRPr="002E0B1A" w:rsidRDefault="008736D6" w:rsidP="008736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D.3.2. </w:t>
            </w:r>
            <w:r w:rsidRPr="00FA50EB">
              <w:rPr>
                <w:rFonts w:eastAsia="Times New Roman" w:cstheme="minorHAnsi"/>
                <w:color w:val="231F20"/>
                <w:lang w:eastAsia="hr-HR"/>
              </w:rPr>
              <w:t>Izvodi raznovrsne vježbe u svrhu poboljšanja sustava za kretanje.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D78221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FA50EB">
              <w:rPr>
                <w:rFonts w:eastAsia="Times New Roman" w:cstheme="minorHAnsi"/>
                <w:color w:val="231F20"/>
                <w:lang w:eastAsia="hr-HR"/>
              </w:rPr>
              <w:t>Usavršava jednostavne vježbe za poboljšanje sustava za kretanje.</w:t>
            </w:r>
          </w:p>
        </w:tc>
        <w:tc>
          <w:tcPr>
            <w:tcW w:w="3543" w:type="dxa"/>
            <w:vMerge/>
            <w:vAlign w:val="center"/>
          </w:tcPr>
          <w:p w14:paraId="19A80887" w14:textId="77777777" w:rsidR="008736D6" w:rsidRDefault="008736D6" w:rsidP="008736D6">
            <w:pPr>
              <w:rPr>
                <w:rFonts w:cstheme="minorHAnsi"/>
              </w:rPr>
            </w:pPr>
          </w:p>
        </w:tc>
      </w:tr>
      <w:tr w:rsidR="008736D6" w:rsidRPr="002E0B1A" w14:paraId="4B52BDFC" w14:textId="77777777" w:rsidTr="00112E92">
        <w:trPr>
          <w:trHeight w:val="76"/>
        </w:trPr>
        <w:tc>
          <w:tcPr>
            <w:tcW w:w="1129" w:type="dxa"/>
            <w:vMerge w:val="restart"/>
            <w:vAlign w:val="center"/>
          </w:tcPr>
          <w:p w14:paraId="06218865" w14:textId="58460F58" w:rsidR="008736D6" w:rsidRPr="002033C1" w:rsidRDefault="008736D6" w:rsidP="008736D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61.</w:t>
            </w:r>
          </w:p>
        </w:tc>
        <w:tc>
          <w:tcPr>
            <w:tcW w:w="2694" w:type="dxa"/>
            <w:vMerge w:val="restart"/>
            <w:vAlign w:val="center"/>
          </w:tcPr>
          <w:p w14:paraId="4F7A400A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Kolut naprijed s mjesta preko niske prepreke (lopte, medicinke i dr.)</w:t>
            </w:r>
          </w:p>
          <w:p w14:paraId="1FF7A610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Naskok na nisku pritku u upor prednji, smak</w:t>
            </w:r>
          </w:p>
          <w:p w14:paraId="7AAA72E6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Hodanje u usponu po niskoj gredi</w:t>
            </w:r>
          </w:p>
        </w:tc>
        <w:tc>
          <w:tcPr>
            <w:tcW w:w="1842" w:type="dxa"/>
            <w:vAlign w:val="center"/>
          </w:tcPr>
          <w:p w14:paraId="7806DF82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A: Kineziološka teorijska i motorička znanja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B9651B" w14:textId="77777777" w:rsidR="008736D6" w:rsidRPr="002E0B1A" w:rsidRDefault="008736D6" w:rsidP="008736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A.3.2. </w:t>
            </w:r>
            <w:r w:rsidRPr="00FA50EB">
              <w:rPr>
                <w:rFonts w:eastAsia="Times New Roman" w:cstheme="minorHAnsi"/>
                <w:color w:val="231F20"/>
                <w:lang w:eastAsia="hr-HR"/>
              </w:rPr>
              <w:t>Igra i razlikuje elementarne igre prema složenosti.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687F6B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FA50EB">
              <w:rPr>
                <w:rFonts w:eastAsia="Times New Roman" w:cstheme="minorHAnsi"/>
                <w:color w:val="231F20"/>
                <w:lang w:eastAsia="hr-HR"/>
              </w:rPr>
              <w:t>Razlikuje vrste elementarnih igara prema složenosti.</w:t>
            </w:r>
          </w:p>
        </w:tc>
        <w:tc>
          <w:tcPr>
            <w:tcW w:w="3543" w:type="dxa"/>
            <w:vMerge w:val="restart"/>
            <w:vAlign w:val="center"/>
          </w:tcPr>
          <w:p w14:paraId="16425CBD" w14:textId="77777777" w:rsidR="008736D6" w:rsidRDefault="008736D6" w:rsidP="008736D6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uku A.2.2. </w:t>
            </w:r>
          </w:p>
          <w:p w14:paraId="2D5369D6" w14:textId="21FE14B2" w:rsidR="008736D6" w:rsidRDefault="008736D6" w:rsidP="008736D6">
            <w:pPr>
              <w:rPr>
                <w:rFonts w:cstheme="minorHAnsi"/>
              </w:rPr>
            </w:pPr>
            <w:r w:rsidRPr="008058A1">
              <w:rPr>
                <w:rFonts w:cstheme="minorHAnsi"/>
              </w:rPr>
              <w:t>2. Primjena strategija učenja i rješavanje problema</w:t>
            </w:r>
          </w:p>
          <w:p w14:paraId="44ED1811" w14:textId="0AEC7BBB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Primjenjuje strategije učenja i rješava probleme u svim područjima učenja uz praćenje i podršku učitelja.</w:t>
            </w:r>
          </w:p>
          <w:p w14:paraId="56C1291A" w14:textId="77777777" w:rsidR="008736D6" w:rsidRPr="002E0B1A" w:rsidRDefault="008736D6" w:rsidP="008736D6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osr</w:t>
            </w:r>
            <w:proofErr w:type="spellEnd"/>
            <w:r>
              <w:rPr>
                <w:rFonts w:cstheme="minorHAnsi"/>
              </w:rPr>
              <w:t xml:space="preserve"> A.2.4.</w:t>
            </w:r>
            <w:r w:rsidRPr="0049150E">
              <w:rPr>
                <w:rFonts w:cstheme="minorHAnsi"/>
              </w:rPr>
              <w:t xml:space="preserve"> Razvija radne navike.</w:t>
            </w:r>
          </w:p>
        </w:tc>
      </w:tr>
      <w:tr w:rsidR="008736D6" w14:paraId="6FEADF04" w14:textId="77777777" w:rsidTr="00112E92">
        <w:trPr>
          <w:trHeight w:val="1241"/>
        </w:trPr>
        <w:tc>
          <w:tcPr>
            <w:tcW w:w="1129" w:type="dxa"/>
            <w:vMerge/>
            <w:vAlign w:val="center"/>
          </w:tcPr>
          <w:p w14:paraId="404F49D5" w14:textId="77777777" w:rsidR="008736D6" w:rsidRPr="002033C1" w:rsidRDefault="008736D6" w:rsidP="008736D6">
            <w:pPr>
              <w:ind w:left="142"/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vMerge/>
            <w:vAlign w:val="center"/>
          </w:tcPr>
          <w:p w14:paraId="3CD04FB0" w14:textId="77777777" w:rsidR="008736D6" w:rsidRPr="002E0B1A" w:rsidRDefault="008736D6" w:rsidP="008736D6">
            <w:pPr>
              <w:rPr>
                <w:rFonts w:cstheme="minorHAnsi"/>
              </w:rPr>
            </w:pPr>
          </w:p>
        </w:tc>
        <w:tc>
          <w:tcPr>
            <w:tcW w:w="1842" w:type="dxa"/>
            <w:vAlign w:val="center"/>
          </w:tcPr>
          <w:p w14:paraId="1E8DEE94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D: Zdravstveni i odgojni učinci tjelesnog vježbanja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065CDC" w14:textId="77777777" w:rsidR="008736D6" w:rsidRPr="00FA50EB" w:rsidRDefault="008736D6" w:rsidP="008736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D.3.2.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Izvodi raznovrsne vježbe u svrhu poboljšanja sustava za kretanje.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254D7E" w14:textId="77777777" w:rsidR="008736D6" w:rsidRPr="00FA50EB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Usavršava jednostavne vježbe za poboljšanje sustava za kretanje.</w:t>
            </w:r>
          </w:p>
        </w:tc>
        <w:tc>
          <w:tcPr>
            <w:tcW w:w="3543" w:type="dxa"/>
            <w:vMerge/>
            <w:vAlign w:val="center"/>
          </w:tcPr>
          <w:p w14:paraId="1B1AD85B" w14:textId="77777777" w:rsidR="008736D6" w:rsidRDefault="008736D6" w:rsidP="008736D6">
            <w:pPr>
              <w:rPr>
                <w:rFonts w:cstheme="minorHAnsi"/>
              </w:rPr>
            </w:pPr>
          </w:p>
        </w:tc>
      </w:tr>
      <w:tr w:rsidR="008736D6" w14:paraId="66376F40" w14:textId="77777777" w:rsidTr="00112E92">
        <w:trPr>
          <w:trHeight w:val="976"/>
        </w:trPr>
        <w:tc>
          <w:tcPr>
            <w:tcW w:w="1129" w:type="dxa"/>
            <w:vMerge w:val="restart"/>
            <w:vAlign w:val="center"/>
          </w:tcPr>
          <w:p w14:paraId="207A92FE" w14:textId="0A95DCAB" w:rsidR="008736D6" w:rsidRPr="002033C1" w:rsidRDefault="008736D6" w:rsidP="008736D6">
            <w:pPr>
              <w:ind w:left="142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62.</w:t>
            </w:r>
          </w:p>
        </w:tc>
        <w:tc>
          <w:tcPr>
            <w:tcW w:w="2694" w:type="dxa"/>
            <w:vMerge w:val="restart"/>
            <w:vAlign w:val="center"/>
          </w:tcPr>
          <w:p w14:paraId="1965DB8A" w14:textId="77777777" w:rsidR="008736D6" w:rsidRPr="002E0B1A" w:rsidRDefault="008736D6" w:rsidP="008736D6">
            <w:pPr>
              <w:rPr>
                <w:rFonts w:cstheme="minorHAnsi"/>
                <w:spacing w:val="-2"/>
              </w:rPr>
            </w:pPr>
            <w:r w:rsidRPr="002E0B1A">
              <w:rPr>
                <w:rFonts w:cstheme="minorHAnsi"/>
                <w:spacing w:val="-2"/>
              </w:rPr>
              <w:t>Premet strance</w:t>
            </w:r>
          </w:p>
          <w:p w14:paraId="73A3F8A0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Penjanje po kvadratnim ljestvama</w:t>
            </w:r>
          </w:p>
          <w:p w14:paraId="7485F481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  <w:spacing w:val="-2"/>
              </w:rPr>
              <w:t>Hodanje u usponu po niskoj gredi</w:t>
            </w:r>
          </w:p>
        </w:tc>
        <w:tc>
          <w:tcPr>
            <w:tcW w:w="1842" w:type="dxa"/>
            <w:vAlign w:val="center"/>
          </w:tcPr>
          <w:p w14:paraId="5201E5BC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A: Kineziološka teorijska i motorička znanja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D7344A" w14:textId="77777777" w:rsidR="008736D6" w:rsidRPr="00FA50EB" w:rsidRDefault="008736D6" w:rsidP="008736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A.3.1. </w:t>
            </w:r>
            <w:r w:rsidRPr="00FA50EB">
              <w:rPr>
                <w:rFonts w:eastAsia="Times New Roman" w:cstheme="minorHAnsi"/>
                <w:color w:val="231F20"/>
                <w:lang w:eastAsia="hr-HR"/>
              </w:rPr>
              <w:t>Usavršava prirodne načine gibanja.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FDD04D" w14:textId="77777777" w:rsidR="008736D6" w:rsidRPr="00FA50EB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FA50EB">
              <w:rPr>
                <w:rFonts w:eastAsia="Times New Roman" w:cstheme="minorHAnsi"/>
                <w:color w:val="231F20"/>
                <w:lang w:eastAsia="hr-HR"/>
              </w:rPr>
              <w:t>Izvodi prilagođene prirodne načine gibanja temeljnih struktura.</w:t>
            </w:r>
          </w:p>
        </w:tc>
        <w:tc>
          <w:tcPr>
            <w:tcW w:w="3543" w:type="dxa"/>
            <w:vMerge w:val="restart"/>
            <w:vAlign w:val="center"/>
          </w:tcPr>
          <w:p w14:paraId="03285173" w14:textId="77777777" w:rsidR="008736D6" w:rsidRDefault="008736D6" w:rsidP="008736D6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uku D.2.2. </w:t>
            </w:r>
            <w:r w:rsidRPr="00E97D1D">
              <w:rPr>
                <w:rFonts w:cstheme="minorHAnsi"/>
              </w:rPr>
              <w:t xml:space="preserve"> </w:t>
            </w:r>
          </w:p>
          <w:p w14:paraId="150A2E19" w14:textId="5924B02B" w:rsidR="008736D6" w:rsidRDefault="008736D6" w:rsidP="008736D6">
            <w:pPr>
              <w:rPr>
                <w:rFonts w:cstheme="minorHAnsi"/>
              </w:rPr>
            </w:pPr>
            <w:r w:rsidRPr="00011161">
              <w:rPr>
                <w:rFonts w:cstheme="minorHAnsi"/>
              </w:rPr>
              <w:t>2. Suradnja s drugima</w:t>
            </w:r>
          </w:p>
          <w:p w14:paraId="2B2CF683" w14:textId="3CC963E5" w:rsidR="008736D6" w:rsidRPr="00E97D1D" w:rsidRDefault="008736D6" w:rsidP="008736D6">
            <w:pPr>
              <w:rPr>
                <w:rFonts w:cstheme="minorHAnsi"/>
              </w:rPr>
            </w:pPr>
            <w:r w:rsidRPr="00E97D1D">
              <w:rPr>
                <w:rFonts w:cstheme="minorHAnsi"/>
              </w:rPr>
              <w:t>Ostvaruje dobru komunikaciju s drugima, uspješno surađuje u različitim situacijama i spreman je zatražiti i ponuditi pomoć.</w:t>
            </w:r>
          </w:p>
          <w:p w14:paraId="76F9BF93" w14:textId="77777777" w:rsidR="008736D6" w:rsidRDefault="008736D6" w:rsidP="008736D6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osr</w:t>
            </w:r>
            <w:proofErr w:type="spellEnd"/>
            <w:r>
              <w:rPr>
                <w:rFonts w:cstheme="minorHAnsi"/>
              </w:rPr>
              <w:t xml:space="preserve"> A.2.1.</w:t>
            </w:r>
            <w:r w:rsidRPr="00E97D1D">
              <w:rPr>
                <w:rFonts w:cstheme="minorHAnsi"/>
              </w:rPr>
              <w:t xml:space="preserve"> Razvija sliku o sebi.</w:t>
            </w:r>
          </w:p>
        </w:tc>
      </w:tr>
      <w:tr w:rsidR="008736D6" w:rsidRPr="002E0B1A" w14:paraId="7C4F3649" w14:textId="77777777" w:rsidTr="00112E92">
        <w:trPr>
          <w:trHeight w:val="76"/>
        </w:trPr>
        <w:tc>
          <w:tcPr>
            <w:tcW w:w="1129" w:type="dxa"/>
            <w:vMerge/>
            <w:vAlign w:val="center"/>
          </w:tcPr>
          <w:p w14:paraId="77B3C609" w14:textId="77777777" w:rsidR="008736D6" w:rsidRPr="002033C1" w:rsidRDefault="008736D6" w:rsidP="008736D6">
            <w:pPr>
              <w:ind w:left="142"/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vMerge/>
            <w:vAlign w:val="center"/>
          </w:tcPr>
          <w:p w14:paraId="46C134AA" w14:textId="77777777" w:rsidR="008736D6" w:rsidRPr="002E0B1A" w:rsidRDefault="008736D6" w:rsidP="008736D6">
            <w:pPr>
              <w:rPr>
                <w:rFonts w:cstheme="minorHAnsi"/>
              </w:rPr>
            </w:pPr>
          </w:p>
        </w:tc>
        <w:tc>
          <w:tcPr>
            <w:tcW w:w="1842" w:type="dxa"/>
            <w:vAlign w:val="center"/>
          </w:tcPr>
          <w:p w14:paraId="7D0E3F16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D: Zdravstveni i odgojni učinci tjelesnog vježbanja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972D53" w14:textId="77777777" w:rsidR="008736D6" w:rsidRPr="002E0B1A" w:rsidRDefault="008736D6" w:rsidP="008736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D.3.2.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Izvodi raznovrsne vježbe u svrhu poboljšanja sustava za kretanje.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B28639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Usavršava jednostavne vježbe za poboljšanje sustava za kretanje.</w:t>
            </w:r>
          </w:p>
        </w:tc>
        <w:tc>
          <w:tcPr>
            <w:tcW w:w="3543" w:type="dxa"/>
            <w:vMerge/>
            <w:vAlign w:val="center"/>
          </w:tcPr>
          <w:p w14:paraId="2BD3ED9C" w14:textId="77777777" w:rsidR="008736D6" w:rsidRPr="002E0B1A" w:rsidRDefault="008736D6" w:rsidP="008736D6">
            <w:pPr>
              <w:rPr>
                <w:rFonts w:cstheme="minorHAnsi"/>
              </w:rPr>
            </w:pPr>
          </w:p>
        </w:tc>
      </w:tr>
      <w:tr w:rsidR="008736D6" w14:paraId="3517E3EB" w14:textId="77777777" w:rsidTr="00112E92">
        <w:trPr>
          <w:trHeight w:val="76"/>
        </w:trPr>
        <w:tc>
          <w:tcPr>
            <w:tcW w:w="1129" w:type="dxa"/>
            <w:vMerge w:val="restart"/>
            <w:vAlign w:val="center"/>
          </w:tcPr>
          <w:p w14:paraId="05E28CB4" w14:textId="3E806D60" w:rsidR="008736D6" w:rsidRPr="002033C1" w:rsidRDefault="008736D6" w:rsidP="008736D6">
            <w:pPr>
              <w:ind w:left="142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63.</w:t>
            </w:r>
          </w:p>
        </w:tc>
        <w:tc>
          <w:tcPr>
            <w:tcW w:w="2694" w:type="dxa"/>
            <w:vMerge w:val="restart"/>
            <w:vAlign w:val="center"/>
          </w:tcPr>
          <w:p w14:paraId="5F3C845E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Naskok na nisku pritku u upor prednji, smak</w:t>
            </w:r>
          </w:p>
          <w:p w14:paraId="2FAF0615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 xml:space="preserve">Kolut natrag </w:t>
            </w:r>
          </w:p>
          <w:p w14:paraId="688917BD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Bacanje medicinke od 1 kg objema rukama – suvanjem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608BC5" w14:textId="77777777" w:rsidR="008736D6" w:rsidRPr="00FA50EB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C: Motorička postignuća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DEE3CE" w14:textId="77777777" w:rsidR="008736D6" w:rsidRPr="00FA50EB" w:rsidRDefault="008736D6" w:rsidP="008736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C.3.1. </w:t>
            </w:r>
            <w:r w:rsidRPr="00FA50EB">
              <w:rPr>
                <w:rFonts w:eastAsia="Times New Roman" w:cstheme="minorHAnsi"/>
                <w:color w:val="231F20"/>
                <w:lang w:eastAsia="hr-HR"/>
              </w:rPr>
              <w:t>Prati osobna motorička postignuća.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D60437" w14:textId="77777777" w:rsidR="008736D6" w:rsidRPr="00FA50EB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FA50EB">
              <w:rPr>
                <w:rFonts w:eastAsia="Times New Roman" w:cstheme="minorHAnsi"/>
                <w:color w:val="231F20"/>
                <w:lang w:eastAsia="hr-HR"/>
              </w:rPr>
              <w:t>Prati i uspoređuje osobna postignuća u svladanim obrazovnim sadržajima.</w:t>
            </w:r>
          </w:p>
        </w:tc>
        <w:tc>
          <w:tcPr>
            <w:tcW w:w="3543" w:type="dxa"/>
            <w:vMerge w:val="restart"/>
            <w:vAlign w:val="center"/>
          </w:tcPr>
          <w:p w14:paraId="29794899" w14:textId="77777777" w:rsidR="008736D6" w:rsidRDefault="008736D6" w:rsidP="008736D6">
            <w:pPr>
              <w:rPr>
                <w:rFonts w:cstheme="minorHAnsi"/>
              </w:rPr>
            </w:pPr>
            <w:r>
              <w:rPr>
                <w:rFonts w:cstheme="minorHAnsi"/>
              </w:rPr>
              <w:t>uku C.2.3.</w:t>
            </w:r>
            <w:r w:rsidRPr="002E0B1A">
              <w:rPr>
                <w:rFonts w:cstheme="minorHAnsi"/>
              </w:rPr>
              <w:t xml:space="preserve"> </w:t>
            </w:r>
          </w:p>
          <w:p w14:paraId="1544DF3C" w14:textId="2DA59CEE" w:rsidR="008736D6" w:rsidRDefault="008736D6" w:rsidP="008736D6">
            <w:pPr>
              <w:rPr>
                <w:rFonts w:cstheme="minorHAnsi"/>
              </w:rPr>
            </w:pPr>
            <w:r w:rsidRPr="00907F81">
              <w:rPr>
                <w:rFonts w:cstheme="minorHAnsi"/>
              </w:rPr>
              <w:t>3. Interes</w:t>
            </w:r>
          </w:p>
          <w:p w14:paraId="526C9C87" w14:textId="2CE2D652" w:rsidR="008736D6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Iskazuje interes za različita područja, preuzima odgovornost za svoje učenje i ustraje u učenju.</w:t>
            </w:r>
          </w:p>
          <w:p w14:paraId="0CF4419B" w14:textId="77777777" w:rsidR="008736D6" w:rsidRDefault="008736D6" w:rsidP="008736D6">
            <w:pPr>
              <w:spacing w:line="259" w:lineRule="auto"/>
              <w:rPr>
                <w:rFonts w:cstheme="minorHAnsi"/>
              </w:rPr>
            </w:pPr>
            <w:r w:rsidRPr="00B264F8">
              <w:rPr>
                <w:rFonts w:cstheme="minorHAnsi"/>
              </w:rPr>
              <w:t xml:space="preserve">uku B.2.4  </w:t>
            </w:r>
          </w:p>
          <w:p w14:paraId="4D4F19FD" w14:textId="5E814287" w:rsidR="008736D6" w:rsidRDefault="008736D6" w:rsidP="008736D6">
            <w:pPr>
              <w:spacing w:line="259" w:lineRule="auto"/>
              <w:rPr>
                <w:rFonts w:cstheme="minorHAnsi"/>
              </w:rPr>
            </w:pPr>
            <w:r w:rsidRPr="00823008">
              <w:rPr>
                <w:rFonts w:cstheme="minorHAnsi"/>
              </w:rPr>
              <w:t>4. Samovrednovanje/samoprocjena</w:t>
            </w:r>
          </w:p>
          <w:p w14:paraId="2BBDCC1F" w14:textId="11859919" w:rsidR="008736D6" w:rsidRPr="00B264F8" w:rsidRDefault="008736D6" w:rsidP="008736D6">
            <w:pPr>
              <w:spacing w:line="259" w:lineRule="auto"/>
              <w:rPr>
                <w:rFonts w:cstheme="minorHAnsi"/>
              </w:rPr>
            </w:pPr>
            <w:r w:rsidRPr="00B264F8">
              <w:rPr>
                <w:rFonts w:cstheme="minorHAnsi"/>
              </w:rPr>
              <w:t>Na poticaj učitelja, ali i samostalno, samovrednuje proces učenja i svoje rezultate te procjenjuje ostvareni napredak.</w:t>
            </w:r>
          </w:p>
          <w:p w14:paraId="2B4C9C60" w14:textId="77777777" w:rsidR="008736D6" w:rsidRDefault="008736D6" w:rsidP="008736D6">
            <w:pPr>
              <w:rPr>
                <w:rFonts w:cstheme="minorHAnsi"/>
              </w:rPr>
            </w:pPr>
          </w:p>
        </w:tc>
      </w:tr>
      <w:tr w:rsidR="008736D6" w:rsidRPr="002E0B1A" w14:paraId="02EC59B6" w14:textId="77777777" w:rsidTr="00112E92">
        <w:trPr>
          <w:trHeight w:val="76"/>
        </w:trPr>
        <w:tc>
          <w:tcPr>
            <w:tcW w:w="1129" w:type="dxa"/>
            <w:vMerge/>
            <w:vAlign w:val="center"/>
          </w:tcPr>
          <w:p w14:paraId="708F8E6D" w14:textId="77777777" w:rsidR="008736D6" w:rsidRPr="002033C1" w:rsidRDefault="008736D6" w:rsidP="008736D6">
            <w:pPr>
              <w:ind w:left="142"/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vMerge/>
            <w:vAlign w:val="center"/>
          </w:tcPr>
          <w:p w14:paraId="4E57E68E" w14:textId="77777777" w:rsidR="008736D6" w:rsidRPr="002E0B1A" w:rsidRDefault="008736D6" w:rsidP="008736D6">
            <w:pPr>
              <w:rPr>
                <w:rFonts w:cstheme="minorHAnsi"/>
                <w:spacing w:val="-2"/>
              </w:rPr>
            </w:pPr>
          </w:p>
        </w:tc>
        <w:tc>
          <w:tcPr>
            <w:tcW w:w="1842" w:type="dxa"/>
            <w:vAlign w:val="center"/>
          </w:tcPr>
          <w:p w14:paraId="1D34B246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D: Zdravstveni i odgojni učinci tjelesnog vježbanja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A7F55C" w14:textId="77777777" w:rsidR="008736D6" w:rsidRPr="002E0B1A" w:rsidRDefault="008736D6" w:rsidP="008736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D.3.2.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Izvodi raznovrsne vježbe u svrhu poboljšanja sustava za kretanje.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7C7A4E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Usavršava jednostavne vježbe za poboljšanje sustava za kretanje.</w:t>
            </w:r>
          </w:p>
        </w:tc>
        <w:tc>
          <w:tcPr>
            <w:tcW w:w="3543" w:type="dxa"/>
            <w:vMerge/>
            <w:vAlign w:val="center"/>
          </w:tcPr>
          <w:p w14:paraId="416CB86F" w14:textId="77777777" w:rsidR="008736D6" w:rsidRPr="002E0B1A" w:rsidRDefault="008736D6" w:rsidP="008736D6">
            <w:pPr>
              <w:rPr>
                <w:rFonts w:cstheme="minorHAnsi"/>
              </w:rPr>
            </w:pPr>
          </w:p>
        </w:tc>
      </w:tr>
      <w:tr w:rsidR="008736D6" w:rsidRPr="00814E77" w14:paraId="1699E9C7" w14:textId="77777777" w:rsidTr="00567E7C">
        <w:trPr>
          <w:trHeight w:val="76"/>
        </w:trPr>
        <w:tc>
          <w:tcPr>
            <w:tcW w:w="1129" w:type="dxa"/>
            <w:vMerge w:val="restart"/>
          </w:tcPr>
          <w:p w14:paraId="61554BD4" w14:textId="77777777" w:rsidR="008736D6" w:rsidRPr="00814E77" w:rsidRDefault="008736D6" w:rsidP="008736D6">
            <w:pPr>
              <w:ind w:right="-107" w:hanging="108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</w:rPr>
              <w:lastRenderedPageBreak/>
              <w:t>64.</w:t>
            </w:r>
          </w:p>
        </w:tc>
        <w:tc>
          <w:tcPr>
            <w:tcW w:w="2694" w:type="dxa"/>
            <w:vMerge w:val="restart"/>
          </w:tcPr>
          <w:p w14:paraId="204AEF17" w14:textId="77777777" w:rsidR="008736D6" w:rsidRPr="002E0B1A" w:rsidRDefault="008736D6" w:rsidP="008736D6">
            <w:pPr>
              <w:rPr>
                <w:rFonts w:cstheme="minorHAnsi"/>
                <w:spacing w:val="-2"/>
              </w:rPr>
            </w:pPr>
            <w:r w:rsidRPr="002E0B1A">
              <w:rPr>
                <w:rFonts w:cstheme="minorHAnsi"/>
                <w:spacing w:val="-2"/>
              </w:rPr>
              <w:t>Premet strance</w:t>
            </w:r>
          </w:p>
          <w:p w14:paraId="75C30E7C" w14:textId="77777777" w:rsidR="008736D6" w:rsidRPr="002E0B1A" w:rsidRDefault="008736D6" w:rsidP="008736D6">
            <w:pPr>
              <w:rPr>
                <w:rFonts w:cstheme="minorHAnsi"/>
                <w:spacing w:val="-2"/>
              </w:rPr>
            </w:pPr>
            <w:r w:rsidRPr="002E0B1A">
              <w:rPr>
                <w:rFonts w:cstheme="minorHAnsi"/>
                <w:spacing w:val="-2"/>
              </w:rPr>
              <w:t>Hodanje u usponu po niskoj gredi</w:t>
            </w:r>
          </w:p>
          <w:p w14:paraId="570F8FAD" w14:textId="77777777" w:rsidR="008736D6" w:rsidRPr="00814E77" w:rsidRDefault="008736D6" w:rsidP="008736D6">
            <w:pPr>
              <w:rPr>
                <w:rFonts w:cstheme="minorHAnsi"/>
                <w:bCs/>
              </w:rPr>
            </w:pPr>
            <w:r w:rsidRPr="002E0B1A">
              <w:rPr>
                <w:rFonts w:cstheme="minorHAnsi"/>
              </w:rPr>
              <w:t>Povlačenje po kosini</w:t>
            </w:r>
          </w:p>
        </w:tc>
        <w:tc>
          <w:tcPr>
            <w:tcW w:w="1842" w:type="dxa"/>
          </w:tcPr>
          <w:p w14:paraId="0B07B798" w14:textId="77777777" w:rsidR="008736D6" w:rsidRPr="00814E77" w:rsidRDefault="008736D6" w:rsidP="008736D6">
            <w:pPr>
              <w:jc w:val="center"/>
              <w:rPr>
                <w:rFonts w:cstheme="minorHAnsi"/>
                <w:bCs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A: Kineziološka teorijska i motorička znanja</w:t>
            </w:r>
          </w:p>
        </w:tc>
        <w:tc>
          <w:tcPr>
            <w:tcW w:w="2552" w:type="dxa"/>
          </w:tcPr>
          <w:p w14:paraId="421AEA3B" w14:textId="77777777" w:rsidR="008736D6" w:rsidRPr="00814E77" w:rsidRDefault="008736D6" w:rsidP="008736D6">
            <w:pPr>
              <w:jc w:val="center"/>
              <w:rPr>
                <w:rFonts w:cstheme="minorHAnsi"/>
                <w:bCs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A.3.2. </w:t>
            </w:r>
            <w:r w:rsidRPr="00FA50EB">
              <w:rPr>
                <w:rFonts w:eastAsia="Times New Roman" w:cstheme="minorHAnsi"/>
                <w:color w:val="231F20"/>
                <w:lang w:eastAsia="hr-HR"/>
              </w:rPr>
              <w:t>Igra i razlikuje elementarne igre prema složenosti.</w:t>
            </w:r>
          </w:p>
        </w:tc>
        <w:tc>
          <w:tcPr>
            <w:tcW w:w="2410" w:type="dxa"/>
          </w:tcPr>
          <w:p w14:paraId="1D98B320" w14:textId="77777777" w:rsidR="008736D6" w:rsidRPr="00814E77" w:rsidRDefault="008736D6" w:rsidP="008736D6">
            <w:pPr>
              <w:jc w:val="center"/>
              <w:rPr>
                <w:rFonts w:cstheme="minorHAnsi"/>
                <w:bCs/>
              </w:rPr>
            </w:pPr>
            <w:r w:rsidRPr="00FA50EB">
              <w:rPr>
                <w:rFonts w:eastAsia="Times New Roman" w:cstheme="minorHAnsi"/>
                <w:color w:val="231F20"/>
                <w:lang w:eastAsia="hr-HR"/>
              </w:rPr>
              <w:t>Razlikuje vrste elementarnih igara prema složenosti.</w:t>
            </w:r>
          </w:p>
        </w:tc>
        <w:tc>
          <w:tcPr>
            <w:tcW w:w="3543" w:type="dxa"/>
            <w:vMerge w:val="restart"/>
          </w:tcPr>
          <w:p w14:paraId="061C965D" w14:textId="77777777" w:rsidR="008736D6" w:rsidRDefault="008736D6" w:rsidP="008736D6">
            <w:pPr>
              <w:rPr>
                <w:rFonts w:cstheme="minorHAnsi"/>
              </w:rPr>
            </w:pPr>
            <w:r>
              <w:rPr>
                <w:rFonts w:cstheme="minorHAnsi"/>
              </w:rPr>
              <w:t>uku C.2.2.</w:t>
            </w:r>
            <w:r w:rsidRPr="00A724F9">
              <w:rPr>
                <w:rFonts w:cstheme="minorHAnsi"/>
              </w:rPr>
              <w:t xml:space="preserve"> </w:t>
            </w:r>
          </w:p>
          <w:p w14:paraId="11C1290E" w14:textId="77777777" w:rsidR="008736D6" w:rsidRDefault="008736D6" w:rsidP="008736D6">
            <w:pPr>
              <w:rPr>
                <w:rFonts w:cstheme="minorHAnsi"/>
              </w:rPr>
            </w:pPr>
            <w:r w:rsidRPr="00C832FB">
              <w:rPr>
                <w:rFonts w:cstheme="minorHAnsi"/>
              </w:rPr>
              <w:t>2. Slika o sebi kao učeniku</w:t>
            </w:r>
          </w:p>
          <w:p w14:paraId="3A50CB90" w14:textId="77777777" w:rsidR="008736D6" w:rsidRPr="002E0B1A" w:rsidRDefault="008736D6" w:rsidP="008736D6">
            <w:pPr>
              <w:rPr>
                <w:rFonts w:cstheme="minorHAnsi"/>
              </w:rPr>
            </w:pPr>
            <w:r w:rsidRPr="00A724F9">
              <w:rPr>
                <w:rFonts w:cstheme="minorHAnsi"/>
              </w:rPr>
              <w:t>Iskazuje pozitivna i visoka očekivanja i vjeruje u svoj uspjeh u učenju.</w:t>
            </w:r>
          </w:p>
          <w:p w14:paraId="489E261C" w14:textId="77777777" w:rsidR="008736D6" w:rsidRPr="002E0B1A" w:rsidRDefault="008736D6" w:rsidP="008736D6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osr</w:t>
            </w:r>
            <w:proofErr w:type="spellEnd"/>
            <w:r>
              <w:rPr>
                <w:rFonts w:cstheme="minorHAnsi"/>
              </w:rPr>
              <w:t xml:space="preserve"> A.2.4.</w:t>
            </w:r>
            <w:r w:rsidRPr="0049150E">
              <w:rPr>
                <w:rFonts w:cstheme="minorHAnsi"/>
              </w:rPr>
              <w:t xml:space="preserve"> Razvija radne navike.</w:t>
            </w:r>
          </w:p>
          <w:p w14:paraId="7628CEFE" w14:textId="77777777" w:rsidR="008736D6" w:rsidRPr="00814E77" w:rsidRDefault="008736D6" w:rsidP="008736D6">
            <w:pPr>
              <w:jc w:val="center"/>
              <w:rPr>
                <w:rFonts w:cstheme="minorHAnsi"/>
                <w:bCs/>
              </w:rPr>
            </w:pPr>
            <w:r w:rsidRPr="001F595B">
              <w:rPr>
                <w:rFonts w:cstheme="minorHAnsi"/>
              </w:rPr>
              <w:t>zdr</w:t>
            </w:r>
            <w:r w:rsidRPr="001F595B">
              <w:rPr>
                <w:rFonts w:cstheme="minorHAnsi"/>
                <w:b/>
              </w:rPr>
              <w:t xml:space="preserve"> </w:t>
            </w:r>
            <w:r>
              <w:rPr>
                <w:rFonts w:cstheme="minorHAnsi"/>
              </w:rPr>
              <w:t xml:space="preserve">A.2.2. B </w:t>
            </w:r>
            <w:r w:rsidRPr="001F595B">
              <w:rPr>
                <w:rFonts w:cstheme="minorHAnsi"/>
              </w:rPr>
              <w:t>Primjenjuje pravilnu tjelesnu aktivnost sukladno svojim sposobnostima, afinitetima i zdravstvenom stanju.</w:t>
            </w:r>
          </w:p>
        </w:tc>
      </w:tr>
      <w:tr w:rsidR="008736D6" w:rsidRPr="00814E77" w14:paraId="5EC28463" w14:textId="77777777" w:rsidTr="00567E7C">
        <w:trPr>
          <w:trHeight w:val="76"/>
        </w:trPr>
        <w:tc>
          <w:tcPr>
            <w:tcW w:w="1129" w:type="dxa"/>
            <w:vMerge/>
          </w:tcPr>
          <w:p w14:paraId="29AA2261" w14:textId="77777777" w:rsidR="008736D6" w:rsidRDefault="008736D6" w:rsidP="008736D6">
            <w:pPr>
              <w:ind w:right="-107" w:hanging="108"/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vMerge/>
          </w:tcPr>
          <w:p w14:paraId="7EF5A7B8" w14:textId="77777777" w:rsidR="008736D6" w:rsidRPr="002E0B1A" w:rsidRDefault="008736D6" w:rsidP="008736D6">
            <w:pPr>
              <w:rPr>
                <w:rFonts w:cstheme="minorHAnsi"/>
                <w:spacing w:val="-2"/>
              </w:rPr>
            </w:pPr>
          </w:p>
        </w:tc>
        <w:tc>
          <w:tcPr>
            <w:tcW w:w="1842" w:type="dxa"/>
          </w:tcPr>
          <w:p w14:paraId="31303ECC" w14:textId="77777777" w:rsidR="008736D6" w:rsidRPr="00814E77" w:rsidRDefault="008736D6" w:rsidP="008736D6">
            <w:pPr>
              <w:jc w:val="center"/>
              <w:rPr>
                <w:rFonts w:cstheme="minorHAnsi"/>
                <w:bCs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D: Zdravstveni i odgojni učinci tjelesnog vježbanja</w:t>
            </w:r>
          </w:p>
        </w:tc>
        <w:tc>
          <w:tcPr>
            <w:tcW w:w="2552" w:type="dxa"/>
          </w:tcPr>
          <w:p w14:paraId="22E5E2D1" w14:textId="77777777" w:rsidR="008736D6" w:rsidRPr="00814E77" w:rsidRDefault="008736D6" w:rsidP="008736D6">
            <w:pPr>
              <w:jc w:val="center"/>
              <w:rPr>
                <w:rFonts w:cstheme="minorHAnsi"/>
                <w:bCs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D.3.2.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Izvodi raznovrsne vježbe u svrhu poboljšanja sustava za kretanje.</w:t>
            </w:r>
          </w:p>
        </w:tc>
        <w:tc>
          <w:tcPr>
            <w:tcW w:w="2410" w:type="dxa"/>
          </w:tcPr>
          <w:p w14:paraId="683B2312" w14:textId="77777777" w:rsidR="008736D6" w:rsidRPr="00814E77" w:rsidRDefault="008736D6" w:rsidP="008736D6">
            <w:pPr>
              <w:jc w:val="center"/>
              <w:rPr>
                <w:rFonts w:cstheme="minorHAnsi"/>
                <w:bCs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Usavršava jednostavne vježbe za poboljšanje sustava za kretanje.</w:t>
            </w:r>
          </w:p>
        </w:tc>
        <w:tc>
          <w:tcPr>
            <w:tcW w:w="3543" w:type="dxa"/>
            <w:vMerge/>
          </w:tcPr>
          <w:p w14:paraId="3FBD5DC1" w14:textId="77777777" w:rsidR="008736D6" w:rsidRPr="00814E77" w:rsidRDefault="008736D6" w:rsidP="008736D6">
            <w:pPr>
              <w:jc w:val="center"/>
              <w:rPr>
                <w:rFonts w:cstheme="minorHAnsi"/>
                <w:bCs/>
              </w:rPr>
            </w:pPr>
          </w:p>
        </w:tc>
      </w:tr>
      <w:tr w:rsidR="008736D6" w:rsidRPr="005C2435" w14:paraId="2592612F" w14:textId="77777777" w:rsidTr="00567E7C">
        <w:trPr>
          <w:trHeight w:val="792"/>
        </w:trPr>
        <w:tc>
          <w:tcPr>
            <w:tcW w:w="1129" w:type="dxa"/>
            <w:vMerge w:val="restart"/>
          </w:tcPr>
          <w:p w14:paraId="675DAA8C" w14:textId="77777777" w:rsidR="008736D6" w:rsidRDefault="008736D6" w:rsidP="008736D6">
            <w:pPr>
              <w:ind w:left="142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65.</w:t>
            </w:r>
          </w:p>
        </w:tc>
        <w:tc>
          <w:tcPr>
            <w:tcW w:w="2694" w:type="dxa"/>
            <w:vMerge w:val="restart"/>
          </w:tcPr>
          <w:p w14:paraId="0F649BDF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Naskok na nisku pritku u upor prednji, smak</w:t>
            </w:r>
          </w:p>
          <w:p w14:paraId="21BC79C7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Kolut naprijed s mjesta preko niske prepreke (lopte, medicinke i dr.)</w:t>
            </w:r>
          </w:p>
          <w:p w14:paraId="569890DF" w14:textId="77777777" w:rsidR="008736D6" w:rsidRPr="005C2435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Kretanje parova uz glazbu u različitim smjerovima sučelice, postranično, otvoreno, zatvoreno, okretom i sl.</w:t>
            </w:r>
          </w:p>
        </w:tc>
        <w:tc>
          <w:tcPr>
            <w:tcW w:w="1842" w:type="dxa"/>
            <w:vMerge w:val="restart"/>
          </w:tcPr>
          <w:p w14:paraId="35FAA317" w14:textId="77777777" w:rsidR="008736D6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</w:p>
          <w:p w14:paraId="6B4F684B" w14:textId="77777777" w:rsidR="008736D6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</w:p>
          <w:p w14:paraId="6060F543" w14:textId="77777777" w:rsidR="008736D6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</w:p>
          <w:p w14:paraId="02ADFA76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A: Kineziološka teorijska i motorička znanja</w:t>
            </w:r>
          </w:p>
          <w:p w14:paraId="676E42A7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2552" w:type="dxa"/>
          </w:tcPr>
          <w:p w14:paraId="0BFFECF2" w14:textId="77777777" w:rsidR="008736D6" w:rsidRDefault="008736D6" w:rsidP="008736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A.3.1. </w:t>
            </w:r>
            <w:r w:rsidRPr="00FA50EB">
              <w:rPr>
                <w:rFonts w:eastAsia="Times New Roman" w:cstheme="minorHAnsi"/>
                <w:color w:val="231F20"/>
                <w:lang w:eastAsia="hr-HR"/>
              </w:rPr>
              <w:t>Usavršava prirodne načine gibanja.</w:t>
            </w:r>
          </w:p>
        </w:tc>
        <w:tc>
          <w:tcPr>
            <w:tcW w:w="2410" w:type="dxa"/>
          </w:tcPr>
          <w:p w14:paraId="7431B616" w14:textId="77777777" w:rsidR="008736D6" w:rsidRPr="00FA50EB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FA50EB">
              <w:rPr>
                <w:rFonts w:eastAsia="Times New Roman" w:cstheme="minorHAnsi"/>
                <w:color w:val="231F20"/>
                <w:lang w:eastAsia="hr-HR"/>
              </w:rPr>
              <w:t>Izvodi prilagođene prirodne načine gibanja temeljnih struktura.</w:t>
            </w:r>
          </w:p>
        </w:tc>
        <w:tc>
          <w:tcPr>
            <w:tcW w:w="3543" w:type="dxa"/>
            <w:vMerge w:val="restart"/>
          </w:tcPr>
          <w:p w14:paraId="32235058" w14:textId="77777777" w:rsidR="008736D6" w:rsidRDefault="008736D6" w:rsidP="008736D6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uku A.2.2. </w:t>
            </w:r>
          </w:p>
          <w:p w14:paraId="0FCE1E9B" w14:textId="77777777" w:rsidR="008736D6" w:rsidRDefault="008736D6" w:rsidP="008736D6">
            <w:pPr>
              <w:rPr>
                <w:rFonts w:cstheme="minorHAnsi"/>
              </w:rPr>
            </w:pPr>
            <w:r w:rsidRPr="008058A1">
              <w:rPr>
                <w:rFonts w:cstheme="minorHAnsi"/>
              </w:rPr>
              <w:t>2. Primjena strategija učenja i rješavanje problema</w:t>
            </w:r>
          </w:p>
          <w:p w14:paraId="7178E397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Primjenjuje strategije učenja i rješava probleme u svim područjima učenja uz praćenje i podršku učitelja.</w:t>
            </w:r>
          </w:p>
          <w:p w14:paraId="45C01C67" w14:textId="77777777" w:rsidR="008736D6" w:rsidRPr="0049150E" w:rsidRDefault="008736D6" w:rsidP="008736D6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osr</w:t>
            </w:r>
            <w:proofErr w:type="spellEnd"/>
            <w:r>
              <w:rPr>
                <w:rFonts w:cstheme="minorHAnsi"/>
              </w:rPr>
              <w:t xml:space="preserve"> A.2.3. </w:t>
            </w:r>
            <w:r w:rsidRPr="0049150E">
              <w:rPr>
                <w:rFonts w:cstheme="minorHAnsi"/>
              </w:rPr>
              <w:t>Razvija osobne potencijale</w:t>
            </w:r>
            <w:r>
              <w:rPr>
                <w:rFonts w:cstheme="minorHAnsi"/>
              </w:rPr>
              <w:t>.</w:t>
            </w:r>
          </w:p>
          <w:p w14:paraId="760E81B1" w14:textId="77777777" w:rsidR="008736D6" w:rsidRPr="005C2435" w:rsidRDefault="008736D6" w:rsidP="008736D6">
            <w:pPr>
              <w:rPr>
                <w:rFonts w:cstheme="minorHAnsi"/>
              </w:rPr>
            </w:pPr>
          </w:p>
        </w:tc>
      </w:tr>
      <w:tr w:rsidR="008736D6" w:rsidRPr="005C2435" w14:paraId="7B82E41B" w14:textId="77777777" w:rsidTr="00567E7C">
        <w:trPr>
          <w:trHeight w:val="792"/>
        </w:trPr>
        <w:tc>
          <w:tcPr>
            <w:tcW w:w="1129" w:type="dxa"/>
            <w:vMerge/>
          </w:tcPr>
          <w:p w14:paraId="7BA7018A" w14:textId="77777777" w:rsidR="008736D6" w:rsidRDefault="008736D6" w:rsidP="008736D6">
            <w:pPr>
              <w:ind w:left="142"/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vMerge/>
          </w:tcPr>
          <w:p w14:paraId="50F3178C" w14:textId="77777777" w:rsidR="008736D6" w:rsidRPr="005C2435" w:rsidRDefault="008736D6" w:rsidP="008736D6">
            <w:pPr>
              <w:rPr>
                <w:rFonts w:cstheme="minorHAnsi"/>
              </w:rPr>
            </w:pPr>
          </w:p>
        </w:tc>
        <w:tc>
          <w:tcPr>
            <w:tcW w:w="1842" w:type="dxa"/>
            <w:vMerge/>
          </w:tcPr>
          <w:p w14:paraId="18DB3EFD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2552" w:type="dxa"/>
          </w:tcPr>
          <w:p w14:paraId="2E0C1D51" w14:textId="77777777" w:rsidR="008736D6" w:rsidRDefault="008736D6" w:rsidP="008736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A.3.3.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Izvodi ritmičke i plesne strukture.</w:t>
            </w:r>
          </w:p>
        </w:tc>
        <w:tc>
          <w:tcPr>
            <w:tcW w:w="2410" w:type="dxa"/>
          </w:tcPr>
          <w:p w14:paraId="21CD891D" w14:textId="77777777" w:rsidR="008736D6" w:rsidRPr="00FA50EB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Prepoznaje i izvodi ritmičke i plesne strukture.</w:t>
            </w:r>
          </w:p>
        </w:tc>
        <w:tc>
          <w:tcPr>
            <w:tcW w:w="3543" w:type="dxa"/>
            <w:vMerge/>
          </w:tcPr>
          <w:p w14:paraId="6511EB75" w14:textId="77777777" w:rsidR="008736D6" w:rsidRPr="005C2435" w:rsidRDefault="008736D6" w:rsidP="008736D6">
            <w:pPr>
              <w:rPr>
                <w:rFonts w:cstheme="minorHAnsi"/>
              </w:rPr>
            </w:pPr>
          </w:p>
        </w:tc>
      </w:tr>
    </w:tbl>
    <w:p w14:paraId="5040B65D" w14:textId="3D2966B4" w:rsidR="008736D6" w:rsidRDefault="008736D6"/>
    <w:p w14:paraId="0D45786B" w14:textId="5FA5802A" w:rsidR="00814E77" w:rsidRDefault="008736D6">
      <w:r>
        <w:br w:type="page"/>
      </w:r>
    </w:p>
    <w:tbl>
      <w:tblPr>
        <w:tblStyle w:val="Reetkatablice"/>
        <w:tblW w:w="14170" w:type="dxa"/>
        <w:tblLayout w:type="fixed"/>
        <w:tblLook w:val="04A0" w:firstRow="1" w:lastRow="0" w:firstColumn="1" w:lastColumn="0" w:noHBand="0" w:noVBand="1"/>
      </w:tblPr>
      <w:tblGrid>
        <w:gridCol w:w="1129"/>
        <w:gridCol w:w="2694"/>
        <w:gridCol w:w="1842"/>
        <w:gridCol w:w="2552"/>
        <w:gridCol w:w="2410"/>
        <w:gridCol w:w="3543"/>
      </w:tblGrid>
      <w:tr w:rsidR="00AD6DA0" w14:paraId="6EDD8419" w14:textId="77777777" w:rsidTr="00112E92">
        <w:trPr>
          <w:trHeight w:val="76"/>
        </w:trPr>
        <w:tc>
          <w:tcPr>
            <w:tcW w:w="1129" w:type="dxa"/>
            <w:shd w:val="clear" w:color="auto" w:fill="E7E6E6" w:themeFill="background2"/>
            <w:vAlign w:val="center"/>
          </w:tcPr>
          <w:p w14:paraId="63F70166" w14:textId="1C7504AA" w:rsidR="00AD6DA0" w:rsidRPr="002033C1" w:rsidRDefault="00AD6DA0" w:rsidP="00112E92">
            <w:pPr>
              <w:ind w:right="-107" w:hanging="108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2033C1">
              <w:rPr>
                <w:rFonts w:cstheme="minorHAnsi"/>
                <w:b/>
                <w:sz w:val="20"/>
                <w:szCs w:val="20"/>
              </w:rPr>
              <w:lastRenderedPageBreak/>
              <w:t>OŽUJAK</w:t>
            </w:r>
          </w:p>
          <w:p w14:paraId="15FD9673" w14:textId="3C21469D" w:rsidR="00AD6DA0" w:rsidRPr="002E0B1A" w:rsidRDefault="00AD6DA0" w:rsidP="00112E92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687980">
              <w:rPr>
                <w:rFonts w:cstheme="minorHAnsi"/>
                <w:b/>
              </w:rPr>
              <w:t>1</w:t>
            </w:r>
            <w:r w:rsidRPr="002E0B1A">
              <w:rPr>
                <w:rFonts w:cstheme="minorHAnsi"/>
                <w:b/>
              </w:rPr>
              <w:t xml:space="preserve"> sati</w:t>
            </w:r>
          </w:p>
        </w:tc>
        <w:tc>
          <w:tcPr>
            <w:tcW w:w="2694" w:type="dxa"/>
            <w:shd w:val="clear" w:color="auto" w:fill="E7E6E6" w:themeFill="background2"/>
            <w:vAlign w:val="center"/>
          </w:tcPr>
          <w:p w14:paraId="3C817EF0" w14:textId="77777777" w:rsidR="00AD6DA0" w:rsidRPr="002E0B1A" w:rsidRDefault="00AD6DA0" w:rsidP="00112E92">
            <w:pPr>
              <w:jc w:val="center"/>
              <w:rPr>
                <w:rFonts w:cstheme="minorHAnsi"/>
                <w:b/>
              </w:rPr>
            </w:pPr>
            <w:r w:rsidRPr="002E0B1A">
              <w:rPr>
                <w:rFonts w:cstheme="minorHAnsi"/>
                <w:b/>
              </w:rPr>
              <w:t>SADRŽAJ ZA OSTVARIVANJE ODGOJNO-OBRAZOVNIH ISHODA</w:t>
            </w:r>
          </w:p>
        </w:tc>
        <w:tc>
          <w:tcPr>
            <w:tcW w:w="1842" w:type="dxa"/>
            <w:shd w:val="clear" w:color="auto" w:fill="E7E6E6" w:themeFill="background2"/>
            <w:vAlign w:val="center"/>
          </w:tcPr>
          <w:p w14:paraId="4EEF89C3" w14:textId="77777777" w:rsidR="00AD6DA0" w:rsidRPr="002E0B1A" w:rsidRDefault="00AD6DA0" w:rsidP="00112E92">
            <w:pPr>
              <w:jc w:val="center"/>
              <w:rPr>
                <w:rFonts w:cstheme="minorHAnsi"/>
                <w:b/>
              </w:rPr>
            </w:pPr>
            <w:r w:rsidRPr="002E0B1A">
              <w:rPr>
                <w:rFonts w:cstheme="minorHAnsi"/>
                <w:b/>
              </w:rPr>
              <w:t>PREDMETNO PODRUČJE</w:t>
            </w:r>
          </w:p>
        </w:tc>
        <w:tc>
          <w:tcPr>
            <w:tcW w:w="2552" w:type="dxa"/>
            <w:shd w:val="clear" w:color="auto" w:fill="E7E6E6" w:themeFill="background2"/>
            <w:vAlign w:val="center"/>
          </w:tcPr>
          <w:p w14:paraId="5684F01B" w14:textId="77777777" w:rsidR="00AD6DA0" w:rsidRPr="002E0B1A" w:rsidRDefault="00AD6DA0" w:rsidP="00112E92">
            <w:pPr>
              <w:jc w:val="center"/>
              <w:rPr>
                <w:rFonts w:cstheme="minorHAnsi"/>
                <w:b/>
              </w:rPr>
            </w:pPr>
            <w:r w:rsidRPr="002E0B1A">
              <w:rPr>
                <w:rFonts w:cstheme="minorHAnsi"/>
                <w:b/>
              </w:rPr>
              <w:t>ODGOJNO-OBRAZOVNI ISHODI</w:t>
            </w:r>
          </w:p>
        </w:tc>
        <w:tc>
          <w:tcPr>
            <w:tcW w:w="2410" w:type="dxa"/>
            <w:shd w:val="clear" w:color="auto" w:fill="E7E6E6" w:themeFill="background2"/>
            <w:vAlign w:val="center"/>
          </w:tcPr>
          <w:p w14:paraId="44FC15B9" w14:textId="77777777" w:rsidR="00AD6DA0" w:rsidRPr="002E0B1A" w:rsidRDefault="00AD6DA0" w:rsidP="00112E92">
            <w:pPr>
              <w:jc w:val="center"/>
              <w:rPr>
                <w:rFonts w:cstheme="minorHAnsi"/>
                <w:b/>
              </w:rPr>
            </w:pPr>
            <w:r w:rsidRPr="002E0B1A">
              <w:rPr>
                <w:rFonts w:cstheme="minorHAnsi"/>
                <w:b/>
              </w:rPr>
              <w:t>RAZRADA ODGOJNO-OBRAZOVNIH ISHODA</w:t>
            </w:r>
          </w:p>
        </w:tc>
        <w:tc>
          <w:tcPr>
            <w:tcW w:w="3543" w:type="dxa"/>
            <w:shd w:val="clear" w:color="auto" w:fill="E7E6E6" w:themeFill="background2"/>
            <w:vAlign w:val="center"/>
          </w:tcPr>
          <w:p w14:paraId="15DA32DA" w14:textId="77777777" w:rsidR="00AD6DA0" w:rsidRPr="002E0B1A" w:rsidRDefault="00AD6DA0" w:rsidP="00112E92">
            <w:pPr>
              <w:jc w:val="center"/>
              <w:rPr>
                <w:rFonts w:cstheme="minorHAnsi"/>
                <w:b/>
              </w:rPr>
            </w:pPr>
            <w:r w:rsidRPr="002E0B1A">
              <w:rPr>
                <w:rFonts w:cstheme="minorHAnsi"/>
                <w:b/>
              </w:rPr>
              <w:t>ODGOJNO-OBRAZOVNA OČEKIVANJA MEĐUPREDMETNIH TEMA</w:t>
            </w:r>
          </w:p>
        </w:tc>
      </w:tr>
      <w:tr w:rsidR="00687980" w14:paraId="44C9157D" w14:textId="77777777" w:rsidTr="005C3620">
        <w:trPr>
          <w:trHeight w:val="76"/>
        </w:trPr>
        <w:tc>
          <w:tcPr>
            <w:tcW w:w="1129" w:type="dxa"/>
            <w:vMerge w:val="restart"/>
          </w:tcPr>
          <w:p w14:paraId="597BD836" w14:textId="7F1B02B4" w:rsidR="00687980" w:rsidRDefault="00687980" w:rsidP="00687980">
            <w:pPr>
              <w:ind w:left="142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66.</w:t>
            </w:r>
          </w:p>
        </w:tc>
        <w:tc>
          <w:tcPr>
            <w:tcW w:w="2694" w:type="dxa"/>
            <w:vMerge w:val="restart"/>
          </w:tcPr>
          <w:p w14:paraId="4A43A030" w14:textId="77777777" w:rsidR="00687980" w:rsidRPr="002E0B1A" w:rsidRDefault="00687980" w:rsidP="00687980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Kolut natrag</w:t>
            </w:r>
          </w:p>
          <w:p w14:paraId="1F652163" w14:textId="77777777" w:rsidR="00687980" w:rsidRPr="002E0B1A" w:rsidRDefault="00687980" w:rsidP="00687980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Penjanje po kvadratnim ljestvama</w:t>
            </w:r>
          </w:p>
          <w:p w14:paraId="7F226D0D" w14:textId="05BEA58A" w:rsidR="00687980" w:rsidRPr="002E0B1A" w:rsidRDefault="00687980" w:rsidP="00687980">
            <w:pPr>
              <w:rPr>
                <w:rFonts w:cstheme="minorHAnsi"/>
              </w:rPr>
            </w:pPr>
            <w:proofErr w:type="spellStart"/>
            <w:r w:rsidRPr="002E0B1A">
              <w:rPr>
                <w:rFonts w:cstheme="minorHAnsi"/>
              </w:rPr>
              <w:t>Naskok</w:t>
            </w:r>
            <w:proofErr w:type="spellEnd"/>
            <w:r w:rsidRPr="002E0B1A">
              <w:rPr>
                <w:rFonts w:cstheme="minorHAnsi"/>
              </w:rPr>
              <w:t xml:space="preserve"> u upor čučeći na povišenje do </w:t>
            </w:r>
            <w:smartTag w:uri="urn:schemas-microsoft-com:office:smarttags" w:element="metricconverter">
              <w:smartTagPr>
                <w:attr w:name="ProductID" w:val="60 cm"/>
              </w:smartTagPr>
              <w:r w:rsidRPr="002E0B1A">
                <w:rPr>
                  <w:rFonts w:cstheme="minorHAnsi"/>
                </w:rPr>
                <w:t>60 cm</w:t>
              </w:r>
            </w:smartTag>
            <w:r w:rsidRPr="002E0B1A">
              <w:rPr>
                <w:rFonts w:cstheme="minorHAnsi"/>
              </w:rPr>
              <w:t xml:space="preserve">, </w:t>
            </w:r>
            <w:proofErr w:type="spellStart"/>
            <w:r w:rsidRPr="002E0B1A">
              <w:rPr>
                <w:rFonts w:cstheme="minorHAnsi"/>
              </w:rPr>
              <w:t>saskok</w:t>
            </w:r>
            <w:proofErr w:type="spellEnd"/>
            <w:r w:rsidRPr="002E0B1A">
              <w:rPr>
                <w:rFonts w:cstheme="minorHAnsi"/>
              </w:rPr>
              <w:t xml:space="preserve"> pruženi</w:t>
            </w:r>
          </w:p>
        </w:tc>
        <w:tc>
          <w:tcPr>
            <w:tcW w:w="1842" w:type="dxa"/>
          </w:tcPr>
          <w:p w14:paraId="66BE846E" w14:textId="7DE1590D" w:rsidR="00687980" w:rsidRPr="002E0B1A" w:rsidRDefault="00687980" w:rsidP="00687980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4C59CA">
              <w:rPr>
                <w:rFonts w:eastAsia="Times New Roman" w:cstheme="minorHAnsi"/>
                <w:color w:val="231F20"/>
                <w:lang w:eastAsia="hr-HR"/>
              </w:rPr>
              <w:t>C: Motorička postignuća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EB61C7" w14:textId="49223139" w:rsidR="00687980" w:rsidRDefault="00687980" w:rsidP="00687980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 w:rsidRPr="004C59CA">
              <w:rPr>
                <w:rFonts w:eastAsia="Times New Roman" w:cstheme="minorHAnsi"/>
                <w:color w:val="231F20"/>
                <w:lang w:eastAsia="hr-HR"/>
              </w:rPr>
              <w:t>OŠ TZK C.3.1. Prati osobna motorička postignuća</w:t>
            </w:r>
            <w:r>
              <w:rPr>
                <w:rFonts w:eastAsia="Times New Roman" w:cstheme="minorHAnsi"/>
                <w:color w:val="231F20"/>
                <w:lang w:eastAsia="hr-HR"/>
              </w:rPr>
              <w:t>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12E5C3" w14:textId="3FC727F5" w:rsidR="00687980" w:rsidRPr="00FA50EB" w:rsidRDefault="00687980" w:rsidP="00687980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4C59CA">
              <w:rPr>
                <w:rFonts w:eastAsia="Times New Roman" w:cstheme="minorHAnsi"/>
                <w:color w:val="231F20"/>
                <w:lang w:eastAsia="hr-HR"/>
              </w:rPr>
              <w:t>Prati i uspoređuje osobna postignuća u svladanim obrazovnim sadržajima.</w:t>
            </w:r>
          </w:p>
        </w:tc>
        <w:tc>
          <w:tcPr>
            <w:tcW w:w="3543" w:type="dxa"/>
            <w:vMerge w:val="restart"/>
          </w:tcPr>
          <w:p w14:paraId="6A91D48C" w14:textId="77777777" w:rsidR="00687980" w:rsidRPr="004C59CA" w:rsidRDefault="00687980" w:rsidP="00687980">
            <w:pPr>
              <w:rPr>
                <w:rFonts w:cstheme="minorHAnsi"/>
              </w:rPr>
            </w:pPr>
            <w:r w:rsidRPr="004C59CA">
              <w:rPr>
                <w:rFonts w:cstheme="minorHAnsi"/>
              </w:rPr>
              <w:t xml:space="preserve">B.2.1 </w:t>
            </w:r>
          </w:p>
          <w:p w14:paraId="7793EFB3" w14:textId="77777777" w:rsidR="00687980" w:rsidRPr="004C59CA" w:rsidRDefault="00687980" w:rsidP="00687980">
            <w:pPr>
              <w:rPr>
                <w:rFonts w:cstheme="minorHAnsi"/>
              </w:rPr>
            </w:pPr>
            <w:r w:rsidRPr="004C59CA">
              <w:rPr>
                <w:rFonts w:cstheme="minorHAnsi"/>
              </w:rPr>
              <w:t>1. Planiranje</w:t>
            </w:r>
          </w:p>
          <w:p w14:paraId="015F9500" w14:textId="77777777" w:rsidR="00687980" w:rsidRPr="004C59CA" w:rsidRDefault="00687980" w:rsidP="00687980">
            <w:pPr>
              <w:rPr>
                <w:rFonts w:cstheme="minorHAnsi"/>
              </w:rPr>
            </w:pPr>
            <w:r w:rsidRPr="004C59CA">
              <w:rPr>
                <w:rFonts w:cstheme="minorHAnsi"/>
              </w:rPr>
              <w:t>Uz podršku učitelja određuje ciljeve učenja, odabire pristup učenju te planira učenje.</w:t>
            </w:r>
          </w:p>
          <w:p w14:paraId="4AE3D4ED" w14:textId="77777777" w:rsidR="00687980" w:rsidRPr="004C59CA" w:rsidRDefault="00687980" w:rsidP="00687980">
            <w:pPr>
              <w:rPr>
                <w:rFonts w:cstheme="minorHAnsi"/>
              </w:rPr>
            </w:pPr>
            <w:proofErr w:type="spellStart"/>
            <w:r w:rsidRPr="004C59CA">
              <w:rPr>
                <w:rFonts w:cstheme="minorHAnsi"/>
              </w:rPr>
              <w:t>uku</w:t>
            </w:r>
            <w:proofErr w:type="spellEnd"/>
            <w:r w:rsidRPr="004C59CA">
              <w:rPr>
                <w:rFonts w:cstheme="minorHAnsi"/>
              </w:rPr>
              <w:t xml:space="preserve"> B.2.2.  </w:t>
            </w:r>
          </w:p>
          <w:p w14:paraId="216C5D38" w14:textId="77777777" w:rsidR="00687980" w:rsidRPr="004C59CA" w:rsidRDefault="00687980" w:rsidP="00687980">
            <w:pPr>
              <w:rPr>
                <w:rFonts w:cstheme="minorHAnsi"/>
              </w:rPr>
            </w:pPr>
            <w:r w:rsidRPr="004C59CA">
              <w:rPr>
                <w:rFonts w:cstheme="minorHAnsi"/>
              </w:rPr>
              <w:t>2. Praćenje</w:t>
            </w:r>
          </w:p>
          <w:p w14:paraId="5540F978" w14:textId="77777777" w:rsidR="00687980" w:rsidRPr="004C59CA" w:rsidRDefault="00687980" w:rsidP="00687980">
            <w:pPr>
              <w:rPr>
                <w:rFonts w:cstheme="minorHAnsi"/>
              </w:rPr>
            </w:pPr>
            <w:r w:rsidRPr="004C59CA">
              <w:rPr>
                <w:rFonts w:cstheme="minorHAnsi"/>
              </w:rPr>
              <w:t>Na poticaj učitelja prati svoje učenje i napredovanje tijekom učenja.</w:t>
            </w:r>
          </w:p>
          <w:p w14:paraId="4A0534D8" w14:textId="38AF5F6A" w:rsidR="00687980" w:rsidRPr="004D10B5" w:rsidRDefault="00687980" w:rsidP="00687980">
            <w:pPr>
              <w:rPr>
                <w:rFonts w:cstheme="minorHAnsi"/>
              </w:rPr>
            </w:pPr>
            <w:proofErr w:type="spellStart"/>
            <w:r w:rsidRPr="004C59CA">
              <w:rPr>
                <w:rFonts w:cstheme="minorHAnsi"/>
              </w:rPr>
              <w:t>osr</w:t>
            </w:r>
            <w:proofErr w:type="spellEnd"/>
            <w:r w:rsidRPr="004C59CA">
              <w:rPr>
                <w:rFonts w:cstheme="minorHAnsi"/>
              </w:rPr>
              <w:t xml:space="preserve"> A.2.1.  Razvija sliku o sebi</w:t>
            </w:r>
          </w:p>
        </w:tc>
      </w:tr>
      <w:tr w:rsidR="00687980" w14:paraId="320AA6C2" w14:textId="77777777" w:rsidTr="005C3620">
        <w:trPr>
          <w:trHeight w:val="76"/>
        </w:trPr>
        <w:tc>
          <w:tcPr>
            <w:tcW w:w="1129" w:type="dxa"/>
            <w:vMerge/>
          </w:tcPr>
          <w:p w14:paraId="77349163" w14:textId="77777777" w:rsidR="00687980" w:rsidRDefault="00687980" w:rsidP="00687980">
            <w:pPr>
              <w:ind w:left="142"/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vMerge/>
          </w:tcPr>
          <w:p w14:paraId="36BA7ED2" w14:textId="77777777" w:rsidR="00687980" w:rsidRPr="002E0B1A" w:rsidRDefault="00687980" w:rsidP="00687980">
            <w:pPr>
              <w:rPr>
                <w:rFonts w:cstheme="minorHAnsi"/>
              </w:rPr>
            </w:pPr>
          </w:p>
        </w:tc>
        <w:tc>
          <w:tcPr>
            <w:tcW w:w="1842" w:type="dxa"/>
          </w:tcPr>
          <w:p w14:paraId="2BA021DF" w14:textId="5654AA15" w:rsidR="00687980" w:rsidRPr="002E0B1A" w:rsidRDefault="00687980" w:rsidP="00687980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4C59CA">
              <w:rPr>
                <w:rFonts w:eastAsia="Times New Roman" w:cstheme="minorHAnsi"/>
                <w:color w:val="231F20"/>
                <w:lang w:eastAsia="hr-HR"/>
              </w:rPr>
              <w:t>D: Zdravstveni i odgojni učinci tjelesnog vježbanja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402AD9" w14:textId="090DDDCB" w:rsidR="00687980" w:rsidRDefault="00687980" w:rsidP="00687980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 w:rsidRPr="004C59CA">
              <w:rPr>
                <w:rFonts w:eastAsia="Times New Roman" w:cstheme="minorHAnsi"/>
                <w:color w:val="231F20"/>
                <w:lang w:eastAsia="hr-HR"/>
              </w:rPr>
              <w:t>OŠ TZK D.3.2. Izvodi raznovrsne vježbe u svrhu poboljšanja sustava za kretanje.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B8A191" w14:textId="74027961" w:rsidR="00687980" w:rsidRPr="00FA50EB" w:rsidRDefault="00687980" w:rsidP="00687980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4C59CA">
              <w:rPr>
                <w:rFonts w:eastAsia="Times New Roman" w:cstheme="minorHAnsi"/>
                <w:color w:val="231F20"/>
                <w:lang w:eastAsia="hr-HR"/>
              </w:rPr>
              <w:t>Usavršava jednostavne vježbe za poboljšanje sustava za kretanje.</w:t>
            </w:r>
          </w:p>
        </w:tc>
        <w:tc>
          <w:tcPr>
            <w:tcW w:w="3543" w:type="dxa"/>
            <w:vMerge/>
          </w:tcPr>
          <w:p w14:paraId="5F1B369A" w14:textId="77777777" w:rsidR="00687980" w:rsidRPr="004D10B5" w:rsidRDefault="00687980" w:rsidP="00687980">
            <w:pPr>
              <w:rPr>
                <w:rFonts w:cstheme="minorHAnsi"/>
              </w:rPr>
            </w:pPr>
          </w:p>
        </w:tc>
      </w:tr>
      <w:tr w:rsidR="00687980" w14:paraId="71247F94" w14:textId="77777777" w:rsidTr="005C3620">
        <w:trPr>
          <w:trHeight w:val="76"/>
        </w:trPr>
        <w:tc>
          <w:tcPr>
            <w:tcW w:w="1129" w:type="dxa"/>
            <w:vMerge w:val="restart"/>
          </w:tcPr>
          <w:p w14:paraId="51E3E053" w14:textId="56A14AE0" w:rsidR="00687980" w:rsidRDefault="00687980" w:rsidP="00687980">
            <w:pPr>
              <w:ind w:left="142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67.</w:t>
            </w:r>
          </w:p>
        </w:tc>
        <w:tc>
          <w:tcPr>
            <w:tcW w:w="2694" w:type="dxa"/>
            <w:vMerge w:val="restart"/>
          </w:tcPr>
          <w:p w14:paraId="04C2504A" w14:textId="77777777" w:rsidR="00687980" w:rsidRPr="005C2435" w:rsidRDefault="00687980" w:rsidP="00687980">
            <w:pPr>
              <w:rPr>
                <w:rFonts w:cstheme="minorHAnsi"/>
              </w:rPr>
            </w:pPr>
            <w:r w:rsidRPr="005C2435">
              <w:rPr>
                <w:rFonts w:cstheme="minorHAnsi"/>
              </w:rPr>
              <w:t>Premet strance</w:t>
            </w:r>
          </w:p>
          <w:p w14:paraId="2D8EE35A" w14:textId="77777777" w:rsidR="00687980" w:rsidRPr="005C2435" w:rsidRDefault="00687980" w:rsidP="00687980">
            <w:pPr>
              <w:rPr>
                <w:rFonts w:cstheme="minorHAnsi"/>
              </w:rPr>
            </w:pPr>
            <w:r w:rsidRPr="005C2435">
              <w:rPr>
                <w:rFonts w:cstheme="minorHAnsi"/>
              </w:rPr>
              <w:t>Hodanje u usponu po niskoj gredi</w:t>
            </w:r>
          </w:p>
          <w:p w14:paraId="2E21B3F5" w14:textId="5DB4BD93" w:rsidR="00687980" w:rsidRPr="002E0B1A" w:rsidRDefault="00687980" w:rsidP="00687980">
            <w:pPr>
              <w:rPr>
                <w:rFonts w:cstheme="minorHAnsi"/>
              </w:rPr>
            </w:pPr>
            <w:r w:rsidRPr="005C2435">
              <w:rPr>
                <w:rFonts w:cstheme="minorHAnsi"/>
              </w:rPr>
              <w:t>Povlačenje po kosini</w:t>
            </w:r>
          </w:p>
        </w:tc>
        <w:tc>
          <w:tcPr>
            <w:tcW w:w="1842" w:type="dxa"/>
          </w:tcPr>
          <w:p w14:paraId="5E0195BE" w14:textId="79D98DFC" w:rsidR="00687980" w:rsidRPr="002E0B1A" w:rsidRDefault="00687980" w:rsidP="00687980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A: Kineziološka teorijska i motorička znanja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DA8EC2" w14:textId="2A28F7BB" w:rsidR="00687980" w:rsidRDefault="00687980" w:rsidP="00687980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A.3.2. </w:t>
            </w:r>
            <w:r w:rsidRPr="00FA50EB">
              <w:rPr>
                <w:rFonts w:eastAsia="Times New Roman" w:cstheme="minorHAnsi"/>
                <w:color w:val="231F20"/>
                <w:lang w:eastAsia="hr-HR"/>
              </w:rPr>
              <w:t>Igra i razlikuje elementarne igre prema složenosti.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A3A887" w14:textId="00B48C17" w:rsidR="00687980" w:rsidRPr="00FA50EB" w:rsidRDefault="00687980" w:rsidP="00687980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FA50EB">
              <w:rPr>
                <w:rFonts w:eastAsia="Times New Roman" w:cstheme="minorHAnsi"/>
                <w:color w:val="231F20"/>
                <w:lang w:eastAsia="hr-HR"/>
              </w:rPr>
              <w:t>Razlikuje vrste elementarnih igara prema složenosti.</w:t>
            </w:r>
          </w:p>
        </w:tc>
        <w:tc>
          <w:tcPr>
            <w:tcW w:w="3543" w:type="dxa"/>
            <w:vMerge w:val="restart"/>
          </w:tcPr>
          <w:p w14:paraId="67FCC3DD" w14:textId="77777777" w:rsidR="00687980" w:rsidRPr="005C2435" w:rsidRDefault="00687980" w:rsidP="00687980">
            <w:pPr>
              <w:rPr>
                <w:rFonts w:cstheme="minorHAnsi"/>
              </w:rPr>
            </w:pPr>
            <w:proofErr w:type="spellStart"/>
            <w:r w:rsidRPr="005C2435">
              <w:rPr>
                <w:rFonts w:cstheme="minorHAnsi"/>
              </w:rPr>
              <w:t>uku</w:t>
            </w:r>
            <w:proofErr w:type="spellEnd"/>
            <w:r w:rsidRPr="005C2435">
              <w:rPr>
                <w:rFonts w:cstheme="minorHAnsi"/>
              </w:rPr>
              <w:t xml:space="preserve"> C.2.2. </w:t>
            </w:r>
          </w:p>
          <w:p w14:paraId="66F2D5B7" w14:textId="77777777" w:rsidR="00687980" w:rsidRPr="005C2435" w:rsidRDefault="00687980" w:rsidP="00687980">
            <w:pPr>
              <w:rPr>
                <w:rFonts w:cstheme="minorHAnsi"/>
              </w:rPr>
            </w:pPr>
            <w:r w:rsidRPr="005C2435">
              <w:rPr>
                <w:rFonts w:cstheme="minorHAnsi"/>
              </w:rPr>
              <w:t>2. Slika o sebi kao učeniku</w:t>
            </w:r>
          </w:p>
          <w:p w14:paraId="0CFDC4EB" w14:textId="77777777" w:rsidR="00687980" w:rsidRPr="005C2435" w:rsidRDefault="00687980" w:rsidP="00687980">
            <w:pPr>
              <w:rPr>
                <w:rFonts w:cstheme="minorHAnsi"/>
              </w:rPr>
            </w:pPr>
            <w:r w:rsidRPr="005C2435">
              <w:rPr>
                <w:rFonts w:cstheme="minorHAnsi"/>
              </w:rPr>
              <w:t>Iskazuje pozitivna i visoka očekivanja i vjeruje u svoj uspjeh u učenju.</w:t>
            </w:r>
          </w:p>
          <w:p w14:paraId="7E783360" w14:textId="77777777" w:rsidR="00687980" w:rsidRPr="005C2435" w:rsidRDefault="00687980" w:rsidP="00687980">
            <w:pPr>
              <w:rPr>
                <w:rFonts w:cstheme="minorHAnsi"/>
              </w:rPr>
            </w:pPr>
            <w:proofErr w:type="spellStart"/>
            <w:r w:rsidRPr="005C2435">
              <w:rPr>
                <w:rFonts w:cstheme="minorHAnsi"/>
              </w:rPr>
              <w:t>osr</w:t>
            </w:r>
            <w:proofErr w:type="spellEnd"/>
            <w:r w:rsidRPr="005C2435">
              <w:rPr>
                <w:rFonts w:cstheme="minorHAnsi"/>
              </w:rPr>
              <w:t xml:space="preserve"> A.2.4. Razvija radne navike.</w:t>
            </w:r>
          </w:p>
          <w:p w14:paraId="55852D37" w14:textId="14855DF3" w:rsidR="00687980" w:rsidRPr="004D10B5" w:rsidRDefault="00687980" w:rsidP="00687980">
            <w:pPr>
              <w:rPr>
                <w:rFonts w:cstheme="minorHAnsi"/>
              </w:rPr>
            </w:pPr>
            <w:proofErr w:type="spellStart"/>
            <w:r w:rsidRPr="005C2435">
              <w:rPr>
                <w:rFonts w:cstheme="minorHAnsi"/>
              </w:rPr>
              <w:t>zdr</w:t>
            </w:r>
            <w:proofErr w:type="spellEnd"/>
            <w:r w:rsidRPr="005C2435">
              <w:rPr>
                <w:rFonts w:cstheme="minorHAnsi"/>
              </w:rPr>
              <w:t xml:space="preserve"> A.2.2. B Primjenjuje pravilnu tjelesnu aktivnost sukladno svojim</w:t>
            </w:r>
            <w:r>
              <w:rPr>
                <w:rFonts w:cstheme="minorHAnsi"/>
              </w:rPr>
              <w:t xml:space="preserve"> sposobnostima</w:t>
            </w:r>
          </w:p>
        </w:tc>
      </w:tr>
      <w:tr w:rsidR="00687980" w14:paraId="2572B621" w14:textId="77777777" w:rsidTr="005C3620">
        <w:trPr>
          <w:trHeight w:val="76"/>
        </w:trPr>
        <w:tc>
          <w:tcPr>
            <w:tcW w:w="1129" w:type="dxa"/>
            <w:vMerge/>
          </w:tcPr>
          <w:p w14:paraId="313883B9" w14:textId="77777777" w:rsidR="00687980" w:rsidRDefault="00687980" w:rsidP="00687980">
            <w:pPr>
              <w:ind w:left="142"/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vMerge/>
          </w:tcPr>
          <w:p w14:paraId="60220ACD" w14:textId="77777777" w:rsidR="00687980" w:rsidRPr="002E0B1A" w:rsidRDefault="00687980" w:rsidP="00687980">
            <w:pPr>
              <w:rPr>
                <w:rFonts w:cstheme="minorHAnsi"/>
              </w:rPr>
            </w:pPr>
          </w:p>
        </w:tc>
        <w:tc>
          <w:tcPr>
            <w:tcW w:w="1842" w:type="dxa"/>
          </w:tcPr>
          <w:p w14:paraId="150535F7" w14:textId="296F08F3" w:rsidR="00687980" w:rsidRPr="002E0B1A" w:rsidRDefault="00687980" w:rsidP="00687980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D: Zdravstveni i odgojni učinci tjelesnog vježbanja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F3EFE5" w14:textId="23B72DC5" w:rsidR="00687980" w:rsidRDefault="00687980" w:rsidP="00687980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D.3.2.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Izvodi raznovrsne vježbe u svrhu poboljšanja sustava za kretanje.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46C948" w14:textId="4563953A" w:rsidR="00687980" w:rsidRPr="00FA50EB" w:rsidRDefault="00687980" w:rsidP="00687980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Usavršava jednostavne vježbe za poboljšanje sustava za kretanje.</w:t>
            </w:r>
          </w:p>
        </w:tc>
        <w:tc>
          <w:tcPr>
            <w:tcW w:w="3543" w:type="dxa"/>
            <w:vMerge/>
          </w:tcPr>
          <w:p w14:paraId="76A4A59F" w14:textId="77777777" w:rsidR="00687980" w:rsidRPr="004D10B5" w:rsidRDefault="00687980" w:rsidP="00687980">
            <w:pPr>
              <w:rPr>
                <w:rFonts w:cstheme="minorHAnsi"/>
              </w:rPr>
            </w:pPr>
          </w:p>
        </w:tc>
      </w:tr>
      <w:tr w:rsidR="008736D6" w14:paraId="18661B5C" w14:textId="77777777" w:rsidTr="005C3620">
        <w:trPr>
          <w:trHeight w:val="76"/>
        </w:trPr>
        <w:tc>
          <w:tcPr>
            <w:tcW w:w="1129" w:type="dxa"/>
            <w:vMerge w:val="restart"/>
          </w:tcPr>
          <w:p w14:paraId="2D5B0C6F" w14:textId="164C26EE" w:rsidR="008736D6" w:rsidRPr="002033C1" w:rsidRDefault="008736D6" w:rsidP="008736D6">
            <w:pPr>
              <w:ind w:left="142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68.</w:t>
            </w:r>
          </w:p>
        </w:tc>
        <w:tc>
          <w:tcPr>
            <w:tcW w:w="2694" w:type="dxa"/>
            <w:vMerge w:val="restart"/>
          </w:tcPr>
          <w:p w14:paraId="027E42B8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Dječji ples po izboru</w:t>
            </w:r>
          </w:p>
          <w:p w14:paraId="40D2408B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Premet strance</w:t>
            </w:r>
          </w:p>
          <w:p w14:paraId="754A0901" w14:textId="5D02FB13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Hodanje u usponu po niskoj gredi</w:t>
            </w:r>
          </w:p>
        </w:tc>
        <w:tc>
          <w:tcPr>
            <w:tcW w:w="1842" w:type="dxa"/>
            <w:vMerge w:val="restart"/>
          </w:tcPr>
          <w:p w14:paraId="590B8EBB" w14:textId="5666EBEE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A: Kineziološka teorijska i motorička znanja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6F7733" w14:textId="596F522F" w:rsidR="008736D6" w:rsidRPr="00FA50EB" w:rsidRDefault="008736D6" w:rsidP="008736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A.3.2. </w:t>
            </w:r>
            <w:r w:rsidRPr="00FA50EB">
              <w:rPr>
                <w:rFonts w:eastAsia="Times New Roman" w:cstheme="minorHAnsi"/>
                <w:color w:val="231F20"/>
                <w:lang w:eastAsia="hr-HR"/>
              </w:rPr>
              <w:t>Igra i razlikuje elementarne igre prema složenosti.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3C9C24" w14:textId="1EB0AFE4" w:rsidR="008736D6" w:rsidRPr="00FA50EB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FA50EB">
              <w:rPr>
                <w:rFonts w:eastAsia="Times New Roman" w:cstheme="minorHAnsi"/>
                <w:color w:val="231F20"/>
                <w:lang w:eastAsia="hr-HR"/>
              </w:rPr>
              <w:t>Razlikuje vrste elementarnih igara prema složenosti.</w:t>
            </w:r>
          </w:p>
        </w:tc>
        <w:tc>
          <w:tcPr>
            <w:tcW w:w="3543" w:type="dxa"/>
            <w:vMerge w:val="restart"/>
          </w:tcPr>
          <w:p w14:paraId="7B5876FF" w14:textId="77777777" w:rsidR="008736D6" w:rsidRDefault="008736D6" w:rsidP="008736D6">
            <w:pPr>
              <w:rPr>
                <w:rFonts w:cstheme="minorHAnsi"/>
              </w:rPr>
            </w:pPr>
            <w:r w:rsidRPr="004D10B5">
              <w:rPr>
                <w:rFonts w:cstheme="minorHAnsi"/>
              </w:rPr>
              <w:t>3</w:t>
            </w:r>
            <w:r>
              <w:rPr>
                <w:rFonts w:cstheme="minorHAnsi"/>
              </w:rPr>
              <w:t xml:space="preserve"> uku A.2.3.</w:t>
            </w:r>
            <w:r w:rsidRPr="004D10B5">
              <w:rPr>
                <w:rFonts w:cstheme="minorHAnsi"/>
              </w:rPr>
              <w:t>. Kreativno mišljenje</w:t>
            </w:r>
          </w:p>
          <w:p w14:paraId="0BDA052F" w14:textId="77777777" w:rsidR="008736D6" w:rsidRPr="00D73620" w:rsidRDefault="008736D6" w:rsidP="008736D6">
            <w:pPr>
              <w:rPr>
                <w:rFonts w:cstheme="minorHAnsi"/>
              </w:rPr>
            </w:pPr>
            <w:r w:rsidRPr="00D73620">
              <w:rPr>
                <w:rFonts w:cstheme="minorHAnsi"/>
              </w:rPr>
              <w:t>Koristi se kreativnošću za oblikovanje svojih ideja i pristupa rješavanju problema.</w:t>
            </w:r>
          </w:p>
          <w:p w14:paraId="5C392C52" w14:textId="460588F5" w:rsidR="008736D6" w:rsidRDefault="008736D6" w:rsidP="008736D6">
            <w:pPr>
              <w:rPr>
                <w:rFonts w:cstheme="minorHAnsi"/>
              </w:rPr>
            </w:pPr>
            <w:proofErr w:type="spellStart"/>
            <w:r w:rsidRPr="00E97D1D">
              <w:rPr>
                <w:rFonts w:cstheme="minorHAnsi"/>
              </w:rPr>
              <w:t>osr</w:t>
            </w:r>
            <w:proofErr w:type="spellEnd"/>
            <w:r w:rsidRPr="00E97D1D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A.2.2. </w:t>
            </w:r>
            <w:r w:rsidRPr="00E97D1D">
              <w:rPr>
                <w:rFonts w:cstheme="minorHAnsi"/>
              </w:rPr>
              <w:t>Upravlja emocijama i ponašanjem.</w:t>
            </w:r>
          </w:p>
        </w:tc>
      </w:tr>
      <w:tr w:rsidR="008736D6" w:rsidRPr="002E0B1A" w14:paraId="1DA2C7C8" w14:textId="77777777" w:rsidTr="00CD43BE">
        <w:trPr>
          <w:trHeight w:val="76"/>
        </w:trPr>
        <w:tc>
          <w:tcPr>
            <w:tcW w:w="1129" w:type="dxa"/>
            <w:vMerge/>
            <w:vAlign w:val="center"/>
          </w:tcPr>
          <w:p w14:paraId="20345C89" w14:textId="77777777" w:rsidR="008736D6" w:rsidRPr="002033C1" w:rsidRDefault="008736D6" w:rsidP="008736D6">
            <w:pPr>
              <w:ind w:left="142"/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vMerge/>
            <w:vAlign w:val="center"/>
          </w:tcPr>
          <w:p w14:paraId="13CEAB85" w14:textId="77777777" w:rsidR="008736D6" w:rsidRPr="002E0B1A" w:rsidRDefault="008736D6" w:rsidP="008736D6">
            <w:pPr>
              <w:rPr>
                <w:rFonts w:cstheme="minorHAnsi"/>
              </w:rPr>
            </w:pPr>
          </w:p>
        </w:tc>
        <w:tc>
          <w:tcPr>
            <w:tcW w:w="1842" w:type="dxa"/>
            <w:vMerge/>
            <w:vAlign w:val="center"/>
          </w:tcPr>
          <w:p w14:paraId="7A96C62F" w14:textId="77777777" w:rsidR="008736D6" w:rsidRPr="005B5FA4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3DF41C" w14:textId="1251DAB1" w:rsidR="008736D6" w:rsidRPr="002E0B1A" w:rsidRDefault="008736D6" w:rsidP="008736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A.3.3.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Izvodi ritmičke i plesne strukture.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CA938A" w14:textId="693F6A20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Prepoznaje i izvodi ritmičke i plesne strukture.</w:t>
            </w:r>
          </w:p>
        </w:tc>
        <w:tc>
          <w:tcPr>
            <w:tcW w:w="3543" w:type="dxa"/>
            <w:vMerge/>
            <w:vAlign w:val="center"/>
          </w:tcPr>
          <w:p w14:paraId="5A8AE5E7" w14:textId="77777777" w:rsidR="008736D6" w:rsidRPr="002E0B1A" w:rsidRDefault="008736D6" w:rsidP="008736D6">
            <w:pPr>
              <w:rPr>
                <w:rFonts w:cstheme="minorHAnsi"/>
              </w:rPr>
            </w:pPr>
          </w:p>
        </w:tc>
      </w:tr>
      <w:tr w:rsidR="008736D6" w14:paraId="1E8C833D" w14:textId="77777777" w:rsidTr="008736D6">
        <w:trPr>
          <w:trHeight w:val="458"/>
        </w:trPr>
        <w:tc>
          <w:tcPr>
            <w:tcW w:w="1129" w:type="dxa"/>
            <w:vMerge w:val="restart"/>
            <w:vAlign w:val="center"/>
          </w:tcPr>
          <w:p w14:paraId="5931B81D" w14:textId="5746DD59" w:rsidR="008736D6" w:rsidRDefault="008736D6" w:rsidP="008736D6">
            <w:pPr>
              <w:ind w:left="142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69.</w:t>
            </w:r>
          </w:p>
        </w:tc>
        <w:tc>
          <w:tcPr>
            <w:tcW w:w="2694" w:type="dxa"/>
            <w:vMerge w:val="restart"/>
            <w:vAlign w:val="center"/>
          </w:tcPr>
          <w:p w14:paraId="54A6836F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Kolut naprijed s mjesta preko niske prepreke (lopte, medicinke i dr.)</w:t>
            </w:r>
          </w:p>
          <w:p w14:paraId="130D2CF1" w14:textId="77777777" w:rsidR="008736D6" w:rsidRPr="002E0B1A" w:rsidRDefault="008736D6" w:rsidP="008736D6">
            <w:pPr>
              <w:rPr>
                <w:rFonts w:cstheme="minorHAnsi"/>
                <w:spacing w:val="-4"/>
              </w:rPr>
            </w:pPr>
            <w:r w:rsidRPr="002E0B1A">
              <w:rPr>
                <w:rFonts w:cstheme="minorHAnsi"/>
                <w:spacing w:val="-4"/>
              </w:rPr>
              <w:t>Naskok na nisku pritku u upor prednji, smak</w:t>
            </w:r>
          </w:p>
          <w:p w14:paraId="63711F81" w14:textId="7B81D770" w:rsidR="008736D6" w:rsidRPr="002E0B1A" w:rsidRDefault="008736D6" w:rsidP="008736D6">
            <w:pPr>
              <w:rPr>
                <w:rFonts w:cstheme="minorHAnsi"/>
                <w:spacing w:val="-2"/>
              </w:rPr>
            </w:pPr>
            <w:r w:rsidRPr="002E0B1A">
              <w:rPr>
                <w:rFonts w:cstheme="minorHAnsi"/>
              </w:rPr>
              <w:lastRenderedPageBreak/>
              <w:t>Ritmično pretrčavanje prepreka do 30 cm visine</w:t>
            </w:r>
          </w:p>
        </w:tc>
        <w:tc>
          <w:tcPr>
            <w:tcW w:w="184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F32E53D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lastRenderedPageBreak/>
              <w:t>A: Kineziološka teorijska i motorička znanja</w:t>
            </w:r>
          </w:p>
          <w:p w14:paraId="05D27215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56F376A" w14:textId="1E913140" w:rsidR="008736D6" w:rsidRDefault="008736D6" w:rsidP="008736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A.3.1. </w:t>
            </w:r>
            <w:r w:rsidRPr="00FA50EB">
              <w:rPr>
                <w:rFonts w:eastAsia="Times New Roman" w:cstheme="minorHAnsi"/>
                <w:color w:val="231F20"/>
                <w:lang w:eastAsia="hr-HR"/>
              </w:rPr>
              <w:t>Usavršava prirodne načine gibanja.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6ADC8A8" w14:textId="431B20CB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FA50EB">
              <w:rPr>
                <w:rFonts w:eastAsia="Times New Roman" w:cstheme="minorHAnsi"/>
                <w:color w:val="231F20"/>
                <w:lang w:eastAsia="hr-HR"/>
              </w:rPr>
              <w:t>Izvodi prilagođene prirodne načine gibanja temeljnih struktura.</w:t>
            </w:r>
          </w:p>
        </w:tc>
        <w:tc>
          <w:tcPr>
            <w:tcW w:w="3543" w:type="dxa"/>
            <w:vMerge w:val="restart"/>
            <w:vAlign w:val="center"/>
          </w:tcPr>
          <w:p w14:paraId="02C5DC99" w14:textId="77777777" w:rsidR="008736D6" w:rsidRDefault="008736D6" w:rsidP="008736D6">
            <w:pPr>
              <w:rPr>
                <w:rFonts w:cstheme="minorHAnsi"/>
              </w:rPr>
            </w:pPr>
            <w:r>
              <w:rPr>
                <w:rFonts w:cstheme="minorHAnsi"/>
              </w:rPr>
              <w:t>uku D.2.2.</w:t>
            </w:r>
          </w:p>
          <w:p w14:paraId="7BAC8CAE" w14:textId="77777777" w:rsidR="008736D6" w:rsidRDefault="008736D6" w:rsidP="008736D6">
            <w:pPr>
              <w:rPr>
                <w:rFonts w:cstheme="minorHAnsi"/>
              </w:rPr>
            </w:pPr>
            <w:r w:rsidRPr="00011161">
              <w:rPr>
                <w:rFonts w:cstheme="minorHAnsi"/>
              </w:rPr>
              <w:t>2. Suradnja s drugima</w:t>
            </w:r>
          </w:p>
          <w:p w14:paraId="259DEAC6" w14:textId="77777777" w:rsidR="008736D6" w:rsidRPr="002E0B1A" w:rsidRDefault="008736D6" w:rsidP="008736D6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</w:t>
            </w:r>
            <w:r w:rsidRPr="00E97D1D">
              <w:rPr>
                <w:rFonts w:cstheme="minorHAnsi"/>
              </w:rPr>
              <w:t>Ostvaruje dobru komunikaciju s drugima, uspješno surađuje u različitim situacijama i spreman je zatražiti i ponuditi pomoć.</w:t>
            </w:r>
          </w:p>
          <w:p w14:paraId="13F7A548" w14:textId="36446634" w:rsidR="008736D6" w:rsidRDefault="008736D6" w:rsidP="008736D6">
            <w:pPr>
              <w:rPr>
                <w:rFonts w:cstheme="minorHAnsi"/>
              </w:rPr>
            </w:pPr>
            <w:proofErr w:type="spellStart"/>
            <w:r w:rsidRPr="0049150E">
              <w:rPr>
                <w:rFonts w:cstheme="minorHAnsi"/>
              </w:rPr>
              <w:lastRenderedPageBreak/>
              <w:t>osr</w:t>
            </w:r>
            <w:proofErr w:type="spellEnd"/>
            <w:r w:rsidRPr="0049150E">
              <w:rPr>
                <w:rFonts w:cstheme="minorHAnsi"/>
              </w:rPr>
              <w:t xml:space="preserve"> A.2.</w:t>
            </w:r>
            <w:r>
              <w:rPr>
                <w:rFonts w:cstheme="minorHAnsi"/>
              </w:rPr>
              <w:t xml:space="preserve">4. </w:t>
            </w:r>
            <w:r w:rsidRPr="0049150E">
              <w:rPr>
                <w:rFonts w:cstheme="minorHAnsi"/>
              </w:rPr>
              <w:t>Razvija radne navike.</w:t>
            </w:r>
          </w:p>
        </w:tc>
      </w:tr>
      <w:tr w:rsidR="008736D6" w14:paraId="1CE7FDD2" w14:textId="77777777" w:rsidTr="00361D60">
        <w:trPr>
          <w:trHeight w:val="457"/>
        </w:trPr>
        <w:tc>
          <w:tcPr>
            <w:tcW w:w="1129" w:type="dxa"/>
            <w:vMerge/>
            <w:vAlign w:val="center"/>
          </w:tcPr>
          <w:p w14:paraId="72FCD454" w14:textId="77777777" w:rsidR="008736D6" w:rsidRDefault="008736D6" w:rsidP="008736D6">
            <w:pPr>
              <w:ind w:left="142"/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vMerge/>
            <w:vAlign w:val="center"/>
          </w:tcPr>
          <w:p w14:paraId="686A831D" w14:textId="77777777" w:rsidR="008736D6" w:rsidRPr="002E0B1A" w:rsidRDefault="008736D6" w:rsidP="008736D6">
            <w:pPr>
              <w:rPr>
                <w:rFonts w:cstheme="minorHAnsi"/>
                <w:spacing w:val="-2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934DF41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C6593C8" w14:textId="7B6456D1" w:rsidR="008736D6" w:rsidRDefault="008736D6" w:rsidP="008736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A.3.2. </w:t>
            </w:r>
            <w:r w:rsidRPr="00FA50EB">
              <w:rPr>
                <w:rFonts w:eastAsia="Times New Roman" w:cstheme="minorHAnsi"/>
                <w:color w:val="231F20"/>
                <w:lang w:eastAsia="hr-HR"/>
              </w:rPr>
              <w:t>Igra i razlikuje elementarne igre prema složenosti.</w:t>
            </w:r>
          </w:p>
        </w:tc>
        <w:tc>
          <w:tcPr>
            <w:tcW w:w="2410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FE35153" w14:textId="5363843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FA50EB">
              <w:rPr>
                <w:rFonts w:eastAsia="Times New Roman" w:cstheme="minorHAnsi"/>
                <w:color w:val="231F20"/>
                <w:lang w:eastAsia="hr-HR"/>
              </w:rPr>
              <w:t>Razlikuje vrste elementarnih igara prema složenosti.</w:t>
            </w:r>
          </w:p>
        </w:tc>
        <w:tc>
          <w:tcPr>
            <w:tcW w:w="3543" w:type="dxa"/>
            <w:vMerge/>
            <w:vAlign w:val="center"/>
          </w:tcPr>
          <w:p w14:paraId="0EB3A5B0" w14:textId="77777777" w:rsidR="008736D6" w:rsidRDefault="008736D6" w:rsidP="008736D6">
            <w:pPr>
              <w:rPr>
                <w:rFonts w:cstheme="minorHAnsi"/>
              </w:rPr>
            </w:pPr>
          </w:p>
        </w:tc>
      </w:tr>
      <w:tr w:rsidR="008736D6" w14:paraId="30C498F3" w14:textId="77777777" w:rsidTr="00112E92">
        <w:trPr>
          <w:trHeight w:val="816"/>
        </w:trPr>
        <w:tc>
          <w:tcPr>
            <w:tcW w:w="1129" w:type="dxa"/>
            <w:vMerge w:val="restart"/>
            <w:vAlign w:val="center"/>
          </w:tcPr>
          <w:p w14:paraId="08D6F69C" w14:textId="27ACBBC6" w:rsidR="008736D6" w:rsidRPr="002033C1" w:rsidRDefault="008736D6" w:rsidP="008736D6">
            <w:pPr>
              <w:ind w:left="142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70.</w:t>
            </w:r>
          </w:p>
        </w:tc>
        <w:tc>
          <w:tcPr>
            <w:tcW w:w="2694" w:type="dxa"/>
            <w:vMerge w:val="restart"/>
            <w:vAlign w:val="center"/>
          </w:tcPr>
          <w:p w14:paraId="39BF85EE" w14:textId="77777777" w:rsidR="008736D6" w:rsidRPr="002E0B1A" w:rsidRDefault="008736D6" w:rsidP="008736D6">
            <w:pPr>
              <w:rPr>
                <w:rFonts w:cstheme="minorHAnsi"/>
                <w:spacing w:val="-2"/>
              </w:rPr>
            </w:pPr>
            <w:r w:rsidRPr="002E0B1A">
              <w:rPr>
                <w:rFonts w:cstheme="minorHAnsi"/>
                <w:spacing w:val="-2"/>
              </w:rPr>
              <w:t>Premet strance</w:t>
            </w:r>
          </w:p>
          <w:p w14:paraId="0381CB57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Penjanje po kvadratnim ljestvama</w:t>
            </w:r>
            <w:r w:rsidRPr="002E0B1A">
              <w:rPr>
                <w:rFonts w:cstheme="minorHAnsi"/>
              </w:rPr>
              <w:br/>
            </w:r>
            <w:r w:rsidRPr="002E0B1A">
              <w:rPr>
                <w:rFonts w:cstheme="minorHAnsi"/>
                <w:spacing w:val="-2"/>
              </w:rPr>
              <w:t xml:space="preserve">Naskok u upor čučeći na povišenje do </w:t>
            </w:r>
            <w:smartTag w:uri="urn:schemas-microsoft-com:office:smarttags" w:element="metricconverter">
              <w:smartTagPr>
                <w:attr w:name="ProductID" w:val="60 cm"/>
              </w:smartTagPr>
              <w:r w:rsidRPr="002E0B1A">
                <w:rPr>
                  <w:rFonts w:cstheme="minorHAnsi"/>
                  <w:spacing w:val="-2"/>
                </w:rPr>
                <w:t>60 cm</w:t>
              </w:r>
            </w:smartTag>
            <w:r w:rsidRPr="002E0B1A">
              <w:rPr>
                <w:rFonts w:cstheme="minorHAnsi"/>
                <w:spacing w:val="-2"/>
              </w:rPr>
              <w:t>, saskok pruženi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5626DD9" w14:textId="77777777" w:rsidR="008736D6" w:rsidRPr="00FA50EB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C: Motorička postignuća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C1CDBDF" w14:textId="77777777" w:rsidR="008736D6" w:rsidRPr="002E0B1A" w:rsidRDefault="008736D6" w:rsidP="008736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C.3.1.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Prati osobna motorička postignuća.</w:t>
            </w:r>
          </w:p>
          <w:p w14:paraId="0A2BE324" w14:textId="77777777" w:rsidR="008736D6" w:rsidRPr="00FA50EB" w:rsidRDefault="008736D6" w:rsidP="008736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0B5897C" w14:textId="77777777" w:rsidR="008736D6" w:rsidRPr="00FA50EB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Prati i uspoređuje osobna postignuća u svladanim obrazovnim sadržajima.</w:t>
            </w:r>
          </w:p>
        </w:tc>
        <w:tc>
          <w:tcPr>
            <w:tcW w:w="3543" w:type="dxa"/>
            <w:vMerge w:val="restart"/>
            <w:vAlign w:val="center"/>
          </w:tcPr>
          <w:p w14:paraId="5F6836BB" w14:textId="77777777" w:rsidR="008736D6" w:rsidRPr="00E97D1D" w:rsidRDefault="008736D6" w:rsidP="008736D6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osr</w:t>
            </w:r>
            <w:proofErr w:type="spellEnd"/>
            <w:r>
              <w:rPr>
                <w:rFonts w:cstheme="minorHAnsi"/>
              </w:rPr>
              <w:t xml:space="preserve"> A.2.1. </w:t>
            </w:r>
            <w:r w:rsidRPr="00E97D1D">
              <w:rPr>
                <w:rFonts w:cstheme="minorHAnsi"/>
              </w:rPr>
              <w:t>Razvija sliku o sebi.</w:t>
            </w:r>
          </w:p>
          <w:p w14:paraId="3C089839" w14:textId="77777777" w:rsidR="008736D6" w:rsidRDefault="008736D6" w:rsidP="008736D6">
            <w:pPr>
              <w:rPr>
                <w:rFonts w:cstheme="minorHAnsi"/>
              </w:rPr>
            </w:pPr>
            <w:r w:rsidRPr="001F595B">
              <w:rPr>
                <w:rFonts w:cstheme="minorHAnsi"/>
              </w:rPr>
              <w:t>zdr</w:t>
            </w:r>
            <w:r w:rsidRPr="001F595B">
              <w:rPr>
                <w:rFonts w:cstheme="minorHAnsi"/>
                <w:b/>
              </w:rPr>
              <w:t xml:space="preserve"> </w:t>
            </w:r>
            <w:r>
              <w:rPr>
                <w:rFonts w:cstheme="minorHAnsi"/>
              </w:rPr>
              <w:t xml:space="preserve">A.2.2. B </w:t>
            </w:r>
            <w:r w:rsidRPr="001F595B">
              <w:rPr>
                <w:rFonts w:cstheme="minorHAnsi"/>
              </w:rPr>
              <w:t>Primjenjuje pravilnu tjelesnu aktivnost sukladno svojim sposobnostima, afinitetima i zdravstvenom stanju.</w:t>
            </w:r>
          </w:p>
        </w:tc>
      </w:tr>
      <w:tr w:rsidR="008736D6" w14:paraId="16D518A7" w14:textId="77777777" w:rsidTr="00112E92">
        <w:trPr>
          <w:trHeight w:val="783"/>
        </w:trPr>
        <w:tc>
          <w:tcPr>
            <w:tcW w:w="1129" w:type="dxa"/>
            <w:vMerge/>
            <w:vAlign w:val="center"/>
          </w:tcPr>
          <w:p w14:paraId="012C7EBE" w14:textId="77777777" w:rsidR="008736D6" w:rsidRDefault="008736D6" w:rsidP="008736D6">
            <w:pPr>
              <w:ind w:left="142"/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vMerge/>
            <w:vAlign w:val="center"/>
          </w:tcPr>
          <w:p w14:paraId="2306F80C" w14:textId="77777777" w:rsidR="008736D6" w:rsidRPr="002E0B1A" w:rsidRDefault="008736D6" w:rsidP="008736D6">
            <w:pPr>
              <w:rPr>
                <w:rFonts w:cstheme="minorHAnsi"/>
                <w:spacing w:val="-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D66A09A" w14:textId="77777777" w:rsidR="008736D6" w:rsidRPr="00FA50EB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5B5FA4">
              <w:rPr>
                <w:rFonts w:eastAsia="Times New Roman" w:cstheme="minorHAnsi"/>
                <w:color w:val="231F20"/>
                <w:lang w:eastAsia="hr-HR"/>
              </w:rPr>
              <w:t>D: Zdravstveni i odgojni učinci tjelesnog vježbanja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52C1AC9" w14:textId="77777777" w:rsidR="008736D6" w:rsidRPr="00FA50EB" w:rsidRDefault="008736D6" w:rsidP="008736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D.3.2. </w:t>
            </w:r>
            <w:r w:rsidRPr="00FA50EB">
              <w:rPr>
                <w:rFonts w:eastAsia="Times New Roman" w:cstheme="minorHAnsi"/>
                <w:color w:val="231F20"/>
                <w:lang w:eastAsia="hr-HR"/>
              </w:rPr>
              <w:t>Izvodi raznovrsne vježbe u svrhu poboljšanja sustava za kretanje.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80C634A" w14:textId="77777777" w:rsidR="008736D6" w:rsidRPr="00FA50EB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FA50EB">
              <w:rPr>
                <w:rFonts w:eastAsia="Times New Roman" w:cstheme="minorHAnsi"/>
                <w:color w:val="231F20"/>
                <w:lang w:eastAsia="hr-HR"/>
              </w:rPr>
              <w:t>Usavršava jednostavne vježbe za poboljšanje sustava za kretanje.</w:t>
            </w:r>
          </w:p>
        </w:tc>
        <w:tc>
          <w:tcPr>
            <w:tcW w:w="3543" w:type="dxa"/>
            <w:vMerge/>
            <w:vAlign w:val="center"/>
          </w:tcPr>
          <w:p w14:paraId="1E49F8A8" w14:textId="77777777" w:rsidR="008736D6" w:rsidRDefault="008736D6" w:rsidP="008736D6">
            <w:pPr>
              <w:rPr>
                <w:rFonts w:cstheme="minorHAnsi"/>
              </w:rPr>
            </w:pPr>
          </w:p>
        </w:tc>
      </w:tr>
      <w:tr w:rsidR="008736D6" w:rsidRPr="002E0B1A" w14:paraId="0E1CC5DF" w14:textId="77777777" w:rsidTr="00112E92">
        <w:trPr>
          <w:trHeight w:val="76"/>
        </w:trPr>
        <w:tc>
          <w:tcPr>
            <w:tcW w:w="1129" w:type="dxa"/>
            <w:vMerge w:val="restart"/>
            <w:vAlign w:val="center"/>
          </w:tcPr>
          <w:p w14:paraId="081F8D6C" w14:textId="7CD78627" w:rsidR="008736D6" w:rsidRPr="002033C1" w:rsidRDefault="008736D6" w:rsidP="008736D6">
            <w:pPr>
              <w:ind w:left="142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71.</w:t>
            </w:r>
          </w:p>
        </w:tc>
        <w:tc>
          <w:tcPr>
            <w:tcW w:w="2694" w:type="dxa"/>
            <w:vMerge w:val="restart"/>
            <w:vAlign w:val="center"/>
          </w:tcPr>
          <w:p w14:paraId="3D81180A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Kolut natrag</w:t>
            </w:r>
          </w:p>
          <w:p w14:paraId="1C840D21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Hodanje u usponu po niskoj gredi</w:t>
            </w:r>
          </w:p>
          <w:p w14:paraId="10F86822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Dječji ples prema izboru</w:t>
            </w:r>
          </w:p>
        </w:tc>
        <w:tc>
          <w:tcPr>
            <w:tcW w:w="1842" w:type="dxa"/>
            <w:vMerge w:val="restart"/>
            <w:vAlign w:val="center"/>
          </w:tcPr>
          <w:p w14:paraId="24BF9C39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A: Kineziološka teorijska i motorička znanja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D8EF33" w14:textId="77777777" w:rsidR="008736D6" w:rsidRPr="002E0B1A" w:rsidRDefault="008736D6" w:rsidP="008736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A.3.2. </w:t>
            </w:r>
            <w:r w:rsidRPr="00FA50EB">
              <w:rPr>
                <w:rFonts w:eastAsia="Times New Roman" w:cstheme="minorHAnsi"/>
                <w:color w:val="231F20"/>
                <w:lang w:eastAsia="hr-HR"/>
              </w:rPr>
              <w:t>Igra i razlikuje elementarne igre prema složenosti.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5D7615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FA50EB">
              <w:rPr>
                <w:rFonts w:eastAsia="Times New Roman" w:cstheme="minorHAnsi"/>
                <w:color w:val="231F20"/>
                <w:lang w:eastAsia="hr-HR"/>
              </w:rPr>
              <w:t>Razlikuje vrste elementarnih igara prema složenosti.</w:t>
            </w:r>
          </w:p>
        </w:tc>
        <w:tc>
          <w:tcPr>
            <w:tcW w:w="3543" w:type="dxa"/>
            <w:vMerge w:val="restart"/>
            <w:vAlign w:val="center"/>
          </w:tcPr>
          <w:p w14:paraId="2D7E376A" w14:textId="77777777" w:rsidR="008736D6" w:rsidRDefault="008736D6" w:rsidP="008736D6">
            <w:pPr>
              <w:rPr>
                <w:rFonts w:cstheme="minorHAnsi"/>
              </w:rPr>
            </w:pPr>
            <w:r>
              <w:rPr>
                <w:rFonts w:cstheme="minorHAnsi"/>
              </w:rPr>
              <w:t>uku C.2.3.</w:t>
            </w:r>
          </w:p>
          <w:p w14:paraId="4E0029FB" w14:textId="6EA7F86E" w:rsidR="008736D6" w:rsidRDefault="008736D6" w:rsidP="008736D6">
            <w:pPr>
              <w:rPr>
                <w:rFonts w:cstheme="minorHAnsi"/>
              </w:rPr>
            </w:pPr>
            <w:r w:rsidRPr="00907F81">
              <w:rPr>
                <w:rFonts w:cstheme="minorHAnsi"/>
              </w:rPr>
              <w:t>3. Interes</w:t>
            </w:r>
          </w:p>
          <w:p w14:paraId="7287D573" w14:textId="5E20AE4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Iskazuje interes za različita područja, preuzima odgovornost za svoje učenje i ustraje u učenju.</w:t>
            </w:r>
          </w:p>
          <w:p w14:paraId="6014841A" w14:textId="77777777" w:rsidR="008736D6" w:rsidRPr="002E0B1A" w:rsidRDefault="008736D6" w:rsidP="008736D6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osr</w:t>
            </w:r>
            <w:proofErr w:type="spellEnd"/>
            <w:r>
              <w:rPr>
                <w:rFonts w:cstheme="minorHAnsi"/>
              </w:rPr>
              <w:t xml:space="preserve"> A.2.3. </w:t>
            </w:r>
            <w:r w:rsidRPr="0049150E">
              <w:rPr>
                <w:rFonts w:cstheme="minorHAnsi"/>
              </w:rPr>
              <w:t>Razvija osobne potencijale</w:t>
            </w:r>
          </w:p>
        </w:tc>
      </w:tr>
      <w:tr w:rsidR="008736D6" w14:paraId="49F9A449" w14:textId="77777777" w:rsidTr="00112E92">
        <w:trPr>
          <w:trHeight w:val="76"/>
        </w:trPr>
        <w:tc>
          <w:tcPr>
            <w:tcW w:w="1129" w:type="dxa"/>
            <w:vMerge/>
            <w:vAlign w:val="center"/>
          </w:tcPr>
          <w:p w14:paraId="00DFA91F" w14:textId="77777777" w:rsidR="008736D6" w:rsidRPr="002033C1" w:rsidRDefault="008736D6" w:rsidP="008736D6">
            <w:pPr>
              <w:ind w:left="142"/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vMerge/>
            <w:vAlign w:val="center"/>
          </w:tcPr>
          <w:p w14:paraId="1F67CB14" w14:textId="77777777" w:rsidR="008736D6" w:rsidRPr="002E0B1A" w:rsidRDefault="008736D6" w:rsidP="008736D6">
            <w:pPr>
              <w:rPr>
                <w:rFonts w:cstheme="minorHAnsi"/>
                <w:spacing w:val="-2"/>
              </w:rPr>
            </w:pPr>
          </w:p>
        </w:tc>
        <w:tc>
          <w:tcPr>
            <w:tcW w:w="1842" w:type="dxa"/>
            <w:vMerge/>
            <w:vAlign w:val="center"/>
          </w:tcPr>
          <w:p w14:paraId="6BE67650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55BB50" w14:textId="77777777" w:rsidR="008736D6" w:rsidRPr="00FA50EB" w:rsidRDefault="008736D6" w:rsidP="008736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A.3.3.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Izvodi ritmičke i plesne strukture.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FF98A6" w14:textId="77777777" w:rsidR="008736D6" w:rsidRPr="00FA50EB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Prepoznaje i izvodi ritmičke i plesne strukture.</w:t>
            </w:r>
          </w:p>
        </w:tc>
        <w:tc>
          <w:tcPr>
            <w:tcW w:w="3543" w:type="dxa"/>
            <w:vMerge/>
            <w:vAlign w:val="center"/>
          </w:tcPr>
          <w:p w14:paraId="0A8FCEB5" w14:textId="77777777" w:rsidR="008736D6" w:rsidRDefault="008736D6" w:rsidP="008736D6">
            <w:pPr>
              <w:rPr>
                <w:rFonts w:cstheme="minorHAnsi"/>
              </w:rPr>
            </w:pPr>
          </w:p>
        </w:tc>
      </w:tr>
      <w:tr w:rsidR="008736D6" w14:paraId="600B2358" w14:textId="77777777" w:rsidTr="00112E92">
        <w:trPr>
          <w:trHeight w:val="276"/>
        </w:trPr>
        <w:tc>
          <w:tcPr>
            <w:tcW w:w="1129" w:type="dxa"/>
            <w:vMerge w:val="restart"/>
            <w:vAlign w:val="center"/>
          </w:tcPr>
          <w:p w14:paraId="092056A5" w14:textId="5BB94A5B" w:rsidR="008736D6" w:rsidRPr="002033C1" w:rsidRDefault="008736D6" w:rsidP="008736D6">
            <w:pPr>
              <w:ind w:left="142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72.</w:t>
            </w:r>
          </w:p>
        </w:tc>
        <w:tc>
          <w:tcPr>
            <w:tcW w:w="2694" w:type="dxa"/>
            <w:vMerge w:val="restart"/>
            <w:vAlign w:val="center"/>
          </w:tcPr>
          <w:p w14:paraId="38A8AE6A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Ritmično pretrčavanje prepreka do 30 cm visine</w:t>
            </w:r>
          </w:p>
          <w:p w14:paraId="3A37F45F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Kolut naprijed s mjesta preko niske prepreke (lopte, medicinke i dr.)</w:t>
            </w:r>
          </w:p>
          <w:p w14:paraId="0FA6AE84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Skok uvis iz ravnoga zaleta odrazom lijevom i desnom nogom</w:t>
            </w:r>
          </w:p>
        </w:tc>
        <w:tc>
          <w:tcPr>
            <w:tcW w:w="1842" w:type="dxa"/>
            <w:vAlign w:val="center"/>
          </w:tcPr>
          <w:p w14:paraId="0881B4CE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A: Kineziološka teorijska i motorička znanja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301F4CF" w14:textId="77777777" w:rsidR="008736D6" w:rsidRPr="00FA50EB" w:rsidRDefault="008736D6" w:rsidP="008736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A.3.1. </w:t>
            </w:r>
            <w:r w:rsidRPr="00FA50EB">
              <w:rPr>
                <w:rFonts w:eastAsia="Times New Roman" w:cstheme="minorHAnsi"/>
                <w:color w:val="231F20"/>
                <w:lang w:eastAsia="hr-HR"/>
              </w:rPr>
              <w:t>Usavršava prirodne načine gibanja.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D19AF53" w14:textId="77777777" w:rsidR="008736D6" w:rsidRPr="00FA50EB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FA50EB">
              <w:rPr>
                <w:rFonts w:eastAsia="Times New Roman" w:cstheme="minorHAnsi"/>
                <w:color w:val="231F20"/>
                <w:lang w:eastAsia="hr-HR"/>
              </w:rPr>
              <w:t>Izvodi prilagođene prirodne načine gibanja temeljnih struktura.</w:t>
            </w:r>
          </w:p>
        </w:tc>
        <w:tc>
          <w:tcPr>
            <w:tcW w:w="3543" w:type="dxa"/>
            <w:vMerge w:val="restart"/>
            <w:vAlign w:val="center"/>
          </w:tcPr>
          <w:p w14:paraId="42B5CD41" w14:textId="77777777" w:rsidR="008736D6" w:rsidRDefault="008736D6" w:rsidP="008736D6">
            <w:pPr>
              <w:rPr>
                <w:rFonts w:cstheme="minorHAnsi"/>
              </w:rPr>
            </w:pPr>
            <w:r>
              <w:rPr>
                <w:rFonts w:cstheme="minorHAnsi"/>
              </w:rPr>
              <w:t>uku A.2.3</w:t>
            </w:r>
            <w:r w:rsidRPr="00D73620">
              <w:rPr>
                <w:rFonts w:cstheme="minorHAnsi"/>
              </w:rPr>
              <w:t xml:space="preserve"> </w:t>
            </w:r>
          </w:p>
          <w:p w14:paraId="56616001" w14:textId="6E924F92" w:rsidR="008736D6" w:rsidRDefault="008736D6" w:rsidP="008736D6">
            <w:pPr>
              <w:rPr>
                <w:rFonts w:cstheme="minorHAnsi"/>
              </w:rPr>
            </w:pPr>
            <w:r w:rsidRPr="004D10B5">
              <w:rPr>
                <w:rFonts w:cstheme="minorHAnsi"/>
              </w:rPr>
              <w:t>3. Kreativno mišljenje</w:t>
            </w:r>
          </w:p>
          <w:p w14:paraId="4D67BC06" w14:textId="5390001E" w:rsidR="008736D6" w:rsidRPr="00D73620" w:rsidRDefault="008736D6" w:rsidP="008736D6">
            <w:pPr>
              <w:rPr>
                <w:rFonts w:cstheme="minorHAnsi"/>
              </w:rPr>
            </w:pPr>
            <w:r w:rsidRPr="00D73620">
              <w:rPr>
                <w:rFonts w:cstheme="minorHAnsi"/>
              </w:rPr>
              <w:t>Koristi se kreativnošću za oblikovanje svojih ideja i pristupa rješavanju problema.</w:t>
            </w:r>
          </w:p>
          <w:p w14:paraId="1FA506DA" w14:textId="77777777" w:rsidR="008736D6" w:rsidRPr="00E97D1D" w:rsidRDefault="008736D6" w:rsidP="008736D6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osr</w:t>
            </w:r>
            <w:proofErr w:type="spellEnd"/>
            <w:r>
              <w:rPr>
                <w:rFonts w:cstheme="minorHAnsi"/>
              </w:rPr>
              <w:t xml:space="preserve"> A.2.1. </w:t>
            </w:r>
            <w:r w:rsidRPr="00E97D1D">
              <w:rPr>
                <w:rFonts w:cstheme="minorHAnsi"/>
              </w:rPr>
              <w:t>Razvija sliku o sebi.</w:t>
            </w:r>
          </w:p>
          <w:p w14:paraId="1904966A" w14:textId="77777777" w:rsidR="008736D6" w:rsidRDefault="008736D6" w:rsidP="008736D6">
            <w:pPr>
              <w:rPr>
                <w:rFonts w:cstheme="minorHAnsi"/>
              </w:rPr>
            </w:pPr>
          </w:p>
        </w:tc>
      </w:tr>
      <w:tr w:rsidR="008736D6" w14:paraId="1B910E77" w14:textId="77777777" w:rsidTr="00112E92">
        <w:trPr>
          <w:trHeight w:val="264"/>
        </w:trPr>
        <w:tc>
          <w:tcPr>
            <w:tcW w:w="1129" w:type="dxa"/>
            <w:vMerge/>
            <w:vAlign w:val="center"/>
          </w:tcPr>
          <w:p w14:paraId="2657C1B5" w14:textId="77777777" w:rsidR="008736D6" w:rsidRDefault="008736D6" w:rsidP="008736D6">
            <w:pPr>
              <w:ind w:left="142"/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vMerge/>
            <w:vAlign w:val="center"/>
          </w:tcPr>
          <w:p w14:paraId="0FAF1553" w14:textId="77777777" w:rsidR="008736D6" w:rsidRPr="002E0B1A" w:rsidRDefault="008736D6" w:rsidP="008736D6">
            <w:pPr>
              <w:rPr>
                <w:rFonts w:cstheme="minorHAnsi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vAlign w:val="center"/>
          </w:tcPr>
          <w:p w14:paraId="4AD1B917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C: Motorička postignuća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AB67A13" w14:textId="77777777" w:rsidR="008736D6" w:rsidRPr="00FA50EB" w:rsidRDefault="008736D6" w:rsidP="008736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C.3.1. </w:t>
            </w:r>
            <w:r w:rsidRPr="00FA50EB">
              <w:rPr>
                <w:rFonts w:eastAsia="Times New Roman" w:cstheme="minorHAnsi"/>
                <w:color w:val="231F20"/>
                <w:lang w:eastAsia="hr-HR"/>
              </w:rPr>
              <w:t>Prati osobna motorička postignuća.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576191E" w14:textId="77777777" w:rsidR="008736D6" w:rsidRPr="00FA50EB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FA50EB">
              <w:rPr>
                <w:rFonts w:eastAsia="Times New Roman" w:cstheme="minorHAnsi"/>
                <w:color w:val="231F20"/>
                <w:lang w:eastAsia="hr-HR"/>
              </w:rPr>
              <w:t>Prati i uspoređuje osobna postignuća u svladanim obrazovnim sadržajima.</w:t>
            </w:r>
          </w:p>
        </w:tc>
        <w:tc>
          <w:tcPr>
            <w:tcW w:w="3543" w:type="dxa"/>
            <w:vMerge/>
            <w:vAlign w:val="center"/>
          </w:tcPr>
          <w:p w14:paraId="4EAE9B85" w14:textId="77777777" w:rsidR="008736D6" w:rsidRDefault="008736D6" w:rsidP="008736D6">
            <w:pPr>
              <w:rPr>
                <w:rFonts w:cstheme="minorHAnsi"/>
              </w:rPr>
            </w:pPr>
          </w:p>
        </w:tc>
      </w:tr>
      <w:tr w:rsidR="008736D6" w14:paraId="789C6D87" w14:textId="77777777" w:rsidTr="00112E92">
        <w:trPr>
          <w:trHeight w:val="76"/>
        </w:trPr>
        <w:tc>
          <w:tcPr>
            <w:tcW w:w="1129" w:type="dxa"/>
            <w:vMerge w:val="restart"/>
            <w:vAlign w:val="center"/>
          </w:tcPr>
          <w:p w14:paraId="26E4BA35" w14:textId="6AC0534A" w:rsidR="008736D6" w:rsidRPr="002033C1" w:rsidRDefault="008736D6" w:rsidP="008736D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73.</w:t>
            </w:r>
          </w:p>
        </w:tc>
        <w:tc>
          <w:tcPr>
            <w:tcW w:w="2694" w:type="dxa"/>
            <w:vMerge w:val="restart"/>
            <w:vAlign w:val="center"/>
          </w:tcPr>
          <w:p w14:paraId="2FC847F7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  <w:spacing w:val="-2"/>
              </w:rPr>
              <w:t xml:space="preserve">Dodavanje i hvatanje lopte s dvije ruke u kretanju – košarkaški </w:t>
            </w:r>
            <w:proofErr w:type="spellStart"/>
            <w:r w:rsidRPr="002E0B1A">
              <w:rPr>
                <w:rFonts w:cstheme="minorHAnsi"/>
                <w:spacing w:val="-2"/>
              </w:rPr>
              <w:t>dvokorak</w:t>
            </w:r>
            <w:proofErr w:type="spellEnd"/>
            <w:r w:rsidRPr="002E0B1A">
              <w:rPr>
                <w:rFonts w:cstheme="minorHAnsi"/>
                <w:spacing w:val="-2"/>
              </w:rPr>
              <w:t xml:space="preserve"> (K)</w:t>
            </w:r>
          </w:p>
          <w:p w14:paraId="317D97DD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Premet strance</w:t>
            </w:r>
          </w:p>
          <w:p w14:paraId="3A37B78D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Penjanje po kvadratnim ljestvama</w:t>
            </w:r>
          </w:p>
        </w:tc>
        <w:tc>
          <w:tcPr>
            <w:tcW w:w="184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68973E5" w14:textId="77777777" w:rsidR="008736D6" w:rsidRPr="00FA50EB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D: Zdravstveni i odgojni učinci tjelesnog vježbanja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2FB93C" w14:textId="77777777" w:rsidR="008736D6" w:rsidRPr="00FA50EB" w:rsidRDefault="008736D6" w:rsidP="008736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D.3.2. </w:t>
            </w:r>
            <w:r w:rsidRPr="00FA50EB">
              <w:rPr>
                <w:rFonts w:eastAsia="Times New Roman" w:cstheme="minorHAnsi"/>
                <w:color w:val="231F20"/>
                <w:lang w:eastAsia="hr-HR"/>
              </w:rPr>
              <w:t>Izvodi raznovrsne vježbe u svrhu poboljšanja sustava za kretanje.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E2109B" w14:textId="77777777" w:rsidR="008736D6" w:rsidRPr="00FA50EB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FA50EB">
              <w:rPr>
                <w:rFonts w:eastAsia="Times New Roman" w:cstheme="minorHAnsi"/>
                <w:color w:val="231F20"/>
                <w:lang w:eastAsia="hr-HR"/>
              </w:rPr>
              <w:t>Usavršava jednostavne vježbe za poboljšanje sustava za kretanje.</w:t>
            </w:r>
          </w:p>
        </w:tc>
        <w:tc>
          <w:tcPr>
            <w:tcW w:w="3543" w:type="dxa"/>
            <w:vMerge w:val="restart"/>
            <w:vAlign w:val="center"/>
          </w:tcPr>
          <w:p w14:paraId="36F5F7C1" w14:textId="77777777" w:rsidR="008736D6" w:rsidRDefault="008736D6" w:rsidP="008736D6">
            <w:pPr>
              <w:rPr>
                <w:rFonts w:cstheme="minorHAnsi"/>
              </w:rPr>
            </w:pPr>
            <w:r>
              <w:rPr>
                <w:rFonts w:cstheme="minorHAnsi"/>
              </w:rPr>
              <w:t>uku A.2.2.</w:t>
            </w:r>
          </w:p>
          <w:p w14:paraId="32107998" w14:textId="6CEA5015" w:rsidR="008736D6" w:rsidRDefault="008736D6" w:rsidP="008736D6">
            <w:pPr>
              <w:rPr>
                <w:rFonts w:cstheme="minorHAnsi"/>
              </w:rPr>
            </w:pPr>
            <w:r w:rsidRPr="008058A1">
              <w:rPr>
                <w:rFonts w:cstheme="minorHAnsi"/>
              </w:rPr>
              <w:t>2. Primjena strategija učenja i rješavanje problema</w:t>
            </w:r>
          </w:p>
          <w:p w14:paraId="0AA3F409" w14:textId="3D157C22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Primjenjuje strategije učenja i rješava probleme u svim područjima učenja uz praćenje i podršku učitelja.</w:t>
            </w:r>
          </w:p>
          <w:p w14:paraId="4ED5BC0F" w14:textId="77777777" w:rsidR="008736D6" w:rsidRDefault="008736D6" w:rsidP="008736D6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osr</w:t>
            </w:r>
            <w:proofErr w:type="spellEnd"/>
            <w:r>
              <w:rPr>
                <w:rFonts w:cstheme="minorHAnsi"/>
              </w:rPr>
              <w:t xml:space="preserve"> A.2.2. </w:t>
            </w:r>
            <w:r w:rsidRPr="00E97D1D">
              <w:rPr>
                <w:rFonts w:cstheme="minorHAnsi"/>
              </w:rPr>
              <w:t>Upravlja emocijama i ponašanjem.</w:t>
            </w:r>
          </w:p>
        </w:tc>
      </w:tr>
      <w:tr w:rsidR="008736D6" w:rsidRPr="002E0B1A" w14:paraId="6281A5DF" w14:textId="77777777" w:rsidTr="00112E92">
        <w:trPr>
          <w:trHeight w:val="76"/>
        </w:trPr>
        <w:tc>
          <w:tcPr>
            <w:tcW w:w="1129" w:type="dxa"/>
            <w:vMerge/>
            <w:vAlign w:val="center"/>
          </w:tcPr>
          <w:p w14:paraId="2422CB55" w14:textId="77777777" w:rsidR="008736D6" w:rsidRPr="002033C1" w:rsidRDefault="008736D6" w:rsidP="008736D6">
            <w:pPr>
              <w:ind w:left="142"/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vMerge/>
            <w:tcBorders>
              <w:right w:val="single" w:sz="6" w:space="0" w:color="auto"/>
            </w:tcBorders>
            <w:vAlign w:val="center"/>
          </w:tcPr>
          <w:p w14:paraId="65DF35F2" w14:textId="77777777" w:rsidR="008736D6" w:rsidRPr="002E0B1A" w:rsidRDefault="008736D6" w:rsidP="008736D6">
            <w:pPr>
              <w:rPr>
                <w:rFonts w:cstheme="minorHAnsi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F257C5A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2050B4" w14:textId="77777777" w:rsidR="008736D6" w:rsidRPr="00FA50EB" w:rsidRDefault="008736D6" w:rsidP="008736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D.3.3.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Surađuje sa suigračima i poštuje pravila igre.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C4D239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Surađuje tijekom igre i prihvaća pravila igre.</w:t>
            </w:r>
          </w:p>
          <w:p w14:paraId="7FC19D75" w14:textId="77777777" w:rsidR="008736D6" w:rsidRPr="00FA50EB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3543" w:type="dxa"/>
            <w:vMerge/>
            <w:vAlign w:val="center"/>
          </w:tcPr>
          <w:p w14:paraId="41C2A005" w14:textId="77777777" w:rsidR="008736D6" w:rsidRPr="002E0B1A" w:rsidRDefault="008736D6" w:rsidP="008736D6">
            <w:pPr>
              <w:rPr>
                <w:rFonts w:cstheme="minorHAnsi"/>
              </w:rPr>
            </w:pPr>
          </w:p>
        </w:tc>
      </w:tr>
      <w:tr w:rsidR="008736D6" w14:paraId="783DF31F" w14:textId="77777777" w:rsidTr="00112E92">
        <w:trPr>
          <w:trHeight w:val="252"/>
        </w:trPr>
        <w:tc>
          <w:tcPr>
            <w:tcW w:w="1129" w:type="dxa"/>
            <w:vMerge w:val="restart"/>
            <w:vAlign w:val="center"/>
          </w:tcPr>
          <w:p w14:paraId="22C555D9" w14:textId="404C31A2" w:rsidR="008736D6" w:rsidRPr="002033C1" w:rsidRDefault="008736D6" w:rsidP="008736D6">
            <w:pPr>
              <w:ind w:left="142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74.</w:t>
            </w:r>
          </w:p>
        </w:tc>
        <w:tc>
          <w:tcPr>
            <w:tcW w:w="2694" w:type="dxa"/>
            <w:vMerge w:val="restart"/>
            <w:vAlign w:val="center"/>
          </w:tcPr>
          <w:p w14:paraId="077B26A6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Kolut natrag</w:t>
            </w:r>
          </w:p>
          <w:p w14:paraId="1A86665B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Skok uvis iz ravnoga zaleta odrazom lijevom i desnom nogom</w:t>
            </w:r>
          </w:p>
          <w:p w14:paraId="31115F71" w14:textId="77777777" w:rsidR="008736D6" w:rsidRPr="002E0B1A" w:rsidRDefault="008736D6" w:rsidP="008736D6">
            <w:pPr>
              <w:rPr>
                <w:rFonts w:cstheme="minorHAnsi"/>
                <w:spacing w:val="-2"/>
              </w:rPr>
            </w:pPr>
            <w:r w:rsidRPr="002E0B1A">
              <w:rPr>
                <w:rFonts w:cstheme="minorHAnsi"/>
              </w:rPr>
              <w:t>Bacanje medicinke od 1 kg objema rukama – suvanjem</w:t>
            </w:r>
          </w:p>
        </w:tc>
        <w:tc>
          <w:tcPr>
            <w:tcW w:w="1842" w:type="dxa"/>
            <w:vAlign w:val="center"/>
          </w:tcPr>
          <w:p w14:paraId="0287363D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A: Kineziološka teorijska i motorička znanja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83880E1" w14:textId="77777777" w:rsidR="008736D6" w:rsidRPr="00FA50EB" w:rsidRDefault="008736D6" w:rsidP="008736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A.3.2. </w:t>
            </w:r>
            <w:r w:rsidRPr="00FA50EB">
              <w:rPr>
                <w:rFonts w:eastAsia="Times New Roman" w:cstheme="minorHAnsi"/>
                <w:color w:val="231F20"/>
                <w:lang w:eastAsia="hr-HR"/>
              </w:rPr>
              <w:t>Igra i razlikuje elementarne igre prema složenosti.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AB4EC7D" w14:textId="77777777" w:rsidR="008736D6" w:rsidRPr="00FA50EB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FA50EB">
              <w:rPr>
                <w:rFonts w:eastAsia="Times New Roman" w:cstheme="minorHAnsi"/>
                <w:color w:val="231F20"/>
                <w:lang w:eastAsia="hr-HR"/>
              </w:rPr>
              <w:t>Razlikuje vrste elementarnih igara prema složenosti.</w:t>
            </w:r>
          </w:p>
        </w:tc>
        <w:tc>
          <w:tcPr>
            <w:tcW w:w="3543" w:type="dxa"/>
            <w:vMerge w:val="restart"/>
            <w:vAlign w:val="center"/>
          </w:tcPr>
          <w:p w14:paraId="0062EE0E" w14:textId="77777777" w:rsidR="008736D6" w:rsidRDefault="008736D6" w:rsidP="008736D6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uku B.2.2. </w:t>
            </w:r>
          </w:p>
          <w:p w14:paraId="0ADFC37B" w14:textId="2323E20E" w:rsidR="008736D6" w:rsidRDefault="008736D6" w:rsidP="008736D6">
            <w:pPr>
              <w:rPr>
                <w:rFonts w:cstheme="minorHAnsi"/>
              </w:rPr>
            </w:pPr>
            <w:r w:rsidRPr="00D84520">
              <w:rPr>
                <w:rFonts w:cstheme="minorHAnsi"/>
              </w:rPr>
              <w:t>2. Praćenje</w:t>
            </w:r>
          </w:p>
          <w:p w14:paraId="19E16376" w14:textId="6E534089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 xml:space="preserve">Na poticaj učitelja prati svoje učenje i napredovanje tijekom učenja. </w:t>
            </w:r>
          </w:p>
          <w:p w14:paraId="76B1567E" w14:textId="77777777" w:rsidR="008736D6" w:rsidRPr="0049150E" w:rsidRDefault="008736D6" w:rsidP="008736D6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osr</w:t>
            </w:r>
            <w:proofErr w:type="spellEnd"/>
            <w:r>
              <w:rPr>
                <w:rFonts w:cstheme="minorHAnsi"/>
              </w:rPr>
              <w:t xml:space="preserve"> A.2.4. </w:t>
            </w:r>
            <w:r w:rsidRPr="0049150E">
              <w:rPr>
                <w:rFonts w:cstheme="minorHAnsi"/>
              </w:rPr>
              <w:t>Razvija radne navike.</w:t>
            </w:r>
          </w:p>
          <w:p w14:paraId="0C501B8F" w14:textId="77777777" w:rsidR="008736D6" w:rsidRDefault="008736D6" w:rsidP="008736D6">
            <w:pPr>
              <w:rPr>
                <w:rFonts w:cstheme="minorHAnsi"/>
              </w:rPr>
            </w:pPr>
          </w:p>
        </w:tc>
      </w:tr>
      <w:tr w:rsidR="008736D6" w14:paraId="28AA47B5" w14:textId="77777777" w:rsidTr="00112E92">
        <w:trPr>
          <w:trHeight w:val="288"/>
        </w:trPr>
        <w:tc>
          <w:tcPr>
            <w:tcW w:w="1129" w:type="dxa"/>
            <w:vMerge/>
            <w:vAlign w:val="center"/>
          </w:tcPr>
          <w:p w14:paraId="7BA4D29C" w14:textId="77777777" w:rsidR="008736D6" w:rsidRDefault="008736D6" w:rsidP="008736D6">
            <w:pPr>
              <w:ind w:left="142"/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vMerge/>
            <w:vAlign w:val="center"/>
          </w:tcPr>
          <w:p w14:paraId="7D30AFAB" w14:textId="77777777" w:rsidR="008736D6" w:rsidRPr="002E0B1A" w:rsidRDefault="008736D6" w:rsidP="008736D6">
            <w:pPr>
              <w:rPr>
                <w:rFonts w:cstheme="minorHAnsi"/>
                <w:spacing w:val="-2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vAlign w:val="center"/>
          </w:tcPr>
          <w:p w14:paraId="4FD01CD8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5B5FA4">
              <w:rPr>
                <w:rFonts w:eastAsia="Times New Roman" w:cstheme="minorHAnsi"/>
                <w:color w:val="231F20"/>
                <w:lang w:eastAsia="hr-HR"/>
              </w:rPr>
              <w:t>D: Zdravstveni i odgojni učinci tjelesnog vježbanja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DEF6FB2" w14:textId="77777777" w:rsidR="008736D6" w:rsidRPr="00FA50EB" w:rsidRDefault="008736D6" w:rsidP="008736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D.3.2. </w:t>
            </w:r>
            <w:r w:rsidRPr="00FA50EB">
              <w:rPr>
                <w:rFonts w:eastAsia="Times New Roman" w:cstheme="minorHAnsi"/>
                <w:color w:val="231F20"/>
                <w:lang w:eastAsia="hr-HR"/>
              </w:rPr>
              <w:t>Izvodi raznovrsne vježbe u svrhu poboljšanja sustava za kretanje.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59CE8B6" w14:textId="77777777" w:rsidR="008736D6" w:rsidRPr="00FA50EB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FA50EB">
              <w:rPr>
                <w:rFonts w:eastAsia="Times New Roman" w:cstheme="minorHAnsi"/>
                <w:color w:val="231F20"/>
                <w:lang w:eastAsia="hr-HR"/>
              </w:rPr>
              <w:t>Usavršava jednostavne vježbe za poboljšanje sustava za kretanje.</w:t>
            </w:r>
          </w:p>
        </w:tc>
        <w:tc>
          <w:tcPr>
            <w:tcW w:w="3543" w:type="dxa"/>
            <w:vMerge/>
            <w:vAlign w:val="center"/>
          </w:tcPr>
          <w:p w14:paraId="4F98816E" w14:textId="77777777" w:rsidR="008736D6" w:rsidRDefault="008736D6" w:rsidP="008736D6">
            <w:pPr>
              <w:rPr>
                <w:rFonts w:cstheme="minorHAnsi"/>
              </w:rPr>
            </w:pPr>
          </w:p>
        </w:tc>
      </w:tr>
      <w:tr w:rsidR="008736D6" w:rsidRPr="002E0B1A" w14:paraId="54DB64EF" w14:textId="77777777" w:rsidTr="00112E92">
        <w:trPr>
          <w:trHeight w:val="76"/>
        </w:trPr>
        <w:tc>
          <w:tcPr>
            <w:tcW w:w="1129" w:type="dxa"/>
            <w:vMerge w:val="restart"/>
            <w:vAlign w:val="center"/>
          </w:tcPr>
          <w:p w14:paraId="278DB010" w14:textId="430D8BDF" w:rsidR="008736D6" w:rsidRPr="002033C1" w:rsidRDefault="008736D6" w:rsidP="008736D6">
            <w:pPr>
              <w:ind w:left="142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75.</w:t>
            </w:r>
          </w:p>
        </w:tc>
        <w:tc>
          <w:tcPr>
            <w:tcW w:w="2694" w:type="dxa"/>
            <w:vMerge w:val="restart"/>
            <w:vAlign w:val="center"/>
          </w:tcPr>
          <w:p w14:paraId="01A83054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Kolut naprijed s mjesta preko niske prepreke (lopte, medicinke i dr.)</w:t>
            </w:r>
          </w:p>
          <w:p w14:paraId="2C52CA2D" w14:textId="77777777" w:rsidR="008736D6" w:rsidRPr="002E0B1A" w:rsidRDefault="008736D6" w:rsidP="008736D6">
            <w:pPr>
              <w:rPr>
                <w:rFonts w:cstheme="minorHAnsi"/>
                <w:spacing w:val="-2"/>
              </w:rPr>
            </w:pPr>
            <w:r w:rsidRPr="002E0B1A">
              <w:rPr>
                <w:rFonts w:cstheme="minorHAnsi"/>
                <w:spacing w:val="-2"/>
              </w:rPr>
              <w:t xml:space="preserve">Kretanje parova uz glazbu u različitim smjerovima sučelice, postranično, otvoreno, zatvoreno, okretom i sl. </w:t>
            </w:r>
          </w:p>
          <w:p w14:paraId="7F22FB02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  <w:spacing w:val="-2"/>
              </w:rPr>
              <w:t xml:space="preserve">Dodavanje i hvatanje lopte s dvije ruke u kretanju – košarkaški </w:t>
            </w:r>
            <w:proofErr w:type="spellStart"/>
            <w:r w:rsidRPr="002E0B1A">
              <w:rPr>
                <w:rFonts w:cstheme="minorHAnsi"/>
                <w:spacing w:val="-2"/>
              </w:rPr>
              <w:t>dvokorak</w:t>
            </w:r>
            <w:proofErr w:type="spellEnd"/>
            <w:r w:rsidRPr="002E0B1A">
              <w:rPr>
                <w:rFonts w:cstheme="minorHAnsi"/>
                <w:spacing w:val="-2"/>
              </w:rPr>
              <w:t xml:space="preserve"> (K)</w:t>
            </w:r>
          </w:p>
        </w:tc>
        <w:tc>
          <w:tcPr>
            <w:tcW w:w="1842" w:type="dxa"/>
            <w:vAlign w:val="center"/>
          </w:tcPr>
          <w:p w14:paraId="7C047F2F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A: Kineziološka teorijska i motorička znanja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90359E" w14:textId="77777777" w:rsidR="008736D6" w:rsidRPr="00FA50EB" w:rsidRDefault="008736D6" w:rsidP="008736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A.3.3.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Izvodi ritmičke i plesne strukture.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65DEDD" w14:textId="77777777" w:rsidR="008736D6" w:rsidRPr="00FA50EB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Prepoznaje i izvodi ritmičke i plesne strukture.</w:t>
            </w:r>
          </w:p>
        </w:tc>
        <w:tc>
          <w:tcPr>
            <w:tcW w:w="3543" w:type="dxa"/>
            <w:vMerge w:val="restart"/>
            <w:vAlign w:val="center"/>
          </w:tcPr>
          <w:p w14:paraId="3EFF0303" w14:textId="77777777" w:rsidR="008736D6" w:rsidRDefault="008736D6" w:rsidP="008736D6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uku C.2.2. </w:t>
            </w:r>
          </w:p>
          <w:p w14:paraId="60BD7322" w14:textId="76756FE2" w:rsidR="008736D6" w:rsidRDefault="008736D6" w:rsidP="008736D6">
            <w:pPr>
              <w:rPr>
                <w:rFonts w:cstheme="minorHAnsi"/>
              </w:rPr>
            </w:pPr>
            <w:r w:rsidRPr="00C832FB">
              <w:rPr>
                <w:rFonts w:cstheme="minorHAnsi"/>
              </w:rPr>
              <w:t>2. Slika o sebi kao učeniku</w:t>
            </w:r>
          </w:p>
          <w:p w14:paraId="0523B6C8" w14:textId="582363ED" w:rsidR="008736D6" w:rsidRPr="002E0B1A" w:rsidRDefault="008736D6" w:rsidP="008736D6">
            <w:pPr>
              <w:rPr>
                <w:rFonts w:cstheme="minorHAnsi"/>
              </w:rPr>
            </w:pPr>
            <w:r w:rsidRPr="00A724F9">
              <w:rPr>
                <w:rFonts w:cstheme="minorHAnsi"/>
              </w:rPr>
              <w:t>Iskazuje pozitivna i visoka očekivanja i vjeruje u svoj uspjeh u učenju.</w:t>
            </w:r>
          </w:p>
          <w:p w14:paraId="4627B8C0" w14:textId="77777777" w:rsidR="008736D6" w:rsidRPr="002E0B1A" w:rsidRDefault="008736D6" w:rsidP="008736D6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osr</w:t>
            </w:r>
            <w:proofErr w:type="spellEnd"/>
            <w:r>
              <w:rPr>
                <w:rFonts w:cstheme="minorHAnsi"/>
              </w:rPr>
              <w:t xml:space="preserve"> A.2.3. </w:t>
            </w:r>
            <w:r w:rsidRPr="0049150E">
              <w:rPr>
                <w:rFonts w:cstheme="minorHAnsi"/>
              </w:rPr>
              <w:t>Razvija osobne potencijale</w:t>
            </w:r>
          </w:p>
          <w:p w14:paraId="7CE76A06" w14:textId="77777777" w:rsidR="008736D6" w:rsidRPr="002E0B1A" w:rsidRDefault="008736D6" w:rsidP="008736D6">
            <w:pPr>
              <w:rPr>
                <w:rFonts w:cstheme="minorHAnsi"/>
              </w:rPr>
            </w:pPr>
            <w:r w:rsidRPr="0010608F">
              <w:rPr>
                <w:rFonts w:cstheme="minorHAnsi"/>
              </w:rPr>
              <w:t>zdr</w:t>
            </w:r>
            <w:r w:rsidRPr="0010608F">
              <w:rPr>
                <w:rFonts w:cstheme="minorHAnsi"/>
                <w:b/>
              </w:rPr>
              <w:t xml:space="preserve"> </w:t>
            </w:r>
            <w:r>
              <w:rPr>
                <w:rFonts w:cstheme="minorHAnsi"/>
              </w:rPr>
              <w:t xml:space="preserve">A.2.2.A </w:t>
            </w:r>
            <w:r w:rsidRPr="0010608F">
              <w:rPr>
                <w:rFonts w:cstheme="minorHAnsi"/>
              </w:rPr>
              <w:t>Razlikuje pravilnu od nepravilne prehrane i razumije važnost pravilne prehrane za zdravlje.</w:t>
            </w:r>
          </w:p>
        </w:tc>
      </w:tr>
      <w:tr w:rsidR="008736D6" w14:paraId="61B8276E" w14:textId="77777777" w:rsidTr="00112E92">
        <w:trPr>
          <w:trHeight w:val="76"/>
        </w:trPr>
        <w:tc>
          <w:tcPr>
            <w:tcW w:w="1129" w:type="dxa"/>
            <w:vMerge/>
            <w:vAlign w:val="center"/>
          </w:tcPr>
          <w:p w14:paraId="7FBC0F4B" w14:textId="77777777" w:rsidR="008736D6" w:rsidRPr="002033C1" w:rsidRDefault="008736D6" w:rsidP="008736D6">
            <w:pPr>
              <w:ind w:left="142"/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vMerge/>
            <w:vAlign w:val="center"/>
          </w:tcPr>
          <w:p w14:paraId="6CA3B4B8" w14:textId="77777777" w:rsidR="008736D6" w:rsidRPr="002E0B1A" w:rsidRDefault="008736D6" w:rsidP="008736D6">
            <w:pPr>
              <w:rPr>
                <w:rFonts w:cstheme="minorHAnsi"/>
              </w:rPr>
            </w:pPr>
          </w:p>
        </w:tc>
        <w:tc>
          <w:tcPr>
            <w:tcW w:w="1842" w:type="dxa"/>
            <w:vAlign w:val="center"/>
          </w:tcPr>
          <w:p w14:paraId="5F58D613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C: Motorička postignuća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199202" w14:textId="77777777" w:rsidR="008736D6" w:rsidRPr="002E0B1A" w:rsidRDefault="008736D6" w:rsidP="008736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C.3.1.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Prati osobna motorička postignuća.</w:t>
            </w:r>
          </w:p>
          <w:p w14:paraId="66034146" w14:textId="77777777" w:rsidR="008736D6" w:rsidRPr="00FA50EB" w:rsidRDefault="008736D6" w:rsidP="008736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EBFFA9" w14:textId="77777777" w:rsidR="008736D6" w:rsidRPr="00FA50EB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Prati i uspoređuje osobna postignuća u svladanim obrazovnim sadržajima.</w:t>
            </w:r>
          </w:p>
        </w:tc>
        <w:tc>
          <w:tcPr>
            <w:tcW w:w="3543" w:type="dxa"/>
            <w:vMerge/>
            <w:vAlign w:val="center"/>
          </w:tcPr>
          <w:p w14:paraId="69BBB914" w14:textId="77777777" w:rsidR="008736D6" w:rsidRDefault="008736D6" w:rsidP="008736D6">
            <w:pPr>
              <w:rPr>
                <w:rFonts w:cstheme="minorHAnsi"/>
              </w:rPr>
            </w:pPr>
          </w:p>
        </w:tc>
      </w:tr>
      <w:tr w:rsidR="008736D6" w:rsidRPr="002E0B1A" w14:paraId="0CEBF14A" w14:textId="77777777" w:rsidTr="00112E92">
        <w:trPr>
          <w:trHeight w:val="76"/>
        </w:trPr>
        <w:tc>
          <w:tcPr>
            <w:tcW w:w="1129" w:type="dxa"/>
            <w:vMerge w:val="restart"/>
            <w:vAlign w:val="center"/>
          </w:tcPr>
          <w:p w14:paraId="70CD87C4" w14:textId="353DFDE2" w:rsidR="008736D6" w:rsidRPr="002033C1" w:rsidRDefault="008736D6" w:rsidP="008736D6">
            <w:pPr>
              <w:ind w:left="142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76.</w:t>
            </w:r>
          </w:p>
        </w:tc>
        <w:tc>
          <w:tcPr>
            <w:tcW w:w="2694" w:type="dxa"/>
            <w:vMerge w:val="restart"/>
            <w:vAlign w:val="center"/>
          </w:tcPr>
          <w:p w14:paraId="17DE5E1F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Premet strance</w:t>
            </w:r>
          </w:p>
          <w:p w14:paraId="48CD7EBD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Kretanje parova uz glazbu u različitim smjerovima sučelice, postranično, otvoreno, zatvoreno, okretom i sl.</w:t>
            </w:r>
          </w:p>
          <w:p w14:paraId="0E83EA56" w14:textId="77777777" w:rsidR="008736D6" w:rsidRPr="002E0B1A" w:rsidRDefault="008736D6" w:rsidP="008736D6">
            <w:pPr>
              <w:rPr>
                <w:rFonts w:cstheme="minorHAnsi"/>
                <w:spacing w:val="-2"/>
              </w:rPr>
            </w:pPr>
            <w:r w:rsidRPr="002E0B1A">
              <w:rPr>
                <w:rFonts w:cstheme="minorHAnsi"/>
              </w:rPr>
              <w:t>Vučenje i potiskivanje suvježbača na različite načine bez pomagala</w:t>
            </w:r>
          </w:p>
        </w:tc>
        <w:tc>
          <w:tcPr>
            <w:tcW w:w="1842" w:type="dxa"/>
            <w:vAlign w:val="center"/>
          </w:tcPr>
          <w:p w14:paraId="75C19844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A: Kineziološka teorijska i motorička znanja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FB5D4B" w14:textId="77777777" w:rsidR="008736D6" w:rsidRPr="002E0B1A" w:rsidRDefault="008736D6" w:rsidP="008736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A.3.3.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Izvodi ritmičke i plesne strukture.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36D200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Prepoznaje i izvodi ritmičke i plesne strukture.</w:t>
            </w:r>
          </w:p>
        </w:tc>
        <w:tc>
          <w:tcPr>
            <w:tcW w:w="3543" w:type="dxa"/>
            <w:vMerge w:val="restart"/>
            <w:vAlign w:val="center"/>
          </w:tcPr>
          <w:p w14:paraId="69806A19" w14:textId="77777777" w:rsidR="008736D6" w:rsidRDefault="008736D6" w:rsidP="008736D6">
            <w:pPr>
              <w:rPr>
                <w:rFonts w:cstheme="minorHAnsi"/>
              </w:rPr>
            </w:pPr>
            <w:r>
              <w:rPr>
                <w:rFonts w:cstheme="minorHAnsi"/>
              </w:rPr>
              <w:t>uku A.2.3.</w:t>
            </w:r>
            <w:r w:rsidRPr="00D73620">
              <w:rPr>
                <w:rFonts w:cstheme="minorHAnsi"/>
              </w:rPr>
              <w:t xml:space="preserve"> </w:t>
            </w:r>
          </w:p>
          <w:p w14:paraId="22CB0B2A" w14:textId="573F5587" w:rsidR="008736D6" w:rsidRDefault="008736D6" w:rsidP="008736D6">
            <w:pPr>
              <w:rPr>
                <w:rFonts w:cstheme="minorHAnsi"/>
              </w:rPr>
            </w:pPr>
            <w:r w:rsidRPr="004D10B5">
              <w:rPr>
                <w:rFonts w:cstheme="minorHAnsi"/>
              </w:rPr>
              <w:t>3. Kreativno mišljenje</w:t>
            </w:r>
          </w:p>
          <w:p w14:paraId="4E2315FA" w14:textId="7E7327CE" w:rsidR="008736D6" w:rsidRPr="00D73620" w:rsidRDefault="008736D6" w:rsidP="008736D6">
            <w:pPr>
              <w:rPr>
                <w:rFonts w:cstheme="minorHAnsi"/>
              </w:rPr>
            </w:pPr>
            <w:r w:rsidRPr="00D73620">
              <w:rPr>
                <w:rFonts w:cstheme="minorHAnsi"/>
              </w:rPr>
              <w:t>Koristi se kreativnošću za oblikovanje svojih ideja i pristupa rješavanju problema.</w:t>
            </w:r>
          </w:p>
          <w:p w14:paraId="330EF8B4" w14:textId="77777777" w:rsidR="008736D6" w:rsidRPr="00E97D1D" w:rsidRDefault="008736D6" w:rsidP="008736D6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osr</w:t>
            </w:r>
            <w:proofErr w:type="spellEnd"/>
            <w:r>
              <w:rPr>
                <w:rFonts w:cstheme="minorHAnsi"/>
              </w:rPr>
              <w:t xml:space="preserve"> A.2.2. </w:t>
            </w:r>
            <w:r w:rsidRPr="00E97D1D">
              <w:rPr>
                <w:rFonts w:cstheme="minorHAnsi"/>
              </w:rPr>
              <w:t>Upravlja emocijama i ponašanjem.</w:t>
            </w:r>
          </w:p>
          <w:p w14:paraId="6067E5E8" w14:textId="77777777" w:rsidR="008736D6" w:rsidRPr="002E0B1A" w:rsidRDefault="008736D6" w:rsidP="008736D6">
            <w:pPr>
              <w:rPr>
                <w:rFonts w:cstheme="minorHAnsi"/>
              </w:rPr>
            </w:pPr>
            <w:r w:rsidRPr="001F595B">
              <w:rPr>
                <w:rFonts w:cstheme="minorHAnsi"/>
              </w:rPr>
              <w:t>zdr</w:t>
            </w:r>
            <w:r w:rsidRPr="001F595B">
              <w:rPr>
                <w:rFonts w:cstheme="minorHAnsi"/>
                <w:b/>
              </w:rPr>
              <w:t xml:space="preserve"> </w:t>
            </w:r>
            <w:r>
              <w:rPr>
                <w:rFonts w:cstheme="minorHAnsi"/>
              </w:rPr>
              <w:t xml:space="preserve">A.2.2.B </w:t>
            </w:r>
            <w:r w:rsidRPr="001F595B">
              <w:rPr>
                <w:rFonts w:cstheme="minorHAnsi"/>
              </w:rPr>
              <w:t>Primjenjuje pravilnu tjelesnu aktivnost sukladno svojim sposobnostima, afinitetima i zdravstvenom stanju.</w:t>
            </w:r>
          </w:p>
        </w:tc>
      </w:tr>
      <w:tr w:rsidR="008736D6" w:rsidRPr="002E0B1A" w14:paraId="689EC0E2" w14:textId="77777777" w:rsidTr="00112E92">
        <w:trPr>
          <w:trHeight w:val="76"/>
        </w:trPr>
        <w:tc>
          <w:tcPr>
            <w:tcW w:w="1129" w:type="dxa"/>
            <w:vMerge/>
            <w:vAlign w:val="center"/>
          </w:tcPr>
          <w:p w14:paraId="52946EF6" w14:textId="77777777" w:rsidR="008736D6" w:rsidRPr="002033C1" w:rsidRDefault="008736D6" w:rsidP="008736D6">
            <w:pPr>
              <w:ind w:left="142"/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vMerge/>
            <w:vAlign w:val="center"/>
          </w:tcPr>
          <w:p w14:paraId="2371AD5C" w14:textId="77777777" w:rsidR="008736D6" w:rsidRPr="002E0B1A" w:rsidRDefault="008736D6" w:rsidP="008736D6">
            <w:pPr>
              <w:rPr>
                <w:rFonts w:cstheme="minorHAnsi"/>
              </w:rPr>
            </w:pPr>
          </w:p>
        </w:tc>
        <w:tc>
          <w:tcPr>
            <w:tcW w:w="1842" w:type="dxa"/>
            <w:vAlign w:val="center"/>
          </w:tcPr>
          <w:p w14:paraId="5B145BAA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5B5FA4">
              <w:rPr>
                <w:rFonts w:eastAsia="Times New Roman" w:cstheme="minorHAnsi"/>
                <w:color w:val="231F20"/>
                <w:lang w:eastAsia="hr-HR"/>
              </w:rPr>
              <w:t>D: Zdravstveni i odgojni učinci tjelesnog vježbanja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0D8045" w14:textId="77777777" w:rsidR="008736D6" w:rsidRPr="002E0B1A" w:rsidRDefault="008736D6" w:rsidP="008736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D.3.2. </w:t>
            </w:r>
            <w:r w:rsidRPr="00FA50EB">
              <w:rPr>
                <w:rFonts w:eastAsia="Times New Roman" w:cstheme="minorHAnsi"/>
                <w:color w:val="231F20"/>
                <w:lang w:eastAsia="hr-HR"/>
              </w:rPr>
              <w:t>Izvodi raznovrsne vježbe u svrhu poboljšanja sustava za kretanje.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FEA60B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FA50EB">
              <w:rPr>
                <w:rFonts w:eastAsia="Times New Roman" w:cstheme="minorHAnsi"/>
                <w:color w:val="231F20"/>
                <w:lang w:eastAsia="hr-HR"/>
              </w:rPr>
              <w:t>Usavršava jednostavne vježbe za poboljšanje sustava za kretanje.</w:t>
            </w:r>
          </w:p>
        </w:tc>
        <w:tc>
          <w:tcPr>
            <w:tcW w:w="3543" w:type="dxa"/>
            <w:vMerge/>
            <w:vAlign w:val="center"/>
          </w:tcPr>
          <w:p w14:paraId="1334B8B5" w14:textId="77777777" w:rsidR="008736D6" w:rsidRPr="002E0B1A" w:rsidRDefault="008736D6" w:rsidP="008736D6">
            <w:pPr>
              <w:rPr>
                <w:rFonts w:cstheme="minorHAnsi"/>
              </w:rPr>
            </w:pPr>
          </w:p>
        </w:tc>
      </w:tr>
    </w:tbl>
    <w:p w14:paraId="714649FE" w14:textId="30919C25" w:rsidR="000E2047" w:rsidRDefault="000E2047" w:rsidP="00AD6DA0"/>
    <w:p w14:paraId="5F9B82FF" w14:textId="03CC0E61" w:rsidR="004F1B4C" w:rsidRDefault="004F1B4C">
      <w:r>
        <w:br w:type="page"/>
      </w:r>
    </w:p>
    <w:tbl>
      <w:tblPr>
        <w:tblStyle w:val="Reetkatablice2"/>
        <w:tblW w:w="14170" w:type="dxa"/>
        <w:tblLayout w:type="fixed"/>
        <w:tblLook w:val="04A0" w:firstRow="1" w:lastRow="0" w:firstColumn="1" w:lastColumn="0" w:noHBand="0" w:noVBand="1"/>
      </w:tblPr>
      <w:tblGrid>
        <w:gridCol w:w="1129"/>
        <w:gridCol w:w="2694"/>
        <w:gridCol w:w="1842"/>
        <w:gridCol w:w="2552"/>
        <w:gridCol w:w="2410"/>
        <w:gridCol w:w="3543"/>
      </w:tblGrid>
      <w:tr w:rsidR="00112E92" w:rsidRPr="002E0B1A" w14:paraId="06E9A4B0" w14:textId="77777777" w:rsidTr="00F34FBA">
        <w:trPr>
          <w:trHeight w:val="76"/>
        </w:trPr>
        <w:tc>
          <w:tcPr>
            <w:tcW w:w="1129" w:type="dxa"/>
            <w:shd w:val="clear" w:color="auto" w:fill="E7E6E6" w:themeFill="background2"/>
            <w:vAlign w:val="center"/>
          </w:tcPr>
          <w:p w14:paraId="1A7A9A09" w14:textId="77777777" w:rsidR="00112E92" w:rsidRPr="002033C1" w:rsidRDefault="00112E92" w:rsidP="00112E92">
            <w:pPr>
              <w:ind w:right="-107" w:hanging="108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lastRenderedPageBreak/>
              <w:t>TRAVANJ</w:t>
            </w:r>
          </w:p>
          <w:p w14:paraId="6C73F920" w14:textId="1F36F76A" w:rsidR="00112E92" w:rsidRPr="002E0B1A" w:rsidRDefault="00814E77" w:rsidP="00112E92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5326BF">
              <w:rPr>
                <w:rFonts w:cstheme="minorHAnsi"/>
                <w:b/>
              </w:rPr>
              <w:t>2</w:t>
            </w:r>
            <w:r w:rsidR="00112E92">
              <w:rPr>
                <w:rFonts w:cstheme="minorHAnsi"/>
                <w:b/>
              </w:rPr>
              <w:t xml:space="preserve"> </w:t>
            </w:r>
            <w:r w:rsidR="00112E92" w:rsidRPr="002E0B1A">
              <w:rPr>
                <w:rFonts w:cstheme="minorHAnsi"/>
                <w:b/>
              </w:rPr>
              <w:t>sati</w:t>
            </w:r>
          </w:p>
        </w:tc>
        <w:tc>
          <w:tcPr>
            <w:tcW w:w="2694" w:type="dxa"/>
            <w:shd w:val="clear" w:color="auto" w:fill="E7E6E6" w:themeFill="background2"/>
            <w:vAlign w:val="center"/>
          </w:tcPr>
          <w:p w14:paraId="382920C2" w14:textId="77777777" w:rsidR="00112E92" w:rsidRPr="002E0B1A" w:rsidRDefault="00112E92" w:rsidP="00112E92">
            <w:pPr>
              <w:jc w:val="center"/>
              <w:rPr>
                <w:rFonts w:cstheme="minorHAnsi"/>
                <w:b/>
              </w:rPr>
            </w:pPr>
            <w:r w:rsidRPr="002E0B1A">
              <w:rPr>
                <w:rFonts w:cstheme="minorHAnsi"/>
                <w:b/>
              </w:rPr>
              <w:t>SADRŽAJ ZA OSTVARIVANJE ODGOJNO-OBRAZOVNIH ISHODA</w:t>
            </w:r>
          </w:p>
        </w:tc>
        <w:tc>
          <w:tcPr>
            <w:tcW w:w="1842" w:type="dxa"/>
            <w:shd w:val="clear" w:color="auto" w:fill="E7E6E6" w:themeFill="background2"/>
            <w:vAlign w:val="center"/>
          </w:tcPr>
          <w:p w14:paraId="1CDA8E1E" w14:textId="77777777" w:rsidR="00112E92" w:rsidRPr="002E0B1A" w:rsidRDefault="00112E92" w:rsidP="00112E92">
            <w:pPr>
              <w:jc w:val="center"/>
              <w:rPr>
                <w:rFonts w:cstheme="minorHAnsi"/>
                <w:b/>
              </w:rPr>
            </w:pPr>
            <w:r w:rsidRPr="002E0B1A">
              <w:rPr>
                <w:rFonts w:cstheme="minorHAnsi"/>
                <w:b/>
              </w:rPr>
              <w:t>PREDMETNO PODRUČJE</w:t>
            </w:r>
          </w:p>
        </w:tc>
        <w:tc>
          <w:tcPr>
            <w:tcW w:w="2552" w:type="dxa"/>
            <w:shd w:val="clear" w:color="auto" w:fill="E7E6E6" w:themeFill="background2"/>
            <w:vAlign w:val="center"/>
          </w:tcPr>
          <w:p w14:paraId="078ACDFF" w14:textId="77777777" w:rsidR="00112E92" w:rsidRPr="002E0B1A" w:rsidRDefault="00112E92" w:rsidP="00112E92">
            <w:pPr>
              <w:jc w:val="center"/>
              <w:rPr>
                <w:rFonts w:cstheme="minorHAnsi"/>
                <w:b/>
              </w:rPr>
            </w:pPr>
            <w:r w:rsidRPr="002E0B1A">
              <w:rPr>
                <w:rFonts w:cstheme="minorHAnsi"/>
                <w:b/>
              </w:rPr>
              <w:t>ODGOJNO-OBRAZOVNI ISHODI</w:t>
            </w:r>
          </w:p>
        </w:tc>
        <w:tc>
          <w:tcPr>
            <w:tcW w:w="2410" w:type="dxa"/>
            <w:shd w:val="clear" w:color="auto" w:fill="E7E6E6" w:themeFill="background2"/>
            <w:vAlign w:val="center"/>
          </w:tcPr>
          <w:p w14:paraId="730D72D8" w14:textId="77777777" w:rsidR="00112E92" w:rsidRPr="002E0B1A" w:rsidRDefault="00112E92" w:rsidP="00112E92">
            <w:pPr>
              <w:jc w:val="center"/>
              <w:rPr>
                <w:rFonts w:cstheme="minorHAnsi"/>
                <w:b/>
              </w:rPr>
            </w:pPr>
            <w:r w:rsidRPr="002E0B1A">
              <w:rPr>
                <w:rFonts w:cstheme="minorHAnsi"/>
                <w:b/>
              </w:rPr>
              <w:t>RAZRADA ODGOJNO-OBRAZOVNIH ISHODA</w:t>
            </w:r>
          </w:p>
        </w:tc>
        <w:tc>
          <w:tcPr>
            <w:tcW w:w="3543" w:type="dxa"/>
            <w:shd w:val="clear" w:color="auto" w:fill="E7E6E6" w:themeFill="background2"/>
            <w:vAlign w:val="center"/>
          </w:tcPr>
          <w:p w14:paraId="65FBC60C" w14:textId="77777777" w:rsidR="00112E92" w:rsidRPr="002E0B1A" w:rsidRDefault="00112E92" w:rsidP="00112E92">
            <w:pPr>
              <w:jc w:val="center"/>
              <w:rPr>
                <w:rFonts w:cstheme="minorHAnsi"/>
                <w:b/>
              </w:rPr>
            </w:pPr>
            <w:r w:rsidRPr="002E0B1A">
              <w:rPr>
                <w:rFonts w:cstheme="minorHAnsi"/>
                <w:b/>
              </w:rPr>
              <w:t>ODGOJNO-OBRAZOVNA OČEKIVANJA MEĐUPREDMETNIH TEMA</w:t>
            </w:r>
          </w:p>
        </w:tc>
      </w:tr>
      <w:tr w:rsidR="003F078A" w:rsidRPr="002E0B1A" w14:paraId="0F0F9A33" w14:textId="77777777" w:rsidTr="00757118">
        <w:trPr>
          <w:trHeight w:val="76"/>
        </w:trPr>
        <w:tc>
          <w:tcPr>
            <w:tcW w:w="1129" w:type="dxa"/>
            <w:vMerge w:val="restart"/>
          </w:tcPr>
          <w:p w14:paraId="759EC51A" w14:textId="509E6FFD" w:rsidR="003F078A" w:rsidRDefault="003F078A" w:rsidP="003F078A">
            <w:pPr>
              <w:ind w:left="142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77.</w:t>
            </w:r>
          </w:p>
        </w:tc>
        <w:tc>
          <w:tcPr>
            <w:tcW w:w="2694" w:type="dxa"/>
            <w:vMerge w:val="restart"/>
          </w:tcPr>
          <w:p w14:paraId="693B19F8" w14:textId="77777777" w:rsidR="003F078A" w:rsidRPr="002E0B1A" w:rsidRDefault="003F078A" w:rsidP="003F078A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Kolut natrag</w:t>
            </w:r>
          </w:p>
          <w:p w14:paraId="1B602FDD" w14:textId="77777777" w:rsidR="003F078A" w:rsidRPr="002E0B1A" w:rsidRDefault="003F078A" w:rsidP="003F078A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„Dječji“ poskoci</w:t>
            </w:r>
          </w:p>
          <w:p w14:paraId="66FC718D" w14:textId="5418F2EC" w:rsidR="003F078A" w:rsidRPr="002E0B1A" w:rsidRDefault="003F078A" w:rsidP="003F078A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Dodavanje i hvatanje lopte u mjestu (R)</w:t>
            </w:r>
          </w:p>
        </w:tc>
        <w:tc>
          <w:tcPr>
            <w:tcW w:w="1842" w:type="dxa"/>
          </w:tcPr>
          <w:p w14:paraId="7D9D18D8" w14:textId="5C2C2611" w:rsidR="003F078A" w:rsidRPr="002E0B1A" w:rsidRDefault="003F078A" w:rsidP="003F078A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A: Kineziološka teorijska i motorička znanja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CF0285" w14:textId="24BD4E51" w:rsidR="003F078A" w:rsidRPr="00FA50EB" w:rsidRDefault="003F078A" w:rsidP="003F078A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A.3.1. </w:t>
            </w:r>
            <w:r w:rsidRPr="00FA50EB">
              <w:rPr>
                <w:rFonts w:eastAsia="Times New Roman" w:cstheme="minorHAnsi"/>
                <w:color w:val="231F20"/>
                <w:lang w:eastAsia="hr-HR"/>
              </w:rPr>
              <w:t>Usavršava prirodne načine gibanja.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A05918" w14:textId="0D7241BC" w:rsidR="003F078A" w:rsidRPr="00FA50EB" w:rsidRDefault="003F078A" w:rsidP="003F078A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FA50EB">
              <w:rPr>
                <w:rFonts w:eastAsia="Times New Roman" w:cstheme="minorHAnsi"/>
                <w:color w:val="231F20"/>
                <w:lang w:eastAsia="hr-HR"/>
              </w:rPr>
              <w:t>Izvodi prilagođene prirodne načine gibanja temeljnih struktura.</w:t>
            </w:r>
          </w:p>
        </w:tc>
        <w:tc>
          <w:tcPr>
            <w:tcW w:w="3543" w:type="dxa"/>
            <w:vMerge w:val="restart"/>
          </w:tcPr>
          <w:p w14:paraId="4E781919" w14:textId="77777777" w:rsidR="003F078A" w:rsidRDefault="003F078A" w:rsidP="003F078A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uku</w:t>
            </w:r>
            <w:proofErr w:type="spellEnd"/>
            <w:r>
              <w:rPr>
                <w:rFonts w:cstheme="minorHAnsi"/>
              </w:rPr>
              <w:t xml:space="preserve"> D.2.2. </w:t>
            </w:r>
          </w:p>
          <w:p w14:paraId="7067BE1A" w14:textId="77777777" w:rsidR="003F078A" w:rsidRDefault="003F078A" w:rsidP="003F078A">
            <w:pPr>
              <w:rPr>
                <w:rFonts w:cstheme="minorHAnsi"/>
              </w:rPr>
            </w:pPr>
            <w:r w:rsidRPr="00011161">
              <w:rPr>
                <w:rFonts w:cstheme="minorHAnsi"/>
              </w:rPr>
              <w:t>2. Suradnja s drugima</w:t>
            </w:r>
          </w:p>
          <w:p w14:paraId="56F4EC79" w14:textId="77777777" w:rsidR="003F078A" w:rsidRPr="00E97D1D" w:rsidRDefault="003F078A" w:rsidP="003F078A">
            <w:pPr>
              <w:rPr>
                <w:rFonts w:cstheme="minorHAnsi"/>
              </w:rPr>
            </w:pPr>
            <w:r w:rsidRPr="00E97D1D">
              <w:rPr>
                <w:rFonts w:cstheme="minorHAnsi"/>
              </w:rPr>
              <w:t>Ostvaruje dobru komunikaciju s drugima, uspješno surađuje u različitim situacijama i spreman je zatražiti i ponuditi pomoć.</w:t>
            </w:r>
          </w:p>
          <w:p w14:paraId="4086D113" w14:textId="0D20AFB5" w:rsidR="003F078A" w:rsidRDefault="003F078A" w:rsidP="003F078A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osr</w:t>
            </w:r>
            <w:proofErr w:type="spellEnd"/>
            <w:r>
              <w:rPr>
                <w:rFonts w:cstheme="minorHAnsi"/>
              </w:rPr>
              <w:t xml:space="preserve"> A.2.3. </w:t>
            </w:r>
            <w:r w:rsidRPr="0049150E">
              <w:rPr>
                <w:rFonts w:cstheme="minorHAnsi"/>
              </w:rPr>
              <w:t>Razvija osobne potencijale</w:t>
            </w:r>
            <w:r>
              <w:rPr>
                <w:rFonts w:cstheme="minorHAnsi"/>
              </w:rPr>
              <w:t>.</w:t>
            </w:r>
          </w:p>
        </w:tc>
      </w:tr>
      <w:tr w:rsidR="003F078A" w:rsidRPr="002E0B1A" w14:paraId="29171B2F" w14:textId="77777777" w:rsidTr="00757118">
        <w:trPr>
          <w:trHeight w:val="76"/>
        </w:trPr>
        <w:tc>
          <w:tcPr>
            <w:tcW w:w="1129" w:type="dxa"/>
            <w:vMerge/>
          </w:tcPr>
          <w:p w14:paraId="62862EBB" w14:textId="77777777" w:rsidR="003F078A" w:rsidRDefault="003F078A" w:rsidP="003F078A">
            <w:pPr>
              <w:ind w:left="142"/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vMerge/>
          </w:tcPr>
          <w:p w14:paraId="50BB97AF" w14:textId="77777777" w:rsidR="003F078A" w:rsidRPr="002E0B1A" w:rsidRDefault="003F078A" w:rsidP="003F078A">
            <w:pPr>
              <w:rPr>
                <w:rFonts w:cstheme="minorHAnsi"/>
              </w:rPr>
            </w:pPr>
          </w:p>
        </w:tc>
        <w:tc>
          <w:tcPr>
            <w:tcW w:w="1842" w:type="dxa"/>
          </w:tcPr>
          <w:p w14:paraId="47B6EB57" w14:textId="735087A2" w:rsidR="003F078A" w:rsidRPr="002E0B1A" w:rsidRDefault="003F078A" w:rsidP="003F078A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D: Zdravstveni i odgojni učinci tjelesnog vježbanja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6F4F7B" w14:textId="737056D9" w:rsidR="003F078A" w:rsidRPr="00FA50EB" w:rsidRDefault="003F078A" w:rsidP="003F078A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D.3.3.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Surađuje sa suigračima i poštuje pravila igre.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C0AC8F" w14:textId="77777777" w:rsidR="003F078A" w:rsidRPr="002E0B1A" w:rsidRDefault="003F078A" w:rsidP="003F078A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Surađuje tijekom igre i prihvaća pravila igre.</w:t>
            </w:r>
          </w:p>
          <w:p w14:paraId="7C490A94" w14:textId="77777777" w:rsidR="003F078A" w:rsidRPr="00FA50EB" w:rsidRDefault="003F078A" w:rsidP="003F078A">
            <w:pPr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3543" w:type="dxa"/>
            <w:vMerge/>
          </w:tcPr>
          <w:p w14:paraId="1927DB5C" w14:textId="77777777" w:rsidR="003F078A" w:rsidRDefault="003F078A" w:rsidP="003F078A">
            <w:pPr>
              <w:rPr>
                <w:rFonts w:cstheme="minorHAnsi"/>
              </w:rPr>
            </w:pPr>
          </w:p>
        </w:tc>
      </w:tr>
      <w:tr w:rsidR="003F078A" w:rsidRPr="002E0B1A" w14:paraId="2D98E31E" w14:textId="77777777" w:rsidTr="00757118">
        <w:trPr>
          <w:trHeight w:val="76"/>
        </w:trPr>
        <w:tc>
          <w:tcPr>
            <w:tcW w:w="1129" w:type="dxa"/>
            <w:vMerge w:val="restart"/>
          </w:tcPr>
          <w:p w14:paraId="29BD7DC1" w14:textId="6CC61016" w:rsidR="003F078A" w:rsidRDefault="003F078A" w:rsidP="003F078A">
            <w:pPr>
              <w:ind w:left="142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78.</w:t>
            </w:r>
          </w:p>
        </w:tc>
        <w:tc>
          <w:tcPr>
            <w:tcW w:w="2694" w:type="dxa"/>
            <w:vMerge w:val="restart"/>
          </w:tcPr>
          <w:p w14:paraId="05640F76" w14:textId="77777777" w:rsidR="003F078A" w:rsidRPr="002E0B1A" w:rsidRDefault="003F078A" w:rsidP="003F078A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Skok uvis iz ravnoga zaleta odrazom lijevom i desnom nogom</w:t>
            </w:r>
          </w:p>
          <w:p w14:paraId="6AB1D1E5" w14:textId="77777777" w:rsidR="003F078A" w:rsidRPr="002E0B1A" w:rsidRDefault="003F078A" w:rsidP="003F078A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Vođenje lopte rolanjem potplatom (N)</w:t>
            </w:r>
          </w:p>
          <w:p w14:paraId="658E2390" w14:textId="42CE2897" w:rsidR="003F078A" w:rsidRPr="002E0B1A" w:rsidRDefault="003F078A" w:rsidP="003F078A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 xml:space="preserve">Bacanje </w:t>
            </w:r>
            <w:proofErr w:type="spellStart"/>
            <w:r w:rsidRPr="002E0B1A">
              <w:rPr>
                <w:rFonts w:cstheme="minorHAnsi"/>
              </w:rPr>
              <w:t>medicinke</w:t>
            </w:r>
            <w:proofErr w:type="spellEnd"/>
            <w:r w:rsidRPr="002E0B1A">
              <w:rPr>
                <w:rFonts w:cstheme="minorHAnsi"/>
              </w:rPr>
              <w:t xml:space="preserve"> do </w:t>
            </w:r>
            <w:smartTag w:uri="urn:schemas-microsoft-com:office:smarttags" w:element="metricconverter">
              <w:smartTagPr>
                <w:attr w:name="ProductID" w:val="1 kg"/>
              </w:smartTagPr>
              <w:r w:rsidRPr="002E0B1A">
                <w:rPr>
                  <w:rFonts w:cstheme="minorHAnsi"/>
                </w:rPr>
                <w:t>1 kg</w:t>
              </w:r>
            </w:smartTag>
            <w:r w:rsidRPr="002E0B1A">
              <w:rPr>
                <w:rFonts w:cstheme="minorHAnsi"/>
              </w:rPr>
              <w:t xml:space="preserve"> objema rukama – </w:t>
            </w:r>
            <w:proofErr w:type="spellStart"/>
            <w:r w:rsidRPr="002E0B1A">
              <w:rPr>
                <w:rFonts w:cstheme="minorHAnsi"/>
              </w:rPr>
              <w:t>suvanjem</w:t>
            </w:r>
            <w:proofErr w:type="spellEnd"/>
          </w:p>
        </w:tc>
        <w:tc>
          <w:tcPr>
            <w:tcW w:w="1842" w:type="dxa"/>
          </w:tcPr>
          <w:p w14:paraId="18F72BF9" w14:textId="79F7FFFE" w:rsidR="003F078A" w:rsidRPr="002E0B1A" w:rsidRDefault="003F078A" w:rsidP="003F078A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D: Zdravstveni i odgojni učinci tjelesnog vježbanja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5EAF12" w14:textId="3A24BCFE" w:rsidR="003F078A" w:rsidRPr="00FA50EB" w:rsidRDefault="003F078A" w:rsidP="003F078A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D.3.2. </w:t>
            </w:r>
            <w:r w:rsidRPr="00FA50EB">
              <w:rPr>
                <w:rFonts w:eastAsia="Times New Roman" w:cstheme="minorHAnsi"/>
                <w:color w:val="231F20"/>
                <w:lang w:eastAsia="hr-HR"/>
              </w:rPr>
              <w:t>Izvodi raznovrsne vježbe u svrhu poboljšanja sustava za kretanje.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6F278C" w14:textId="2E7330B8" w:rsidR="003F078A" w:rsidRPr="00FA50EB" w:rsidRDefault="003F078A" w:rsidP="003F078A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FA50EB">
              <w:rPr>
                <w:rFonts w:eastAsia="Times New Roman" w:cstheme="minorHAnsi"/>
                <w:color w:val="231F20"/>
                <w:lang w:eastAsia="hr-HR"/>
              </w:rPr>
              <w:t>Usavršava jednostavne vježbe za poboljšanje sustava za kretanje.</w:t>
            </w:r>
          </w:p>
        </w:tc>
        <w:tc>
          <w:tcPr>
            <w:tcW w:w="3543" w:type="dxa"/>
            <w:vMerge w:val="restart"/>
          </w:tcPr>
          <w:p w14:paraId="531CA338" w14:textId="77777777" w:rsidR="003F078A" w:rsidRPr="009F3EFC" w:rsidRDefault="003F078A" w:rsidP="003F078A">
            <w:pPr>
              <w:rPr>
                <w:rFonts w:cstheme="minorHAnsi"/>
              </w:rPr>
            </w:pPr>
            <w:proofErr w:type="spellStart"/>
            <w:r w:rsidRPr="009F3EFC">
              <w:rPr>
                <w:rFonts w:cstheme="minorHAnsi"/>
              </w:rPr>
              <w:t>uku</w:t>
            </w:r>
            <w:proofErr w:type="spellEnd"/>
            <w:r w:rsidRPr="009F3EFC">
              <w:rPr>
                <w:rFonts w:cstheme="minorHAnsi"/>
              </w:rPr>
              <w:t xml:space="preserve"> A.2.2. </w:t>
            </w:r>
          </w:p>
          <w:p w14:paraId="0CAE769C" w14:textId="77777777" w:rsidR="003F078A" w:rsidRPr="009F3EFC" w:rsidRDefault="003F078A" w:rsidP="003F078A">
            <w:pPr>
              <w:rPr>
                <w:rFonts w:cstheme="minorHAnsi"/>
              </w:rPr>
            </w:pPr>
            <w:r w:rsidRPr="009F3EFC">
              <w:rPr>
                <w:rFonts w:cstheme="minorHAnsi"/>
              </w:rPr>
              <w:t>2. Primjena strategija učenja i rješavanje problema</w:t>
            </w:r>
          </w:p>
          <w:p w14:paraId="1C08FB4B" w14:textId="77777777" w:rsidR="003F078A" w:rsidRPr="009F3EFC" w:rsidRDefault="003F078A" w:rsidP="003F078A">
            <w:pPr>
              <w:rPr>
                <w:rFonts w:cstheme="minorHAnsi"/>
              </w:rPr>
            </w:pPr>
            <w:r w:rsidRPr="009F3EFC">
              <w:rPr>
                <w:rFonts w:cstheme="minorHAnsi"/>
              </w:rPr>
              <w:t>Primjenjuje strategije učenja i rješava probleme u svim područjima učenja uz praćenje i podršku učitelja.</w:t>
            </w:r>
          </w:p>
          <w:p w14:paraId="074CEFD1" w14:textId="1F9D1DB3" w:rsidR="003F078A" w:rsidRDefault="003F078A" w:rsidP="003F078A">
            <w:pPr>
              <w:rPr>
                <w:rFonts w:cstheme="minorHAnsi"/>
              </w:rPr>
            </w:pPr>
            <w:proofErr w:type="spellStart"/>
            <w:r w:rsidRPr="009F3EFC">
              <w:rPr>
                <w:rFonts w:cstheme="minorHAnsi"/>
              </w:rPr>
              <w:t>osr</w:t>
            </w:r>
            <w:proofErr w:type="spellEnd"/>
            <w:r w:rsidRPr="009F3EFC">
              <w:rPr>
                <w:rFonts w:cstheme="minorHAnsi"/>
              </w:rPr>
              <w:t xml:space="preserve"> A.2.3. Razvija osobne potencijale</w:t>
            </w:r>
          </w:p>
        </w:tc>
      </w:tr>
      <w:tr w:rsidR="003F078A" w:rsidRPr="002E0B1A" w14:paraId="02A12025" w14:textId="77777777" w:rsidTr="00757118">
        <w:trPr>
          <w:trHeight w:val="76"/>
        </w:trPr>
        <w:tc>
          <w:tcPr>
            <w:tcW w:w="1129" w:type="dxa"/>
            <w:vMerge/>
          </w:tcPr>
          <w:p w14:paraId="3B9CE2FB" w14:textId="77777777" w:rsidR="003F078A" w:rsidRDefault="003F078A" w:rsidP="003F078A">
            <w:pPr>
              <w:ind w:left="142"/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vMerge/>
          </w:tcPr>
          <w:p w14:paraId="0CBC808B" w14:textId="77777777" w:rsidR="003F078A" w:rsidRPr="002E0B1A" w:rsidRDefault="003F078A" w:rsidP="003F078A">
            <w:pPr>
              <w:rPr>
                <w:rFonts w:cstheme="minorHAnsi"/>
              </w:rPr>
            </w:pPr>
          </w:p>
        </w:tc>
        <w:tc>
          <w:tcPr>
            <w:tcW w:w="1842" w:type="dxa"/>
          </w:tcPr>
          <w:p w14:paraId="369C014E" w14:textId="77777777" w:rsidR="003F078A" w:rsidRPr="002E0B1A" w:rsidRDefault="003F078A" w:rsidP="003F078A">
            <w:pPr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EAD8A4" w14:textId="1420D185" w:rsidR="003F078A" w:rsidRPr="00FA50EB" w:rsidRDefault="003F078A" w:rsidP="003F078A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D.3.3.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Surađuje sa suigračima i poštuje pravila igre.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12AA84" w14:textId="77777777" w:rsidR="003F078A" w:rsidRPr="002E0B1A" w:rsidRDefault="003F078A" w:rsidP="003F078A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Surađuje tijekom igre i prihvaća pravila igre.</w:t>
            </w:r>
          </w:p>
          <w:p w14:paraId="6185D41B" w14:textId="77777777" w:rsidR="003F078A" w:rsidRPr="00FA50EB" w:rsidRDefault="003F078A" w:rsidP="003F078A">
            <w:pPr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3543" w:type="dxa"/>
            <w:vMerge/>
          </w:tcPr>
          <w:p w14:paraId="6627096A" w14:textId="77777777" w:rsidR="003F078A" w:rsidRDefault="003F078A" w:rsidP="003F078A">
            <w:pPr>
              <w:rPr>
                <w:rFonts w:cstheme="minorHAnsi"/>
              </w:rPr>
            </w:pPr>
          </w:p>
        </w:tc>
      </w:tr>
      <w:tr w:rsidR="003F078A" w:rsidRPr="002E0B1A" w14:paraId="3F580C63" w14:textId="77777777" w:rsidTr="00757118">
        <w:trPr>
          <w:trHeight w:val="76"/>
        </w:trPr>
        <w:tc>
          <w:tcPr>
            <w:tcW w:w="1129" w:type="dxa"/>
            <w:vMerge w:val="restart"/>
          </w:tcPr>
          <w:p w14:paraId="71B15A19" w14:textId="0B915C3F" w:rsidR="003F078A" w:rsidRDefault="003F078A" w:rsidP="003F078A">
            <w:pPr>
              <w:ind w:left="142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79.</w:t>
            </w:r>
          </w:p>
        </w:tc>
        <w:tc>
          <w:tcPr>
            <w:tcW w:w="2694" w:type="dxa"/>
            <w:vMerge w:val="restart"/>
          </w:tcPr>
          <w:p w14:paraId="628C82E0" w14:textId="77777777" w:rsidR="003F078A" w:rsidRPr="002E0B1A" w:rsidRDefault="003F078A" w:rsidP="003F078A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Dodavanje i hvatanje lopte u mjestu (R)</w:t>
            </w:r>
          </w:p>
          <w:p w14:paraId="4385A8BC" w14:textId="77777777" w:rsidR="003F078A" w:rsidRPr="002E0B1A" w:rsidRDefault="003F078A" w:rsidP="003F078A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 xml:space="preserve">Brzo trčanje do </w:t>
            </w:r>
            <w:smartTag w:uri="urn:schemas-microsoft-com:office:smarttags" w:element="metricconverter">
              <w:smartTagPr>
                <w:attr w:name="ProductID" w:val="40 m"/>
              </w:smartTagPr>
              <w:r w:rsidRPr="002E0B1A">
                <w:rPr>
                  <w:rFonts w:cstheme="minorHAnsi"/>
                </w:rPr>
                <w:t>40 m</w:t>
              </w:r>
            </w:smartTag>
            <w:r w:rsidRPr="002E0B1A">
              <w:rPr>
                <w:rFonts w:cstheme="minorHAnsi"/>
              </w:rPr>
              <w:t xml:space="preserve"> iz visokog starta</w:t>
            </w:r>
          </w:p>
          <w:p w14:paraId="3BDA6539" w14:textId="79A71A92" w:rsidR="003F078A" w:rsidRPr="002E0B1A" w:rsidRDefault="003F078A" w:rsidP="003F078A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Preskakivanje duge vijače</w:t>
            </w:r>
          </w:p>
        </w:tc>
        <w:tc>
          <w:tcPr>
            <w:tcW w:w="1842" w:type="dxa"/>
          </w:tcPr>
          <w:p w14:paraId="446A042A" w14:textId="1AB350EC" w:rsidR="003F078A" w:rsidRPr="002E0B1A" w:rsidRDefault="003F078A" w:rsidP="003F078A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C: Motorička postignuća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342734" w14:textId="77777777" w:rsidR="003F078A" w:rsidRPr="002E0B1A" w:rsidRDefault="003F078A" w:rsidP="003F078A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C.3.1.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Prati osobna motorička postignuća.</w:t>
            </w:r>
          </w:p>
          <w:p w14:paraId="322E8B89" w14:textId="77777777" w:rsidR="003F078A" w:rsidRPr="00FA50EB" w:rsidRDefault="003F078A" w:rsidP="003F078A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ABDD2A" w14:textId="27D0DBF2" w:rsidR="003F078A" w:rsidRPr="00FA50EB" w:rsidRDefault="003F078A" w:rsidP="003F078A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Prati i uspoređuje osobna postignuća u svladanim obrazovnim sadržajima.</w:t>
            </w:r>
          </w:p>
        </w:tc>
        <w:tc>
          <w:tcPr>
            <w:tcW w:w="3543" w:type="dxa"/>
            <w:vMerge w:val="restart"/>
          </w:tcPr>
          <w:p w14:paraId="27E8447D" w14:textId="77777777" w:rsidR="003F078A" w:rsidRDefault="003F078A" w:rsidP="003F078A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uku</w:t>
            </w:r>
            <w:proofErr w:type="spellEnd"/>
            <w:r>
              <w:rPr>
                <w:rFonts w:cstheme="minorHAnsi"/>
              </w:rPr>
              <w:t xml:space="preserve"> D.2.2. </w:t>
            </w:r>
          </w:p>
          <w:p w14:paraId="14984342" w14:textId="77777777" w:rsidR="003F078A" w:rsidRDefault="003F078A" w:rsidP="003F078A">
            <w:pPr>
              <w:rPr>
                <w:rFonts w:cstheme="minorHAnsi"/>
              </w:rPr>
            </w:pPr>
            <w:r w:rsidRPr="00011161">
              <w:rPr>
                <w:rFonts w:cstheme="minorHAnsi"/>
              </w:rPr>
              <w:t>2. Suradnja s drugima</w:t>
            </w:r>
          </w:p>
          <w:p w14:paraId="3058F845" w14:textId="77777777" w:rsidR="003F078A" w:rsidRPr="002E0B1A" w:rsidRDefault="003F078A" w:rsidP="003F078A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Ostvaruje dobru komunikaciju s drugima, uspješno surađuje u različitim situacijama i spreman je zatražiti i ponuditi pomoć.</w:t>
            </w:r>
          </w:p>
          <w:p w14:paraId="603938DE" w14:textId="77777777" w:rsidR="003F078A" w:rsidRPr="002E0B1A" w:rsidRDefault="003F078A" w:rsidP="003F078A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osr</w:t>
            </w:r>
            <w:proofErr w:type="spellEnd"/>
            <w:r>
              <w:rPr>
                <w:rFonts w:cstheme="minorHAnsi"/>
              </w:rPr>
              <w:t xml:space="preserve"> A.2.4.</w:t>
            </w:r>
            <w:r w:rsidRPr="0049150E">
              <w:rPr>
                <w:rFonts w:cstheme="minorHAnsi"/>
              </w:rPr>
              <w:t xml:space="preserve"> Razvija radne navike.</w:t>
            </w:r>
          </w:p>
          <w:p w14:paraId="6250584A" w14:textId="0E4799A2" w:rsidR="003F078A" w:rsidRDefault="003F078A" w:rsidP="003F078A">
            <w:pPr>
              <w:rPr>
                <w:rFonts w:cstheme="minorHAnsi"/>
              </w:rPr>
            </w:pPr>
            <w:proofErr w:type="spellStart"/>
            <w:r w:rsidRPr="0010608F">
              <w:rPr>
                <w:rFonts w:cstheme="minorHAnsi"/>
              </w:rPr>
              <w:t>zdr</w:t>
            </w:r>
            <w:proofErr w:type="spellEnd"/>
            <w:r w:rsidRPr="0010608F">
              <w:rPr>
                <w:rFonts w:cstheme="minorHAnsi"/>
                <w:b/>
              </w:rPr>
              <w:t xml:space="preserve"> </w:t>
            </w:r>
            <w:r>
              <w:rPr>
                <w:rFonts w:cstheme="minorHAnsi"/>
              </w:rPr>
              <w:t>A.2.3.</w:t>
            </w:r>
            <w:r w:rsidRPr="0010608F">
              <w:rPr>
                <w:rFonts w:cstheme="minorHAnsi"/>
              </w:rPr>
              <w:t xml:space="preserve"> Opisuje važnost održavanja pravilne osobne higijene za očuvanje zdravlja s naglaskom na pojačanu potrebu osobne higijene tijekom puberteta.</w:t>
            </w:r>
          </w:p>
        </w:tc>
      </w:tr>
      <w:tr w:rsidR="003F078A" w:rsidRPr="002E0B1A" w14:paraId="2237117A" w14:textId="77777777" w:rsidTr="00757118">
        <w:trPr>
          <w:trHeight w:val="76"/>
        </w:trPr>
        <w:tc>
          <w:tcPr>
            <w:tcW w:w="1129" w:type="dxa"/>
            <w:vMerge/>
          </w:tcPr>
          <w:p w14:paraId="38288699" w14:textId="77777777" w:rsidR="003F078A" w:rsidRDefault="003F078A" w:rsidP="003F078A">
            <w:pPr>
              <w:ind w:left="142"/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vMerge/>
          </w:tcPr>
          <w:p w14:paraId="05C06F6E" w14:textId="77777777" w:rsidR="003F078A" w:rsidRPr="002E0B1A" w:rsidRDefault="003F078A" w:rsidP="003F078A">
            <w:pPr>
              <w:rPr>
                <w:rFonts w:cstheme="minorHAnsi"/>
              </w:rPr>
            </w:pPr>
          </w:p>
        </w:tc>
        <w:tc>
          <w:tcPr>
            <w:tcW w:w="1842" w:type="dxa"/>
          </w:tcPr>
          <w:p w14:paraId="129295AE" w14:textId="77777777" w:rsidR="003F078A" w:rsidRPr="002E0B1A" w:rsidRDefault="003F078A" w:rsidP="003F078A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D: Zdravstveni i odgojni učinci tjelesnog vježbanja</w:t>
            </w:r>
          </w:p>
          <w:p w14:paraId="427F8C41" w14:textId="77777777" w:rsidR="003F078A" w:rsidRPr="002E0B1A" w:rsidRDefault="003F078A" w:rsidP="003F078A">
            <w:pPr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34636B" w14:textId="1C84E19F" w:rsidR="003F078A" w:rsidRPr="00FA50EB" w:rsidRDefault="003F078A" w:rsidP="003F078A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D.3.1.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Koristi osnovne kineziološke aktivnosti na otvorenim vježbalištima.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D6D67E" w14:textId="30D04716" w:rsidR="003F078A" w:rsidRPr="00FA50EB" w:rsidRDefault="003F078A" w:rsidP="003F078A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Sudjeluje u tjelesnim aktivnostima na otvorenom ovisno o posebnostima zavičaja.</w:t>
            </w:r>
          </w:p>
        </w:tc>
        <w:tc>
          <w:tcPr>
            <w:tcW w:w="3543" w:type="dxa"/>
            <w:vMerge/>
          </w:tcPr>
          <w:p w14:paraId="32EF525A" w14:textId="77777777" w:rsidR="003F078A" w:rsidRDefault="003F078A" w:rsidP="003F078A">
            <w:pPr>
              <w:rPr>
                <w:rFonts w:cstheme="minorHAnsi"/>
              </w:rPr>
            </w:pPr>
          </w:p>
        </w:tc>
      </w:tr>
      <w:tr w:rsidR="008736D6" w:rsidRPr="002E0B1A" w14:paraId="06F93EA8" w14:textId="77777777" w:rsidTr="00757118">
        <w:trPr>
          <w:trHeight w:val="76"/>
        </w:trPr>
        <w:tc>
          <w:tcPr>
            <w:tcW w:w="1129" w:type="dxa"/>
            <w:vMerge w:val="restart"/>
          </w:tcPr>
          <w:p w14:paraId="05D368BE" w14:textId="01A0628C" w:rsidR="008736D6" w:rsidRPr="002033C1" w:rsidRDefault="008736D6" w:rsidP="008736D6">
            <w:pPr>
              <w:ind w:left="142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80.</w:t>
            </w:r>
          </w:p>
        </w:tc>
        <w:tc>
          <w:tcPr>
            <w:tcW w:w="2694" w:type="dxa"/>
            <w:vMerge w:val="restart"/>
          </w:tcPr>
          <w:p w14:paraId="00F13FA6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Skok uvis iz ravnoga zaleta odrazom lijevom i desnom nogom</w:t>
            </w:r>
          </w:p>
          <w:p w14:paraId="42236BEB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lastRenderedPageBreak/>
              <w:t>Ciklična kretanja različitim tempom do 3 minute</w:t>
            </w:r>
          </w:p>
          <w:p w14:paraId="58BF2D8C" w14:textId="63EFE694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Bacanje loptice u dalj iz zaleta</w:t>
            </w:r>
          </w:p>
        </w:tc>
        <w:tc>
          <w:tcPr>
            <w:tcW w:w="1842" w:type="dxa"/>
            <w:vMerge w:val="restart"/>
          </w:tcPr>
          <w:p w14:paraId="394341B4" w14:textId="056DA2F2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lastRenderedPageBreak/>
              <w:t>A: Kineziološka teorijska i motorička znanja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4E0638" w14:textId="5A10D5F6" w:rsidR="008736D6" w:rsidRPr="002E0B1A" w:rsidRDefault="008736D6" w:rsidP="008736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 w:rsidRPr="00FA50EB">
              <w:rPr>
                <w:rFonts w:eastAsia="Times New Roman" w:cstheme="minorHAnsi"/>
                <w:color w:val="231F20"/>
                <w:lang w:eastAsia="hr-HR"/>
              </w:rPr>
              <w:t xml:space="preserve">OŠ TZK </w:t>
            </w:r>
            <w:r>
              <w:rPr>
                <w:rFonts w:eastAsia="Times New Roman" w:cstheme="minorHAnsi"/>
                <w:color w:val="231F20"/>
                <w:lang w:eastAsia="hr-HR"/>
              </w:rPr>
              <w:t xml:space="preserve">A.3.2. </w:t>
            </w:r>
            <w:r w:rsidRPr="00FA50EB">
              <w:rPr>
                <w:rFonts w:eastAsia="Times New Roman" w:cstheme="minorHAnsi"/>
                <w:color w:val="231F20"/>
                <w:lang w:eastAsia="hr-HR"/>
              </w:rPr>
              <w:t>Igra i razlikuje elementarne igre prema složenosti.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519E3B" w14:textId="52ED131C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FA50EB">
              <w:rPr>
                <w:rFonts w:eastAsia="Times New Roman" w:cstheme="minorHAnsi"/>
                <w:color w:val="231F20"/>
                <w:lang w:eastAsia="hr-HR"/>
              </w:rPr>
              <w:t>Razlikuje vrste elementarnih igara prema složenosti.</w:t>
            </w:r>
          </w:p>
        </w:tc>
        <w:tc>
          <w:tcPr>
            <w:tcW w:w="3543" w:type="dxa"/>
            <w:vMerge w:val="restart"/>
          </w:tcPr>
          <w:p w14:paraId="6C0303B8" w14:textId="77777777" w:rsidR="008736D6" w:rsidRDefault="008736D6" w:rsidP="008736D6">
            <w:r>
              <w:rPr>
                <w:rFonts w:cstheme="minorHAnsi"/>
              </w:rPr>
              <w:t>uku A.2.2.</w:t>
            </w:r>
            <w:r>
              <w:t xml:space="preserve"> </w:t>
            </w:r>
          </w:p>
          <w:p w14:paraId="4AB28EEC" w14:textId="77777777" w:rsidR="008736D6" w:rsidRPr="003862F2" w:rsidRDefault="008736D6" w:rsidP="008736D6">
            <w:pPr>
              <w:rPr>
                <w:rFonts w:cstheme="minorHAnsi"/>
              </w:rPr>
            </w:pPr>
            <w:r w:rsidRPr="003862F2">
              <w:rPr>
                <w:rFonts w:cstheme="minorHAnsi"/>
              </w:rPr>
              <w:t>2.</w:t>
            </w:r>
            <w:r>
              <w:rPr>
                <w:rFonts w:cstheme="minorHAnsi"/>
              </w:rPr>
              <w:t xml:space="preserve"> </w:t>
            </w:r>
            <w:r w:rsidRPr="003862F2">
              <w:rPr>
                <w:rFonts w:cstheme="minorHAnsi"/>
              </w:rPr>
              <w:t>Primjena strategija učenja i rješavanje problema</w:t>
            </w:r>
          </w:p>
          <w:p w14:paraId="3F21CEEC" w14:textId="77777777" w:rsidR="008736D6" w:rsidRPr="003862F2" w:rsidRDefault="008736D6" w:rsidP="008736D6">
            <w:r w:rsidRPr="003862F2">
              <w:lastRenderedPageBreak/>
              <w:t>Primjenjuje strategije učenja i rješava probleme u svim područjima učenja uz praćenje i podršku učitelja.</w:t>
            </w:r>
          </w:p>
          <w:p w14:paraId="0770A1BB" w14:textId="0F0C0FC0" w:rsidR="008736D6" w:rsidRPr="002E0B1A" w:rsidRDefault="008736D6" w:rsidP="008736D6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osr</w:t>
            </w:r>
            <w:proofErr w:type="spellEnd"/>
            <w:r>
              <w:rPr>
                <w:rFonts w:cstheme="minorHAnsi"/>
              </w:rPr>
              <w:t xml:space="preserve"> A.2.3.</w:t>
            </w:r>
            <w:r w:rsidRPr="0049150E">
              <w:rPr>
                <w:rFonts w:cstheme="minorHAnsi"/>
              </w:rPr>
              <w:t xml:space="preserve"> Razvija osobne potencijale</w:t>
            </w:r>
            <w:r>
              <w:rPr>
                <w:rFonts w:cstheme="minorHAnsi"/>
              </w:rPr>
              <w:t>.</w:t>
            </w:r>
          </w:p>
        </w:tc>
      </w:tr>
      <w:tr w:rsidR="008736D6" w:rsidRPr="002E0B1A" w14:paraId="1A685890" w14:textId="77777777" w:rsidTr="006357B3">
        <w:trPr>
          <w:trHeight w:val="76"/>
        </w:trPr>
        <w:tc>
          <w:tcPr>
            <w:tcW w:w="1129" w:type="dxa"/>
            <w:vMerge/>
            <w:vAlign w:val="center"/>
          </w:tcPr>
          <w:p w14:paraId="22E55D98" w14:textId="77777777" w:rsidR="008736D6" w:rsidRPr="002033C1" w:rsidRDefault="008736D6" w:rsidP="008736D6">
            <w:pPr>
              <w:ind w:left="142"/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vMerge/>
            <w:vAlign w:val="center"/>
          </w:tcPr>
          <w:p w14:paraId="54444A4A" w14:textId="77777777" w:rsidR="008736D6" w:rsidRPr="002E0B1A" w:rsidRDefault="008736D6" w:rsidP="008736D6">
            <w:pPr>
              <w:rPr>
                <w:rFonts w:cstheme="minorHAnsi"/>
              </w:rPr>
            </w:pPr>
          </w:p>
        </w:tc>
        <w:tc>
          <w:tcPr>
            <w:tcW w:w="1842" w:type="dxa"/>
            <w:vMerge/>
            <w:vAlign w:val="center"/>
          </w:tcPr>
          <w:p w14:paraId="5AE2C9F4" w14:textId="076C01DB" w:rsidR="008736D6" w:rsidRPr="00797CDB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6A8402" w14:textId="3D87673E" w:rsidR="008736D6" w:rsidRPr="002E0B1A" w:rsidRDefault="008736D6" w:rsidP="008736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A.3.1.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Usavršava prirodne načine gibanja.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572FEC" w14:textId="0E907A50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Izvodi prilagođene prirodne načine gibanja temeljnih struktura.</w:t>
            </w:r>
          </w:p>
        </w:tc>
        <w:tc>
          <w:tcPr>
            <w:tcW w:w="3543" w:type="dxa"/>
            <w:vMerge/>
            <w:vAlign w:val="center"/>
          </w:tcPr>
          <w:p w14:paraId="29D6397E" w14:textId="77777777" w:rsidR="008736D6" w:rsidRPr="002E0B1A" w:rsidRDefault="008736D6" w:rsidP="008736D6">
            <w:pPr>
              <w:rPr>
                <w:rFonts w:cstheme="minorHAnsi"/>
              </w:rPr>
            </w:pPr>
          </w:p>
        </w:tc>
      </w:tr>
      <w:tr w:rsidR="008736D6" w:rsidRPr="002E0B1A" w14:paraId="28127063" w14:textId="77777777" w:rsidTr="00A94D66">
        <w:trPr>
          <w:trHeight w:val="517"/>
        </w:trPr>
        <w:tc>
          <w:tcPr>
            <w:tcW w:w="1129" w:type="dxa"/>
            <w:vMerge w:val="restart"/>
            <w:vAlign w:val="center"/>
          </w:tcPr>
          <w:p w14:paraId="3FD95AAE" w14:textId="12822004" w:rsidR="008736D6" w:rsidRDefault="008736D6" w:rsidP="008736D6">
            <w:pPr>
              <w:ind w:left="142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81.</w:t>
            </w:r>
          </w:p>
        </w:tc>
        <w:tc>
          <w:tcPr>
            <w:tcW w:w="2694" w:type="dxa"/>
            <w:vMerge w:val="restart"/>
            <w:vAlign w:val="center"/>
          </w:tcPr>
          <w:p w14:paraId="2512E823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 xml:space="preserve">Brzo trčanje do </w:t>
            </w:r>
            <w:smartTag w:uri="urn:schemas-microsoft-com:office:smarttags" w:element="metricconverter">
              <w:smartTagPr>
                <w:attr w:name="ProductID" w:val="40 m"/>
              </w:smartTagPr>
              <w:r w:rsidRPr="002E0B1A">
                <w:rPr>
                  <w:rFonts w:cstheme="minorHAnsi"/>
                </w:rPr>
                <w:t>40 m</w:t>
              </w:r>
            </w:smartTag>
            <w:r w:rsidRPr="002E0B1A">
              <w:rPr>
                <w:rFonts w:cstheme="minorHAnsi"/>
              </w:rPr>
              <w:t xml:space="preserve"> iz visokog starta</w:t>
            </w:r>
          </w:p>
          <w:p w14:paraId="61604068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Zaustavljanje lopte donjom stranom stopala nakon odbijanja od podloge (N)</w:t>
            </w:r>
          </w:p>
          <w:p w14:paraId="10788D12" w14:textId="4493D0BD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 xml:space="preserve">Bacanje medicinke do </w:t>
            </w:r>
            <w:smartTag w:uri="urn:schemas-microsoft-com:office:smarttags" w:element="metricconverter">
              <w:smartTagPr>
                <w:attr w:name="ProductID" w:val="1 kg"/>
              </w:smartTagPr>
              <w:r w:rsidRPr="002E0B1A">
                <w:rPr>
                  <w:rFonts w:cstheme="minorHAnsi"/>
                </w:rPr>
                <w:t>1 kg</w:t>
              </w:r>
            </w:smartTag>
            <w:r w:rsidRPr="002E0B1A">
              <w:rPr>
                <w:rFonts w:cstheme="minorHAnsi"/>
              </w:rPr>
              <w:t xml:space="preserve"> objema rukama – suvanjem</w:t>
            </w:r>
          </w:p>
        </w:tc>
        <w:tc>
          <w:tcPr>
            <w:tcW w:w="1842" w:type="dxa"/>
            <w:vAlign w:val="center"/>
          </w:tcPr>
          <w:p w14:paraId="7BC8A66E" w14:textId="75BBBF45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C: Motorička postignuća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EA5A763" w14:textId="77777777" w:rsidR="008736D6" w:rsidRPr="002E0B1A" w:rsidRDefault="008736D6" w:rsidP="008736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C.3.1.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Prati osobna motorička postignuća.</w:t>
            </w:r>
          </w:p>
          <w:p w14:paraId="5BA5C152" w14:textId="77777777" w:rsidR="008736D6" w:rsidRDefault="008736D6" w:rsidP="008736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0F64E45" w14:textId="74135B6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Prati i uspoređuje osobna postignuća u svladanim obrazovnim sadržajima.</w:t>
            </w:r>
          </w:p>
        </w:tc>
        <w:tc>
          <w:tcPr>
            <w:tcW w:w="3543" w:type="dxa"/>
            <w:vMerge w:val="restart"/>
            <w:vAlign w:val="center"/>
          </w:tcPr>
          <w:p w14:paraId="25A6617A" w14:textId="77777777" w:rsidR="008736D6" w:rsidRDefault="008736D6" w:rsidP="008736D6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uku B.2.3. </w:t>
            </w:r>
          </w:p>
          <w:p w14:paraId="7AF63DE3" w14:textId="77777777" w:rsidR="008736D6" w:rsidRDefault="008736D6" w:rsidP="008736D6">
            <w:pPr>
              <w:rPr>
                <w:rFonts w:cstheme="minorHAnsi"/>
              </w:rPr>
            </w:pPr>
            <w:r w:rsidRPr="00823008">
              <w:rPr>
                <w:rFonts w:cstheme="minorHAnsi"/>
              </w:rPr>
              <w:t>3. Prilagodba učenja</w:t>
            </w:r>
          </w:p>
          <w:p w14:paraId="53B132FC" w14:textId="77777777" w:rsidR="008736D6" w:rsidRPr="003823BC" w:rsidRDefault="008736D6" w:rsidP="008736D6">
            <w:pPr>
              <w:rPr>
                <w:rFonts w:cstheme="minorHAnsi"/>
              </w:rPr>
            </w:pPr>
            <w:r w:rsidRPr="003823BC">
              <w:rPr>
                <w:rFonts w:cstheme="minorHAnsi"/>
              </w:rPr>
              <w:t>Uz podršku učitelja, ali i samostalno, prema potrebi mijenja plan ili pristup učenju.</w:t>
            </w:r>
          </w:p>
          <w:p w14:paraId="4FFDE1C3" w14:textId="77777777" w:rsidR="008736D6" w:rsidRDefault="008736D6" w:rsidP="008736D6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uku C.2.3. </w:t>
            </w:r>
          </w:p>
          <w:p w14:paraId="59CAC51D" w14:textId="77777777" w:rsidR="008736D6" w:rsidRDefault="008736D6" w:rsidP="008736D6">
            <w:pPr>
              <w:rPr>
                <w:rFonts w:cstheme="minorHAnsi"/>
              </w:rPr>
            </w:pPr>
            <w:r w:rsidRPr="00907F81">
              <w:rPr>
                <w:rFonts w:cstheme="minorHAnsi"/>
              </w:rPr>
              <w:t>3. Interes</w:t>
            </w:r>
          </w:p>
          <w:p w14:paraId="52F8CA1E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Iskazuje interes za različita područja, preuzima odgovornost za svoje učenje i ustraje u učenju.</w:t>
            </w:r>
          </w:p>
          <w:p w14:paraId="04255AA0" w14:textId="2D6EBFE9" w:rsidR="008736D6" w:rsidRDefault="008736D6" w:rsidP="008736D6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osr</w:t>
            </w:r>
            <w:proofErr w:type="spellEnd"/>
            <w:r>
              <w:rPr>
                <w:rFonts w:cstheme="minorHAnsi"/>
              </w:rPr>
              <w:t xml:space="preserve"> A.2.1.</w:t>
            </w:r>
            <w:r w:rsidRPr="00E97D1D">
              <w:rPr>
                <w:rFonts w:cstheme="minorHAnsi"/>
              </w:rPr>
              <w:t xml:space="preserve"> Razvija sliku o sebi.</w:t>
            </w:r>
          </w:p>
        </w:tc>
      </w:tr>
      <w:tr w:rsidR="008736D6" w:rsidRPr="002E0B1A" w14:paraId="1B7B5FFC" w14:textId="77777777" w:rsidTr="00A94D66">
        <w:trPr>
          <w:trHeight w:val="516"/>
        </w:trPr>
        <w:tc>
          <w:tcPr>
            <w:tcW w:w="1129" w:type="dxa"/>
            <w:vMerge/>
            <w:vAlign w:val="center"/>
          </w:tcPr>
          <w:p w14:paraId="0CF04E6B" w14:textId="77777777" w:rsidR="008736D6" w:rsidRDefault="008736D6" w:rsidP="008736D6">
            <w:pPr>
              <w:ind w:left="142"/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vMerge/>
            <w:vAlign w:val="center"/>
          </w:tcPr>
          <w:p w14:paraId="79FD1365" w14:textId="77777777" w:rsidR="008736D6" w:rsidRPr="002E0B1A" w:rsidRDefault="008736D6" w:rsidP="008736D6">
            <w:pPr>
              <w:rPr>
                <w:rFonts w:cstheme="minorHAnsi"/>
              </w:rPr>
            </w:pPr>
          </w:p>
        </w:tc>
        <w:tc>
          <w:tcPr>
            <w:tcW w:w="1842" w:type="dxa"/>
            <w:vAlign w:val="center"/>
          </w:tcPr>
          <w:p w14:paraId="7CDDF031" w14:textId="217306F0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D: Zdravstveni i odgojni učinci tjelesnog vježbanja</w:t>
            </w:r>
          </w:p>
        </w:tc>
        <w:tc>
          <w:tcPr>
            <w:tcW w:w="255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547438" w14:textId="54DDDF7B" w:rsidR="008736D6" w:rsidRDefault="008736D6" w:rsidP="008736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D.3.1.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Koristi osnovne kineziološke aktivnosti na otvorenim vježbalištima.</w:t>
            </w:r>
          </w:p>
        </w:tc>
        <w:tc>
          <w:tcPr>
            <w:tcW w:w="241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FB8240" w14:textId="5ED357A9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Sudjeluje u tjelesnim aktivnostima na otvorenom ovisno o posebnostima zavičaja.</w:t>
            </w:r>
          </w:p>
        </w:tc>
        <w:tc>
          <w:tcPr>
            <w:tcW w:w="3543" w:type="dxa"/>
            <w:vMerge/>
            <w:vAlign w:val="center"/>
          </w:tcPr>
          <w:p w14:paraId="36C0BF65" w14:textId="77777777" w:rsidR="008736D6" w:rsidRDefault="008736D6" w:rsidP="008736D6">
            <w:pPr>
              <w:rPr>
                <w:rFonts w:cstheme="minorHAnsi"/>
              </w:rPr>
            </w:pPr>
          </w:p>
        </w:tc>
      </w:tr>
      <w:tr w:rsidR="008736D6" w:rsidRPr="002E0B1A" w14:paraId="33E46078" w14:textId="77777777" w:rsidTr="00F34FBA">
        <w:trPr>
          <w:trHeight w:val="918"/>
        </w:trPr>
        <w:tc>
          <w:tcPr>
            <w:tcW w:w="1129" w:type="dxa"/>
            <w:vMerge w:val="restart"/>
            <w:vAlign w:val="center"/>
          </w:tcPr>
          <w:p w14:paraId="301A5239" w14:textId="2BAD9C8B" w:rsidR="008736D6" w:rsidRPr="002033C1" w:rsidRDefault="008736D6" w:rsidP="008736D6">
            <w:pPr>
              <w:ind w:left="142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82.</w:t>
            </w:r>
          </w:p>
        </w:tc>
        <w:tc>
          <w:tcPr>
            <w:tcW w:w="2694" w:type="dxa"/>
            <w:vMerge w:val="restart"/>
            <w:vAlign w:val="center"/>
          </w:tcPr>
          <w:p w14:paraId="7CD11A3D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Skok uvis iz ravnoga zaleta odrazom lijevom i desnom nogom</w:t>
            </w:r>
          </w:p>
          <w:p w14:paraId="7CE88593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Slobodna igra (R)</w:t>
            </w:r>
          </w:p>
          <w:p w14:paraId="7F595C7F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Bacanje loptice u dalj iz zaleta</w:t>
            </w:r>
          </w:p>
        </w:tc>
        <w:tc>
          <w:tcPr>
            <w:tcW w:w="1842" w:type="dxa"/>
            <w:vAlign w:val="center"/>
          </w:tcPr>
          <w:p w14:paraId="223E7D55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A: Kineziološka teorijska i motorička znanja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5AEFD5" w14:textId="77777777" w:rsidR="008736D6" w:rsidRPr="002E0B1A" w:rsidRDefault="008736D6" w:rsidP="008736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A.3.2.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Igra i razlikuje elementarne igre prema složenosti.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AFA2F0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Razlikuje vrste eleme</w:t>
            </w:r>
            <w:r>
              <w:rPr>
                <w:rFonts w:eastAsia="Times New Roman" w:cstheme="minorHAnsi"/>
                <w:color w:val="231F20"/>
                <w:lang w:eastAsia="hr-HR"/>
              </w:rPr>
              <w:t>ntarnih igara prema složenosti.</w:t>
            </w:r>
          </w:p>
        </w:tc>
        <w:tc>
          <w:tcPr>
            <w:tcW w:w="3543" w:type="dxa"/>
            <w:vMerge w:val="restart"/>
            <w:vAlign w:val="center"/>
          </w:tcPr>
          <w:p w14:paraId="76400ED2" w14:textId="77777777" w:rsidR="008736D6" w:rsidRDefault="008736D6" w:rsidP="008736D6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uku C.2.2. </w:t>
            </w:r>
          </w:p>
          <w:p w14:paraId="28762C6C" w14:textId="35A72D0C" w:rsidR="008736D6" w:rsidRDefault="008736D6" w:rsidP="008736D6">
            <w:pPr>
              <w:rPr>
                <w:rFonts w:cstheme="minorHAnsi"/>
              </w:rPr>
            </w:pPr>
            <w:r w:rsidRPr="00C832FB">
              <w:rPr>
                <w:rFonts w:cstheme="minorHAnsi"/>
              </w:rPr>
              <w:t>2. Slika o sebi kao učeniku</w:t>
            </w:r>
          </w:p>
          <w:p w14:paraId="3E0A7B86" w14:textId="12858CC5" w:rsidR="008736D6" w:rsidRPr="002E0B1A" w:rsidRDefault="008736D6" w:rsidP="008736D6">
            <w:pPr>
              <w:rPr>
                <w:rFonts w:cstheme="minorHAnsi"/>
              </w:rPr>
            </w:pPr>
            <w:r w:rsidRPr="00A724F9">
              <w:rPr>
                <w:rFonts w:cstheme="minorHAnsi"/>
              </w:rPr>
              <w:t>Iskazuje pozitivna i visoka očekivanja i vjeruje u svoj uspjeh u učenju.</w:t>
            </w:r>
          </w:p>
          <w:p w14:paraId="33318F35" w14:textId="77777777" w:rsidR="008736D6" w:rsidRPr="00E97D1D" w:rsidRDefault="008736D6" w:rsidP="008736D6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osr</w:t>
            </w:r>
            <w:proofErr w:type="spellEnd"/>
            <w:r>
              <w:rPr>
                <w:rFonts w:cstheme="minorHAnsi"/>
              </w:rPr>
              <w:t xml:space="preserve"> A.2.2. </w:t>
            </w:r>
            <w:r w:rsidRPr="00E97D1D">
              <w:rPr>
                <w:rFonts w:cstheme="minorHAnsi"/>
              </w:rPr>
              <w:t>Upravlja emocijama i ponašanjem.</w:t>
            </w:r>
          </w:p>
          <w:p w14:paraId="0F4FC1B1" w14:textId="77777777" w:rsidR="008736D6" w:rsidRPr="00A724F9" w:rsidRDefault="008736D6" w:rsidP="008736D6">
            <w:pPr>
              <w:rPr>
                <w:rFonts w:cstheme="minorHAnsi"/>
              </w:rPr>
            </w:pPr>
          </w:p>
          <w:p w14:paraId="01C66A30" w14:textId="77777777" w:rsidR="008736D6" w:rsidRPr="002E0B1A" w:rsidRDefault="008736D6" w:rsidP="008736D6">
            <w:pPr>
              <w:rPr>
                <w:rFonts w:cstheme="minorHAnsi"/>
              </w:rPr>
            </w:pPr>
          </w:p>
        </w:tc>
      </w:tr>
      <w:tr w:rsidR="008736D6" w:rsidRPr="002E0B1A" w14:paraId="475CA8D8" w14:textId="77777777" w:rsidTr="00F34FBA">
        <w:trPr>
          <w:trHeight w:val="76"/>
        </w:trPr>
        <w:tc>
          <w:tcPr>
            <w:tcW w:w="1129" w:type="dxa"/>
            <w:vMerge/>
            <w:vAlign w:val="center"/>
          </w:tcPr>
          <w:p w14:paraId="5B55BBCD" w14:textId="77777777" w:rsidR="008736D6" w:rsidRPr="002033C1" w:rsidRDefault="008736D6" w:rsidP="008736D6">
            <w:pPr>
              <w:ind w:left="142"/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vMerge/>
            <w:vAlign w:val="center"/>
          </w:tcPr>
          <w:p w14:paraId="0312A103" w14:textId="77777777" w:rsidR="008736D6" w:rsidRPr="002E0B1A" w:rsidRDefault="008736D6" w:rsidP="008736D6">
            <w:pPr>
              <w:rPr>
                <w:rFonts w:cstheme="minorHAnsi"/>
              </w:rPr>
            </w:pPr>
          </w:p>
        </w:tc>
        <w:tc>
          <w:tcPr>
            <w:tcW w:w="1842" w:type="dxa"/>
            <w:vAlign w:val="center"/>
          </w:tcPr>
          <w:p w14:paraId="7CB79507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D: Zdravstveni i odgojni učinci tjelesnog vježbanja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DD1C71" w14:textId="77777777" w:rsidR="008736D6" w:rsidRPr="002E0B1A" w:rsidRDefault="008736D6" w:rsidP="008736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D.3.3.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Surađuje sa suigračima i poštuje pravila igre.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98DF03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Surađuje tijekom igre i prihvaća pravila igre.</w:t>
            </w:r>
          </w:p>
          <w:p w14:paraId="5DB04643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3543" w:type="dxa"/>
            <w:vMerge/>
            <w:vAlign w:val="center"/>
          </w:tcPr>
          <w:p w14:paraId="4E845FD1" w14:textId="77777777" w:rsidR="008736D6" w:rsidRPr="002E0B1A" w:rsidRDefault="008736D6" w:rsidP="008736D6">
            <w:pPr>
              <w:rPr>
                <w:rFonts w:cstheme="minorHAnsi"/>
              </w:rPr>
            </w:pPr>
          </w:p>
        </w:tc>
      </w:tr>
      <w:tr w:rsidR="008736D6" w:rsidRPr="002E0B1A" w14:paraId="5E2A2DC5" w14:textId="77777777" w:rsidTr="00F34FBA">
        <w:trPr>
          <w:trHeight w:val="76"/>
        </w:trPr>
        <w:tc>
          <w:tcPr>
            <w:tcW w:w="1129" w:type="dxa"/>
            <w:vMerge w:val="restart"/>
            <w:vAlign w:val="center"/>
          </w:tcPr>
          <w:p w14:paraId="48C65117" w14:textId="50E7AF73" w:rsidR="008736D6" w:rsidRPr="002033C1" w:rsidRDefault="008736D6" w:rsidP="008736D6">
            <w:pPr>
              <w:ind w:left="142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83.</w:t>
            </w:r>
          </w:p>
        </w:tc>
        <w:tc>
          <w:tcPr>
            <w:tcW w:w="2694" w:type="dxa"/>
            <w:vMerge w:val="restart"/>
            <w:vAlign w:val="center"/>
          </w:tcPr>
          <w:p w14:paraId="7B21CB66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Ciklična kretanja različitim tempom do 3 minute</w:t>
            </w:r>
          </w:p>
          <w:p w14:paraId="5A850569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 xml:space="preserve">Bacanje medicinke do </w:t>
            </w:r>
            <w:smartTag w:uri="urn:schemas-microsoft-com:office:smarttags" w:element="metricconverter">
              <w:smartTagPr>
                <w:attr w:name="ProductID" w:val="1 kg"/>
              </w:smartTagPr>
              <w:r w:rsidRPr="002E0B1A">
                <w:rPr>
                  <w:rFonts w:cstheme="minorHAnsi"/>
                </w:rPr>
                <w:t>1 kg</w:t>
              </w:r>
            </w:smartTag>
            <w:r w:rsidRPr="002E0B1A">
              <w:rPr>
                <w:rFonts w:cstheme="minorHAnsi"/>
              </w:rPr>
              <w:t xml:space="preserve"> objema rukama – suvanjem</w:t>
            </w:r>
          </w:p>
          <w:p w14:paraId="3C2D62A3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Slobodna igra (R)</w:t>
            </w:r>
          </w:p>
        </w:tc>
        <w:tc>
          <w:tcPr>
            <w:tcW w:w="1842" w:type="dxa"/>
            <w:vAlign w:val="center"/>
          </w:tcPr>
          <w:p w14:paraId="342DEAB8" w14:textId="77777777" w:rsidR="008736D6" w:rsidRPr="004A6185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A: Kineziološka teorijska i motorička znanja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927713" w14:textId="77777777" w:rsidR="008736D6" w:rsidRPr="002E0B1A" w:rsidRDefault="008736D6" w:rsidP="008736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A.3.1.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Usavršava prirodne načine gibanja.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EEF2C2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Izvodi prilagođene prirodne načine gibanja temeljnih struktura.</w:t>
            </w:r>
          </w:p>
        </w:tc>
        <w:tc>
          <w:tcPr>
            <w:tcW w:w="3543" w:type="dxa"/>
            <w:vMerge w:val="restart"/>
            <w:vAlign w:val="center"/>
          </w:tcPr>
          <w:p w14:paraId="02E3FB09" w14:textId="77777777" w:rsidR="008736D6" w:rsidRPr="00E97D1D" w:rsidRDefault="008736D6" w:rsidP="008736D6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osr</w:t>
            </w:r>
            <w:proofErr w:type="spellEnd"/>
            <w:r>
              <w:rPr>
                <w:rFonts w:cstheme="minorHAnsi"/>
              </w:rPr>
              <w:t xml:space="preserve"> A.2.2.</w:t>
            </w:r>
            <w:r w:rsidRPr="00E97D1D">
              <w:rPr>
                <w:rFonts w:cstheme="minorHAnsi"/>
              </w:rPr>
              <w:t xml:space="preserve"> Upravlja emocijama i ponašanjem.</w:t>
            </w:r>
          </w:p>
          <w:p w14:paraId="7F2233CD" w14:textId="77777777" w:rsidR="008736D6" w:rsidRPr="002E0B1A" w:rsidRDefault="008736D6" w:rsidP="008736D6">
            <w:pPr>
              <w:rPr>
                <w:rFonts w:cstheme="minorHAnsi"/>
              </w:rPr>
            </w:pPr>
            <w:r w:rsidRPr="001F595B">
              <w:rPr>
                <w:rFonts w:cstheme="minorHAnsi"/>
              </w:rPr>
              <w:t>zdr</w:t>
            </w:r>
            <w:r w:rsidRPr="001F595B">
              <w:rPr>
                <w:rFonts w:cstheme="minorHAnsi"/>
                <w:b/>
              </w:rPr>
              <w:t xml:space="preserve"> </w:t>
            </w:r>
            <w:r>
              <w:rPr>
                <w:rFonts w:cstheme="minorHAnsi"/>
              </w:rPr>
              <w:t xml:space="preserve">A.2.2. B </w:t>
            </w:r>
            <w:r w:rsidRPr="001F595B">
              <w:rPr>
                <w:rFonts w:cstheme="minorHAnsi"/>
              </w:rPr>
              <w:t>Primjenjuje pravilnu tjelesnu aktivnost sukladno svojim sposobnostima, afinitetima i zdravstvenom stanju.</w:t>
            </w:r>
          </w:p>
        </w:tc>
      </w:tr>
      <w:tr w:rsidR="008736D6" w:rsidRPr="002E0B1A" w14:paraId="729D4ADB" w14:textId="77777777" w:rsidTr="00F34FBA">
        <w:trPr>
          <w:trHeight w:val="76"/>
        </w:trPr>
        <w:tc>
          <w:tcPr>
            <w:tcW w:w="1129" w:type="dxa"/>
            <w:vMerge/>
            <w:vAlign w:val="center"/>
          </w:tcPr>
          <w:p w14:paraId="132AB782" w14:textId="77777777" w:rsidR="008736D6" w:rsidRPr="002033C1" w:rsidRDefault="008736D6" w:rsidP="008736D6">
            <w:pPr>
              <w:ind w:left="142"/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vMerge/>
            <w:vAlign w:val="center"/>
          </w:tcPr>
          <w:p w14:paraId="68CEC101" w14:textId="77777777" w:rsidR="008736D6" w:rsidRPr="002E0B1A" w:rsidRDefault="008736D6" w:rsidP="008736D6">
            <w:pPr>
              <w:rPr>
                <w:rFonts w:cstheme="minorHAnsi"/>
              </w:rPr>
            </w:pPr>
          </w:p>
        </w:tc>
        <w:tc>
          <w:tcPr>
            <w:tcW w:w="1842" w:type="dxa"/>
            <w:vAlign w:val="center"/>
          </w:tcPr>
          <w:p w14:paraId="5ECF27D7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D: Zdravstveni i odgojni učinci tjelesnog vježbanja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385333" w14:textId="77777777" w:rsidR="008736D6" w:rsidRPr="002E0B1A" w:rsidRDefault="008736D6" w:rsidP="008736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D.3.3.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Surađuje sa suigračima i poštuje pravila igre.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DC9B2E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Surađuje tijekom igre i prihvaća pravila igre.</w:t>
            </w:r>
          </w:p>
          <w:p w14:paraId="5539EA68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3543" w:type="dxa"/>
            <w:vMerge/>
            <w:vAlign w:val="center"/>
          </w:tcPr>
          <w:p w14:paraId="29E2888D" w14:textId="77777777" w:rsidR="008736D6" w:rsidRPr="002E0B1A" w:rsidRDefault="008736D6" w:rsidP="008736D6">
            <w:pPr>
              <w:rPr>
                <w:rFonts w:cstheme="minorHAnsi"/>
              </w:rPr>
            </w:pPr>
          </w:p>
        </w:tc>
      </w:tr>
      <w:tr w:rsidR="008736D6" w:rsidRPr="002E0B1A" w14:paraId="62931C38" w14:textId="77777777" w:rsidTr="00F34FBA">
        <w:trPr>
          <w:trHeight w:val="76"/>
        </w:trPr>
        <w:tc>
          <w:tcPr>
            <w:tcW w:w="1129" w:type="dxa"/>
            <w:vMerge w:val="restart"/>
            <w:vAlign w:val="center"/>
          </w:tcPr>
          <w:p w14:paraId="174DB842" w14:textId="0FBE81E7" w:rsidR="008736D6" w:rsidRPr="002033C1" w:rsidRDefault="008736D6" w:rsidP="008736D6">
            <w:pPr>
              <w:ind w:left="142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84.</w:t>
            </w:r>
          </w:p>
        </w:tc>
        <w:tc>
          <w:tcPr>
            <w:tcW w:w="2694" w:type="dxa"/>
            <w:vMerge w:val="restart"/>
            <w:vAlign w:val="center"/>
          </w:tcPr>
          <w:p w14:paraId="1BA289D4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Dodavanje i hvatanje lopte u mjestu (R)</w:t>
            </w:r>
          </w:p>
          <w:p w14:paraId="458E594A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lastRenderedPageBreak/>
              <w:t xml:space="preserve">Brzo trčanje do </w:t>
            </w:r>
            <w:smartTag w:uri="urn:schemas-microsoft-com:office:smarttags" w:element="metricconverter">
              <w:smartTagPr>
                <w:attr w:name="ProductID" w:val="40 m"/>
              </w:smartTagPr>
              <w:r w:rsidRPr="002E0B1A">
                <w:rPr>
                  <w:rFonts w:cstheme="minorHAnsi"/>
                </w:rPr>
                <w:t>40 m</w:t>
              </w:r>
            </w:smartTag>
            <w:r w:rsidRPr="002E0B1A">
              <w:rPr>
                <w:rFonts w:cstheme="minorHAnsi"/>
              </w:rPr>
              <w:t xml:space="preserve"> iz visokog starta</w:t>
            </w:r>
          </w:p>
          <w:p w14:paraId="01044C78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Slobodna igra (R)</w:t>
            </w:r>
          </w:p>
        </w:tc>
        <w:tc>
          <w:tcPr>
            <w:tcW w:w="1842" w:type="dxa"/>
            <w:vAlign w:val="center"/>
          </w:tcPr>
          <w:p w14:paraId="1CF6503E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lastRenderedPageBreak/>
              <w:t>A: Kineziološka teorijska i motorička znanja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711A4A" w14:textId="77777777" w:rsidR="008736D6" w:rsidRPr="002E0B1A" w:rsidRDefault="008736D6" w:rsidP="008736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A.3.2.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Igra i razlikuje elementarne igre prema složenosti.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0A5DF6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Razlikuje vrste eleme</w:t>
            </w:r>
            <w:r>
              <w:rPr>
                <w:rFonts w:eastAsia="Times New Roman" w:cstheme="minorHAnsi"/>
                <w:color w:val="231F20"/>
                <w:lang w:eastAsia="hr-HR"/>
              </w:rPr>
              <w:t>ntarnih igara prema složenosti.</w:t>
            </w:r>
          </w:p>
        </w:tc>
        <w:tc>
          <w:tcPr>
            <w:tcW w:w="3543" w:type="dxa"/>
            <w:vMerge w:val="restart"/>
            <w:vAlign w:val="center"/>
          </w:tcPr>
          <w:p w14:paraId="0404C889" w14:textId="77777777" w:rsidR="008736D6" w:rsidRDefault="008736D6" w:rsidP="008736D6">
            <w:pPr>
              <w:rPr>
                <w:rFonts w:cstheme="minorHAnsi"/>
              </w:rPr>
            </w:pPr>
            <w:r>
              <w:rPr>
                <w:rFonts w:cstheme="minorHAnsi"/>
              </w:rPr>
              <w:t>uku A.2.2.</w:t>
            </w:r>
            <w:r w:rsidRPr="002E0B1A">
              <w:rPr>
                <w:rFonts w:cstheme="minorHAnsi"/>
              </w:rPr>
              <w:t xml:space="preserve"> </w:t>
            </w:r>
          </w:p>
          <w:p w14:paraId="4A8AAE1F" w14:textId="54C4B2D9" w:rsidR="008736D6" w:rsidRDefault="008736D6" w:rsidP="008736D6">
            <w:pPr>
              <w:rPr>
                <w:rFonts w:cstheme="minorHAnsi"/>
              </w:rPr>
            </w:pPr>
            <w:r w:rsidRPr="003862F2">
              <w:rPr>
                <w:rFonts w:cstheme="minorHAnsi"/>
              </w:rPr>
              <w:t>2. Primjena strategija učenja i rješavanje problema</w:t>
            </w:r>
          </w:p>
          <w:p w14:paraId="6EC39D17" w14:textId="468DD755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lastRenderedPageBreak/>
              <w:t>Primjenjuje strategije učenja i rješava probleme u svim područjima učenja uz praćenje i podršku učitelja.</w:t>
            </w:r>
          </w:p>
          <w:p w14:paraId="616E612E" w14:textId="77777777" w:rsidR="008736D6" w:rsidRPr="002E0B1A" w:rsidRDefault="008736D6" w:rsidP="008736D6">
            <w:pPr>
              <w:rPr>
                <w:rFonts w:cstheme="minorHAnsi"/>
              </w:rPr>
            </w:pPr>
            <w:r w:rsidRPr="0010608F">
              <w:rPr>
                <w:rFonts w:cstheme="minorHAnsi"/>
              </w:rPr>
              <w:t>zdr</w:t>
            </w:r>
            <w:r w:rsidRPr="0010608F">
              <w:rPr>
                <w:rFonts w:cstheme="minorHAnsi"/>
                <w:b/>
              </w:rPr>
              <w:t xml:space="preserve"> </w:t>
            </w:r>
            <w:r>
              <w:rPr>
                <w:rFonts w:cstheme="minorHAnsi"/>
              </w:rPr>
              <w:t xml:space="preserve">A.2.2. A </w:t>
            </w:r>
            <w:r w:rsidRPr="0010608F">
              <w:rPr>
                <w:rFonts w:cstheme="minorHAnsi"/>
              </w:rPr>
              <w:t>Razlikuje pravilnu od nepravilne prehrane i razumije važnost p</w:t>
            </w:r>
            <w:r>
              <w:rPr>
                <w:rFonts w:cstheme="minorHAnsi"/>
              </w:rPr>
              <w:t>ravilne prehrane za zdravlje.</w:t>
            </w:r>
          </w:p>
        </w:tc>
      </w:tr>
      <w:tr w:rsidR="008736D6" w:rsidRPr="002E0B1A" w14:paraId="528323BC" w14:textId="77777777" w:rsidTr="00F34FBA">
        <w:trPr>
          <w:trHeight w:val="76"/>
        </w:trPr>
        <w:tc>
          <w:tcPr>
            <w:tcW w:w="1129" w:type="dxa"/>
            <w:vMerge/>
            <w:vAlign w:val="center"/>
          </w:tcPr>
          <w:p w14:paraId="40AE6982" w14:textId="77777777" w:rsidR="008736D6" w:rsidRPr="002033C1" w:rsidRDefault="008736D6" w:rsidP="008736D6">
            <w:pPr>
              <w:ind w:left="142"/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vMerge/>
            <w:vAlign w:val="center"/>
          </w:tcPr>
          <w:p w14:paraId="7E127FE8" w14:textId="77777777" w:rsidR="008736D6" w:rsidRPr="002E0B1A" w:rsidRDefault="008736D6" w:rsidP="008736D6">
            <w:pPr>
              <w:rPr>
                <w:rFonts w:cstheme="minorHAnsi"/>
              </w:rPr>
            </w:pPr>
          </w:p>
        </w:tc>
        <w:tc>
          <w:tcPr>
            <w:tcW w:w="1842" w:type="dxa"/>
            <w:vAlign w:val="center"/>
          </w:tcPr>
          <w:p w14:paraId="26C1E5C3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D: Zdravstveni i odgojni učinci tjelesnog vježbanja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9834B1" w14:textId="77777777" w:rsidR="008736D6" w:rsidRPr="002E0B1A" w:rsidRDefault="008736D6" w:rsidP="008736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D.3.3.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Surađuje sa suigračima i poštuje pravila igre.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2A55C0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Surađuje tijekom igre i prihvaća pravila igre.</w:t>
            </w:r>
          </w:p>
          <w:p w14:paraId="64286C82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3543" w:type="dxa"/>
            <w:vMerge/>
            <w:vAlign w:val="center"/>
          </w:tcPr>
          <w:p w14:paraId="7DD7952F" w14:textId="77777777" w:rsidR="008736D6" w:rsidRPr="002E0B1A" w:rsidRDefault="008736D6" w:rsidP="008736D6">
            <w:pPr>
              <w:rPr>
                <w:rFonts w:cstheme="minorHAnsi"/>
              </w:rPr>
            </w:pPr>
          </w:p>
        </w:tc>
      </w:tr>
      <w:tr w:rsidR="008736D6" w14:paraId="5679D3A0" w14:textId="77777777" w:rsidTr="00F34FBA">
        <w:trPr>
          <w:trHeight w:val="76"/>
        </w:trPr>
        <w:tc>
          <w:tcPr>
            <w:tcW w:w="1129" w:type="dxa"/>
            <w:vMerge w:val="restart"/>
            <w:vAlign w:val="center"/>
          </w:tcPr>
          <w:p w14:paraId="0BFEC049" w14:textId="405C7ECC" w:rsidR="008736D6" w:rsidRPr="002033C1" w:rsidRDefault="008736D6" w:rsidP="008736D6">
            <w:pPr>
              <w:ind w:left="142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85.</w:t>
            </w:r>
          </w:p>
        </w:tc>
        <w:tc>
          <w:tcPr>
            <w:tcW w:w="2694" w:type="dxa"/>
            <w:vMerge w:val="restart"/>
            <w:vAlign w:val="center"/>
          </w:tcPr>
          <w:p w14:paraId="472373F4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Zaustavljanje lopte donjom stranom stopala nakon odbijanja od podloge (N)</w:t>
            </w:r>
          </w:p>
          <w:p w14:paraId="362443C3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 xml:space="preserve">Bacanje medicinke do </w:t>
            </w:r>
            <w:smartTag w:uri="urn:schemas-microsoft-com:office:smarttags" w:element="metricconverter">
              <w:smartTagPr>
                <w:attr w:name="ProductID" w:val="1 kg"/>
              </w:smartTagPr>
              <w:r w:rsidRPr="002E0B1A">
                <w:rPr>
                  <w:rFonts w:cstheme="minorHAnsi"/>
                </w:rPr>
                <w:t>1 kg</w:t>
              </w:r>
            </w:smartTag>
            <w:r w:rsidRPr="002E0B1A">
              <w:rPr>
                <w:rFonts w:cstheme="minorHAnsi"/>
              </w:rPr>
              <w:t xml:space="preserve"> objema rukama – suvanjem</w:t>
            </w:r>
          </w:p>
          <w:p w14:paraId="28486DCD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Ritmično pretrčavanje prepreka do 30 cm visine</w:t>
            </w:r>
          </w:p>
        </w:tc>
        <w:tc>
          <w:tcPr>
            <w:tcW w:w="1842" w:type="dxa"/>
            <w:vAlign w:val="center"/>
          </w:tcPr>
          <w:p w14:paraId="7DA922C4" w14:textId="77777777" w:rsidR="008736D6" w:rsidRPr="000C68F7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A: Kineziološ</w:t>
            </w:r>
            <w:r>
              <w:rPr>
                <w:rFonts w:eastAsia="Times New Roman" w:cstheme="minorHAnsi"/>
                <w:color w:val="231F20"/>
                <w:lang w:eastAsia="hr-HR"/>
              </w:rPr>
              <w:t>ka teorijska i motorička znanja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A7BC7A" w14:textId="77777777" w:rsidR="008736D6" w:rsidRPr="002E0B1A" w:rsidRDefault="008736D6" w:rsidP="008736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A.3.1.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Usavršava prirodne načine gibanja.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F67727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Izvodi prilagođene prirodne načine gibanja temeljnih struktura.</w:t>
            </w:r>
          </w:p>
        </w:tc>
        <w:tc>
          <w:tcPr>
            <w:tcW w:w="3543" w:type="dxa"/>
            <w:vMerge w:val="restart"/>
            <w:vAlign w:val="center"/>
          </w:tcPr>
          <w:p w14:paraId="4692C246" w14:textId="77777777" w:rsidR="008736D6" w:rsidRDefault="008736D6" w:rsidP="008736D6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uku B.2.3. </w:t>
            </w:r>
          </w:p>
          <w:p w14:paraId="6BD30002" w14:textId="4C087B56" w:rsidR="008736D6" w:rsidRDefault="008736D6" w:rsidP="008736D6">
            <w:pPr>
              <w:rPr>
                <w:rFonts w:cstheme="minorHAnsi"/>
              </w:rPr>
            </w:pPr>
            <w:r w:rsidRPr="00823008">
              <w:rPr>
                <w:rFonts w:cstheme="minorHAnsi"/>
              </w:rPr>
              <w:t>3. Prilagodba učenja</w:t>
            </w:r>
          </w:p>
          <w:p w14:paraId="6F45DD0B" w14:textId="0733DDDC" w:rsidR="008736D6" w:rsidRPr="003823BC" w:rsidRDefault="008736D6" w:rsidP="008736D6">
            <w:pPr>
              <w:rPr>
                <w:rFonts w:cstheme="minorHAnsi"/>
              </w:rPr>
            </w:pPr>
            <w:r w:rsidRPr="003823BC">
              <w:rPr>
                <w:rFonts w:cstheme="minorHAnsi"/>
              </w:rPr>
              <w:t>Uz podršku učitelja, ali i samostalno, prema potrebi mijenja plan ili pristup učenju.</w:t>
            </w:r>
          </w:p>
          <w:p w14:paraId="0964A48A" w14:textId="77777777" w:rsidR="008736D6" w:rsidRDefault="008736D6" w:rsidP="008736D6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uku B.2.2. </w:t>
            </w:r>
          </w:p>
          <w:p w14:paraId="2BB6036D" w14:textId="77777777" w:rsidR="008736D6" w:rsidRDefault="008736D6" w:rsidP="008736D6">
            <w:pPr>
              <w:rPr>
                <w:rFonts w:cstheme="minorHAnsi"/>
              </w:rPr>
            </w:pPr>
            <w:r w:rsidRPr="00517D89">
              <w:rPr>
                <w:rFonts w:cstheme="minorHAnsi"/>
              </w:rPr>
              <w:t>2.</w:t>
            </w:r>
            <w:r>
              <w:rPr>
                <w:rFonts w:cstheme="minorHAnsi"/>
              </w:rPr>
              <w:t xml:space="preserve"> Praćenje</w:t>
            </w:r>
          </w:p>
          <w:p w14:paraId="663DF2F1" w14:textId="60976978" w:rsidR="008736D6" w:rsidRPr="00517D89" w:rsidRDefault="008736D6" w:rsidP="008736D6">
            <w:pPr>
              <w:rPr>
                <w:rFonts w:cstheme="minorHAnsi"/>
              </w:rPr>
            </w:pPr>
            <w:r w:rsidRPr="00517D89">
              <w:rPr>
                <w:rFonts w:cstheme="minorHAnsi"/>
              </w:rPr>
              <w:t>Na poticaj učitelja prati svoje učenje i napredovanje tijekom učenja.</w:t>
            </w:r>
          </w:p>
          <w:p w14:paraId="55DE9152" w14:textId="10967E45" w:rsidR="008736D6" w:rsidRDefault="008736D6" w:rsidP="008736D6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osr</w:t>
            </w:r>
            <w:proofErr w:type="spellEnd"/>
            <w:r>
              <w:rPr>
                <w:rFonts w:cstheme="minorHAnsi"/>
              </w:rPr>
              <w:t xml:space="preserve"> A.2.3. </w:t>
            </w:r>
            <w:r w:rsidRPr="0049150E">
              <w:rPr>
                <w:rFonts w:cstheme="minorHAnsi"/>
              </w:rPr>
              <w:t>Razvija osobne potencijale</w:t>
            </w:r>
          </w:p>
        </w:tc>
      </w:tr>
      <w:tr w:rsidR="008736D6" w:rsidRPr="002E0B1A" w14:paraId="6E2BB997" w14:textId="77777777" w:rsidTr="00F34FBA">
        <w:trPr>
          <w:trHeight w:val="76"/>
        </w:trPr>
        <w:tc>
          <w:tcPr>
            <w:tcW w:w="1129" w:type="dxa"/>
            <w:vMerge/>
            <w:vAlign w:val="center"/>
          </w:tcPr>
          <w:p w14:paraId="1AB87CFD" w14:textId="77777777" w:rsidR="008736D6" w:rsidRPr="002033C1" w:rsidRDefault="008736D6" w:rsidP="008736D6">
            <w:pPr>
              <w:ind w:left="142"/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vMerge/>
            <w:vAlign w:val="center"/>
          </w:tcPr>
          <w:p w14:paraId="329FC3E9" w14:textId="77777777" w:rsidR="008736D6" w:rsidRPr="002E0B1A" w:rsidRDefault="008736D6" w:rsidP="008736D6">
            <w:pPr>
              <w:rPr>
                <w:rFonts w:cstheme="minorHAnsi"/>
              </w:rPr>
            </w:pPr>
          </w:p>
        </w:tc>
        <w:tc>
          <w:tcPr>
            <w:tcW w:w="1842" w:type="dxa"/>
            <w:vAlign w:val="center"/>
          </w:tcPr>
          <w:p w14:paraId="362B9EDB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C: Motorička postignuća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7A0FE6" w14:textId="77777777" w:rsidR="008736D6" w:rsidRPr="002E0B1A" w:rsidRDefault="008736D6" w:rsidP="008736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C.3.1.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Prati osobna motorička postignuća.</w:t>
            </w:r>
          </w:p>
          <w:p w14:paraId="5FC0CA50" w14:textId="77777777" w:rsidR="008736D6" w:rsidRPr="002E0B1A" w:rsidRDefault="008736D6" w:rsidP="008736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1E3E27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Prati i uspoređuje osobna postignuća u svladanim obrazovnim sadržajima.</w:t>
            </w:r>
          </w:p>
        </w:tc>
        <w:tc>
          <w:tcPr>
            <w:tcW w:w="3543" w:type="dxa"/>
            <w:vMerge/>
            <w:vAlign w:val="center"/>
          </w:tcPr>
          <w:p w14:paraId="5D42FE89" w14:textId="77777777" w:rsidR="008736D6" w:rsidRPr="002E0B1A" w:rsidRDefault="008736D6" w:rsidP="008736D6">
            <w:pPr>
              <w:rPr>
                <w:rFonts w:cstheme="minorHAnsi"/>
              </w:rPr>
            </w:pPr>
          </w:p>
        </w:tc>
      </w:tr>
      <w:tr w:rsidR="008736D6" w:rsidRPr="002E0B1A" w14:paraId="776707DA" w14:textId="77777777" w:rsidTr="00F34FBA">
        <w:trPr>
          <w:trHeight w:val="984"/>
        </w:trPr>
        <w:tc>
          <w:tcPr>
            <w:tcW w:w="1129" w:type="dxa"/>
            <w:vMerge w:val="restart"/>
            <w:vAlign w:val="center"/>
          </w:tcPr>
          <w:p w14:paraId="1E7BD550" w14:textId="3F448B89" w:rsidR="008736D6" w:rsidRPr="002033C1" w:rsidRDefault="008736D6" w:rsidP="008736D6">
            <w:pPr>
              <w:ind w:left="142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86.</w:t>
            </w:r>
          </w:p>
        </w:tc>
        <w:tc>
          <w:tcPr>
            <w:tcW w:w="2694" w:type="dxa"/>
            <w:vMerge w:val="restart"/>
            <w:vAlign w:val="center"/>
          </w:tcPr>
          <w:p w14:paraId="0FB3107E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Dodavanje i hvatanje lopte u mjestu (R)</w:t>
            </w:r>
          </w:p>
          <w:p w14:paraId="638C6E9D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Skok uvis iz ravnoga zaleta odrazom lijevom i desnom nogom</w:t>
            </w:r>
          </w:p>
          <w:p w14:paraId="1D7C69C2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Zaustavljanje lopte donjom stranom stopala nakon odbijanja od podloge (N)</w:t>
            </w:r>
          </w:p>
        </w:tc>
        <w:tc>
          <w:tcPr>
            <w:tcW w:w="1842" w:type="dxa"/>
            <w:vMerge w:val="restart"/>
            <w:vAlign w:val="center"/>
          </w:tcPr>
          <w:p w14:paraId="48F20075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D: Zdravstveni i odgojni učinci tjelesnog vježbanja</w:t>
            </w:r>
          </w:p>
          <w:p w14:paraId="07085F33" w14:textId="77777777" w:rsidR="008736D6" w:rsidRPr="002E0B1A" w:rsidRDefault="008736D6" w:rsidP="008736D6">
            <w:pPr>
              <w:rPr>
                <w:rFonts w:cstheme="minorHAnsi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38E112" w14:textId="77777777" w:rsidR="008736D6" w:rsidRPr="002E0B1A" w:rsidRDefault="008736D6" w:rsidP="008736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D.3.1.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Koristi osnovne kineziološke aktivnosti na otvorenim vježbalištima.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1F5C90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Sudjeluje u tjelesnim aktivnostima na otvorenom ovisno o posebnostima zavičaja.</w:t>
            </w:r>
          </w:p>
        </w:tc>
        <w:tc>
          <w:tcPr>
            <w:tcW w:w="3543" w:type="dxa"/>
            <w:vMerge w:val="restart"/>
            <w:vAlign w:val="center"/>
          </w:tcPr>
          <w:p w14:paraId="1C5E3AEA" w14:textId="77777777" w:rsidR="008736D6" w:rsidRDefault="008736D6" w:rsidP="008736D6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uku D.2.2. </w:t>
            </w:r>
          </w:p>
          <w:p w14:paraId="33E87079" w14:textId="5CA236A8" w:rsidR="008736D6" w:rsidRDefault="008736D6" w:rsidP="008736D6">
            <w:pPr>
              <w:rPr>
                <w:rFonts w:cstheme="minorHAnsi"/>
              </w:rPr>
            </w:pPr>
            <w:r w:rsidRPr="00011161">
              <w:rPr>
                <w:rFonts w:cstheme="minorHAnsi"/>
              </w:rPr>
              <w:t>2. Suradnja s drugima</w:t>
            </w:r>
          </w:p>
          <w:p w14:paraId="2A2EBECE" w14:textId="190E04B4" w:rsidR="008736D6" w:rsidRPr="002E0B1A" w:rsidRDefault="008736D6" w:rsidP="008736D6">
            <w:pPr>
              <w:rPr>
                <w:rFonts w:cstheme="minorHAnsi"/>
              </w:rPr>
            </w:pPr>
            <w:r w:rsidRPr="00E97D1D">
              <w:rPr>
                <w:rFonts w:cstheme="minorHAnsi"/>
              </w:rPr>
              <w:t>Ostvaruje dobru komunikaciju s drugima, uspješno surađuje u različitim situacijama i spreman je zatražiti i ponuditi pomoć.</w:t>
            </w:r>
          </w:p>
          <w:p w14:paraId="31DC9C5A" w14:textId="31B656FD" w:rsidR="008736D6" w:rsidRPr="002E0B1A" w:rsidRDefault="008736D6" w:rsidP="008736D6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osr</w:t>
            </w:r>
            <w:proofErr w:type="spellEnd"/>
            <w:r>
              <w:rPr>
                <w:rFonts w:cstheme="minorHAnsi"/>
              </w:rPr>
              <w:t xml:space="preserve"> A.2.4. </w:t>
            </w:r>
            <w:r w:rsidRPr="0049150E">
              <w:rPr>
                <w:rFonts w:cstheme="minorHAnsi"/>
              </w:rPr>
              <w:t>Razvija radne navike.</w:t>
            </w:r>
          </w:p>
        </w:tc>
      </w:tr>
      <w:tr w:rsidR="008736D6" w:rsidRPr="002E0B1A" w14:paraId="25707063" w14:textId="77777777" w:rsidTr="00F34FBA">
        <w:trPr>
          <w:trHeight w:val="76"/>
        </w:trPr>
        <w:tc>
          <w:tcPr>
            <w:tcW w:w="1129" w:type="dxa"/>
            <w:vMerge/>
            <w:vAlign w:val="center"/>
          </w:tcPr>
          <w:p w14:paraId="46A52A42" w14:textId="77777777" w:rsidR="008736D6" w:rsidRPr="002033C1" w:rsidRDefault="008736D6" w:rsidP="008736D6">
            <w:pPr>
              <w:ind w:left="142"/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vMerge/>
            <w:vAlign w:val="center"/>
          </w:tcPr>
          <w:p w14:paraId="49530DC1" w14:textId="77777777" w:rsidR="008736D6" w:rsidRPr="002E0B1A" w:rsidRDefault="008736D6" w:rsidP="008736D6">
            <w:pPr>
              <w:rPr>
                <w:rFonts w:cstheme="minorHAnsi"/>
              </w:rPr>
            </w:pPr>
          </w:p>
        </w:tc>
        <w:tc>
          <w:tcPr>
            <w:tcW w:w="1842" w:type="dxa"/>
            <w:vMerge/>
            <w:vAlign w:val="center"/>
          </w:tcPr>
          <w:p w14:paraId="12436E8C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F4A4A3" w14:textId="77777777" w:rsidR="008736D6" w:rsidRPr="002E0B1A" w:rsidRDefault="008736D6" w:rsidP="008736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D.3.3.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Surađuje sa suigračima i poštuje pravila igre.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5CC866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Surađuje tijekom igre i prihvaća pravila igre.</w:t>
            </w:r>
          </w:p>
          <w:p w14:paraId="2D80B9F6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3543" w:type="dxa"/>
            <w:vMerge/>
            <w:vAlign w:val="center"/>
          </w:tcPr>
          <w:p w14:paraId="3E6AE217" w14:textId="77777777" w:rsidR="008736D6" w:rsidRPr="002E0B1A" w:rsidRDefault="008736D6" w:rsidP="008736D6">
            <w:pPr>
              <w:rPr>
                <w:rFonts w:cstheme="minorHAnsi"/>
              </w:rPr>
            </w:pPr>
          </w:p>
        </w:tc>
      </w:tr>
      <w:tr w:rsidR="008736D6" w:rsidRPr="002E0B1A" w14:paraId="118476B4" w14:textId="77777777" w:rsidTr="00F34FBA">
        <w:trPr>
          <w:trHeight w:val="76"/>
        </w:trPr>
        <w:tc>
          <w:tcPr>
            <w:tcW w:w="1129" w:type="dxa"/>
            <w:vMerge w:val="restart"/>
            <w:vAlign w:val="center"/>
          </w:tcPr>
          <w:p w14:paraId="65944C3F" w14:textId="67E3C94A" w:rsidR="008736D6" w:rsidRPr="002033C1" w:rsidRDefault="008736D6" w:rsidP="008736D6">
            <w:pPr>
              <w:ind w:left="142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87.</w:t>
            </w:r>
          </w:p>
        </w:tc>
        <w:tc>
          <w:tcPr>
            <w:tcW w:w="2694" w:type="dxa"/>
            <w:vMerge w:val="restart"/>
            <w:vAlign w:val="center"/>
          </w:tcPr>
          <w:p w14:paraId="053DF544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Dodavanje lopte u kretanju (N)</w:t>
            </w:r>
          </w:p>
          <w:p w14:paraId="34F6E627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Ritmično pretrčavanje prepreka do 30 cm visine</w:t>
            </w:r>
          </w:p>
          <w:p w14:paraId="7EE845B3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 xml:space="preserve">Bacanje medicinke do </w:t>
            </w:r>
            <w:smartTag w:uri="urn:schemas-microsoft-com:office:smarttags" w:element="metricconverter">
              <w:smartTagPr>
                <w:attr w:name="ProductID" w:val="1 kg"/>
              </w:smartTagPr>
              <w:r w:rsidRPr="002E0B1A">
                <w:rPr>
                  <w:rFonts w:cstheme="minorHAnsi"/>
                </w:rPr>
                <w:t>1 kg</w:t>
              </w:r>
            </w:smartTag>
            <w:r w:rsidRPr="002E0B1A">
              <w:rPr>
                <w:rFonts w:cstheme="minorHAnsi"/>
              </w:rPr>
              <w:t xml:space="preserve"> objema rukama – suvanjem</w:t>
            </w:r>
          </w:p>
        </w:tc>
        <w:tc>
          <w:tcPr>
            <w:tcW w:w="1842" w:type="dxa"/>
            <w:vAlign w:val="center"/>
          </w:tcPr>
          <w:p w14:paraId="2FC6D492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A: Kineziološka teorijska i motorička znanja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D5B848" w14:textId="77777777" w:rsidR="008736D6" w:rsidRPr="00FA50EB" w:rsidRDefault="008736D6" w:rsidP="008736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A.3.2. </w:t>
            </w:r>
            <w:r w:rsidRPr="00FA50EB">
              <w:rPr>
                <w:rFonts w:eastAsia="Times New Roman" w:cstheme="minorHAnsi"/>
                <w:color w:val="231F20"/>
                <w:lang w:eastAsia="hr-HR"/>
              </w:rPr>
              <w:t>Igra i razlikuje elementarne igre prema složenosti.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0B9ACB" w14:textId="77777777" w:rsidR="008736D6" w:rsidRPr="00FA50EB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FA50EB">
              <w:rPr>
                <w:rFonts w:eastAsia="Times New Roman" w:cstheme="minorHAnsi"/>
                <w:color w:val="231F20"/>
                <w:lang w:eastAsia="hr-HR"/>
              </w:rPr>
              <w:t>Razlikuje vrste elementarnih igara prema složenosti.</w:t>
            </w:r>
          </w:p>
        </w:tc>
        <w:tc>
          <w:tcPr>
            <w:tcW w:w="3543" w:type="dxa"/>
            <w:vMerge w:val="restart"/>
            <w:vAlign w:val="center"/>
          </w:tcPr>
          <w:p w14:paraId="333E224E" w14:textId="77777777" w:rsidR="008736D6" w:rsidRPr="002E0B1A" w:rsidRDefault="008736D6" w:rsidP="008736D6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osr</w:t>
            </w:r>
            <w:proofErr w:type="spellEnd"/>
            <w:r>
              <w:rPr>
                <w:rFonts w:cstheme="minorHAnsi"/>
              </w:rPr>
              <w:t xml:space="preserve"> A.2.1. </w:t>
            </w:r>
            <w:r w:rsidRPr="00E97D1D">
              <w:rPr>
                <w:rFonts w:cstheme="minorHAnsi"/>
              </w:rPr>
              <w:t>Razvija sliku o sebi.</w:t>
            </w:r>
          </w:p>
          <w:p w14:paraId="4BF3D650" w14:textId="77777777" w:rsidR="008736D6" w:rsidRDefault="008736D6" w:rsidP="008736D6">
            <w:pPr>
              <w:rPr>
                <w:rFonts w:cstheme="minorHAnsi"/>
              </w:rPr>
            </w:pPr>
            <w:r w:rsidRPr="0010608F">
              <w:rPr>
                <w:rFonts w:cstheme="minorHAnsi"/>
              </w:rPr>
              <w:t>zdr</w:t>
            </w:r>
            <w:r w:rsidRPr="0010608F">
              <w:rPr>
                <w:rFonts w:cstheme="minorHAnsi"/>
                <w:b/>
              </w:rPr>
              <w:t xml:space="preserve"> </w:t>
            </w:r>
            <w:r>
              <w:rPr>
                <w:rFonts w:cstheme="minorHAnsi"/>
              </w:rPr>
              <w:t xml:space="preserve">A.2.2. A </w:t>
            </w:r>
            <w:r w:rsidRPr="0010608F">
              <w:rPr>
                <w:rFonts w:cstheme="minorHAnsi"/>
              </w:rPr>
              <w:t>Razlikuje pravilnu od nepravilne prehrane i razumije važnost pravilne prehrane za zdravlje.</w:t>
            </w:r>
          </w:p>
          <w:p w14:paraId="71B6EBE4" w14:textId="0DAD125E" w:rsidR="008736D6" w:rsidRPr="002E0B1A" w:rsidRDefault="008736D6" w:rsidP="008736D6">
            <w:pPr>
              <w:rPr>
                <w:rFonts w:cstheme="minorHAnsi"/>
              </w:rPr>
            </w:pPr>
          </w:p>
        </w:tc>
      </w:tr>
      <w:tr w:rsidR="008736D6" w14:paraId="43432C26" w14:textId="77777777" w:rsidTr="00F34FBA">
        <w:trPr>
          <w:trHeight w:val="76"/>
        </w:trPr>
        <w:tc>
          <w:tcPr>
            <w:tcW w:w="1129" w:type="dxa"/>
            <w:vMerge/>
            <w:vAlign w:val="center"/>
          </w:tcPr>
          <w:p w14:paraId="21CA8805" w14:textId="77777777" w:rsidR="008736D6" w:rsidRPr="002033C1" w:rsidRDefault="008736D6" w:rsidP="008736D6">
            <w:pPr>
              <w:ind w:left="142"/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vMerge/>
            <w:vAlign w:val="center"/>
          </w:tcPr>
          <w:p w14:paraId="71D0FD3B" w14:textId="77777777" w:rsidR="008736D6" w:rsidRPr="002E0B1A" w:rsidRDefault="008736D6" w:rsidP="008736D6">
            <w:pPr>
              <w:rPr>
                <w:rFonts w:cstheme="minorHAnsi"/>
              </w:rPr>
            </w:pPr>
          </w:p>
        </w:tc>
        <w:tc>
          <w:tcPr>
            <w:tcW w:w="1842" w:type="dxa"/>
            <w:vAlign w:val="center"/>
          </w:tcPr>
          <w:p w14:paraId="798FC355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D: Zdravstveni i odgojni učinci tjelesnog vježbanja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9D1883" w14:textId="77777777" w:rsidR="008736D6" w:rsidRDefault="008736D6" w:rsidP="008736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D.3.2. </w:t>
            </w:r>
            <w:r w:rsidRPr="00FA50EB">
              <w:rPr>
                <w:rFonts w:eastAsia="Times New Roman" w:cstheme="minorHAnsi"/>
                <w:color w:val="231F20"/>
                <w:lang w:eastAsia="hr-HR"/>
              </w:rPr>
              <w:t>Izvodi raznovrsne vježbe u svrhu poboljšanja sustava za kretanje.</w:t>
            </w:r>
          </w:p>
          <w:p w14:paraId="1B457A4F" w14:textId="15E54BE4" w:rsidR="008736D6" w:rsidRPr="00FA50EB" w:rsidRDefault="008736D6" w:rsidP="008736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71E7DD" w14:textId="77777777" w:rsidR="008736D6" w:rsidRPr="00FA50EB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FA50EB">
              <w:rPr>
                <w:rFonts w:eastAsia="Times New Roman" w:cstheme="minorHAnsi"/>
                <w:color w:val="231F20"/>
                <w:lang w:eastAsia="hr-HR"/>
              </w:rPr>
              <w:t>Usavršava jednostavne vježbe za poboljšanje sustava za kretanje.</w:t>
            </w:r>
          </w:p>
        </w:tc>
        <w:tc>
          <w:tcPr>
            <w:tcW w:w="3543" w:type="dxa"/>
            <w:vMerge/>
            <w:vAlign w:val="center"/>
          </w:tcPr>
          <w:p w14:paraId="53D8E7D8" w14:textId="77777777" w:rsidR="008736D6" w:rsidRDefault="008736D6" w:rsidP="008736D6">
            <w:pPr>
              <w:rPr>
                <w:rFonts w:cstheme="minorHAnsi"/>
              </w:rPr>
            </w:pPr>
          </w:p>
        </w:tc>
      </w:tr>
      <w:tr w:rsidR="008736D6" w:rsidRPr="00AE6BF0" w14:paraId="68A934CE" w14:textId="77777777" w:rsidTr="00567E7C">
        <w:trPr>
          <w:trHeight w:val="76"/>
        </w:trPr>
        <w:tc>
          <w:tcPr>
            <w:tcW w:w="1129" w:type="dxa"/>
            <w:vMerge w:val="restart"/>
          </w:tcPr>
          <w:p w14:paraId="0DA9061B" w14:textId="77777777" w:rsidR="008736D6" w:rsidRPr="00AE6BF0" w:rsidRDefault="008736D6" w:rsidP="008736D6">
            <w:pPr>
              <w:ind w:right="-107" w:hanging="108"/>
              <w:jc w:val="center"/>
              <w:rPr>
                <w:rFonts w:cstheme="minorHAnsi"/>
                <w:bCs/>
              </w:rPr>
            </w:pPr>
            <w:r w:rsidRPr="00AE6BF0">
              <w:rPr>
                <w:rFonts w:cstheme="minorHAnsi"/>
                <w:bCs/>
              </w:rPr>
              <w:lastRenderedPageBreak/>
              <w:t>88.</w:t>
            </w:r>
          </w:p>
        </w:tc>
        <w:tc>
          <w:tcPr>
            <w:tcW w:w="2694" w:type="dxa"/>
            <w:vMerge w:val="restart"/>
          </w:tcPr>
          <w:p w14:paraId="285BED70" w14:textId="77777777" w:rsidR="008736D6" w:rsidRPr="00705F71" w:rsidRDefault="008736D6" w:rsidP="008736D6">
            <w:pPr>
              <w:rPr>
                <w:rFonts w:cstheme="minorHAnsi"/>
              </w:rPr>
            </w:pPr>
            <w:r w:rsidRPr="00705F71">
              <w:rPr>
                <w:rFonts w:cstheme="minorHAnsi"/>
              </w:rPr>
              <w:t>Dodavanje i hvatanje lopte u mjestu (R)</w:t>
            </w:r>
          </w:p>
          <w:p w14:paraId="69B09AEE" w14:textId="77777777" w:rsidR="008736D6" w:rsidRPr="00705F71" w:rsidRDefault="008736D6" w:rsidP="008736D6">
            <w:pPr>
              <w:rPr>
                <w:rFonts w:cstheme="minorHAnsi"/>
              </w:rPr>
            </w:pPr>
            <w:r w:rsidRPr="00705F71">
              <w:rPr>
                <w:rFonts w:cstheme="minorHAnsi"/>
              </w:rPr>
              <w:t>Zaustavljanje lopte donjom stranom stopala nakon odbijanja od podloge (N)</w:t>
            </w:r>
          </w:p>
          <w:p w14:paraId="373493F9" w14:textId="77777777" w:rsidR="008736D6" w:rsidRPr="00AE6BF0" w:rsidRDefault="008736D6" w:rsidP="008736D6">
            <w:pPr>
              <w:rPr>
                <w:rFonts w:cstheme="minorHAnsi"/>
                <w:bCs/>
              </w:rPr>
            </w:pPr>
            <w:r w:rsidRPr="00705F71">
              <w:rPr>
                <w:rFonts w:cstheme="minorHAnsi"/>
              </w:rPr>
              <w:t>Slobodna igra (R)</w:t>
            </w:r>
          </w:p>
        </w:tc>
        <w:tc>
          <w:tcPr>
            <w:tcW w:w="1842" w:type="dxa"/>
          </w:tcPr>
          <w:p w14:paraId="771D866E" w14:textId="77777777" w:rsidR="008736D6" w:rsidRPr="00AE6BF0" w:rsidRDefault="008736D6" w:rsidP="008736D6">
            <w:pPr>
              <w:jc w:val="center"/>
              <w:rPr>
                <w:rFonts w:cstheme="minorHAnsi"/>
                <w:bCs/>
              </w:rPr>
            </w:pPr>
            <w:r w:rsidRPr="002E0B1A">
              <w:rPr>
                <w:rFonts w:cstheme="minorHAnsi"/>
              </w:rPr>
              <w:t>A: Kineziološka teorijska i motorička znanja</w:t>
            </w:r>
          </w:p>
        </w:tc>
        <w:tc>
          <w:tcPr>
            <w:tcW w:w="2552" w:type="dxa"/>
          </w:tcPr>
          <w:p w14:paraId="42BB1509" w14:textId="77777777" w:rsidR="008736D6" w:rsidRPr="00AE6BF0" w:rsidRDefault="008736D6" w:rsidP="008736D6">
            <w:pPr>
              <w:jc w:val="center"/>
              <w:rPr>
                <w:rFonts w:cstheme="minorHAnsi"/>
                <w:bCs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A.3.2.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Igra i razlikuje elementarne igre prema složenosti.</w:t>
            </w:r>
          </w:p>
        </w:tc>
        <w:tc>
          <w:tcPr>
            <w:tcW w:w="2410" w:type="dxa"/>
          </w:tcPr>
          <w:p w14:paraId="1E22C37A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Razlikuje vrste elementarnih igara prema složenosti.</w:t>
            </w:r>
          </w:p>
          <w:p w14:paraId="36B1E48E" w14:textId="77777777" w:rsidR="008736D6" w:rsidRPr="00AE6BF0" w:rsidRDefault="008736D6" w:rsidP="008736D6">
            <w:pPr>
              <w:jc w:val="center"/>
              <w:rPr>
                <w:rFonts w:cstheme="minorHAnsi"/>
                <w:bCs/>
              </w:rPr>
            </w:pPr>
          </w:p>
        </w:tc>
        <w:tc>
          <w:tcPr>
            <w:tcW w:w="3543" w:type="dxa"/>
            <w:vMerge w:val="restart"/>
          </w:tcPr>
          <w:p w14:paraId="6199EF21" w14:textId="77777777" w:rsidR="008736D6" w:rsidRPr="00705F71" w:rsidRDefault="008736D6" w:rsidP="008736D6">
            <w:pPr>
              <w:rPr>
                <w:rFonts w:cstheme="minorHAnsi"/>
              </w:rPr>
            </w:pPr>
            <w:r w:rsidRPr="00705F71">
              <w:rPr>
                <w:rFonts w:cstheme="minorHAnsi"/>
              </w:rPr>
              <w:t xml:space="preserve">uku C.2.2. </w:t>
            </w:r>
          </w:p>
          <w:p w14:paraId="6977B321" w14:textId="77777777" w:rsidR="008736D6" w:rsidRPr="00705F71" w:rsidRDefault="008736D6" w:rsidP="008736D6">
            <w:pPr>
              <w:rPr>
                <w:rFonts w:cstheme="minorHAnsi"/>
              </w:rPr>
            </w:pPr>
            <w:r w:rsidRPr="00705F71">
              <w:rPr>
                <w:rFonts w:cstheme="minorHAnsi"/>
              </w:rPr>
              <w:t>2. Slika o sebi kao učeniku</w:t>
            </w:r>
          </w:p>
          <w:p w14:paraId="301FF9A4" w14:textId="77777777" w:rsidR="008736D6" w:rsidRPr="00705F71" w:rsidRDefault="008736D6" w:rsidP="008736D6">
            <w:pPr>
              <w:rPr>
                <w:rFonts w:cstheme="minorHAnsi"/>
              </w:rPr>
            </w:pPr>
            <w:r w:rsidRPr="00705F71">
              <w:rPr>
                <w:rFonts w:cstheme="minorHAnsi"/>
              </w:rPr>
              <w:t>Iskazuje pozitivna i visoka očekivanja i vjeruje u svoj uspjeh u učenju.</w:t>
            </w:r>
          </w:p>
          <w:p w14:paraId="55B8DDB2" w14:textId="77777777" w:rsidR="008736D6" w:rsidRPr="00705F71" w:rsidRDefault="008736D6" w:rsidP="008736D6">
            <w:pPr>
              <w:rPr>
                <w:rFonts w:cstheme="minorHAnsi"/>
              </w:rPr>
            </w:pPr>
            <w:r w:rsidRPr="00705F71">
              <w:rPr>
                <w:rFonts w:cstheme="minorHAnsi"/>
              </w:rPr>
              <w:t xml:space="preserve">uku D.2.2. </w:t>
            </w:r>
          </w:p>
          <w:p w14:paraId="301DDCB1" w14:textId="77777777" w:rsidR="008736D6" w:rsidRPr="00705F71" w:rsidRDefault="008736D6" w:rsidP="008736D6">
            <w:pPr>
              <w:rPr>
                <w:rFonts w:cstheme="minorHAnsi"/>
              </w:rPr>
            </w:pPr>
            <w:r w:rsidRPr="00705F71">
              <w:rPr>
                <w:rFonts w:cstheme="minorHAnsi"/>
              </w:rPr>
              <w:t>2. Suradnja s drugima</w:t>
            </w:r>
          </w:p>
          <w:p w14:paraId="04A842C7" w14:textId="77777777" w:rsidR="008736D6" w:rsidRPr="00705F71" w:rsidRDefault="008736D6" w:rsidP="008736D6">
            <w:pPr>
              <w:rPr>
                <w:rFonts w:cstheme="minorHAnsi"/>
              </w:rPr>
            </w:pPr>
            <w:r w:rsidRPr="00705F71">
              <w:rPr>
                <w:rFonts w:cstheme="minorHAnsi"/>
              </w:rPr>
              <w:t>Ostvaruje dobru komunikaciju s drugima, uspješno surađuje u različitim situacijama i spreman je zatražiti i ponuditi pomoć.</w:t>
            </w:r>
          </w:p>
          <w:p w14:paraId="461682EA" w14:textId="77777777" w:rsidR="008736D6" w:rsidRPr="00AE6BF0" w:rsidRDefault="008736D6" w:rsidP="008736D6">
            <w:pPr>
              <w:rPr>
                <w:rFonts w:cstheme="minorHAnsi"/>
                <w:bCs/>
              </w:rPr>
            </w:pPr>
            <w:proofErr w:type="spellStart"/>
            <w:r w:rsidRPr="00705F71">
              <w:rPr>
                <w:rFonts w:cstheme="minorHAnsi"/>
              </w:rPr>
              <w:t>osr</w:t>
            </w:r>
            <w:proofErr w:type="spellEnd"/>
            <w:r w:rsidRPr="00705F71">
              <w:rPr>
                <w:rFonts w:cstheme="minorHAnsi"/>
              </w:rPr>
              <w:t xml:space="preserve"> A.2.1. Razvija sliku o sebi</w:t>
            </w:r>
          </w:p>
        </w:tc>
      </w:tr>
      <w:tr w:rsidR="008736D6" w:rsidRPr="00AE6BF0" w14:paraId="533E3BD5" w14:textId="77777777" w:rsidTr="00567E7C">
        <w:trPr>
          <w:trHeight w:val="76"/>
        </w:trPr>
        <w:tc>
          <w:tcPr>
            <w:tcW w:w="1129" w:type="dxa"/>
            <w:vMerge/>
          </w:tcPr>
          <w:p w14:paraId="3E5BAEF5" w14:textId="77777777" w:rsidR="008736D6" w:rsidRPr="00AE6BF0" w:rsidRDefault="008736D6" w:rsidP="008736D6">
            <w:pPr>
              <w:ind w:right="-107" w:hanging="108"/>
              <w:jc w:val="center"/>
              <w:rPr>
                <w:rFonts w:cstheme="minorHAnsi"/>
                <w:bCs/>
              </w:rPr>
            </w:pPr>
          </w:p>
        </w:tc>
        <w:tc>
          <w:tcPr>
            <w:tcW w:w="2694" w:type="dxa"/>
            <w:vMerge/>
          </w:tcPr>
          <w:p w14:paraId="5E53CAF6" w14:textId="77777777" w:rsidR="008736D6" w:rsidRPr="00705F71" w:rsidRDefault="008736D6" w:rsidP="008736D6">
            <w:pPr>
              <w:rPr>
                <w:rFonts w:cstheme="minorHAnsi"/>
              </w:rPr>
            </w:pPr>
          </w:p>
        </w:tc>
        <w:tc>
          <w:tcPr>
            <w:tcW w:w="1842" w:type="dxa"/>
          </w:tcPr>
          <w:p w14:paraId="4F9E3707" w14:textId="77777777" w:rsidR="008736D6" w:rsidRPr="00AE6BF0" w:rsidRDefault="008736D6" w:rsidP="008736D6">
            <w:pPr>
              <w:jc w:val="center"/>
              <w:rPr>
                <w:rFonts w:cstheme="minorHAnsi"/>
                <w:bCs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D: Zdravstveni i odgojni učinci tjelesnog vježbanja</w:t>
            </w:r>
          </w:p>
        </w:tc>
        <w:tc>
          <w:tcPr>
            <w:tcW w:w="2552" w:type="dxa"/>
          </w:tcPr>
          <w:p w14:paraId="03B1E475" w14:textId="77777777" w:rsidR="008736D6" w:rsidRPr="00AE6BF0" w:rsidRDefault="008736D6" w:rsidP="008736D6">
            <w:pPr>
              <w:jc w:val="center"/>
              <w:rPr>
                <w:rFonts w:cstheme="minorHAnsi"/>
                <w:bCs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D.3.3.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Surađuje sa suigračima i poštuje pravila igre.</w:t>
            </w:r>
          </w:p>
        </w:tc>
        <w:tc>
          <w:tcPr>
            <w:tcW w:w="2410" w:type="dxa"/>
          </w:tcPr>
          <w:p w14:paraId="5A9618F8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Surađuje tijekom igre i prihvaća pravila igre.</w:t>
            </w:r>
          </w:p>
          <w:p w14:paraId="4B48D256" w14:textId="77777777" w:rsidR="008736D6" w:rsidRPr="00AE6BF0" w:rsidRDefault="008736D6" w:rsidP="008736D6">
            <w:pPr>
              <w:jc w:val="center"/>
              <w:rPr>
                <w:rFonts w:cstheme="minorHAnsi"/>
                <w:bCs/>
              </w:rPr>
            </w:pPr>
          </w:p>
        </w:tc>
        <w:tc>
          <w:tcPr>
            <w:tcW w:w="3543" w:type="dxa"/>
            <w:vMerge/>
          </w:tcPr>
          <w:p w14:paraId="43BA0AD4" w14:textId="77777777" w:rsidR="008736D6" w:rsidRPr="00AE6BF0" w:rsidRDefault="008736D6" w:rsidP="008736D6">
            <w:pPr>
              <w:jc w:val="center"/>
              <w:rPr>
                <w:rFonts w:cstheme="minorHAnsi"/>
                <w:bCs/>
              </w:rPr>
            </w:pPr>
          </w:p>
        </w:tc>
      </w:tr>
    </w:tbl>
    <w:p w14:paraId="60BEAABD" w14:textId="77777777" w:rsidR="00567E7C" w:rsidRDefault="00567E7C">
      <w:r>
        <w:br w:type="page"/>
      </w:r>
    </w:p>
    <w:tbl>
      <w:tblPr>
        <w:tblStyle w:val="Reetkatablice2"/>
        <w:tblW w:w="14170" w:type="dxa"/>
        <w:tblLayout w:type="fixed"/>
        <w:tblLook w:val="04A0" w:firstRow="1" w:lastRow="0" w:firstColumn="1" w:lastColumn="0" w:noHBand="0" w:noVBand="1"/>
      </w:tblPr>
      <w:tblGrid>
        <w:gridCol w:w="1129"/>
        <w:gridCol w:w="2694"/>
        <w:gridCol w:w="1842"/>
        <w:gridCol w:w="2552"/>
        <w:gridCol w:w="2410"/>
        <w:gridCol w:w="3543"/>
      </w:tblGrid>
      <w:tr w:rsidR="00814E77" w:rsidRPr="00AE6BF0" w14:paraId="15066E4E" w14:textId="77777777" w:rsidTr="00E62A1C">
        <w:trPr>
          <w:trHeight w:val="76"/>
        </w:trPr>
        <w:tc>
          <w:tcPr>
            <w:tcW w:w="1129" w:type="dxa"/>
            <w:shd w:val="clear" w:color="auto" w:fill="E7E6E6" w:themeFill="background2"/>
            <w:vAlign w:val="center"/>
          </w:tcPr>
          <w:p w14:paraId="5E19B023" w14:textId="1E2085EE" w:rsidR="00814E77" w:rsidRPr="00AE6BF0" w:rsidRDefault="00814E77" w:rsidP="007F724E">
            <w:pPr>
              <w:ind w:right="-107" w:hanging="108"/>
              <w:jc w:val="center"/>
              <w:rPr>
                <w:rFonts w:cstheme="minorHAnsi"/>
                <w:b/>
              </w:rPr>
            </w:pPr>
            <w:r w:rsidRPr="00AE6BF0">
              <w:rPr>
                <w:rFonts w:cstheme="minorHAnsi"/>
                <w:b/>
              </w:rPr>
              <w:lastRenderedPageBreak/>
              <w:t>SVIBANJ</w:t>
            </w:r>
          </w:p>
          <w:p w14:paraId="1A871FEF" w14:textId="15533D5B" w:rsidR="00814E77" w:rsidRPr="00AE6BF0" w:rsidRDefault="00814E77" w:rsidP="007F724E">
            <w:pPr>
              <w:jc w:val="center"/>
              <w:rPr>
                <w:rFonts w:cstheme="minorHAnsi"/>
                <w:b/>
              </w:rPr>
            </w:pPr>
            <w:r w:rsidRPr="00AE6BF0">
              <w:rPr>
                <w:rFonts w:cstheme="minorHAnsi"/>
                <w:b/>
              </w:rPr>
              <w:t>1</w:t>
            </w:r>
            <w:r w:rsidR="00C67E49">
              <w:rPr>
                <w:rFonts w:cstheme="minorHAnsi"/>
                <w:b/>
              </w:rPr>
              <w:t>2</w:t>
            </w:r>
            <w:r w:rsidRPr="00AE6BF0">
              <w:rPr>
                <w:rFonts w:cstheme="minorHAnsi"/>
                <w:b/>
              </w:rPr>
              <w:t xml:space="preserve"> sati</w:t>
            </w:r>
          </w:p>
        </w:tc>
        <w:tc>
          <w:tcPr>
            <w:tcW w:w="2694" w:type="dxa"/>
            <w:shd w:val="clear" w:color="auto" w:fill="E7E6E6" w:themeFill="background2"/>
            <w:vAlign w:val="center"/>
          </w:tcPr>
          <w:p w14:paraId="4CE0D8E8" w14:textId="77777777" w:rsidR="00814E77" w:rsidRPr="00AE6BF0" w:rsidRDefault="00814E77" w:rsidP="007F724E">
            <w:pPr>
              <w:jc w:val="center"/>
              <w:rPr>
                <w:rFonts w:cstheme="minorHAnsi"/>
                <w:b/>
              </w:rPr>
            </w:pPr>
            <w:r w:rsidRPr="00AE6BF0">
              <w:rPr>
                <w:rFonts w:cstheme="minorHAnsi"/>
                <w:b/>
              </w:rPr>
              <w:t>SADRŽAJ ZA OSTVARIVANJE ODGOJNO-OBRAZOVNIH ISHODA</w:t>
            </w:r>
          </w:p>
        </w:tc>
        <w:tc>
          <w:tcPr>
            <w:tcW w:w="1842" w:type="dxa"/>
            <w:shd w:val="clear" w:color="auto" w:fill="E7E6E6" w:themeFill="background2"/>
            <w:vAlign w:val="center"/>
          </w:tcPr>
          <w:p w14:paraId="68EE2840" w14:textId="77777777" w:rsidR="00814E77" w:rsidRPr="00AE6BF0" w:rsidRDefault="00814E77" w:rsidP="007F724E">
            <w:pPr>
              <w:jc w:val="center"/>
              <w:rPr>
                <w:rFonts w:cstheme="minorHAnsi"/>
                <w:b/>
              </w:rPr>
            </w:pPr>
            <w:r w:rsidRPr="00AE6BF0">
              <w:rPr>
                <w:rFonts w:cstheme="minorHAnsi"/>
                <w:b/>
              </w:rPr>
              <w:t>PREDMETNO PODRUČJE</w:t>
            </w:r>
          </w:p>
        </w:tc>
        <w:tc>
          <w:tcPr>
            <w:tcW w:w="2552" w:type="dxa"/>
            <w:shd w:val="clear" w:color="auto" w:fill="E7E6E6" w:themeFill="background2"/>
            <w:vAlign w:val="center"/>
          </w:tcPr>
          <w:p w14:paraId="138B15A4" w14:textId="77777777" w:rsidR="00814E77" w:rsidRPr="00AE6BF0" w:rsidRDefault="00814E77" w:rsidP="007F724E">
            <w:pPr>
              <w:jc w:val="center"/>
              <w:rPr>
                <w:rFonts w:cstheme="minorHAnsi"/>
                <w:b/>
              </w:rPr>
            </w:pPr>
            <w:r w:rsidRPr="00AE6BF0">
              <w:rPr>
                <w:rFonts w:cstheme="minorHAnsi"/>
                <w:b/>
              </w:rPr>
              <w:t>ODGOJNO-OBRAZOVNI ISHODI</w:t>
            </w:r>
          </w:p>
        </w:tc>
        <w:tc>
          <w:tcPr>
            <w:tcW w:w="2410" w:type="dxa"/>
            <w:shd w:val="clear" w:color="auto" w:fill="E7E6E6" w:themeFill="background2"/>
            <w:vAlign w:val="center"/>
          </w:tcPr>
          <w:p w14:paraId="59C9E7C1" w14:textId="77777777" w:rsidR="00814E77" w:rsidRPr="00AE6BF0" w:rsidRDefault="00814E77" w:rsidP="007F724E">
            <w:pPr>
              <w:jc w:val="center"/>
              <w:rPr>
                <w:rFonts w:cstheme="minorHAnsi"/>
                <w:b/>
              </w:rPr>
            </w:pPr>
            <w:r w:rsidRPr="00AE6BF0">
              <w:rPr>
                <w:rFonts w:cstheme="minorHAnsi"/>
                <w:b/>
              </w:rPr>
              <w:t>RAZRADA ODGOJNO-OBRAZOVNIH ISHODA</w:t>
            </w:r>
          </w:p>
        </w:tc>
        <w:tc>
          <w:tcPr>
            <w:tcW w:w="3543" w:type="dxa"/>
            <w:shd w:val="clear" w:color="auto" w:fill="E7E6E6" w:themeFill="background2"/>
            <w:vAlign w:val="center"/>
          </w:tcPr>
          <w:p w14:paraId="31CCB347" w14:textId="77777777" w:rsidR="00814E77" w:rsidRPr="00AE6BF0" w:rsidRDefault="00814E77" w:rsidP="007F724E">
            <w:pPr>
              <w:jc w:val="center"/>
              <w:rPr>
                <w:rFonts w:cstheme="minorHAnsi"/>
                <w:b/>
              </w:rPr>
            </w:pPr>
            <w:r w:rsidRPr="00AE6BF0">
              <w:rPr>
                <w:rFonts w:cstheme="minorHAnsi"/>
                <w:b/>
              </w:rPr>
              <w:t>ODGOJNO-OBRAZOVNA OČEKIVANJA MEĐUPREDMETNIH TEMA</w:t>
            </w:r>
          </w:p>
        </w:tc>
      </w:tr>
      <w:tr w:rsidR="00C67E49" w:rsidRPr="00AE6BF0" w14:paraId="6F9FAD3B" w14:textId="77777777" w:rsidTr="00485DE0">
        <w:trPr>
          <w:trHeight w:val="76"/>
        </w:trPr>
        <w:tc>
          <w:tcPr>
            <w:tcW w:w="1129" w:type="dxa"/>
            <w:vMerge w:val="restart"/>
          </w:tcPr>
          <w:p w14:paraId="7A4BD100" w14:textId="4CA0AEF2" w:rsidR="00C67E49" w:rsidRDefault="00C67E49" w:rsidP="00C67E49">
            <w:pPr>
              <w:ind w:right="-107" w:hanging="108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89.</w:t>
            </w:r>
          </w:p>
        </w:tc>
        <w:tc>
          <w:tcPr>
            <w:tcW w:w="2694" w:type="dxa"/>
            <w:vMerge w:val="restart"/>
          </w:tcPr>
          <w:p w14:paraId="4B6465CF" w14:textId="77777777" w:rsidR="00C67E49" w:rsidRPr="002E0B1A" w:rsidRDefault="00C67E49" w:rsidP="00C67E49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 xml:space="preserve">Brzo trčanje do </w:t>
            </w:r>
            <w:smartTag w:uri="urn:schemas-microsoft-com:office:smarttags" w:element="metricconverter">
              <w:smartTagPr>
                <w:attr w:name="ProductID" w:val="40 m"/>
              </w:smartTagPr>
              <w:r w:rsidRPr="002E0B1A">
                <w:rPr>
                  <w:rFonts w:cstheme="minorHAnsi"/>
                </w:rPr>
                <w:t>40 m</w:t>
              </w:r>
            </w:smartTag>
            <w:r w:rsidRPr="002E0B1A">
              <w:rPr>
                <w:rFonts w:cstheme="minorHAnsi"/>
              </w:rPr>
              <w:t xml:space="preserve"> iz visokog starta</w:t>
            </w:r>
          </w:p>
          <w:p w14:paraId="65A2A59E" w14:textId="77777777" w:rsidR="00C67E49" w:rsidRPr="002E0B1A" w:rsidRDefault="00C67E49" w:rsidP="00C67E49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Zaustavljanje lopte donjom stranom stopala nakon odbijanja od podloge (N)</w:t>
            </w:r>
          </w:p>
          <w:p w14:paraId="499DE09D" w14:textId="2BB87C0F" w:rsidR="00C67E49" w:rsidRPr="002E0B1A" w:rsidRDefault="00C67E49" w:rsidP="00C67E49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Bacanje loptice udalj iz zaleta</w:t>
            </w:r>
          </w:p>
        </w:tc>
        <w:tc>
          <w:tcPr>
            <w:tcW w:w="1842" w:type="dxa"/>
          </w:tcPr>
          <w:p w14:paraId="48BECB5D" w14:textId="5F7C273C" w:rsidR="00C67E49" w:rsidRPr="002E0B1A" w:rsidRDefault="00C67E49" w:rsidP="00C67E49">
            <w:pPr>
              <w:jc w:val="center"/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C: Motorička postignuća</w:t>
            </w:r>
          </w:p>
        </w:tc>
        <w:tc>
          <w:tcPr>
            <w:tcW w:w="2552" w:type="dxa"/>
          </w:tcPr>
          <w:p w14:paraId="3D279C19" w14:textId="77777777" w:rsidR="00C67E49" w:rsidRPr="002E0B1A" w:rsidRDefault="00C67E49" w:rsidP="00C67E49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C.3.1.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Prati osobna motorička postignuća.</w:t>
            </w:r>
          </w:p>
          <w:p w14:paraId="5A8C90F1" w14:textId="77777777" w:rsidR="00C67E49" w:rsidRDefault="00C67E49" w:rsidP="00C67E49">
            <w:pPr>
              <w:jc w:val="center"/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2410" w:type="dxa"/>
          </w:tcPr>
          <w:p w14:paraId="5DA14571" w14:textId="2DE8A6EA" w:rsidR="00C67E49" w:rsidRPr="00FA50EB" w:rsidRDefault="00C67E49" w:rsidP="00C67E49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Prati i uspoređuje osobna postignuća u svladanim obrazovnim sadržajima.</w:t>
            </w:r>
          </w:p>
        </w:tc>
        <w:tc>
          <w:tcPr>
            <w:tcW w:w="3543" w:type="dxa"/>
            <w:vMerge w:val="restart"/>
          </w:tcPr>
          <w:p w14:paraId="1F0D72B4" w14:textId="77777777" w:rsidR="00C67E49" w:rsidRDefault="00C67E49" w:rsidP="00C67E49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uku</w:t>
            </w:r>
            <w:proofErr w:type="spellEnd"/>
            <w:r>
              <w:rPr>
                <w:rFonts w:cstheme="minorHAnsi"/>
              </w:rPr>
              <w:t xml:space="preserve"> B.2.2. </w:t>
            </w:r>
          </w:p>
          <w:p w14:paraId="61F61A89" w14:textId="77777777" w:rsidR="00C67E49" w:rsidRDefault="00C67E49" w:rsidP="00C67E49">
            <w:pPr>
              <w:rPr>
                <w:rFonts w:cstheme="minorHAnsi"/>
              </w:rPr>
            </w:pPr>
            <w:r w:rsidRPr="00D84520">
              <w:rPr>
                <w:rFonts w:cstheme="minorHAnsi"/>
              </w:rPr>
              <w:t>2. Praćenje</w:t>
            </w:r>
          </w:p>
          <w:p w14:paraId="3964EDFC" w14:textId="77777777" w:rsidR="00C67E49" w:rsidRPr="002E0B1A" w:rsidRDefault="00C67E49" w:rsidP="00C67E49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Na poticaj učitelja prati svoje učenje i napredovanje tijekom učenja.</w:t>
            </w:r>
          </w:p>
          <w:p w14:paraId="700AABD2" w14:textId="77777777" w:rsidR="00C67E49" w:rsidRPr="0049150E" w:rsidRDefault="00C67E49" w:rsidP="00C67E49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osr</w:t>
            </w:r>
            <w:proofErr w:type="spellEnd"/>
            <w:r>
              <w:rPr>
                <w:rFonts w:cstheme="minorHAnsi"/>
              </w:rPr>
              <w:t xml:space="preserve"> A.2.3. </w:t>
            </w:r>
            <w:r w:rsidRPr="0049150E">
              <w:rPr>
                <w:rFonts w:cstheme="minorHAnsi"/>
              </w:rPr>
              <w:t>Razvija osobne potencijale</w:t>
            </w:r>
            <w:r>
              <w:rPr>
                <w:rFonts w:cstheme="minorHAnsi"/>
              </w:rPr>
              <w:t>.</w:t>
            </w:r>
          </w:p>
          <w:p w14:paraId="0EF1DC5E" w14:textId="646E77DF" w:rsidR="00C67E49" w:rsidRDefault="00C67E49" w:rsidP="00C67E49">
            <w:pPr>
              <w:rPr>
                <w:rFonts w:cstheme="minorHAnsi"/>
              </w:rPr>
            </w:pPr>
            <w:proofErr w:type="spellStart"/>
            <w:r w:rsidRPr="001F595B">
              <w:rPr>
                <w:rFonts w:cstheme="minorHAnsi"/>
              </w:rPr>
              <w:t>zdr</w:t>
            </w:r>
            <w:proofErr w:type="spellEnd"/>
            <w:r w:rsidRPr="001F595B">
              <w:rPr>
                <w:rFonts w:cstheme="minorHAnsi"/>
                <w:b/>
              </w:rPr>
              <w:t xml:space="preserve"> </w:t>
            </w:r>
            <w:r>
              <w:rPr>
                <w:rFonts w:cstheme="minorHAnsi"/>
              </w:rPr>
              <w:t xml:space="preserve">A.2.2. B </w:t>
            </w:r>
            <w:r w:rsidRPr="001F595B">
              <w:rPr>
                <w:rFonts w:cstheme="minorHAnsi"/>
              </w:rPr>
              <w:t>Primjenjuje pravilnu tjelesnu aktivnost sukladno svojim sposobnostima, afinitetima i zdravstvenom stanju.</w:t>
            </w:r>
          </w:p>
        </w:tc>
      </w:tr>
      <w:tr w:rsidR="00C67E49" w:rsidRPr="00AE6BF0" w14:paraId="50FAB5A7" w14:textId="77777777" w:rsidTr="00485DE0">
        <w:trPr>
          <w:trHeight w:val="76"/>
        </w:trPr>
        <w:tc>
          <w:tcPr>
            <w:tcW w:w="1129" w:type="dxa"/>
            <w:vMerge/>
          </w:tcPr>
          <w:p w14:paraId="434B00BB" w14:textId="77777777" w:rsidR="00C67E49" w:rsidRDefault="00C67E49" w:rsidP="00C67E49">
            <w:pPr>
              <w:ind w:right="-107" w:hanging="108"/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vMerge/>
          </w:tcPr>
          <w:p w14:paraId="2F67E791" w14:textId="77777777" w:rsidR="00C67E49" w:rsidRPr="002E0B1A" w:rsidRDefault="00C67E49" w:rsidP="00C67E49">
            <w:pPr>
              <w:rPr>
                <w:rFonts w:cstheme="minorHAnsi"/>
              </w:rPr>
            </w:pPr>
          </w:p>
        </w:tc>
        <w:tc>
          <w:tcPr>
            <w:tcW w:w="1842" w:type="dxa"/>
          </w:tcPr>
          <w:p w14:paraId="402B7327" w14:textId="38FA1631" w:rsidR="00C67E49" w:rsidRPr="002E0B1A" w:rsidRDefault="00C67E49" w:rsidP="00C67E49">
            <w:pPr>
              <w:jc w:val="center"/>
              <w:rPr>
                <w:rFonts w:eastAsia="Times New Roman" w:cstheme="minorHAnsi"/>
                <w:color w:val="231F20"/>
                <w:lang w:eastAsia="hr-HR"/>
              </w:rPr>
            </w:pPr>
            <w:r>
              <w:t>D: Zdravstveni i odgojni učinci tjelesnog vježbanja</w:t>
            </w:r>
          </w:p>
        </w:tc>
        <w:tc>
          <w:tcPr>
            <w:tcW w:w="2552" w:type="dxa"/>
          </w:tcPr>
          <w:p w14:paraId="4E5442F7" w14:textId="77777777" w:rsidR="00C67E49" w:rsidRDefault="00C67E49" w:rsidP="00C67E49">
            <w:r>
              <w:t>OŠ TZK D.3.1. Koristi osnovne kineziološke aktivnosti na otvorenim vježbalištima.</w:t>
            </w:r>
          </w:p>
          <w:p w14:paraId="561AEBC5" w14:textId="77777777" w:rsidR="00C67E49" w:rsidRDefault="00C67E49" w:rsidP="00C67E49"/>
          <w:p w14:paraId="5DED71F6" w14:textId="61D3CCDD" w:rsidR="00C67E49" w:rsidRDefault="00C67E49" w:rsidP="00C67E49">
            <w:pPr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D.3.3.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Surađuje sa suigračima i poštuje pravila igre.</w:t>
            </w:r>
          </w:p>
        </w:tc>
        <w:tc>
          <w:tcPr>
            <w:tcW w:w="2410" w:type="dxa"/>
          </w:tcPr>
          <w:p w14:paraId="1932DC86" w14:textId="77777777" w:rsidR="00C67E49" w:rsidRDefault="00C67E49" w:rsidP="00C67E49">
            <w:r>
              <w:t>Sudjeluje u tjelesnim aktivnostima na otvorenom ovisno o posebnostima zavičaja.</w:t>
            </w:r>
          </w:p>
          <w:p w14:paraId="4DA72CF6" w14:textId="77777777" w:rsidR="00C67E49" w:rsidRDefault="00C67E49" w:rsidP="00C67E49"/>
          <w:p w14:paraId="2174B229" w14:textId="77777777" w:rsidR="00C67E49" w:rsidRPr="002E0B1A" w:rsidRDefault="00C67E49" w:rsidP="00C67E49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Surađuje tijekom igre i prihvaća pravila igre.</w:t>
            </w:r>
          </w:p>
          <w:p w14:paraId="7939DF8D" w14:textId="51581FF8" w:rsidR="00C67E49" w:rsidRPr="00FA50EB" w:rsidRDefault="00C67E49" w:rsidP="00C67E49">
            <w:pPr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3543" w:type="dxa"/>
            <w:vMerge/>
          </w:tcPr>
          <w:p w14:paraId="3C4227B9" w14:textId="77777777" w:rsidR="00C67E49" w:rsidRDefault="00C67E49" w:rsidP="00C67E49">
            <w:pPr>
              <w:rPr>
                <w:rFonts w:cstheme="minorHAnsi"/>
              </w:rPr>
            </w:pPr>
          </w:p>
        </w:tc>
      </w:tr>
      <w:tr w:rsidR="008736D6" w:rsidRPr="00AE6BF0" w14:paraId="2C28A4E9" w14:textId="77777777" w:rsidTr="00485DE0">
        <w:trPr>
          <w:trHeight w:val="76"/>
        </w:trPr>
        <w:tc>
          <w:tcPr>
            <w:tcW w:w="1129" w:type="dxa"/>
            <w:vMerge w:val="restart"/>
          </w:tcPr>
          <w:p w14:paraId="3AA263DB" w14:textId="2F93AEF4" w:rsidR="008736D6" w:rsidRPr="00AE6BF0" w:rsidRDefault="008736D6" w:rsidP="008736D6">
            <w:pPr>
              <w:ind w:right="-107" w:hanging="108"/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</w:rPr>
              <w:t>90.</w:t>
            </w:r>
          </w:p>
        </w:tc>
        <w:tc>
          <w:tcPr>
            <w:tcW w:w="2694" w:type="dxa"/>
            <w:vMerge w:val="restart"/>
          </w:tcPr>
          <w:p w14:paraId="4FABA460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Vođenje lopte desnom i lijevom rukom u mjestu i pravocrtnom kretanju (K)</w:t>
            </w:r>
          </w:p>
          <w:p w14:paraId="06CDD9A2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Skok uvis iz ravnoga zaleta odrazom lijevom i desnom nogom</w:t>
            </w:r>
          </w:p>
          <w:p w14:paraId="02DDA639" w14:textId="2222DEC4" w:rsidR="008736D6" w:rsidRPr="00705F71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Zaustavljanje lopte donjom stranom stopala nakon odbijanja od podloge (N)</w:t>
            </w:r>
          </w:p>
        </w:tc>
        <w:tc>
          <w:tcPr>
            <w:tcW w:w="1842" w:type="dxa"/>
            <w:vMerge w:val="restart"/>
          </w:tcPr>
          <w:p w14:paraId="0C3E8E22" w14:textId="2EC8C08C" w:rsidR="008736D6" w:rsidRPr="00AE6BF0" w:rsidRDefault="008736D6" w:rsidP="008736D6">
            <w:pPr>
              <w:jc w:val="center"/>
              <w:rPr>
                <w:rFonts w:cstheme="minorHAnsi"/>
                <w:bCs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D: Zdravstveni i odgojni učinci tjelesnog vježbanja</w:t>
            </w:r>
          </w:p>
        </w:tc>
        <w:tc>
          <w:tcPr>
            <w:tcW w:w="2552" w:type="dxa"/>
          </w:tcPr>
          <w:p w14:paraId="56DF7563" w14:textId="668F8F4D" w:rsidR="008736D6" w:rsidRPr="00AE6BF0" w:rsidRDefault="008736D6" w:rsidP="00C67E49">
            <w:pPr>
              <w:rPr>
                <w:rFonts w:cstheme="minorHAnsi"/>
                <w:bCs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D.3.2. </w:t>
            </w:r>
            <w:r w:rsidRPr="00FA50EB">
              <w:rPr>
                <w:rFonts w:eastAsia="Times New Roman" w:cstheme="minorHAnsi"/>
                <w:color w:val="231F20"/>
                <w:lang w:eastAsia="hr-HR"/>
              </w:rPr>
              <w:t>Izvodi raznovrsne vježbe u svrhu poboljšanja sustava za kretanje.</w:t>
            </w:r>
          </w:p>
        </w:tc>
        <w:tc>
          <w:tcPr>
            <w:tcW w:w="2410" w:type="dxa"/>
          </w:tcPr>
          <w:p w14:paraId="55A728ED" w14:textId="2C797203" w:rsidR="008736D6" w:rsidRPr="00AE6BF0" w:rsidRDefault="008736D6" w:rsidP="00C67E49">
            <w:pPr>
              <w:rPr>
                <w:rFonts w:cstheme="minorHAnsi"/>
                <w:bCs/>
              </w:rPr>
            </w:pPr>
            <w:r w:rsidRPr="00FA50EB">
              <w:rPr>
                <w:rFonts w:eastAsia="Times New Roman" w:cstheme="minorHAnsi"/>
                <w:color w:val="231F20"/>
                <w:lang w:eastAsia="hr-HR"/>
              </w:rPr>
              <w:t>Usavršava jednostavne vježbe za poboljšanje sustava za kretanje.</w:t>
            </w:r>
          </w:p>
        </w:tc>
        <w:tc>
          <w:tcPr>
            <w:tcW w:w="3543" w:type="dxa"/>
            <w:vMerge w:val="restart"/>
          </w:tcPr>
          <w:p w14:paraId="4A17AC4A" w14:textId="77777777" w:rsidR="008736D6" w:rsidRDefault="008736D6" w:rsidP="008736D6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uku C.2.3. </w:t>
            </w:r>
          </w:p>
          <w:p w14:paraId="09396C80" w14:textId="77777777" w:rsidR="008736D6" w:rsidRDefault="008736D6" w:rsidP="008736D6">
            <w:pPr>
              <w:rPr>
                <w:rFonts w:cstheme="minorHAnsi"/>
              </w:rPr>
            </w:pPr>
            <w:r w:rsidRPr="00907F81">
              <w:rPr>
                <w:rFonts w:cstheme="minorHAnsi"/>
              </w:rPr>
              <w:t>3. Interes</w:t>
            </w:r>
          </w:p>
          <w:p w14:paraId="7B042743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 xml:space="preserve">Iskazuje interes za različita područja, preuzima odgovornost za svoje učenje i ustraje u učenju. </w:t>
            </w:r>
          </w:p>
          <w:p w14:paraId="69634174" w14:textId="77777777" w:rsidR="008736D6" w:rsidRPr="002E0B1A" w:rsidRDefault="008736D6" w:rsidP="008736D6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osr</w:t>
            </w:r>
            <w:proofErr w:type="spellEnd"/>
            <w:r>
              <w:rPr>
                <w:rFonts w:cstheme="minorHAnsi"/>
              </w:rPr>
              <w:t xml:space="preserve"> A.2.1. </w:t>
            </w:r>
            <w:r w:rsidRPr="00E97D1D">
              <w:rPr>
                <w:rFonts w:cstheme="minorHAnsi"/>
              </w:rPr>
              <w:t>Razvija sliku o sebi.</w:t>
            </w:r>
          </w:p>
          <w:p w14:paraId="08D9F214" w14:textId="1298DDEC" w:rsidR="008736D6" w:rsidRPr="008736D6" w:rsidRDefault="008736D6" w:rsidP="008736D6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osr</w:t>
            </w:r>
            <w:proofErr w:type="spellEnd"/>
            <w:r>
              <w:rPr>
                <w:rFonts w:cstheme="minorHAnsi"/>
              </w:rPr>
              <w:t xml:space="preserve"> A.2.4. </w:t>
            </w:r>
            <w:r w:rsidRPr="0049150E">
              <w:rPr>
                <w:rFonts w:cstheme="minorHAnsi"/>
              </w:rPr>
              <w:t>Razvija radne navike.</w:t>
            </w:r>
          </w:p>
        </w:tc>
      </w:tr>
      <w:tr w:rsidR="008736D6" w:rsidRPr="00AE6BF0" w14:paraId="38C1F679" w14:textId="77777777" w:rsidTr="00D74DC5">
        <w:trPr>
          <w:trHeight w:val="76"/>
        </w:trPr>
        <w:tc>
          <w:tcPr>
            <w:tcW w:w="1129" w:type="dxa"/>
            <w:vMerge/>
            <w:vAlign w:val="center"/>
          </w:tcPr>
          <w:p w14:paraId="3C019039" w14:textId="77777777" w:rsidR="008736D6" w:rsidRPr="00AE6BF0" w:rsidRDefault="008736D6" w:rsidP="008736D6">
            <w:pPr>
              <w:ind w:right="-107" w:hanging="108"/>
              <w:jc w:val="center"/>
              <w:rPr>
                <w:rFonts w:cstheme="minorHAnsi"/>
                <w:bCs/>
              </w:rPr>
            </w:pPr>
          </w:p>
        </w:tc>
        <w:tc>
          <w:tcPr>
            <w:tcW w:w="2694" w:type="dxa"/>
            <w:vMerge/>
            <w:vAlign w:val="center"/>
          </w:tcPr>
          <w:p w14:paraId="2306AE41" w14:textId="77777777" w:rsidR="008736D6" w:rsidRPr="00705F71" w:rsidRDefault="008736D6" w:rsidP="008736D6">
            <w:pPr>
              <w:rPr>
                <w:rFonts w:cstheme="minorHAnsi"/>
              </w:rPr>
            </w:pPr>
          </w:p>
        </w:tc>
        <w:tc>
          <w:tcPr>
            <w:tcW w:w="1842" w:type="dxa"/>
            <w:vMerge/>
            <w:vAlign w:val="center"/>
          </w:tcPr>
          <w:p w14:paraId="5257BB65" w14:textId="4EADCD33" w:rsidR="008736D6" w:rsidRPr="00AE6BF0" w:rsidRDefault="008736D6" w:rsidP="008736D6">
            <w:pPr>
              <w:jc w:val="center"/>
              <w:rPr>
                <w:rFonts w:cstheme="minorHAnsi"/>
                <w:bCs/>
              </w:rPr>
            </w:pPr>
          </w:p>
        </w:tc>
        <w:tc>
          <w:tcPr>
            <w:tcW w:w="2552" w:type="dxa"/>
          </w:tcPr>
          <w:p w14:paraId="0ABCEBFC" w14:textId="434091FA" w:rsidR="008736D6" w:rsidRPr="00AE6BF0" w:rsidRDefault="008736D6" w:rsidP="00C67E49">
            <w:pPr>
              <w:rPr>
                <w:rFonts w:cstheme="minorHAnsi"/>
                <w:bCs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D.3.3.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Surađuje sa suigračima i poštuje pravila igre.</w:t>
            </w:r>
          </w:p>
        </w:tc>
        <w:tc>
          <w:tcPr>
            <w:tcW w:w="2410" w:type="dxa"/>
          </w:tcPr>
          <w:p w14:paraId="1F2CF87E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Surađuje tijekom igre i prihvaća pravila igre.</w:t>
            </w:r>
          </w:p>
          <w:p w14:paraId="0CB5D14E" w14:textId="61568F99" w:rsidR="008736D6" w:rsidRPr="00AE6BF0" w:rsidRDefault="008736D6" w:rsidP="008736D6">
            <w:pPr>
              <w:jc w:val="center"/>
              <w:rPr>
                <w:rFonts w:cstheme="minorHAnsi"/>
                <w:bCs/>
              </w:rPr>
            </w:pPr>
          </w:p>
        </w:tc>
        <w:tc>
          <w:tcPr>
            <w:tcW w:w="3543" w:type="dxa"/>
            <w:vMerge/>
            <w:vAlign w:val="center"/>
          </w:tcPr>
          <w:p w14:paraId="362B5E00" w14:textId="77777777" w:rsidR="008736D6" w:rsidRPr="00AE6BF0" w:rsidRDefault="008736D6" w:rsidP="008736D6">
            <w:pPr>
              <w:jc w:val="center"/>
              <w:rPr>
                <w:rFonts w:cstheme="minorHAnsi"/>
                <w:bCs/>
              </w:rPr>
            </w:pPr>
          </w:p>
        </w:tc>
      </w:tr>
      <w:tr w:rsidR="008736D6" w:rsidRPr="00AE6BF0" w14:paraId="2BE0F31E" w14:textId="77777777" w:rsidTr="008736D6">
        <w:trPr>
          <w:trHeight w:val="1364"/>
        </w:trPr>
        <w:tc>
          <w:tcPr>
            <w:tcW w:w="1129" w:type="dxa"/>
            <w:vMerge w:val="restart"/>
          </w:tcPr>
          <w:p w14:paraId="3E82B079" w14:textId="6EE46B5F" w:rsidR="008736D6" w:rsidRDefault="008736D6" w:rsidP="008736D6">
            <w:pPr>
              <w:ind w:right="-107" w:hanging="108"/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</w:rPr>
              <w:t>91.</w:t>
            </w:r>
          </w:p>
        </w:tc>
        <w:tc>
          <w:tcPr>
            <w:tcW w:w="2694" w:type="dxa"/>
            <w:vMerge w:val="restart"/>
          </w:tcPr>
          <w:p w14:paraId="4BF817AB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 xml:space="preserve">Brzo trčanje do </w:t>
            </w:r>
            <w:smartTag w:uri="urn:schemas-microsoft-com:office:smarttags" w:element="metricconverter">
              <w:smartTagPr>
                <w:attr w:name="ProductID" w:val="40 m"/>
              </w:smartTagPr>
              <w:r w:rsidRPr="002E0B1A">
                <w:rPr>
                  <w:rFonts w:cstheme="minorHAnsi"/>
                </w:rPr>
                <w:t>40 m</w:t>
              </w:r>
            </w:smartTag>
            <w:r w:rsidRPr="002E0B1A">
              <w:rPr>
                <w:rFonts w:cstheme="minorHAnsi"/>
              </w:rPr>
              <w:t xml:space="preserve"> iz visokog starta</w:t>
            </w:r>
          </w:p>
          <w:p w14:paraId="07B0D437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Zaustavljanje lopte donjom stranom stopala nakon odbijanja od podloge (N)</w:t>
            </w:r>
          </w:p>
          <w:p w14:paraId="36B8FAB5" w14:textId="25C9F456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lastRenderedPageBreak/>
              <w:t>Bacanje loptice udalj iz zaleta</w:t>
            </w:r>
          </w:p>
        </w:tc>
        <w:tc>
          <w:tcPr>
            <w:tcW w:w="1842" w:type="dxa"/>
          </w:tcPr>
          <w:p w14:paraId="7176C90B" w14:textId="4FAF3D1D" w:rsidR="008736D6" w:rsidRPr="002E0B1A" w:rsidRDefault="008736D6" w:rsidP="008736D6">
            <w:pPr>
              <w:jc w:val="center"/>
              <w:rPr>
                <w:rFonts w:cstheme="minorHAnsi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lastRenderedPageBreak/>
              <w:t>C: Motorička postignuća</w:t>
            </w:r>
          </w:p>
        </w:tc>
        <w:tc>
          <w:tcPr>
            <w:tcW w:w="2552" w:type="dxa"/>
          </w:tcPr>
          <w:p w14:paraId="10C87261" w14:textId="77777777" w:rsidR="008736D6" w:rsidRPr="002E0B1A" w:rsidRDefault="008736D6" w:rsidP="008736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C.3.1.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Prati osobna motorička postignuća.</w:t>
            </w:r>
          </w:p>
          <w:p w14:paraId="750B9C49" w14:textId="77777777" w:rsidR="008736D6" w:rsidRDefault="008736D6" w:rsidP="008736D6">
            <w:pPr>
              <w:jc w:val="center"/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2410" w:type="dxa"/>
          </w:tcPr>
          <w:p w14:paraId="59778EEF" w14:textId="74D8BBD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Prati i uspoređuje osobna postignuća u svladanim obrazovnim sadržajima.</w:t>
            </w:r>
          </w:p>
        </w:tc>
        <w:tc>
          <w:tcPr>
            <w:tcW w:w="3543" w:type="dxa"/>
            <w:vMerge w:val="restart"/>
          </w:tcPr>
          <w:p w14:paraId="39AB27AF" w14:textId="77777777" w:rsidR="008736D6" w:rsidRDefault="008736D6" w:rsidP="008736D6">
            <w:pPr>
              <w:rPr>
                <w:rFonts w:cstheme="minorHAnsi"/>
              </w:rPr>
            </w:pPr>
            <w:r>
              <w:rPr>
                <w:rFonts w:cstheme="minorHAnsi"/>
              </w:rPr>
              <w:t>uku B.2.2.</w:t>
            </w:r>
          </w:p>
          <w:p w14:paraId="761E32B9" w14:textId="77777777" w:rsidR="008736D6" w:rsidRDefault="008736D6" w:rsidP="008736D6">
            <w:pPr>
              <w:rPr>
                <w:rFonts w:cstheme="minorHAnsi"/>
              </w:rPr>
            </w:pPr>
            <w:r w:rsidRPr="00D84520">
              <w:rPr>
                <w:rFonts w:cstheme="minorHAnsi"/>
              </w:rPr>
              <w:t>2. Praćenje</w:t>
            </w:r>
          </w:p>
          <w:p w14:paraId="7F8CCE5A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Na poticaj učitelja prati svoje učenje i napredovanje tijekom učenja.</w:t>
            </w:r>
          </w:p>
          <w:p w14:paraId="57D5494E" w14:textId="77777777" w:rsidR="008736D6" w:rsidRPr="0049150E" w:rsidRDefault="008736D6" w:rsidP="008736D6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osr</w:t>
            </w:r>
            <w:proofErr w:type="spellEnd"/>
            <w:r>
              <w:rPr>
                <w:rFonts w:cstheme="minorHAnsi"/>
              </w:rPr>
              <w:t xml:space="preserve"> A.2.3. </w:t>
            </w:r>
            <w:r w:rsidRPr="0049150E">
              <w:rPr>
                <w:rFonts w:cstheme="minorHAnsi"/>
              </w:rPr>
              <w:t>Razvija osobne potencijale</w:t>
            </w:r>
            <w:r>
              <w:rPr>
                <w:rFonts w:cstheme="minorHAnsi"/>
              </w:rPr>
              <w:t>.</w:t>
            </w:r>
          </w:p>
          <w:p w14:paraId="5AB34EC0" w14:textId="2C6A23DB" w:rsidR="008736D6" w:rsidRDefault="008736D6" w:rsidP="008736D6">
            <w:pPr>
              <w:rPr>
                <w:rFonts w:cstheme="minorHAnsi"/>
              </w:rPr>
            </w:pPr>
            <w:r w:rsidRPr="001F595B">
              <w:rPr>
                <w:rFonts w:cstheme="minorHAnsi"/>
              </w:rPr>
              <w:lastRenderedPageBreak/>
              <w:t>zdr</w:t>
            </w:r>
            <w:r w:rsidRPr="001F595B">
              <w:rPr>
                <w:rFonts w:cstheme="minorHAnsi"/>
                <w:b/>
              </w:rPr>
              <w:t xml:space="preserve"> </w:t>
            </w:r>
            <w:r>
              <w:rPr>
                <w:rFonts w:cstheme="minorHAnsi"/>
              </w:rPr>
              <w:t xml:space="preserve">A.2.2. B </w:t>
            </w:r>
            <w:r w:rsidRPr="001F595B">
              <w:rPr>
                <w:rFonts w:cstheme="minorHAnsi"/>
              </w:rPr>
              <w:t>Primjenjuje pravilnu tjelesnu aktivnost sukladno svojim sposobnostima, afinitetima i zdravstvenom stanju.</w:t>
            </w:r>
          </w:p>
        </w:tc>
      </w:tr>
      <w:tr w:rsidR="008736D6" w:rsidRPr="00AE6BF0" w14:paraId="1FC16C25" w14:textId="77777777" w:rsidTr="00E4385C">
        <w:trPr>
          <w:trHeight w:val="1364"/>
        </w:trPr>
        <w:tc>
          <w:tcPr>
            <w:tcW w:w="1129" w:type="dxa"/>
            <w:vMerge/>
          </w:tcPr>
          <w:p w14:paraId="7859953D" w14:textId="77777777" w:rsidR="008736D6" w:rsidRDefault="008736D6" w:rsidP="008736D6">
            <w:pPr>
              <w:ind w:right="-107" w:hanging="108"/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vMerge/>
          </w:tcPr>
          <w:p w14:paraId="1FBF4AD6" w14:textId="77777777" w:rsidR="008736D6" w:rsidRPr="002E0B1A" w:rsidRDefault="008736D6" w:rsidP="008736D6">
            <w:pPr>
              <w:rPr>
                <w:rFonts w:cstheme="minorHAnsi"/>
              </w:rPr>
            </w:pPr>
          </w:p>
        </w:tc>
        <w:tc>
          <w:tcPr>
            <w:tcW w:w="1842" w:type="dxa"/>
          </w:tcPr>
          <w:p w14:paraId="08A6A905" w14:textId="2355EAC3" w:rsidR="008736D6" w:rsidRPr="002E0B1A" w:rsidRDefault="008736D6" w:rsidP="008736D6">
            <w:pPr>
              <w:jc w:val="center"/>
              <w:rPr>
                <w:rFonts w:eastAsia="Times New Roman" w:cstheme="minorHAnsi"/>
                <w:color w:val="231F20"/>
                <w:lang w:eastAsia="hr-HR"/>
              </w:rPr>
            </w:pPr>
            <w:r>
              <w:t>D: Zdravstveni i odgojni učinci tjelesnog vježbanja</w:t>
            </w:r>
          </w:p>
        </w:tc>
        <w:tc>
          <w:tcPr>
            <w:tcW w:w="2552" w:type="dxa"/>
          </w:tcPr>
          <w:p w14:paraId="7CAEDDE9" w14:textId="321C08EB" w:rsidR="008736D6" w:rsidRDefault="008736D6" w:rsidP="008736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t>OŠ TZK D.3.1. Koristi osnovne kineziološke aktivnosti na otvorenim vježbalištima.</w:t>
            </w:r>
          </w:p>
        </w:tc>
        <w:tc>
          <w:tcPr>
            <w:tcW w:w="2410" w:type="dxa"/>
          </w:tcPr>
          <w:p w14:paraId="5B841D38" w14:textId="788EDD2F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>
              <w:t>Sudjeluje u tjelesnim aktivnostima na otvorenom ovisno o posebnostima zavičaja.</w:t>
            </w:r>
          </w:p>
        </w:tc>
        <w:tc>
          <w:tcPr>
            <w:tcW w:w="3543" w:type="dxa"/>
            <w:vMerge/>
          </w:tcPr>
          <w:p w14:paraId="7661C4A2" w14:textId="77777777" w:rsidR="008736D6" w:rsidRDefault="008736D6" w:rsidP="008736D6">
            <w:pPr>
              <w:rPr>
                <w:rFonts w:cstheme="minorHAnsi"/>
              </w:rPr>
            </w:pPr>
          </w:p>
        </w:tc>
      </w:tr>
      <w:tr w:rsidR="008736D6" w:rsidRPr="00AE6BF0" w14:paraId="5E5F6B8F" w14:textId="77777777" w:rsidTr="008736D6">
        <w:trPr>
          <w:trHeight w:val="1212"/>
        </w:trPr>
        <w:tc>
          <w:tcPr>
            <w:tcW w:w="1129" w:type="dxa"/>
            <w:vMerge w:val="restart"/>
            <w:vAlign w:val="center"/>
          </w:tcPr>
          <w:p w14:paraId="1CF83919" w14:textId="4D771350" w:rsidR="008736D6" w:rsidRDefault="008736D6" w:rsidP="008736D6">
            <w:pPr>
              <w:ind w:right="-107" w:hanging="108"/>
              <w:jc w:val="center"/>
              <w:rPr>
                <w:rFonts w:cstheme="minorHAnsi"/>
              </w:rPr>
            </w:pPr>
            <w:r>
              <w:rPr>
                <w:rFonts w:cstheme="minorHAnsi"/>
                <w:bCs/>
              </w:rPr>
              <w:t>92.</w:t>
            </w:r>
          </w:p>
        </w:tc>
        <w:tc>
          <w:tcPr>
            <w:tcW w:w="2694" w:type="dxa"/>
            <w:vMerge w:val="restart"/>
            <w:vAlign w:val="center"/>
          </w:tcPr>
          <w:p w14:paraId="6C2CCE4F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Ritmično pretrčavanje prepreka do 30 cm visine</w:t>
            </w:r>
          </w:p>
          <w:p w14:paraId="0DF39C45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Slobodna igra (R)</w:t>
            </w:r>
          </w:p>
          <w:p w14:paraId="79B325FB" w14:textId="55BEC860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 xml:space="preserve">Bacanje medicinke do </w:t>
            </w:r>
            <w:smartTag w:uri="urn:schemas-microsoft-com:office:smarttags" w:element="metricconverter">
              <w:smartTagPr>
                <w:attr w:name="ProductID" w:val="1 kg"/>
              </w:smartTagPr>
              <w:r w:rsidRPr="002E0B1A">
                <w:rPr>
                  <w:rFonts w:cstheme="minorHAnsi"/>
                </w:rPr>
                <w:t>1 kg</w:t>
              </w:r>
            </w:smartTag>
            <w:r w:rsidRPr="002E0B1A">
              <w:rPr>
                <w:rFonts w:cstheme="minorHAnsi"/>
              </w:rPr>
              <w:t xml:space="preserve"> objema rukama – suvanjem</w:t>
            </w:r>
          </w:p>
        </w:tc>
        <w:tc>
          <w:tcPr>
            <w:tcW w:w="1842" w:type="dxa"/>
            <w:vAlign w:val="center"/>
          </w:tcPr>
          <w:p w14:paraId="68C50D56" w14:textId="1319E564" w:rsidR="008736D6" w:rsidRPr="002E0B1A" w:rsidRDefault="008736D6" w:rsidP="008736D6">
            <w:pPr>
              <w:jc w:val="center"/>
              <w:rPr>
                <w:rFonts w:cstheme="minorHAnsi"/>
              </w:rPr>
            </w:pPr>
            <w:r w:rsidRPr="002E0B1A">
              <w:rPr>
                <w:rFonts w:cstheme="minorHAnsi"/>
              </w:rPr>
              <w:t>A: Kineziološka teorijska i motorička znanja</w:t>
            </w:r>
          </w:p>
        </w:tc>
        <w:tc>
          <w:tcPr>
            <w:tcW w:w="2552" w:type="dxa"/>
            <w:vAlign w:val="center"/>
          </w:tcPr>
          <w:p w14:paraId="6A9D7F85" w14:textId="6381F0FD" w:rsidR="008736D6" w:rsidRDefault="008736D6" w:rsidP="008736D6">
            <w:pPr>
              <w:jc w:val="center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A.3.2.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Igra i razlikuje elementarne igre prema složenosti.</w:t>
            </w:r>
          </w:p>
        </w:tc>
        <w:tc>
          <w:tcPr>
            <w:tcW w:w="2410" w:type="dxa"/>
            <w:vAlign w:val="center"/>
          </w:tcPr>
          <w:p w14:paraId="0B06F494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Razlikuje vrste elementarnih igara prema složenosti.</w:t>
            </w:r>
          </w:p>
          <w:p w14:paraId="37320502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3543" w:type="dxa"/>
            <w:vMerge w:val="restart"/>
            <w:vAlign w:val="center"/>
          </w:tcPr>
          <w:p w14:paraId="24E17D00" w14:textId="77777777" w:rsidR="008736D6" w:rsidRDefault="008736D6" w:rsidP="008736D6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uku A.2.2. </w:t>
            </w:r>
          </w:p>
          <w:p w14:paraId="79853B6B" w14:textId="77777777" w:rsidR="008736D6" w:rsidRDefault="008736D6" w:rsidP="008736D6">
            <w:pPr>
              <w:rPr>
                <w:rFonts w:cstheme="minorHAnsi"/>
              </w:rPr>
            </w:pPr>
            <w:r w:rsidRPr="003862F2">
              <w:rPr>
                <w:rFonts w:cstheme="minorHAnsi"/>
              </w:rPr>
              <w:t>2. Primjena strategija učenja i rješavanje problema</w:t>
            </w:r>
          </w:p>
          <w:p w14:paraId="07457096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Primjenjuje strategije učenja i rješava probleme u svim područjima učenja uz praćenje i podršku učitelja.</w:t>
            </w:r>
          </w:p>
          <w:p w14:paraId="14F6E297" w14:textId="0DFCCF96" w:rsidR="008736D6" w:rsidRDefault="008736D6" w:rsidP="008736D6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osr</w:t>
            </w:r>
            <w:proofErr w:type="spellEnd"/>
            <w:r>
              <w:rPr>
                <w:rFonts w:cstheme="minorHAnsi"/>
              </w:rPr>
              <w:t xml:space="preserve"> A.2.2. </w:t>
            </w:r>
            <w:r w:rsidRPr="00E97D1D">
              <w:rPr>
                <w:rFonts w:cstheme="minorHAnsi"/>
              </w:rPr>
              <w:t>Upravlja emocijama i ponašanjem.</w:t>
            </w:r>
          </w:p>
        </w:tc>
      </w:tr>
      <w:tr w:rsidR="008736D6" w:rsidRPr="00AE6BF0" w14:paraId="0A85CFD6" w14:textId="77777777" w:rsidTr="00E62A1C">
        <w:trPr>
          <w:trHeight w:val="1211"/>
        </w:trPr>
        <w:tc>
          <w:tcPr>
            <w:tcW w:w="1129" w:type="dxa"/>
            <w:vMerge/>
            <w:vAlign w:val="center"/>
          </w:tcPr>
          <w:p w14:paraId="706C3983" w14:textId="77777777" w:rsidR="008736D6" w:rsidRDefault="008736D6" w:rsidP="008736D6">
            <w:pPr>
              <w:ind w:right="-107" w:hanging="108"/>
              <w:jc w:val="center"/>
              <w:rPr>
                <w:rFonts w:cstheme="minorHAnsi"/>
                <w:bCs/>
              </w:rPr>
            </w:pPr>
          </w:p>
        </w:tc>
        <w:tc>
          <w:tcPr>
            <w:tcW w:w="2694" w:type="dxa"/>
            <w:vMerge/>
            <w:vAlign w:val="center"/>
          </w:tcPr>
          <w:p w14:paraId="02E74437" w14:textId="77777777" w:rsidR="008736D6" w:rsidRPr="002E0B1A" w:rsidRDefault="008736D6" w:rsidP="008736D6">
            <w:pPr>
              <w:rPr>
                <w:rFonts w:cstheme="minorHAnsi"/>
              </w:rPr>
            </w:pPr>
          </w:p>
        </w:tc>
        <w:tc>
          <w:tcPr>
            <w:tcW w:w="1842" w:type="dxa"/>
            <w:vAlign w:val="center"/>
          </w:tcPr>
          <w:p w14:paraId="7D309B90" w14:textId="2CD85630" w:rsidR="008736D6" w:rsidRPr="002E0B1A" w:rsidRDefault="008736D6" w:rsidP="008736D6">
            <w:pPr>
              <w:jc w:val="center"/>
              <w:rPr>
                <w:rFonts w:cstheme="minorHAnsi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D: Zdravstveni i odgojni učinci tjelesnog vježbanja</w:t>
            </w:r>
          </w:p>
        </w:tc>
        <w:tc>
          <w:tcPr>
            <w:tcW w:w="2552" w:type="dxa"/>
            <w:vAlign w:val="center"/>
          </w:tcPr>
          <w:p w14:paraId="4CCCDC40" w14:textId="026F3ECA" w:rsidR="008736D6" w:rsidRDefault="008736D6" w:rsidP="008736D6">
            <w:pPr>
              <w:jc w:val="center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D.3.1.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Koristi osnovne kineziološke aktivnosti na otvorenim vježbalištima.</w:t>
            </w:r>
          </w:p>
        </w:tc>
        <w:tc>
          <w:tcPr>
            <w:tcW w:w="2410" w:type="dxa"/>
            <w:vAlign w:val="center"/>
          </w:tcPr>
          <w:p w14:paraId="6A2A543F" w14:textId="00C88C93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Sudjeluje u tjelesnim aktivnostima na otvorenom ovisno o posebnostima zavičaja.</w:t>
            </w:r>
          </w:p>
        </w:tc>
        <w:tc>
          <w:tcPr>
            <w:tcW w:w="3543" w:type="dxa"/>
            <w:vMerge/>
            <w:vAlign w:val="center"/>
          </w:tcPr>
          <w:p w14:paraId="74EEDC49" w14:textId="77777777" w:rsidR="008736D6" w:rsidRDefault="008736D6" w:rsidP="008736D6">
            <w:pPr>
              <w:rPr>
                <w:rFonts w:cstheme="minorHAnsi"/>
              </w:rPr>
            </w:pPr>
          </w:p>
        </w:tc>
      </w:tr>
      <w:tr w:rsidR="008736D6" w:rsidRPr="00AE6BF0" w14:paraId="3077F05A" w14:textId="77777777" w:rsidTr="00E62A1C">
        <w:trPr>
          <w:trHeight w:val="1482"/>
        </w:trPr>
        <w:tc>
          <w:tcPr>
            <w:tcW w:w="1129" w:type="dxa"/>
            <w:vMerge w:val="restart"/>
            <w:vAlign w:val="center"/>
          </w:tcPr>
          <w:p w14:paraId="6643B2D5" w14:textId="60A828C3" w:rsidR="008736D6" w:rsidRPr="00AE6BF0" w:rsidRDefault="008736D6" w:rsidP="008736D6">
            <w:pPr>
              <w:ind w:right="-107" w:hanging="108"/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</w:rPr>
              <w:t>93.</w:t>
            </w:r>
          </w:p>
        </w:tc>
        <w:tc>
          <w:tcPr>
            <w:tcW w:w="2694" w:type="dxa"/>
            <w:vMerge w:val="restart"/>
            <w:vAlign w:val="center"/>
          </w:tcPr>
          <w:p w14:paraId="2E30BA3A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Dodavanje i hvatanje lopte u mjestu (R)</w:t>
            </w:r>
          </w:p>
          <w:p w14:paraId="1E650070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Zaustavljanje lopte donjom stranom stopala nakon odbijanja od podloge (N)</w:t>
            </w:r>
          </w:p>
          <w:p w14:paraId="4E309475" w14:textId="23CE9976" w:rsidR="008736D6" w:rsidRPr="00705F71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Slobodna igra (R)</w:t>
            </w:r>
          </w:p>
        </w:tc>
        <w:tc>
          <w:tcPr>
            <w:tcW w:w="1842" w:type="dxa"/>
            <w:vAlign w:val="center"/>
          </w:tcPr>
          <w:p w14:paraId="38BC28BE" w14:textId="2BFB1830" w:rsidR="008736D6" w:rsidRPr="00AE6BF0" w:rsidRDefault="008736D6" w:rsidP="008736D6">
            <w:pPr>
              <w:jc w:val="center"/>
              <w:rPr>
                <w:rFonts w:cstheme="minorHAnsi"/>
                <w:bCs/>
              </w:rPr>
            </w:pPr>
            <w:r w:rsidRPr="002E0B1A">
              <w:rPr>
                <w:rFonts w:cstheme="minorHAnsi"/>
              </w:rPr>
              <w:t>A: Kineziološka teorijska i motorička znanja</w:t>
            </w:r>
          </w:p>
        </w:tc>
        <w:tc>
          <w:tcPr>
            <w:tcW w:w="2552" w:type="dxa"/>
            <w:vAlign w:val="center"/>
          </w:tcPr>
          <w:p w14:paraId="2573CB81" w14:textId="5ADBAB99" w:rsidR="008736D6" w:rsidRPr="00AE6BF0" w:rsidRDefault="008736D6" w:rsidP="008736D6">
            <w:pPr>
              <w:jc w:val="center"/>
              <w:rPr>
                <w:rFonts w:cstheme="minorHAnsi"/>
                <w:bCs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A.3.2.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Igra i razlikuje elementarne igre prema složenosti.</w:t>
            </w:r>
          </w:p>
        </w:tc>
        <w:tc>
          <w:tcPr>
            <w:tcW w:w="2410" w:type="dxa"/>
            <w:vAlign w:val="center"/>
          </w:tcPr>
          <w:p w14:paraId="3852F555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Razlikuje vrste elementarnih igara prema složenosti.</w:t>
            </w:r>
          </w:p>
          <w:p w14:paraId="6652DC77" w14:textId="77777777" w:rsidR="008736D6" w:rsidRPr="00AE6BF0" w:rsidRDefault="008736D6" w:rsidP="008736D6">
            <w:pPr>
              <w:jc w:val="center"/>
              <w:rPr>
                <w:rFonts w:cstheme="minorHAnsi"/>
                <w:bCs/>
              </w:rPr>
            </w:pPr>
          </w:p>
        </w:tc>
        <w:tc>
          <w:tcPr>
            <w:tcW w:w="3543" w:type="dxa"/>
            <w:vMerge w:val="restart"/>
            <w:vAlign w:val="center"/>
          </w:tcPr>
          <w:p w14:paraId="2BF86AFF" w14:textId="77777777" w:rsidR="008736D6" w:rsidRDefault="008736D6" w:rsidP="008736D6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uku C.2.2. </w:t>
            </w:r>
          </w:p>
          <w:p w14:paraId="742D8A28" w14:textId="77777777" w:rsidR="008736D6" w:rsidRDefault="008736D6" w:rsidP="008736D6">
            <w:pPr>
              <w:rPr>
                <w:rFonts w:cstheme="minorHAnsi"/>
              </w:rPr>
            </w:pPr>
            <w:r w:rsidRPr="00A508FD">
              <w:rPr>
                <w:rFonts w:cstheme="minorHAnsi"/>
              </w:rPr>
              <w:t>2. Slika o sebi kao učeniku</w:t>
            </w:r>
          </w:p>
          <w:p w14:paraId="121A125A" w14:textId="77777777" w:rsidR="008736D6" w:rsidRPr="002E0B1A" w:rsidRDefault="008736D6" w:rsidP="008736D6">
            <w:pPr>
              <w:rPr>
                <w:rFonts w:cstheme="minorHAnsi"/>
              </w:rPr>
            </w:pPr>
            <w:r w:rsidRPr="00A724F9">
              <w:rPr>
                <w:rFonts w:cstheme="minorHAnsi"/>
              </w:rPr>
              <w:t>Iskazuje pozitivna i visoka očekivanja i vjeruje u svoj uspjeh u učenju.</w:t>
            </w:r>
          </w:p>
          <w:p w14:paraId="0D3EB6E1" w14:textId="77777777" w:rsidR="008736D6" w:rsidRDefault="008736D6" w:rsidP="008736D6">
            <w:pPr>
              <w:rPr>
                <w:rFonts w:cstheme="minorHAnsi"/>
              </w:rPr>
            </w:pPr>
            <w:r w:rsidRPr="00E97D1D">
              <w:rPr>
                <w:rFonts w:cstheme="minorHAnsi"/>
              </w:rPr>
              <w:t>uku D</w:t>
            </w:r>
            <w:r>
              <w:rPr>
                <w:rFonts w:cstheme="minorHAnsi"/>
              </w:rPr>
              <w:t xml:space="preserve">.2.2. </w:t>
            </w:r>
          </w:p>
          <w:p w14:paraId="39FA8159" w14:textId="77777777" w:rsidR="008736D6" w:rsidRDefault="008736D6" w:rsidP="008736D6">
            <w:pPr>
              <w:rPr>
                <w:rFonts w:cstheme="minorHAnsi"/>
              </w:rPr>
            </w:pPr>
            <w:r w:rsidRPr="00011161">
              <w:rPr>
                <w:rFonts w:cstheme="minorHAnsi"/>
              </w:rPr>
              <w:t>2. Suradnja s drugima</w:t>
            </w:r>
          </w:p>
          <w:p w14:paraId="5A41023B" w14:textId="77777777" w:rsidR="008736D6" w:rsidRPr="00E97D1D" w:rsidRDefault="008736D6" w:rsidP="008736D6">
            <w:pPr>
              <w:rPr>
                <w:rFonts w:cstheme="minorHAnsi"/>
              </w:rPr>
            </w:pPr>
            <w:r w:rsidRPr="00E97D1D">
              <w:rPr>
                <w:rFonts w:cstheme="minorHAnsi"/>
              </w:rPr>
              <w:t>Ostvaruje dobru komunikaciju s drugima, uspješno surađuje u različitim situacijama i spreman je zatražiti i ponuditi pomoć.</w:t>
            </w:r>
          </w:p>
          <w:p w14:paraId="13E0C1CF" w14:textId="0AFF758B" w:rsidR="008736D6" w:rsidRPr="00AE6BF0" w:rsidRDefault="008736D6" w:rsidP="008736D6">
            <w:pPr>
              <w:rPr>
                <w:rFonts w:cstheme="minorHAnsi"/>
                <w:bCs/>
              </w:rPr>
            </w:pPr>
            <w:proofErr w:type="spellStart"/>
            <w:r>
              <w:rPr>
                <w:rFonts w:cstheme="minorHAnsi"/>
              </w:rPr>
              <w:t>osr</w:t>
            </w:r>
            <w:proofErr w:type="spellEnd"/>
            <w:r>
              <w:rPr>
                <w:rFonts w:cstheme="minorHAnsi"/>
              </w:rPr>
              <w:t xml:space="preserve"> A.2.1. </w:t>
            </w:r>
            <w:r w:rsidRPr="00E97D1D">
              <w:rPr>
                <w:rFonts w:cstheme="minorHAnsi"/>
              </w:rPr>
              <w:t>Razvija sliku o sebi.</w:t>
            </w:r>
          </w:p>
        </w:tc>
      </w:tr>
      <w:tr w:rsidR="008736D6" w:rsidRPr="00AE6BF0" w14:paraId="06CC81A9" w14:textId="77777777" w:rsidTr="00E62A1C">
        <w:trPr>
          <w:trHeight w:val="76"/>
        </w:trPr>
        <w:tc>
          <w:tcPr>
            <w:tcW w:w="1129" w:type="dxa"/>
            <w:vMerge/>
            <w:vAlign w:val="center"/>
          </w:tcPr>
          <w:p w14:paraId="3DD44525" w14:textId="77777777" w:rsidR="008736D6" w:rsidRPr="00AE6BF0" w:rsidRDefault="008736D6" w:rsidP="008736D6">
            <w:pPr>
              <w:ind w:right="-107" w:hanging="108"/>
              <w:jc w:val="center"/>
              <w:rPr>
                <w:rFonts w:cstheme="minorHAnsi"/>
                <w:bCs/>
              </w:rPr>
            </w:pPr>
          </w:p>
        </w:tc>
        <w:tc>
          <w:tcPr>
            <w:tcW w:w="2694" w:type="dxa"/>
            <w:vMerge/>
            <w:vAlign w:val="center"/>
          </w:tcPr>
          <w:p w14:paraId="136D6846" w14:textId="77777777" w:rsidR="008736D6" w:rsidRPr="00705F71" w:rsidRDefault="008736D6" w:rsidP="008736D6">
            <w:pPr>
              <w:rPr>
                <w:rFonts w:cstheme="minorHAnsi"/>
              </w:rPr>
            </w:pPr>
          </w:p>
        </w:tc>
        <w:tc>
          <w:tcPr>
            <w:tcW w:w="1842" w:type="dxa"/>
            <w:vAlign w:val="center"/>
          </w:tcPr>
          <w:p w14:paraId="6745F203" w14:textId="619A952B" w:rsidR="008736D6" w:rsidRPr="00AE6BF0" w:rsidRDefault="008736D6" w:rsidP="008736D6">
            <w:pPr>
              <w:jc w:val="center"/>
              <w:rPr>
                <w:rFonts w:cstheme="minorHAnsi"/>
                <w:bCs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D: Zdravstveni i odgojni učinci tjelesnog vježbanja</w:t>
            </w:r>
          </w:p>
        </w:tc>
        <w:tc>
          <w:tcPr>
            <w:tcW w:w="2552" w:type="dxa"/>
            <w:vAlign w:val="center"/>
          </w:tcPr>
          <w:p w14:paraId="016239DB" w14:textId="025983EB" w:rsidR="008736D6" w:rsidRPr="00AE6BF0" w:rsidRDefault="008736D6" w:rsidP="008736D6">
            <w:pPr>
              <w:jc w:val="center"/>
              <w:rPr>
                <w:rFonts w:cstheme="minorHAnsi"/>
                <w:bCs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D.3.3.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Surađuje sa suigračima i poštuje pravila igre.</w:t>
            </w:r>
          </w:p>
        </w:tc>
        <w:tc>
          <w:tcPr>
            <w:tcW w:w="2410" w:type="dxa"/>
            <w:vAlign w:val="center"/>
          </w:tcPr>
          <w:p w14:paraId="3F26740F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Surađuje tijekom igre i prihvaća pravila igre.</w:t>
            </w:r>
          </w:p>
          <w:p w14:paraId="30523517" w14:textId="77777777" w:rsidR="008736D6" w:rsidRPr="00AE6BF0" w:rsidRDefault="008736D6" w:rsidP="008736D6">
            <w:pPr>
              <w:jc w:val="center"/>
              <w:rPr>
                <w:rFonts w:cstheme="minorHAnsi"/>
                <w:bCs/>
              </w:rPr>
            </w:pPr>
          </w:p>
        </w:tc>
        <w:tc>
          <w:tcPr>
            <w:tcW w:w="3543" w:type="dxa"/>
            <w:vMerge/>
            <w:vAlign w:val="center"/>
          </w:tcPr>
          <w:p w14:paraId="5CCB857A" w14:textId="77777777" w:rsidR="008736D6" w:rsidRPr="00AE6BF0" w:rsidRDefault="008736D6" w:rsidP="008736D6">
            <w:pPr>
              <w:jc w:val="center"/>
              <w:rPr>
                <w:rFonts w:cstheme="minorHAnsi"/>
                <w:bCs/>
              </w:rPr>
            </w:pPr>
          </w:p>
        </w:tc>
      </w:tr>
      <w:tr w:rsidR="008736D6" w:rsidRPr="00AE6BF0" w14:paraId="0B428A2E" w14:textId="77777777" w:rsidTr="00E62A1C">
        <w:trPr>
          <w:trHeight w:val="1415"/>
        </w:trPr>
        <w:tc>
          <w:tcPr>
            <w:tcW w:w="1129" w:type="dxa"/>
            <w:vMerge w:val="restart"/>
            <w:vAlign w:val="center"/>
          </w:tcPr>
          <w:p w14:paraId="1EA11531" w14:textId="42EBA275" w:rsidR="008736D6" w:rsidRPr="00AE6BF0" w:rsidRDefault="008736D6" w:rsidP="008736D6">
            <w:pPr>
              <w:ind w:right="-107" w:hanging="108"/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94.</w:t>
            </w:r>
          </w:p>
        </w:tc>
        <w:tc>
          <w:tcPr>
            <w:tcW w:w="2694" w:type="dxa"/>
            <w:vMerge w:val="restart"/>
            <w:vAlign w:val="center"/>
          </w:tcPr>
          <w:p w14:paraId="253E488E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Ciklična kretanja različitim tempom do 3 minute</w:t>
            </w:r>
          </w:p>
          <w:p w14:paraId="61724933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 xml:space="preserve">Bacanje medicinke do </w:t>
            </w:r>
            <w:smartTag w:uri="urn:schemas-microsoft-com:office:smarttags" w:element="metricconverter">
              <w:smartTagPr>
                <w:attr w:name="ProductID" w:val="1 kg"/>
              </w:smartTagPr>
              <w:r w:rsidRPr="002E0B1A">
                <w:rPr>
                  <w:rFonts w:cstheme="minorHAnsi"/>
                </w:rPr>
                <w:t>1 kg</w:t>
              </w:r>
            </w:smartTag>
            <w:r w:rsidRPr="002E0B1A">
              <w:rPr>
                <w:rFonts w:cstheme="minorHAnsi"/>
              </w:rPr>
              <w:t xml:space="preserve"> objema rukama – suvanjem</w:t>
            </w:r>
          </w:p>
          <w:p w14:paraId="24B6C65B" w14:textId="786F0CA8" w:rsidR="008736D6" w:rsidRPr="00705F71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Slobodna igra (R)</w:t>
            </w:r>
          </w:p>
        </w:tc>
        <w:tc>
          <w:tcPr>
            <w:tcW w:w="1842" w:type="dxa"/>
            <w:vAlign w:val="center"/>
          </w:tcPr>
          <w:p w14:paraId="12E44476" w14:textId="1410AD70" w:rsidR="008736D6" w:rsidRPr="00AE6BF0" w:rsidRDefault="008736D6" w:rsidP="008736D6">
            <w:pPr>
              <w:jc w:val="center"/>
              <w:rPr>
                <w:rFonts w:cstheme="minorHAnsi"/>
                <w:bCs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A: Kineziološ</w:t>
            </w:r>
            <w:r>
              <w:rPr>
                <w:rFonts w:eastAsia="Times New Roman" w:cstheme="minorHAnsi"/>
                <w:color w:val="231F20"/>
                <w:lang w:eastAsia="hr-HR"/>
              </w:rPr>
              <w:t>ka teorijska i motorička znanja</w:t>
            </w:r>
          </w:p>
        </w:tc>
        <w:tc>
          <w:tcPr>
            <w:tcW w:w="2552" w:type="dxa"/>
            <w:vAlign w:val="center"/>
          </w:tcPr>
          <w:p w14:paraId="5A232D92" w14:textId="5EDA517D" w:rsidR="008736D6" w:rsidRPr="00AE6BF0" w:rsidRDefault="008736D6" w:rsidP="008736D6">
            <w:pPr>
              <w:jc w:val="center"/>
              <w:rPr>
                <w:rFonts w:cstheme="minorHAnsi"/>
                <w:bCs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A.3.2.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Igra i razlikuje elementarne igre prema složenosti.</w:t>
            </w:r>
          </w:p>
        </w:tc>
        <w:tc>
          <w:tcPr>
            <w:tcW w:w="2410" w:type="dxa"/>
            <w:vAlign w:val="center"/>
          </w:tcPr>
          <w:p w14:paraId="1298178D" w14:textId="78752443" w:rsidR="008736D6" w:rsidRPr="00AE6BF0" w:rsidRDefault="008736D6" w:rsidP="008736D6">
            <w:pPr>
              <w:jc w:val="center"/>
              <w:rPr>
                <w:rFonts w:cstheme="minorHAnsi"/>
                <w:bCs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Razlikuje vrste eleme</w:t>
            </w:r>
            <w:r>
              <w:rPr>
                <w:rFonts w:eastAsia="Times New Roman" w:cstheme="minorHAnsi"/>
                <w:color w:val="231F20"/>
                <w:lang w:eastAsia="hr-HR"/>
              </w:rPr>
              <w:t>ntarnih igara prema složenosti.</w:t>
            </w:r>
          </w:p>
        </w:tc>
        <w:tc>
          <w:tcPr>
            <w:tcW w:w="3543" w:type="dxa"/>
            <w:vMerge w:val="restart"/>
            <w:vAlign w:val="center"/>
          </w:tcPr>
          <w:p w14:paraId="076C5787" w14:textId="77777777" w:rsidR="008736D6" w:rsidRDefault="008736D6" w:rsidP="008736D6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uku A.2.3. </w:t>
            </w:r>
          </w:p>
          <w:p w14:paraId="626689F7" w14:textId="77777777" w:rsidR="008736D6" w:rsidRDefault="008736D6" w:rsidP="008736D6">
            <w:pPr>
              <w:rPr>
                <w:rFonts w:cstheme="minorHAnsi"/>
              </w:rPr>
            </w:pPr>
            <w:r w:rsidRPr="004D10B5">
              <w:rPr>
                <w:rFonts w:cstheme="minorHAnsi"/>
              </w:rPr>
              <w:t>3. Kreativno mišljenje</w:t>
            </w:r>
          </w:p>
          <w:p w14:paraId="12C7C437" w14:textId="77777777" w:rsidR="008736D6" w:rsidRPr="00D73620" w:rsidRDefault="008736D6" w:rsidP="008736D6">
            <w:pPr>
              <w:rPr>
                <w:rFonts w:cstheme="minorHAnsi"/>
              </w:rPr>
            </w:pPr>
            <w:r w:rsidRPr="00D73620">
              <w:rPr>
                <w:rFonts w:cstheme="minorHAnsi"/>
              </w:rPr>
              <w:t>Koristi se kreativnošću za oblikovanje svojih ideja i pristupa rješavanju problema.</w:t>
            </w:r>
          </w:p>
          <w:p w14:paraId="14BF32A6" w14:textId="77777777" w:rsidR="008736D6" w:rsidRPr="00E97D1D" w:rsidRDefault="008736D6" w:rsidP="008736D6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osr</w:t>
            </w:r>
            <w:proofErr w:type="spellEnd"/>
            <w:r>
              <w:rPr>
                <w:rFonts w:cstheme="minorHAnsi"/>
              </w:rPr>
              <w:t xml:space="preserve"> A.2.2. </w:t>
            </w:r>
            <w:r w:rsidRPr="00E97D1D">
              <w:rPr>
                <w:rFonts w:cstheme="minorHAnsi"/>
              </w:rPr>
              <w:t>Upravlja emocijama i ponašanjem.</w:t>
            </w:r>
          </w:p>
          <w:p w14:paraId="6FCC4A12" w14:textId="0606B46B" w:rsidR="008736D6" w:rsidRPr="00AE6BF0" w:rsidRDefault="008736D6" w:rsidP="008736D6">
            <w:pPr>
              <w:rPr>
                <w:rFonts w:cstheme="minorHAnsi"/>
                <w:bCs/>
              </w:rPr>
            </w:pPr>
            <w:r w:rsidRPr="0010608F">
              <w:rPr>
                <w:rFonts w:cstheme="minorHAnsi"/>
              </w:rPr>
              <w:lastRenderedPageBreak/>
              <w:t>zdr</w:t>
            </w:r>
            <w:r w:rsidRPr="0010608F">
              <w:rPr>
                <w:rFonts w:cstheme="minorHAnsi"/>
                <w:b/>
              </w:rPr>
              <w:t xml:space="preserve"> </w:t>
            </w:r>
            <w:r>
              <w:rPr>
                <w:rFonts w:cstheme="minorHAnsi"/>
              </w:rPr>
              <w:t xml:space="preserve">A.2.2.A </w:t>
            </w:r>
            <w:r w:rsidRPr="0010608F">
              <w:rPr>
                <w:rFonts w:cstheme="minorHAnsi"/>
              </w:rPr>
              <w:t>Razlikuje pravilnu od nepravilne prehrane i razumije važnost</w:t>
            </w:r>
            <w:r>
              <w:rPr>
                <w:rFonts w:cstheme="minorHAnsi"/>
              </w:rPr>
              <w:t xml:space="preserve"> pravilne prehrane za zdravlje.</w:t>
            </w:r>
          </w:p>
        </w:tc>
      </w:tr>
      <w:tr w:rsidR="008736D6" w:rsidRPr="00AE6BF0" w14:paraId="561DD945" w14:textId="77777777" w:rsidTr="00E62A1C">
        <w:trPr>
          <w:trHeight w:val="76"/>
        </w:trPr>
        <w:tc>
          <w:tcPr>
            <w:tcW w:w="1129" w:type="dxa"/>
            <w:vMerge/>
            <w:vAlign w:val="center"/>
          </w:tcPr>
          <w:p w14:paraId="719EF1D1" w14:textId="77777777" w:rsidR="008736D6" w:rsidRPr="00AE6BF0" w:rsidRDefault="008736D6" w:rsidP="008736D6">
            <w:pPr>
              <w:ind w:right="-107" w:hanging="108"/>
              <w:jc w:val="center"/>
              <w:rPr>
                <w:rFonts w:cstheme="minorHAnsi"/>
                <w:bCs/>
              </w:rPr>
            </w:pPr>
          </w:p>
        </w:tc>
        <w:tc>
          <w:tcPr>
            <w:tcW w:w="2694" w:type="dxa"/>
            <w:vMerge/>
            <w:vAlign w:val="center"/>
          </w:tcPr>
          <w:p w14:paraId="79AFCE31" w14:textId="77777777" w:rsidR="008736D6" w:rsidRPr="00705F71" w:rsidRDefault="008736D6" w:rsidP="008736D6">
            <w:pPr>
              <w:rPr>
                <w:rFonts w:cstheme="minorHAnsi"/>
              </w:rPr>
            </w:pPr>
          </w:p>
        </w:tc>
        <w:tc>
          <w:tcPr>
            <w:tcW w:w="1842" w:type="dxa"/>
            <w:vAlign w:val="center"/>
          </w:tcPr>
          <w:p w14:paraId="688623F6" w14:textId="40FD2835" w:rsidR="008736D6" w:rsidRPr="00AE6BF0" w:rsidRDefault="008736D6" w:rsidP="008736D6">
            <w:pPr>
              <w:jc w:val="center"/>
              <w:rPr>
                <w:rFonts w:cstheme="minorHAnsi"/>
                <w:bCs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 xml:space="preserve">D: Zdravstveni i odgojni učinci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lastRenderedPageBreak/>
              <w:t>tjelesnog vježbanja</w:t>
            </w:r>
          </w:p>
        </w:tc>
        <w:tc>
          <w:tcPr>
            <w:tcW w:w="2552" w:type="dxa"/>
            <w:vAlign w:val="center"/>
          </w:tcPr>
          <w:p w14:paraId="7D1E7F70" w14:textId="4AFC5B7C" w:rsidR="008736D6" w:rsidRPr="00AE6BF0" w:rsidRDefault="008736D6" w:rsidP="008736D6">
            <w:pPr>
              <w:jc w:val="center"/>
              <w:rPr>
                <w:rFonts w:cstheme="minorHAnsi"/>
                <w:bCs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lastRenderedPageBreak/>
              <w:t>OŠ TZK D.3</w:t>
            </w:r>
            <w:r>
              <w:rPr>
                <w:rFonts w:eastAsia="Times New Roman" w:cstheme="minorHAnsi"/>
                <w:color w:val="231F20"/>
                <w:lang w:eastAsia="hr-HR"/>
              </w:rPr>
              <w:t xml:space="preserve">.3.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Surađuje sa suigračima i poštuje pravila igre.</w:t>
            </w:r>
          </w:p>
        </w:tc>
        <w:tc>
          <w:tcPr>
            <w:tcW w:w="2410" w:type="dxa"/>
            <w:vAlign w:val="center"/>
          </w:tcPr>
          <w:p w14:paraId="4E4E82E8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Surađuje tijekom igre i prihvaća pravila igre.</w:t>
            </w:r>
          </w:p>
          <w:p w14:paraId="160BDB2F" w14:textId="77777777" w:rsidR="008736D6" w:rsidRPr="00AE6BF0" w:rsidRDefault="008736D6" w:rsidP="008736D6">
            <w:pPr>
              <w:jc w:val="center"/>
              <w:rPr>
                <w:rFonts w:cstheme="minorHAnsi"/>
                <w:bCs/>
              </w:rPr>
            </w:pPr>
          </w:p>
        </w:tc>
        <w:tc>
          <w:tcPr>
            <w:tcW w:w="3543" w:type="dxa"/>
            <w:vMerge/>
            <w:vAlign w:val="center"/>
          </w:tcPr>
          <w:p w14:paraId="5FE45857" w14:textId="77777777" w:rsidR="008736D6" w:rsidRPr="00AE6BF0" w:rsidRDefault="008736D6" w:rsidP="008736D6">
            <w:pPr>
              <w:jc w:val="center"/>
              <w:rPr>
                <w:rFonts w:cstheme="minorHAnsi"/>
                <w:bCs/>
              </w:rPr>
            </w:pPr>
          </w:p>
        </w:tc>
      </w:tr>
      <w:tr w:rsidR="008736D6" w:rsidRPr="00AE6BF0" w14:paraId="36A27F8E" w14:textId="77777777" w:rsidTr="00E62A1C">
        <w:trPr>
          <w:trHeight w:val="76"/>
        </w:trPr>
        <w:tc>
          <w:tcPr>
            <w:tcW w:w="1129" w:type="dxa"/>
            <w:vMerge w:val="restart"/>
            <w:vAlign w:val="center"/>
          </w:tcPr>
          <w:p w14:paraId="77788DFD" w14:textId="2786D412" w:rsidR="008736D6" w:rsidRPr="00AE6BF0" w:rsidRDefault="008736D6" w:rsidP="008736D6">
            <w:pPr>
              <w:ind w:right="-107" w:hanging="108"/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</w:rPr>
              <w:t>95.</w:t>
            </w:r>
          </w:p>
        </w:tc>
        <w:tc>
          <w:tcPr>
            <w:tcW w:w="2694" w:type="dxa"/>
            <w:vMerge w:val="restart"/>
            <w:vAlign w:val="center"/>
          </w:tcPr>
          <w:p w14:paraId="7A828283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 xml:space="preserve">Brzo trčanje do </w:t>
            </w:r>
            <w:smartTag w:uri="urn:schemas-microsoft-com:office:smarttags" w:element="metricconverter">
              <w:smartTagPr>
                <w:attr w:name="ProductID" w:val="40 m"/>
              </w:smartTagPr>
              <w:r w:rsidRPr="002E0B1A">
                <w:rPr>
                  <w:rFonts w:cstheme="minorHAnsi"/>
                </w:rPr>
                <w:t>40 m</w:t>
              </w:r>
            </w:smartTag>
            <w:r w:rsidRPr="002E0B1A">
              <w:rPr>
                <w:rFonts w:cstheme="minorHAnsi"/>
              </w:rPr>
              <w:t xml:space="preserve"> iz visokog starta</w:t>
            </w:r>
          </w:p>
          <w:p w14:paraId="7BD5E2D5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Bacanje loptice u dalj iz zaleta</w:t>
            </w:r>
          </w:p>
          <w:p w14:paraId="66EC2D27" w14:textId="576C0056" w:rsidR="008736D6" w:rsidRPr="00705F71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Slobodna igra (R)</w:t>
            </w:r>
          </w:p>
        </w:tc>
        <w:tc>
          <w:tcPr>
            <w:tcW w:w="1842" w:type="dxa"/>
            <w:vMerge w:val="restart"/>
            <w:vAlign w:val="center"/>
          </w:tcPr>
          <w:p w14:paraId="0CDD3B36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D: Zdravstveni i odgojni učinci tjelesnog vježbanja</w:t>
            </w:r>
          </w:p>
          <w:p w14:paraId="0D8D0FF5" w14:textId="77777777" w:rsidR="008736D6" w:rsidRPr="002E0B1A" w:rsidRDefault="008736D6" w:rsidP="008736D6">
            <w:pPr>
              <w:jc w:val="center"/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2552" w:type="dxa"/>
            <w:vAlign w:val="center"/>
          </w:tcPr>
          <w:p w14:paraId="77A9D4DC" w14:textId="03263143" w:rsidR="008736D6" w:rsidRPr="002E0B1A" w:rsidRDefault="008736D6" w:rsidP="008736D6">
            <w:pPr>
              <w:jc w:val="center"/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OŠ TZK D.3.</w:t>
            </w:r>
            <w:r>
              <w:rPr>
                <w:rFonts w:eastAsia="Times New Roman" w:cstheme="minorHAnsi"/>
                <w:color w:val="231F20"/>
                <w:lang w:eastAsia="hr-HR"/>
              </w:rPr>
              <w:t xml:space="preserve">1.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Koristi osnovne kineziološke aktivnosti na otvorenim vježbalištima.</w:t>
            </w:r>
          </w:p>
        </w:tc>
        <w:tc>
          <w:tcPr>
            <w:tcW w:w="2410" w:type="dxa"/>
            <w:vAlign w:val="center"/>
          </w:tcPr>
          <w:p w14:paraId="4957F83A" w14:textId="6B3C874B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Sudjeluje u tjelesnim aktivnostima na otvorenom ovisno o posebnostima zavičaja.</w:t>
            </w:r>
          </w:p>
        </w:tc>
        <w:tc>
          <w:tcPr>
            <w:tcW w:w="3543" w:type="dxa"/>
            <w:vMerge w:val="restart"/>
            <w:vAlign w:val="center"/>
          </w:tcPr>
          <w:p w14:paraId="26BBA8CA" w14:textId="77777777" w:rsidR="008736D6" w:rsidRDefault="008736D6" w:rsidP="008736D6">
            <w:pPr>
              <w:rPr>
                <w:rFonts w:cstheme="minorHAnsi"/>
              </w:rPr>
            </w:pPr>
            <w:r>
              <w:rPr>
                <w:rFonts w:cstheme="minorHAnsi"/>
              </w:rPr>
              <w:t>uku B.2.2.</w:t>
            </w:r>
            <w:r w:rsidRPr="002E0B1A">
              <w:rPr>
                <w:rFonts w:cstheme="minorHAnsi"/>
              </w:rPr>
              <w:t xml:space="preserve"> </w:t>
            </w:r>
          </w:p>
          <w:p w14:paraId="084709C7" w14:textId="77777777" w:rsidR="008736D6" w:rsidRDefault="008736D6" w:rsidP="008736D6">
            <w:pPr>
              <w:rPr>
                <w:rFonts w:cstheme="minorHAnsi"/>
              </w:rPr>
            </w:pPr>
            <w:r w:rsidRPr="00D84520">
              <w:rPr>
                <w:rFonts w:cstheme="minorHAnsi"/>
              </w:rPr>
              <w:t>2. Praćenje</w:t>
            </w:r>
          </w:p>
          <w:p w14:paraId="284EDA35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Na poticaj učitelja prati svoje učenje i napredovanje tijekom učenja.</w:t>
            </w:r>
          </w:p>
          <w:p w14:paraId="7415DE98" w14:textId="77777777" w:rsidR="008736D6" w:rsidRPr="002E0B1A" w:rsidRDefault="008736D6" w:rsidP="008736D6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osr</w:t>
            </w:r>
            <w:proofErr w:type="spellEnd"/>
            <w:r>
              <w:rPr>
                <w:rFonts w:cstheme="minorHAnsi"/>
              </w:rPr>
              <w:t xml:space="preserve"> A.2.2. </w:t>
            </w:r>
            <w:r w:rsidRPr="00E97D1D">
              <w:rPr>
                <w:rFonts w:cstheme="minorHAnsi"/>
              </w:rPr>
              <w:t>Upravlja emocijama i ponašanjem.</w:t>
            </w:r>
          </w:p>
          <w:p w14:paraId="4EDAB019" w14:textId="06096808" w:rsidR="008736D6" w:rsidRPr="00AE6BF0" w:rsidRDefault="008736D6" w:rsidP="008736D6">
            <w:pPr>
              <w:jc w:val="center"/>
              <w:rPr>
                <w:rFonts w:cstheme="minorHAnsi"/>
                <w:bCs/>
              </w:rPr>
            </w:pPr>
            <w:proofErr w:type="spellStart"/>
            <w:r>
              <w:rPr>
                <w:rFonts w:cstheme="minorHAnsi"/>
              </w:rPr>
              <w:t>osr</w:t>
            </w:r>
            <w:proofErr w:type="spellEnd"/>
            <w:r>
              <w:rPr>
                <w:rFonts w:cstheme="minorHAnsi"/>
              </w:rPr>
              <w:t xml:space="preserve"> A.2.3.</w:t>
            </w:r>
            <w:r w:rsidRPr="0049150E">
              <w:rPr>
                <w:rFonts w:cstheme="minorHAnsi"/>
              </w:rPr>
              <w:t xml:space="preserve"> Razvija osobne potencijale</w:t>
            </w:r>
          </w:p>
        </w:tc>
      </w:tr>
      <w:tr w:rsidR="008736D6" w:rsidRPr="00AE6BF0" w14:paraId="364DB873" w14:textId="77777777" w:rsidTr="00E62A1C">
        <w:trPr>
          <w:trHeight w:val="76"/>
        </w:trPr>
        <w:tc>
          <w:tcPr>
            <w:tcW w:w="1129" w:type="dxa"/>
            <w:vMerge/>
            <w:vAlign w:val="center"/>
          </w:tcPr>
          <w:p w14:paraId="18DECD61" w14:textId="77777777" w:rsidR="008736D6" w:rsidRPr="00AE6BF0" w:rsidRDefault="008736D6" w:rsidP="008736D6">
            <w:pPr>
              <w:ind w:right="-107" w:hanging="108"/>
              <w:jc w:val="center"/>
              <w:rPr>
                <w:rFonts w:cstheme="minorHAnsi"/>
                <w:bCs/>
              </w:rPr>
            </w:pPr>
          </w:p>
        </w:tc>
        <w:tc>
          <w:tcPr>
            <w:tcW w:w="2694" w:type="dxa"/>
            <w:vMerge/>
            <w:vAlign w:val="center"/>
          </w:tcPr>
          <w:p w14:paraId="3679CC1E" w14:textId="77777777" w:rsidR="008736D6" w:rsidRPr="00705F71" w:rsidRDefault="008736D6" w:rsidP="008736D6">
            <w:pPr>
              <w:rPr>
                <w:rFonts w:cstheme="minorHAnsi"/>
              </w:rPr>
            </w:pPr>
          </w:p>
        </w:tc>
        <w:tc>
          <w:tcPr>
            <w:tcW w:w="1842" w:type="dxa"/>
            <w:vMerge/>
            <w:vAlign w:val="center"/>
          </w:tcPr>
          <w:p w14:paraId="7998787B" w14:textId="77777777" w:rsidR="008736D6" w:rsidRPr="002E0B1A" w:rsidRDefault="008736D6" w:rsidP="008736D6">
            <w:pPr>
              <w:jc w:val="center"/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2552" w:type="dxa"/>
            <w:vAlign w:val="center"/>
          </w:tcPr>
          <w:p w14:paraId="695301DD" w14:textId="0C1F2BAF" w:rsidR="008736D6" w:rsidRPr="002E0B1A" w:rsidRDefault="008736D6" w:rsidP="008736D6">
            <w:pPr>
              <w:jc w:val="center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D.3.3.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Surađuje sa suigračima i poštuje pravila igre.</w:t>
            </w:r>
          </w:p>
        </w:tc>
        <w:tc>
          <w:tcPr>
            <w:tcW w:w="2410" w:type="dxa"/>
            <w:vAlign w:val="center"/>
          </w:tcPr>
          <w:p w14:paraId="22DB7E1E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Surađuje tijekom igre i prihvaća pravila igre.</w:t>
            </w:r>
          </w:p>
          <w:p w14:paraId="307B6CCE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3543" w:type="dxa"/>
            <w:vMerge/>
            <w:vAlign w:val="center"/>
          </w:tcPr>
          <w:p w14:paraId="0A09D56F" w14:textId="77777777" w:rsidR="008736D6" w:rsidRPr="00AE6BF0" w:rsidRDefault="008736D6" w:rsidP="008736D6">
            <w:pPr>
              <w:jc w:val="center"/>
              <w:rPr>
                <w:rFonts w:cstheme="minorHAnsi"/>
                <w:bCs/>
              </w:rPr>
            </w:pPr>
          </w:p>
        </w:tc>
      </w:tr>
      <w:tr w:rsidR="008736D6" w:rsidRPr="00AE6BF0" w14:paraId="1028A005" w14:textId="77777777" w:rsidTr="00E62A1C">
        <w:trPr>
          <w:trHeight w:val="76"/>
        </w:trPr>
        <w:tc>
          <w:tcPr>
            <w:tcW w:w="1129" w:type="dxa"/>
            <w:vMerge w:val="restart"/>
            <w:vAlign w:val="center"/>
          </w:tcPr>
          <w:p w14:paraId="78924B87" w14:textId="1A25BFAD" w:rsidR="008736D6" w:rsidRPr="00AE6BF0" w:rsidRDefault="008736D6" w:rsidP="008736D6">
            <w:pPr>
              <w:ind w:right="-107" w:hanging="108"/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96.</w:t>
            </w:r>
          </w:p>
        </w:tc>
        <w:tc>
          <w:tcPr>
            <w:tcW w:w="2694" w:type="dxa"/>
            <w:vMerge w:val="restart"/>
            <w:vAlign w:val="center"/>
          </w:tcPr>
          <w:p w14:paraId="12379812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Ciklična kretanja različitim tempom do 3 minute</w:t>
            </w:r>
          </w:p>
          <w:p w14:paraId="79D19F36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Dodavanje lopte u kretanju (N)</w:t>
            </w:r>
          </w:p>
          <w:p w14:paraId="1F6872E8" w14:textId="79D5CF0D" w:rsidR="008736D6" w:rsidRPr="00705F71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Slobodna igra (R)</w:t>
            </w:r>
          </w:p>
        </w:tc>
        <w:tc>
          <w:tcPr>
            <w:tcW w:w="1842" w:type="dxa"/>
            <w:vMerge w:val="restart"/>
            <w:vAlign w:val="center"/>
          </w:tcPr>
          <w:p w14:paraId="050CE150" w14:textId="54271585" w:rsidR="008736D6" w:rsidRPr="002E0B1A" w:rsidRDefault="008736D6" w:rsidP="008736D6">
            <w:pPr>
              <w:jc w:val="center"/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A: Kineziološka teorijska i motorička znanja</w:t>
            </w:r>
          </w:p>
        </w:tc>
        <w:tc>
          <w:tcPr>
            <w:tcW w:w="2552" w:type="dxa"/>
            <w:vAlign w:val="center"/>
          </w:tcPr>
          <w:p w14:paraId="5A2C61EC" w14:textId="2ECE41B6" w:rsidR="008736D6" w:rsidRPr="002E0B1A" w:rsidRDefault="008736D6" w:rsidP="008736D6">
            <w:pPr>
              <w:jc w:val="center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A.3.1.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Usavršava prirodne načine gibanja.</w:t>
            </w:r>
          </w:p>
        </w:tc>
        <w:tc>
          <w:tcPr>
            <w:tcW w:w="2410" w:type="dxa"/>
            <w:vAlign w:val="center"/>
          </w:tcPr>
          <w:p w14:paraId="73B58CD9" w14:textId="39BBB863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Izvodi prilagođene prirodne načine gibanja temeljnih struktura.</w:t>
            </w:r>
          </w:p>
        </w:tc>
        <w:tc>
          <w:tcPr>
            <w:tcW w:w="3543" w:type="dxa"/>
            <w:vMerge w:val="restart"/>
            <w:vAlign w:val="center"/>
          </w:tcPr>
          <w:p w14:paraId="5A6A1431" w14:textId="77777777" w:rsidR="008736D6" w:rsidRDefault="008736D6" w:rsidP="008736D6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uku D.2.2. </w:t>
            </w:r>
          </w:p>
          <w:p w14:paraId="329590EA" w14:textId="77777777" w:rsidR="008736D6" w:rsidRDefault="008736D6" w:rsidP="008736D6">
            <w:pPr>
              <w:rPr>
                <w:rFonts w:cstheme="minorHAnsi"/>
              </w:rPr>
            </w:pPr>
            <w:r w:rsidRPr="00011161">
              <w:rPr>
                <w:rFonts w:cstheme="minorHAnsi"/>
              </w:rPr>
              <w:t>2. Suradnja s drugima</w:t>
            </w:r>
          </w:p>
          <w:p w14:paraId="2EE5372D" w14:textId="77777777" w:rsidR="008736D6" w:rsidRPr="002E0B1A" w:rsidRDefault="008736D6" w:rsidP="008736D6">
            <w:pPr>
              <w:rPr>
                <w:rFonts w:cstheme="minorHAnsi"/>
              </w:rPr>
            </w:pPr>
            <w:r w:rsidRPr="00E97D1D">
              <w:rPr>
                <w:rFonts w:cstheme="minorHAnsi"/>
              </w:rPr>
              <w:t>Ostvaruje dobru komunikaciju s drugima, uspješno surađuje u različitim situacijama i spreman je zatražiti i ponuditi pomoć.</w:t>
            </w:r>
          </w:p>
          <w:p w14:paraId="16E9532D" w14:textId="2A828ED8" w:rsidR="008736D6" w:rsidRPr="00AE6BF0" w:rsidRDefault="008736D6" w:rsidP="008736D6">
            <w:pPr>
              <w:rPr>
                <w:rFonts w:cstheme="minorHAnsi"/>
                <w:bCs/>
              </w:rPr>
            </w:pPr>
            <w:proofErr w:type="spellStart"/>
            <w:r>
              <w:rPr>
                <w:rFonts w:cstheme="minorHAnsi"/>
              </w:rPr>
              <w:t>osr</w:t>
            </w:r>
            <w:proofErr w:type="spellEnd"/>
            <w:r>
              <w:rPr>
                <w:rFonts w:cstheme="minorHAnsi"/>
              </w:rPr>
              <w:t xml:space="preserve"> A.2.2. </w:t>
            </w:r>
            <w:r w:rsidRPr="00E97D1D">
              <w:rPr>
                <w:rFonts w:cstheme="minorHAnsi"/>
              </w:rPr>
              <w:t xml:space="preserve"> Upravlja emocijama i ponašanjem.</w:t>
            </w:r>
          </w:p>
        </w:tc>
      </w:tr>
      <w:tr w:rsidR="008736D6" w:rsidRPr="00AE6BF0" w14:paraId="241E0E57" w14:textId="77777777" w:rsidTr="00E62A1C">
        <w:trPr>
          <w:trHeight w:val="76"/>
        </w:trPr>
        <w:tc>
          <w:tcPr>
            <w:tcW w:w="1129" w:type="dxa"/>
            <w:vMerge/>
            <w:vAlign w:val="center"/>
          </w:tcPr>
          <w:p w14:paraId="25E903D9" w14:textId="77777777" w:rsidR="008736D6" w:rsidRDefault="008736D6" w:rsidP="008736D6">
            <w:pPr>
              <w:ind w:right="-107" w:hanging="108"/>
              <w:jc w:val="center"/>
              <w:rPr>
                <w:rFonts w:cstheme="minorHAnsi"/>
                <w:bCs/>
              </w:rPr>
            </w:pPr>
          </w:p>
        </w:tc>
        <w:tc>
          <w:tcPr>
            <w:tcW w:w="2694" w:type="dxa"/>
            <w:vMerge/>
            <w:vAlign w:val="center"/>
          </w:tcPr>
          <w:p w14:paraId="774570F3" w14:textId="77777777" w:rsidR="008736D6" w:rsidRPr="002E0B1A" w:rsidRDefault="008736D6" w:rsidP="008736D6">
            <w:pPr>
              <w:rPr>
                <w:rFonts w:cstheme="minorHAnsi"/>
              </w:rPr>
            </w:pPr>
          </w:p>
        </w:tc>
        <w:tc>
          <w:tcPr>
            <w:tcW w:w="1842" w:type="dxa"/>
            <w:vMerge/>
            <w:vAlign w:val="center"/>
          </w:tcPr>
          <w:p w14:paraId="3E0B014E" w14:textId="77777777" w:rsidR="008736D6" w:rsidRPr="002E0B1A" w:rsidRDefault="008736D6" w:rsidP="008736D6">
            <w:pPr>
              <w:jc w:val="center"/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2552" w:type="dxa"/>
            <w:vAlign w:val="center"/>
          </w:tcPr>
          <w:p w14:paraId="473DDDE2" w14:textId="719D7C90" w:rsidR="008736D6" w:rsidRPr="002E0B1A" w:rsidRDefault="008736D6" w:rsidP="008736D6">
            <w:pPr>
              <w:jc w:val="center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A.3.2.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Igra i razlikuje elementarne igre prema složenosti.</w:t>
            </w:r>
          </w:p>
        </w:tc>
        <w:tc>
          <w:tcPr>
            <w:tcW w:w="2410" w:type="dxa"/>
            <w:vAlign w:val="center"/>
          </w:tcPr>
          <w:p w14:paraId="41C08EE8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Razlikuje vrste elementarnih igara prema složenosti.</w:t>
            </w:r>
          </w:p>
          <w:p w14:paraId="2B760B0F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3543" w:type="dxa"/>
            <w:vMerge/>
            <w:vAlign w:val="center"/>
          </w:tcPr>
          <w:p w14:paraId="6A92FDC3" w14:textId="77777777" w:rsidR="008736D6" w:rsidRPr="00AE6BF0" w:rsidRDefault="008736D6" w:rsidP="008736D6">
            <w:pPr>
              <w:jc w:val="center"/>
              <w:rPr>
                <w:rFonts w:cstheme="minorHAnsi"/>
                <w:bCs/>
              </w:rPr>
            </w:pPr>
          </w:p>
        </w:tc>
      </w:tr>
      <w:tr w:rsidR="008736D6" w:rsidRPr="00AE6BF0" w14:paraId="3CAB5109" w14:textId="77777777" w:rsidTr="00E62A1C">
        <w:trPr>
          <w:trHeight w:val="76"/>
        </w:trPr>
        <w:tc>
          <w:tcPr>
            <w:tcW w:w="1129" w:type="dxa"/>
            <w:vMerge w:val="restart"/>
            <w:vAlign w:val="center"/>
          </w:tcPr>
          <w:p w14:paraId="522BA996" w14:textId="05E19052" w:rsidR="008736D6" w:rsidRDefault="008736D6" w:rsidP="008736D6">
            <w:pPr>
              <w:ind w:right="-107" w:hanging="108"/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</w:rPr>
              <w:t>97.</w:t>
            </w:r>
          </w:p>
        </w:tc>
        <w:tc>
          <w:tcPr>
            <w:tcW w:w="2694" w:type="dxa"/>
            <w:vMerge w:val="restart"/>
            <w:vAlign w:val="center"/>
          </w:tcPr>
          <w:p w14:paraId="396A4B51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 xml:space="preserve">Ritmično pretrčavanje prepreka do </w:t>
            </w:r>
            <w:smartTag w:uri="urn:schemas-microsoft-com:office:smarttags" w:element="metricconverter">
              <w:smartTagPr>
                <w:attr w:name="ProductID" w:val="30 cm"/>
              </w:smartTagPr>
              <w:r w:rsidRPr="002E0B1A">
                <w:rPr>
                  <w:rFonts w:cstheme="minorHAnsi"/>
                </w:rPr>
                <w:t>30 cm</w:t>
              </w:r>
            </w:smartTag>
            <w:r w:rsidRPr="002E0B1A">
              <w:rPr>
                <w:rFonts w:cstheme="minorHAnsi"/>
              </w:rPr>
              <w:t xml:space="preserve"> visine</w:t>
            </w:r>
          </w:p>
          <w:p w14:paraId="3DD83EBD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Vođenje lopte desnom i lijevom rukom u mjestu i pravocrtnom kretanju (K)</w:t>
            </w:r>
          </w:p>
          <w:p w14:paraId="7015C744" w14:textId="2BEBAA1C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Slobodna igra (R)</w:t>
            </w:r>
          </w:p>
        </w:tc>
        <w:tc>
          <w:tcPr>
            <w:tcW w:w="1842" w:type="dxa"/>
            <w:vMerge w:val="restart"/>
            <w:vAlign w:val="center"/>
          </w:tcPr>
          <w:p w14:paraId="0AE9B8A9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D: Zdravstveni i odgojni učinci tjelesnog vježbanja</w:t>
            </w:r>
          </w:p>
          <w:p w14:paraId="0E8A6B80" w14:textId="77777777" w:rsidR="008736D6" w:rsidRPr="002E0B1A" w:rsidRDefault="008736D6" w:rsidP="008736D6">
            <w:pPr>
              <w:jc w:val="center"/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2552" w:type="dxa"/>
            <w:vAlign w:val="center"/>
          </w:tcPr>
          <w:p w14:paraId="6F4AC146" w14:textId="177A2022" w:rsidR="008736D6" w:rsidRDefault="008736D6" w:rsidP="008736D6">
            <w:pPr>
              <w:jc w:val="center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D.3.1.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Koristi osnovne kineziološke aktivnosti na otvorenim vježbalištima.</w:t>
            </w:r>
          </w:p>
        </w:tc>
        <w:tc>
          <w:tcPr>
            <w:tcW w:w="2410" w:type="dxa"/>
            <w:vAlign w:val="center"/>
          </w:tcPr>
          <w:p w14:paraId="21E587FA" w14:textId="432F65D5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Sudjeluje u tjelesnim aktivnostima na otvorenom ovisno o posebnostima zavičaja.</w:t>
            </w:r>
          </w:p>
        </w:tc>
        <w:tc>
          <w:tcPr>
            <w:tcW w:w="3543" w:type="dxa"/>
            <w:vMerge w:val="restart"/>
            <w:vAlign w:val="center"/>
          </w:tcPr>
          <w:p w14:paraId="41BBA377" w14:textId="77777777" w:rsidR="008736D6" w:rsidRPr="00E97D1D" w:rsidRDefault="008736D6" w:rsidP="008736D6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osr</w:t>
            </w:r>
            <w:proofErr w:type="spellEnd"/>
            <w:r>
              <w:rPr>
                <w:rFonts w:cstheme="minorHAnsi"/>
              </w:rPr>
              <w:t xml:space="preserve"> A.2.2. </w:t>
            </w:r>
            <w:r w:rsidRPr="00E97D1D">
              <w:rPr>
                <w:rFonts w:cstheme="minorHAnsi"/>
              </w:rPr>
              <w:t>Upravlja emocijama i ponašanjem.</w:t>
            </w:r>
          </w:p>
          <w:p w14:paraId="567AD1D6" w14:textId="77777777" w:rsidR="008736D6" w:rsidRPr="002E0B1A" w:rsidRDefault="008736D6" w:rsidP="008736D6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osr</w:t>
            </w:r>
            <w:proofErr w:type="spellEnd"/>
            <w:r>
              <w:rPr>
                <w:rFonts w:cstheme="minorHAnsi"/>
              </w:rPr>
              <w:t xml:space="preserve"> A.2.4. </w:t>
            </w:r>
            <w:r w:rsidRPr="0049150E">
              <w:rPr>
                <w:rFonts w:cstheme="minorHAnsi"/>
              </w:rPr>
              <w:t>Razvija radne navike.</w:t>
            </w:r>
          </w:p>
          <w:p w14:paraId="7D9E4ADF" w14:textId="40D0F521" w:rsidR="008736D6" w:rsidRPr="00AE6BF0" w:rsidRDefault="008736D6" w:rsidP="008736D6">
            <w:pPr>
              <w:rPr>
                <w:rFonts w:cstheme="minorHAnsi"/>
                <w:bCs/>
              </w:rPr>
            </w:pPr>
            <w:r w:rsidRPr="0010608F">
              <w:rPr>
                <w:rFonts w:cstheme="minorHAnsi"/>
              </w:rPr>
              <w:t>zdr</w:t>
            </w:r>
            <w:r w:rsidRPr="0010608F">
              <w:rPr>
                <w:rFonts w:cstheme="minorHAnsi"/>
                <w:b/>
              </w:rPr>
              <w:t xml:space="preserve"> </w:t>
            </w:r>
            <w:r>
              <w:rPr>
                <w:rFonts w:cstheme="minorHAnsi"/>
              </w:rPr>
              <w:t xml:space="preserve">A.2.3. </w:t>
            </w:r>
            <w:r w:rsidRPr="0010608F">
              <w:rPr>
                <w:rFonts w:cstheme="minorHAnsi"/>
              </w:rPr>
              <w:t>Opisuje važnost održavanja pravilne osobne higijene za očuvanje zdravlja s naglaskom na pojačanu potrebu osobne higijene tijekom puberteta.</w:t>
            </w:r>
          </w:p>
        </w:tc>
      </w:tr>
      <w:tr w:rsidR="008736D6" w:rsidRPr="00AE6BF0" w14:paraId="6B671232" w14:textId="77777777" w:rsidTr="00E62A1C">
        <w:trPr>
          <w:trHeight w:val="76"/>
        </w:trPr>
        <w:tc>
          <w:tcPr>
            <w:tcW w:w="1129" w:type="dxa"/>
            <w:vMerge/>
            <w:vAlign w:val="center"/>
          </w:tcPr>
          <w:p w14:paraId="059A6F4F" w14:textId="77777777" w:rsidR="008736D6" w:rsidRDefault="008736D6" w:rsidP="008736D6">
            <w:pPr>
              <w:ind w:right="-107" w:hanging="108"/>
              <w:jc w:val="center"/>
              <w:rPr>
                <w:rFonts w:cstheme="minorHAnsi"/>
                <w:bCs/>
              </w:rPr>
            </w:pPr>
          </w:p>
        </w:tc>
        <w:tc>
          <w:tcPr>
            <w:tcW w:w="2694" w:type="dxa"/>
            <w:vMerge/>
            <w:vAlign w:val="center"/>
          </w:tcPr>
          <w:p w14:paraId="10ACDD8E" w14:textId="77777777" w:rsidR="008736D6" w:rsidRPr="002E0B1A" w:rsidRDefault="008736D6" w:rsidP="008736D6">
            <w:pPr>
              <w:rPr>
                <w:rFonts w:cstheme="minorHAnsi"/>
              </w:rPr>
            </w:pPr>
          </w:p>
        </w:tc>
        <w:tc>
          <w:tcPr>
            <w:tcW w:w="1842" w:type="dxa"/>
            <w:vMerge/>
            <w:vAlign w:val="center"/>
          </w:tcPr>
          <w:p w14:paraId="52BC385F" w14:textId="77777777" w:rsidR="008736D6" w:rsidRPr="002E0B1A" w:rsidRDefault="008736D6" w:rsidP="008736D6">
            <w:pPr>
              <w:jc w:val="center"/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2552" w:type="dxa"/>
            <w:vAlign w:val="center"/>
          </w:tcPr>
          <w:p w14:paraId="19CB7FA9" w14:textId="0C628009" w:rsidR="008736D6" w:rsidRDefault="008736D6" w:rsidP="008736D6">
            <w:pPr>
              <w:jc w:val="center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D.3.3.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Surađuje sa suigračima i poštuje pravila igre.</w:t>
            </w:r>
          </w:p>
        </w:tc>
        <w:tc>
          <w:tcPr>
            <w:tcW w:w="2410" w:type="dxa"/>
            <w:vAlign w:val="center"/>
          </w:tcPr>
          <w:p w14:paraId="39D6A313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Surađuje tijekom igre i prihvaća pravila igre.</w:t>
            </w:r>
          </w:p>
          <w:p w14:paraId="2EED467F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3543" w:type="dxa"/>
            <w:vMerge/>
            <w:vAlign w:val="center"/>
          </w:tcPr>
          <w:p w14:paraId="5FB63048" w14:textId="77777777" w:rsidR="008736D6" w:rsidRPr="00AE6BF0" w:rsidRDefault="008736D6" w:rsidP="008736D6">
            <w:pPr>
              <w:jc w:val="center"/>
              <w:rPr>
                <w:rFonts w:cstheme="minorHAnsi"/>
                <w:bCs/>
              </w:rPr>
            </w:pPr>
          </w:p>
        </w:tc>
      </w:tr>
      <w:tr w:rsidR="008736D6" w:rsidRPr="00AE6BF0" w14:paraId="45DCE649" w14:textId="77777777" w:rsidTr="00E62A1C">
        <w:trPr>
          <w:trHeight w:val="76"/>
        </w:trPr>
        <w:tc>
          <w:tcPr>
            <w:tcW w:w="1129" w:type="dxa"/>
            <w:vMerge w:val="restart"/>
            <w:vAlign w:val="center"/>
          </w:tcPr>
          <w:p w14:paraId="6802A6AD" w14:textId="0B335475" w:rsidR="008736D6" w:rsidRDefault="008736D6" w:rsidP="008736D6">
            <w:pPr>
              <w:ind w:right="-107" w:hanging="108"/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98.</w:t>
            </w:r>
          </w:p>
        </w:tc>
        <w:tc>
          <w:tcPr>
            <w:tcW w:w="2694" w:type="dxa"/>
            <w:vMerge w:val="restart"/>
            <w:vAlign w:val="center"/>
          </w:tcPr>
          <w:p w14:paraId="5EB0DE7D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Preskakivanje duge vijače</w:t>
            </w:r>
          </w:p>
          <w:p w14:paraId="42545912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Bacanje medicinke od 1 kg objema rukama – suvanjem</w:t>
            </w:r>
          </w:p>
          <w:p w14:paraId="48C13940" w14:textId="38E9E473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 xml:space="preserve">Ritmično pretrčavanje prepreka do </w:t>
            </w:r>
            <w:smartTag w:uri="urn:schemas-microsoft-com:office:smarttags" w:element="metricconverter">
              <w:smartTagPr>
                <w:attr w:name="ProductID" w:val="30 cm"/>
              </w:smartTagPr>
              <w:r w:rsidRPr="002E0B1A">
                <w:rPr>
                  <w:rFonts w:cstheme="minorHAnsi"/>
                </w:rPr>
                <w:t>30 cm</w:t>
              </w:r>
            </w:smartTag>
            <w:r w:rsidRPr="002E0B1A">
              <w:rPr>
                <w:rFonts w:cstheme="minorHAnsi"/>
              </w:rPr>
              <w:t xml:space="preserve"> visine</w:t>
            </w:r>
          </w:p>
        </w:tc>
        <w:tc>
          <w:tcPr>
            <w:tcW w:w="1842" w:type="dxa"/>
            <w:vAlign w:val="center"/>
          </w:tcPr>
          <w:p w14:paraId="37BE3680" w14:textId="39867C65" w:rsidR="008736D6" w:rsidRPr="002E0B1A" w:rsidRDefault="008736D6" w:rsidP="008736D6">
            <w:pPr>
              <w:jc w:val="center"/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cstheme="minorHAnsi"/>
              </w:rPr>
              <w:t>A: Kineziološka teorijska i motorička znanja</w:t>
            </w:r>
          </w:p>
        </w:tc>
        <w:tc>
          <w:tcPr>
            <w:tcW w:w="2552" w:type="dxa"/>
            <w:vAlign w:val="center"/>
          </w:tcPr>
          <w:p w14:paraId="173D95B5" w14:textId="36D61EF2" w:rsidR="008736D6" w:rsidRDefault="008736D6" w:rsidP="008736D6">
            <w:pPr>
              <w:jc w:val="center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A.3.1.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Usavršava prirodne načine gibanja.</w:t>
            </w:r>
          </w:p>
        </w:tc>
        <w:tc>
          <w:tcPr>
            <w:tcW w:w="2410" w:type="dxa"/>
            <w:vAlign w:val="center"/>
          </w:tcPr>
          <w:p w14:paraId="30A505FD" w14:textId="4F6DF85D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Izvodi prilagođene prirodne načine gibanja temeljnih struktura.</w:t>
            </w:r>
          </w:p>
        </w:tc>
        <w:tc>
          <w:tcPr>
            <w:tcW w:w="3543" w:type="dxa"/>
            <w:vMerge w:val="restart"/>
            <w:vAlign w:val="center"/>
          </w:tcPr>
          <w:p w14:paraId="09505EEE" w14:textId="77777777" w:rsidR="008736D6" w:rsidRDefault="008736D6" w:rsidP="008736D6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uku B.2.3. </w:t>
            </w:r>
          </w:p>
          <w:p w14:paraId="6B568788" w14:textId="77777777" w:rsidR="008736D6" w:rsidRDefault="008736D6" w:rsidP="008736D6">
            <w:pPr>
              <w:rPr>
                <w:rFonts w:cstheme="minorHAnsi"/>
              </w:rPr>
            </w:pPr>
            <w:r w:rsidRPr="00823008">
              <w:rPr>
                <w:rFonts w:cstheme="minorHAnsi"/>
              </w:rPr>
              <w:t>3. Prilagodba učenja</w:t>
            </w:r>
          </w:p>
          <w:p w14:paraId="719A59A6" w14:textId="77777777" w:rsidR="008736D6" w:rsidRPr="003823BC" w:rsidRDefault="008736D6" w:rsidP="008736D6">
            <w:pPr>
              <w:rPr>
                <w:rFonts w:cstheme="minorHAnsi"/>
              </w:rPr>
            </w:pPr>
            <w:r w:rsidRPr="003823BC">
              <w:rPr>
                <w:rFonts w:cstheme="minorHAnsi"/>
              </w:rPr>
              <w:t>Uz podršku učitelja, ali i samostalno, prema potrebi mijenja plan ili pristup učenju.</w:t>
            </w:r>
          </w:p>
          <w:p w14:paraId="45E38E75" w14:textId="496E2F36" w:rsidR="008736D6" w:rsidRPr="00AE6BF0" w:rsidRDefault="008736D6" w:rsidP="008736D6">
            <w:pPr>
              <w:rPr>
                <w:rFonts w:cstheme="minorHAnsi"/>
                <w:bCs/>
              </w:rPr>
            </w:pPr>
            <w:r>
              <w:rPr>
                <w:rFonts w:cstheme="minorHAnsi"/>
              </w:rPr>
              <w:lastRenderedPageBreak/>
              <w:t xml:space="preserve">uku C.2.3. </w:t>
            </w:r>
            <w:r w:rsidRPr="002E0B1A">
              <w:rPr>
                <w:rFonts w:cstheme="minorHAnsi"/>
              </w:rPr>
              <w:t>Iskazuje interes za različita područja, preuzima odgovornost za svoje učenje i ustraje u učenju.</w:t>
            </w:r>
          </w:p>
        </w:tc>
      </w:tr>
      <w:tr w:rsidR="008736D6" w:rsidRPr="00AE6BF0" w14:paraId="7BD5EA14" w14:textId="77777777" w:rsidTr="00E62A1C">
        <w:trPr>
          <w:trHeight w:val="76"/>
        </w:trPr>
        <w:tc>
          <w:tcPr>
            <w:tcW w:w="1129" w:type="dxa"/>
            <w:vMerge/>
            <w:vAlign w:val="center"/>
          </w:tcPr>
          <w:p w14:paraId="41135BF3" w14:textId="77777777" w:rsidR="008736D6" w:rsidRDefault="008736D6" w:rsidP="008736D6">
            <w:pPr>
              <w:ind w:right="-107" w:hanging="108"/>
              <w:jc w:val="center"/>
              <w:rPr>
                <w:rFonts w:cstheme="minorHAnsi"/>
                <w:bCs/>
              </w:rPr>
            </w:pPr>
          </w:p>
        </w:tc>
        <w:tc>
          <w:tcPr>
            <w:tcW w:w="2694" w:type="dxa"/>
            <w:vMerge/>
            <w:vAlign w:val="center"/>
          </w:tcPr>
          <w:p w14:paraId="1EBB4FAC" w14:textId="77777777" w:rsidR="008736D6" w:rsidRPr="002E0B1A" w:rsidRDefault="008736D6" w:rsidP="008736D6">
            <w:pPr>
              <w:rPr>
                <w:rFonts w:cstheme="minorHAnsi"/>
              </w:rPr>
            </w:pPr>
          </w:p>
        </w:tc>
        <w:tc>
          <w:tcPr>
            <w:tcW w:w="1842" w:type="dxa"/>
            <w:vAlign w:val="center"/>
          </w:tcPr>
          <w:p w14:paraId="12EC3D86" w14:textId="775F0D9F" w:rsidR="008736D6" w:rsidRPr="002E0B1A" w:rsidRDefault="008736D6" w:rsidP="008736D6">
            <w:pPr>
              <w:jc w:val="center"/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 xml:space="preserve">D: Zdravstveni i odgojni učinci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lastRenderedPageBreak/>
              <w:t>tjelesnog vježbanja</w:t>
            </w:r>
          </w:p>
        </w:tc>
        <w:tc>
          <w:tcPr>
            <w:tcW w:w="2552" w:type="dxa"/>
            <w:vAlign w:val="center"/>
          </w:tcPr>
          <w:p w14:paraId="0C00EE76" w14:textId="48DDE871" w:rsidR="008736D6" w:rsidRDefault="008736D6" w:rsidP="008736D6">
            <w:pPr>
              <w:jc w:val="center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lastRenderedPageBreak/>
              <w:t xml:space="preserve">OŠ TZK D.3.1.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 xml:space="preserve">Koristi osnovne kineziološke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lastRenderedPageBreak/>
              <w:t>aktivnosti na otvorenim vježbalištima.</w:t>
            </w:r>
          </w:p>
        </w:tc>
        <w:tc>
          <w:tcPr>
            <w:tcW w:w="2410" w:type="dxa"/>
            <w:vAlign w:val="center"/>
          </w:tcPr>
          <w:p w14:paraId="1AC8E1DD" w14:textId="042B1D08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lastRenderedPageBreak/>
              <w:t xml:space="preserve">Sudjeluje u tjelesnim aktivnostima na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lastRenderedPageBreak/>
              <w:t>otvorenom ovisno o posebnostima zavičaja.</w:t>
            </w:r>
          </w:p>
        </w:tc>
        <w:tc>
          <w:tcPr>
            <w:tcW w:w="3543" w:type="dxa"/>
            <w:vMerge/>
            <w:vAlign w:val="center"/>
          </w:tcPr>
          <w:p w14:paraId="278D8938" w14:textId="77777777" w:rsidR="008736D6" w:rsidRPr="00AE6BF0" w:rsidRDefault="008736D6" w:rsidP="008736D6">
            <w:pPr>
              <w:jc w:val="center"/>
              <w:rPr>
                <w:rFonts w:cstheme="minorHAnsi"/>
                <w:bCs/>
              </w:rPr>
            </w:pPr>
          </w:p>
        </w:tc>
      </w:tr>
      <w:tr w:rsidR="008736D6" w:rsidRPr="00AE6BF0" w14:paraId="3A8A7E3D" w14:textId="77777777" w:rsidTr="00E62A1C">
        <w:trPr>
          <w:trHeight w:val="76"/>
        </w:trPr>
        <w:tc>
          <w:tcPr>
            <w:tcW w:w="1129" w:type="dxa"/>
            <w:vMerge w:val="restart"/>
            <w:vAlign w:val="center"/>
          </w:tcPr>
          <w:p w14:paraId="67B38937" w14:textId="13C259C6" w:rsidR="008736D6" w:rsidRDefault="008736D6" w:rsidP="008736D6">
            <w:pPr>
              <w:ind w:right="-107" w:hanging="108"/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99.</w:t>
            </w:r>
          </w:p>
        </w:tc>
        <w:tc>
          <w:tcPr>
            <w:tcW w:w="2694" w:type="dxa"/>
            <w:vMerge w:val="restart"/>
            <w:vAlign w:val="center"/>
          </w:tcPr>
          <w:p w14:paraId="781094BD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Dodavanje lopte u kretanju (N)</w:t>
            </w:r>
          </w:p>
          <w:p w14:paraId="2F26FBD1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Slobodna igra (R)</w:t>
            </w:r>
          </w:p>
          <w:p w14:paraId="6DA3DF5D" w14:textId="05973CCC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 xml:space="preserve">Ritmično pretrčavanje prepreka do </w:t>
            </w:r>
            <w:smartTag w:uri="urn:schemas-microsoft-com:office:smarttags" w:element="metricconverter">
              <w:smartTagPr>
                <w:attr w:name="ProductID" w:val="30 cm"/>
              </w:smartTagPr>
              <w:r w:rsidRPr="002E0B1A">
                <w:rPr>
                  <w:rFonts w:cstheme="minorHAnsi"/>
                </w:rPr>
                <w:t>30 cm</w:t>
              </w:r>
            </w:smartTag>
            <w:r w:rsidRPr="002E0B1A">
              <w:rPr>
                <w:rFonts w:cstheme="minorHAnsi"/>
              </w:rPr>
              <w:t xml:space="preserve"> visine</w:t>
            </w:r>
          </w:p>
        </w:tc>
        <w:tc>
          <w:tcPr>
            <w:tcW w:w="1842" w:type="dxa"/>
            <w:vAlign w:val="center"/>
          </w:tcPr>
          <w:p w14:paraId="42BCF190" w14:textId="07171682" w:rsidR="008736D6" w:rsidRPr="002E0B1A" w:rsidRDefault="008736D6" w:rsidP="008736D6">
            <w:pPr>
              <w:jc w:val="center"/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cstheme="minorHAnsi"/>
              </w:rPr>
              <w:t>A: Kineziološka teorijska i motorička znanja</w:t>
            </w:r>
          </w:p>
        </w:tc>
        <w:tc>
          <w:tcPr>
            <w:tcW w:w="2552" w:type="dxa"/>
            <w:vAlign w:val="center"/>
          </w:tcPr>
          <w:p w14:paraId="658C080A" w14:textId="1BC71D92" w:rsidR="008736D6" w:rsidRDefault="008736D6" w:rsidP="008736D6">
            <w:pPr>
              <w:jc w:val="center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A.3.2.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Igra i razlikuje elementarne igre prema složenosti.</w:t>
            </w:r>
          </w:p>
        </w:tc>
        <w:tc>
          <w:tcPr>
            <w:tcW w:w="2410" w:type="dxa"/>
            <w:vAlign w:val="center"/>
          </w:tcPr>
          <w:p w14:paraId="40C62130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Razlikuje vrste elementarnih igara prema složenosti.</w:t>
            </w:r>
          </w:p>
          <w:p w14:paraId="481D4298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3543" w:type="dxa"/>
            <w:vMerge w:val="restart"/>
            <w:vAlign w:val="center"/>
          </w:tcPr>
          <w:p w14:paraId="0BB3F1B5" w14:textId="77777777" w:rsidR="008736D6" w:rsidRPr="0049150E" w:rsidRDefault="008736D6" w:rsidP="008736D6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osr</w:t>
            </w:r>
            <w:proofErr w:type="spellEnd"/>
            <w:r>
              <w:rPr>
                <w:rFonts w:cstheme="minorHAnsi"/>
              </w:rPr>
              <w:t xml:space="preserve"> A.2.3.</w:t>
            </w:r>
            <w:r w:rsidRPr="0049150E">
              <w:rPr>
                <w:rFonts w:cstheme="minorHAnsi"/>
              </w:rPr>
              <w:t xml:space="preserve"> Razvija osobne potencijale</w:t>
            </w:r>
          </w:p>
          <w:p w14:paraId="2590AEB1" w14:textId="114C6E78" w:rsidR="008736D6" w:rsidRPr="00AE6BF0" w:rsidRDefault="008736D6" w:rsidP="008736D6">
            <w:pPr>
              <w:rPr>
                <w:rFonts w:cstheme="minorHAnsi"/>
                <w:bCs/>
              </w:rPr>
            </w:pPr>
            <w:r w:rsidRPr="001F595B">
              <w:rPr>
                <w:rFonts w:cstheme="minorHAnsi"/>
              </w:rPr>
              <w:t>zdr</w:t>
            </w:r>
            <w:r w:rsidRPr="001F595B">
              <w:rPr>
                <w:rFonts w:cstheme="minorHAnsi"/>
                <w:b/>
              </w:rPr>
              <w:t xml:space="preserve"> </w:t>
            </w:r>
            <w:r>
              <w:rPr>
                <w:rFonts w:cstheme="minorHAnsi"/>
              </w:rPr>
              <w:t xml:space="preserve">A.2.2.B </w:t>
            </w:r>
            <w:r w:rsidRPr="001F595B">
              <w:rPr>
                <w:rFonts w:cstheme="minorHAnsi"/>
              </w:rPr>
              <w:t>Primjenjuje pravilnu tjelesnu aktivnost sukladno svojim sposobnostima, afinitetima i zdravstvenom stanju.</w:t>
            </w:r>
          </w:p>
        </w:tc>
      </w:tr>
      <w:tr w:rsidR="008736D6" w:rsidRPr="00AE6BF0" w14:paraId="1FC4A643" w14:textId="77777777" w:rsidTr="00E62A1C">
        <w:trPr>
          <w:trHeight w:val="76"/>
        </w:trPr>
        <w:tc>
          <w:tcPr>
            <w:tcW w:w="1129" w:type="dxa"/>
            <w:vMerge/>
            <w:vAlign w:val="center"/>
          </w:tcPr>
          <w:p w14:paraId="5FCD2A8F" w14:textId="77777777" w:rsidR="008736D6" w:rsidRDefault="008736D6" w:rsidP="008736D6">
            <w:pPr>
              <w:ind w:right="-107" w:hanging="108"/>
              <w:jc w:val="center"/>
              <w:rPr>
                <w:rFonts w:cstheme="minorHAnsi"/>
                <w:bCs/>
              </w:rPr>
            </w:pPr>
          </w:p>
        </w:tc>
        <w:tc>
          <w:tcPr>
            <w:tcW w:w="2694" w:type="dxa"/>
            <w:vMerge/>
            <w:vAlign w:val="center"/>
          </w:tcPr>
          <w:p w14:paraId="5CE68837" w14:textId="77777777" w:rsidR="008736D6" w:rsidRPr="002E0B1A" w:rsidRDefault="008736D6" w:rsidP="008736D6">
            <w:pPr>
              <w:rPr>
                <w:rFonts w:cstheme="minorHAnsi"/>
              </w:rPr>
            </w:pPr>
          </w:p>
        </w:tc>
        <w:tc>
          <w:tcPr>
            <w:tcW w:w="1842" w:type="dxa"/>
            <w:vAlign w:val="center"/>
          </w:tcPr>
          <w:p w14:paraId="130495C7" w14:textId="0BF3FC4B" w:rsidR="008736D6" w:rsidRDefault="008736D6" w:rsidP="008736D6">
            <w:pPr>
              <w:jc w:val="center"/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D: Zdravstveni i odgojni učinci tjelesnog vježbanja</w:t>
            </w:r>
          </w:p>
        </w:tc>
        <w:tc>
          <w:tcPr>
            <w:tcW w:w="2552" w:type="dxa"/>
            <w:vAlign w:val="center"/>
          </w:tcPr>
          <w:p w14:paraId="31F2A712" w14:textId="2A227229" w:rsidR="008736D6" w:rsidRDefault="008736D6" w:rsidP="008736D6">
            <w:pPr>
              <w:jc w:val="center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D.3.2. </w:t>
            </w:r>
            <w:r w:rsidRPr="00FA50EB">
              <w:rPr>
                <w:rFonts w:eastAsia="Times New Roman" w:cstheme="minorHAnsi"/>
                <w:color w:val="231F20"/>
                <w:lang w:eastAsia="hr-HR"/>
              </w:rPr>
              <w:t>Izvodi raznovrsne vježbe u svrhu poboljšanja sustava za kretanje.</w:t>
            </w:r>
          </w:p>
        </w:tc>
        <w:tc>
          <w:tcPr>
            <w:tcW w:w="2410" w:type="dxa"/>
            <w:vAlign w:val="center"/>
          </w:tcPr>
          <w:p w14:paraId="450024B9" w14:textId="0682491E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FA50EB">
              <w:rPr>
                <w:rFonts w:eastAsia="Times New Roman" w:cstheme="minorHAnsi"/>
                <w:color w:val="231F20"/>
                <w:lang w:eastAsia="hr-HR"/>
              </w:rPr>
              <w:t>Usavršava jednostavne vježbe za poboljšanje sustava za kretanje.</w:t>
            </w:r>
          </w:p>
        </w:tc>
        <w:tc>
          <w:tcPr>
            <w:tcW w:w="3543" w:type="dxa"/>
            <w:vMerge/>
            <w:vAlign w:val="center"/>
          </w:tcPr>
          <w:p w14:paraId="318D961D" w14:textId="77777777" w:rsidR="008736D6" w:rsidRPr="00AE6BF0" w:rsidRDefault="008736D6" w:rsidP="008736D6">
            <w:pPr>
              <w:jc w:val="center"/>
              <w:rPr>
                <w:rFonts w:cstheme="minorHAnsi"/>
                <w:bCs/>
              </w:rPr>
            </w:pPr>
          </w:p>
        </w:tc>
      </w:tr>
      <w:tr w:rsidR="008736D6" w14:paraId="1518F2FD" w14:textId="77777777" w:rsidTr="00E62A1C">
        <w:trPr>
          <w:trHeight w:val="76"/>
        </w:trPr>
        <w:tc>
          <w:tcPr>
            <w:tcW w:w="1129" w:type="dxa"/>
            <w:vMerge w:val="restart"/>
          </w:tcPr>
          <w:p w14:paraId="370F0FD8" w14:textId="77777777" w:rsidR="008736D6" w:rsidRPr="00B160F1" w:rsidRDefault="008736D6" w:rsidP="008736D6">
            <w:pPr>
              <w:ind w:left="142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100.</w:t>
            </w:r>
          </w:p>
        </w:tc>
        <w:tc>
          <w:tcPr>
            <w:tcW w:w="2694" w:type="dxa"/>
            <w:vMerge w:val="restart"/>
          </w:tcPr>
          <w:p w14:paraId="57DF907B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Preskakivanje duge vijače</w:t>
            </w:r>
          </w:p>
          <w:p w14:paraId="36B6B5AC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Vođenje lopte rolanjem potplatom (N)</w:t>
            </w:r>
          </w:p>
          <w:p w14:paraId="1A644C0C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Vučenje i potiskivanje suvježbača na različite načine bez pomagala</w:t>
            </w:r>
          </w:p>
        </w:tc>
        <w:tc>
          <w:tcPr>
            <w:tcW w:w="1842" w:type="dxa"/>
          </w:tcPr>
          <w:p w14:paraId="14C6238E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A: Kineziološka teorijska i motorička znanja</w:t>
            </w:r>
          </w:p>
        </w:tc>
        <w:tc>
          <w:tcPr>
            <w:tcW w:w="2552" w:type="dxa"/>
          </w:tcPr>
          <w:p w14:paraId="104EC519" w14:textId="77777777" w:rsidR="008736D6" w:rsidRPr="002E0B1A" w:rsidRDefault="008736D6" w:rsidP="008736D6">
            <w:pPr>
              <w:spacing w:before="100" w:beforeAutospacing="1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A.3.1.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Usavršava prirodne načine gibanja.</w:t>
            </w:r>
          </w:p>
        </w:tc>
        <w:tc>
          <w:tcPr>
            <w:tcW w:w="2410" w:type="dxa"/>
          </w:tcPr>
          <w:p w14:paraId="38EC00A3" w14:textId="77777777" w:rsidR="008736D6" w:rsidRPr="002E0B1A" w:rsidRDefault="008736D6" w:rsidP="008736D6">
            <w:pPr>
              <w:spacing w:before="100" w:beforeAutospacing="1"/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Izvodi prilagođene prirodne načine gibanja temeljnih struktura.</w:t>
            </w:r>
          </w:p>
        </w:tc>
        <w:tc>
          <w:tcPr>
            <w:tcW w:w="3543" w:type="dxa"/>
            <w:vMerge w:val="restart"/>
          </w:tcPr>
          <w:p w14:paraId="50E13BAA" w14:textId="77777777" w:rsidR="008736D6" w:rsidRDefault="008736D6" w:rsidP="008736D6">
            <w:pPr>
              <w:rPr>
                <w:rFonts w:cstheme="minorHAnsi"/>
              </w:rPr>
            </w:pPr>
            <w:r>
              <w:rPr>
                <w:rFonts w:cstheme="minorHAnsi"/>
              </w:rPr>
              <w:t>uku C.2.3.</w:t>
            </w:r>
          </w:p>
          <w:p w14:paraId="6BBAC96A" w14:textId="77777777" w:rsidR="008736D6" w:rsidRDefault="008736D6" w:rsidP="008736D6">
            <w:pPr>
              <w:rPr>
                <w:rFonts w:cstheme="minorHAnsi"/>
              </w:rPr>
            </w:pPr>
            <w:r w:rsidRPr="00907F81">
              <w:rPr>
                <w:rFonts w:cstheme="minorHAnsi"/>
              </w:rPr>
              <w:t>3. Interes</w:t>
            </w:r>
          </w:p>
          <w:p w14:paraId="77CDCD7B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Iskazuje interes za različita područja, preuzima odgovornost za svoje učenje i ustraje u učenju.</w:t>
            </w:r>
          </w:p>
          <w:p w14:paraId="2D50F021" w14:textId="77777777" w:rsidR="008736D6" w:rsidRDefault="008736D6" w:rsidP="008736D6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osr</w:t>
            </w:r>
            <w:proofErr w:type="spellEnd"/>
            <w:r>
              <w:rPr>
                <w:rFonts w:cstheme="minorHAnsi"/>
              </w:rPr>
              <w:t xml:space="preserve"> A.2.3.</w:t>
            </w:r>
            <w:r w:rsidRPr="0049150E">
              <w:rPr>
                <w:rFonts w:cstheme="minorHAnsi"/>
              </w:rPr>
              <w:t xml:space="preserve"> Razvija osobne potencijale</w:t>
            </w:r>
          </w:p>
        </w:tc>
      </w:tr>
      <w:tr w:rsidR="008736D6" w:rsidRPr="002E0B1A" w14:paraId="161A643E" w14:textId="77777777" w:rsidTr="00E62A1C">
        <w:trPr>
          <w:trHeight w:val="76"/>
        </w:trPr>
        <w:tc>
          <w:tcPr>
            <w:tcW w:w="1129" w:type="dxa"/>
            <w:vMerge/>
          </w:tcPr>
          <w:p w14:paraId="792E94F2" w14:textId="77777777" w:rsidR="008736D6" w:rsidRPr="00B160F1" w:rsidRDefault="008736D6" w:rsidP="008736D6">
            <w:pPr>
              <w:ind w:left="142"/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vMerge/>
          </w:tcPr>
          <w:p w14:paraId="0B14FB3B" w14:textId="77777777" w:rsidR="008736D6" w:rsidRPr="002E0B1A" w:rsidRDefault="008736D6" w:rsidP="008736D6">
            <w:pPr>
              <w:rPr>
                <w:rFonts w:cstheme="minorHAnsi"/>
              </w:rPr>
            </w:pPr>
          </w:p>
        </w:tc>
        <w:tc>
          <w:tcPr>
            <w:tcW w:w="1842" w:type="dxa"/>
          </w:tcPr>
          <w:p w14:paraId="3EF6CEE4" w14:textId="77777777" w:rsidR="008736D6" w:rsidRPr="000C68F7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D: Zdravstveni i odg</w:t>
            </w:r>
            <w:r>
              <w:rPr>
                <w:rFonts w:eastAsia="Times New Roman" w:cstheme="minorHAnsi"/>
                <w:color w:val="231F20"/>
                <w:lang w:eastAsia="hr-HR"/>
              </w:rPr>
              <w:t>ojni učinci tjelesnog vježbanja</w:t>
            </w:r>
          </w:p>
        </w:tc>
        <w:tc>
          <w:tcPr>
            <w:tcW w:w="2552" w:type="dxa"/>
          </w:tcPr>
          <w:p w14:paraId="1D6BCD1C" w14:textId="77777777" w:rsidR="008736D6" w:rsidRPr="002E0B1A" w:rsidRDefault="008736D6" w:rsidP="008736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D.3.1.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Koristi osnovne kineziološke aktivnosti na otvorenim vježbalištima.</w:t>
            </w:r>
          </w:p>
        </w:tc>
        <w:tc>
          <w:tcPr>
            <w:tcW w:w="2410" w:type="dxa"/>
          </w:tcPr>
          <w:p w14:paraId="4BA85B33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Sudjeluje u tjelesnim aktivnostima na otvorenom ovisno o posebnostima zavičaja.</w:t>
            </w:r>
          </w:p>
        </w:tc>
        <w:tc>
          <w:tcPr>
            <w:tcW w:w="3543" w:type="dxa"/>
            <w:vMerge/>
          </w:tcPr>
          <w:p w14:paraId="14BF9DEE" w14:textId="77777777" w:rsidR="008736D6" w:rsidRPr="002E0B1A" w:rsidRDefault="008736D6" w:rsidP="008736D6">
            <w:pPr>
              <w:rPr>
                <w:rFonts w:cstheme="minorHAnsi"/>
              </w:rPr>
            </w:pPr>
          </w:p>
        </w:tc>
      </w:tr>
    </w:tbl>
    <w:p w14:paraId="458D1B4B" w14:textId="1513F3AA" w:rsidR="008736D6" w:rsidRDefault="008736D6"/>
    <w:p w14:paraId="39776B8B" w14:textId="77777777" w:rsidR="008736D6" w:rsidRDefault="008736D6">
      <w:r>
        <w:br w:type="page"/>
      </w:r>
    </w:p>
    <w:p w14:paraId="752E8792" w14:textId="77777777" w:rsidR="004F1B4C" w:rsidRDefault="004F1B4C"/>
    <w:tbl>
      <w:tblPr>
        <w:tblStyle w:val="Reetkatablice"/>
        <w:tblW w:w="14170" w:type="dxa"/>
        <w:tblLayout w:type="fixed"/>
        <w:tblLook w:val="04A0" w:firstRow="1" w:lastRow="0" w:firstColumn="1" w:lastColumn="0" w:noHBand="0" w:noVBand="1"/>
      </w:tblPr>
      <w:tblGrid>
        <w:gridCol w:w="1129"/>
        <w:gridCol w:w="2694"/>
        <w:gridCol w:w="1842"/>
        <w:gridCol w:w="2552"/>
        <w:gridCol w:w="2410"/>
        <w:gridCol w:w="3543"/>
      </w:tblGrid>
      <w:tr w:rsidR="00C3647B" w:rsidRPr="002E0B1A" w14:paraId="2E614E19" w14:textId="77777777" w:rsidTr="00C8061D">
        <w:trPr>
          <w:trHeight w:val="76"/>
        </w:trPr>
        <w:tc>
          <w:tcPr>
            <w:tcW w:w="1129" w:type="dxa"/>
            <w:shd w:val="clear" w:color="auto" w:fill="E7E6E6" w:themeFill="background2"/>
            <w:vAlign w:val="center"/>
          </w:tcPr>
          <w:p w14:paraId="637E7370" w14:textId="461F9B14" w:rsidR="00C3647B" w:rsidRPr="002033C1" w:rsidRDefault="00C3647B" w:rsidP="00C8061D">
            <w:pPr>
              <w:ind w:right="-107" w:hanging="108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LIPANJ</w:t>
            </w:r>
          </w:p>
          <w:p w14:paraId="051F8C4C" w14:textId="6C051C51" w:rsidR="00C3647B" w:rsidRPr="002E0B1A" w:rsidRDefault="000E3F22" w:rsidP="00C8061D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6</w:t>
            </w:r>
            <w:r w:rsidR="00C3647B" w:rsidRPr="002E0B1A">
              <w:rPr>
                <w:rFonts w:cstheme="minorHAnsi"/>
                <w:b/>
              </w:rPr>
              <w:t xml:space="preserve"> sati</w:t>
            </w:r>
          </w:p>
        </w:tc>
        <w:tc>
          <w:tcPr>
            <w:tcW w:w="2694" w:type="dxa"/>
            <w:shd w:val="clear" w:color="auto" w:fill="E7E6E6" w:themeFill="background2"/>
            <w:vAlign w:val="center"/>
          </w:tcPr>
          <w:p w14:paraId="2655F5B6" w14:textId="77777777" w:rsidR="00C3647B" w:rsidRPr="002E0B1A" w:rsidRDefault="00C3647B" w:rsidP="00C8061D">
            <w:pPr>
              <w:jc w:val="center"/>
              <w:rPr>
                <w:rFonts w:cstheme="minorHAnsi"/>
                <w:b/>
              </w:rPr>
            </w:pPr>
            <w:r w:rsidRPr="002E0B1A">
              <w:rPr>
                <w:rFonts w:cstheme="minorHAnsi"/>
                <w:b/>
              </w:rPr>
              <w:t>SADRŽAJ ZA OSTVARIVANJE ODGOJNO-OBRAZOVNIH ISHODA</w:t>
            </w:r>
          </w:p>
        </w:tc>
        <w:tc>
          <w:tcPr>
            <w:tcW w:w="1842" w:type="dxa"/>
            <w:shd w:val="clear" w:color="auto" w:fill="E7E6E6" w:themeFill="background2"/>
            <w:vAlign w:val="center"/>
          </w:tcPr>
          <w:p w14:paraId="4AC00023" w14:textId="77777777" w:rsidR="00C3647B" w:rsidRPr="002E0B1A" w:rsidRDefault="00C3647B" w:rsidP="00C8061D">
            <w:pPr>
              <w:jc w:val="center"/>
              <w:rPr>
                <w:rFonts w:cstheme="minorHAnsi"/>
                <w:b/>
              </w:rPr>
            </w:pPr>
            <w:r w:rsidRPr="002E0B1A">
              <w:rPr>
                <w:rFonts w:cstheme="minorHAnsi"/>
                <w:b/>
              </w:rPr>
              <w:t>PREDMETNO PODRUČJE</w:t>
            </w:r>
          </w:p>
        </w:tc>
        <w:tc>
          <w:tcPr>
            <w:tcW w:w="2552" w:type="dxa"/>
            <w:shd w:val="clear" w:color="auto" w:fill="E7E6E6" w:themeFill="background2"/>
            <w:vAlign w:val="center"/>
          </w:tcPr>
          <w:p w14:paraId="42D22152" w14:textId="77777777" w:rsidR="00C3647B" w:rsidRPr="002E0B1A" w:rsidRDefault="00C3647B" w:rsidP="00C8061D">
            <w:pPr>
              <w:jc w:val="center"/>
              <w:rPr>
                <w:rFonts w:cstheme="minorHAnsi"/>
                <w:b/>
              </w:rPr>
            </w:pPr>
            <w:r w:rsidRPr="002E0B1A">
              <w:rPr>
                <w:rFonts w:cstheme="minorHAnsi"/>
                <w:b/>
              </w:rPr>
              <w:t>ODGOJNO-OBRAZOVNI ISHODI</w:t>
            </w:r>
          </w:p>
        </w:tc>
        <w:tc>
          <w:tcPr>
            <w:tcW w:w="2410" w:type="dxa"/>
            <w:shd w:val="clear" w:color="auto" w:fill="E7E6E6" w:themeFill="background2"/>
            <w:vAlign w:val="center"/>
          </w:tcPr>
          <w:p w14:paraId="12552221" w14:textId="77777777" w:rsidR="00C3647B" w:rsidRPr="002E0B1A" w:rsidRDefault="00C3647B" w:rsidP="00C8061D">
            <w:pPr>
              <w:jc w:val="center"/>
              <w:rPr>
                <w:rFonts w:cstheme="minorHAnsi"/>
                <w:b/>
              </w:rPr>
            </w:pPr>
            <w:r w:rsidRPr="002E0B1A">
              <w:rPr>
                <w:rFonts w:cstheme="minorHAnsi"/>
                <w:b/>
              </w:rPr>
              <w:t>RAZRADA ODGOJNO-OBRAZOVNIH ISHODA</w:t>
            </w:r>
          </w:p>
        </w:tc>
        <w:tc>
          <w:tcPr>
            <w:tcW w:w="3543" w:type="dxa"/>
            <w:shd w:val="clear" w:color="auto" w:fill="E7E6E6" w:themeFill="background2"/>
            <w:vAlign w:val="center"/>
          </w:tcPr>
          <w:p w14:paraId="670B0F92" w14:textId="77777777" w:rsidR="00C3647B" w:rsidRPr="002E0B1A" w:rsidRDefault="00C3647B" w:rsidP="00C8061D">
            <w:pPr>
              <w:jc w:val="center"/>
              <w:rPr>
                <w:rFonts w:cstheme="minorHAnsi"/>
                <w:b/>
              </w:rPr>
            </w:pPr>
            <w:r w:rsidRPr="002E0B1A">
              <w:rPr>
                <w:rFonts w:cstheme="minorHAnsi"/>
                <w:b/>
              </w:rPr>
              <w:t>ODGOJNO-OBRAZOVNA OČEKIVANJA MEĐUPREDMETNIH TEMA</w:t>
            </w:r>
          </w:p>
        </w:tc>
      </w:tr>
      <w:tr w:rsidR="00C67E49" w:rsidRPr="002E0B1A" w14:paraId="7C2C9618" w14:textId="77777777" w:rsidTr="00E30B30">
        <w:trPr>
          <w:trHeight w:val="804"/>
        </w:trPr>
        <w:tc>
          <w:tcPr>
            <w:tcW w:w="1129" w:type="dxa"/>
            <w:vMerge w:val="restart"/>
          </w:tcPr>
          <w:p w14:paraId="446D1AE0" w14:textId="609B390C" w:rsidR="00C67E49" w:rsidRDefault="00C67E49" w:rsidP="00C67E4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bCs/>
              </w:rPr>
              <w:t>101.</w:t>
            </w:r>
          </w:p>
        </w:tc>
        <w:tc>
          <w:tcPr>
            <w:tcW w:w="2694" w:type="dxa"/>
            <w:vMerge w:val="restart"/>
          </w:tcPr>
          <w:p w14:paraId="3DE868B0" w14:textId="77777777" w:rsidR="00C67E49" w:rsidRPr="002E0B1A" w:rsidRDefault="00C67E49" w:rsidP="00C67E49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Ciklična kretanja različitim tempom do 3 minute</w:t>
            </w:r>
          </w:p>
          <w:p w14:paraId="1804EDEC" w14:textId="77777777" w:rsidR="00C67E49" w:rsidRPr="002E0B1A" w:rsidRDefault="00C67E49" w:rsidP="00C67E49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Dodavanje lopte u kretanju (N)</w:t>
            </w:r>
          </w:p>
          <w:p w14:paraId="28ACE515" w14:textId="1028433D" w:rsidR="00C67E49" w:rsidRPr="002E0B1A" w:rsidRDefault="00C67E49" w:rsidP="00C67E49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Slobodna igra (R)</w:t>
            </w:r>
          </w:p>
        </w:tc>
        <w:tc>
          <w:tcPr>
            <w:tcW w:w="1842" w:type="dxa"/>
          </w:tcPr>
          <w:p w14:paraId="0BDD2B14" w14:textId="73A84017" w:rsidR="00C67E49" w:rsidRPr="002E0B1A" w:rsidRDefault="00C67E49" w:rsidP="00C67E49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A: Kineziološka teorijska i motorička znanja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ECA4694" w14:textId="18AFB6C2" w:rsidR="00C67E49" w:rsidRDefault="00C67E49" w:rsidP="00C67E49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A.3.1.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Usavršava prirodne načine gibanja.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1026AF6" w14:textId="2802E275" w:rsidR="00C67E49" w:rsidRPr="002E0B1A" w:rsidRDefault="00C67E49" w:rsidP="00C67E49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Izvodi prilagođene prirodne načine gibanja temeljnih struktura.</w:t>
            </w:r>
          </w:p>
        </w:tc>
        <w:tc>
          <w:tcPr>
            <w:tcW w:w="3543" w:type="dxa"/>
            <w:vMerge w:val="restart"/>
          </w:tcPr>
          <w:p w14:paraId="70105D1F" w14:textId="77777777" w:rsidR="00C67E49" w:rsidRDefault="00C67E49" w:rsidP="00C67E49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uku</w:t>
            </w:r>
            <w:proofErr w:type="spellEnd"/>
            <w:r>
              <w:rPr>
                <w:rFonts w:cstheme="minorHAnsi"/>
              </w:rPr>
              <w:t xml:space="preserve"> D.2.2.</w:t>
            </w:r>
          </w:p>
          <w:p w14:paraId="3ED160AD" w14:textId="77777777" w:rsidR="00C67E49" w:rsidRDefault="00C67E49" w:rsidP="00C67E49">
            <w:pPr>
              <w:rPr>
                <w:rFonts w:cstheme="minorHAnsi"/>
              </w:rPr>
            </w:pPr>
            <w:r w:rsidRPr="00011161">
              <w:rPr>
                <w:rFonts w:cstheme="minorHAnsi"/>
              </w:rPr>
              <w:t>2. Suradnja s drugima</w:t>
            </w:r>
          </w:p>
          <w:p w14:paraId="0176B4C7" w14:textId="77777777" w:rsidR="00C67E49" w:rsidRPr="002E0B1A" w:rsidRDefault="00C67E49" w:rsidP="00C67E49">
            <w:pPr>
              <w:rPr>
                <w:rFonts w:cstheme="minorHAnsi"/>
              </w:rPr>
            </w:pPr>
            <w:r w:rsidRPr="00E97D1D">
              <w:rPr>
                <w:rFonts w:cstheme="minorHAnsi"/>
              </w:rPr>
              <w:t>Ostvaruje dobru komunikaciju s drugima, uspješno surađuje u različitim situacijama i spreman je zatražiti i ponuditi pomoć.</w:t>
            </w:r>
          </w:p>
          <w:p w14:paraId="04CE5F59" w14:textId="4201E74C" w:rsidR="00C67E49" w:rsidRDefault="00C67E49" w:rsidP="00C67E49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osr</w:t>
            </w:r>
            <w:proofErr w:type="spellEnd"/>
            <w:r>
              <w:rPr>
                <w:rFonts w:cstheme="minorHAnsi"/>
              </w:rPr>
              <w:t xml:space="preserve"> A.2.2. </w:t>
            </w:r>
            <w:r w:rsidRPr="00E97D1D">
              <w:rPr>
                <w:rFonts w:cstheme="minorHAnsi"/>
              </w:rPr>
              <w:t xml:space="preserve"> Upravlja emocijama i ponašanjem.</w:t>
            </w:r>
          </w:p>
        </w:tc>
      </w:tr>
      <w:tr w:rsidR="00C67E49" w:rsidRPr="002E0B1A" w14:paraId="1E0630A8" w14:textId="77777777" w:rsidTr="00E30B30">
        <w:trPr>
          <w:trHeight w:val="804"/>
        </w:trPr>
        <w:tc>
          <w:tcPr>
            <w:tcW w:w="1129" w:type="dxa"/>
            <w:vMerge/>
          </w:tcPr>
          <w:p w14:paraId="68A532BC" w14:textId="77777777" w:rsidR="00C67E49" w:rsidRDefault="00C67E49" w:rsidP="00C67E49">
            <w:pPr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vMerge/>
          </w:tcPr>
          <w:p w14:paraId="24984DCF" w14:textId="77777777" w:rsidR="00C67E49" w:rsidRPr="002E0B1A" w:rsidRDefault="00C67E49" w:rsidP="00C67E49">
            <w:pPr>
              <w:rPr>
                <w:rFonts w:cstheme="minorHAnsi"/>
              </w:rPr>
            </w:pPr>
          </w:p>
        </w:tc>
        <w:tc>
          <w:tcPr>
            <w:tcW w:w="1842" w:type="dxa"/>
          </w:tcPr>
          <w:p w14:paraId="01EDCD2E" w14:textId="77777777" w:rsidR="00C67E49" w:rsidRPr="002E0B1A" w:rsidRDefault="00C67E49" w:rsidP="00C67E49">
            <w:pPr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AE4FC0F" w14:textId="11B65BE7" w:rsidR="00C67E49" w:rsidRDefault="00C67E49" w:rsidP="00C67E49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A.3.2.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Igra i razlikuje elementarne igre prema složenosti.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BF065A4" w14:textId="77777777" w:rsidR="00C67E49" w:rsidRPr="002E0B1A" w:rsidRDefault="00C67E49" w:rsidP="00C67E49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Razlikuje vrste elementarnih igara prema složenosti.</w:t>
            </w:r>
          </w:p>
          <w:p w14:paraId="5DA69495" w14:textId="77777777" w:rsidR="00C67E49" w:rsidRPr="002E0B1A" w:rsidRDefault="00C67E49" w:rsidP="00C67E49">
            <w:pPr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3543" w:type="dxa"/>
            <w:vMerge/>
          </w:tcPr>
          <w:p w14:paraId="5A9EED65" w14:textId="77777777" w:rsidR="00C67E49" w:rsidRDefault="00C67E49" w:rsidP="00C67E49">
            <w:pPr>
              <w:rPr>
                <w:rFonts w:cstheme="minorHAnsi"/>
              </w:rPr>
            </w:pPr>
          </w:p>
        </w:tc>
      </w:tr>
      <w:tr w:rsidR="008736D6" w:rsidRPr="002E0B1A" w14:paraId="32763E00" w14:textId="77777777" w:rsidTr="00E30B30">
        <w:trPr>
          <w:trHeight w:val="804"/>
        </w:trPr>
        <w:tc>
          <w:tcPr>
            <w:tcW w:w="1129" w:type="dxa"/>
            <w:vMerge w:val="restart"/>
          </w:tcPr>
          <w:p w14:paraId="3E1CEAE2" w14:textId="710CA145" w:rsidR="008736D6" w:rsidRDefault="008736D6" w:rsidP="008736D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102.</w:t>
            </w:r>
          </w:p>
        </w:tc>
        <w:tc>
          <w:tcPr>
            <w:tcW w:w="2694" w:type="dxa"/>
            <w:vMerge w:val="restart"/>
          </w:tcPr>
          <w:p w14:paraId="0C93D4A6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Vučenje i potiskivanje suvježbača na različite načine bez pomagala</w:t>
            </w:r>
          </w:p>
          <w:p w14:paraId="1E518C18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 xml:space="preserve">Bacanje medicinke do </w:t>
            </w:r>
            <w:smartTag w:uri="urn:schemas-microsoft-com:office:smarttags" w:element="metricconverter">
              <w:smartTagPr>
                <w:attr w:name="ProductID" w:val="1 kg"/>
              </w:smartTagPr>
              <w:r w:rsidRPr="002E0B1A">
                <w:rPr>
                  <w:rFonts w:cstheme="minorHAnsi"/>
                </w:rPr>
                <w:t>1 kg</w:t>
              </w:r>
            </w:smartTag>
            <w:r w:rsidRPr="002E0B1A">
              <w:rPr>
                <w:rFonts w:cstheme="minorHAnsi"/>
              </w:rPr>
              <w:t xml:space="preserve"> objema rukama – suvanjem</w:t>
            </w:r>
          </w:p>
          <w:p w14:paraId="766BB7B1" w14:textId="39783981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„Dječji“ poskoci</w:t>
            </w:r>
          </w:p>
        </w:tc>
        <w:tc>
          <w:tcPr>
            <w:tcW w:w="1842" w:type="dxa"/>
            <w:vMerge w:val="restart"/>
          </w:tcPr>
          <w:p w14:paraId="5442D9F6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D: Zdravstveni i odgojni učinci tjelesnog vježbanja</w:t>
            </w:r>
          </w:p>
          <w:p w14:paraId="1D72E81B" w14:textId="12C38F65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C3F0F60" w14:textId="23B092E0" w:rsidR="008736D6" w:rsidRDefault="008736D6" w:rsidP="008736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D.3.1.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Koristi osnovne kineziološke aktivnosti na otvorenim vježbalištima.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A3DBF39" w14:textId="47FF736A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Sudjeluje u tjelesnim aktivnostima na otvorenom ovisno o posebnostima zavičaja.</w:t>
            </w:r>
          </w:p>
        </w:tc>
        <w:tc>
          <w:tcPr>
            <w:tcW w:w="3543" w:type="dxa"/>
            <w:vMerge w:val="restart"/>
          </w:tcPr>
          <w:p w14:paraId="2DFB93C2" w14:textId="77777777" w:rsidR="008736D6" w:rsidRDefault="008736D6" w:rsidP="008736D6">
            <w:pPr>
              <w:rPr>
                <w:rFonts w:cstheme="minorHAnsi"/>
              </w:rPr>
            </w:pPr>
            <w:r>
              <w:rPr>
                <w:rFonts w:cstheme="minorHAnsi"/>
              </w:rPr>
              <w:t>uku A.2.3.</w:t>
            </w:r>
          </w:p>
          <w:p w14:paraId="276042AF" w14:textId="77777777" w:rsidR="008736D6" w:rsidRDefault="008736D6" w:rsidP="008736D6">
            <w:pPr>
              <w:rPr>
                <w:rFonts w:cstheme="minorHAnsi"/>
              </w:rPr>
            </w:pPr>
            <w:r w:rsidRPr="004D10B5">
              <w:rPr>
                <w:rFonts w:cstheme="minorHAnsi"/>
              </w:rPr>
              <w:t>3. Kreativno mišljenje</w:t>
            </w:r>
          </w:p>
          <w:p w14:paraId="32EAF8CF" w14:textId="77777777" w:rsidR="008736D6" w:rsidRPr="00D73620" w:rsidRDefault="008736D6" w:rsidP="008736D6">
            <w:pPr>
              <w:rPr>
                <w:rFonts w:cstheme="minorHAnsi"/>
              </w:rPr>
            </w:pPr>
            <w:r w:rsidRPr="00D73620">
              <w:rPr>
                <w:rFonts w:cstheme="minorHAnsi"/>
              </w:rPr>
              <w:t>Koristi se kreativnošću za oblikovanje svojih ideja i pristupa rješavanju problema.</w:t>
            </w:r>
          </w:p>
          <w:p w14:paraId="7B57F0BE" w14:textId="77777777" w:rsidR="008736D6" w:rsidRPr="00E97D1D" w:rsidRDefault="008736D6" w:rsidP="008736D6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osr</w:t>
            </w:r>
            <w:proofErr w:type="spellEnd"/>
            <w:r>
              <w:rPr>
                <w:rFonts w:cstheme="minorHAnsi"/>
              </w:rPr>
              <w:t xml:space="preserve"> A.2.1.</w:t>
            </w:r>
            <w:r w:rsidRPr="00E97D1D">
              <w:rPr>
                <w:rFonts w:cstheme="minorHAnsi"/>
              </w:rPr>
              <w:t xml:space="preserve"> Razvija sliku o sebi.</w:t>
            </w:r>
          </w:p>
          <w:p w14:paraId="2DDDD662" w14:textId="12581179" w:rsidR="008736D6" w:rsidRDefault="008736D6" w:rsidP="008736D6">
            <w:pPr>
              <w:rPr>
                <w:rFonts w:cstheme="minorHAnsi"/>
              </w:rPr>
            </w:pPr>
          </w:p>
        </w:tc>
      </w:tr>
      <w:tr w:rsidR="008736D6" w:rsidRPr="002E0B1A" w14:paraId="004E76F4" w14:textId="77777777" w:rsidTr="003E1B48">
        <w:trPr>
          <w:trHeight w:val="804"/>
        </w:trPr>
        <w:tc>
          <w:tcPr>
            <w:tcW w:w="1129" w:type="dxa"/>
            <w:vMerge/>
            <w:vAlign w:val="center"/>
          </w:tcPr>
          <w:p w14:paraId="528992A6" w14:textId="77777777" w:rsidR="008736D6" w:rsidRDefault="008736D6" w:rsidP="008736D6">
            <w:pPr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vMerge/>
            <w:vAlign w:val="center"/>
          </w:tcPr>
          <w:p w14:paraId="02CBBA55" w14:textId="77777777" w:rsidR="008736D6" w:rsidRPr="002E0B1A" w:rsidRDefault="008736D6" w:rsidP="008736D6">
            <w:pPr>
              <w:rPr>
                <w:rFonts w:cstheme="minorHAnsi"/>
              </w:rPr>
            </w:pPr>
          </w:p>
        </w:tc>
        <w:tc>
          <w:tcPr>
            <w:tcW w:w="1842" w:type="dxa"/>
            <w:vMerge/>
            <w:vAlign w:val="center"/>
          </w:tcPr>
          <w:p w14:paraId="5CB8020E" w14:textId="20DE0D73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2552" w:type="dxa"/>
            <w:tcBorders>
              <w:left w:val="single" w:sz="6" w:space="0" w:color="auto"/>
              <w:right w:val="single" w:sz="6" w:space="0" w:color="auto"/>
            </w:tcBorders>
          </w:tcPr>
          <w:p w14:paraId="1A33AF41" w14:textId="5DCA00E6" w:rsidR="008736D6" w:rsidRDefault="008736D6" w:rsidP="008736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D.3.2. </w:t>
            </w:r>
            <w:r w:rsidRPr="00FA50EB">
              <w:rPr>
                <w:rFonts w:eastAsia="Times New Roman" w:cstheme="minorHAnsi"/>
                <w:color w:val="231F20"/>
                <w:lang w:eastAsia="hr-HR"/>
              </w:rPr>
              <w:t>Izvodi raznovrsne vježbe u svrhu poboljšanja sustava za kretanje.</w:t>
            </w:r>
          </w:p>
        </w:tc>
        <w:tc>
          <w:tcPr>
            <w:tcW w:w="2410" w:type="dxa"/>
            <w:tcBorders>
              <w:left w:val="single" w:sz="6" w:space="0" w:color="auto"/>
              <w:right w:val="single" w:sz="6" w:space="0" w:color="auto"/>
            </w:tcBorders>
          </w:tcPr>
          <w:p w14:paraId="4BD704C3" w14:textId="29916301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FA50EB">
              <w:rPr>
                <w:rFonts w:eastAsia="Times New Roman" w:cstheme="minorHAnsi"/>
                <w:color w:val="231F20"/>
                <w:lang w:eastAsia="hr-HR"/>
              </w:rPr>
              <w:t>Usavršava jednostavne vježbe za poboljšanje sustava za kretanje.</w:t>
            </w:r>
          </w:p>
        </w:tc>
        <w:tc>
          <w:tcPr>
            <w:tcW w:w="3543" w:type="dxa"/>
            <w:vMerge/>
            <w:vAlign w:val="center"/>
          </w:tcPr>
          <w:p w14:paraId="12DE96DE" w14:textId="77777777" w:rsidR="008736D6" w:rsidRDefault="008736D6" w:rsidP="008736D6">
            <w:pPr>
              <w:rPr>
                <w:rFonts w:cstheme="minorHAnsi"/>
              </w:rPr>
            </w:pPr>
          </w:p>
        </w:tc>
      </w:tr>
      <w:tr w:rsidR="008736D6" w:rsidRPr="002E0B1A" w14:paraId="587D9249" w14:textId="77777777" w:rsidTr="00C8061D">
        <w:trPr>
          <w:trHeight w:val="76"/>
        </w:trPr>
        <w:tc>
          <w:tcPr>
            <w:tcW w:w="1129" w:type="dxa"/>
            <w:vAlign w:val="center"/>
          </w:tcPr>
          <w:p w14:paraId="08929F69" w14:textId="4E2B85D4" w:rsidR="008736D6" w:rsidRPr="00B160F1" w:rsidRDefault="008736D6" w:rsidP="008736D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</w:t>
            </w:r>
            <w:r w:rsidR="00C67E49">
              <w:rPr>
                <w:rFonts w:cstheme="minorHAnsi"/>
              </w:rPr>
              <w:t>3</w:t>
            </w:r>
            <w:r>
              <w:rPr>
                <w:rFonts w:cstheme="minorHAnsi"/>
              </w:rPr>
              <w:t>.</w:t>
            </w:r>
          </w:p>
        </w:tc>
        <w:tc>
          <w:tcPr>
            <w:tcW w:w="2694" w:type="dxa"/>
            <w:vAlign w:val="center"/>
          </w:tcPr>
          <w:p w14:paraId="7BFA38E9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 xml:space="preserve">Finalno provjeravanje </w:t>
            </w:r>
          </w:p>
          <w:p w14:paraId="49664492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(visina, težina, opseg podlaktice, kožni nabor nadlaktice)</w:t>
            </w:r>
          </w:p>
        </w:tc>
        <w:tc>
          <w:tcPr>
            <w:tcW w:w="1842" w:type="dxa"/>
            <w:vAlign w:val="center"/>
          </w:tcPr>
          <w:p w14:paraId="73616DAD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B: Morfološka obilježja, motoričke i funkcionalne sposobnosti</w:t>
            </w:r>
          </w:p>
        </w:tc>
        <w:tc>
          <w:tcPr>
            <w:tcW w:w="255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BB9817A" w14:textId="77777777" w:rsidR="008736D6" w:rsidRPr="002E0B1A" w:rsidRDefault="008736D6" w:rsidP="008736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B.3.1.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Sudjeluje u provjeravanju morfoloških obilježja, motoričkih i funkcionalnih sposobnosti te procjeni pravilnoga tjelesnog držanja</w:t>
            </w:r>
            <w:r>
              <w:rPr>
                <w:rFonts w:eastAsia="Times New Roman" w:cstheme="minorHAnsi"/>
                <w:color w:val="231F20"/>
                <w:lang w:eastAsia="hr-HR"/>
              </w:rPr>
              <w:t>.</w:t>
            </w:r>
          </w:p>
          <w:p w14:paraId="16A91A70" w14:textId="77777777" w:rsidR="008736D6" w:rsidRPr="002E0B1A" w:rsidRDefault="008736D6" w:rsidP="008736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241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067EA90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Prepoznaje morfološke značajke, motoričke i funkcionalne sposobnosti te važnost pravilnoga tjelesnog držanja</w:t>
            </w:r>
            <w:r>
              <w:rPr>
                <w:rFonts w:eastAsia="Times New Roman" w:cstheme="minorHAnsi"/>
                <w:color w:val="231F20"/>
                <w:lang w:eastAsia="hr-HR"/>
              </w:rPr>
              <w:t>.</w:t>
            </w:r>
          </w:p>
          <w:p w14:paraId="5D9E9923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3543" w:type="dxa"/>
            <w:vMerge w:val="restart"/>
            <w:vAlign w:val="center"/>
          </w:tcPr>
          <w:p w14:paraId="2865B340" w14:textId="77777777" w:rsidR="008736D6" w:rsidRDefault="008736D6" w:rsidP="008736D6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uku B.2.4 </w:t>
            </w:r>
          </w:p>
          <w:p w14:paraId="609A686D" w14:textId="77777777" w:rsidR="008736D6" w:rsidRDefault="008736D6" w:rsidP="008736D6">
            <w:pPr>
              <w:rPr>
                <w:rFonts w:cstheme="minorHAnsi"/>
              </w:rPr>
            </w:pPr>
            <w:r w:rsidRPr="00823008">
              <w:rPr>
                <w:rFonts w:cstheme="minorHAnsi"/>
              </w:rPr>
              <w:t>4. Samovrednovanje/samoprocjena</w:t>
            </w:r>
          </w:p>
          <w:p w14:paraId="1EA5170F" w14:textId="77777777" w:rsidR="008736D6" w:rsidRPr="00A724F9" w:rsidRDefault="008736D6" w:rsidP="008736D6">
            <w:pPr>
              <w:rPr>
                <w:rFonts w:cstheme="minorHAnsi"/>
              </w:rPr>
            </w:pPr>
            <w:r w:rsidRPr="00A724F9">
              <w:rPr>
                <w:rFonts w:cstheme="minorHAnsi"/>
              </w:rPr>
              <w:t>Na poticaj učitelja, ali i samostalno, samovrednuje proces učenja i svoje rezultate te procjenjuje ostvareni napredak.</w:t>
            </w:r>
          </w:p>
          <w:p w14:paraId="3E725EC9" w14:textId="77777777" w:rsidR="008736D6" w:rsidRDefault="008736D6" w:rsidP="008736D6">
            <w:pPr>
              <w:rPr>
                <w:rFonts w:cstheme="minorHAnsi"/>
              </w:rPr>
            </w:pPr>
            <w:r w:rsidRPr="0010608F">
              <w:rPr>
                <w:rFonts w:cstheme="minorHAnsi"/>
              </w:rPr>
              <w:t>zdr</w:t>
            </w:r>
            <w:r w:rsidRPr="0010608F">
              <w:rPr>
                <w:rFonts w:cstheme="minorHAnsi"/>
                <w:b/>
              </w:rPr>
              <w:t xml:space="preserve"> </w:t>
            </w:r>
            <w:r>
              <w:rPr>
                <w:rFonts w:cstheme="minorHAnsi"/>
              </w:rPr>
              <w:t xml:space="preserve">A.2.2.A </w:t>
            </w:r>
            <w:r w:rsidRPr="0010608F">
              <w:rPr>
                <w:rFonts w:cstheme="minorHAnsi"/>
              </w:rPr>
              <w:t>Razlikuje pravilnu od nepravilne prehrane i razumije važnost pravilne prehrane za zdravlje.</w:t>
            </w:r>
          </w:p>
          <w:p w14:paraId="44AB11AC" w14:textId="77777777" w:rsidR="008736D6" w:rsidRPr="002E0B1A" w:rsidRDefault="008736D6" w:rsidP="008736D6">
            <w:pPr>
              <w:rPr>
                <w:rFonts w:cstheme="minorHAnsi"/>
              </w:rPr>
            </w:pPr>
            <w:r w:rsidRPr="0010608F">
              <w:rPr>
                <w:rFonts w:cstheme="minorHAnsi"/>
              </w:rPr>
              <w:t>zdr</w:t>
            </w:r>
            <w:r w:rsidRPr="0010608F">
              <w:rPr>
                <w:rFonts w:cstheme="minorHAnsi"/>
                <w:b/>
              </w:rPr>
              <w:t xml:space="preserve"> </w:t>
            </w:r>
            <w:r>
              <w:rPr>
                <w:rFonts w:cstheme="minorHAnsi"/>
              </w:rPr>
              <w:t xml:space="preserve">A.2.3. </w:t>
            </w:r>
            <w:r w:rsidRPr="0010608F">
              <w:rPr>
                <w:rFonts w:cstheme="minorHAnsi"/>
              </w:rPr>
              <w:t xml:space="preserve">Opisuje važnost održavanja pravilne osobne higijene </w:t>
            </w:r>
            <w:r w:rsidRPr="0010608F">
              <w:rPr>
                <w:rFonts w:cstheme="minorHAnsi"/>
              </w:rPr>
              <w:lastRenderedPageBreak/>
              <w:t>za očuvanje zdravlja s naglaskom na pojačanu potrebu osobne higijene tijekom puberteta.</w:t>
            </w:r>
          </w:p>
          <w:p w14:paraId="71D1C65A" w14:textId="77777777" w:rsidR="008736D6" w:rsidRPr="00A724F9" w:rsidRDefault="008736D6" w:rsidP="008736D6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osr</w:t>
            </w:r>
            <w:proofErr w:type="spellEnd"/>
            <w:r>
              <w:rPr>
                <w:rFonts w:cstheme="minorHAnsi"/>
              </w:rPr>
              <w:t xml:space="preserve"> A.2.3. </w:t>
            </w:r>
            <w:r w:rsidRPr="0049150E">
              <w:rPr>
                <w:rFonts w:cstheme="minorHAnsi"/>
              </w:rPr>
              <w:t>Razvija osobne potencijale</w:t>
            </w:r>
            <w:r>
              <w:rPr>
                <w:rFonts w:cstheme="minorHAnsi"/>
              </w:rPr>
              <w:t>.</w:t>
            </w:r>
          </w:p>
          <w:p w14:paraId="17B366DB" w14:textId="77777777" w:rsidR="008736D6" w:rsidRPr="002E0B1A" w:rsidRDefault="008736D6" w:rsidP="008736D6">
            <w:pPr>
              <w:rPr>
                <w:rFonts w:cstheme="minorHAnsi"/>
              </w:rPr>
            </w:pPr>
          </w:p>
        </w:tc>
      </w:tr>
      <w:tr w:rsidR="008736D6" w:rsidRPr="002E0B1A" w14:paraId="4A93DB1B" w14:textId="77777777" w:rsidTr="00C8061D">
        <w:trPr>
          <w:trHeight w:val="76"/>
        </w:trPr>
        <w:tc>
          <w:tcPr>
            <w:tcW w:w="1129" w:type="dxa"/>
            <w:vAlign w:val="center"/>
          </w:tcPr>
          <w:p w14:paraId="6461D33C" w14:textId="575B88E9" w:rsidR="008736D6" w:rsidRPr="00B160F1" w:rsidRDefault="008736D6" w:rsidP="008736D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</w:t>
            </w:r>
            <w:r w:rsidR="00C67E49">
              <w:rPr>
                <w:rFonts w:cstheme="minorHAnsi"/>
              </w:rPr>
              <w:t>4</w:t>
            </w:r>
            <w:r>
              <w:rPr>
                <w:rFonts w:cstheme="minorHAnsi"/>
              </w:rPr>
              <w:t>.</w:t>
            </w:r>
          </w:p>
        </w:tc>
        <w:tc>
          <w:tcPr>
            <w:tcW w:w="2694" w:type="dxa"/>
            <w:vAlign w:val="center"/>
          </w:tcPr>
          <w:p w14:paraId="17F18109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 xml:space="preserve">Finalno provjeravanje </w:t>
            </w:r>
          </w:p>
          <w:p w14:paraId="26F000C0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(skok u</w:t>
            </w:r>
            <w:r>
              <w:rPr>
                <w:rFonts w:cstheme="minorHAnsi"/>
              </w:rPr>
              <w:t xml:space="preserve"> </w:t>
            </w:r>
            <w:r w:rsidRPr="002E0B1A">
              <w:rPr>
                <w:rFonts w:cstheme="minorHAnsi"/>
              </w:rPr>
              <w:t xml:space="preserve">dalj </w:t>
            </w:r>
            <w:r>
              <w:rPr>
                <w:rFonts w:cstheme="minorHAnsi"/>
              </w:rPr>
              <w:t>iz</w:t>
            </w:r>
            <w:r w:rsidRPr="002E0B1A">
              <w:rPr>
                <w:rFonts w:cstheme="minorHAnsi"/>
              </w:rPr>
              <w:t xml:space="preserve"> mjesta, pretklon</w:t>
            </w:r>
            <w:r>
              <w:rPr>
                <w:rFonts w:cstheme="minorHAnsi"/>
              </w:rPr>
              <w:t xml:space="preserve"> u uskom</w:t>
            </w:r>
            <w:r w:rsidRPr="002E0B1A">
              <w:rPr>
                <w:rFonts w:cstheme="minorHAnsi"/>
              </w:rPr>
              <w:t xml:space="preserve"> raznož</w:t>
            </w:r>
            <w:r>
              <w:rPr>
                <w:rFonts w:cstheme="minorHAnsi"/>
              </w:rPr>
              <w:t>enju</w:t>
            </w:r>
            <w:r w:rsidRPr="002E0B1A">
              <w:rPr>
                <w:rFonts w:cstheme="minorHAnsi"/>
              </w:rPr>
              <w:t xml:space="preserve">, </w:t>
            </w:r>
            <w:r>
              <w:rPr>
                <w:rFonts w:cstheme="minorHAnsi"/>
              </w:rPr>
              <w:t>prenošenje pretrčavanjem)</w:t>
            </w:r>
          </w:p>
        </w:tc>
        <w:tc>
          <w:tcPr>
            <w:tcW w:w="1842" w:type="dxa"/>
            <w:vAlign w:val="center"/>
          </w:tcPr>
          <w:p w14:paraId="60598E5B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B: Morfološka obilježja, motoričke i funkcionalne sposobnosti</w:t>
            </w:r>
          </w:p>
        </w:tc>
        <w:tc>
          <w:tcPr>
            <w:tcW w:w="2552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6B71345" w14:textId="77777777" w:rsidR="008736D6" w:rsidRPr="002E0B1A" w:rsidRDefault="008736D6" w:rsidP="008736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2410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86B3295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3543" w:type="dxa"/>
            <w:vMerge/>
            <w:vAlign w:val="center"/>
          </w:tcPr>
          <w:p w14:paraId="638042E9" w14:textId="77777777" w:rsidR="008736D6" w:rsidRPr="002E0B1A" w:rsidRDefault="008736D6" w:rsidP="008736D6">
            <w:pPr>
              <w:rPr>
                <w:rFonts w:cstheme="minorHAnsi"/>
              </w:rPr>
            </w:pPr>
          </w:p>
        </w:tc>
      </w:tr>
      <w:tr w:rsidR="008736D6" w:rsidRPr="002E0B1A" w14:paraId="18B56776" w14:textId="77777777" w:rsidTr="00C8061D">
        <w:trPr>
          <w:trHeight w:val="76"/>
        </w:trPr>
        <w:tc>
          <w:tcPr>
            <w:tcW w:w="1129" w:type="dxa"/>
            <w:vAlign w:val="center"/>
          </w:tcPr>
          <w:p w14:paraId="25497B51" w14:textId="346A27A2" w:rsidR="008736D6" w:rsidRPr="00B160F1" w:rsidRDefault="008736D6" w:rsidP="008736D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</w:t>
            </w:r>
            <w:r w:rsidR="00C67E49">
              <w:rPr>
                <w:rFonts w:cstheme="minorHAnsi"/>
              </w:rPr>
              <w:t>5</w:t>
            </w:r>
            <w:r>
              <w:rPr>
                <w:rFonts w:cstheme="minorHAnsi"/>
              </w:rPr>
              <w:t>.</w:t>
            </w:r>
          </w:p>
        </w:tc>
        <w:tc>
          <w:tcPr>
            <w:tcW w:w="2694" w:type="dxa"/>
            <w:vAlign w:val="center"/>
          </w:tcPr>
          <w:p w14:paraId="0F0CAA78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Finalno provjeravanje</w:t>
            </w:r>
          </w:p>
          <w:p w14:paraId="73F4817A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lastRenderedPageBreak/>
              <w:t>(trčanje tri minute, podizanje trupa)</w:t>
            </w:r>
          </w:p>
        </w:tc>
        <w:tc>
          <w:tcPr>
            <w:tcW w:w="1842" w:type="dxa"/>
            <w:vAlign w:val="center"/>
          </w:tcPr>
          <w:p w14:paraId="061814E4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lastRenderedPageBreak/>
              <w:t xml:space="preserve">B: Morfološka obilježja,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lastRenderedPageBreak/>
              <w:t>motoričke i funkcionalne sposobnosti</w:t>
            </w:r>
          </w:p>
        </w:tc>
        <w:tc>
          <w:tcPr>
            <w:tcW w:w="255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E63423" w14:textId="77777777" w:rsidR="008736D6" w:rsidRPr="002E0B1A" w:rsidRDefault="008736D6" w:rsidP="008736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241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6AFD3A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3543" w:type="dxa"/>
            <w:vMerge/>
            <w:vAlign w:val="center"/>
          </w:tcPr>
          <w:p w14:paraId="19818419" w14:textId="77777777" w:rsidR="008736D6" w:rsidRPr="002E0B1A" w:rsidRDefault="008736D6" w:rsidP="008736D6">
            <w:pPr>
              <w:rPr>
                <w:rFonts w:cstheme="minorHAnsi"/>
              </w:rPr>
            </w:pPr>
          </w:p>
        </w:tc>
      </w:tr>
      <w:tr w:rsidR="008736D6" w:rsidRPr="002E0B1A" w14:paraId="16514CB1" w14:textId="77777777" w:rsidTr="00C8061D">
        <w:trPr>
          <w:trHeight w:val="540"/>
        </w:trPr>
        <w:tc>
          <w:tcPr>
            <w:tcW w:w="1129" w:type="dxa"/>
            <w:vMerge w:val="restart"/>
            <w:vAlign w:val="center"/>
          </w:tcPr>
          <w:p w14:paraId="3383F89A" w14:textId="19EF1252" w:rsidR="008736D6" w:rsidRPr="00B160F1" w:rsidRDefault="008736D6" w:rsidP="008736D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</w:t>
            </w:r>
            <w:r w:rsidR="00C67E49">
              <w:rPr>
                <w:rFonts w:cstheme="minorHAnsi"/>
              </w:rPr>
              <w:t>6</w:t>
            </w:r>
            <w:r>
              <w:rPr>
                <w:rFonts w:cstheme="minorHAnsi"/>
              </w:rPr>
              <w:t>.</w:t>
            </w:r>
          </w:p>
        </w:tc>
        <w:tc>
          <w:tcPr>
            <w:tcW w:w="2694" w:type="dxa"/>
            <w:vMerge w:val="restart"/>
            <w:vAlign w:val="center"/>
          </w:tcPr>
          <w:p w14:paraId="68E4FB4B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Zaključivanje ocjena</w:t>
            </w:r>
          </w:p>
          <w:p w14:paraId="338953CC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Slobodna igra (R)</w:t>
            </w:r>
          </w:p>
          <w:p w14:paraId="36609400" w14:textId="77777777" w:rsidR="008736D6" w:rsidRPr="002E0B1A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Dječji ples po izboru</w:t>
            </w:r>
          </w:p>
        </w:tc>
        <w:tc>
          <w:tcPr>
            <w:tcW w:w="1842" w:type="dxa"/>
            <w:vMerge w:val="restart"/>
            <w:vAlign w:val="center"/>
          </w:tcPr>
          <w:p w14:paraId="321A8424" w14:textId="636C93F0" w:rsidR="008736D6" w:rsidRDefault="008736D6" w:rsidP="008736D6">
            <w:pPr>
              <w:rPr>
                <w:rFonts w:cstheme="minorHAnsi"/>
              </w:rPr>
            </w:pPr>
            <w:r w:rsidRPr="002E0B1A">
              <w:rPr>
                <w:rFonts w:cstheme="minorHAnsi"/>
              </w:rPr>
              <w:t>A: Kineziološka teorijska i motorička znanja</w:t>
            </w:r>
          </w:p>
          <w:p w14:paraId="1C90AD44" w14:textId="77777777" w:rsidR="008736D6" w:rsidRPr="002E0B1A" w:rsidRDefault="008736D6" w:rsidP="008736D6">
            <w:pPr>
              <w:rPr>
                <w:rFonts w:cstheme="minorHAnsi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53C86A" w14:textId="77777777" w:rsidR="008736D6" w:rsidRPr="002E0B1A" w:rsidRDefault="008736D6" w:rsidP="008736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A.3.2.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Igra i razlikuje elementarne igre prema složenosti.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A3C8BFC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Razlikuje vrste elementarnih igara prema slože</w:t>
            </w:r>
            <w:r>
              <w:rPr>
                <w:rFonts w:eastAsia="Times New Roman" w:cstheme="minorHAnsi"/>
                <w:color w:val="231F20"/>
                <w:lang w:eastAsia="hr-HR"/>
              </w:rPr>
              <w:t>nosti.</w:t>
            </w:r>
          </w:p>
        </w:tc>
        <w:tc>
          <w:tcPr>
            <w:tcW w:w="3543" w:type="dxa"/>
            <w:vMerge w:val="restart"/>
            <w:vAlign w:val="center"/>
          </w:tcPr>
          <w:p w14:paraId="6FD31797" w14:textId="77777777" w:rsidR="008736D6" w:rsidRPr="00E97D1D" w:rsidRDefault="008736D6" w:rsidP="008736D6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osr</w:t>
            </w:r>
            <w:proofErr w:type="spellEnd"/>
            <w:r>
              <w:rPr>
                <w:rFonts w:cstheme="minorHAnsi"/>
              </w:rPr>
              <w:t xml:space="preserve"> A.2.1. </w:t>
            </w:r>
            <w:r w:rsidRPr="00E97D1D">
              <w:rPr>
                <w:rFonts w:cstheme="minorHAnsi"/>
              </w:rPr>
              <w:t>Razvija sliku o sebi.</w:t>
            </w:r>
          </w:p>
          <w:p w14:paraId="103CDBEB" w14:textId="77777777" w:rsidR="008736D6" w:rsidRPr="00E97D1D" w:rsidRDefault="008736D6" w:rsidP="008736D6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osr</w:t>
            </w:r>
            <w:proofErr w:type="spellEnd"/>
            <w:r>
              <w:rPr>
                <w:rFonts w:cstheme="minorHAnsi"/>
              </w:rPr>
              <w:t xml:space="preserve"> A.2.2. </w:t>
            </w:r>
            <w:r w:rsidRPr="00E97D1D">
              <w:rPr>
                <w:rFonts w:cstheme="minorHAnsi"/>
              </w:rPr>
              <w:t>Upravlja emocijama i ponašanjem.</w:t>
            </w:r>
          </w:p>
          <w:p w14:paraId="09CD74C1" w14:textId="77777777" w:rsidR="008736D6" w:rsidRPr="0010608F" w:rsidRDefault="008736D6" w:rsidP="008736D6">
            <w:pPr>
              <w:rPr>
                <w:rFonts w:cstheme="minorHAnsi"/>
              </w:rPr>
            </w:pPr>
            <w:r w:rsidRPr="0010608F">
              <w:rPr>
                <w:rFonts w:cstheme="minorHAnsi"/>
              </w:rPr>
              <w:t>zdr</w:t>
            </w:r>
            <w:r w:rsidRPr="0010608F">
              <w:rPr>
                <w:rFonts w:cstheme="minorHAnsi"/>
                <w:b/>
              </w:rPr>
              <w:t xml:space="preserve"> </w:t>
            </w:r>
            <w:r>
              <w:rPr>
                <w:rFonts w:cstheme="minorHAnsi"/>
              </w:rPr>
              <w:t xml:space="preserve">A.2.2.A </w:t>
            </w:r>
            <w:r w:rsidRPr="0010608F">
              <w:rPr>
                <w:rFonts w:cstheme="minorHAnsi"/>
              </w:rPr>
              <w:t>Razlikuje pravilnu od nepravilne prehrane i razumije važnost pravilne prehrane za zdravlje.</w:t>
            </w:r>
          </w:p>
          <w:p w14:paraId="2A04D44D" w14:textId="77777777" w:rsidR="008736D6" w:rsidRPr="002E0B1A" w:rsidRDefault="008736D6" w:rsidP="008736D6">
            <w:pPr>
              <w:rPr>
                <w:rFonts w:cstheme="minorHAnsi"/>
              </w:rPr>
            </w:pPr>
          </w:p>
        </w:tc>
      </w:tr>
      <w:tr w:rsidR="008736D6" w:rsidRPr="002E0B1A" w14:paraId="2E7572ED" w14:textId="77777777" w:rsidTr="004F1B4C">
        <w:trPr>
          <w:trHeight w:val="804"/>
        </w:trPr>
        <w:tc>
          <w:tcPr>
            <w:tcW w:w="1129" w:type="dxa"/>
            <w:vMerge/>
            <w:vAlign w:val="center"/>
          </w:tcPr>
          <w:p w14:paraId="47F7D70D" w14:textId="77777777" w:rsidR="008736D6" w:rsidRPr="00B160F1" w:rsidRDefault="008736D6" w:rsidP="008736D6">
            <w:pPr>
              <w:ind w:left="142"/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vMerge/>
            <w:vAlign w:val="center"/>
          </w:tcPr>
          <w:p w14:paraId="0A01E2C5" w14:textId="77777777" w:rsidR="008736D6" w:rsidRPr="002E0B1A" w:rsidRDefault="008736D6" w:rsidP="008736D6">
            <w:pPr>
              <w:rPr>
                <w:rFonts w:cstheme="minorHAnsi"/>
              </w:rPr>
            </w:pPr>
          </w:p>
        </w:tc>
        <w:tc>
          <w:tcPr>
            <w:tcW w:w="1842" w:type="dxa"/>
            <w:vMerge/>
            <w:tcBorders>
              <w:bottom w:val="single" w:sz="4" w:space="0" w:color="auto"/>
            </w:tcBorders>
            <w:vAlign w:val="center"/>
          </w:tcPr>
          <w:p w14:paraId="05655944" w14:textId="77777777" w:rsidR="008736D6" w:rsidRPr="002E0B1A" w:rsidRDefault="008736D6" w:rsidP="008736D6">
            <w:pPr>
              <w:rPr>
                <w:rFonts w:cstheme="minorHAnsi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DBB346F" w14:textId="1E6B7F49" w:rsidR="008736D6" w:rsidRPr="002E0B1A" w:rsidRDefault="008736D6" w:rsidP="008736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OŠ TZK A.3.3. </w:t>
            </w:r>
            <w:r w:rsidRPr="002E0B1A">
              <w:rPr>
                <w:rFonts w:eastAsia="Times New Roman" w:cstheme="minorHAnsi"/>
                <w:color w:val="231F20"/>
                <w:lang w:eastAsia="hr-HR"/>
              </w:rPr>
              <w:t>Izvodi ritmičke i plesne strukture.</w:t>
            </w:r>
          </w:p>
        </w:tc>
        <w:tc>
          <w:tcPr>
            <w:tcW w:w="241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AC79B6B" w14:textId="1CFEC4C0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 w:rsidRPr="002E0B1A">
              <w:rPr>
                <w:rFonts w:eastAsia="Times New Roman" w:cstheme="minorHAnsi"/>
                <w:color w:val="231F20"/>
                <w:lang w:eastAsia="hr-HR"/>
              </w:rPr>
              <w:t>Prepoznaje i izvodi ritmičke i plesne strukture.</w:t>
            </w:r>
          </w:p>
        </w:tc>
        <w:tc>
          <w:tcPr>
            <w:tcW w:w="3543" w:type="dxa"/>
            <w:vMerge/>
            <w:vAlign w:val="center"/>
          </w:tcPr>
          <w:p w14:paraId="56A26123" w14:textId="77777777" w:rsidR="008736D6" w:rsidRPr="002E0B1A" w:rsidRDefault="008736D6" w:rsidP="008736D6">
            <w:pPr>
              <w:rPr>
                <w:rFonts w:cstheme="minorHAnsi"/>
              </w:rPr>
            </w:pPr>
          </w:p>
        </w:tc>
      </w:tr>
      <w:tr w:rsidR="008736D6" w:rsidRPr="002E0B1A" w14:paraId="72D0450A" w14:textId="77777777" w:rsidTr="00C8061D">
        <w:trPr>
          <w:trHeight w:val="1080"/>
        </w:trPr>
        <w:tc>
          <w:tcPr>
            <w:tcW w:w="1129" w:type="dxa"/>
            <w:vMerge/>
            <w:vAlign w:val="center"/>
          </w:tcPr>
          <w:p w14:paraId="6AC6C78F" w14:textId="77777777" w:rsidR="008736D6" w:rsidRPr="00B160F1" w:rsidRDefault="008736D6" w:rsidP="008736D6">
            <w:pPr>
              <w:ind w:left="142"/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vMerge/>
            <w:vAlign w:val="center"/>
          </w:tcPr>
          <w:p w14:paraId="66E2B481" w14:textId="77777777" w:rsidR="008736D6" w:rsidRPr="002E0B1A" w:rsidRDefault="008736D6" w:rsidP="008736D6">
            <w:pPr>
              <w:rPr>
                <w:rFonts w:cstheme="minorHAnsi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vAlign w:val="center"/>
          </w:tcPr>
          <w:p w14:paraId="2233A6EF" w14:textId="77777777" w:rsidR="008736D6" w:rsidRPr="002E0B1A" w:rsidRDefault="008736D6" w:rsidP="008736D6">
            <w:pPr>
              <w:rPr>
                <w:rFonts w:cstheme="minorHAnsi"/>
              </w:rPr>
            </w:pPr>
            <w:r>
              <w:t>D. Zdravstveni odgojni učinci tjelesnog vježbanja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97F225" w14:textId="77777777" w:rsidR="008736D6" w:rsidRDefault="008736D6" w:rsidP="008736D6">
            <w:pPr>
              <w:textAlignment w:val="baseline"/>
            </w:pPr>
            <w:r>
              <w:t>OŠ TZK D.3.3. Surađuje sa suigračima i poštuje</w:t>
            </w:r>
          </w:p>
          <w:p w14:paraId="0A314EAF" w14:textId="77777777" w:rsidR="008736D6" w:rsidRDefault="008736D6" w:rsidP="008736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t>pravila igre.</w:t>
            </w:r>
          </w:p>
          <w:p w14:paraId="20A44FDD" w14:textId="77777777" w:rsidR="008736D6" w:rsidRDefault="008736D6" w:rsidP="008736D6">
            <w:pPr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98A547" w14:textId="77777777" w:rsidR="008736D6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  <w:r>
              <w:t>Surađuje tijekom igre i prihvaća pravila igre.</w:t>
            </w:r>
          </w:p>
          <w:p w14:paraId="2D098663" w14:textId="77777777" w:rsidR="008736D6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</w:p>
          <w:p w14:paraId="61754586" w14:textId="77777777" w:rsidR="008736D6" w:rsidRPr="002E0B1A" w:rsidRDefault="008736D6" w:rsidP="008736D6">
            <w:pPr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3543" w:type="dxa"/>
            <w:vMerge/>
            <w:vAlign w:val="center"/>
          </w:tcPr>
          <w:p w14:paraId="6AF92368" w14:textId="77777777" w:rsidR="008736D6" w:rsidRPr="002E0B1A" w:rsidRDefault="008736D6" w:rsidP="008736D6">
            <w:pPr>
              <w:rPr>
                <w:rFonts w:cstheme="minorHAnsi"/>
              </w:rPr>
            </w:pPr>
          </w:p>
        </w:tc>
      </w:tr>
    </w:tbl>
    <w:p w14:paraId="6F567975" w14:textId="77777777" w:rsidR="00C3647B" w:rsidRDefault="00C3647B"/>
    <w:sectPr w:rsidR="00C3647B" w:rsidSect="003F296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B19FDF" w14:textId="77777777" w:rsidR="001D5610" w:rsidRDefault="001D5610">
      <w:pPr>
        <w:spacing w:after="0" w:line="240" w:lineRule="auto"/>
      </w:pPr>
      <w:r>
        <w:separator/>
      </w:r>
    </w:p>
  </w:endnote>
  <w:endnote w:type="continuationSeparator" w:id="0">
    <w:p w14:paraId="58C85796" w14:textId="77777777" w:rsidR="001D5610" w:rsidRDefault="001D56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88534E" w14:textId="77777777" w:rsidR="001D5610" w:rsidRDefault="001D5610">
      <w:pPr>
        <w:spacing w:after="0" w:line="240" w:lineRule="auto"/>
      </w:pPr>
      <w:r>
        <w:separator/>
      </w:r>
    </w:p>
  </w:footnote>
  <w:footnote w:type="continuationSeparator" w:id="0">
    <w:p w14:paraId="78AECDAF" w14:textId="77777777" w:rsidR="001D5610" w:rsidRDefault="001D56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384C33"/>
    <w:multiLevelType w:val="hybridMultilevel"/>
    <w:tmpl w:val="6EE6C994"/>
    <w:lvl w:ilvl="0" w:tplc="33DA9400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707971"/>
    <w:multiLevelType w:val="hybridMultilevel"/>
    <w:tmpl w:val="52667D7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968"/>
    <w:rsid w:val="00011161"/>
    <w:rsid w:val="0006299C"/>
    <w:rsid w:val="000A1874"/>
    <w:rsid w:val="000B27A3"/>
    <w:rsid w:val="000B7EC2"/>
    <w:rsid w:val="000C1ECB"/>
    <w:rsid w:val="000C3431"/>
    <w:rsid w:val="000E2047"/>
    <w:rsid w:val="000E3F22"/>
    <w:rsid w:val="00112E92"/>
    <w:rsid w:val="0012648E"/>
    <w:rsid w:val="001278E2"/>
    <w:rsid w:val="00152BD9"/>
    <w:rsid w:val="0015566A"/>
    <w:rsid w:val="00163BC9"/>
    <w:rsid w:val="00183E01"/>
    <w:rsid w:val="0018668C"/>
    <w:rsid w:val="00191122"/>
    <w:rsid w:val="00197BBA"/>
    <w:rsid w:val="001A2E85"/>
    <w:rsid w:val="001B57D2"/>
    <w:rsid w:val="001D26EB"/>
    <w:rsid w:val="001D5610"/>
    <w:rsid w:val="001E55C1"/>
    <w:rsid w:val="001F2DD8"/>
    <w:rsid w:val="00206E4C"/>
    <w:rsid w:val="00217999"/>
    <w:rsid w:val="00217D07"/>
    <w:rsid w:val="00225B63"/>
    <w:rsid w:val="00232E75"/>
    <w:rsid w:val="002730E7"/>
    <w:rsid w:val="00293520"/>
    <w:rsid w:val="002A6E76"/>
    <w:rsid w:val="002B5566"/>
    <w:rsid w:val="002C7068"/>
    <w:rsid w:val="002F31A0"/>
    <w:rsid w:val="00344584"/>
    <w:rsid w:val="0035269F"/>
    <w:rsid w:val="00370D73"/>
    <w:rsid w:val="00372255"/>
    <w:rsid w:val="003862F2"/>
    <w:rsid w:val="00397572"/>
    <w:rsid w:val="003D18A1"/>
    <w:rsid w:val="003F078A"/>
    <w:rsid w:val="003F2968"/>
    <w:rsid w:val="00406685"/>
    <w:rsid w:val="004114D2"/>
    <w:rsid w:val="00415210"/>
    <w:rsid w:val="004260D6"/>
    <w:rsid w:val="004305D4"/>
    <w:rsid w:val="00432AA9"/>
    <w:rsid w:val="004423D6"/>
    <w:rsid w:val="004726CF"/>
    <w:rsid w:val="00473B02"/>
    <w:rsid w:val="004A7F44"/>
    <w:rsid w:val="004C59CA"/>
    <w:rsid w:val="004D10B5"/>
    <w:rsid w:val="004D709E"/>
    <w:rsid w:val="004F1B4C"/>
    <w:rsid w:val="00510800"/>
    <w:rsid w:val="00517D89"/>
    <w:rsid w:val="005326BF"/>
    <w:rsid w:val="005649AF"/>
    <w:rsid w:val="00566819"/>
    <w:rsid w:val="00567E7C"/>
    <w:rsid w:val="00571ADE"/>
    <w:rsid w:val="00580BB2"/>
    <w:rsid w:val="0059326A"/>
    <w:rsid w:val="005A0ECE"/>
    <w:rsid w:val="005C1622"/>
    <w:rsid w:val="005C2435"/>
    <w:rsid w:val="005E0CA2"/>
    <w:rsid w:val="005E16EE"/>
    <w:rsid w:val="0061430E"/>
    <w:rsid w:val="006745C3"/>
    <w:rsid w:val="00674DEC"/>
    <w:rsid w:val="0068772B"/>
    <w:rsid w:val="00687980"/>
    <w:rsid w:val="006A332D"/>
    <w:rsid w:val="006A609C"/>
    <w:rsid w:val="006B70B3"/>
    <w:rsid w:val="006C0105"/>
    <w:rsid w:val="006C1DD0"/>
    <w:rsid w:val="006F2D86"/>
    <w:rsid w:val="006F56BA"/>
    <w:rsid w:val="00704AC0"/>
    <w:rsid w:val="00705F71"/>
    <w:rsid w:val="00712094"/>
    <w:rsid w:val="007517AB"/>
    <w:rsid w:val="0078102D"/>
    <w:rsid w:val="00790DFE"/>
    <w:rsid w:val="007A0CC0"/>
    <w:rsid w:val="007B0B46"/>
    <w:rsid w:val="008058A1"/>
    <w:rsid w:val="00814E77"/>
    <w:rsid w:val="00823008"/>
    <w:rsid w:val="00833C0D"/>
    <w:rsid w:val="008617AA"/>
    <w:rsid w:val="008736D6"/>
    <w:rsid w:val="008C7E5A"/>
    <w:rsid w:val="008D5FB1"/>
    <w:rsid w:val="00903873"/>
    <w:rsid w:val="00907F81"/>
    <w:rsid w:val="00931A1E"/>
    <w:rsid w:val="00944556"/>
    <w:rsid w:val="00976083"/>
    <w:rsid w:val="00985C6F"/>
    <w:rsid w:val="009871F6"/>
    <w:rsid w:val="009F3EFC"/>
    <w:rsid w:val="00A05086"/>
    <w:rsid w:val="00A35AF6"/>
    <w:rsid w:val="00A41A83"/>
    <w:rsid w:val="00A508FD"/>
    <w:rsid w:val="00A60380"/>
    <w:rsid w:val="00A6505D"/>
    <w:rsid w:val="00A700D8"/>
    <w:rsid w:val="00A71570"/>
    <w:rsid w:val="00AB0145"/>
    <w:rsid w:val="00AC64EF"/>
    <w:rsid w:val="00AD6DA0"/>
    <w:rsid w:val="00AE24D5"/>
    <w:rsid w:val="00AE3F64"/>
    <w:rsid w:val="00AE631F"/>
    <w:rsid w:val="00AE6BF0"/>
    <w:rsid w:val="00B007BD"/>
    <w:rsid w:val="00B03A95"/>
    <w:rsid w:val="00B240FA"/>
    <w:rsid w:val="00B45D5A"/>
    <w:rsid w:val="00B51170"/>
    <w:rsid w:val="00B72FD3"/>
    <w:rsid w:val="00B8095E"/>
    <w:rsid w:val="00B82F3B"/>
    <w:rsid w:val="00B95AA3"/>
    <w:rsid w:val="00B9757D"/>
    <w:rsid w:val="00BB3BD3"/>
    <w:rsid w:val="00BB707A"/>
    <w:rsid w:val="00BD7FDF"/>
    <w:rsid w:val="00C03020"/>
    <w:rsid w:val="00C3647B"/>
    <w:rsid w:val="00C5213E"/>
    <w:rsid w:val="00C60FBC"/>
    <w:rsid w:val="00C67E49"/>
    <w:rsid w:val="00C724C6"/>
    <w:rsid w:val="00C7378F"/>
    <w:rsid w:val="00C80732"/>
    <w:rsid w:val="00C8284F"/>
    <w:rsid w:val="00C832FB"/>
    <w:rsid w:val="00CA0369"/>
    <w:rsid w:val="00CB7E51"/>
    <w:rsid w:val="00CD29BB"/>
    <w:rsid w:val="00D20C30"/>
    <w:rsid w:val="00D20D94"/>
    <w:rsid w:val="00D84174"/>
    <w:rsid w:val="00D84520"/>
    <w:rsid w:val="00D90371"/>
    <w:rsid w:val="00D96112"/>
    <w:rsid w:val="00D970B0"/>
    <w:rsid w:val="00DB02F2"/>
    <w:rsid w:val="00DC0C16"/>
    <w:rsid w:val="00E12DD9"/>
    <w:rsid w:val="00E20DD9"/>
    <w:rsid w:val="00E37A03"/>
    <w:rsid w:val="00E62A1C"/>
    <w:rsid w:val="00E72FFF"/>
    <w:rsid w:val="00E8511C"/>
    <w:rsid w:val="00EA186D"/>
    <w:rsid w:val="00EA6651"/>
    <w:rsid w:val="00EB47F9"/>
    <w:rsid w:val="00EF2440"/>
    <w:rsid w:val="00EF26D9"/>
    <w:rsid w:val="00F03733"/>
    <w:rsid w:val="00F12E35"/>
    <w:rsid w:val="00F34FBA"/>
    <w:rsid w:val="00F96F3E"/>
    <w:rsid w:val="00FB5654"/>
    <w:rsid w:val="00FE24A4"/>
    <w:rsid w:val="1A0577D0"/>
    <w:rsid w:val="22590C79"/>
    <w:rsid w:val="24111C05"/>
    <w:rsid w:val="2C80E552"/>
    <w:rsid w:val="330B4FAB"/>
    <w:rsid w:val="3F5C7F2F"/>
    <w:rsid w:val="45634136"/>
    <w:rsid w:val="46E60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."/>
  <w:listSeparator w:val=","/>
  <w14:docId w14:val="7167F61C"/>
  <w15:docId w15:val="{D0449B2B-F5AC-432C-84FA-D4E13FE2A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2E35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3F2968"/>
    <w:pPr>
      <w:spacing w:after="200" w:line="276" w:lineRule="auto"/>
      <w:ind w:left="720"/>
      <w:contextualSpacing/>
    </w:pPr>
  </w:style>
  <w:style w:type="table" w:styleId="Reetkatablice">
    <w:name w:val="Table Grid"/>
    <w:basedOn w:val="Obinatablica"/>
    <w:uiPriority w:val="39"/>
    <w:rsid w:val="003F29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">
    <w:name w:val="Rešetka tablice1"/>
    <w:basedOn w:val="Obinatablica"/>
    <w:next w:val="Reetkatablice"/>
    <w:uiPriority w:val="39"/>
    <w:rsid w:val="003F29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2">
    <w:name w:val="Rešetka tablice2"/>
    <w:basedOn w:val="Obinatablica"/>
    <w:next w:val="Reetkatablice"/>
    <w:uiPriority w:val="39"/>
    <w:rsid w:val="00152B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aglavljeChar">
    <w:name w:val="Zaglavlje Char"/>
    <w:basedOn w:val="Zadanifontodlomka"/>
    <w:link w:val="Zaglavlje"/>
    <w:uiPriority w:val="99"/>
    <w:rsid w:val="00F12E35"/>
  </w:style>
  <w:style w:type="paragraph" w:styleId="Zaglavlje">
    <w:name w:val="header"/>
    <w:basedOn w:val="Normal"/>
    <w:link w:val="ZaglavljeChar"/>
    <w:uiPriority w:val="99"/>
    <w:unhideWhenUsed/>
    <w:rsid w:val="00F12E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12E35"/>
  </w:style>
  <w:style w:type="paragraph" w:styleId="Podnoje">
    <w:name w:val="footer"/>
    <w:basedOn w:val="Normal"/>
    <w:link w:val="PodnojeChar"/>
    <w:uiPriority w:val="99"/>
    <w:unhideWhenUsed/>
    <w:rsid w:val="00F12E35"/>
    <w:pPr>
      <w:tabs>
        <w:tab w:val="center" w:pos="4680"/>
        <w:tab w:val="right" w:pos="9360"/>
      </w:tabs>
      <w:spacing w:after="0" w:line="240" w:lineRule="auto"/>
    </w:pPr>
  </w:style>
  <w:style w:type="paragraph" w:styleId="Bezproreda">
    <w:name w:val="No Spacing"/>
    <w:link w:val="BezproredaChar"/>
    <w:uiPriority w:val="1"/>
    <w:qFormat/>
    <w:rsid w:val="00833C0D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BezproredaChar">
    <w:name w:val="Bez proreda Char"/>
    <w:link w:val="Bezproreda"/>
    <w:uiPriority w:val="1"/>
    <w:rsid w:val="00833C0D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7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7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9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5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0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8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6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8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5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3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0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75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0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793F81-B13F-44C2-85EE-572D98C17E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35</Pages>
  <Words>11065</Words>
  <Characters>63076</Characters>
  <Application>Microsoft Office Word</Application>
  <DocSecurity>0</DocSecurity>
  <Lines>525</Lines>
  <Paragraphs>147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73994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boris.lesic@skole.hr</dc:creator>
  <cp:keywords/>
  <dc:description/>
  <cp:lastModifiedBy>Dajana</cp:lastModifiedBy>
  <cp:revision>3</cp:revision>
  <dcterms:created xsi:type="dcterms:W3CDTF">2026-07-09T12:41:00Z</dcterms:created>
  <dcterms:modified xsi:type="dcterms:W3CDTF">2026-08-22T12:15:00Z</dcterms:modified>
</cp:coreProperties>
</file>