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EDD27" w14:textId="3683FD08" w:rsidR="00B90183" w:rsidRPr="000E1299" w:rsidRDefault="00B90183" w:rsidP="00B90183">
      <w:pPr>
        <w:rPr>
          <w:b/>
          <w:sz w:val="32"/>
          <w:szCs w:val="32"/>
        </w:rPr>
      </w:pPr>
      <w:r w:rsidRPr="000E1299">
        <w:rPr>
          <w:b/>
          <w:sz w:val="32"/>
          <w:szCs w:val="32"/>
        </w:rPr>
        <w:t xml:space="preserve">MJESEČNI PLAN ZA </w:t>
      </w:r>
      <w:r>
        <w:rPr>
          <w:b/>
          <w:sz w:val="32"/>
          <w:szCs w:val="32"/>
        </w:rPr>
        <w:t>TRAVANJ 2025.</w:t>
      </w:r>
    </w:p>
    <w:p w14:paraId="1B871F46" w14:textId="77777777" w:rsidR="00B90183" w:rsidRPr="00326365" w:rsidRDefault="00B90183" w:rsidP="00B90183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 xml:space="preserve">Planirala: Dijana </w:t>
      </w:r>
      <w:proofErr w:type="spellStart"/>
      <w:r w:rsidRPr="00326365">
        <w:rPr>
          <w:b/>
          <w:sz w:val="24"/>
          <w:szCs w:val="24"/>
        </w:rPr>
        <w:t>Fekonja</w:t>
      </w:r>
      <w:proofErr w:type="spellEnd"/>
      <w:r w:rsidRPr="00326365">
        <w:rPr>
          <w:b/>
          <w:sz w:val="24"/>
          <w:szCs w:val="24"/>
        </w:rPr>
        <w:t xml:space="preserve"> Juras, </w:t>
      </w:r>
      <w:proofErr w:type="spellStart"/>
      <w:r w:rsidRPr="00326365">
        <w:rPr>
          <w:b/>
          <w:sz w:val="24"/>
          <w:szCs w:val="24"/>
        </w:rPr>
        <w:t>mag</w:t>
      </w:r>
      <w:proofErr w:type="spellEnd"/>
      <w:r w:rsidRPr="00326365">
        <w:rPr>
          <w:b/>
          <w:sz w:val="24"/>
          <w:szCs w:val="24"/>
        </w:rPr>
        <w:t xml:space="preserve">. prim. </w:t>
      </w:r>
      <w:proofErr w:type="spellStart"/>
      <w:r w:rsidRPr="00326365">
        <w:rPr>
          <w:b/>
          <w:sz w:val="24"/>
          <w:szCs w:val="24"/>
        </w:rPr>
        <w:t>educ</w:t>
      </w:r>
      <w:proofErr w:type="spellEnd"/>
      <w:r>
        <w:rPr>
          <w:b/>
          <w:sz w:val="24"/>
          <w:szCs w:val="24"/>
        </w:rPr>
        <w:t>.</w:t>
      </w:r>
    </w:p>
    <w:p w14:paraId="29C78EE2" w14:textId="77777777" w:rsidR="00B90183" w:rsidRPr="00326365" w:rsidRDefault="00B90183" w:rsidP="00B90183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>Razred: 4.b</w:t>
      </w:r>
    </w:p>
    <w:p w14:paraId="3751E62E" w14:textId="008EF467" w:rsidR="00427EC0" w:rsidRDefault="00427EC0" w:rsidP="00B90183"/>
    <w:tbl>
      <w:tblPr>
        <w:tblW w:w="151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710"/>
        <w:gridCol w:w="1350"/>
        <w:gridCol w:w="2790"/>
        <w:gridCol w:w="3600"/>
        <w:gridCol w:w="3240"/>
        <w:gridCol w:w="1440"/>
      </w:tblGrid>
      <w:tr w:rsidR="00B90183" w14:paraId="1FB9C09F" w14:textId="77777777" w:rsidTr="007F4071">
        <w:trPr>
          <w:cantSplit/>
          <w:trHeight w:val="1423"/>
        </w:trPr>
        <w:tc>
          <w:tcPr>
            <w:tcW w:w="990" w:type="dxa"/>
            <w:shd w:val="clear" w:color="auto" w:fill="BDD7EE"/>
          </w:tcPr>
          <w:p w14:paraId="53D15DC9" w14:textId="77777777" w:rsidR="00B90183" w:rsidRDefault="00B90183" w:rsidP="007F4071">
            <w:pPr>
              <w:jc w:val="center"/>
              <w:rPr>
                <w:b/>
                <w:sz w:val="20"/>
                <w:szCs w:val="20"/>
              </w:rPr>
            </w:pPr>
            <w:bookmarkStart w:id="0" w:name="_Hlk140498301"/>
            <w:r>
              <w:rPr>
                <w:b/>
                <w:sz w:val="20"/>
                <w:szCs w:val="20"/>
              </w:rPr>
              <w:t>MJESEC</w:t>
            </w:r>
          </w:p>
          <w:p w14:paraId="2207BF3D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SATI</w:t>
            </w:r>
          </w:p>
          <w:p w14:paraId="1E404B1F" w14:textId="77777777" w:rsidR="00B90183" w:rsidRDefault="00B90183" w:rsidP="007F4071">
            <w:pPr>
              <w:jc w:val="center"/>
              <w:rPr>
                <w:b/>
                <w:sz w:val="20"/>
                <w:szCs w:val="20"/>
              </w:rPr>
            </w:pPr>
          </w:p>
          <w:p w14:paraId="238EB470" w14:textId="77777777" w:rsidR="00B90183" w:rsidRDefault="00B90183" w:rsidP="007F4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TRAVANJ </w:t>
            </w:r>
          </w:p>
          <w:p w14:paraId="34ACEDCD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SAT</w:t>
            </w:r>
          </w:p>
        </w:tc>
        <w:tc>
          <w:tcPr>
            <w:tcW w:w="171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A564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35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D7F3" w14:textId="77777777" w:rsidR="00B90183" w:rsidRDefault="00B90183" w:rsidP="007F4071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ODGOJNO-OBRAZ. PODRUČJE</w:t>
            </w:r>
          </w:p>
        </w:tc>
        <w:tc>
          <w:tcPr>
            <w:tcW w:w="279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7152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60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5424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4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E4F0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4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8868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UDŽBENIČKI KOMPLET</w:t>
            </w:r>
          </w:p>
        </w:tc>
      </w:tr>
      <w:tr w:rsidR="00B90183" w14:paraId="16A2A60D" w14:textId="77777777" w:rsidTr="007F4071">
        <w:trPr>
          <w:trHeight w:val="438"/>
        </w:trPr>
        <w:tc>
          <w:tcPr>
            <w:tcW w:w="990" w:type="dxa"/>
          </w:tcPr>
          <w:p w14:paraId="341F4823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2F1F3F48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7B74" w14:textId="77777777" w:rsidR="00B90183" w:rsidRPr="00F17CCD" w:rsidRDefault="00B90183" w:rsidP="007F4071">
            <w:pPr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>Jezične vježbe - narječja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4C0A3B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1AED" w14:textId="77777777" w:rsidR="00B90183" w:rsidRDefault="00B90183" w:rsidP="007F4071">
            <w:pPr>
              <w:rPr>
                <w:b/>
                <w:color w:val="000000"/>
                <w:sz w:val="20"/>
                <w:szCs w:val="20"/>
              </w:rPr>
            </w:pPr>
            <w:r w:rsidRPr="00847B95">
              <w:rPr>
                <w:b/>
                <w:bCs/>
                <w:sz w:val="20"/>
                <w:szCs w:val="20"/>
              </w:rPr>
              <w:t>OŠ HJ A.4.6.</w:t>
            </w:r>
            <w:r w:rsidRPr="00847B95">
              <w:rPr>
                <w:sz w:val="20"/>
                <w:szCs w:val="20"/>
              </w:rPr>
              <w:t xml:space="preserve"> Učenik objašnjava razliku između zavičajnoga govora i hrvatskoga standardnog jezika.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D75A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8F0F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 B.2.1.A </w:t>
            </w:r>
            <w:r>
              <w:rPr>
                <w:sz w:val="20"/>
                <w:szCs w:val="20"/>
              </w:rPr>
              <w:t>Razlikuje vrste komunikacije.</w:t>
            </w:r>
          </w:p>
          <w:p w14:paraId="2FB8F37D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B.2.2.C </w:t>
            </w:r>
            <w:r>
              <w:rPr>
                <w:sz w:val="20"/>
                <w:szCs w:val="20"/>
              </w:rPr>
              <w:t>Uspoređuje i podržava različitosti.</w:t>
            </w:r>
          </w:p>
          <w:p w14:paraId="6561CF5C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745CEB2A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95EE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B90183" w14:paraId="63D962E9" w14:textId="77777777" w:rsidTr="007F4071">
        <w:trPr>
          <w:trHeight w:val="438"/>
        </w:trPr>
        <w:tc>
          <w:tcPr>
            <w:tcW w:w="990" w:type="dxa"/>
            <w:vMerge w:val="restart"/>
          </w:tcPr>
          <w:p w14:paraId="78C90B59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53C5523D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(129.)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C035" w14:textId="77777777" w:rsidR="00B90183" w:rsidRPr="00F17CCD" w:rsidRDefault="00B90183" w:rsidP="007F4071">
            <w:pPr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 xml:space="preserve">Što se danas zbiva, </w:t>
            </w:r>
            <w:proofErr w:type="spellStart"/>
            <w:r w:rsidRPr="00F17CCD">
              <w:rPr>
                <w:sz w:val="20"/>
                <w:szCs w:val="20"/>
              </w:rPr>
              <w:t>Christel</w:t>
            </w:r>
            <w:proofErr w:type="spellEnd"/>
            <w:r w:rsidRPr="00F17CCD">
              <w:rPr>
                <w:sz w:val="20"/>
                <w:szCs w:val="20"/>
              </w:rPr>
              <w:t xml:space="preserve"> </w:t>
            </w:r>
            <w:proofErr w:type="spellStart"/>
            <w:r w:rsidRPr="00F17CCD">
              <w:rPr>
                <w:sz w:val="20"/>
                <w:szCs w:val="20"/>
              </w:rPr>
              <w:t>Sussmann</w:t>
            </w:r>
            <w:proofErr w:type="spellEnd"/>
          </w:p>
        </w:tc>
        <w:tc>
          <w:tcPr>
            <w:tcW w:w="1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0A871F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</w:t>
            </w:r>
          </w:p>
          <w:p w14:paraId="6CEE903E" w14:textId="77777777" w:rsidR="00B90183" w:rsidRPr="00F40466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8E84" w14:textId="77777777" w:rsidR="00B90183" w:rsidRDefault="00B90183" w:rsidP="007F40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B.4.1.</w:t>
            </w:r>
            <w:r>
              <w:rPr>
                <w:color w:val="000000"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1852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6C99EEBB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3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802E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 kompetencije.</w:t>
            </w:r>
          </w:p>
          <w:p w14:paraId="0C0A557B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C.2.4.Emocije </w:t>
            </w:r>
            <w:r>
              <w:rPr>
                <w:sz w:val="20"/>
                <w:szCs w:val="20"/>
              </w:rPr>
              <w:t xml:space="preserve">Učenik se koristi ugodnim emocijama i raspoloženjima tako da potiču učenje i kontrolira neugodne </w:t>
            </w:r>
            <w:r>
              <w:rPr>
                <w:sz w:val="20"/>
                <w:szCs w:val="20"/>
              </w:rPr>
              <w:lastRenderedPageBreak/>
              <w:t>emocije i raspoloženja tako da ga ne ometaju u učenju.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1153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2.dio </w:t>
            </w:r>
          </w:p>
          <w:p w14:paraId="166B5520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110., 111.</w:t>
            </w:r>
          </w:p>
          <w:p w14:paraId="2EAD7A67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104., 105.</w:t>
            </w:r>
          </w:p>
          <w:p w14:paraId="503D89B9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5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B90183" w14:paraId="4BD493AC" w14:textId="77777777" w:rsidTr="007F4071">
        <w:trPr>
          <w:trHeight w:val="438"/>
        </w:trPr>
        <w:tc>
          <w:tcPr>
            <w:tcW w:w="990" w:type="dxa"/>
            <w:vMerge/>
          </w:tcPr>
          <w:p w14:paraId="25B46348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8472" w14:textId="77777777" w:rsidR="00B90183" w:rsidRPr="00F17CCD" w:rsidRDefault="00B90183" w:rsidP="007F4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52C13D" w14:textId="77777777" w:rsidR="00B90183" w:rsidRPr="00F40466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00FF" w14:textId="77777777" w:rsidR="00B90183" w:rsidRDefault="00B90183" w:rsidP="007F40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2D8C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prepoznaje pjesničke slike (slika u pokretu, slika u mirovanju), </w:t>
            </w:r>
            <w:r>
              <w:rPr>
                <w:sz w:val="20"/>
                <w:szCs w:val="20"/>
              </w:rPr>
              <w:lastRenderedPageBreak/>
              <w:t>personifikaciju i onomatopeju u književnome tekstu</w:t>
            </w:r>
          </w:p>
          <w:p w14:paraId="089337E4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EC1D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D68C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B90183" w14:paraId="752B6019" w14:textId="77777777" w:rsidTr="007F4071">
        <w:trPr>
          <w:trHeight w:val="878"/>
        </w:trPr>
        <w:tc>
          <w:tcPr>
            <w:tcW w:w="990" w:type="dxa"/>
            <w:vMerge w:val="restart"/>
          </w:tcPr>
          <w:p w14:paraId="35320D05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  <w:p w14:paraId="5C2A42FE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(130.)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03BB" w14:textId="77777777" w:rsidR="00B90183" w:rsidRPr="00F17CCD" w:rsidRDefault="00B90183" w:rsidP="007F4071">
            <w:pPr>
              <w:rPr>
                <w:i/>
                <w:iCs/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 xml:space="preserve">Međunarodni dan dječje knjige: </w:t>
            </w:r>
            <w:r w:rsidRPr="00F17CCD">
              <w:rPr>
                <w:i/>
                <w:iCs/>
                <w:sz w:val="20"/>
                <w:szCs w:val="20"/>
              </w:rPr>
              <w:t xml:space="preserve">U bajkovitom svijetu, Branko </w:t>
            </w:r>
            <w:proofErr w:type="spellStart"/>
            <w:r w:rsidRPr="00F17CCD">
              <w:rPr>
                <w:i/>
                <w:iCs/>
                <w:sz w:val="20"/>
                <w:szCs w:val="20"/>
              </w:rPr>
              <w:t>Pilaš</w:t>
            </w:r>
            <w:proofErr w:type="spellEnd"/>
            <w:r w:rsidRPr="00F17CCD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DF107A1" w14:textId="77777777" w:rsidR="00B90183" w:rsidRPr="00F17CCD" w:rsidRDefault="00B90183" w:rsidP="007F4071">
            <w:pPr>
              <w:rPr>
                <w:i/>
                <w:iCs/>
                <w:sz w:val="20"/>
                <w:szCs w:val="20"/>
              </w:rPr>
            </w:pPr>
          </w:p>
          <w:p w14:paraId="02BE9E82" w14:textId="77777777" w:rsidR="00B90183" w:rsidRPr="00F17CCD" w:rsidRDefault="00B90183" w:rsidP="007F4071">
            <w:pPr>
              <w:rPr>
                <w:sz w:val="20"/>
                <w:szCs w:val="20"/>
              </w:rPr>
            </w:pPr>
            <w:r w:rsidRPr="00F17CCD">
              <w:rPr>
                <w:i/>
                <w:iCs/>
                <w:sz w:val="20"/>
                <w:szCs w:val="20"/>
              </w:rPr>
              <w:t>(Uz Međunarodni dan dječje knjige, 2. 4.)</w:t>
            </w:r>
          </w:p>
        </w:tc>
        <w:tc>
          <w:tcPr>
            <w:tcW w:w="1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D38DBB" w14:textId="77777777" w:rsidR="00B90183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40466"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3B17" w14:textId="77777777" w:rsidR="00B90183" w:rsidRDefault="00B90183" w:rsidP="007F407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A.4.3.</w:t>
            </w:r>
            <w:r>
              <w:rPr>
                <w:color w:val="000000"/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D15F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  <w:p w14:paraId="709118A1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tekst na temelju bilježaka</w:t>
            </w:r>
          </w:p>
          <w:p w14:paraId="096AC0A4" w14:textId="77777777" w:rsidR="00B90183" w:rsidRDefault="00B90183" w:rsidP="007F407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19A2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B.2.4.Samovrednovanje/</w:t>
            </w:r>
          </w:p>
          <w:p w14:paraId="777D55AF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samoprocjena</w:t>
            </w:r>
            <w:proofErr w:type="spellEnd"/>
          </w:p>
          <w:p w14:paraId="1E4D01C1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</w:t>
            </w:r>
          </w:p>
          <w:p w14:paraId="0B49013D" w14:textId="77777777" w:rsidR="00B90183" w:rsidRPr="00A6492D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 A.2.3. </w:t>
            </w:r>
            <w:r>
              <w:rPr>
                <w:sz w:val="20"/>
                <w:szCs w:val="20"/>
              </w:rPr>
              <w:t>Upoznaje mogućnosti razvoja karijere i profesionalnoga usmjeravanja.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3683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3154FFA8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112., 113., 114., 115.</w:t>
            </w:r>
          </w:p>
          <w:p w14:paraId="24E08F1F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  <w:p w14:paraId="55DF6FDA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RB ZV4 </w:t>
            </w:r>
          </w:p>
          <w:p w14:paraId="77D2E4FE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106., 107.</w:t>
            </w:r>
          </w:p>
          <w:p w14:paraId="70A7EC91" w14:textId="77777777" w:rsidR="00B90183" w:rsidRPr="004C5FFB" w:rsidRDefault="00B90183" w:rsidP="007F4071">
            <w:pPr>
              <w:rPr>
                <w:sz w:val="20"/>
                <w:szCs w:val="20"/>
              </w:rPr>
            </w:pPr>
            <w:hyperlink r:id="rId6" w:history="1">
              <w:r w:rsidRPr="004C5FFB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B90183" w14:paraId="5EC1BACF" w14:textId="77777777" w:rsidTr="007F4071">
        <w:trPr>
          <w:trHeight w:val="1254"/>
        </w:trPr>
        <w:tc>
          <w:tcPr>
            <w:tcW w:w="990" w:type="dxa"/>
            <w:vMerge/>
          </w:tcPr>
          <w:p w14:paraId="1C128ECD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21B9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03621E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DD4F" w14:textId="77777777" w:rsidR="00B90183" w:rsidRDefault="00B90183" w:rsidP="007F407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A.4.2.</w:t>
            </w:r>
            <w:r>
              <w:rPr>
                <w:color w:val="000000"/>
                <w:sz w:val="20"/>
                <w:szCs w:val="20"/>
              </w:rPr>
              <w:t xml:space="preserve"> Učenik sluša različite tekstove, izdvaja važne podatke i prepričava sadržaj </w:t>
            </w:r>
            <w:proofErr w:type="spellStart"/>
            <w:r>
              <w:rPr>
                <w:color w:val="000000"/>
                <w:sz w:val="20"/>
                <w:szCs w:val="20"/>
              </w:rPr>
              <w:t>poslušanoga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teksta.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F352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izdvaja važne podatke iz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 prema uputi</w:t>
            </w:r>
          </w:p>
          <w:p w14:paraId="22F05F8A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oblikuje bilješke na temelju izdvojenih podataka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074C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EA78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90183" w14:paraId="64A92C5A" w14:textId="77777777" w:rsidTr="007F4071">
        <w:trPr>
          <w:trHeight w:val="620"/>
        </w:trPr>
        <w:tc>
          <w:tcPr>
            <w:tcW w:w="990" w:type="dxa"/>
            <w:vMerge w:val="restart"/>
          </w:tcPr>
          <w:p w14:paraId="49288066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31D2A3CB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(131.)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7B4F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>Uz Međunarodni dan dječje knjige</w:t>
            </w:r>
          </w:p>
        </w:tc>
        <w:tc>
          <w:tcPr>
            <w:tcW w:w="1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A17A5D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MEDIJI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1496" w14:textId="77777777" w:rsidR="00B90183" w:rsidRDefault="00B90183" w:rsidP="007F40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66F5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pjesničke slike (slika u pokretu, slika u mirovanju), personifikaciju i onomatopeju u književnome tekstu</w:t>
            </w:r>
          </w:p>
          <w:p w14:paraId="5CB47BC6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52AB" w14:textId="77777777" w:rsidR="00B90183" w:rsidRDefault="00B90183" w:rsidP="007F407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Kreativno mišljenje</w:t>
            </w:r>
            <w:r>
              <w:rPr>
                <w:sz w:val="20"/>
                <w:szCs w:val="20"/>
              </w:rPr>
              <w:t xml:space="preserve"> Učenik se koristi kreativnošću za oblikovanje svojih ideja i pristupa rješavanju problema. </w:t>
            </w:r>
          </w:p>
          <w:p w14:paraId="1B5927A4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 w:rsidRPr="00472F67">
              <w:rPr>
                <w:b/>
                <w:bCs/>
                <w:sz w:val="20"/>
                <w:szCs w:val="20"/>
              </w:rPr>
              <w:t>osr</w:t>
            </w:r>
            <w:proofErr w:type="spellEnd"/>
            <w:r w:rsidRPr="00472F67">
              <w:rPr>
                <w:b/>
                <w:bCs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Razvija osobne potencijale.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76ED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B90183" w14:paraId="1393FA83" w14:textId="77777777" w:rsidTr="007F4071">
        <w:trPr>
          <w:trHeight w:val="1093"/>
        </w:trPr>
        <w:tc>
          <w:tcPr>
            <w:tcW w:w="990" w:type="dxa"/>
            <w:vMerge/>
          </w:tcPr>
          <w:p w14:paraId="491752C2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C30E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1DBD1C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D0E2" w14:textId="77777777" w:rsidR="00B90183" w:rsidRDefault="00B90183" w:rsidP="007F40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C.4.2.</w:t>
            </w:r>
            <w:r>
              <w:rPr>
                <w:color w:val="000000"/>
                <w:sz w:val="20"/>
                <w:szCs w:val="20"/>
              </w:rPr>
              <w:t xml:space="preserve"> Učenik razlikuje elektroničke medije primjerene dobi i interesima učenika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55BB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gleda animirane, dokumentarne i igrane filmove i filmove dječjega filmskog stvaralaštva tematski i sadržajno </w:t>
            </w:r>
            <w:r>
              <w:rPr>
                <w:sz w:val="20"/>
                <w:szCs w:val="20"/>
              </w:rPr>
              <w:lastRenderedPageBreak/>
              <w:t>primjerene recepcijskim i spoznajnim mogućnostima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A280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F1DA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90183" w14:paraId="5282739A" w14:textId="77777777" w:rsidTr="007F4071">
        <w:trPr>
          <w:trHeight w:val="727"/>
        </w:trPr>
        <w:tc>
          <w:tcPr>
            <w:tcW w:w="990" w:type="dxa"/>
            <w:vMerge w:val="restart"/>
          </w:tcPr>
          <w:p w14:paraId="2EFE1D8D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65C07945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(132.)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3E1C" w14:textId="77777777" w:rsidR="00B90183" w:rsidRPr="00F17CCD" w:rsidRDefault="00B90183" w:rsidP="007F4071">
            <w:pPr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>Samostalno stvaranje priče o najdražem književnom liku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D07D2F" w14:textId="77777777" w:rsidR="00B90183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32B6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6A9F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  <w:p w14:paraId="0AEC555E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B783" w14:textId="77777777" w:rsidR="00B90183" w:rsidRDefault="00B90183" w:rsidP="007F4071">
            <w:pPr>
              <w:rPr>
                <w:sz w:val="20"/>
                <w:szCs w:val="20"/>
              </w:rPr>
            </w:pPr>
            <w:proofErr w:type="spellStart"/>
            <w:r w:rsidRPr="00472F67">
              <w:rPr>
                <w:b/>
                <w:bCs/>
                <w:sz w:val="20"/>
                <w:szCs w:val="20"/>
              </w:rPr>
              <w:t>uku</w:t>
            </w:r>
            <w:proofErr w:type="spellEnd"/>
            <w:r w:rsidRPr="00472F67">
              <w:rPr>
                <w:b/>
                <w:bCs/>
                <w:sz w:val="20"/>
                <w:szCs w:val="20"/>
              </w:rPr>
              <w:t xml:space="preserve"> C.2.3.</w:t>
            </w:r>
            <w:r>
              <w:rPr>
                <w:sz w:val="20"/>
                <w:szCs w:val="20"/>
              </w:rPr>
              <w:t xml:space="preserve"> Interes Učenik iskazuje interes za različita područja, preuzima odgovornost za svoje učenje i ustraje u učenju.</w:t>
            </w:r>
          </w:p>
          <w:p w14:paraId="68F3F78D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 w:rsidRPr="00472F67">
              <w:rPr>
                <w:b/>
                <w:bCs/>
                <w:sz w:val="20"/>
                <w:szCs w:val="20"/>
              </w:rPr>
              <w:t>osr</w:t>
            </w:r>
            <w:proofErr w:type="spellEnd"/>
            <w:r w:rsidRPr="00472F67">
              <w:rPr>
                <w:b/>
                <w:bCs/>
                <w:sz w:val="20"/>
                <w:szCs w:val="20"/>
              </w:rPr>
              <w:t xml:space="preserve"> A.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472F67">
              <w:rPr>
                <w:b/>
                <w:bCs/>
                <w:sz w:val="20"/>
                <w:szCs w:val="20"/>
              </w:rPr>
              <w:t xml:space="preserve">.2. </w:t>
            </w:r>
            <w:r>
              <w:rPr>
                <w:sz w:val="20"/>
                <w:szCs w:val="20"/>
              </w:rPr>
              <w:t>Upravlja emocijama i ponašanjem.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C9B1" w14:textId="77777777" w:rsidR="00B90183" w:rsidRDefault="00B90183" w:rsidP="007F4071">
            <w:pPr>
              <w:rPr>
                <w:sz w:val="20"/>
                <w:szCs w:val="20"/>
              </w:rPr>
            </w:pPr>
          </w:p>
        </w:tc>
      </w:tr>
      <w:tr w:rsidR="00B90183" w14:paraId="4BBC84DC" w14:textId="77777777" w:rsidTr="007F4071">
        <w:trPr>
          <w:trHeight w:val="727"/>
        </w:trPr>
        <w:tc>
          <w:tcPr>
            <w:tcW w:w="990" w:type="dxa"/>
            <w:vMerge/>
          </w:tcPr>
          <w:p w14:paraId="7199AECA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5F0A" w14:textId="77777777" w:rsidR="00B90183" w:rsidRPr="00F17CCD" w:rsidRDefault="00B90183" w:rsidP="007F4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F1CC96" w14:textId="77777777" w:rsidR="00B90183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7B0D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4C0E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 različite individualne uratke: pripovijeda sadržaj književnoga teksta iz perspektive drugoga lika, izražajno čita književne tekstove, recitira/</w:t>
            </w:r>
            <w:proofErr w:type="spellStart"/>
            <w:r>
              <w:rPr>
                <w:sz w:val="20"/>
                <w:szCs w:val="20"/>
              </w:rPr>
              <w:t>krasnoslovi</w:t>
            </w:r>
            <w:proofErr w:type="spellEnd"/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A6FA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A241" w14:textId="77777777" w:rsidR="00B90183" w:rsidRDefault="00B90183" w:rsidP="007F4071">
            <w:pPr>
              <w:rPr>
                <w:sz w:val="20"/>
                <w:szCs w:val="20"/>
              </w:rPr>
            </w:pPr>
          </w:p>
        </w:tc>
      </w:tr>
      <w:tr w:rsidR="00B90183" w14:paraId="4B5DC1D4" w14:textId="77777777" w:rsidTr="007F4071">
        <w:trPr>
          <w:trHeight w:val="1015"/>
        </w:trPr>
        <w:tc>
          <w:tcPr>
            <w:tcW w:w="990" w:type="dxa"/>
          </w:tcPr>
          <w:p w14:paraId="1A41BF52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675566A2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(133.)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3762" w14:textId="77777777" w:rsidR="00B90183" w:rsidRPr="00F17CCD" w:rsidRDefault="00B90183" w:rsidP="007F4071">
            <w:pPr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>Lijekovi, Sanja Pilić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0C7EF9" w14:textId="77777777" w:rsidR="00B90183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DE2A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B.4.1.</w:t>
            </w:r>
            <w:r>
              <w:rPr>
                <w:color w:val="000000"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C495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76443B01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7C04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A.2.2.B </w:t>
            </w:r>
            <w:r>
              <w:rPr>
                <w:sz w:val="20"/>
                <w:szCs w:val="20"/>
              </w:rPr>
              <w:t>Primjenjuje pravilnu tjelesnu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aktivnost sukladno svojim sposobnostima, afinitetima I zdravstvenom stanju.</w:t>
            </w:r>
          </w:p>
          <w:p w14:paraId="1EDA799A" w14:textId="77777777" w:rsidR="00B90183" w:rsidRDefault="00B90183" w:rsidP="007F407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B.2.3.A </w:t>
            </w:r>
            <w:r>
              <w:rPr>
                <w:sz w:val="20"/>
                <w:szCs w:val="20"/>
              </w:rPr>
              <w:t>Opisuje zdrave životne navike.</w:t>
            </w:r>
          </w:p>
          <w:p w14:paraId="3E77BBBF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6E13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180D80A8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118., 119., 120., 121.</w:t>
            </w:r>
          </w:p>
          <w:p w14:paraId="590D77E2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108., 109.</w:t>
            </w:r>
          </w:p>
          <w:p w14:paraId="74BD048C" w14:textId="77777777" w:rsidR="00B90183" w:rsidRPr="00A30434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8" w:history="1">
              <w:r w:rsidRPr="00A30434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  <w:p w14:paraId="12645AD6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2EFD6D7B" w14:textId="77777777" w:rsidR="00B90183" w:rsidRDefault="00B90183" w:rsidP="007F4071">
            <w:pPr>
              <w:rPr>
                <w:sz w:val="20"/>
                <w:szCs w:val="20"/>
              </w:rPr>
            </w:pPr>
            <w:hyperlink r:id="rId9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B90183" w14:paraId="1666D02A" w14:textId="77777777" w:rsidTr="007F4071">
        <w:trPr>
          <w:trHeight w:val="727"/>
        </w:trPr>
        <w:tc>
          <w:tcPr>
            <w:tcW w:w="990" w:type="dxa"/>
            <w:vMerge w:val="restart"/>
          </w:tcPr>
          <w:p w14:paraId="66E1BA0E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7CAB9555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(134.)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CD72" w14:textId="77777777" w:rsidR="00B90183" w:rsidRPr="00F17CCD" w:rsidRDefault="00B90183" w:rsidP="007F4071">
            <w:pPr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>Pridjevi  – ponavljanje i vježbanje (6)</w:t>
            </w:r>
          </w:p>
        </w:tc>
        <w:tc>
          <w:tcPr>
            <w:tcW w:w="1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B27A15" w14:textId="77777777" w:rsidR="00B90183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43027881" w14:textId="77777777" w:rsidR="00B90183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D6E3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9D21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ogledne i česte pridjeve (opisne, </w:t>
            </w:r>
            <w:proofErr w:type="spellStart"/>
            <w:r>
              <w:rPr>
                <w:sz w:val="20"/>
                <w:szCs w:val="20"/>
              </w:rPr>
              <w:t>gradivne</w:t>
            </w:r>
            <w:proofErr w:type="spellEnd"/>
            <w:r>
              <w:rPr>
                <w:sz w:val="20"/>
                <w:szCs w:val="20"/>
              </w:rPr>
              <w:t xml:space="preserve"> i posvojne na -</w:t>
            </w:r>
            <w:proofErr w:type="spellStart"/>
            <w:r>
              <w:rPr>
                <w:sz w:val="20"/>
                <w:szCs w:val="20"/>
              </w:rPr>
              <w:t>čki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ćki</w:t>
            </w:r>
            <w:proofErr w:type="spellEnd"/>
            <w:r>
              <w:rPr>
                <w:sz w:val="20"/>
                <w:szCs w:val="20"/>
              </w:rPr>
              <w:t>,-</w:t>
            </w:r>
            <w:proofErr w:type="spellStart"/>
            <w:r>
              <w:rPr>
                <w:sz w:val="20"/>
                <w:szCs w:val="20"/>
              </w:rPr>
              <w:t>ski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ški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115CC95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točno piše posvojne pridjeve izvedene od vlastitih imena </w:t>
            </w:r>
          </w:p>
          <w:p w14:paraId="6C5668E9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provjerava pravopisnu točnost i </w:t>
            </w:r>
            <w:proofErr w:type="spellStart"/>
            <w:r>
              <w:rPr>
                <w:sz w:val="20"/>
                <w:szCs w:val="20"/>
              </w:rPr>
              <w:t>slovopisnu</w:t>
            </w:r>
            <w:proofErr w:type="spellEnd"/>
            <w:r>
              <w:rPr>
                <w:sz w:val="20"/>
                <w:szCs w:val="20"/>
              </w:rPr>
              <w:t xml:space="preserve"> čitkost</w:t>
            </w:r>
          </w:p>
        </w:tc>
        <w:tc>
          <w:tcPr>
            <w:tcW w:w="3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AB5B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 Planiranje </w:t>
            </w:r>
          </w:p>
          <w:p w14:paraId="09D18D84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472EB10F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Razvija osobne potencijale.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5773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NL i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 xml:space="preserve"> – u prilogu pripreme</w:t>
            </w:r>
          </w:p>
        </w:tc>
      </w:tr>
      <w:tr w:rsidR="00B90183" w14:paraId="4B644BBA" w14:textId="77777777" w:rsidTr="007F4071">
        <w:trPr>
          <w:trHeight w:val="727"/>
        </w:trPr>
        <w:tc>
          <w:tcPr>
            <w:tcW w:w="990" w:type="dxa"/>
            <w:vMerge/>
          </w:tcPr>
          <w:p w14:paraId="014C98A1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2E5" w14:textId="77777777" w:rsidR="00B90183" w:rsidRPr="00F17CCD" w:rsidRDefault="00B90183" w:rsidP="007F4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E4040D" w14:textId="77777777" w:rsidR="00B90183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4BA6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pravopis. načela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12D8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pravilno upotrebljava broj i rod imenica i pridjeva koji se s njom slažu na oglednim primjerima</w:t>
            </w:r>
          </w:p>
          <w:p w14:paraId="2332C5C2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oblikuje rečenice u kojima se poštuju pravila sročnosti</w:t>
            </w:r>
          </w:p>
          <w:p w14:paraId="6DD95C6B" w14:textId="77777777" w:rsidR="00B90183" w:rsidRDefault="00B90183" w:rsidP="007F4071">
            <w:pPr>
              <w:rPr>
                <w:sz w:val="20"/>
                <w:szCs w:val="20"/>
              </w:rPr>
            </w:pPr>
          </w:p>
          <w:p w14:paraId="46BB76DF" w14:textId="77777777" w:rsidR="00B90183" w:rsidRDefault="00B90183" w:rsidP="007F407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288C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4D0A" w14:textId="77777777" w:rsidR="00B90183" w:rsidRDefault="00B90183" w:rsidP="007F4071">
            <w:pPr>
              <w:rPr>
                <w:sz w:val="20"/>
                <w:szCs w:val="20"/>
              </w:rPr>
            </w:pPr>
          </w:p>
        </w:tc>
      </w:tr>
      <w:tr w:rsidR="00B90183" w14:paraId="7B03ADE9" w14:textId="77777777" w:rsidTr="007F4071">
        <w:trPr>
          <w:trHeight w:val="1015"/>
        </w:trPr>
        <w:tc>
          <w:tcPr>
            <w:tcW w:w="990" w:type="dxa"/>
            <w:vMerge w:val="restart"/>
          </w:tcPr>
          <w:p w14:paraId="61BA0944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14:paraId="390268B8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(135.)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2DB7" w14:textId="77777777" w:rsidR="00B90183" w:rsidRPr="00F17CCD" w:rsidRDefault="00B90183" w:rsidP="007F4071">
            <w:pPr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>Pisani sastavak:</w:t>
            </w:r>
          </w:p>
          <w:p w14:paraId="197E9B47" w14:textId="77777777" w:rsidR="00B90183" w:rsidRPr="00F17CCD" w:rsidRDefault="00B90183" w:rsidP="007F4071">
            <w:pPr>
              <w:rPr>
                <w:i/>
                <w:iCs/>
                <w:sz w:val="20"/>
                <w:szCs w:val="20"/>
              </w:rPr>
            </w:pPr>
            <w:r w:rsidRPr="00F17CCD">
              <w:rPr>
                <w:i/>
                <w:iCs/>
                <w:sz w:val="20"/>
                <w:szCs w:val="20"/>
              </w:rPr>
              <w:t>Leteći ručnik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17A572" w14:textId="77777777" w:rsidR="00B90183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D82A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7D41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  <w:p w14:paraId="4020F0B8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8EF8" w14:textId="77777777" w:rsidR="00B90183" w:rsidRDefault="00B90183" w:rsidP="007F407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Kreativno mišljenje</w:t>
            </w:r>
            <w:r>
              <w:rPr>
                <w:sz w:val="20"/>
                <w:szCs w:val="20"/>
              </w:rPr>
              <w:t xml:space="preserve"> Učenik se koristi kreativnošću za oblikovanje svojih ideja i pristupa rješavanju problema. </w:t>
            </w:r>
          </w:p>
          <w:p w14:paraId="31DCAEEA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 w:rsidRPr="00472F67">
              <w:rPr>
                <w:b/>
                <w:bCs/>
                <w:sz w:val="20"/>
                <w:szCs w:val="20"/>
              </w:rPr>
              <w:t>osr</w:t>
            </w:r>
            <w:proofErr w:type="spellEnd"/>
            <w:r w:rsidRPr="00472F67">
              <w:rPr>
                <w:b/>
                <w:bCs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Razvija osobne potencijale.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1348" w14:textId="77777777" w:rsidR="00B90183" w:rsidRDefault="00B90183" w:rsidP="007F4071">
            <w:pPr>
              <w:rPr>
                <w:sz w:val="20"/>
                <w:szCs w:val="20"/>
              </w:rPr>
            </w:pPr>
          </w:p>
        </w:tc>
      </w:tr>
      <w:tr w:rsidR="00B90183" w14:paraId="1EBE61DE" w14:textId="77777777" w:rsidTr="007F4071">
        <w:trPr>
          <w:trHeight w:val="1015"/>
        </w:trPr>
        <w:tc>
          <w:tcPr>
            <w:tcW w:w="990" w:type="dxa"/>
            <w:vMerge/>
          </w:tcPr>
          <w:p w14:paraId="5733AE1E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9315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3672D4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25ED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D920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 različite individualne uratke: pripovijeda sadržaj književnoga teksta iz perspektive drugoga lika, izražajno čita književne tekstove, recitira/</w:t>
            </w:r>
            <w:proofErr w:type="spellStart"/>
            <w:r>
              <w:rPr>
                <w:sz w:val="20"/>
                <w:szCs w:val="20"/>
              </w:rPr>
              <w:t>krasnoslovi</w:t>
            </w:r>
            <w:proofErr w:type="spellEnd"/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8D45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7871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90183" w14:paraId="6B0FAF67" w14:textId="77777777" w:rsidTr="007F4071">
        <w:trPr>
          <w:trHeight w:val="727"/>
        </w:trPr>
        <w:tc>
          <w:tcPr>
            <w:tcW w:w="990" w:type="dxa"/>
            <w:vMerge w:val="restart"/>
          </w:tcPr>
          <w:p w14:paraId="08BD3AD3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5E865477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(136.)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52B0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 xml:space="preserve">Igrano-animirani film: Igramo se priče – Cvrčak i mrav, Marina Andree </w:t>
            </w:r>
            <w:proofErr w:type="spellStart"/>
            <w:r w:rsidRPr="00F17CCD">
              <w:rPr>
                <w:sz w:val="20"/>
                <w:szCs w:val="20"/>
              </w:rPr>
              <w:t>Škop</w:t>
            </w:r>
            <w:proofErr w:type="spellEnd"/>
            <w:r w:rsidRPr="00F17C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6814A3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MEDIJI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7DDF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C.4.2.</w:t>
            </w:r>
            <w:r>
              <w:rPr>
                <w:color w:val="000000"/>
                <w:sz w:val="20"/>
                <w:szCs w:val="20"/>
              </w:rPr>
              <w:t xml:space="preserve"> Učenik razlikuje elektroničke medije primjerene dobi i interesima učenika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8085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 animirane, dokumentarne i igrane filmove i filmove dječjega filmskog stvaralaštva tematski i sadržajno primjerene recepcijskim i spoznajnim mogućnostima</w:t>
            </w:r>
          </w:p>
          <w:p w14:paraId="6540441B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zamjećuje sličnosti i razlike između književnoga djela, kazališne predstave ili filma nastalih prema književnome djelu</w:t>
            </w:r>
          </w:p>
        </w:tc>
        <w:tc>
          <w:tcPr>
            <w:tcW w:w="3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BF2F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D.2.1. </w:t>
            </w:r>
            <w:r>
              <w:rPr>
                <w:sz w:val="20"/>
                <w:szCs w:val="20"/>
              </w:rPr>
              <w:t>Učenik se izražava kreativno i planira svoje djelovanje jednostavnim metodama za poticanje kreativnosti u IKT okružju.</w:t>
            </w:r>
          </w:p>
          <w:p w14:paraId="25906630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D.2.2.Suradnja s drugima </w:t>
            </w:r>
            <w:r>
              <w:rPr>
                <w:sz w:val="20"/>
                <w:szCs w:val="20"/>
              </w:rPr>
              <w:t xml:space="preserve">Učenik ostvaruje dobru komunikaciju s drugima, uspješno surađuje u različitim situacijama i spreman je </w:t>
            </w:r>
            <w:r>
              <w:rPr>
                <w:sz w:val="20"/>
                <w:szCs w:val="20"/>
              </w:rPr>
              <w:lastRenderedPageBreak/>
              <w:t>zatražiti i ponuditi pomoć.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F982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2.dio </w:t>
            </w:r>
          </w:p>
          <w:p w14:paraId="19ECC14D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100., 101.</w:t>
            </w:r>
          </w:p>
          <w:p w14:paraId="2AC06EFB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99.</w:t>
            </w:r>
          </w:p>
          <w:p w14:paraId="336E5C04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10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2BCCCE36" w14:textId="77777777" w:rsidR="00B90183" w:rsidRPr="00C81C19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(film je u DDS-u)</w:t>
            </w:r>
          </w:p>
        </w:tc>
      </w:tr>
      <w:tr w:rsidR="00B90183" w14:paraId="6A96D04E" w14:textId="77777777" w:rsidTr="007F4071">
        <w:trPr>
          <w:trHeight w:val="727"/>
        </w:trPr>
        <w:tc>
          <w:tcPr>
            <w:tcW w:w="990" w:type="dxa"/>
            <w:vMerge/>
          </w:tcPr>
          <w:p w14:paraId="53C8EEB0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C1E8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D7AC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94AA" w14:textId="77777777" w:rsidR="00B90183" w:rsidRPr="0060185F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C.4.3.</w:t>
            </w:r>
            <w:r>
              <w:rPr>
                <w:sz w:val="20"/>
                <w:szCs w:val="20"/>
              </w:rPr>
              <w:t xml:space="preserve"> Učenik razlikuje i opisuje kulturne događaje koje posjećuje i iskazuje svoje mišljenje o njima.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F390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izražava svoj doživljaj kulturnoga događaja crtežom, slikom, govorom ili kratkim tekstom</w:t>
            </w:r>
          </w:p>
        </w:tc>
        <w:tc>
          <w:tcPr>
            <w:tcW w:w="3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8618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3C0F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90183" w14:paraId="50F334C0" w14:textId="77777777" w:rsidTr="007F4071">
        <w:trPr>
          <w:trHeight w:val="727"/>
        </w:trPr>
        <w:tc>
          <w:tcPr>
            <w:tcW w:w="990" w:type="dxa"/>
            <w:vMerge w:val="restart"/>
          </w:tcPr>
          <w:p w14:paraId="36C23DC4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54C86497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(137.)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CD46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>Obavijesni tekst: Životna filozofija mrava, Marijana Matković</w:t>
            </w:r>
          </w:p>
        </w:tc>
        <w:tc>
          <w:tcPr>
            <w:tcW w:w="1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1AB6CB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HRVATSKI JEZIK I KOMUNIKACIJA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64B5" w14:textId="77777777" w:rsidR="00B90183" w:rsidRPr="00706FE0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613A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</w:t>
            </w:r>
          </w:p>
          <w:p w14:paraId="0EEDB003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</w:tc>
        <w:tc>
          <w:tcPr>
            <w:tcW w:w="3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1092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C.2.2.</w:t>
            </w:r>
            <w:r>
              <w:rPr>
                <w:sz w:val="20"/>
                <w:szCs w:val="20"/>
              </w:rPr>
              <w:t>Slika o sebi kao učeniku</w:t>
            </w:r>
          </w:p>
          <w:p w14:paraId="653694B1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iskazuje pozitivna i visoka očekivanja i vjeruje u svoj uspjeh u učenju</w:t>
            </w:r>
          </w:p>
          <w:p w14:paraId="79F33A77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Promiče pravila demokratske zajednice.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E437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203DC48F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102., 103.</w:t>
            </w:r>
          </w:p>
          <w:p w14:paraId="7CAA6CBA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100.</w:t>
            </w:r>
          </w:p>
          <w:p w14:paraId="311A170E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hyperlink r:id="rId11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B90183" w14:paraId="1F26E810" w14:textId="77777777" w:rsidTr="007F4071">
        <w:trPr>
          <w:trHeight w:val="727"/>
        </w:trPr>
        <w:tc>
          <w:tcPr>
            <w:tcW w:w="990" w:type="dxa"/>
            <w:vMerge/>
          </w:tcPr>
          <w:p w14:paraId="1D3B7A3A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B9B2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FCA51B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9C34" w14:textId="77777777" w:rsidR="00B90183" w:rsidRPr="00F71080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54DB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0FCB1780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vrijedne poruke i mudre izreke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36FA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1ED7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90183" w14:paraId="7A21D12E" w14:textId="77777777" w:rsidTr="007F4071">
        <w:trPr>
          <w:cantSplit/>
          <w:trHeight w:val="806"/>
        </w:trPr>
        <w:tc>
          <w:tcPr>
            <w:tcW w:w="990" w:type="dxa"/>
            <w:vMerge w:val="restart"/>
          </w:tcPr>
          <w:p w14:paraId="32A16C01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14:paraId="75B9330F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(138.)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B857" w14:textId="77777777" w:rsidR="00B90183" w:rsidRPr="00F17CCD" w:rsidRDefault="00B90183" w:rsidP="007F4071">
            <w:pPr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>Jezični sadržaji – ponavljanje i vježbanje (7)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F4BF0A" w14:textId="77777777" w:rsidR="00B90183" w:rsidRDefault="00B90183" w:rsidP="007F40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5651CFE1" w14:textId="77777777" w:rsidR="00B90183" w:rsidRDefault="00B90183" w:rsidP="007F4071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BE23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 </w:t>
            </w:r>
          </w:p>
          <w:p w14:paraId="00AAFE90" w14:textId="77777777" w:rsidR="00B90183" w:rsidRDefault="00B90183" w:rsidP="007F4071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967B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C10E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0240941" w14:textId="77777777" w:rsidR="00B90183" w:rsidRPr="00463382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Učenik prema savjetu odabire odgovarajuću digitalnu tehnologiju</w:t>
            </w:r>
          </w:p>
          <w:p w14:paraId="6183F447" w14:textId="77777777" w:rsidR="00B90183" w:rsidRPr="00706FE0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obavljanje zadatka.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36B0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 (U prilogu pripreme)</w:t>
            </w:r>
          </w:p>
        </w:tc>
      </w:tr>
      <w:tr w:rsidR="00B90183" w14:paraId="1035A903" w14:textId="77777777" w:rsidTr="007F4071">
        <w:trPr>
          <w:cantSplit/>
          <w:trHeight w:val="805"/>
        </w:trPr>
        <w:tc>
          <w:tcPr>
            <w:tcW w:w="990" w:type="dxa"/>
            <w:vMerge/>
          </w:tcPr>
          <w:p w14:paraId="7E62CA58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7CE5" w14:textId="77777777" w:rsidR="00B90183" w:rsidRPr="00F17CCD" w:rsidRDefault="00B90183" w:rsidP="007F4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391876" w14:textId="77777777" w:rsidR="00B90183" w:rsidRDefault="00B90183" w:rsidP="007F4071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3459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E6C5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veliko početno slovo: imena naroda, stanovnika, država, geografskih cjelina, knjiga, filmova, novina</w:t>
            </w:r>
          </w:p>
          <w:p w14:paraId="0841BC08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provjerava pravopisnu točnost i </w:t>
            </w:r>
            <w:proofErr w:type="spellStart"/>
            <w:r>
              <w:rPr>
                <w:sz w:val="20"/>
                <w:szCs w:val="20"/>
              </w:rPr>
              <w:t>slovopisnu</w:t>
            </w:r>
            <w:proofErr w:type="spellEnd"/>
            <w:r>
              <w:rPr>
                <w:sz w:val="20"/>
                <w:szCs w:val="20"/>
              </w:rPr>
              <w:t xml:space="preserve"> čitko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35AD" w14:textId="77777777" w:rsidR="00B90183" w:rsidRPr="00706FE0" w:rsidRDefault="00B90183" w:rsidP="007F40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2595" w14:textId="77777777" w:rsidR="00B90183" w:rsidRDefault="00B90183" w:rsidP="007F4071">
            <w:pPr>
              <w:rPr>
                <w:sz w:val="20"/>
                <w:szCs w:val="20"/>
              </w:rPr>
            </w:pPr>
          </w:p>
        </w:tc>
      </w:tr>
      <w:tr w:rsidR="00B90183" w14:paraId="2099BC3F" w14:textId="77777777" w:rsidTr="007F4071">
        <w:trPr>
          <w:cantSplit/>
          <w:trHeight w:val="978"/>
        </w:trPr>
        <w:tc>
          <w:tcPr>
            <w:tcW w:w="990" w:type="dxa"/>
            <w:vMerge w:val="restart"/>
          </w:tcPr>
          <w:p w14:paraId="75A1906F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  <w:p w14:paraId="522EE2F1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(139.)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11B0" w14:textId="77777777" w:rsidR="00B90183" w:rsidRPr="00F17CCD" w:rsidRDefault="00B90183" w:rsidP="007F4071">
            <w:pPr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 xml:space="preserve">Zub mudrosti, Mladen </w:t>
            </w:r>
            <w:proofErr w:type="spellStart"/>
            <w:r w:rsidRPr="00F17CCD">
              <w:rPr>
                <w:sz w:val="20"/>
                <w:szCs w:val="20"/>
              </w:rPr>
              <w:t>Kopjar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447A7D" w14:textId="77777777" w:rsidR="00B90183" w:rsidRDefault="00B90183" w:rsidP="007F4071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181BB01B" w14:textId="77777777" w:rsidR="00B90183" w:rsidRDefault="00B90183" w:rsidP="007F4071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B31B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059A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3D2EA2E9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A6CD" w14:textId="77777777" w:rsidR="00B90183" w:rsidRPr="00463382" w:rsidRDefault="00B90183" w:rsidP="007F407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3F6D">
              <w:rPr>
                <w:b/>
                <w:bCs/>
                <w:sz w:val="20"/>
                <w:szCs w:val="20"/>
              </w:rPr>
              <w:t>osr</w:t>
            </w:r>
            <w:proofErr w:type="spellEnd"/>
            <w:r w:rsidRPr="009E3F6D">
              <w:rPr>
                <w:b/>
                <w:bCs/>
                <w:sz w:val="20"/>
                <w:szCs w:val="20"/>
              </w:rPr>
              <w:t xml:space="preserve"> A.2.1.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Razvija sliku o sebi.</w:t>
            </w:r>
          </w:p>
          <w:p w14:paraId="6907DE5D" w14:textId="77777777" w:rsidR="00B90183" w:rsidRPr="00463382" w:rsidRDefault="00B90183" w:rsidP="007F407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3F6D">
              <w:rPr>
                <w:b/>
                <w:bCs/>
                <w:sz w:val="20"/>
                <w:szCs w:val="20"/>
              </w:rPr>
              <w:t>osr</w:t>
            </w:r>
            <w:proofErr w:type="spellEnd"/>
            <w:r w:rsidRPr="009E3F6D">
              <w:rPr>
                <w:b/>
                <w:bCs/>
                <w:sz w:val="20"/>
                <w:szCs w:val="20"/>
              </w:rPr>
              <w:t xml:space="preserve"> C.2.2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Prihvaća i obrazlaže važnost društvenih normi i pravila.</w:t>
            </w:r>
          </w:p>
          <w:p w14:paraId="6DEA7218" w14:textId="77777777" w:rsidR="00B90183" w:rsidRDefault="00B90183" w:rsidP="007F4071">
            <w:pPr>
              <w:rPr>
                <w:sz w:val="20"/>
                <w:szCs w:val="20"/>
              </w:rPr>
            </w:pPr>
            <w:proofErr w:type="spellStart"/>
            <w:r w:rsidRPr="00463382">
              <w:rPr>
                <w:b/>
                <w:bCs/>
                <w:sz w:val="20"/>
                <w:szCs w:val="20"/>
              </w:rPr>
              <w:t>goo</w:t>
            </w:r>
            <w:proofErr w:type="spellEnd"/>
            <w:r w:rsidRPr="00463382">
              <w:rPr>
                <w:b/>
                <w:bCs/>
                <w:sz w:val="20"/>
                <w:szCs w:val="20"/>
              </w:rPr>
              <w:t xml:space="preserve"> A.2.1.</w:t>
            </w:r>
            <w:r>
              <w:rPr>
                <w:sz w:val="20"/>
                <w:szCs w:val="20"/>
              </w:rPr>
              <w:t xml:space="preserve"> Ponaša se u skladu s ljudskim pravima u svakodnevnom životu.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FA87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56C2F7F7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116., 117.</w:t>
            </w:r>
          </w:p>
          <w:p w14:paraId="10AFA04A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110., 111.</w:t>
            </w:r>
          </w:p>
          <w:p w14:paraId="3CA4FD64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2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B90183" w14:paraId="164F0E23" w14:textId="77777777" w:rsidTr="007F4071">
        <w:trPr>
          <w:cantSplit/>
          <w:trHeight w:val="1023"/>
        </w:trPr>
        <w:tc>
          <w:tcPr>
            <w:tcW w:w="990" w:type="dxa"/>
            <w:vMerge/>
          </w:tcPr>
          <w:p w14:paraId="44D78B56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42E7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585789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DE6A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5276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  <w:p w14:paraId="1B575D6C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C8F0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445B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90183" w14:paraId="22A1775A" w14:textId="77777777" w:rsidTr="007F4071">
        <w:trPr>
          <w:cantSplit/>
          <w:trHeight w:val="521"/>
        </w:trPr>
        <w:tc>
          <w:tcPr>
            <w:tcW w:w="990" w:type="dxa"/>
            <w:vMerge w:val="restart"/>
          </w:tcPr>
          <w:p w14:paraId="71DE00BC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14:paraId="6CCF0E57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(140.)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0056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 xml:space="preserve">Uskrsni običaji, Smilja </w:t>
            </w:r>
            <w:proofErr w:type="spellStart"/>
            <w:r w:rsidRPr="00F17CCD">
              <w:rPr>
                <w:sz w:val="20"/>
                <w:szCs w:val="20"/>
              </w:rPr>
              <w:t>Kursar</w:t>
            </w:r>
            <w:proofErr w:type="spellEnd"/>
            <w:r w:rsidRPr="00F17CCD">
              <w:rPr>
                <w:sz w:val="20"/>
                <w:szCs w:val="20"/>
              </w:rPr>
              <w:t xml:space="preserve"> Pupavac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27D044" w14:textId="77777777" w:rsidR="00B90183" w:rsidRDefault="00B90183" w:rsidP="007F4071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</w:t>
            </w:r>
          </w:p>
          <w:p w14:paraId="346D7F32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STVARALA-ŠTVO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675F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</w:t>
            </w:r>
            <w:r>
              <w:rPr>
                <w:sz w:val="20"/>
                <w:szCs w:val="20"/>
              </w:rPr>
              <w:t>.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88EB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2DD07E4F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557F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Promiče pravila demokratske zajednice.</w:t>
            </w:r>
          </w:p>
          <w:p w14:paraId="7FFEB6D5" w14:textId="77777777" w:rsidR="00B90183" w:rsidRPr="0060185F" w:rsidRDefault="00B90183" w:rsidP="007F407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>
              <w:rPr>
                <w:sz w:val="20"/>
                <w:szCs w:val="20"/>
              </w:rPr>
              <w:t>Razvija kulturni i nacionalni identitet zajedništvom i pripadnošću.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1771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7CC532DF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122., 123., 124.</w:t>
            </w:r>
          </w:p>
          <w:p w14:paraId="343D99A3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RB str. 112. i 113. </w:t>
            </w:r>
          </w:p>
          <w:p w14:paraId="3A3BC92C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3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B90183" w14:paraId="78BDCFC8" w14:textId="77777777" w:rsidTr="007F4071">
        <w:trPr>
          <w:cantSplit/>
          <w:trHeight w:val="520"/>
        </w:trPr>
        <w:tc>
          <w:tcPr>
            <w:tcW w:w="990" w:type="dxa"/>
            <w:vMerge/>
          </w:tcPr>
          <w:p w14:paraId="276C6D6C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84C8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289725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198C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BEB0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>
              <w:rPr>
                <w:sz w:val="20"/>
                <w:szCs w:val="20"/>
              </w:rPr>
              <w:t>krasnoslovi</w:t>
            </w:r>
            <w:proofErr w:type="spellEnd"/>
            <w:r>
              <w:rPr>
                <w:sz w:val="20"/>
                <w:szCs w:val="20"/>
              </w:rPr>
              <w:t xml:space="preserve">, piše dnevnik, snima </w:t>
            </w:r>
            <w:proofErr w:type="spellStart"/>
            <w:r>
              <w:rPr>
                <w:sz w:val="20"/>
                <w:szCs w:val="20"/>
              </w:rPr>
              <w:t>audioprilog</w:t>
            </w:r>
            <w:proofErr w:type="spellEnd"/>
            <w:r>
              <w:rPr>
                <w:sz w:val="20"/>
                <w:szCs w:val="20"/>
              </w:rPr>
              <w:t xml:space="preserve">, stvara </w:t>
            </w:r>
            <w:proofErr w:type="spellStart"/>
            <w:r>
              <w:rPr>
                <w:sz w:val="20"/>
                <w:szCs w:val="20"/>
              </w:rPr>
              <w:t>fotopriču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fotostrip</w:t>
            </w:r>
            <w:proofErr w:type="spellEnd"/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53EE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C42D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B90183" w14:paraId="1FA62D6F" w14:textId="77777777" w:rsidTr="007F4071">
        <w:trPr>
          <w:cantSplit/>
          <w:trHeight w:val="521"/>
        </w:trPr>
        <w:tc>
          <w:tcPr>
            <w:tcW w:w="990" w:type="dxa"/>
            <w:vMerge w:val="restart"/>
          </w:tcPr>
          <w:p w14:paraId="24D918E7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14:paraId="379D2977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(141.)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8204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 xml:space="preserve">Plava točkica, Mladen </w:t>
            </w:r>
            <w:proofErr w:type="spellStart"/>
            <w:r w:rsidRPr="00F17CCD">
              <w:rPr>
                <w:sz w:val="20"/>
                <w:szCs w:val="20"/>
              </w:rPr>
              <w:t>Pokić</w:t>
            </w:r>
            <w:proofErr w:type="spellEnd"/>
          </w:p>
          <w:p w14:paraId="49248761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196A695C" w14:textId="77777777" w:rsidR="00B90183" w:rsidRPr="00D277FF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sz w:val="20"/>
                <w:szCs w:val="20"/>
              </w:rPr>
            </w:pPr>
            <w:r w:rsidRPr="00D277FF">
              <w:rPr>
                <w:i/>
                <w:iCs/>
                <w:sz w:val="20"/>
                <w:szCs w:val="20"/>
              </w:rPr>
              <w:t xml:space="preserve">(Uz Dan planeta </w:t>
            </w:r>
            <w:r w:rsidRPr="00D277FF">
              <w:rPr>
                <w:i/>
                <w:iCs/>
                <w:sz w:val="20"/>
                <w:szCs w:val="20"/>
              </w:rPr>
              <w:lastRenderedPageBreak/>
              <w:t>Zemlje)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58AF16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lastRenderedPageBreak/>
              <w:t>KNJIŽE-VNOST I STVARALA-ŠTVO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AF77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5E7095">
              <w:rPr>
                <w:b/>
                <w:bCs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4537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osnovna obilježja pjesme,</w:t>
            </w:r>
          </w:p>
          <w:p w14:paraId="3D6D38C8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166B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A.2.2.  </w:t>
            </w:r>
            <w:r>
              <w:rPr>
                <w:sz w:val="20"/>
                <w:szCs w:val="20"/>
              </w:rPr>
              <w:t>Uočava da u prirodi postoji međudjelovanje i međuovisnost.</w:t>
            </w:r>
          </w:p>
          <w:p w14:paraId="76F0BE77" w14:textId="77777777" w:rsidR="00B90183" w:rsidRPr="0060185F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B.2.3. </w:t>
            </w:r>
            <w:r>
              <w:rPr>
                <w:sz w:val="20"/>
                <w:szCs w:val="20"/>
              </w:rPr>
              <w:t>Opisuje kako pojedinac djeluje na zaštitu prirodnih resursa.</w:t>
            </w:r>
          </w:p>
          <w:p w14:paraId="0CC7D2E5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C.2.2. </w:t>
            </w:r>
            <w:r>
              <w:rPr>
                <w:sz w:val="20"/>
                <w:szCs w:val="20"/>
              </w:rPr>
              <w:t>Razlikuje osobnu od opće dobrobiti.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51D0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2.dio </w:t>
            </w:r>
          </w:p>
          <w:p w14:paraId="3339825D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130., 131.</w:t>
            </w:r>
          </w:p>
          <w:p w14:paraId="404AEF8B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116.</w:t>
            </w:r>
          </w:p>
          <w:p w14:paraId="15D48576" w14:textId="77777777" w:rsidR="00B90183" w:rsidRDefault="00B90183" w:rsidP="007F4071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4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1510AACE" w14:textId="77777777" w:rsidR="00B90183" w:rsidRDefault="00B90183" w:rsidP="007F4071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</w:p>
          <w:p w14:paraId="3B755762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5" w:history="1">
              <w:r w:rsidRPr="00A30434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B90183" w14:paraId="4A1BBF3B" w14:textId="77777777" w:rsidTr="007F4071">
        <w:trPr>
          <w:cantSplit/>
          <w:trHeight w:val="520"/>
        </w:trPr>
        <w:tc>
          <w:tcPr>
            <w:tcW w:w="990" w:type="dxa"/>
            <w:vMerge/>
          </w:tcPr>
          <w:p w14:paraId="4529C534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3979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CCD224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7A3B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0A65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koristi se jezičnim vještinama, aktivnim rječnikom i temeljnim znanjima radi oblikovanja uradaka u kojima dolazi do izražaja kreativnost, originalnost i stvaralačko 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79D0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1873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B90183" w14:paraId="0AE02DCE" w14:textId="77777777" w:rsidTr="007F4071">
        <w:trPr>
          <w:cantSplit/>
          <w:trHeight w:val="727"/>
        </w:trPr>
        <w:tc>
          <w:tcPr>
            <w:tcW w:w="990" w:type="dxa"/>
            <w:vMerge w:val="restart"/>
          </w:tcPr>
          <w:p w14:paraId="258410E7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14:paraId="568938EC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(142.)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88C1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 xml:space="preserve">S one strane priče, Nada </w:t>
            </w:r>
            <w:proofErr w:type="spellStart"/>
            <w:r w:rsidRPr="00F17CCD">
              <w:rPr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E037D8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2A3D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5F04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  <w:p w14:paraId="53EA1C34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podatke u grafičkim prikazima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EB8E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 A.2.3. </w:t>
            </w:r>
            <w:r>
              <w:rPr>
                <w:sz w:val="20"/>
                <w:szCs w:val="20"/>
              </w:rPr>
              <w:t>Upoznaje mogućnosti razvoja karijere i profesionalnoga usmjeravanja.</w:t>
            </w:r>
          </w:p>
          <w:p w14:paraId="2381794F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 kompetencije..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938E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58848FD7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126., 127., 129.</w:t>
            </w:r>
          </w:p>
          <w:p w14:paraId="708F2277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114. i 115.</w:t>
            </w:r>
          </w:p>
          <w:p w14:paraId="3E2A16A2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563C1"/>
                <w:sz w:val="20"/>
                <w:szCs w:val="20"/>
                <w:u w:val="single"/>
              </w:rPr>
            </w:pPr>
            <w:hyperlink r:id="rId16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6FB311CD" w14:textId="77777777" w:rsidR="00B90183" w:rsidRPr="00A30434" w:rsidRDefault="00B90183" w:rsidP="007F4071">
            <w:pPr>
              <w:rPr>
                <w:sz w:val="20"/>
                <w:szCs w:val="20"/>
              </w:rPr>
            </w:pPr>
          </w:p>
          <w:p w14:paraId="43BED437" w14:textId="77777777" w:rsidR="00B90183" w:rsidRPr="00A30434" w:rsidRDefault="00B90183" w:rsidP="007F4071">
            <w:pPr>
              <w:rPr>
                <w:sz w:val="20"/>
                <w:szCs w:val="20"/>
              </w:rPr>
            </w:pPr>
            <w:hyperlink r:id="rId17" w:history="1">
              <w:r w:rsidRPr="00A30434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B90183" w14:paraId="3F219D12" w14:textId="77777777" w:rsidTr="007F4071">
        <w:trPr>
          <w:cantSplit/>
          <w:trHeight w:val="727"/>
        </w:trPr>
        <w:tc>
          <w:tcPr>
            <w:tcW w:w="990" w:type="dxa"/>
            <w:vMerge/>
          </w:tcPr>
          <w:p w14:paraId="5549F9EC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B485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EB075D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6BB3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A80B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64C6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AAF0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90183" w14:paraId="4C36E886" w14:textId="77777777" w:rsidTr="007F4071">
        <w:trPr>
          <w:cantSplit/>
          <w:trHeight w:val="366"/>
        </w:trPr>
        <w:tc>
          <w:tcPr>
            <w:tcW w:w="990" w:type="dxa"/>
            <w:vMerge w:val="restart"/>
          </w:tcPr>
          <w:p w14:paraId="07938AE4" w14:textId="77777777" w:rsidR="00B90183" w:rsidRDefault="00B90183" w:rsidP="007F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14:paraId="42440E04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(143.)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8A57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>Pisani sastavak: Recept za pisanje priče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FA121C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0595823C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E4E7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5918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povezuje grafičku strukturu teksta i sadržaj </w:t>
            </w:r>
          </w:p>
          <w:p w14:paraId="3111CC21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izdvaja važne podatke iz teksta i piše bilješke s obzirom na sadržaj i strukturu </w:t>
            </w:r>
          </w:p>
          <w:p w14:paraId="12D0E2BC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tekst na temelju bilježaka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A7B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 Kreativno mišljenje</w:t>
            </w:r>
            <w:r>
              <w:rPr>
                <w:sz w:val="20"/>
                <w:szCs w:val="20"/>
              </w:rPr>
              <w:t xml:space="preserve"> Učenik se koristi kreativnošću za oblikovanje svojih ideja i pristupa rješavanju problema.</w:t>
            </w:r>
          </w:p>
          <w:p w14:paraId="2779F5C4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A.2.4.</w:t>
            </w:r>
            <w:r>
              <w:rPr>
                <w:sz w:val="20"/>
                <w:szCs w:val="20"/>
              </w:rPr>
              <w:t xml:space="preserve"> Razvija radne navike.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1508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0BF1898F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str. 128. (rubrika </w:t>
            </w:r>
            <w:r>
              <w:rPr>
                <w:i/>
                <w:sz w:val="20"/>
                <w:szCs w:val="20"/>
              </w:rPr>
              <w:t>Povezujem</w:t>
            </w:r>
            <w:r>
              <w:rPr>
                <w:sz w:val="20"/>
                <w:szCs w:val="20"/>
              </w:rPr>
              <w:t>)</w:t>
            </w:r>
          </w:p>
        </w:tc>
      </w:tr>
      <w:tr w:rsidR="00B90183" w14:paraId="624BAD5D" w14:textId="77777777" w:rsidTr="007F4071">
        <w:trPr>
          <w:cantSplit/>
          <w:trHeight w:val="366"/>
        </w:trPr>
        <w:tc>
          <w:tcPr>
            <w:tcW w:w="990" w:type="dxa"/>
            <w:vMerge/>
          </w:tcPr>
          <w:p w14:paraId="718331A5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8665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74A97C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B6E3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0F2F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  <w:p w14:paraId="449A6D6B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provjerava pravopisnu točnost i </w:t>
            </w:r>
            <w:proofErr w:type="spellStart"/>
            <w:r>
              <w:rPr>
                <w:sz w:val="20"/>
                <w:szCs w:val="20"/>
              </w:rPr>
              <w:t>slovopisnu</w:t>
            </w:r>
            <w:proofErr w:type="spellEnd"/>
            <w:r>
              <w:rPr>
                <w:sz w:val="20"/>
                <w:szCs w:val="20"/>
              </w:rPr>
              <w:t xml:space="preserve"> čitkost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788F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0C38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90183" w14:paraId="5C033FF0" w14:textId="77777777" w:rsidTr="007F4071">
        <w:trPr>
          <w:cantSplit/>
          <w:trHeight w:val="875"/>
        </w:trPr>
        <w:tc>
          <w:tcPr>
            <w:tcW w:w="990" w:type="dxa"/>
            <w:vMerge w:val="restart"/>
          </w:tcPr>
          <w:p w14:paraId="0C46ADB8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  <w:p w14:paraId="0E8312A9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(144.)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9451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>Jezični sadržaji – ponavljanje i vježbanje (8)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99C6BC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0A69F5F0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B149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 HJ A.4.4. </w:t>
            </w:r>
            <w:r>
              <w:rPr>
                <w:sz w:val="20"/>
                <w:szCs w:val="20"/>
              </w:rPr>
              <w:t>Učenik piše tekstove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prema jednostavnoj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strukturi.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00BA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  <w:p w14:paraId="7CFADD26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provjerava pravopisnu točnost i </w:t>
            </w:r>
            <w:proofErr w:type="spellStart"/>
            <w:r>
              <w:rPr>
                <w:sz w:val="20"/>
                <w:szCs w:val="20"/>
              </w:rPr>
              <w:t>slovopisnu</w:t>
            </w:r>
            <w:proofErr w:type="spellEnd"/>
            <w:r>
              <w:rPr>
                <w:sz w:val="20"/>
                <w:szCs w:val="20"/>
              </w:rPr>
              <w:t xml:space="preserve"> čitkost</w:t>
            </w:r>
          </w:p>
          <w:p w14:paraId="3F02E521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6D1CF33C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333F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A.2.2. Primjena strategija učenja i rješavanje problema </w:t>
            </w:r>
            <w:r>
              <w:rPr>
                <w:sz w:val="20"/>
                <w:szCs w:val="20"/>
              </w:rPr>
              <w:t xml:space="preserve">Učenik primjenjuje strategije učenja i rješava probleme u svim područjima učenja uz praćenje i podršku učitelja. 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A17A" w14:textId="77777777" w:rsidR="00B90183" w:rsidRDefault="00B90183" w:rsidP="007F4071">
            <w:pPr>
              <w:rPr>
                <w:sz w:val="20"/>
                <w:szCs w:val="20"/>
              </w:rPr>
            </w:pPr>
            <w:hyperlink r:id="rId18" w:history="1">
              <w:r w:rsidRPr="00217570">
                <w:rPr>
                  <w:rStyle w:val="Hiperveza"/>
                  <w:sz w:val="20"/>
                  <w:szCs w:val="20"/>
                </w:rPr>
                <w:t>PPT – VELIKO POČETNO SLOVO - 2_KVIZ</w:t>
              </w:r>
            </w:hyperlink>
          </w:p>
          <w:p w14:paraId="49DD7187" w14:textId="77777777" w:rsidR="00B90183" w:rsidRDefault="00B90183" w:rsidP="007F4071">
            <w:pPr>
              <w:rPr>
                <w:sz w:val="20"/>
                <w:szCs w:val="20"/>
              </w:rPr>
            </w:pPr>
          </w:p>
          <w:p w14:paraId="4F592853" w14:textId="77777777" w:rsidR="00B90183" w:rsidRDefault="00B90183" w:rsidP="007F4071">
            <w:pPr>
              <w:rPr>
                <w:sz w:val="20"/>
                <w:szCs w:val="20"/>
              </w:rPr>
            </w:pPr>
          </w:p>
          <w:p w14:paraId="2A6CE1A7" w14:textId="77777777" w:rsidR="00B90183" w:rsidRDefault="00B90183" w:rsidP="007F4071">
            <w:pPr>
              <w:rPr>
                <w:sz w:val="20"/>
                <w:szCs w:val="20"/>
              </w:rPr>
            </w:pPr>
            <w:hyperlink r:id="rId19" w:history="1">
              <w:r w:rsidRPr="00AB0537">
                <w:rPr>
                  <w:rStyle w:val="Hiperveza"/>
                  <w:sz w:val="20"/>
                  <w:szCs w:val="20"/>
                </w:rPr>
                <w:t>PPT – ZV4_PONAVLJALICA_Skupovi_ije_je_i_je</w:t>
              </w:r>
            </w:hyperlink>
          </w:p>
          <w:p w14:paraId="2E1993EB" w14:textId="77777777" w:rsidR="00B90183" w:rsidRDefault="00B90183" w:rsidP="007F4071">
            <w:pPr>
              <w:rPr>
                <w:sz w:val="20"/>
                <w:szCs w:val="20"/>
              </w:rPr>
            </w:pPr>
          </w:p>
          <w:p w14:paraId="264C6674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 u prilogu pripreme</w:t>
            </w:r>
          </w:p>
        </w:tc>
      </w:tr>
      <w:tr w:rsidR="00B90183" w14:paraId="6F2ACA5E" w14:textId="77777777" w:rsidTr="007F4071">
        <w:trPr>
          <w:cantSplit/>
          <w:trHeight w:val="874"/>
        </w:trPr>
        <w:tc>
          <w:tcPr>
            <w:tcW w:w="990" w:type="dxa"/>
            <w:vMerge/>
          </w:tcPr>
          <w:p w14:paraId="03B8C530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8499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F8CA55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F62B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r w:rsidRPr="005E7095">
              <w:rPr>
                <w:b/>
                <w:sz w:val="20"/>
                <w:szCs w:val="20"/>
              </w:rPr>
              <w:t xml:space="preserve">OŠ HJ A.4.5. </w:t>
            </w:r>
            <w:r w:rsidRPr="005E7095">
              <w:rPr>
                <w:bCs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C0EA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D16B1E">
              <w:t>funkcionalno primjenjuje jezična znanja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9D0F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304D" w14:textId="77777777" w:rsidR="00B90183" w:rsidRDefault="00B90183" w:rsidP="007F4071">
            <w:pPr>
              <w:rPr>
                <w:sz w:val="20"/>
                <w:szCs w:val="20"/>
              </w:rPr>
            </w:pPr>
          </w:p>
        </w:tc>
      </w:tr>
      <w:tr w:rsidR="00B90183" w14:paraId="5A6DA667" w14:textId="77777777" w:rsidTr="007F4071">
        <w:trPr>
          <w:cantSplit/>
          <w:trHeight w:val="874"/>
        </w:trPr>
        <w:tc>
          <w:tcPr>
            <w:tcW w:w="990" w:type="dxa"/>
          </w:tcPr>
          <w:p w14:paraId="57A27487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bookmarkStart w:id="1" w:name="_Hlk131284050"/>
            <w:r>
              <w:rPr>
                <w:sz w:val="20"/>
                <w:szCs w:val="20"/>
              </w:rPr>
              <w:lastRenderedPageBreak/>
              <w:t>17. i 18.</w:t>
            </w:r>
          </w:p>
          <w:bookmarkEnd w:id="1"/>
          <w:p w14:paraId="0E5D4CF7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651E" w14:textId="77777777" w:rsidR="00B90183" w:rsidRPr="00F17CCD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 xml:space="preserve">Lektira: </w:t>
            </w:r>
            <w:r>
              <w:rPr>
                <w:sz w:val="20"/>
                <w:szCs w:val="20"/>
              </w:rPr>
              <w:t>Eko-eko</w:t>
            </w:r>
          </w:p>
          <w:p w14:paraId="3C59EB04" w14:textId="77777777" w:rsidR="00B90183" w:rsidRPr="00F17CCD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99DE5B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09F4241A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A128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</w:p>
          <w:p w14:paraId="50485FB6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izražava doživljaj</w:t>
            </w:r>
          </w:p>
          <w:p w14:paraId="038C9D6A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književnoga teksta</w:t>
            </w:r>
          </w:p>
          <w:p w14:paraId="447FAC3F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skladu s vlastitim</w:t>
            </w:r>
          </w:p>
          <w:p w14:paraId="70FFC453" w14:textId="77777777" w:rsidR="00B90183" w:rsidRPr="005E7095" w:rsidRDefault="00B90183" w:rsidP="007F40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362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0257AA91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</w:t>
            </w:r>
          </w:p>
          <w:p w14:paraId="7837267C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vlastitim iskustvom</w:t>
            </w:r>
          </w:p>
          <w:p w14:paraId="76CC4A86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  <w:p w14:paraId="1653E19B" w14:textId="77777777" w:rsidR="00B90183" w:rsidRPr="00D16B1E" w:rsidRDefault="00B90183" w:rsidP="007F4071">
            <w:pPr>
              <w:tabs>
                <w:tab w:val="left" w:pos="5340"/>
              </w:tabs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B294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Učenik prema savjetu odabire odgovarajuću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digitalnu tehnologiju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 obavljanje zadatka.</w:t>
            </w:r>
          </w:p>
          <w:p w14:paraId="2189A53E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Razvija osobne potencijale.</w:t>
            </w:r>
          </w:p>
          <w:p w14:paraId="38950E52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kompetencije.</w:t>
            </w:r>
          </w:p>
          <w:p w14:paraId="49532E9D" w14:textId="77777777" w:rsidR="00B90183" w:rsidRPr="00C859F8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 w:rsidRPr="003A718C">
              <w:rPr>
                <w:bCs/>
                <w:sz w:val="20"/>
                <w:szCs w:val="20"/>
              </w:rPr>
              <w:t>Planiranje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Uz podršku učitelja učenik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određuje ciljeve učenja,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odabire pristup učenju te</w:t>
            </w:r>
          </w:p>
          <w:p w14:paraId="17301A2D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planira učenje.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DB5C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 i detektivi:</w:t>
            </w:r>
          </w:p>
          <w:p w14:paraId="70B415EF" w14:textId="77777777" w:rsidR="00B90183" w:rsidRDefault="00B90183" w:rsidP="007F4071">
            <w:pPr>
              <w:rPr>
                <w:sz w:val="20"/>
                <w:szCs w:val="20"/>
              </w:rPr>
            </w:pPr>
            <w:hyperlink r:id="rId20">
              <w:r>
                <w:rPr>
                  <w:color w:val="0563C1"/>
                  <w:sz w:val="20"/>
                  <w:szCs w:val="20"/>
                  <w:u w:val="single"/>
                </w:rPr>
                <w:t>DIGITALNI SADRŽAJI</w:t>
              </w:r>
            </w:hyperlink>
          </w:p>
          <w:p w14:paraId="47BA76E6" w14:textId="77777777" w:rsidR="00B90183" w:rsidRDefault="00B90183" w:rsidP="007F4071">
            <w:pPr>
              <w:rPr>
                <w:sz w:val="20"/>
                <w:szCs w:val="20"/>
              </w:rPr>
            </w:pPr>
          </w:p>
          <w:p w14:paraId="57701FCF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Filipini iza ugla: </w:t>
            </w:r>
            <w:hyperlink r:id="rId21">
              <w:r>
                <w:rPr>
                  <w:color w:val="0563C1"/>
                  <w:sz w:val="20"/>
                  <w:szCs w:val="20"/>
                  <w:u w:val="single"/>
                </w:rPr>
                <w:t>DIGITALNI SADRŽAJI</w:t>
              </w:r>
            </w:hyperlink>
          </w:p>
          <w:p w14:paraId="03812244" w14:textId="77777777" w:rsidR="00B90183" w:rsidRDefault="00B90183" w:rsidP="007F4071">
            <w:pPr>
              <w:rPr>
                <w:sz w:val="20"/>
                <w:szCs w:val="20"/>
              </w:rPr>
            </w:pPr>
          </w:p>
          <w:p w14:paraId="0C0C4AEC" w14:textId="77777777" w:rsidR="00B90183" w:rsidRDefault="00B90183" w:rsidP="007F4071">
            <w:pPr>
              <w:rPr>
                <w:sz w:val="20"/>
                <w:szCs w:val="20"/>
              </w:rPr>
            </w:pPr>
          </w:p>
          <w:p w14:paraId="4EA2E666" w14:textId="77777777" w:rsidR="00B90183" w:rsidRDefault="00B90183" w:rsidP="007F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Materijali su na e-sferi – </w:t>
            </w:r>
            <w:r w:rsidRPr="00261379">
              <w:rPr>
                <w:i/>
                <w:iCs/>
                <w:sz w:val="20"/>
                <w:szCs w:val="20"/>
              </w:rPr>
              <w:t>Bonus lektira</w:t>
            </w:r>
          </w:p>
        </w:tc>
      </w:tr>
      <w:tr w:rsidR="00B90183" w14:paraId="7BA50264" w14:textId="77777777" w:rsidTr="007F4071">
        <w:trPr>
          <w:cantSplit/>
          <w:trHeight w:val="620"/>
        </w:trPr>
        <w:tc>
          <w:tcPr>
            <w:tcW w:w="990" w:type="dxa"/>
            <w:vMerge w:val="restart"/>
          </w:tcPr>
          <w:p w14:paraId="3B95A4F8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14:paraId="76E698FB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(147.)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BBB0" w14:textId="77777777" w:rsidR="00B90183" w:rsidRPr="00F17CCD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F17CCD">
              <w:rPr>
                <w:sz w:val="20"/>
                <w:szCs w:val="20"/>
              </w:rPr>
              <w:t xml:space="preserve">Kako doći bliže Suncu, Zvonimir </w:t>
            </w:r>
            <w:proofErr w:type="spellStart"/>
            <w:r w:rsidRPr="00F17CCD">
              <w:rPr>
                <w:sz w:val="20"/>
                <w:szCs w:val="20"/>
              </w:rPr>
              <w:t>Balog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3814FE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4E1B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4923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pokazuje radoznalost, sklonost i znatiželju za komunikaciju s književnim tekstom</w:t>
            </w:r>
          </w:p>
          <w:p w14:paraId="317989C6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4467" w14:textId="77777777" w:rsidR="00B90183" w:rsidRDefault="00B90183" w:rsidP="007F40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Razmatra utjecaj korištenja različitih izvora energije na okoliš i ljude.</w:t>
            </w:r>
          </w:p>
          <w:p w14:paraId="11F7E43C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D.2.1.Fizičko okružje učenja </w:t>
            </w:r>
            <w:r>
              <w:rPr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89D7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65E3F836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134., 135.</w:t>
            </w:r>
          </w:p>
          <w:p w14:paraId="75B61A3D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RB. 117.</w:t>
            </w:r>
          </w:p>
          <w:p w14:paraId="66198234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2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B90183" w14:paraId="73550B31" w14:textId="77777777" w:rsidTr="007F4071">
        <w:trPr>
          <w:cantSplit/>
          <w:trHeight w:val="620"/>
        </w:trPr>
        <w:tc>
          <w:tcPr>
            <w:tcW w:w="990" w:type="dxa"/>
            <w:vMerge/>
          </w:tcPr>
          <w:p w14:paraId="0459C00D" w14:textId="77777777" w:rsidR="00B90183" w:rsidRDefault="00B90183" w:rsidP="007F407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60CF" w14:textId="77777777" w:rsidR="00B90183" w:rsidRPr="00864862" w:rsidRDefault="00B90183" w:rsidP="007F4071">
            <w:pPr>
              <w:tabs>
                <w:tab w:val="left" w:pos="53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738D84" w14:textId="77777777" w:rsidR="00B90183" w:rsidRDefault="00B90183" w:rsidP="007F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A9CA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9AFD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tekstove poštujući strukturu: uvod, razrada i zaključak</w:t>
            </w:r>
          </w:p>
          <w:p w14:paraId="5A54CD0D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505B" w14:textId="77777777" w:rsidR="00B90183" w:rsidRDefault="00B90183" w:rsidP="007F4071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645D" w14:textId="77777777" w:rsidR="00B90183" w:rsidRDefault="00B90183" w:rsidP="007F4071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bookmarkEnd w:id="0"/>
    </w:tbl>
    <w:p w14:paraId="0742B464" w14:textId="76CCE3AB" w:rsidR="00B90183" w:rsidRDefault="00B90183" w:rsidP="00B90183"/>
    <w:p w14:paraId="2D471D52" w14:textId="432C64F6" w:rsidR="007F4071" w:rsidRDefault="007F4071" w:rsidP="00B90183"/>
    <w:p w14:paraId="192A1A58" w14:textId="1DDB731F" w:rsidR="006B5F14" w:rsidRPr="006B5F14" w:rsidRDefault="006B5F14" w:rsidP="00B90183">
      <w:pPr>
        <w:rPr>
          <w:b/>
          <w:color w:val="FF0000"/>
          <w:sz w:val="32"/>
          <w:szCs w:val="32"/>
        </w:rPr>
      </w:pPr>
      <w:r w:rsidRPr="006B5F14">
        <w:rPr>
          <w:b/>
          <w:color w:val="FF0000"/>
          <w:sz w:val="32"/>
          <w:szCs w:val="32"/>
        </w:rPr>
        <w:lastRenderedPageBreak/>
        <w:t>MATEMATIKA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843"/>
        <w:gridCol w:w="1701"/>
        <w:gridCol w:w="2551"/>
        <w:gridCol w:w="2268"/>
        <w:gridCol w:w="2966"/>
        <w:gridCol w:w="1712"/>
      </w:tblGrid>
      <w:tr w:rsidR="007F4071" w14:paraId="0D058DE1" w14:textId="77777777" w:rsidTr="007F4071">
        <w:trPr>
          <w:trHeight w:val="1042"/>
        </w:trPr>
        <w:tc>
          <w:tcPr>
            <w:tcW w:w="1271" w:type="dxa"/>
            <w:shd w:val="clear" w:color="auto" w:fill="DBEEF3"/>
          </w:tcPr>
          <w:p w14:paraId="280ACBD5" w14:textId="77777777" w:rsidR="007F4071" w:rsidRDefault="007F4071" w:rsidP="007F4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TRAVANJ</w:t>
            </w:r>
          </w:p>
          <w:p w14:paraId="413A66D9" w14:textId="77777777" w:rsidR="007F4071" w:rsidRDefault="007F4071" w:rsidP="007F407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sati</w:t>
            </w:r>
          </w:p>
        </w:tc>
        <w:tc>
          <w:tcPr>
            <w:tcW w:w="1843" w:type="dxa"/>
            <w:shd w:val="clear" w:color="auto" w:fill="DBEEF3"/>
          </w:tcPr>
          <w:p w14:paraId="78885CB5" w14:textId="77777777" w:rsidR="007F4071" w:rsidRDefault="007F4071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701" w:type="dxa"/>
            <w:shd w:val="clear" w:color="auto" w:fill="DBEEF3"/>
          </w:tcPr>
          <w:p w14:paraId="22598FB4" w14:textId="77777777" w:rsidR="007F4071" w:rsidRDefault="007F4071" w:rsidP="007F40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2551" w:type="dxa"/>
            <w:shd w:val="clear" w:color="auto" w:fill="DBEEF3"/>
          </w:tcPr>
          <w:p w14:paraId="60EAC148" w14:textId="77777777" w:rsidR="007F4071" w:rsidRDefault="007F4071" w:rsidP="007F4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</w:t>
            </w:r>
          </w:p>
          <w:p w14:paraId="2905DFA5" w14:textId="77777777" w:rsidR="007F4071" w:rsidRDefault="007F4071" w:rsidP="007F4071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 ISHODI</w:t>
            </w:r>
          </w:p>
        </w:tc>
        <w:tc>
          <w:tcPr>
            <w:tcW w:w="2268" w:type="dxa"/>
            <w:shd w:val="clear" w:color="auto" w:fill="DBEEF3"/>
          </w:tcPr>
          <w:p w14:paraId="6161736A" w14:textId="77777777" w:rsidR="007F4071" w:rsidRDefault="007F4071" w:rsidP="007F4071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966" w:type="dxa"/>
            <w:shd w:val="clear" w:color="auto" w:fill="DBEEF3"/>
          </w:tcPr>
          <w:p w14:paraId="7295855E" w14:textId="77777777" w:rsidR="007F4071" w:rsidRDefault="007F4071" w:rsidP="007F4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712" w:type="dxa"/>
            <w:shd w:val="clear" w:color="auto" w:fill="DBEEF3"/>
          </w:tcPr>
          <w:p w14:paraId="6D2A5B82" w14:textId="77777777" w:rsidR="007F4071" w:rsidRDefault="007F4071" w:rsidP="007F4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UDŽBENIČKI KOMPLET</w:t>
            </w:r>
          </w:p>
        </w:tc>
      </w:tr>
      <w:tr w:rsidR="00824336" w14:paraId="5A120991" w14:textId="77777777" w:rsidTr="007F4071">
        <w:trPr>
          <w:trHeight w:val="1042"/>
        </w:trPr>
        <w:tc>
          <w:tcPr>
            <w:tcW w:w="1271" w:type="dxa"/>
            <w:shd w:val="clear" w:color="auto" w:fill="FFFFFF" w:themeFill="background1"/>
          </w:tcPr>
          <w:p w14:paraId="2320563A" w14:textId="00035A42" w:rsidR="00824336" w:rsidRDefault="00824336" w:rsidP="0082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843" w:type="dxa"/>
            <w:shd w:val="clear" w:color="auto" w:fill="FFFFFF" w:themeFill="background1"/>
          </w:tcPr>
          <w:p w14:paraId="2A98BD99" w14:textId="1BAA55F8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Mjerne jedinice za površinu</w:t>
            </w:r>
          </w:p>
        </w:tc>
        <w:tc>
          <w:tcPr>
            <w:tcW w:w="1701" w:type="dxa"/>
            <w:shd w:val="clear" w:color="auto" w:fill="FFFFFF" w:themeFill="background1"/>
          </w:tcPr>
          <w:p w14:paraId="70B0C337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83DFE84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D59F4FC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40AE57D8" w14:textId="4F1811A8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2551" w:type="dxa"/>
            <w:shd w:val="clear" w:color="auto" w:fill="FFFFFF" w:themeFill="background1"/>
          </w:tcPr>
          <w:p w14:paraId="696A370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7B6CDB52" w14:textId="2ACD7E41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  <w:shd w:val="clear" w:color="auto" w:fill="FFFFFF" w:themeFill="background1"/>
          </w:tcPr>
          <w:p w14:paraId="1A26E189" w14:textId="28714960" w:rsidR="00824336" w:rsidRDefault="00824336" w:rsidP="00824336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Ucrtava u kvadratnu mrežu likove zadane površine.</w:t>
            </w:r>
          </w:p>
        </w:tc>
        <w:tc>
          <w:tcPr>
            <w:tcW w:w="2966" w:type="dxa"/>
            <w:shd w:val="clear" w:color="auto" w:fill="FFFFFF" w:themeFill="background1"/>
          </w:tcPr>
          <w:p w14:paraId="1D189F79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54AAB641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341EB887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 2.3. Predlaže različita rješenja problema.</w:t>
            </w:r>
          </w:p>
          <w:p w14:paraId="1999CF83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3CBA9E78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5E5E3F2D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Određuje najbolje rješenje.</w:t>
            </w:r>
          </w:p>
          <w:p w14:paraId="60A70B46" w14:textId="60AA9C8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se odgovorno i sigurno koristi uređajima i programima.</w:t>
            </w:r>
          </w:p>
        </w:tc>
        <w:tc>
          <w:tcPr>
            <w:tcW w:w="1712" w:type="dxa"/>
            <w:shd w:val="clear" w:color="auto" w:fill="FFFFFF" w:themeFill="background1"/>
          </w:tcPr>
          <w:p w14:paraId="0C43D890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102., 103.</w:t>
            </w:r>
          </w:p>
          <w:p w14:paraId="21D7C6E9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DF68DC4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str. 94 </w:t>
            </w:r>
          </w:p>
          <w:p w14:paraId="26A99017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29</w:t>
            </w:r>
          </w:p>
          <w:p w14:paraId="036879B7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24336" w14:paraId="2BAD0341" w14:textId="77777777" w:rsidTr="007F4071">
        <w:trPr>
          <w:trHeight w:val="1042"/>
        </w:trPr>
        <w:tc>
          <w:tcPr>
            <w:tcW w:w="1271" w:type="dxa"/>
            <w:shd w:val="clear" w:color="auto" w:fill="FFFFFF" w:themeFill="background1"/>
          </w:tcPr>
          <w:p w14:paraId="2920A9C3" w14:textId="77777777" w:rsidR="00824336" w:rsidRDefault="00824336" w:rsidP="00824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843" w:type="dxa"/>
            <w:shd w:val="clear" w:color="auto" w:fill="FFFFFF" w:themeFill="background1"/>
          </w:tcPr>
          <w:p w14:paraId="651D5A15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Preračunavanje mjernih jedinica za </w:t>
            </w:r>
            <w:r>
              <w:rPr>
                <w:sz w:val="20"/>
                <w:szCs w:val="20"/>
              </w:rPr>
              <w:lastRenderedPageBreak/>
              <w:t>površinu – prošireni sadržaj</w:t>
            </w:r>
          </w:p>
        </w:tc>
        <w:tc>
          <w:tcPr>
            <w:tcW w:w="1701" w:type="dxa"/>
            <w:shd w:val="clear" w:color="auto" w:fill="FFFFFF" w:themeFill="background1"/>
          </w:tcPr>
          <w:p w14:paraId="3215B2F8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57F97AF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0AEAC1E9" w14:textId="77777777" w:rsidR="00824336" w:rsidRDefault="00824336" w:rsidP="00824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MJERENJA</w:t>
            </w:r>
          </w:p>
        </w:tc>
        <w:tc>
          <w:tcPr>
            <w:tcW w:w="2551" w:type="dxa"/>
            <w:shd w:val="clear" w:color="auto" w:fill="FFFFFF" w:themeFill="background1"/>
          </w:tcPr>
          <w:p w14:paraId="6B1DB6FF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MAT OŠ D.4.2.</w:t>
            </w:r>
          </w:p>
          <w:p w14:paraId="6E024D0B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Uspoređuje površine likova te ih mjeri jediničnim kvadratima.</w:t>
            </w:r>
          </w:p>
        </w:tc>
        <w:tc>
          <w:tcPr>
            <w:tcW w:w="2268" w:type="dxa"/>
            <w:shd w:val="clear" w:color="auto" w:fill="FFFFFF" w:themeFill="background1"/>
          </w:tcPr>
          <w:p w14:paraId="69529B4D" w14:textId="77777777" w:rsidR="00824336" w:rsidRDefault="00824336" w:rsidP="00824336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Preračunava mjerne jedinice.</w:t>
            </w:r>
          </w:p>
          <w:p w14:paraId="211CC000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66FE9079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4EF94EF1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Predlaže različita rješenja problema.</w:t>
            </w:r>
          </w:p>
          <w:p w14:paraId="4D565D59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05480B75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37EC3F1A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Određuje najbolje rješenje.</w:t>
            </w:r>
          </w:p>
          <w:p w14:paraId="7D3D99BD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se odgovorno i sigurno koristi uređajima i programima.</w:t>
            </w:r>
          </w:p>
        </w:tc>
        <w:tc>
          <w:tcPr>
            <w:tcW w:w="1712" w:type="dxa"/>
            <w:shd w:val="clear" w:color="auto" w:fill="FFFFFF" w:themeFill="background1"/>
          </w:tcPr>
          <w:p w14:paraId="3F3FEAEF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104., 105.</w:t>
            </w:r>
          </w:p>
          <w:p w14:paraId="1224B5A8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2559B7EA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str. 95. </w:t>
            </w:r>
          </w:p>
          <w:p w14:paraId="7DF1433A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24336" w14:paraId="188D3738" w14:textId="77777777" w:rsidTr="007F4071">
        <w:trPr>
          <w:trHeight w:val="528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27629FC5" w14:textId="77777777" w:rsidR="00824336" w:rsidRDefault="00824336" w:rsidP="00824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D98032A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  <w:p w14:paraId="1BBE1762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693DC1F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1708314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64616CBB" w14:textId="77777777" w:rsidR="00824336" w:rsidRDefault="00824336" w:rsidP="00824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2551" w:type="dxa"/>
            <w:shd w:val="clear" w:color="auto" w:fill="FFFFFF" w:themeFill="background1"/>
          </w:tcPr>
          <w:p w14:paraId="0895334E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5EDDE3FE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  <w:shd w:val="clear" w:color="auto" w:fill="FFFFFF" w:themeFill="background1"/>
          </w:tcPr>
          <w:p w14:paraId="01806B02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66" w:type="dxa"/>
            <w:vMerge w:val="restart"/>
            <w:shd w:val="clear" w:color="auto" w:fill="FFFFFF" w:themeFill="background1"/>
          </w:tcPr>
          <w:p w14:paraId="3695D623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2D44CF37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 2.3. Predlaže različita rješenja problema.</w:t>
            </w:r>
          </w:p>
          <w:p w14:paraId="43CE2F65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57FD1B4B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240CF1C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Određuje najbolje rješenje.</w:t>
            </w:r>
          </w:p>
          <w:p w14:paraId="1FA4177E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se odgovorno i sigurno koristi uređajima i programima.</w:t>
            </w:r>
          </w:p>
          <w:p w14:paraId="7525F916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shd w:val="clear" w:color="auto" w:fill="FFFFFF" w:themeFill="background1"/>
          </w:tcPr>
          <w:p w14:paraId="4CD1C9A9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Radna bilježnica, str. 106., 107. </w:t>
            </w:r>
          </w:p>
          <w:p w14:paraId="27323E39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4D89E4C7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96.</w:t>
            </w:r>
          </w:p>
          <w:p w14:paraId="3E1A787D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30</w:t>
            </w:r>
          </w:p>
        </w:tc>
      </w:tr>
      <w:tr w:rsidR="00824336" w14:paraId="37062877" w14:textId="77777777" w:rsidTr="007F4071">
        <w:trPr>
          <w:trHeight w:val="522"/>
        </w:trPr>
        <w:tc>
          <w:tcPr>
            <w:tcW w:w="1271" w:type="dxa"/>
            <w:vMerge/>
            <w:shd w:val="clear" w:color="auto" w:fill="FFFFFF" w:themeFill="background1"/>
          </w:tcPr>
          <w:p w14:paraId="7C8C10B8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46A5796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EAEC8F8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260A3C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40776F98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  <w:shd w:val="clear" w:color="auto" w:fill="FFFFFF" w:themeFill="background1"/>
          </w:tcPr>
          <w:p w14:paraId="4100E872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površine likova prekrivanjem površine jediničnim kvadratom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5AE2292A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31522299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24336" w14:paraId="3D3C6794" w14:textId="77777777" w:rsidTr="007F4071">
        <w:trPr>
          <w:trHeight w:val="522"/>
        </w:trPr>
        <w:tc>
          <w:tcPr>
            <w:tcW w:w="1271" w:type="dxa"/>
            <w:vMerge/>
            <w:shd w:val="clear" w:color="auto" w:fill="FFFFFF" w:themeFill="background1"/>
          </w:tcPr>
          <w:p w14:paraId="024B31C1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9C06865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571B5C7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657378E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0AFB3F7F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F96D1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pravokutne površine u neposrednoj okolini.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4809CC28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3AE9FA84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24336" w14:paraId="2969354F" w14:textId="77777777" w:rsidTr="007F4071">
        <w:trPr>
          <w:trHeight w:val="522"/>
        </w:trPr>
        <w:tc>
          <w:tcPr>
            <w:tcW w:w="1271" w:type="dxa"/>
            <w:vMerge/>
            <w:shd w:val="clear" w:color="auto" w:fill="FFFFFF" w:themeFill="background1"/>
          </w:tcPr>
          <w:p w14:paraId="515E797F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067EA15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D8C0584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FBC634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1939A231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Uspoređuje površine likova te ih mjeri jediničnim kvadratima.</w:t>
            </w:r>
          </w:p>
        </w:tc>
        <w:tc>
          <w:tcPr>
            <w:tcW w:w="2268" w:type="dxa"/>
            <w:shd w:val="clear" w:color="auto" w:fill="FFFFFF" w:themeFill="background1"/>
          </w:tcPr>
          <w:p w14:paraId="530FEDE4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Mjeri površinu pravokutnika i kvadrata ucrtanih u kvadratnoj </w:t>
            </w:r>
            <w:r>
              <w:rPr>
                <w:color w:val="231F20"/>
                <w:sz w:val="20"/>
                <w:szCs w:val="20"/>
              </w:rPr>
              <w:lastRenderedPageBreak/>
              <w:t>mreži prebrojavanjem kvadrata, množenjem broja redaka s brojem stupaca.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25263798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462F8E0C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24336" w14:paraId="16B285D8" w14:textId="77777777" w:rsidTr="007F4071">
        <w:trPr>
          <w:trHeight w:val="522"/>
        </w:trPr>
        <w:tc>
          <w:tcPr>
            <w:tcW w:w="1271" w:type="dxa"/>
            <w:vMerge/>
            <w:shd w:val="clear" w:color="auto" w:fill="FFFFFF" w:themeFill="background1"/>
          </w:tcPr>
          <w:p w14:paraId="442ECE19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2A569FA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2EDF6DF1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C899363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54E818D3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  <w:shd w:val="clear" w:color="auto" w:fill="FFFFFF" w:themeFill="background1"/>
          </w:tcPr>
          <w:p w14:paraId="670D4B04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Ucrtava u kvadratnu mrežu pravokutnike i kvadrate zadane površine.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0403B5AB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1D5D131A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24336" w14:paraId="4C35E456" w14:textId="77777777" w:rsidTr="007F4071">
        <w:trPr>
          <w:trHeight w:val="522"/>
        </w:trPr>
        <w:tc>
          <w:tcPr>
            <w:tcW w:w="1271" w:type="dxa"/>
            <w:vMerge/>
            <w:shd w:val="clear" w:color="auto" w:fill="FFFFFF" w:themeFill="background1"/>
          </w:tcPr>
          <w:p w14:paraId="59C56830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53AE689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FAADB3A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8A92886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2C845819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  <w:shd w:val="clear" w:color="auto" w:fill="FFFFFF" w:themeFill="background1"/>
          </w:tcPr>
          <w:p w14:paraId="6C34927E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Ucrtava u kvadratnu mrežu likove zadane površine.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37E4DCB1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61F341F3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24336" w14:paraId="2610F761" w14:textId="77777777" w:rsidTr="007F4071">
        <w:trPr>
          <w:trHeight w:val="522"/>
        </w:trPr>
        <w:tc>
          <w:tcPr>
            <w:tcW w:w="1271" w:type="dxa"/>
            <w:vMerge/>
            <w:shd w:val="clear" w:color="auto" w:fill="FFFFFF" w:themeFill="background1"/>
          </w:tcPr>
          <w:p w14:paraId="4A85A802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48B3CBB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CA589E7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5A8570F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4620A2E8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  <w:shd w:val="clear" w:color="auto" w:fill="FFFFFF" w:themeFill="background1"/>
          </w:tcPr>
          <w:p w14:paraId="6D166A8E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Poznaje standardne mjere za površinu (centimetar kvadratni, decimetar kvadratni, metar kvadratni).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1002C658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557FE214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24336" w14:paraId="10A3D75C" w14:textId="77777777" w:rsidTr="007F4071">
        <w:trPr>
          <w:trHeight w:val="448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73EEFD1B" w14:textId="77777777" w:rsidR="00824336" w:rsidRDefault="00824336" w:rsidP="00824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270EFD8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Procjena i mjerenje volumena tekućine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31ADEED6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78B05883" w14:textId="77777777" w:rsidR="00824336" w:rsidRDefault="00824336" w:rsidP="00824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2551" w:type="dxa"/>
            <w:shd w:val="clear" w:color="auto" w:fill="FFFFFF" w:themeFill="background1"/>
          </w:tcPr>
          <w:p w14:paraId="2040927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683F1F2A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  <w:shd w:val="clear" w:color="auto" w:fill="FFFFFF" w:themeFill="background1"/>
          </w:tcPr>
          <w:p w14:paraId="589B82D8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2966" w:type="dxa"/>
            <w:vMerge w:val="restart"/>
            <w:shd w:val="clear" w:color="auto" w:fill="FFFFFF" w:themeFill="background1"/>
          </w:tcPr>
          <w:p w14:paraId="60F78A95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138C6879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Predlaže različita rješenja problema.</w:t>
            </w:r>
          </w:p>
          <w:p w14:paraId="0C90A47B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2402B0D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1646FDC0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 A 2.2. Određuje najbolje rješenje.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</w:tcPr>
          <w:p w14:paraId="3C8179D4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106., 107.</w:t>
            </w:r>
          </w:p>
          <w:p w14:paraId="4E2B9401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78D9C9F8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str. 97. </w:t>
            </w:r>
          </w:p>
          <w:p w14:paraId="5626269A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24336" w14:paraId="35FE1864" w14:textId="77777777" w:rsidTr="007F4071">
        <w:trPr>
          <w:trHeight w:val="448"/>
        </w:trPr>
        <w:tc>
          <w:tcPr>
            <w:tcW w:w="1271" w:type="dxa"/>
            <w:vMerge/>
            <w:shd w:val="clear" w:color="auto" w:fill="FFFFFF" w:themeFill="background1"/>
          </w:tcPr>
          <w:p w14:paraId="7889B019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5359A74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4733939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366F475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2FBD018D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  <w:shd w:val="clear" w:color="auto" w:fill="FFFFFF" w:themeFill="background1"/>
          </w:tcPr>
          <w:p w14:paraId="00F137EC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40FB06F7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79470E57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4336" w14:paraId="1ECB74E7" w14:textId="77777777" w:rsidTr="007F4071">
        <w:trPr>
          <w:trHeight w:val="448"/>
        </w:trPr>
        <w:tc>
          <w:tcPr>
            <w:tcW w:w="1271" w:type="dxa"/>
            <w:vMerge/>
            <w:shd w:val="clear" w:color="auto" w:fill="FFFFFF" w:themeFill="background1"/>
          </w:tcPr>
          <w:p w14:paraId="6FFA86AC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90D6639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2178EB9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CCB05FB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03B13F8F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  <w:shd w:val="clear" w:color="auto" w:fill="FFFFFF" w:themeFill="background1"/>
          </w:tcPr>
          <w:p w14:paraId="41E00E77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4B97C9F0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192AECCF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4336" w14:paraId="42E5AD7B" w14:textId="77777777" w:rsidTr="007F4071">
        <w:trPr>
          <w:trHeight w:val="448"/>
        </w:trPr>
        <w:tc>
          <w:tcPr>
            <w:tcW w:w="1271" w:type="dxa"/>
            <w:vMerge/>
            <w:shd w:val="clear" w:color="auto" w:fill="FFFFFF" w:themeFill="background1"/>
          </w:tcPr>
          <w:p w14:paraId="7E508221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19D1F60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3C99B97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862B11E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5D31ADC1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  <w:shd w:val="clear" w:color="auto" w:fill="FFFFFF" w:themeFill="background1"/>
          </w:tcPr>
          <w:p w14:paraId="55E3A77E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199D7992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494DA5FD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4336" w14:paraId="06434A5A" w14:textId="77777777" w:rsidTr="007F4071">
        <w:trPr>
          <w:trHeight w:val="448"/>
        </w:trPr>
        <w:tc>
          <w:tcPr>
            <w:tcW w:w="1271" w:type="dxa"/>
            <w:vMerge/>
            <w:shd w:val="clear" w:color="auto" w:fill="FFFFFF" w:themeFill="background1"/>
          </w:tcPr>
          <w:p w14:paraId="003D27F8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533183B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4355FAF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EA4930B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2AA9D800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  <w:shd w:val="clear" w:color="auto" w:fill="FFFFFF" w:themeFill="background1"/>
          </w:tcPr>
          <w:p w14:paraId="50D04B05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61DAE28B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2531E5A2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4336" w14:paraId="35A23116" w14:textId="77777777" w:rsidTr="007F4071">
        <w:trPr>
          <w:trHeight w:val="448"/>
        </w:trPr>
        <w:tc>
          <w:tcPr>
            <w:tcW w:w="1271" w:type="dxa"/>
            <w:vMerge/>
            <w:shd w:val="clear" w:color="auto" w:fill="FFFFFF" w:themeFill="background1"/>
          </w:tcPr>
          <w:p w14:paraId="5E8811A5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519D490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AFC682F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035C50A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59D4F51C" w14:textId="77777777" w:rsidR="00824336" w:rsidRDefault="00824336" w:rsidP="00824336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  <w:shd w:val="clear" w:color="auto" w:fill="FFFFFF" w:themeFill="background1"/>
          </w:tcPr>
          <w:p w14:paraId="59CC2357" w14:textId="77777777" w:rsidR="00824336" w:rsidRDefault="00824336" w:rsidP="00824336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Preračunava mjerne jedinice.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0774973A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1EDA3EA6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4336" w14:paraId="0938A962" w14:textId="77777777" w:rsidTr="007F4071">
        <w:trPr>
          <w:trHeight w:val="114"/>
        </w:trPr>
        <w:tc>
          <w:tcPr>
            <w:tcW w:w="1271" w:type="dxa"/>
            <w:vMerge w:val="restart"/>
          </w:tcPr>
          <w:p w14:paraId="2A41D71C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E616E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Procjena i mjerenje volumena tekućine</w:t>
            </w:r>
          </w:p>
          <w:p w14:paraId="28096B92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0C7076BD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187FB10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8B77CD0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623C15E5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2551" w:type="dxa"/>
          </w:tcPr>
          <w:p w14:paraId="3620E655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27311330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20B9D6C8" w14:textId="77777777" w:rsidR="00824336" w:rsidRDefault="00824336" w:rsidP="00824336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2966" w:type="dxa"/>
            <w:vMerge w:val="restart"/>
            <w:tcBorders>
              <w:bottom w:val="single" w:sz="4" w:space="0" w:color="000000"/>
            </w:tcBorders>
          </w:tcPr>
          <w:p w14:paraId="14716EEE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5EB963BF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Predlaže različita rješenja problema.</w:t>
            </w:r>
          </w:p>
          <w:p w14:paraId="09347493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3C68EB3E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20157A13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Određuje najbolje rješenje.</w:t>
            </w:r>
          </w:p>
        </w:tc>
        <w:tc>
          <w:tcPr>
            <w:tcW w:w="1712" w:type="dxa"/>
            <w:vMerge w:val="restart"/>
            <w:tcBorders>
              <w:bottom w:val="single" w:sz="4" w:space="0" w:color="000000"/>
            </w:tcBorders>
          </w:tcPr>
          <w:p w14:paraId="72F8E87E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Radna bilježnica, str. 108., 109. </w:t>
            </w:r>
          </w:p>
          <w:p w14:paraId="51FC0F73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4DE99B59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98.</w:t>
            </w:r>
          </w:p>
          <w:p w14:paraId="15F986BE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Nastavni listići 31 </w:t>
            </w:r>
          </w:p>
          <w:p w14:paraId="20B2DF99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24336" w14:paraId="310A0DC1" w14:textId="77777777" w:rsidTr="007F4071">
        <w:trPr>
          <w:trHeight w:val="120"/>
        </w:trPr>
        <w:tc>
          <w:tcPr>
            <w:tcW w:w="1271" w:type="dxa"/>
            <w:vMerge/>
          </w:tcPr>
          <w:p w14:paraId="5DC6BBF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24CDE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FB664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900325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64D5693F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6A3388AD" w14:textId="77777777" w:rsidR="00824336" w:rsidRDefault="00824336" w:rsidP="00824336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2966" w:type="dxa"/>
            <w:vMerge/>
            <w:tcBorders>
              <w:bottom w:val="single" w:sz="4" w:space="0" w:color="000000"/>
            </w:tcBorders>
          </w:tcPr>
          <w:p w14:paraId="560F392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/>
            </w:tcBorders>
          </w:tcPr>
          <w:p w14:paraId="2111558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24336" w14:paraId="7CC41B34" w14:textId="77777777" w:rsidTr="007F4071">
        <w:trPr>
          <w:trHeight w:val="54"/>
        </w:trPr>
        <w:tc>
          <w:tcPr>
            <w:tcW w:w="1271" w:type="dxa"/>
            <w:vMerge/>
          </w:tcPr>
          <w:p w14:paraId="69BE816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78040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4004D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06AD0F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2D29E31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3AF94CCF" w14:textId="77777777" w:rsidR="00824336" w:rsidRDefault="00824336" w:rsidP="00824336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2966" w:type="dxa"/>
            <w:vMerge/>
            <w:tcBorders>
              <w:bottom w:val="single" w:sz="4" w:space="0" w:color="000000"/>
            </w:tcBorders>
          </w:tcPr>
          <w:p w14:paraId="0904732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/>
            </w:tcBorders>
          </w:tcPr>
          <w:p w14:paraId="0AC32DE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24336" w14:paraId="1E55A3C7" w14:textId="77777777" w:rsidTr="007F4071">
        <w:trPr>
          <w:trHeight w:val="130"/>
        </w:trPr>
        <w:tc>
          <w:tcPr>
            <w:tcW w:w="1271" w:type="dxa"/>
            <w:vMerge/>
          </w:tcPr>
          <w:p w14:paraId="0A548D8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C5723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BAA3F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30C5E6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5224BE9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66B00C2E" w14:textId="77777777" w:rsidR="00824336" w:rsidRDefault="00824336" w:rsidP="00824336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2966" w:type="dxa"/>
            <w:vMerge/>
            <w:tcBorders>
              <w:bottom w:val="single" w:sz="4" w:space="0" w:color="000000"/>
            </w:tcBorders>
          </w:tcPr>
          <w:p w14:paraId="0AD0277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/>
            </w:tcBorders>
          </w:tcPr>
          <w:p w14:paraId="6E85CEA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24336" w14:paraId="69891C00" w14:textId="77777777" w:rsidTr="007F4071">
        <w:trPr>
          <w:trHeight w:val="90"/>
        </w:trPr>
        <w:tc>
          <w:tcPr>
            <w:tcW w:w="1271" w:type="dxa"/>
            <w:vMerge/>
          </w:tcPr>
          <w:p w14:paraId="5678CB4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1C4A2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55735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369ADC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45DFC3FC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346E8120" w14:textId="77777777" w:rsidR="00824336" w:rsidRDefault="00824336" w:rsidP="00824336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2966" w:type="dxa"/>
            <w:vMerge/>
            <w:tcBorders>
              <w:bottom w:val="single" w:sz="4" w:space="0" w:color="000000"/>
            </w:tcBorders>
          </w:tcPr>
          <w:p w14:paraId="0E5C75A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/>
            </w:tcBorders>
          </w:tcPr>
          <w:p w14:paraId="0C1A570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24336" w14:paraId="411F194D" w14:textId="77777777" w:rsidTr="007F4071">
        <w:trPr>
          <w:trHeight w:val="150"/>
        </w:trPr>
        <w:tc>
          <w:tcPr>
            <w:tcW w:w="1271" w:type="dxa"/>
            <w:vMerge/>
          </w:tcPr>
          <w:p w14:paraId="4C042D4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48D6C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63702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D31B75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3AD11851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029EB9D7" w14:textId="77777777" w:rsidR="00824336" w:rsidRDefault="00824336" w:rsidP="00824336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Preračunava mjerne jedinice.</w:t>
            </w:r>
          </w:p>
        </w:tc>
        <w:tc>
          <w:tcPr>
            <w:tcW w:w="2966" w:type="dxa"/>
            <w:vMerge/>
            <w:tcBorders>
              <w:bottom w:val="single" w:sz="4" w:space="0" w:color="000000"/>
            </w:tcBorders>
          </w:tcPr>
          <w:p w14:paraId="1E4C1B7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/>
            </w:tcBorders>
          </w:tcPr>
          <w:p w14:paraId="68C74E9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24336" w14:paraId="7DC8D616" w14:textId="77777777" w:rsidTr="007F4071">
        <w:trPr>
          <w:trHeight w:val="240"/>
        </w:trPr>
        <w:tc>
          <w:tcPr>
            <w:tcW w:w="1271" w:type="dxa"/>
            <w:vMerge w:val="restart"/>
          </w:tcPr>
          <w:p w14:paraId="611A7104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6EA2AF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površina. Procjena i mjerenja volumena tekućine</w:t>
            </w:r>
          </w:p>
          <w:p w14:paraId="0563F390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6838293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E352222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76B5F4C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2D33C47F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  <w:p w14:paraId="36060677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032E444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B6BC0CB" w14:textId="77777777" w:rsidR="00824336" w:rsidRDefault="00824336" w:rsidP="0082433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4FD01F82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55B06A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385DCBD1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0160EDC4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66" w:type="dxa"/>
            <w:vMerge w:val="restart"/>
          </w:tcPr>
          <w:p w14:paraId="7E8E2DB3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2F7C2065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47F3852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448076D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B.2.1.</w:t>
            </w:r>
          </w:p>
          <w:p w14:paraId="3A51CDC5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Planiranje</w:t>
            </w:r>
          </w:p>
          <w:p w14:paraId="6F4FCAFE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632B569A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10A6342E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532C8135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  <w:p w14:paraId="6D65A671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6FAF353C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2F9A2620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Učenik može objasniti vrijednost učenja za svoj život.</w:t>
            </w:r>
          </w:p>
          <w:p w14:paraId="47B55FAF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</w:tcPr>
          <w:p w14:paraId="1424900C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108</w:t>
            </w:r>
          </w:p>
          <w:p w14:paraId="59B6DD2C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110., 111., 112.</w:t>
            </w:r>
          </w:p>
          <w:p w14:paraId="574FBF65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96E5A70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99.</w:t>
            </w:r>
          </w:p>
          <w:p w14:paraId="09903EE0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24336" w14:paraId="0A53A29E" w14:textId="77777777" w:rsidTr="007F4071">
        <w:trPr>
          <w:trHeight w:val="240"/>
        </w:trPr>
        <w:tc>
          <w:tcPr>
            <w:tcW w:w="1271" w:type="dxa"/>
            <w:vMerge/>
          </w:tcPr>
          <w:p w14:paraId="1CCA0B7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26CFA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F8804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5DD206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6B4F0CCB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52AAA5B5" w14:textId="77777777" w:rsidR="00824336" w:rsidRDefault="00824336" w:rsidP="00824336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površine likova prekrivanjem površine jediničnim kvadratom.</w:t>
            </w:r>
          </w:p>
        </w:tc>
        <w:tc>
          <w:tcPr>
            <w:tcW w:w="2966" w:type="dxa"/>
            <w:vMerge/>
          </w:tcPr>
          <w:p w14:paraId="77A3E23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529A96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24336" w14:paraId="0A6388BD" w14:textId="77777777" w:rsidTr="007F4071">
        <w:trPr>
          <w:trHeight w:val="210"/>
        </w:trPr>
        <w:tc>
          <w:tcPr>
            <w:tcW w:w="1271" w:type="dxa"/>
            <w:vMerge/>
          </w:tcPr>
          <w:p w14:paraId="4592399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B8974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8F1E9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960E87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1DB8324D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3E6E84F8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pravokutne površine u neposrednoj okolini.</w:t>
            </w:r>
          </w:p>
        </w:tc>
        <w:tc>
          <w:tcPr>
            <w:tcW w:w="2966" w:type="dxa"/>
            <w:vMerge/>
          </w:tcPr>
          <w:p w14:paraId="30F0057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30FA61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6DAD1431" w14:textId="77777777" w:rsidTr="007F4071">
        <w:trPr>
          <w:trHeight w:val="255"/>
        </w:trPr>
        <w:tc>
          <w:tcPr>
            <w:tcW w:w="1271" w:type="dxa"/>
            <w:vMerge/>
          </w:tcPr>
          <w:p w14:paraId="27817FF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173E9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C96BA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633D5B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6D9AF983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6D63189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površinu likova ucrtanih u kvadratnoj mreži prebrojavanjem kvadrata.</w:t>
            </w:r>
          </w:p>
        </w:tc>
        <w:tc>
          <w:tcPr>
            <w:tcW w:w="2966" w:type="dxa"/>
            <w:vMerge/>
          </w:tcPr>
          <w:p w14:paraId="0DB3386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F871E9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43C7671E" w14:textId="77777777" w:rsidTr="007F4071">
        <w:trPr>
          <w:trHeight w:val="255"/>
        </w:trPr>
        <w:tc>
          <w:tcPr>
            <w:tcW w:w="1271" w:type="dxa"/>
            <w:vMerge/>
          </w:tcPr>
          <w:p w14:paraId="23EC826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52905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782FE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AD3542B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6850AA85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79AA934B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Ucrtava u kvadratnu mrežu likove zadane površine.</w:t>
            </w:r>
          </w:p>
        </w:tc>
        <w:tc>
          <w:tcPr>
            <w:tcW w:w="2966" w:type="dxa"/>
            <w:vMerge/>
          </w:tcPr>
          <w:p w14:paraId="1FE1A26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E2104F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2BDE4C25" w14:textId="77777777" w:rsidTr="007F4071">
        <w:trPr>
          <w:trHeight w:val="270"/>
        </w:trPr>
        <w:tc>
          <w:tcPr>
            <w:tcW w:w="1271" w:type="dxa"/>
            <w:vMerge/>
          </w:tcPr>
          <w:p w14:paraId="53CBD45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9F1E9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6698F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08434E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30AEB11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64E8BBF2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Procjenjuje rezultat.</w:t>
            </w:r>
          </w:p>
        </w:tc>
        <w:tc>
          <w:tcPr>
            <w:tcW w:w="2966" w:type="dxa"/>
            <w:vMerge/>
          </w:tcPr>
          <w:p w14:paraId="4F7F2BC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CBF243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7F7CA989" w14:textId="77777777" w:rsidTr="007F4071">
        <w:trPr>
          <w:trHeight w:val="135"/>
        </w:trPr>
        <w:tc>
          <w:tcPr>
            <w:tcW w:w="1271" w:type="dxa"/>
            <w:vMerge/>
          </w:tcPr>
          <w:p w14:paraId="0A1BF75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EBAA0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E6B2F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16BD70A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D.4.2Uspoređuje površine likova te ih mjeri jediničnim kvadratima..</w:t>
            </w:r>
          </w:p>
        </w:tc>
        <w:tc>
          <w:tcPr>
            <w:tcW w:w="2268" w:type="dxa"/>
          </w:tcPr>
          <w:p w14:paraId="41256E6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Ucrtava u kvadratnu mrežu likove zadane površine.</w:t>
            </w:r>
          </w:p>
        </w:tc>
        <w:tc>
          <w:tcPr>
            <w:tcW w:w="2966" w:type="dxa"/>
            <w:vMerge/>
          </w:tcPr>
          <w:p w14:paraId="5409421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239D3B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1B471C6B" w14:textId="77777777" w:rsidTr="007F4071">
        <w:trPr>
          <w:trHeight w:val="120"/>
        </w:trPr>
        <w:tc>
          <w:tcPr>
            <w:tcW w:w="1271" w:type="dxa"/>
            <w:vMerge/>
          </w:tcPr>
          <w:p w14:paraId="6C80EF9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7490A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DF43C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38A1C1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56A24F3D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2BC6C71B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Poznaje standardne mjere za površinu (centimetar kvadratni, decimetar kvadratni, metar kvadratni).</w:t>
            </w:r>
          </w:p>
        </w:tc>
        <w:tc>
          <w:tcPr>
            <w:tcW w:w="2966" w:type="dxa"/>
            <w:vMerge/>
          </w:tcPr>
          <w:p w14:paraId="03D1188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7A68BA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2904052F" w14:textId="77777777" w:rsidTr="007F4071">
        <w:trPr>
          <w:trHeight w:val="165"/>
        </w:trPr>
        <w:tc>
          <w:tcPr>
            <w:tcW w:w="1271" w:type="dxa"/>
            <w:vMerge/>
          </w:tcPr>
          <w:p w14:paraId="1219FD8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20EB6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F3BED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0EBF6B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3764E3C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348361EC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2966" w:type="dxa"/>
            <w:vMerge/>
          </w:tcPr>
          <w:p w14:paraId="2F5074A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C97DCF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448FD6C9" w14:textId="77777777" w:rsidTr="007F4071">
        <w:trPr>
          <w:trHeight w:val="195"/>
        </w:trPr>
        <w:tc>
          <w:tcPr>
            <w:tcW w:w="1271" w:type="dxa"/>
            <w:vMerge/>
          </w:tcPr>
          <w:p w14:paraId="1A47AAA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6B771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C4180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8D99AC1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2F12C76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7E7802AB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2966" w:type="dxa"/>
            <w:vMerge/>
          </w:tcPr>
          <w:p w14:paraId="5D0B54E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6C5FD3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0A0AE31F" w14:textId="77777777" w:rsidTr="007F4071">
        <w:trPr>
          <w:trHeight w:val="165"/>
        </w:trPr>
        <w:tc>
          <w:tcPr>
            <w:tcW w:w="1271" w:type="dxa"/>
            <w:vMerge/>
          </w:tcPr>
          <w:p w14:paraId="5D2FB28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E02F1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7B8DF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018223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4FEA510E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6B3465D8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2966" w:type="dxa"/>
            <w:vMerge/>
          </w:tcPr>
          <w:p w14:paraId="5433EE8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753846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056E8DFD" w14:textId="77777777" w:rsidTr="007F4071">
        <w:trPr>
          <w:trHeight w:val="165"/>
        </w:trPr>
        <w:tc>
          <w:tcPr>
            <w:tcW w:w="1271" w:type="dxa"/>
            <w:vMerge/>
          </w:tcPr>
          <w:p w14:paraId="5EB7DA3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3BC53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0A19F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C92CEAE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D.4.1.Procjenjuje i mjeri volumen tekućine.</w:t>
            </w:r>
          </w:p>
          <w:p w14:paraId="170FBAA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78A9E1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2966" w:type="dxa"/>
            <w:vMerge/>
          </w:tcPr>
          <w:p w14:paraId="1D19F75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8321C2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0C0FF046" w14:textId="77777777" w:rsidTr="007F4071">
        <w:trPr>
          <w:trHeight w:val="274"/>
        </w:trPr>
        <w:tc>
          <w:tcPr>
            <w:tcW w:w="1271" w:type="dxa"/>
            <w:vMerge/>
          </w:tcPr>
          <w:p w14:paraId="7D49CE8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84933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10892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6ABE1C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1B0C3EAC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3FCD01C2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2966" w:type="dxa"/>
            <w:vMerge/>
          </w:tcPr>
          <w:p w14:paraId="36C94EF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3E6106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3BA9F1DA" w14:textId="77777777" w:rsidTr="007F4071">
        <w:trPr>
          <w:trHeight w:val="203"/>
        </w:trPr>
        <w:tc>
          <w:tcPr>
            <w:tcW w:w="1271" w:type="dxa"/>
            <w:vMerge/>
          </w:tcPr>
          <w:p w14:paraId="5A81716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E7D98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8FEAF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3364CBD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MAT OŠ D.4.1.   </w:t>
            </w:r>
          </w:p>
          <w:p w14:paraId="152AD94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27DE8B34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Preračunava mjerne jedinice.</w:t>
            </w:r>
          </w:p>
        </w:tc>
        <w:tc>
          <w:tcPr>
            <w:tcW w:w="2966" w:type="dxa"/>
            <w:vMerge/>
          </w:tcPr>
          <w:p w14:paraId="1F8F20E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0ED538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39B45F2C" w14:textId="77777777" w:rsidTr="007F4071">
        <w:trPr>
          <w:trHeight w:val="90"/>
        </w:trPr>
        <w:tc>
          <w:tcPr>
            <w:tcW w:w="1271" w:type="dxa"/>
            <w:vMerge w:val="restart"/>
          </w:tcPr>
          <w:p w14:paraId="01B01E8D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90BF58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highlight w:val="white"/>
              </w:rPr>
              <w:t>7. SKUPINA ZADATAKA ZA VREDNOVANJE</w:t>
            </w:r>
          </w:p>
        </w:tc>
        <w:tc>
          <w:tcPr>
            <w:tcW w:w="1701" w:type="dxa"/>
            <w:vMerge w:val="restart"/>
          </w:tcPr>
          <w:p w14:paraId="38096EAF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CE806A4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4C539DF7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  <w:p w14:paraId="3EDFE525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E66A32B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328E8396" w14:textId="77777777" w:rsidR="00824336" w:rsidRDefault="00824336" w:rsidP="0082433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205AD89A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344DE2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699CAAF2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3A56E992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66" w:type="dxa"/>
            <w:vMerge w:val="restart"/>
          </w:tcPr>
          <w:p w14:paraId="334B4FD8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C.2.2.</w:t>
            </w:r>
          </w:p>
          <w:p w14:paraId="6B42E815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Slika o sebi kao učeniku</w:t>
            </w:r>
          </w:p>
          <w:p w14:paraId="00CE6CF0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iskazuje pozitivna i visoka očekivanja i vjeruje u svoj uspjeh u učenju.</w:t>
            </w:r>
          </w:p>
          <w:p w14:paraId="0A35D7AE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4E9FF34C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69457BB8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712" w:type="dxa"/>
            <w:vMerge w:val="restart"/>
          </w:tcPr>
          <w:p w14:paraId="29A8208E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zadatci za vrednovanje</w:t>
            </w:r>
          </w:p>
          <w:p w14:paraId="31F5B1D7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24336" w14:paraId="0B0CA624" w14:textId="77777777" w:rsidTr="007F4071">
        <w:trPr>
          <w:trHeight w:val="119"/>
        </w:trPr>
        <w:tc>
          <w:tcPr>
            <w:tcW w:w="1271" w:type="dxa"/>
            <w:vMerge/>
          </w:tcPr>
          <w:p w14:paraId="57B3DB3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ED008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3B16F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EBB65F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12C05BC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788D2E5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površine likova prekrivanjem površine jediničnim kvadratom.</w:t>
            </w:r>
          </w:p>
        </w:tc>
        <w:tc>
          <w:tcPr>
            <w:tcW w:w="2966" w:type="dxa"/>
            <w:vMerge/>
          </w:tcPr>
          <w:p w14:paraId="5B37AC0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1CF5C1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702A1B4B" w14:textId="77777777" w:rsidTr="007F4071">
        <w:trPr>
          <w:trHeight w:val="135"/>
        </w:trPr>
        <w:tc>
          <w:tcPr>
            <w:tcW w:w="1271" w:type="dxa"/>
            <w:vMerge/>
          </w:tcPr>
          <w:p w14:paraId="7F4E670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D27D7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24801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5208C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1427BD1F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538F0748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pravokutne površine u neposrednoj okolini.</w:t>
            </w:r>
          </w:p>
        </w:tc>
        <w:tc>
          <w:tcPr>
            <w:tcW w:w="2966" w:type="dxa"/>
            <w:vMerge/>
          </w:tcPr>
          <w:p w14:paraId="311737C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2C30F2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6102B23F" w14:textId="77777777" w:rsidTr="007F4071">
        <w:trPr>
          <w:trHeight w:val="120"/>
        </w:trPr>
        <w:tc>
          <w:tcPr>
            <w:tcW w:w="1271" w:type="dxa"/>
            <w:vMerge/>
          </w:tcPr>
          <w:p w14:paraId="1A66064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0CB42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672F0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A830B1D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304E1188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3E035883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površinu likova ucrtanih u kvadratnoj mreži prebrojavanjem kvadrata.</w:t>
            </w:r>
          </w:p>
        </w:tc>
        <w:tc>
          <w:tcPr>
            <w:tcW w:w="2966" w:type="dxa"/>
            <w:vMerge/>
          </w:tcPr>
          <w:p w14:paraId="216765B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6B60C4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3DE1EB31" w14:textId="77777777" w:rsidTr="007F4071">
        <w:trPr>
          <w:trHeight w:val="150"/>
        </w:trPr>
        <w:tc>
          <w:tcPr>
            <w:tcW w:w="1271" w:type="dxa"/>
            <w:vMerge/>
          </w:tcPr>
          <w:p w14:paraId="3F7D17A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00D8F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90C5F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10751B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30D6FA81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4254E79A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Ucrtava u kvadratnu mrežu likove zadane površine.</w:t>
            </w:r>
          </w:p>
        </w:tc>
        <w:tc>
          <w:tcPr>
            <w:tcW w:w="2966" w:type="dxa"/>
            <w:vMerge/>
          </w:tcPr>
          <w:p w14:paraId="4E45D66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83E6CD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50CFB525" w14:textId="77777777" w:rsidTr="007F4071">
        <w:trPr>
          <w:trHeight w:val="120"/>
        </w:trPr>
        <w:tc>
          <w:tcPr>
            <w:tcW w:w="1271" w:type="dxa"/>
            <w:vMerge/>
          </w:tcPr>
          <w:p w14:paraId="1F08790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183DF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0EE61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A9D7EEE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71B5F6F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4028D940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23415E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966" w:type="dxa"/>
            <w:vMerge/>
          </w:tcPr>
          <w:p w14:paraId="358F9A2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11A80E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41554BB5" w14:textId="77777777" w:rsidTr="007F4071">
        <w:trPr>
          <w:trHeight w:val="240"/>
        </w:trPr>
        <w:tc>
          <w:tcPr>
            <w:tcW w:w="1271" w:type="dxa"/>
            <w:vMerge/>
          </w:tcPr>
          <w:p w14:paraId="4B65321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40956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B01E2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80BB0B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249473C8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6E2A90E0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Ucrtava u kvadratnu mrežu likove zadane površine.</w:t>
            </w:r>
          </w:p>
        </w:tc>
        <w:tc>
          <w:tcPr>
            <w:tcW w:w="2966" w:type="dxa"/>
            <w:vMerge/>
          </w:tcPr>
          <w:p w14:paraId="7204DDA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FB9433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147BF8C4" w14:textId="77777777" w:rsidTr="007F4071">
        <w:trPr>
          <w:trHeight w:val="233"/>
        </w:trPr>
        <w:tc>
          <w:tcPr>
            <w:tcW w:w="1271" w:type="dxa"/>
            <w:vMerge/>
          </w:tcPr>
          <w:p w14:paraId="004642B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79FF6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490B7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649705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3A6724C7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21FAAD1A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Poznaje standardne mjere za površinu (centimetar kvadratni, decimetar kvadratni, metar kvadratni).</w:t>
            </w:r>
          </w:p>
        </w:tc>
        <w:tc>
          <w:tcPr>
            <w:tcW w:w="2966" w:type="dxa"/>
            <w:vMerge/>
          </w:tcPr>
          <w:p w14:paraId="28CF8AE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D0F715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5E1A2093" w14:textId="77777777" w:rsidTr="007F4071">
        <w:trPr>
          <w:trHeight w:val="233"/>
        </w:trPr>
        <w:tc>
          <w:tcPr>
            <w:tcW w:w="1271" w:type="dxa"/>
            <w:vMerge/>
          </w:tcPr>
          <w:p w14:paraId="730328B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3E6A3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7EC45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3EDBBB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1C80492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0083748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2966" w:type="dxa"/>
            <w:vMerge/>
          </w:tcPr>
          <w:p w14:paraId="4E1A0F3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8C6CFA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6E3C2A38" w14:textId="77777777" w:rsidTr="007F4071">
        <w:trPr>
          <w:trHeight w:val="240"/>
        </w:trPr>
        <w:tc>
          <w:tcPr>
            <w:tcW w:w="1271" w:type="dxa"/>
            <w:vMerge/>
          </w:tcPr>
          <w:p w14:paraId="2B60837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A1355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87354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51397E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3BB70163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76BCFA98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2966" w:type="dxa"/>
            <w:vMerge/>
          </w:tcPr>
          <w:p w14:paraId="4AE68BE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9932D4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622C1CC7" w14:textId="77777777" w:rsidTr="007F4071">
        <w:trPr>
          <w:trHeight w:val="210"/>
        </w:trPr>
        <w:tc>
          <w:tcPr>
            <w:tcW w:w="1271" w:type="dxa"/>
            <w:vMerge/>
          </w:tcPr>
          <w:p w14:paraId="152CA01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06E5B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7FA1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A3154C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618E9176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356F5208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2966" w:type="dxa"/>
            <w:vMerge/>
          </w:tcPr>
          <w:p w14:paraId="0AAAC18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3CFB3A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4C8E7552" w14:textId="77777777" w:rsidTr="007F4071">
        <w:trPr>
          <w:trHeight w:val="165"/>
        </w:trPr>
        <w:tc>
          <w:tcPr>
            <w:tcW w:w="1271" w:type="dxa"/>
            <w:vMerge/>
          </w:tcPr>
          <w:p w14:paraId="5158FBF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C6643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FF114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A47C530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6E6492D5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2361F1C3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2966" w:type="dxa"/>
            <w:vMerge/>
          </w:tcPr>
          <w:p w14:paraId="7F848D6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B31477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095072EE" w14:textId="77777777" w:rsidTr="007F4071">
        <w:trPr>
          <w:trHeight w:val="480"/>
        </w:trPr>
        <w:tc>
          <w:tcPr>
            <w:tcW w:w="1271" w:type="dxa"/>
            <w:vMerge/>
          </w:tcPr>
          <w:p w14:paraId="1037984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D93B8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CC6C5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C64894A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77F3AD40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5A4A7A7E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2966" w:type="dxa"/>
            <w:vMerge/>
          </w:tcPr>
          <w:p w14:paraId="764A128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2B6C92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301C1C1E" w14:textId="77777777" w:rsidTr="007F4071">
        <w:trPr>
          <w:trHeight w:val="255"/>
        </w:trPr>
        <w:tc>
          <w:tcPr>
            <w:tcW w:w="1271" w:type="dxa"/>
            <w:vMerge/>
          </w:tcPr>
          <w:p w14:paraId="6E55D50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DB1D3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FD1B4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E0B56B8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MAT OŠ D.4.1.   </w:t>
            </w:r>
          </w:p>
          <w:p w14:paraId="240A9CF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4634C4EA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Preračunava mjerne jedinice.</w:t>
            </w:r>
          </w:p>
        </w:tc>
        <w:tc>
          <w:tcPr>
            <w:tcW w:w="2966" w:type="dxa"/>
            <w:vMerge/>
          </w:tcPr>
          <w:p w14:paraId="7173114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66AF3E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22FA3F2B" w14:textId="77777777" w:rsidTr="007F4071">
        <w:trPr>
          <w:trHeight w:val="90"/>
        </w:trPr>
        <w:tc>
          <w:tcPr>
            <w:tcW w:w="1271" w:type="dxa"/>
            <w:vMerge w:val="restart"/>
          </w:tcPr>
          <w:p w14:paraId="416F8902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E7F0F5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7. SKUPINA ZADATAKA ZA VREDNOVANJE</w:t>
            </w:r>
            <w:r>
              <w:t xml:space="preserve"> </w:t>
            </w:r>
            <w:r>
              <w:rPr>
                <w:sz w:val="20"/>
                <w:szCs w:val="20"/>
              </w:rPr>
              <w:t>Mjerenje površina. Procjena i mjerenja volumena tekućine</w:t>
            </w:r>
          </w:p>
          <w:p w14:paraId="5313E209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</w:t>
            </w:r>
          </w:p>
          <w:p w14:paraId="3CD35700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2BD6BC7" w14:textId="77777777" w:rsidR="00824336" w:rsidRDefault="00824336" w:rsidP="00824336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07DC5D6E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2BF8F7EA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  <w:p w14:paraId="094B9345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35D6794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15B645F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A264E8D" w14:textId="77777777" w:rsidR="00824336" w:rsidRDefault="00824336" w:rsidP="0082433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AA06059" w14:textId="77777777" w:rsidR="00824336" w:rsidRDefault="00824336" w:rsidP="0082433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9D0A1A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64996421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6BA33A46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66" w:type="dxa"/>
            <w:vMerge w:val="restart"/>
          </w:tcPr>
          <w:p w14:paraId="6FFF8C08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A.2.3. Razvija osobne potencijale.</w:t>
            </w:r>
          </w:p>
          <w:p w14:paraId="39AC11CF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B.2.2. Razvija komunikacijske kompetencije.</w:t>
            </w:r>
          </w:p>
          <w:p w14:paraId="1933F244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B.2.4.</w:t>
            </w:r>
          </w:p>
          <w:p w14:paraId="78E1D9CA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Samovrednovanje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samoprocjena</w:t>
            </w:r>
            <w:proofErr w:type="spellEnd"/>
          </w:p>
          <w:p w14:paraId="0B6D1857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color w:val="000000"/>
                <w:sz w:val="20"/>
                <w:szCs w:val="20"/>
              </w:rPr>
              <w:t>samovrednuje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proces učenja i svoje rezultate te procjenjuje ostvareni napredak.</w:t>
            </w:r>
          </w:p>
          <w:p w14:paraId="734B821E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C.2.1.</w:t>
            </w:r>
          </w:p>
          <w:p w14:paraId="32CBA1CD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 Vrijednost učenja</w:t>
            </w:r>
          </w:p>
          <w:p w14:paraId="490AF456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712" w:type="dxa"/>
            <w:vMerge w:val="restart"/>
          </w:tcPr>
          <w:p w14:paraId="444C704B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 zadatci za vrednovanje</w:t>
            </w:r>
          </w:p>
          <w:p w14:paraId="437CBA0C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113</w:t>
            </w:r>
          </w:p>
        </w:tc>
      </w:tr>
      <w:tr w:rsidR="00824336" w14:paraId="3C20B5F9" w14:textId="77777777" w:rsidTr="007F4071">
        <w:trPr>
          <w:trHeight w:val="165"/>
        </w:trPr>
        <w:tc>
          <w:tcPr>
            <w:tcW w:w="1271" w:type="dxa"/>
            <w:vMerge/>
          </w:tcPr>
          <w:p w14:paraId="7556222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69CBC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BA4F9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8CB265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4FA4924D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778D63FE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površine likova prekrivanjem površine jediničnim kvadratom.</w:t>
            </w:r>
          </w:p>
        </w:tc>
        <w:tc>
          <w:tcPr>
            <w:tcW w:w="2966" w:type="dxa"/>
            <w:vMerge/>
          </w:tcPr>
          <w:p w14:paraId="0642072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E1A259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2FAD69B9" w14:textId="77777777" w:rsidTr="007F4071">
        <w:trPr>
          <w:trHeight w:val="135"/>
        </w:trPr>
        <w:tc>
          <w:tcPr>
            <w:tcW w:w="1271" w:type="dxa"/>
            <w:vMerge/>
          </w:tcPr>
          <w:p w14:paraId="4DF1DA1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47720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EE44B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4CE2572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537F7CE0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5CE67DE2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pravokutne površine u neposrednoj okolini.</w:t>
            </w:r>
          </w:p>
        </w:tc>
        <w:tc>
          <w:tcPr>
            <w:tcW w:w="2966" w:type="dxa"/>
            <w:vMerge/>
          </w:tcPr>
          <w:p w14:paraId="11781F2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84F925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2706C9A5" w14:textId="77777777" w:rsidTr="007F4071">
        <w:trPr>
          <w:trHeight w:val="119"/>
        </w:trPr>
        <w:tc>
          <w:tcPr>
            <w:tcW w:w="1271" w:type="dxa"/>
            <w:vMerge/>
          </w:tcPr>
          <w:p w14:paraId="2ABDA37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33F99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FB2A5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A950C1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62FD0A05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207648D8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površinu likova ucrtanih u kvadratnoj mreži prebrojavanjem kvadrata.</w:t>
            </w:r>
          </w:p>
        </w:tc>
        <w:tc>
          <w:tcPr>
            <w:tcW w:w="2966" w:type="dxa"/>
            <w:vMerge/>
          </w:tcPr>
          <w:p w14:paraId="74D556F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775388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1F0C8396" w14:textId="77777777" w:rsidTr="007F4071">
        <w:trPr>
          <w:trHeight w:val="105"/>
        </w:trPr>
        <w:tc>
          <w:tcPr>
            <w:tcW w:w="1271" w:type="dxa"/>
            <w:vMerge/>
          </w:tcPr>
          <w:p w14:paraId="4A728BA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64F8F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AFC70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D73A405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38684868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13AE8989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Ucrtava u kvadratnu mrežu likove zadane površine.</w:t>
            </w:r>
          </w:p>
        </w:tc>
        <w:tc>
          <w:tcPr>
            <w:tcW w:w="2966" w:type="dxa"/>
            <w:vMerge/>
          </w:tcPr>
          <w:p w14:paraId="29DF18C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EC5384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11D58869" w14:textId="77777777" w:rsidTr="007F4071">
        <w:trPr>
          <w:trHeight w:val="105"/>
        </w:trPr>
        <w:tc>
          <w:tcPr>
            <w:tcW w:w="1271" w:type="dxa"/>
            <w:vMerge/>
          </w:tcPr>
          <w:p w14:paraId="3E20E72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4FF4C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6EE9B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F09B0E7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1D4856E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410F9C03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966" w:type="dxa"/>
            <w:vMerge/>
          </w:tcPr>
          <w:p w14:paraId="0EE0EAC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59B4C9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22D42EBC" w14:textId="77777777" w:rsidTr="007F4071">
        <w:trPr>
          <w:trHeight w:val="195"/>
        </w:trPr>
        <w:tc>
          <w:tcPr>
            <w:tcW w:w="1271" w:type="dxa"/>
            <w:vMerge/>
          </w:tcPr>
          <w:p w14:paraId="47DED1E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284A4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B5CC0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760DA4D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29A36077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7BB87A50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Ucrtava u kvadratnu mrežu likove zadane površine.</w:t>
            </w:r>
          </w:p>
        </w:tc>
        <w:tc>
          <w:tcPr>
            <w:tcW w:w="2966" w:type="dxa"/>
            <w:vMerge/>
          </w:tcPr>
          <w:p w14:paraId="6F393B0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19A985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4CC985C6" w14:textId="77777777" w:rsidTr="007F4071">
        <w:trPr>
          <w:trHeight w:val="240"/>
        </w:trPr>
        <w:tc>
          <w:tcPr>
            <w:tcW w:w="1271" w:type="dxa"/>
            <w:vMerge/>
          </w:tcPr>
          <w:p w14:paraId="41119AF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72012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A419F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585649D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397197E1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55DC5918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Poznaje standardne mjere za površinu (centimetar kvadratni, decimetar kvadratni, metar kvadratni).</w:t>
            </w:r>
          </w:p>
        </w:tc>
        <w:tc>
          <w:tcPr>
            <w:tcW w:w="2966" w:type="dxa"/>
            <w:vMerge/>
          </w:tcPr>
          <w:p w14:paraId="0152DD1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2F7858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10219925" w14:textId="77777777" w:rsidTr="007F4071">
        <w:trPr>
          <w:trHeight w:val="222"/>
        </w:trPr>
        <w:tc>
          <w:tcPr>
            <w:tcW w:w="1271" w:type="dxa"/>
            <w:vMerge/>
          </w:tcPr>
          <w:p w14:paraId="6A1DCF0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9D029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7803C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5371091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4C834186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62758A05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2966" w:type="dxa"/>
            <w:vMerge/>
          </w:tcPr>
          <w:p w14:paraId="523CC19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FDB037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21CE4302" w14:textId="77777777" w:rsidTr="007F4071">
        <w:trPr>
          <w:trHeight w:val="150"/>
        </w:trPr>
        <w:tc>
          <w:tcPr>
            <w:tcW w:w="1271" w:type="dxa"/>
            <w:vMerge/>
          </w:tcPr>
          <w:p w14:paraId="73FCE5E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0C910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23B54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5EEE798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19379AE5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053E1385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2966" w:type="dxa"/>
            <w:vMerge/>
          </w:tcPr>
          <w:p w14:paraId="397F7E0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B11B80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1506ABA1" w14:textId="77777777" w:rsidTr="007F4071">
        <w:trPr>
          <w:trHeight w:val="210"/>
        </w:trPr>
        <w:tc>
          <w:tcPr>
            <w:tcW w:w="1271" w:type="dxa"/>
            <w:vMerge/>
          </w:tcPr>
          <w:p w14:paraId="00ED627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E6642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9D744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5839989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24A5D9B0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099D0244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2966" w:type="dxa"/>
            <w:vMerge/>
          </w:tcPr>
          <w:p w14:paraId="676CAF8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F97FE6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419C716B" w14:textId="77777777" w:rsidTr="007F4071">
        <w:trPr>
          <w:trHeight w:val="270"/>
        </w:trPr>
        <w:tc>
          <w:tcPr>
            <w:tcW w:w="1271" w:type="dxa"/>
            <w:vMerge/>
          </w:tcPr>
          <w:p w14:paraId="3BF2F18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2921D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04CFE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6A7FEB8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55E3CF14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1F8C243C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2966" w:type="dxa"/>
            <w:vMerge/>
          </w:tcPr>
          <w:p w14:paraId="5E56CFD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3702DD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5E568267" w14:textId="77777777" w:rsidTr="007F4071">
        <w:trPr>
          <w:trHeight w:val="525"/>
        </w:trPr>
        <w:tc>
          <w:tcPr>
            <w:tcW w:w="1271" w:type="dxa"/>
            <w:vMerge/>
          </w:tcPr>
          <w:p w14:paraId="29B7F28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E125E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76D89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26101DB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D.4.1.</w:t>
            </w:r>
          </w:p>
          <w:p w14:paraId="0E91344F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73907704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2966" w:type="dxa"/>
            <w:vMerge/>
          </w:tcPr>
          <w:p w14:paraId="0832B6C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C9A164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56CC0A0B" w14:textId="77777777" w:rsidTr="007F4071">
        <w:trPr>
          <w:trHeight w:val="195"/>
        </w:trPr>
        <w:tc>
          <w:tcPr>
            <w:tcW w:w="1271" w:type="dxa"/>
            <w:vMerge/>
          </w:tcPr>
          <w:p w14:paraId="37D5A1F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B3D7A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63ECD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82CF06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MAT OŠ D.4.1.   </w:t>
            </w:r>
          </w:p>
          <w:p w14:paraId="744CF2DE" w14:textId="77777777" w:rsidR="00824336" w:rsidRDefault="00824336" w:rsidP="008243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Procjenjuje i mjeri volumen tekućine.</w:t>
            </w:r>
          </w:p>
        </w:tc>
        <w:tc>
          <w:tcPr>
            <w:tcW w:w="2268" w:type="dxa"/>
          </w:tcPr>
          <w:p w14:paraId="470E18BF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Preračunava mjerne jedinice.</w:t>
            </w:r>
          </w:p>
        </w:tc>
        <w:tc>
          <w:tcPr>
            <w:tcW w:w="2966" w:type="dxa"/>
            <w:vMerge/>
          </w:tcPr>
          <w:p w14:paraId="02D8390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C10424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674D2042" w14:textId="77777777" w:rsidTr="007F4071">
        <w:trPr>
          <w:trHeight w:val="146"/>
        </w:trPr>
        <w:tc>
          <w:tcPr>
            <w:tcW w:w="1271" w:type="dxa"/>
            <w:vMerge w:val="restart"/>
          </w:tcPr>
          <w:p w14:paraId="6CAA2DD2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  <w:bookmarkStart w:id="2" w:name="_heading=h.2et92p0" w:colFirst="0" w:colLast="0"/>
            <w:bookmarkEnd w:id="2"/>
            <w:r>
              <w:rPr>
                <w:sz w:val="20"/>
                <w:szCs w:val="20"/>
              </w:rPr>
              <w:t>110.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7ACCBB9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brojeva do 1 000 </w:t>
            </w:r>
            <w:r w:rsidRPr="00D83FB5">
              <w:rPr>
                <w:sz w:val="18"/>
                <w:szCs w:val="18"/>
              </w:rPr>
              <w:t xml:space="preserve">jednoznamenkastim </w:t>
            </w:r>
            <w:r>
              <w:rPr>
                <w:sz w:val="20"/>
                <w:szCs w:val="20"/>
              </w:rPr>
              <w:t>brojem (1)</w:t>
            </w:r>
          </w:p>
          <w:p w14:paraId="1B104A8E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B08F4F6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1AA773C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3ACE190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A55FD9A" w14:textId="77777777" w:rsidR="00824336" w:rsidRDefault="00824336" w:rsidP="0082433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6FEEAE76" w14:textId="77777777" w:rsidR="00824336" w:rsidRDefault="00824336" w:rsidP="0082433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32A7D84C" w14:textId="77777777" w:rsidR="00824336" w:rsidRDefault="00824336" w:rsidP="0082433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6C219B5F" w14:textId="77777777" w:rsidR="00824336" w:rsidRDefault="00824336" w:rsidP="00824336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527B74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A.3.4.</w:t>
            </w:r>
          </w:p>
          <w:p w14:paraId="5756F95D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prirodne brojeve do 1000 jednoznamenkastim brojem..</w:t>
            </w:r>
          </w:p>
        </w:tc>
        <w:tc>
          <w:tcPr>
            <w:tcW w:w="2268" w:type="dxa"/>
          </w:tcPr>
          <w:p w14:paraId="3EA95806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2966" w:type="dxa"/>
            <w:vMerge w:val="restart"/>
          </w:tcPr>
          <w:p w14:paraId="01A2C5F6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A.2.2. Upravlja emocijama i ponašanjem.</w:t>
            </w:r>
          </w:p>
          <w:p w14:paraId="5C91116F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4456A97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4BB00CE0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3BEAD4A0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B.2.1.</w:t>
            </w:r>
          </w:p>
          <w:p w14:paraId="3AEBE381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Planiranje</w:t>
            </w:r>
          </w:p>
          <w:p w14:paraId="06839C7D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712" w:type="dxa"/>
            <w:vMerge w:val="restart"/>
          </w:tcPr>
          <w:p w14:paraId="02172BF9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109.</w:t>
            </w:r>
          </w:p>
          <w:p w14:paraId="4DFEAAA6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114., 115.</w:t>
            </w:r>
          </w:p>
          <w:p w14:paraId="3DE58F2E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AB29F45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100.</w:t>
            </w:r>
          </w:p>
          <w:p w14:paraId="2194DF74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 32/1. str.</w:t>
            </w:r>
          </w:p>
        </w:tc>
      </w:tr>
      <w:tr w:rsidR="00824336" w14:paraId="623EA250" w14:textId="77777777" w:rsidTr="007F4071">
        <w:trPr>
          <w:trHeight w:val="135"/>
        </w:trPr>
        <w:tc>
          <w:tcPr>
            <w:tcW w:w="1271" w:type="dxa"/>
            <w:vMerge/>
          </w:tcPr>
          <w:p w14:paraId="14DB69E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79B7C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8C1B5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202C954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A.3.4.</w:t>
            </w:r>
          </w:p>
          <w:p w14:paraId="4FF26FBC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prirodne brojeve do 1000 jednoznamenkastim brojem.</w:t>
            </w:r>
          </w:p>
        </w:tc>
        <w:tc>
          <w:tcPr>
            <w:tcW w:w="2268" w:type="dxa"/>
          </w:tcPr>
          <w:p w14:paraId="22B55F6F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svojstva računskih operacija.</w:t>
            </w:r>
          </w:p>
        </w:tc>
        <w:tc>
          <w:tcPr>
            <w:tcW w:w="2966" w:type="dxa"/>
            <w:vMerge/>
          </w:tcPr>
          <w:p w14:paraId="231ADA8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83E1F2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18EB585F" w14:textId="77777777" w:rsidTr="007F4071">
        <w:trPr>
          <w:trHeight w:val="90"/>
        </w:trPr>
        <w:tc>
          <w:tcPr>
            <w:tcW w:w="1271" w:type="dxa"/>
            <w:vMerge/>
          </w:tcPr>
          <w:p w14:paraId="17E5D44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0D228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F339A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6F707D1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7DF3C273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268" w:type="dxa"/>
          </w:tcPr>
          <w:p w14:paraId="0B77BAC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2966" w:type="dxa"/>
            <w:vMerge/>
          </w:tcPr>
          <w:p w14:paraId="0B4527A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70F16D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3CF811CA" w14:textId="77777777" w:rsidTr="007F4071">
        <w:trPr>
          <w:trHeight w:val="480"/>
        </w:trPr>
        <w:tc>
          <w:tcPr>
            <w:tcW w:w="1271" w:type="dxa"/>
            <w:vMerge/>
          </w:tcPr>
          <w:p w14:paraId="17AA058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A233A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A3747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EB6DB82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380FD681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268" w:type="dxa"/>
          </w:tcPr>
          <w:p w14:paraId="52A4E941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različite vrste zadataka.</w:t>
            </w:r>
          </w:p>
        </w:tc>
        <w:tc>
          <w:tcPr>
            <w:tcW w:w="2966" w:type="dxa"/>
            <w:vMerge/>
          </w:tcPr>
          <w:p w14:paraId="1B954D0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9B8433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27B05F62" w14:textId="77777777" w:rsidTr="007F4071">
        <w:trPr>
          <w:trHeight w:val="480"/>
        </w:trPr>
        <w:tc>
          <w:tcPr>
            <w:tcW w:w="1271" w:type="dxa"/>
            <w:vMerge/>
          </w:tcPr>
          <w:p w14:paraId="13CF46A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D741F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09DEB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B211B6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A.3.6.</w:t>
            </w:r>
          </w:p>
          <w:p w14:paraId="455E36ED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4A6E0AB2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2966" w:type="dxa"/>
            <w:vMerge/>
          </w:tcPr>
          <w:p w14:paraId="7A9D3E6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D6F08C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6C2B7062" w14:textId="77777777" w:rsidTr="007F4071">
        <w:trPr>
          <w:trHeight w:val="480"/>
        </w:trPr>
        <w:tc>
          <w:tcPr>
            <w:tcW w:w="1271" w:type="dxa"/>
            <w:vMerge/>
          </w:tcPr>
          <w:p w14:paraId="3448092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93A26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CA8B6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152F8E3" w14:textId="77777777" w:rsidR="00824336" w:rsidRDefault="00824336" w:rsidP="0082433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B.3.1.</w:t>
            </w:r>
          </w:p>
          <w:p w14:paraId="0722E9B8" w14:textId="77777777" w:rsidR="00824336" w:rsidRDefault="00824336" w:rsidP="0082433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Rješava zadatke s jednim nepoznatim članom koristeći se slovom kao oznakom za broj.</w:t>
            </w:r>
          </w:p>
        </w:tc>
        <w:tc>
          <w:tcPr>
            <w:tcW w:w="2268" w:type="dxa"/>
          </w:tcPr>
          <w:p w14:paraId="616CF5BC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2966" w:type="dxa"/>
            <w:vMerge/>
          </w:tcPr>
          <w:p w14:paraId="2C1C087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A7E590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3E7AE109" w14:textId="77777777" w:rsidTr="007F4071">
        <w:trPr>
          <w:trHeight w:val="180"/>
        </w:trPr>
        <w:tc>
          <w:tcPr>
            <w:tcW w:w="1271" w:type="dxa"/>
            <w:vMerge w:val="restart"/>
          </w:tcPr>
          <w:p w14:paraId="59835AEF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445C11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brojeva do </w:t>
            </w:r>
          </w:p>
          <w:p w14:paraId="1C8CB87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</w:t>
            </w:r>
            <w:r w:rsidRPr="00D83FB5">
              <w:rPr>
                <w:sz w:val="18"/>
                <w:szCs w:val="18"/>
              </w:rPr>
              <w:t xml:space="preserve">jednoznamenkastim </w:t>
            </w:r>
            <w:r>
              <w:rPr>
                <w:sz w:val="20"/>
                <w:szCs w:val="20"/>
              </w:rPr>
              <w:t>brojem (2)</w:t>
            </w:r>
          </w:p>
          <w:p w14:paraId="5D8D8139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18A3594D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DA5A089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660C7F22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0876339D" w14:textId="77777777" w:rsidR="00824336" w:rsidRDefault="00824336" w:rsidP="0082433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39A6D5F8" w14:textId="77777777" w:rsidR="00824336" w:rsidRDefault="00824336" w:rsidP="0082433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6B4CF4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A.3.4.</w:t>
            </w:r>
          </w:p>
          <w:p w14:paraId="3F741FE1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prirodne brojeve do 1000 jednoznamenkastim brojem.</w:t>
            </w:r>
          </w:p>
        </w:tc>
        <w:tc>
          <w:tcPr>
            <w:tcW w:w="2268" w:type="dxa"/>
          </w:tcPr>
          <w:p w14:paraId="64F7E283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2966" w:type="dxa"/>
            <w:vMerge w:val="restart"/>
          </w:tcPr>
          <w:p w14:paraId="14B9AB63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31F0A8BE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78864834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528CE229" w14:textId="77777777" w:rsidR="00824336" w:rsidRDefault="00824336" w:rsidP="0082433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Učenik stvara prikladno fizičko okružje za učenje s ciljem poboljšanja koncentracije i motivacije.</w:t>
            </w:r>
          </w:p>
        </w:tc>
        <w:tc>
          <w:tcPr>
            <w:tcW w:w="1712" w:type="dxa"/>
            <w:vMerge w:val="restart"/>
          </w:tcPr>
          <w:p w14:paraId="01CD0EB3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Radna bilježnica, str. 116., 117. </w:t>
            </w:r>
          </w:p>
          <w:p w14:paraId="32B9874D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2885724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101.</w:t>
            </w:r>
          </w:p>
          <w:p w14:paraId="1383B31B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32/2. str.</w:t>
            </w:r>
          </w:p>
        </w:tc>
      </w:tr>
      <w:tr w:rsidR="00824336" w14:paraId="1433A40B" w14:textId="77777777" w:rsidTr="007F4071">
        <w:trPr>
          <w:trHeight w:val="165"/>
        </w:trPr>
        <w:tc>
          <w:tcPr>
            <w:tcW w:w="1271" w:type="dxa"/>
            <w:vMerge/>
          </w:tcPr>
          <w:p w14:paraId="0B17E20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46CC2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12FB6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43E608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A.3.4.</w:t>
            </w:r>
          </w:p>
          <w:p w14:paraId="23DC7030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prirodne brojeve do 1000 jednoznamenkastim brojem.</w:t>
            </w:r>
          </w:p>
        </w:tc>
        <w:tc>
          <w:tcPr>
            <w:tcW w:w="2268" w:type="dxa"/>
          </w:tcPr>
          <w:p w14:paraId="5AC8AC84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svojstva računskih operacija.</w:t>
            </w:r>
          </w:p>
        </w:tc>
        <w:tc>
          <w:tcPr>
            <w:tcW w:w="2966" w:type="dxa"/>
            <w:vMerge/>
          </w:tcPr>
          <w:p w14:paraId="5F8F1DF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07C862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706BD1D7" w14:textId="77777777" w:rsidTr="007F4071">
        <w:trPr>
          <w:trHeight w:val="165"/>
        </w:trPr>
        <w:tc>
          <w:tcPr>
            <w:tcW w:w="1271" w:type="dxa"/>
            <w:vMerge/>
          </w:tcPr>
          <w:p w14:paraId="1C2908F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49FD2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8223C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DA26160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597E9DE7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268" w:type="dxa"/>
          </w:tcPr>
          <w:p w14:paraId="697C94D6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vrijednosti izraza s više računskih operacija.</w:t>
            </w:r>
          </w:p>
          <w:p w14:paraId="6B66C17D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vMerge/>
          </w:tcPr>
          <w:p w14:paraId="6019B9E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5FD45C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5D6F1D52" w14:textId="77777777" w:rsidTr="007F4071">
        <w:trPr>
          <w:trHeight w:val="165"/>
        </w:trPr>
        <w:tc>
          <w:tcPr>
            <w:tcW w:w="1271" w:type="dxa"/>
            <w:vMerge/>
          </w:tcPr>
          <w:p w14:paraId="735E156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68B4D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EF5A0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5D8CFE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5EF6CD01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268" w:type="dxa"/>
          </w:tcPr>
          <w:p w14:paraId="3D238C4F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različite vrste zadataka.</w:t>
            </w:r>
          </w:p>
        </w:tc>
        <w:tc>
          <w:tcPr>
            <w:tcW w:w="2966" w:type="dxa"/>
            <w:vMerge/>
          </w:tcPr>
          <w:p w14:paraId="17CA909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11994D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5844E11E" w14:textId="77777777" w:rsidTr="007F4071">
        <w:trPr>
          <w:trHeight w:val="120"/>
        </w:trPr>
        <w:tc>
          <w:tcPr>
            <w:tcW w:w="1271" w:type="dxa"/>
            <w:vMerge/>
          </w:tcPr>
          <w:p w14:paraId="0AC4B54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69FF4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7385B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2DD6A11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A.3.6.</w:t>
            </w:r>
          </w:p>
          <w:p w14:paraId="033AC4A7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0096F02C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stečene matematičke spoznaje o računskim operacijama u rješavanju svakodnevnih problemskih situacija.</w:t>
            </w:r>
          </w:p>
        </w:tc>
        <w:tc>
          <w:tcPr>
            <w:tcW w:w="2966" w:type="dxa"/>
            <w:vMerge/>
          </w:tcPr>
          <w:p w14:paraId="3988869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5A14E4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16E9501B" w14:textId="77777777" w:rsidTr="007F4071">
        <w:trPr>
          <w:trHeight w:val="465"/>
        </w:trPr>
        <w:tc>
          <w:tcPr>
            <w:tcW w:w="1271" w:type="dxa"/>
            <w:vMerge w:val="restart"/>
          </w:tcPr>
          <w:p w14:paraId="657D283E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D7DC564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Dijeljenje </w:t>
            </w:r>
          </w:p>
          <w:p w14:paraId="2D0A5243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: 20, </w:t>
            </w:r>
          </w:p>
          <w:p w14:paraId="0002B261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1 400 : 20, </w:t>
            </w:r>
          </w:p>
          <w:p w14:paraId="0281E525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 : 200</w:t>
            </w:r>
          </w:p>
        </w:tc>
        <w:tc>
          <w:tcPr>
            <w:tcW w:w="1701" w:type="dxa"/>
            <w:vMerge w:val="restart"/>
          </w:tcPr>
          <w:p w14:paraId="4C406EDE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EEA2BB0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89AEC08" w14:textId="77777777" w:rsidR="00824336" w:rsidRDefault="00824336" w:rsidP="0082433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4A5DDABA" w14:textId="77777777" w:rsidR="00824336" w:rsidRDefault="00824336" w:rsidP="0082433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9CFA06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A307399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0FCF8FFF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Dijeli brojeve s 10 i 100.</w:t>
            </w:r>
          </w:p>
        </w:tc>
        <w:tc>
          <w:tcPr>
            <w:tcW w:w="2966" w:type="dxa"/>
            <w:vMerge w:val="restart"/>
          </w:tcPr>
          <w:p w14:paraId="28D3F431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664BCB5F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B.2.1. Uz podršku učitelja učenik određuje ciljeve učenja, odabire pristup učenju te planira učenje.</w:t>
            </w:r>
          </w:p>
          <w:p w14:paraId="04C5F7F9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 Učenik stvara prikladno fizičko okružje za učenje s ciljem poboljšanja koncentracije i motivacije. </w:t>
            </w:r>
          </w:p>
          <w:p w14:paraId="39C6B39F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C.2.1. Učenik može objasniti vrijednost učenja za svoj život.</w:t>
            </w:r>
          </w:p>
        </w:tc>
        <w:tc>
          <w:tcPr>
            <w:tcW w:w="1712" w:type="dxa"/>
            <w:vMerge w:val="restart"/>
          </w:tcPr>
          <w:p w14:paraId="16E59C07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110., 111.</w:t>
            </w:r>
          </w:p>
          <w:p w14:paraId="019F740A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D335FA6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102.</w:t>
            </w:r>
          </w:p>
        </w:tc>
      </w:tr>
      <w:tr w:rsidR="00824336" w14:paraId="1364932B" w14:textId="77777777" w:rsidTr="007F4071">
        <w:trPr>
          <w:trHeight w:val="222"/>
        </w:trPr>
        <w:tc>
          <w:tcPr>
            <w:tcW w:w="1271" w:type="dxa"/>
            <w:vMerge/>
          </w:tcPr>
          <w:p w14:paraId="0FB2D0D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03527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7FE1E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109E448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387930B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1320F4A0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7255599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F5BE4C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241C7BEC" w14:textId="77777777" w:rsidTr="007F4071">
        <w:trPr>
          <w:trHeight w:val="207"/>
        </w:trPr>
        <w:tc>
          <w:tcPr>
            <w:tcW w:w="1271" w:type="dxa"/>
            <w:vMerge/>
          </w:tcPr>
          <w:p w14:paraId="146E892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F9151C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FBDFC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DC44855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2E17AE76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Primjenjuje četiri računske operacije i odnose među </w:t>
            </w:r>
            <w:r>
              <w:rPr>
                <w:color w:val="00B0F0"/>
                <w:sz w:val="20"/>
                <w:szCs w:val="20"/>
              </w:rPr>
              <w:lastRenderedPageBreak/>
              <w:t>brojevima u problemskim situacijama.</w:t>
            </w:r>
          </w:p>
        </w:tc>
        <w:tc>
          <w:tcPr>
            <w:tcW w:w="2268" w:type="dxa"/>
          </w:tcPr>
          <w:p w14:paraId="5D8CA694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Rješava problemske zadatke sa uporabom zagrada.</w:t>
            </w:r>
          </w:p>
        </w:tc>
        <w:tc>
          <w:tcPr>
            <w:tcW w:w="2966" w:type="dxa"/>
            <w:vMerge/>
          </w:tcPr>
          <w:p w14:paraId="77DF611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F9BB93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171D7AD9" w14:textId="77777777" w:rsidTr="007F4071">
        <w:trPr>
          <w:trHeight w:val="556"/>
        </w:trPr>
        <w:tc>
          <w:tcPr>
            <w:tcW w:w="1271" w:type="dxa"/>
            <w:vMerge/>
          </w:tcPr>
          <w:p w14:paraId="73CACE8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1B09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CC0567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9C1E340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4E380E27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5783CA54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F5E263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2966" w:type="dxa"/>
            <w:vMerge/>
          </w:tcPr>
          <w:p w14:paraId="74FAE30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7E569ED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5E2B634E" w14:textId="77777777" w:rsidTr="007F4071">
        <w:trPr>
          <w:trHeight w:val="365"/>
        </w:trPr>
        <w:tc>
          <w:tcPr>
            <w:tcW w:w="1271" w:type="dxa"/>
            <w:vMerge w:val="restart"/>
          </w:tcPr>
          <w:p w14:paraId="60FE90D3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06DF1F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</w:t>
            </w:r>
          </w:p>
          <w:p w14:paraId="1FAA7464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: 20, 80 : 19, </w:t>
            </w:r>
          </w:p>
          <w:p w14:paraId="693FE8C8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: 28</w:t>
            </w:r>
          </w:p>
        </w:tc>
        <w:tc>
          <w:tcPr>
            <w:tcW w:w="1701" w:type="dxa"/>
            <w:vMerge w:val="restart"/>
          </w:tcPr>
          <w:p w14:paraId="53D2334C" w14:textId="77777777" w:rsidR="00824336" w:rsidRDefault="00824336" w:rsidP="0082433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4206C100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18270767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2C53AB33" w14:textId="77777777" w:rsidR="00824336" w:rsidRDefault="00824336" w:rsidP="0082433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0DB8085" w14:textId="77777777" w:rsidR="00824336" w:rsidRDefault="00824336" w:rsidP="00824336">
            <w:pPr>
              <w:jc w:val="center"/>
              <w:rPr>
                <w:b/>
                <w:sz w:val="20"/>
                <w:szCs w:val="20"/>
              </w:rPr>
            </w:pPr>
          </w:p>
          <w:p w14:paraId="1FDE429D" w14:textId="77777777" w:rsidR="00824336" w:rsidRDefault="00824336" w:rsidP="0082433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AE41C6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41E205F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02CCB561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 w:val="restart"/>
          </w:tcPr>
          <w:p w14:paraId="02570E0D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60C2CAF6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2BF11FB9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 Učenik stvara prikladno fizičko okružje za učenje s ciljem poboljšanja</w:t>
            </w:r>
          </w:p>
          <w:p w14:paraId="5C5ABEAB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 za obavljanje zadatka.</w:t>
            </w:r>
          </w:p>
        </w:tc>
        <w:tc>
          <w:tcPr>
            <w:tcW w:w="1712" w:type="dxa"/>
            <w:vMerge w:val="restart"/>
          </w:tcPr>
          <w:p w14:paraId="20518462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112., 113.</w:t>
            </w:r>
          </w:p>
          <w:p w14:paraId="72506A68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20F0A93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103.</w:t>
            </w:r>
          </w:p>
          <w:p w14:paraId="6615675E" w14:textId="77777777" w:rsidR="00824336" w:rsidRDefault="00824336" w:rsidP="00824336">
            <w:pPr>
              <w:rPr>
                <w:color w:val="7030A0"/>
                <w:sz w:val="20"/>
                <w:szCs w:val="20"/>
              </w:rPr>
            </w:pPr>
          </w:p>
        </w:tc>
      </w:tr>
      <w:tr w:rsidR="00824336" w14:paraId="37A2E5E4" w14:textId="77777777" w:rsidTr="007F4071">
        <w:trPr>
          <w:trHeight w:val="375"/>
        </w:trPr>
        <w:tc>
          <w:tcPr>
            <w:tcW w:w="1271" w:type="dxa"/>
            <w:vMerge/>
          </w:tcPr>
          <w:p w14:paraId="418D7F3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56B06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4B9710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32C448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BA0DFB6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45B335FD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072B01D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7F1F07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31827F99" w14:textId="77777777" w:rsidTr="007F4071">
        <w:trPr>
          <w:trHeight w:val="1120"/>
        </w:trPr>
        <w:tc>
          <w:tcPr>
            <w:tcW w:w="1271" w:type="dxa"/>
            <w:vMerge/>
          </w:tcPr>
          <w:p w14:paraId="7F5A1B7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DBA00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98296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A7938FA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678B7927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6CB3BF0E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46B57FE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BF7EE6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5C73328B" w14:textId="77777777" w:rsidTr="007F4071">
        <w:trPr>
          <w:trHeight w:val="893"/>
        </w:trPr>
        <w:tc>
          <w:tcPr>
            <w:tcW w:w="1271" w:type="dxa"/>
            <w:vMerge w:val="restart"/>
          </w:tcPr>
          <w:p w14:paraId="7665ECAA" w14:textId="77777777" w:rsidR="00824336" w:rsidRDefault="00824336" w:rsidP="0082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353F07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</w:t>
            </w:r>
          </w:p>
          <w:p w14:paraId="78BFC063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: 22</w:t>
            </w:r>
          </w:p>
        </w:tc>
        <w:tc>
          <w:tcPr>
            <w:tcW w:w="1701" w:type="dxa"/>
            <w:vMerge w:val="restart"/>
          </w:tcPr>
          <w:p w14:paraId="6F4495CA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35336217" w14:textId="77777777" w:rsidR="00824336" w:rsidRDefault="00824336" w:rsidP="0082433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0F46E200" w14:textId="77777777" w:rsidR="00824336" w:rsidRDefault="00824336" w:rsidP="0082433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D58E514" w14:textId="77777777" w:rsidR="00824336" w:rsidRDefault="00824336" w:rsidP="0082433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590A41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A.4.3.</w:t>
            </w:r>
          </w:p>
          <w:p w14:paraId="60EB3F38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Pisano množi i dijeli dvoznamenkastim </w:t>
            </w:r>
            <w:r>
              <w:rPr>
                <w:color w:val="00B0F0"/>
                <w:sz w:val="20"/>
                <w:szCs w:val="20"/>
              </w:rPr>
              <w:lastRenderedPageBreak/>
              <w:t>brojevima u skupu prirodnih brojeva do milijun.</w:t>
            </w:r>
          </w:p>
        </w:tc>
        <w:tc>
          <w:tcPr>
            <w:tcW w:w="2268" w:type="dxa"/>
          </w:tcPr>
          <w:p w14:paraId="3BE53EDB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Procjenjuje rezultat u zadatku prije postupka pisanoga računanja.</w:t>
            </w:r>
          </w:p>
        </w:tc>
        <w:tc>
          <w:tcPr>
            <w:tcW w:w="2966" w:type="dxa"/>
            <w:vMerge w:val="restart"/>
          </w:tcPr>
          <w:p w14:paraId="64A92688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48381A7B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odr</w:t>
            </w:r>
            <w:proofErr w:type="spellEnd"/>
            <w:r>
              <w:rPr>
                <w:sz w:val="20"/>
                <w:szCs w:val="20"/>
              </w:rPr>
              <w:t xml:space="preserve"> C.2.1. Solidaran je i empatičan u odnosu prema ljudima i drugim živim bićima.</w:t>
            </w:r>
          </w:p>
          <w:p w14:paraId="2B5CA9D1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1CEB7532" w14:textId="77777777" w:rsidR="00824336" w:rsidRDefault="00824336" w:rsidP="00824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0FFBB078" w14:textId="77777777" w:rsidR="00824336" w:rsidRDefault="00824336" w:rsidP="00824336">
            <w:pPr>
              <w:ind w:left="3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 Učenik stvara prikladno fizičko okružje za učenje s ciljem poboljšanja.</w:t>
            </w:r>
          </w:p>
        </w:tc>
        <w:tc>
          <w:tcPr>
            <w:tcW w:w="1712" w:type="dxa"/>
            <w:vMerge w:val="restart"/>
          </w:tcPr>
          <w:p w14:paraId="45ADB300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114., 115.</w:t>
            </w:r>
          </w:p>
          <w:p w14:paraId="33B8E4D0" w14:textId="77777777" w:rsidR="00824336" w:rsidRDefault="00824336" w:rsidP="0082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572EC2EC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104.</w:t>
            </w:r>
          </w:p>
          <w:p w14:paraId="37F8BCE3" w14:textId="77777777" w:rsidR="00824336" w:rsidRDefault="00824336" w:rsidP="00824336">
            <w:pPr>
              <w:rPr>
                <w:sz w:val="20"/>
                <w:szCs w:val="20"/>
              </w:rPr>
            </w:pPr>
          </w:p>
        </w:tc>
      </w:tr>
      <w:tr w:rsidR="00824336" w14:paraId="1690AEDF" w14:textId="77777777" w:rsidTr="007F4071">
        <w:trPr>
          <w:trHeight w:val="405"/>
        </w:trPr>
        <w:tc>
          <w:tcPr>
            <w:tcW w:w="1271" w:type="dxa"/>
            <w:vMerge/>
          </w:tcPr>
          <w:p w14:paraId="4A66F5C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EFDA1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8E756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A3BC51F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205E6AB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276EEEA3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65C5A5C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A749BF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3CD6C6B4" w14:textId="77777777" w:rsidTr="007F4071">
        <w:trPr>
          <w:trHeight w:val="585"/>
        </w:trPr>
        <w:tc>
          <w:tcPr>
            <w:tcW w:w="1271" w:type="dxa"/>
            <w:vMerge/>
          </w:tcPr>
          <w:p w14:paraId="47916DD0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2EA55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8AFB0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FCE6E94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4D74EE78" w14:textId="77777777" w:rsidR="00824336" w:rsidRDefault="00824336" w:rsidP="0082433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19ED4F1B" w14:textId="77777777" w:rsidR="00824336" w:rsidRDefault="00824336" w:rsidP="0082433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40008CA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020FEA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4336" w14:paraId="4FD8B9E0" w14:textId="77777777" w:rsidTr="007F4071">
        <w:trPr>
          <w:trHeight w:val="288"/>
        </w:trPr>
        <w:tc>
          <w:tcPr>
            <w:tcW w:w="1271" w:type="dxa"/>
            <w:vMerge/>
          </w:tcPr>
          <w:p w14:paraId="5FF0892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B842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9988D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986770D" w14:textId="3798B68F" w:rsidR="00824336" w:rsidRDefault="00824336" w:rsidP="00824336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920AA2" w14:textId="5B2BBA58" w:rsidR="00824336" w:rsidRDefault="00824336" w:rsidP="00824336">
            <w:pPr>
              <w:rPr>
                <w:color w:val="231F20"/>
                <w:sz w:val="20"/>
                <w:szCs w:val="20"/>
              </w:rPr>
            </w:pPr>
          </w:p>
        </w:tc>
        <w:tc>
          <w:tcPr>
            <w:tcW w:w="2966" w:type="dxa"/>
            <w:vMerge/>
            <w:vAlign w:val="center"/>
          </w:tcPr>
          <w:p w14:paraId="6BAECBA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BC8C27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24336" w14:paraId="50AAC0F4" w14:textId="77777777" w:rsidTr="007F4071">
        <w:trPr>
          <w:trHeight w:val="444"/>
        </w:trPr>
        <w:tc>
          <w:tcPr>
            <w:tcW w:w="1271" w:type="dxa"/>
            <w:vMerge/>
          </w:tcPr>
          <w:p w14:paraId="485FA921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8404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F62C0C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005984" w14:textId="3A51605E" w:rsidR="00824336" w:rsidRDefault="00824336" w:rsidP="00824336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76C5CB" w14:textId="78A057B3" w:rsidR="00824336" w:rsidRDefault="00824336" w:rsidP="00824336">
            <w:pPr>
              <w:rPr>
                <w:color w:val="231F20"/>
                <w:sz w:val="20"/>
                <w:szCs w:val="20"/>
              </w:rPr>
            </w:pPr>
          </w:p>
        </w:tc>
        <w:tc>
          <w:tcPr>
            <w:tcW w:w="2966" w:type="dxa"/>
            <w:vMerge/>
            <w:vAlign w:val="center"/>
          </w:tcPr>
          <w:p w14:paraId="368EAFF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B02ACC5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24336" w14:paraId="0438E5B2" w14:textId="77777777" w:rsidTr="007F4071">
        <w:trPr>
          <w:trHeight w:val="324"/>
        </w:trPr>
        <w:tc>
          <w:tcPr>
            <w:tcW w:w="1271" w:type="dxa"/>
            <w:vMerge/>
          </w:tcPr>
          <w:p w14:paraId="41B9441B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6961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6A2D0F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5A122F" w14:textId="724DE22A" w:rsidR="00824336" w:rsidRDefault="00824336" w:rsidP="00824336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7868EB" w14:textId="5EEAD72E" w:rsidR="00824336" w:rsidRDefault="00824336" w:rsidP="00824336">
            <w:pPr>
              <w:rPr>
                <w:color w:val="231F20"/>
                <w:sz w:val="20"/>
                <w:szCs w:val="20"/>
              </w:rPr>
            </w:pPr>
          </w:p>
        </w:tc>
        <w:tc>
          <w:tcPr>
            <w:tcW w:w="2966" w:type="dxa"/>
            <w:vMerge/>
            <w:vAlign w:val="center"/>
          </w:tcPr>
          <w:p w14:paraId="105DE30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CDB4D7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24336" w14:paraId="4F0B0E3C" w14:textId="77777777" w:rsidTr="007F4071">
        <w:trPr>
          <w:trHeight w:val="324"/>
        </w:trPr>
        <w:tc>
          <w:tcPr>
            <w:tcW w:w="1271" w:type="dxa"/>
            <w:vMerge/>
          </w:tcPr>
          <w:p w14:paraId="15D0882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3F344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987343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1E34AE" w14:textId="29660715" w:rsidR="00824336" w:rsidRDefault="00824336" w:rsidP="00824336">
            <w:pPr>
              <w:rPr>
                <w:color w:val="F79646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D7D074" w14:textId="30EA5906" w:rsidR="00824336" w:rsidRDefault="00824336" w:rsidP="00824336">
            <w:pPr>
              <w:rPr>
                <w:color w:val="231F20"/>
                <w:sz w:val="20"/>
                <w:szCs w:val="20"/>
              </w:rPr>
            </w:pPr>
          </w:p>
        </w:tc>
        <w:tc>
          <w:tcPr>
            <w:tcW w:w="2966" w:type="dxa"/>
            <w:vMerge/>
            <w:vAlign w:val="center"/>
          </w:tcPr>
          <w:p w14:paraId="2C64B26E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E1DF9F6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24336" w14:paraId="377EA48C" w14:textId="77777777" w:rsidTr="007F4071">
        <w:trPr>
          <w:trHeight w:val="504"/>
        </w:trPr>
        <w:tc>
          <w:tcPr>
            <w:tcW w:w="1271" w:type="dxa"/>
            <w:vMerge/>
          </w:tcPr>
          <w:p w14:paraId="762DF2A7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2EF38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602F9A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AEAD64" w14:textId="5D11CF23" w:rsidR="00824336" w:rsidRDefault="00824336" w:rsidP="00824336">
            <w:pPr>
              <w:rPr>
                <w:color w:val="F79646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3E7BD7" w14:textId="4A2A8A8B" w:rsidR="00824336" w:rsidRDefault="00824336" w:rsidP="00824336">
            <w:pPr>
              <w:rPr>
                <w:color w:val="231F20"/>
                <w:sz w:val="20"/>
                <w:szCs w:val="20"/>
              </w:rPr>
            </w:pPr>
          </w:p>
        </w:tc>
        <w:tc>
          <w:tcPr>
            <w:tcW w:w="2966" w:type="dxa"/>
            <w:vMerge/>
            <w:vAlign w:val="center"/>
          </w:tcPr>
          <w:p w14:paraId="1E21CEE2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20A7D89" w14:textId="77777777" w:rsidR="00824336" w:rsidRDefault="00824336" w:rsidP="0082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</w:tbl>
    <w:p w14:paraId="23305C2F" w14:textId="0B4CD270" w:rsidR="007F4071" w:rsidRDefault="007F4071" w:rsidP="00B90183"/>
    <w:p w14:paraId="1D31D7C6" w14:textId="1C2F8C8A" w:rsidR="00282CC7" w:rsidRDefault="00282CC7" w:rsidP="00B90183"/>
    <w:p w14:paraId="672F5A27" w14:textId="1EA28A13" w:rsidR="00282CC7" w:rsidRDefault="00282CC7" w:rsidP="00B90183"/>
    <w:p w14:paraId="5C97B0B3" w14:textId="4262ACE7" w:rsidR="00282CC7" w:rsidRDefault="00282CC7" w:rsidP="00B90183"/>
    <w:p w14:paraId="5E8FE6A5" w14:textId="519021C8" w:rsidR="00282CC7" w:rsidRDefault="00282CC7" w:rsidP="00B90183"/>
    <w:p w14:paraId="216CC755" w14:textId="54B88DDA" w:rsidR="00282CC7" w:rsidRDefault="00282CC7" w:rsidP="00B90183"/>
    <w:p w14:paraId="4726C35B" w14:textId="2C7C99FE" w:rsidR="006B5F14" w:rsidRPr="006B5F14" w:rsidRDefault="006B5F14" w:rsidP="00B90183">
      <w:pPr>
        <w:rPr>
          <w:b/>
          <w:color w:val="FF0000"/>
          <w:sz w:val="32"/>
          <w:szCs w:val="32"/>
        </w:rPr>
      </w:pPr>
      <w:r w:rsidRPr="006B5F14">
        <w:rPr>
          <w:b/>
          <w:color w:val="FF0000"/>
          <w:sz w:val="32"/>
          <w:szCs w:val="32"/>
        </w:rPr>
        <w:lastRenderedPageBreak/>
        <w:t>PRIRODA I DRUŠTVO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2410"/>
        <w:gridCol w:w="2835"/>
        <w:gridCol w:w="2268"/>
        <w:gridCol w:w="1701"/>
      </w:tblGrid>
      <w:tr w:rsidR="00282CC7" w:rsidRPr="00780652" w14:paraId="78E19959" w14:textId="77777777" w:rsidTr="008D67C3">
        <w:trPr>
          <w:trHeight w:val="11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2BA219" w14:textId="77777777" w:rsidR="00282CC7" w:rsidRPr="00EE63ED" w:rsidRDefault="00282CC7" w:rsidP="008D67C3">
            <w:pPr>
              <w:spacing w:after="0" w:line="240" w:lineRule="auto"/>
              <w:rPr>
                <w:b/>
              </w:rPr>
            </w:pPr>
            <w:r w:rsidRPr="00EE63ED">
              <w:rPr>
                <w:b/>
              </w:rPr>
              <w:t>TRAVANJ</w:t>
            </w:r>
          </w:p>
          <w:p w14:paraId="22F6685C" w14:textId="77777777" w:rsidR="00282CC7" w:rsidRPr="00EE63ED" w:rsidRDefault="00282CC7" w:rsidP="008D67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Pr="00EE63ED">
              <w:rPr>
                <w:b/>
              </w:rPr>
              <w:t xml:space="preserve"> SATI</w:t>
            </w:r>
          </w:p>
          <w:p w14:paraId="620E4BA4" w14:textId="77777777" w:rsidR="00282CC7" w:rsidRPr="00EE63ED" w:rsidRDefault="00282CC7" w:rsidP="008D67C3">
            <w:pPr>
              <w:spacing w:after="0" w:line="240" w:lineRule="auto"/>
              <w:rPr>
                <w:b/>
              </w:rPr>
            </w:pPr>
            <w:r w:rsidRPr="00EE63ED">
              <w:rPr>
                <w:b/>
              </w:rPr>
              <w:t>(</w:t>
            </w:r>
            <w:r>
              <w:rPr>
                <w:b/>
              </w:rPr>
              <w:t>77</w:t>
            </w:r>
            <w:r w:rsidRPr="00EE63ED">
              <w:rPr>
                <w:b/>
              </w:rPr>
              <w:t>.-8</w:t>
            </w:r>
            <w:r>
              <w:rPr>
                <w:b/>
              </w:rPr>
              <w:t>7</w:t>
            </w:r>
            <w:r w:rsidRPr="00EE63ED">
              <w:rPr>
                <w:b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78B196" w14:textId="77777777" w:rsidR="00282CC7" w:rsidRPr="00EE63ED" w:rsidRDefault="00282CC7" w:rsidP="008D67C3">
            <w:pPr>
              <w:spacing w:after="0" w:line="240" w:lineRule="auto"/>
              <w:rPr>
                <w:b/>
              </w:rPr>
            </w:pPr>
            <w:r w:rsidRPr="00EE63ED">
              <w:rPr>
                <w:b/>
              </w:rPr>
              <w:t>SADRŽAJ ZA OSTVARIVANJE ODGOJNO-OBRAZOVNIH ISHODA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41ADA0" w14:textId="77777777" w:rsidR="00282CC7" w:rsidRPr="00EE63ED" w:rsidRDefault="00282CC7" w:rsidP="008D67C3">
            <w:pPr>
              <w:spacing w:after="0"/>
              <w:rPr>
                <w:b/>
              </w:rPr>
            </w:pPr>
            <w:r w:rsidRPr="00EE63ED">
              <w:rPr>
                <w:b/>
              </w:rPr>
              <w:t>KONCEPT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AE7658" w14:textId="77777777" w:rsidR="00282CC7" w:rsidRPr="00EE63ED" w:rsidRDefault="00282CC7" w:rsidP="008D67C3">
            <w:pPr>
              <w:spacing w:after="0" w:line="240" w:lineRule="auto"/>
              <w:rPr>
                <w:b/>
              </w:rPr>
            </w:pPr>
            <w:r w:rsidRPr="00EE63ED">
              <w:rPr>
                <w:b/>
              </w:rPr>
              <w:t>ODGOJNO-OBRAZOVNI ISHODI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FECFAE" w14:textId="77777777" w:rsidR="00282CC7" w:rsidRPr="00EE63ED" w:rsidRDefault="00282CC7" w:rsidP="008D67C3">
            <w:pPr>
              <w:spacing w:after="0" w:line="240" w:lineRule="auto"/>
              <w:rPr>
                <w:b/>
              </w:rPr>
            </w:pPr>
            <w:r w:rsidRPr="00EE63ED">
              <w:rPr>
                <w:b/>
              </w:rPr>
              <w:t>RAZRADA ODGOJNO-OBRAZOVNIH ISHODA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722B83" w14:textId="77777777" w:rsidR="00282CC7" w:rsidRPr="00EE63ED" w:rsidRDefault="00282CC7" w:rsidP="008D67C3">
            <w:pPr>
              <w:spacing w:after="0" w:line="240" w:lineRule="auto"/>
              <w:rPr>
                <w:b/>
              </w:rPr>
            </w:pPr>
            <w:r w:rsidRPr="00EE63ED">
              <w:rPr>
                <w:b/>
              </w:rPr>
              <w:t>ODGOJNO-OBRAZOVNA OČEKIVANJA MEĐUPREDMETNIH TEMA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FC309C" w14:textId="77777777" w:rsidR="00282CC7" w:rsidRPr="00EE63ED" w:rsidRDefault="00282CC7" w:rsidP="008D67C3">
            <w:pPr>
              <w:spacing w:after="0" w:line="240" w:lineRule="auto"/>
              <w:rPr>
                <w:b/>
              </w:rPr>
            </w:pPr>
            <w:r w:rsidRPr="00EE63ED">
              <w:rPr>
                <w:b/>
              </w:rPr>
              <w:t>UDŽBENIČKI KOMPLET: U, RB, ZZV, NL, DDS</w:t>
            </w:r>
          </w:p>
        </w:tc>
      </w:tr>
      <w:tr w:rsidR="00282CC7" w:rsidRPr="00FC6245" w14:paraId="6A678812" w14:textId="77777777" w:rsidTr="008D67C3">
        <w:trPr>
          <w:trHeight w:val="4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4F2E2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6BD7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276B1">
              <w:rPr>
                <w:bCs/>
              </w:rPr>
              <w:t>Zagreb – glavni grad Republike Hrvatske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0999" w14:textId="77777777" w:rsidR="00282CC7" w:rsidRPr="0006166B" w:rsidRDefault="00282CC7" w:rsidP="008D67C3">
            <w:pPr>
              <w:spacing w:after="0"/>
              <w:rPr>
                <w:bCs/>
              </w:rPr>
            </w:pPr>
            <w:r w:rsidRPr="0006166B">
              <w:rPr>
                <w:bCs/>
              </w:rPr>
              <w:t>A.</w:t>
            </w:r>
          </w:p>
          <w:p w14:paraId="7671121D" w14:textId="77777777" w:rsidR="00282CC7" w:rsidRPr="0006166B" w:rsidRDefault="00282CC7" w:rsidP="008D67C3">
            <w:pPr>
              <w:spacing w:after="0"/>
              <w:rPr>
                <w:bCs/>
              </w:rPr>
            </w:pPr>
            <w:r w:rsidRPr="0006166B">
              <w:rPr>
                <w:bCs/>
              </w:rPr>
              <w:t>ORGANIZIRANOST SVIJETA OKO NAS</w:t>
            </w:r>
          </w:p>
          <w:p w14:paraId="6AD0D313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683E7982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68F0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06166B">
              <w:rPr>
                <w:bCs/>
              </w:rPr>
              <w:t>PID OŠ A.4.3. Učenik objašnjava organiziranost Republike Hrvatske i njezina nacionalna obilježja.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8A92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Opisuje organiziranost Republike Hrvatske (predsjednik Republike Hrvatske, Vlada Republike Hrvatske, Hrvatski sabor i istražuje njezine nacionalne simbole.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6AC2C" w14:textId="77777777" w:rsidR="00282CC7" w:rsidRPr="0006166B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06166B">
              <w:rPr>
                <w:bCs/>
              </w:rPr>
              <w:t>ikt</w:t>
            </w:r>
            <w:proofErr w:type="spellEnd"/>
            <w:r w:rsidRPr="0006166B">
              <w:rPr>
                <w:bCs/>
              </w:rPr>
              <w:t xml:space="preserve"> C.2.1. Učenik uz povremenu pomoć učitelja ili samostalno provodi jednostavno istraživanje radi rješenja problema u digitalnome okružju. </w:t>
            </w:r>
          </w:p>
          <w:p w14:paraId="35C80979" w14:textId="77777777" w:rsidR="00282CC7" w:rsidRPr="0006166B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06166B">
              <w:rPr>
                <w:bCs/>
              </w:rPr>
              <w:t>ikt</w:t>
            </w:r>
            <w:proofErr w:type="spellEnd"/>
            <w:r w:rsidRPr="0006166B">
              <w:rPr>
                <w:bCs/>
              </w:rPr>
              <w:t xml:space="preserve"> C.2.3. Učenik uz pomoć učitelja ili samostalno uspoređuje i odabire potrebne informacije između pronađenih informacija.</w:t>
            </w:r>
          </w:p>
          <w:p w14:paraId="5620399A" w14:textId="77777777" w:rsidR="00282CC7" w:rsidRPr="0006166B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06166B">
              <w:rPr>
                <w:bCs/>
              </w:rPr>
              <w:t>osr</w:t>
            </w:r>
            <w:proofErr w:type="spellEnd"/>
            <w:r w:rsidRPr="0006166B">
              <w:rPr>
                <w:bCs/>
              </w:rPr>
              <w:t xml:space="preserve"> B.2.4. Suradnički uči i radi u timu.</w:t>
            </w:r>
          </w:p>
          <w:p w14:paraId="2D4EB033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06166B">
              <w:rPr>
                <w:bCs/>
              </w:rPr>
              <w:t>osr</w:t>
            </w:r>
            <w:proofErr w:type="spellEnd"/>
            <w:r w:rsidRPr="0006166B">
              <w:rPr>
                <w:bCs/>
              </w:rPr>
              <w:t xml:space="preserve"> C.2.4. Razvija kulturni i nacionalni identitet.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538B" w14:textId="77777777" w:rsidR="00282CC7" w:rsidRPr="0006166B" w:rsidRDefault="00282CC7" w:rsidP="008D67C3">
            <w:pPr>
              <w:spacing w:after="0" w:line="240" w:lineRule="auto"/>
              <w:rPr>
                <w:bCs/>
              </w:rPr>
            </w:pPr>
            <w:r w:rsidRPr="0006166B">
              <w:rPr>
                <w:bCs/>
              </w:rPr>
              <w:t>U 160-161</w:t>
            </w:r>
          </w:p>
          <w:p w14:paraId="72F3CC1E" w14:textId="77777777" w:rsidR="00282CC7" w:rsidRPr="0006166B" w:rsidRDefault="00282CC7" w:rsidP="008D67C3">
            <w:pPr>
              <w:spacing w:after="0" w:line="240" w:lineRule="auto"/>
              <w:rPr>
                <w:bCs/>
              </w:rPr>
            </w:pPr>
            <w:r w:rsidRPr="0006166B">
              <w:rPr>
                <w:bCs/>
              </w:rPr>
              <w:t>RB 130-131</w:t>
            </w:r>
          </w:p>
          <w:p w14:paraId="0DEA85D3" w14:textId="77777777" w:rsidR="00282CC7" w:rsidRPr="0006166B" w:rsidRDefault="00282CC7" w:rsidP="008D67C3">
            <w:pPr>
              <w:spacing w:after="0" w:line="240" w:lineRule="auto"/>
              <w:rPr>
                <w:bCs/>
              </w:rPr>
            </w:pPr>
            <w:r w:rsidRPr="0006166B">
              <w:rPr>
                <w:bCs/>
              </w:rPr>
              <w:t>NL 54</w:t>
            </w:r>
          </w:p>
          <w:p w14:paraId="791CAAEB" w14:textId="77777777" w:rsidR="00282CC7" w:rsidRPr="0006166B" w:rsidRDefault="00282CC7" w:rsidP="008D67C3">
            <w:pPr>
              <w:spacing w:after="0" w:line="240" w:lineRule="auto"/>
              <w:rPr>
                <w:bCs/>
              </w:rPr>
            </w:pPr>
          </w:p>
          <w:p w14:paraId="5BD5ED35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hyperlink r:id="rId23" w:history="1">
              <w:r>
                <w:rPr>
                  <w:rStyle w:val="Hiperveza"/>
                  <w:bCs/>
                </w:rPr>
                <w:t>DDS</w:t>
              </w:r>
            </w:hyperlink>
          </w:p>
          <w:p w14:paraId="38FA0390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06166B">
              <w:rPr>
                <w:bCs/>
              </w:rPr>
              <w:t>Zagreb – glavni grad Republike Hrvatske</w:t>
            </w:r>
          </w:p>
        </w:tc>
      </w:tr>
      <w:tr w:rsidR="00282CC7" w:rsidRPr="00FC6245" w14:paraId="7D0ED405" w14:textId="77777777" w:rsidTr="008D67C3">
        <w:trPr>
          <w:trHeight w:val="19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C15CC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D053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F63531">
              <w:rPr>
                <w:bCs/>
              </w:rPr>
              <w:t>Hrvatska u Europskoj uniji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545" w14:textId="77777777" w:rsidR="00282CC7" w:rsidRPr="00F63531" w:rsidRDefault="00282CC7" w:rsidP="008D67C3">
            <w:pPr>
              <w:spacing w:after="0"/>
              <w:rPr>
                <w:bCs/>
              </w:rPr>
            </w:pPr>
            <w:r w:rsidRPr="00F63531">
              <w:rPr>
                <w:bCs/>
              </w:rPr>
              <w:t>B.</w:t>
            </w:r>
          </w:p>
          <w:p w14:paraId="084B83EF" w14:textId="77777777" w:rsidR="00282CC7" w:rsidRDefault="00282CC7" w:rsidP="008D67C3">
            <w:pPr>
              <w:spacing w:after="0"/>
              <w:rPr>
                <w:bCs/>
              </w:rPr>
            </w:pPr>
            <w:r w:rsidRPr="00F63531">
              <w:rPr>
                <w:bCs/>
              </w:rPr>
              <w:t>PROMJENE I ODNOSI</w:t>
            </w:r>
          </w:p>
          <w:p w14:paraId="54110F76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2D8AFF14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48687A9B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6B346C11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5522A742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2D777C26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8A3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F63531">
              <w:rPr>
                <w:bCs/>
              </w:rPr>
              <w:lastRenderedPageBreak/>
              <w:t xml:space="preserve">PID OŠ B.4.3. Učenik se snalazi u promjenama i odnosima u vremenu te pripovijeda povijesnu priču o prošlim događajima i o značajnim osobama iz </w:t>
            </w:r>
            <w:r w:rsidRPr="00F63531">
              <w:rPr>
                <w:bCs/>
              </w:rPr>
              <w:lastRenderedPageBreak/>
              <w:t>zavičaja i/ili Republike Hrvatske.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DDC4" w14:textId="77777777" w:rsidR="00282CC7" w:rsidRPr="00A02288" w:rsidRDefault="00282CC7" w:rsidP="008D67C3">
            <w:pPr>
              <w:spacing w:after="0" w:line="240" w:lineRule="auto"/>
              <w:rPr>
                <w:bCs/>
              </w:rPr>
            </w:pPr>
            <w:r w:rsidRPr="00A02288">
              <w:rPr>
                <w:bCs/>
              </w:rPr>
              <w:lastRenderedPageBreak/>
              <w:t>Istražuje o značajnim događajima u domovini (ulazak Republike Hrvatske u Europsku uniju).</w:t>
            </w:r>
          </w:p>
          <w:p w14:paraId="06916400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 w:rsidRPr="00A02288">
              <w:rPr>
                <w:bCs/>
              </w:rPr>
              <w:t>Objašnjava utjecaj istraženih događaja, osoba i promjena na sadašnji život čovjeka.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60588" w14:textId="77777777" w:rsidR="00282CC7" w:rsidRPr="006F118B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6F118B">
              <w:rPr>
                <w:bCs/>
              </w:rPr>
              <w:t>uku</w:t>
            </w:r>
            <w:proofErr w:type="spellEnd"/>
            <w:r w:rsidRPr="006F118B">
              <w:rPr>
                <w:bCs/>
              </w:rPr>
              <w:t xml:space="preserve"> A.2.2. Primjena strategija učenja i rješavanja problema</w:t>
            </w:r>
          </w:p>
          <w:p w14:paraId="6BFEE85A" w14:textId="77777777" w:rsidR="00282CC7" w:rsidRPr="006F118B" w:rsidRDefault="00282CC7" w:rsidP="008D67C3">
            <w:pPr>
              <w:spacing w:after="0" w:line="240" w:lineRule="auto"/>
              <w:rPr>
                <w:bCs/>
              </w:rPr>
            </w:pPr>
            <w:r w:rsidRPr="006F118B">
              <w:rPr>
                <w:bCs/>
              </w:rPr>
              <w:t xml:space="preserve">Učenik primjenjuje strategije učenja i rješava probleme u svim područjima </w:t>
            </w:r>
            <w:r w:rsidRPr="006F118B">
              <w:rPr>
                <w:bCs/>
              </w:rPr>
              <w:lastRenderedPageBreak/>
              <w:t>učenja uz praćenje i podršku učitelja.</w:t>
            </w:r>
          </w:p>
          <w:p w14:paraId="2D24BC82" w14:textId="77777777" w:rsidR="00282CC7" w:rsidRPr="006F118B" w:rsidRDefault="00282CC7" w:rsidP="008D67C3">
            <w:pPr>
              <w:spacing w:after="0" w:line="240" w:lineRule="auto"/>
              <w:rPr>
                <w:bCs/>
              </w:rPr>
            </w:pPr>
            <w:r w:rsidRPr="006F118B">
              <w:rPr>
                <w:bCs/>
              </w:rPr>
              <w:t>*Izdvaja ključne ideje, organizira informacije i traži veze među njima, povezuje ih s prethodnim znanjem i iskustvima, podvlači ili bilježi ključne pojmove i ideje.</w:t>
            </w:r>
          </w:p>
          <w:p w14:paraId="75608BC8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6F118B">
              <w:rPr>
                <w:bCs/>
              </w:rPr>
              <w:t>*Samostalno odgovara na pitanja koja provjeravaju razumijevanje.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F7F94" w14:textId="77777777" w:rsidR="00282CC7" w:rsidRPr="006F118B" w:rsidRDefault="00282CC7" w:rsidP="008D67C3">
            <w:pPr>
              <w:spacing w:after="0" w:line="240" w:lineRule="auto"/>
              <w:rPr>
                <w:bCs/>
              </w:rPr>
            </w:pPr>
            <w:r w:rsidRPr="006F118B">
              <w:rPr>
                <w:bCs/>
              </w:rPr>
              <w:lastRenderedPageBreak/>
              <w:t xml:space="preserve">U 162-163 </w:t>
            </w:r>
          </w:p>
          <w:p w14:paraId="002E176D" w14:textId="77777777" w:rsidR="00282CC7" w:rsidRPr="006F118B" w:rsidRDefault="00282CC7" w:rsidP="008D67C3">
            <w:pPr>
              <w:spacing w:after="0" w:line="240" w:lineRule="auto"/>
              <w:rPr>
                <w:bCs/>
              </w:rPr>
            </w:pPr>
            <w:r w:rsidRPr="006F118B">
              <w:rPr>
                <w:bCs/>
              </w:rPr>
              <w:t xml:space="preserve">RB 132-133 </w:t>
            </w:r>
          </w:p>
          <w:p w14:paraId="03456F18" w14:textId="77777777" w:rsidR="00282CC7" w:rsidRPr="006F118B" w:rsidRDefault="00282CC7" w:rsidP="008D67C3">
            <w:pPr>
              <w:spacing w:after="0" w:line="240" w:lineRule="auto"/>
              <w:rPr>
                <w:bCs/>
              </w:rPr>
            </w:pPr>
            <w:r w:rsidRPr="006F118B">
              <w:rPr>
                <w:bCs/>
              </w:rPr>
              <w:t>NL 55</w:t>
            </w:r>
          </w:p>
          <w:p w14:paraId="19C38B91" w14:textId="77777777" w:rsidR="00282CC7" w:rsidRPr="006F118B" w:rsidRDefault="00282CC7" w:rsidP="008D67C3">
            <w:pPr>
              <w:spacing w:after="0" w:line="240" w:lineRule="auto"/>
              <w:rPr>
                <w:bCs/>
              </w:rPr>
            </w:pPr>
          </w:p>
          <w:p w14:paraId="7DCE0317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hyperlink r:id="rId24" w:history="1">
              <w:r>
                <w:rPr>
                  <w:rStyle w:val="Hiperveza"/>
                  <w:bCs/>
                </w:rPr>
                <w:t>DDS</w:t>
              </w:r>
            </w:hyperlink>
          </w:p>
          <w:p w14:paraId="635989F8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6F118B">
              <w:rPr>
                <w:bCs/>
              </w:rPr>
              <w:t>Hrvatska u Europskoj uniji</w:t>
            </w:r>
          </w:p>
        </w:tc>
      </w:tr>
      <w:tr w:rsidR="00282CC7" w:rsidRPr="00FC6245" w14:paraId="5E48A934" w14:textId="77777777" w:rsidTr="008D67C3">
        <w:trPr>
          <w:trHeight w:val="249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8B75B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FB7E" w14:textId="77777777" w:rsidR="00282CC7" w:rsidRPr="00F63531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FE06" w14:textId="77777777" w:rsidR="00282CC7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A.B.C.D.</w:t>
            </w:r>
          </w:p>
          <w:p w14:paraId="5B27D936" w14:textId="77777777" w:rsidR="00282CC7" w:rsidRPr="007854ED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ISTRAŽIVAČKI PRISTUP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CCD4" w14:textId="77777777" w:rsidR="00282CC7" w:rsidRPr="00593279" w:rsidRDefault="00282CC7" w:rsidP="008D67C3">
            <w:pPr>
              <w:spacing w:after="0" w:line="240" w:lineRule="auto"/>
              <w:rPr>
                <w:bCs/>
              </w:rPr>
            </w:pPr>
            <w:r w:rsidRPr="00593279">
              <w:rPr>
                <w:bCs/>
              </w:rPr>
              <w:t>PID OŠ A.B.C.D.4.1</w:t>
            </w:r>
          </w:p>
          <w:p w14:paraId="72F29D2E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593279">
              <w:rPr>
                <w:bCs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E871" w14:textId="77777777" w:rsidR="00282CC7" w:rsidRPr="00A02288" w:rsidRDefault="00282CC7" w:rsidP="008D67C3">
            <w:pPr>
              <w:spacing w:after="0" w:line="240" w:lineRule="auto"/>
              <w:rPr>
                <w:bCs/>
              </w:rPr>
            </w:pPr>
            <w:r w:rsidRPr="00A02288">
              <w:rPr>
                <w:bCs/>
              </w:rPr>
              <w:t>Promatra i opisuje.</w:t>
            </w:r>
          </w:p>
          <w:p w14:paraId="65D62545" w14:textId="77777777" w:rsidR="00282CC7" w:rsidRPr="00A02288" w:rsidRDefault="00282CC7" w:rsidP="008D67C3">
            <w:pPr>
              <w:spacing w:after="0" w:line="240" w:lineRule="auto"/>
              <w:rPr>
                <w:bCs/>
              </w:rPr>
            </w:pPr>
            <w:r w:rsidRPr="00A02288">
              <w:rPr>
                <w:bCs/>
              </w:rPr>
              <w:t>Postavlja pitanja.</w:t>
            </w:r>
          </w:p>
          <w:p w14:paraId="6360A952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 w:rsidRPr="00A02288">
              <w:rPr>
                <w:bCs/>
              </w:rPr>
              <w:t>Zaključuje.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CA627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E735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</w:tr>
      <w:tr w:rsidR="00282CC7" w:rsidRPr="00FC6245" w14:paraId="0D38F05B" w14:textId="77777777" w:rsidTr="008D67C3">
        <w:trPr>
          <w:trHeight w:val="4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01EA3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41886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950F65">
              <w:rPr>
                <w:bCs/>
              </w:rPr>
              <w:t>Zaštićena prirodna baština Hrvatske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A731" w14:textId="77777777" w:rsidR="00282CC7" w:rsidRPr="00950F65" w:rsidRDefault="00282CC7" w:rsidP="008D67C3">
            <w:pPr>
              <w:spacing w:after="0"/>
              <w:rPr>
                <w:bCs/>
              </w:rPr>
            </w:pPr>
            <w:r w:rsidRPr="00950F65">
              <w:rPr>
                <w:bCs/>
              </w:rPr>
              <w:t>B.</w:t>
            </w:r>
          </w:p>
          <w:p w14:paraId="75E3ECD2" w14:textId="77777777" w:rsidR="00282CC7" w:rsidRPr="007854ED" w:rsidRDefault="00282CC7" w:rsidP="008D67C3">
            <w:pPr>
              <w:spacing w:after="0"/>
              <w:rPr>
                <w:bCs/>
              </w:rPr>
            </w:pPr>
            <w:r w:rsidRPr="00950F65">
              <w:rPr>
                <w:bCs/>
              </w:rPr>
              <w:t>PROMJENE I ODNOSI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3564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950F65">
              <w:rPr>
                <w:bCs/>
              </w:rPr>
              <w:t>PID OŠ B.4.1. Učenik vrednuje važnost odgovornoga odnosa prema sebi, drugima i prirodi.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15F7" w14:textId="77777777" w:rsidR="00282CC7" w:rsidRPr="00377383" w:rsidRDefault="00282CC7" w:rsidP="008D67C3">
            <w:pPr>
              <w:spacing w:after="0" w:line="240" w:lineRule="auto"/>
              <w:rPr>
                <w:bCs/>
              </w:rPr>
            </w:pPr>
            <w:r w:rsidRPr="00377383">
              <w:rPr>
                <w:bCs/>
              </w:rPr>
              <w:t xml:space="preserve">Objašnjava povezanost baštine s identitetom domovine te ulogu baštine za razvoj i očuvanje nacionalnoga identiteta. </w:t>
            </w:r>
          </w:p>
          <w:p w14:paraId="69D9A05C" w14:textId="77777777" w:rsidR="00282CC7" w:rsidRPr="00377383" w:rsidRDefault="00282CC7" w:rsidP="008D67C3">
            <w:pPr>
              <w:spacing w:after="0" w:line="240" w:lineRule="auto"/>
              <w:rPr>
                <w:bCs/>
              </w:rPr>
            </w:pPr>
            <w:r w:rsidRPr="00377383">
              <w:rPr>
                <w:bCs/>
              </w:rPr>
              <w:t>Objašnjava na primjerima načine zaštite i očuvanja prirodne baštine domovine.</w:t>
            </w:r>
          </w:p>
          <w:p w14:paraId="5CE9DE89" w14:textId="77777777" w:rsidR="00282CC7" w:rsidRPr="00377383" w:rsidRDefault="00282CC7" w:rsidP="008D67C3">
            <w:pPr>
              <w:spacing w:after="0" w:line="240" w:lineRule="auto"/>
              <w:rPr>
                <w:bCs/>
              </w:rPr>
            </w:pPr>
            <w:r w:rsidRPr="00377383">
              <w:rPr>
                <w:bCs/>
              </w:rPr>
              <w:t>Odgovorno se ponaša prema biljkama i životinjama u okolišu.</w:t>
            </w:r>
          </w:p>
          <w:p w14:paraId="130B03F1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 w:rsidRPr="00377383">
              <w:rPr>
                <w:bCs/>
              </w:rPr>
              <w:t xml:space="preserve">Opisuje važnost odgovornoga odnosa prema prirodi radi zaštite živoga svijeta.  Procjenjuje utjecaj čovjeka na biljke i životinje te </w:t>
            </w:r>
            <w:r w:rsidRPr="00377383">
              <w:rPr>
                <w:bCs/>
              </w:rPr>
              <w:lastRenderedPageBreak/>
              <w:t>njegovu ulogu u očuvanju ugroženih i zaštićenih vrsta.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2E3AF" w14:textId="77777777" w:rsidR="00282CC7" w:rsidRPr="00950F65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950F65">
              <w:rPr>
                <w:bCs/>
              </w:rPr>
              <w:lastRenderedPageBreak/>
              <w:t>ikt</w:t>
            </w:r>
            <w:proofErr w:type="spellEnd"/>
            <w:r w:rsidRPr="00950F65">
              <w:rPr>
                <w:bCs/>
              </w:rPr>
              <w:t xml:space="preserve"> A.2.1. Učenik prema savjetu odabire odgovarajuću digitalnu tehnologiju za izvršavanje zadataka. </w:t>
            </w:r>
          </w:p>
          <w:p w14:paraId="0C056DB8" w14:textId="77777777" w:rsidR="00282CC7" w:rsidRPr="00950F65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950F65">
              <w:rPr>
                <w:bCs/>
              </w:rPr>
              <w:t>ikt</w:t>
            </w:r>
            <w:proofErr w:type="spellEnd"/>
            <w:r w:rsidRPr="00950F65">
              <w:rPr>
                <w:bCs/>
              </w:rPr>
              <w:t xml:space="preserve"> A.2.2. Učenik se samostalno koristi njemu poznatim uređajima i programima.</w:t>
            </w:r>
          </w:p>
          <w:p w14:paraId="474EE7B6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950F65">
              <w:rPr>
                <w:bCs/>
              </w:rPr>
              <w:t>osr</w:t>
            </w:r>
            <w:proofErr w:type="spellEnd"/>
            <w:r w:rsidRPr="00950F65">
              <w:rPr>
                <w:bCs/>
              </w:rPr>
              <w:t xml:space="preserve"> C.2.4. Razvija nacionalni i kulturni identitet zajedništvom i pripadnošću skupini.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0FFA" w14:textId="77777777" w:rsidR="00282CC7" w:rsidRPr="00950F65" w:rsidRDefault="00282CC7" w:rsidP="008D67C3">
            <w:pPr>
              <w:spacing w:after="0" w:line="240" w:lineRule="auto"/>
              <w:rPr>
                <w:bCs/>
              </w:rPr>
            </w:pPr>
            <w:r w:rsidRPr="00950F65">
              <w:rPr>
                <w:bCs/>
              </w:rPr>
              <w:t xml:space="preserve">U 164-167 </w:t>
            </w:r>
          </w:p>
          <w:p w14:paraId="049DC204" w14:textId="77777777" w:rsidR="00282CC7" w:rsidRPr="00950F65" w:rsidRDefault="00282CC7" w:rsidP="008D67C3">
            <w:pPr>
              <w:spacing w:after="0" w:line="240" w:lineRule="auto"/>
              <w:rPr>
                <w:bCs/>
              </w:rPr>
            </w:pPr>
            <w:r w:rsidRPr="00950F65">
              <w:rPr>
                <w:bCs/>
              </w:rPr>
              <w:t xml:space="preserve">RB 134-137 </w:t>
            </w:r>
          </w:p>
          <w:p w14:paraId="3328BEEA" w14:textId="77777777" w:rsidR="00282CC7" w:rsidRPr="00950F65" w:rsidRDefault="00282CC7" w:rsidP="008D67C3">
            <w:pPr>
              <w:spacing w:after="0" w:line="240" w:lineRule="auto"/>
              <w:rPr>
                <w:bCs/>
              </w:rPr>
            </w:pPr>
            <w:r w:rsidRPr="00950F65">
              <w:rPr>
                <w:bCs/>
              </w:rPr>
              <w:t>NL 56</w:t>
            </w:r>
          </w:p>
          <w:p w14:paraId="3D30D7F9" w14:textId="77777777" w:rsidR="00282CC7" w:rsidRPr="00950F65" w:rsidRDefault="00282CC7" w:rsidP="008D67C3">
            <w:pPr>
              <w:spacing w:after="0" w:line="240" w:lineRule="auto"/>
              <w:rPr>
                <w:bCs/>
              </w:rPr>
            </w:pPr>
          </w:p>
          <w:p w14:paraId="15DA3171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hyperlink r:id="rId25" w:history="1">
              <w:r>
                <w:rPr>
                  <w:rStyle w:val="Hiperveza"/>
                  <w:bCs/>
                </w:rPr>
                <w:t>DDS</w:t>
              </w:r>
            </w:hyperlink>
          </w:p>
          <w:p w14:paraId="6EA7888D" w14:textId="77777777" w:rsidR="00282CC7" w:rsidRPr="00950F65" w:rsidRDefault="00282CC7" w:rsidP="008D67C3">
            <w:pPr>
              <w:spacing w:after="0" w:line="240" w:lineRule="auto"/>
              <w:rPr>
                <w:bCs/>
              </w:rPr>
            </w:pPr>
            <w:r w:rsidRPr="00950F65">
              <w:rPr>
                <w:bCs/>
              </w:rPr>
              <w:t>Zaštićena prirodna baština Hrvatske</w:t>
            </w:r>
          </w:p>
          <w:p w14:paraId="2C2E7486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</w:tr>
      <w:tr w:rsidR="00282CC7" w:rsidRPr="00FC6245" w14:paraId="758A525E" w14:textId="77777777" w:rsidTr="008D67C3">
        <w:trPr>
          <w:trHeight w:val="4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984F6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80</w:t>
            </w:r>
            <w:r w:rsidRPr="007854ED"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EAA28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Hrvatska kulturna baština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A3BC" w14:textId="77777777" w:rsidR="00282CC7" w:rsidRPr="007854ED" w:rsidRDefault="00282CC7" w:rsidP="008D67C3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B.</w:t>
            </w:r>
          </w:p>
          <w:p w14:paraId="1F005005" w14:textId="77777777" w:rsidR="00282CC7" w:rsidRPr="007854ED" w:rsidRDefault="00282CC7" w:rsidP="008D67C3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PROMJENE I ODNOSI</w:t>
            </w:r>
          </w:p>
          <w:p w14:paraId="6A0A98CB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3394A0CD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67E9B861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0C534E43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72EE1ED4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34219796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07C136FA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1A66D45D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75EDA875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396484F1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604CF5E1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03819AE6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1B16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PID OŠ B.4.1. Učenik vrednuje važnost odgovornoga odnosa prema sebi, drugima i prirodi.</w:t>
            </w:r>
          </w:p>
          <w:p w14:paraId="50BBD0F1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7EFF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</w:t>
            </w:r>
            <w:r w:rsidRPr="007854ED">
              <w:rPr>
                <w:bCs/>
              </w:rPr>
              <w:t>stražuje društvenu raznolikost, posebnost i prepoznatljivost domovine koristeći se različitim izvorima</w:t>
            </w:r>
            <w:r>
              <w:rPr>
                <w:bCs/>
              </w:rPr>
              <w:t>.</w:t>
            </w:r>
          </w:p>
          <w:p w14:paraId="7B53E77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</w:t>
            </w:r>
            <w:r w:rsidRPr="007854ED">
              <w:rPr>
                <w:bCs/>
              </w:rPr>
              <w:t>bjašnjava povezanost baštine s identitetom domovine te ulogu baštine za razvoj i očuvanje nacionalnoga identiteta</w:t>
            </w:r>
            <w:r>
              <w:rPr>
                <w:bCs/>
              </w:rPr>
              <w:t>.</w:t>
            </w:r>
          </w:p>
          <w:p w14:paraId="5CE45AA2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</w:t>
            </w:r>
            <w:r w:rsidRPr="007854ED">
              <w:rPr>
                <w:bCs/>
              </w:rPr>
              <w:t>bjašnjava na primjerima načine zaštite i očuvanja kulturne i povijesne baštine domovine.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5E9E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7854ED">
              <w:rPr>
                <w:bCs/>
              </w:rPr>
              <w:t>osr</w:t>
            </w:r>
            <w:proofErr w:type="spellEnd"/>
            <w:r w:rsidRPr="007854ED">
              <w:rPr>
                <w:bCs/>
              </w:rPr>
              <w:t xml:space="preserve"> C.2.4. Razvija nacionalni i kulturni identitet zajedništvom i pripadnošću skupini.</w:t>
            </w:r>
          </w:p>
          <w:p w14:paraId="299BB9E2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i</w:t>
            </w:r>
            <w:r w:rsidRPr="007854ED">
              <w:rPr>
                <w:bCs/>
              </w:rPr>
              <w:t>kt</w:t>
            </w:r>
            <w:proofErr w:type="spellEnd"/>
            <w:r>
              <w:rPr>
                <w:bCs/>
              </w:rPr>
              <w:t xml:space="preserve"> </w:t>
            </w:r>
            <w:r w:rsidRPr="007854ED">
              <w:rPr>
                <w:bCs/>
              </w:rPr>
              <w:t xml:space="preserve">A.2.1. Učenik prema savjetu odabire odgovarajuću digitalnu tehnologiju za izvršavanje zadataka. </w:t>
            </w:r>
          </w:p>
          <w:p w14:paraId="5636E0F3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ikt</w:t>
            </w:r>
            <w:proofErr w:type="spellEnd"/>
            <w:r>
              <w:rPr>
                <w:bCs/>
              </w:rPr>
              <w:t xml:space="preserve"> </w:t>
            </w:r>
            <w:r w:rsidRPr="007854ED">
              <w:rPr>
                <w:bCs/>
              </w:rPr>
              <w:t>A.2.2. Učenik se samostalno koristi njemu poznatim uređajima i programima.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BFE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U 168-171 </w:t>
            </w:r>
          </w:p>
          <w:p w14:paraId="24AF5498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RB 138-139 </w:t>
            </w:r>
          </w:p>
          <w:p w14:paraId="754D03DD" w14:textId="77777777" w:rsidR="00282CC7" w:rsidRDefault="00282CC7" w:rsidP="008D67C3">
            <w:pPr>
              <w:spacing w:after="0" w:line="240" w:lineRule="auto"/>
            </w:pPr>
            <w:r>
              <w:t>NL 57</w:t>
            </w:r>
          </w:p>
          <w:p w14:paraId="269A1B6A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  <w:p w14:paraId="011A7B2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DDS</w:t>
            </w:r>
          </w:p>
          <w:p w14:paraId="6FF3C2F0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hyperlink r:id="rId26" w:history="1">
              <w:r w:rsidRPr="007854ED">
                <w:rPr>
                  <w:rStyle w:val="Hiperveza"/>
                  <w:bCs/>
                </w:rPr>
                <w:t>Hrvatska kulturna baština</w:t>
              </w:r>
            </w:hyperlink>
          </w:p>
        </w:tc>
      </w:tr>
      <w:tr w:rsidR="00282CC7" w:rsidRPr="00FC6245" w14:paraId="2DE69EF8" w14:textId="77777777" w:rsidTr="008D67C3">
        <w:trPr>
          <w:trHeight w:val="22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DC27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bookmarkStart w:id="3" w:name="_Hlk133489576"/>
            <w:r>
              <w:rPr>
                <w:bCs/>
              </w:rPr>
              <w:lastRenderedPageBreak/>
              <w:t>81</w:t>
            </w:r>
            <w:r w:rsidRPr="007854ED"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B5B0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Hrvatska u europskom okružju – uvježbavanje i ponavljanje</w:t>
            </w:r>
          </w:p>
          <w:p w14:paraId="5F1EDB88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CBE5" w14:textId="77777777" w:rsidR="00282CC7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A.</w:t>
            </w:r>
          </w:p>
          <w:p w14:paraId="4112E1B7" w14:textId="77777777" w:rsidR="00282CC7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ORGANIZIRANOST VREMENA</w:t>
            </w:r>
          </w:p>
          <w:p w14:paraId="0C69F4F0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57E64B4A" w14:textId="77777777" w:rsidR="00282CC7" w:rsidRDefault="00282CC7" w:rsidP="008D67C3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B.</w:t>
            </w:r>
            <w:r>
              <w:rPr>
                <w:bCs/>
              </w:rPr>
              <w:t xml:space="preserve"> </w:t>
            </w:r>
            <w:r w:rsidRPr="007854ED">
              <w:rPr>
                <w:bCs/>
              </w:rPr>
              <w:t>PROMJENE I ODNOSI</w:t>
            </w:r>
          </w:p>
          <w:p w14:paraId="38E34740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02313546" w14:textId="77777777" w:rsidR="00282CC7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A.B.C.D.</w:t>
            </w:r>
          </w:p>
          <w:p w14:paraId="34D57BCC" w14:textId="77777777" w:rsidR="00282CC7" w:rsidRPr="007854ED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ISTRAŽIVAČKI PRISTUP</w:t>
            </w:r>
          </w:p>
          <w:p w14:paraId="7CFB11E2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  <w:p w14:paraId="46E9F49A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  <w:p w14:paraId="18598832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AAE3F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Odgojno-obrazovni i</w:t>
            </w:r>
            <w:r w:rsidRPr="00FC6245">
              <w:rPr>
                <w:bCs/>
              </w:rPr>
              <w:t>shod</w:t>
            </w:r>
            <w:r>
              <w:rPr>
                <w:bCs/>
              </w:rPr>
              <w:t>i</w:t>
            </w:r>
            <w:r w:rsidRPr="00FC6245">
              <w:rPr>
                <w:bCs/>
              </w:rPr>
              <w:t xml:space="preserve"> naveden</w:t>
            </w:r>
            <w:r>
              <w:rPr>
                <w:bCs/>
              </w:rPr>
              <w:t>i</w:t>
            </w:r>
            <w:r w:rsidRPr="00FC6245">
              <w:rPr>
                <w:bCs/>
              </w:rPr>
              <w:t xml:space="preserve"> od 7</w:t>
            </w:r>
            <w:r>
              <w:rPr>
                <w:bCs/>
              </w:rPr>
              <w:t>6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80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  <w:r w:rsidRPr="007854ED">
              <w:rPr>
                <w:bCs/>
              </w:rPr>
              <w:t xml:space="preserve"> </w:t>
            </w:r>
          </w:p>
          <w:p w14:paraId="238B76B0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0293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Odgojno-obrazovna očekivanja </w:t>
            </w:r>
            <w:proofErr w:type="spellStart"/>
            <w:r w:rsidRPr="007854ED">
              <w:rPr>
                <w:bCs/>
              </w:rPr>
              <w:t>međupredmetnih</w:t>
            </w:r>
            <w:proofErr w:type="spellEnd"/>
            <w:r w:rsidRPr="007854ED">
              <w:rPr>
                <w:bCs/>
              </w:rPr>
              <w:t xml:space="preserve"> tema navedena </w:t>
            </w:r>
            <w:r w:rsidRPr="00FC6245">
              <w:rPr>
                <w:bCs/>
              </w:rPr>
              <w:t>od 7</w:t>
            </w:r>
            <w:r>
              <w:rPr>
                <w:bCs/>
              </w:rPr>
              <w:t>6</w:t>
            </w:r>
            <w:r w:rsidRPr="00FC6245">
              <w:rPr>
                <w:bCs/>
              </w:rPr>
              <w:t>. do 8</w:t>
            </w:r>
            <w:r>
              <w:rPr>
                <w:bCs/>
              </w:rPr>
              <w:t>0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  <w:r w:rsidRPr="007854ED">
              <w:rPr>
                <w:bCs/>
              </w:rPr>
              <w:t xml:space="preserve"> </w:t>
            </w:r>
          </w:p>
          <w:p w14:paraId="30508391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1411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U 158-173 </w:t>
            </w:r>
          </w:p>
          <w:p w14:paraId="3212811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RB 128-139 </w:t>
            </w:r>
          </w:p>
          <w:p w14:paraId="0AEFB3BE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DDS</w:t>
            </w:r>
          </w:p>
          <w:p w14:paraId="28CF25B7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</w:tr>
      <w:bookmarkEnd w:id="3"/>
      <w:tr w:rsidR="00282CC7" w:rsidRPr="00FC6245" w14:paraId="5088FD20" w14:textId="77777777" w:rsidTr="008D67C3">
        <w:trPr>
          <w:trHeight w:val="19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D607F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0666E4">
              <w:rPr>
                <w:bCs/>
                <w:color w:val="FF0000"/>
              </w:rPr>
              <w:t>82.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97C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Hrvatska u europskom okružju – vrednovanje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B0E4E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08BB8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CF353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9D0D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ZZV — Hrvatska u europskom okružju</w:t>
            </w:r>
          </w:p>
        </w:tc>
      </w:tr>
      <w:tr w:rsidR="00282CC7" w:rsidRPr="00FC6245" w14:paraId="1010885D" w14:textId="77777777" w:rsidTr="008D67C3">
        <w:trPr>
          <w:trHeight w:val="11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82C7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83</w:t>
            </w:r>
            <w:r w:rsidRPr="007854ED"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D114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ŽIVA PRIRODA</w:t>
            </w:r>
          </w:p>
          <w:p w14:paraId="510DBC5D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  <w:p w14:paraId="17001C4C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Šuma – </w:t>
            </w:r>
            <w:proofErr w:type="spellStart"/>
            <w:r w:rsidRPr="007854ED">
              <w:rPr>
                <w:bCs/>
              </w:rPr>
              <w:t>izvanučionička</w:t>
            </w:r>
            <w:proofErr w:type="spellEnd"/>
            <w:r w:rsidRPr="007854ED">
              <w:rPr>
                <w:bCs/>
              </w:rPr>
              <w:t xml:space="preserve"> nastava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4149" w14:textId="77777777" w:rsidR="00282CC7" w:rsidRPr="007854ED" w:rsidRDefault="00282CC7" w:rsidP="008D67C3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A.</w:t>
            </w:r>
          </w:p>
          <w:p w14:paraId="0DB777C5" w14:textId="77777777" w:rsidR="00282CC7" w:rsidRPr="007854ED" w:rsidRDefault="00282CC7" w:rsidP="008D67C3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ORGANIZIRANOST SVIJETA OKO NAS</w:t>
            </w:r>
          </w:p>
          <w:p w14:paraId="527A89EC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  <w:p w14:paraId="4209F5E8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9096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PID OŠ A.4.1. Učenik zaključuje o organiziranosti ljudskoga tijela i životnih zajednica.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9307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</w:t>
            </w:r>
            <w:r w:rsidRPr="007854ED">
              <w:rPr>
                <w:bCs/>
              </w:rPr>
              <w:t>stražuje organiziranost biljaka i životinja na primjeru životne zajednice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206C" w14:textId="77777777" w:rsidR="00282CC7" w:rsidRPr="00891611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891611">
              <w:rPr>
                <w:bCs/>
              </w:rPr>
              <w:t>odr</w:t>
            </w:r>
            <w:proofErr w:type="spellEnd"/>
            <w:r w:rsidRPr="00891611">
              <w:rPr>
                <w:bCs/>
              </w:rPr>
              <w:t xml:space="preserve"> A.2.2. Uočava da u prirodi postoji međudjelovanje i međuovisnost.</w:t>
            </w:r>
          </w:p>
          <w:p w14:paraId="650FC7DE" w14:textId="77777777" w:rsidR="00282CC7" w:rsidRPr="00891611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891611">
              <w:rPr>
                <w:bCs/>
              </w:rPr>
              <w:t>uku</w:t>
            </w:r>
            <w:proofErr w:type="spellEnd"/>
            <w:r w:rsidRPr="00891611">
              <w:rPr>
                <w:bCs/>
              </w:rPr>
              <w:t xml:space="preserve"> B.2.1. Planiranje</w:t>
            </w:r>
          </w:p>
          <w:p w14:paraId="29737A6C" w14:textId="77777777" w:rsidR="00282CC7" w:rsidRPr="00891611" w:rsidRDefault="00282CC7" w:rsidP="008D67C3">
            <w:pPr>
              <w:spacing w:after="0" w:line="240" w:lineRule="auto"/>
              <w:rPr>
                <w:bCs/>
              </w:rPr>
            </w:pPr>
            <w:r w:rsidRPr="00891611">
              <w:rPr>
                <w:bCs/>
              </w:rPr>
              <w:t>Uz podršku učitelja poznaje osnovne pristupe i strategije učenja i rješavanja zadatka i zna kako se njima koristiti u poznatim situacijama učenja.</w:t>
            </w:r>
          </w:p>
          <w:p w14:paraId="4E2C54D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891611">
              <w:rPr>
                <w:bCs/>
              </w:rPr>
              <w:t>osr</w:t>
            </w:r>
            <w:proofErr w:type="spellEnd"/>
            <w:r w:rsidRPr="00891611">
              <w:rPr>
                <w:bCs/>
              </w:rPr>
              <w:t xml:space="preserve"> B.2.4. Suradnički uči i radi u timu.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2450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U </w:t>
            </w:r>
          </w:p>
          <w:p w14:paraId="073DC0DF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RB </w:t>
            </w:r>
          </w:p>
          <w:p w14:paraId="671CDA24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DDS</w:t>
            </w:r>
          </w:p>
          <w:p w14:paraId="58E97A95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</w:tr>
      <w:tr w:rsidR="00282CC7" w:rsidRPr="00FC6245" w14:paraId="314E7344" w14:textId="77777777" w:rsidTr="008D67C3">
        <w:trPr>
          <w:trHeight w:val="8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C1047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84</w:t>
            </w:r>
            <w:r w:rsidRPr="007854ED">
              <w:rPr>
                <w:bCs/>
              </w:rPr>
              <w:t>.</w:t>
            </w:r>
          </w:p>
          <w:p w14:paraId="32197259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  <w:p w14:paraId="15449228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  <w:p w14:paraId="02A7C980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  <w:p w14:paraId="79E9D31E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  <w:p w14:paraId="1A5518C5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  <w:p w14:paraId="4DA3F324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3810C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ŽIVA PRIRODA</w:t>
            </w:r>
          </w:p>
          <w:p w14:paraId="726A8272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  <w:p w14:paraId="7B1B4E7D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Biljke i gljive u šumi</w:t>
            </w:r>
          </w:p>
          <w:p w14:paraId="619F1402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  <w:p w14:paraId="2ECF81A5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  <w:p w14:paraId="69AD6683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AC0C" w14:textId="77777777" w:rsidR="00282CC7" w:rsidRPr="007854ED" w:rsidRDefault="00282CC7" w:rsidP="008D67C3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A.</w:t>
            </w:r>
          </w:p>
          <w:p w14:paraId="64CF16E2" w14:textId="77777777" w:rsidR="00282CC7" w:rsidRPr="007854ED" w:rsidRDefault="00282CC7" w:rsidP="008D67C3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ORGANIZIRANOST SVIJETA OKO NAS</w:t>
            </w:r>
          </w:p>
          <w:p w14:paraId="77ADC3B9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986D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PID OŠ A.4.1. Učenik zaključuje o organiziranosti ljudskoga tijela i životnih zajednica.</w:t>
            </w:r>
          </w:p>
          <w:p w14:paraId="42F67021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  <w:p w14:paraId="0338765D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  <w:p w14:paraId="28216F21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  <w:p w14:paraId="25B11850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7EF2" w14:textId="77777777" w:rsidR="00282CC7" w:rsidRPr="00A5771E" w:rsidRDefault="00282CC7" w:rsidP="008D67C3">
            <w:pPr>
              <w:spacing w:after="0" w:line="240" w:lineRule="auto"/>
              <w:rPr>
                <w:bCs/>
              </w:rPr>
            </w:pPr>
            <w:r w:rsidRPr="00A5771E">
              <w:rPr>
                <w:bCs/>
              </w:rPr>
              <w:t>Istražuje organiziranost biljaka i životinja na primjeru životne zajednice (naglasak je na biljkama).</w:t>
            </w:r>
          </w:p>
          <w:p w14:paraId="5F58C122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A5771E">
              <w:rPr>
                <w:bCs/>
              </w:rPr>
              <w:t>Razlikuje životne uvjete u životnoj zajednici i povezuje ih s njezinom organiziranošću.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3088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7854ED">
              <w:rPr>
                <w:bCs/>
              </w:rPr>
              <w:t>uku</w:t>
            </w:r>
            <w:proofErr w:type="spellEnd"/>
            <w:r w:rsidRPr="007854ED">
              <w:rPr>
                <w:bCs/>
              </w:rPr>
              <w:t xml:space="preserve"> A.2.2. </w:t>
            </w:r>
            <w:r>
              <w:rPr>
                <w:bCs/>
              </w:rPr>
              <w:t>Primjena strategija učenja i rješavanja problema</w:t>
            </w:r>
          </w:p>
          <w:p w14:paraId="01B0C2ED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B8C3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U 174-179 </w:t>
            </w:r>
          </w:p>
          <w:p w14:paraId="35E719AA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RB 140-141 </w:t>
            </w:r>
          </w:p>
          <w:p w14:paraId="7DD04CDF" w14:textId="77777777" w:rsidR="00282CC7" w:rsidRDefault="00282CC7" w:rsidP="008D67C3">
            <w:pPr>
              <w:spacing w:after="0" w:line="240" w:lineRule="auto"/>
            </w:pPr>
            <w:r>
              <w:t>NL 58</w:t>
            </w:r>
          </w:p>
          <w:p w14:paraId="3B21F71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  <w:p w14:paraId="21119676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DDS</w:t>
            </w:r>
          </w:p>
          <w:p w14:paraId="3AC5E391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hyperlink r:id="rId27" w:history="1">
              <w:r w:rsidRPr="007854ED">
                <w:rPr>
                  <w:rStyle w:val="Hiperveza"/>
                  <w:bCs/>
                </w:rPr>
                <w:t>Biljke i gljive u šumi</w:t>
              </w:r>
            </w:hyperlink>
          </w:p>
          <w:p w14:paraId="54B7FC14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</w:tr>
      <w:tr w:rsidR="00282CC7" w:rsidRPr="00FC6245" w14:paraId="295BEA2A" w14:textId="77777777" w:rsidTr="008D67C3">
        <w:trPr>
          <w:trHeight w:val="112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8D60A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80B68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8374" w14:textId="77777777" w:rsidR="00282CC7" w:rsidRPr="007854ED" w:rsidRDefault="00282CC7" w:rsidP="008D67C3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B.</w:t>
            </w:r>
          </w:p>
          <w:p w14:paraId="09A1B77C" w14:textId="77777777" w:rsidR="00282CC7" w:rsidRPr="007854ED" w:rsidRDefault="00282CC7" w:rsidP="008D67C3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PROMJENE I ODNOSI</w:t>
            </w:r>
          </w:p>
          <w:p w14:paraId="1C08C852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B514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7816" w14:textId="77777777" w:rsidR="00282CC7" w:rsidRPr="00A5771E" w:rsidRDefault="00282CC7" w:rsidP="008D67C3">
            <w:pPr>
              <w:spacing w:after="0" w:line="240" w:lineRule="auto"/>
              <w:rPr>
                <w:bCs/>
              </w:rPr>
            </w:pPr>
            <w:r w:rsidRPr="00A5771E">
              <w:rPr>
                <w:bCs/>
              </w:rPr>
              <w:t xml:space="preserve">Opisuje životnu zajednicu (organizme koji žive na istome staništu) na primjeru iz neposrednoga okoliša i uspoređuje sa zajednicom iz drugoga područja. </w:t>
            </w:r>
          </w:p>
          <w:p w14:paraId="7D9FCA31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A5771E">
              <w:rPr>
                <w:bCs/>
              </w:rPr>
              <w:t>Povezuje različitost vremenskih uvjeta s raznolikošću biljnoga i životinjskoga svijeta.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CB0B6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1A25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</w:tr>
      <w:tr w:rsidR="00282CC7" w:rsidRPr="00FC6245" w14:paraId="5F288582" w14:textId="77777777" w:rsidTr="008D67C3">
        <w:trPr>
          <w:trHeight w:val="62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3163D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85.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8F8DA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Životinje u šumi</w:t>
            </w:r>
          </w:p>
          <w:p w14:paraId="749FA31A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  <w:p w14:paraId="2B410978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FF28" w14:textId="77777777" w:rsidR="00282CC7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A.</w:t>
            </w:r>
          </w:p>
          <w:p w14:paraId="358D9512" w14:textId="77777777" w:rsidR="00282CC7" w:rsidRPr="007854ED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ORGANIZIRANOST SVIJETA OKO NAS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B0FA" w14:textId="77777777" w:rsidR="00282CC7" w:rsidRPr="009456CC" w:rsidRDefault="00282CC7" w:rsidP="008D67C3">
            <w:pPr>
              <w:spacing w:after="0" w:line="240" w:lineRule="auto"/>
              <w:rPr>
                <w:bCs/>
              </w:rPr>
            </w:pPr>
            <w:r w:rsidRPr="009456CC">
              <w:rPr>
                <w:bCs/>
              </w:rPr>
              <w:t>PID OŠ A.4.1.</w:t>
            </w:r>
          </w:p>
          <w:p w14:paraId="7D3E2DB3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9456CC">
              <w:rPr>
                <w:bCs/>
              </w:rPr>
              <w:t>Učenik zaključuje o organiziranosti ljudskoga tijela i životnih zajednica.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25C9" w14:textId="77777777" w:rsidR="00282CC7" w:rsidRPr="00F35E11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>Istražuje organiziranost biljaka i životinja na primjeru životne zajednice (naglasak je na životinjama).</w:t>
            </w:r>
          </w:p>
          <w:p w14:paraId="30F2704E" w14:textId="77777777" w:rsidR="00282CC7" w:rsidRPr="00F35E11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>Razlikuje životne uvjete u životnoj zajednici i povezuje ih s njezinom organiziranošću.</w:t>
            </w:r>
          </w:p>
          <w:p w14:paraId="5FCB2378" w14:textId="77777777" w:rsidR="00282CC7" w:rsidRPr="00F35E11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 xml:space="preserve">Opisuje životnu zajednicu (organizme koji žive na istome staništu) na primjeru iz neposrednoga okoliša i uspoređuje sa zajednicom iz drugoga područja. </w:t>
            </w:r>
          </w:p>
          <w:p w14:paraId="0F1CA935" w14:textId="77777777" w:rsidR="00282CC7" w:rsidRPr="00A5771E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lastRenderedPageBreak/>
              <w:t>Povezuje različitost vremenskih uvjeta s raznolikošću biljnoga i životinjskoga svijeta.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41E55" w14:textId="77777777" w:rsidR="00282CC7" w:rsidRPr="00F35E11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F35E11">
              <w:rPr>
                <w:bCs/>
              </w:rPr>
              <w:lastRenderedPageBreak/>
              <w:t>uku</w:t>
            </w:r>
            <w:proofErr w:type="spellEnd"/>
            <w:r w:rsidRPr="00F35E11">
              <w:rPr>
                <w:bCs/>
              </w:rPr>
              <w:t xml:space="preserve"> B.2.1. Planiranje</w:t>
            </w:r>
          </w:p>
          <w:p w14:paraId="225C990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>Uz podršku učitelja učenik određuje ciljeve učenja, odabire pristup učenju te planira učenje.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7FFA1" w14:textId="77777777" w:rsidR="00282CC7" w:rsidRPr="00F35E11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 xml:space="preserve">U 180-183 </w:t>
            </w:r>
          </w:p>
          <w:p w14:paraId="11C6AC04" w14:textId="77777777" w:rsidR="00282CC7" w:rsidRPr="00F35E11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 xml:space="preserve">RB 142-145 </w:t>
            </w:r>
          </w:p>
          <w:p w14:paraId="0DC1D7D8" w14:textId="77777777" w:rsidR="00282CC7" w:rsidRPr="00F35E11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>NL 59</w:t>
            </w:r>
          </w:p>
          <w:p w14:paraId="60822A65" w14:textId="77777777" w:rsidR="00282CC7" w:rsidRPr="00F35E11" w:rsidRDefault="00282CC7" w:rsidP="008D67C3">
            <w:pPr>
              <w:spacing w:after="0" w:line="240" w:lineRule="auto"/>
              <w:rPr>
                <w:bCs/>
              </w:rPr>
            </w:pPr>
          </w:p>
          <w:p w14:paraId="7CA155FB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hyperlink r:id="rId28" w:history="1">
              <w:r>
                <w:rPr>
                  <w:rStyle w:val="Hiperveza"/>
                  <w:bCs/>
                </w:rPr>
                <w:t>DDS</w:t>
              </w:r>
            </w:hyperlink>
          </w:p>
          <w:p w14:paraId="546C7099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>Životinje u šumi</w:t>
            </w:r>
          </w:p>
        </w:tc>
      </w:tr>
      <w:tr w:rsidR="00282CC7" w:rsidRPr="00FC6245" w14:paraId="56DB8E3E" w14:textId="77777777" w:rsidTr="008D67C3">
        <w:trPr>
          <w:trHeight w:val="49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A398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ED01E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D6D5" w14:textId="77777777" w:rsidR="00282CC7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B.</w:t>
            </w:r>
          </w:p>
          <w:p w14:paraId="3A086B3E" w14:textId="77777777" w:rsidR="00282CC7" w:rsidRPr="007854ED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PROMJENE I ODNOSI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F666" w14:textId="77777777" w:rsidR="00282CC7" w:rsidRPr="009456CC" w:rsidRDefault="00282CC7" w:rsidP="008D67C3">
            <w:pPr>
              <w:spacing w:after="0" w:line="240" w:lineRule="auto"/>
              <w:rPr>
                <w:bCs/>
              </w:rPr>
            </w:pPr>
            <w:r w:rsidRPr="009456CC">
              <w:rPr>
                <w:bCs/>
              </w:rPr>
              <w:t>PID OŠ B.4.2.</w:t>
            </w:r>
          </w:p>
          <w:p w14:paraId="56278ED4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9456CC">
              <w:rPr>
                <w:bCs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4AE2" w14:textId="77777777" w:rsidR="00282CC7" w:rsidRPr="00F35E11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 xml:space="preserve">Opisuje životnu zajednicu (organizme koji žive na istome staništu) na primjeru iz neposrednoga okoliša i uspoređuje sa zajednicom iz drugoga područja </w:t>
            </w:r>
          </w:p>
          <w:p w14:paraId="6808A135" w14:textId="77777777" w:rsidR="00282CC7" w:rsidRPr="00F35E11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>Povezuje različitost vremenskih uvjeta s raznolikošću biljnoga i životinjskoga svijeta.</w:t>
            </w:r>
          </w:p>
          <w:p w14:paraId="2E1D57AE" w14:textId="77777777" w:rsidR="00282CC7" w:rsidRPr="00A5771E" w:rsidRDefault="00282CC7" w:rsidP="008D67C3">
            <w:pPr>
              <w:spacing w:after="0" w:line="240" w:lineRule="auto"/>
              <w:rPr>
                <w:bCs/>
              </w:rPr>
            </w:pPr>
            <w:r w:rsidRPr="00F35E11">
              <w:rPr>
                <w:bCs/>
              </w:rPr>
              <w:t>Na primjerima opisuje prilagodbe biljaka i životinja na različite uvjete života.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777E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E8F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</w:tr>
      <w:tr w:rsidR="00282CC7" w:rsidRPr="00FC6245" w14:paraId="7F24B469" w14:textId="77777777" w:rsidTr="008D67C3">
        <w:trPr>
          <w:trHeight w:val="11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CCF0B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86.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FAFC3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2F0E20">
              <w:rPr>
                <w:bCs/>
              </w:rPr>
              <w:t xml:space="preserve">Travnjak </w:t>
            </w:r>
            <w:proofErr w:type="spellStart"/>
            <w:r w:rsidRPr="002F0E20">
              <w:rPr>
                <w:bCs/>
              </w:rPr>
              <w:t>izvanučionička</w:t>
            </w:r>
            <w:proofErr w:type="spellEnd"/>
            <w:r w:rsidRPr="002F0E20">
              <w:rPr>
                <w:bCs/>
              </w:rPr>
              <w:t xml:space="preserve"> nastava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B2B8" w14:textId="77777777" w:rsidR="00282CC7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A.</w:t>
            </w:r>
          </w:p>
          <w:p w14:paraId="0C52FF75" w14:textId="77777777" w:rsidR="00282CC7" w:rsidRPr="007854ED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ORGANIZIRANOST SVIJETA OKO NAS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F156" w14:textId="77777777" w:rsidR="00282CC7" w:rsidRPr="002F0E20" w:rsidRDefault="00282CC7" w:rsidP="008D67C3">
            <w:pPr>
              <w:spacing w:after="0" w:line="240" w:lineRule="auto"/>
              <w:rPr>
                <w:bCs/>
              </w:rPr>
            </w:pPr>
            <w:r w:rsidRPr="002F0E20">
              <w:rPr>
                <w:bCs/>
              </w:rPr>
              <w:t>PID OŠ A.4.1.</w:t>
            </w:r>
          </w:p>
          <w:p w14:paraId="291D552C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2F0E20">
              <w:rPr>
                <w:bCs/>
              </w:rPr>
              <w:t>Učenik zaključuje o organiziranosti ljudskoga tijela i životnih zajednica.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4629" w14:textId="77777777" w:rsidR="00282CC7" w:rsidRPr="00A5771E" w:rsidRDefault="00282CC7" w:rsidP="008D67C3">
            <w:pPr>
              <w:spacing w:after="0" w:line="240" w:lineRule="auto"/>
              <w:rPr>
                <w:bCs/>
              </w:rPr>
            </w:pPr>
            <w:r w:rsidRPr="002F0E20">
              <w:rPr>
                <w:bCs/>
              </w:rPr>
              <w:t>Istražuje organiziranost biljaka i životinja na primjeru životne zajednice.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5702F" w14:textId="77777777" w:rsidR="00282CC7" w:rsidRPr="002F0E20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2F0E20">
              <w:rPr>
                <w:bCs/>
              </w:rPr>
              <w:t>odr</w:t>
            </w:r>
            <w:proofErr w:type="spellEnd"/>
            <w:r w:rsidRPr="002F0E20">
              <w:rPr>
                <w:bCs/>
              </w:rPr>
              <w:t xml:space="preserve"> A.2.2. Uočava da u prirodi postoji međudjelovanje i međuovisnost.</w:t>
            </w:r>
          </w:p>
          <w:p w14:paraId="790D7404" w14:textId="77777777" w:rsidR="00282CC7" w:rsidRPr="002F0E20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2F0E20">
              <w:rPr>
                <w:bCs/>
              </w:rPr>
              <w:t>uku</w:t>
            </w:r>
            <w:proofErr w:type="spellEnd"/>
            <w:r w:rsidRPr="002F0E20">
              <w:rPr>
                <w:bCs/>
              </w:rPr>
              <w:t xml:space="preserve"> B.2.1.Planiranje</w:t>
            </w:r>
          </w:p>
          <w:p w14:paraId="1428BF75" w14:textId="77777777" w:rsidR="00282CC7" w:rsidRPr="002F0E20" w:rsidRDefault="00282CC7" w:rsidP="008D67C3">
            <w:pPr>
              <w:spacing w:after="0" w:line="240" w:lineRule="auto"/>
              <w:rPr>
                <w:bCs/>
              </w:rPr>
            </w:pPr>
            <w:r w:rsidRPr="002F0E20">
              <w:rPr>
                <w:bCs/>
              </w:rPr>
              <w:t>Uz podršku učitelja poznaje osnovne pristupe i strategije učenja i rješavanja zadatka i zna kako se njima koristiti u poznatim situacijama učenja.</w:t>
            </w:r>
          </w:p>
          <w:p w14:paraId="7A45A4AC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2F0E20">
              <w:rPr>
                <w:bCs/>
              </w:rPr>
              <w:t>osr</w:t>
            </w:r>
            <w:proofErr w:type="spellEnd"/>
            <w:r w:rsidRPr="002F0E20">
              <w:rPr>
                <w:bCs/>
              </w:rPr>
              <w:t xml:space="preserve"> B.2.4. Suradnički uči i radi u timu.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4B06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U </w:t>
            </w:r>
          </w:p>
          <w:p w14:paraId="7E0A1EC9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RB </w:t>
            </w:r>
          </w:p>
          <w:p w14:paraId="654BFDA7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DDS</w:t>
            </w:r>
          </w:p>
          <w:p w14:paraId="2F4EDA98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</w:tr>
      <w:tr w:rsidR="00282CC7" w:rsidRPr="00FC6245" w14:paraId="2684B990" w14:textId="77777777" w:rsidTr="008D67C3">
        <w:trPr>
          <w:trHeight w:val="62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A0D04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87.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22971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Travnjak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CFD4" w14:textId="77777777" w:rsidR="00282CC7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A.</w:t>
            </w:r>
          </w:p>
          <w:p w14:paraId="66FDFAEA" w14:textId="77777777" w:rsidR="00282CC7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ORGANIZIRANOST SVIJETA OKO NAS</w:t>
            </w:r>
          </w:p>
          <w:p w14:paraId="388FC970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7F2F8CC6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5E3885E2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397515FB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5BD900B8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2EFD7813" w14:textId="77777777" w:rsidR="00282CC7" w:rsidRPr="007854ED" w:rsidRDefault="00282CC7" w:rsidP="008D67C3">
            <w:pPr>
              <w:spacing w:after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3397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E82FB2">
              <w:rPr>
                <w:bCs/>
              </w:rPr>
              <w:t>PID OŠ A.4.1. Učenik zaključuje o organiziranosti ljudskoga tijela i životnih zajednica.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F4A8" w14:textId="77777777" w:rsidR="00282CC7" w:rsidRPr="00DA6205" w:rsidRDefault="00282CC7" w:rsidP="008D67C3">
            <w:pPr>
              <w:spacing w:after="0" w:line="240" w:lineRule="auto"/>
              <w:rPr>
                <w:bCs/>
              </w:rPr>
            </w:pPr>
            <w:r w:rsidRPr="00DA6205">
              <w:rPr>
                <w:bCs/>
              </w:rPr>
              <w:t>Istražuje organiziranost biljaka i životinja na primjeru životne zajednice.</w:t>
            </w:r>
          </w:p>
          <w:p w14:paraId="7B95B1D6" w14:textId="77777777" w:rsidR="00282CC7" w:rsidRPr="00A5771E" w:rsidRDefault="00282CC7" w:rsidP="008D67C3">
            <w:pPr>
              <w:spacing w:after="0" w:line="240" w:lineRule="auto"/>
              <w:rPr>
                <w:bCs/>
              </w:rPr>
            </w:pPr>
            <w:r w:rsidRPr="00DA6205">
              <w:rPr>
                <w:bCs/>
              </w:rPr>
              <w:t>Razlikuje životne uvjete u životnoj zajednici i povezuje ih s njezinom organiziranošću.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452A8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proofErr w:type="spellStart"/>
            <w:r w:rsidRPr="007854ED">
              <w:rPr>
                <w:bCs/>
              </w:rPr>
              <w:t>uku</w:t>
            </w:r>
            <w:proofErr w:type="spellEnd"/>
            <w:r w:rsidRPr="007854ED">
              <w:rPr>
                <w:bCs/>
              </w:rPr>
              <w:t xml:space="preserve"> B.2.2.</w:t>
            </w:r>
            <w:r>
              <w:rPr>
                <w:bCs/>
              </w:rPr>
              <w:t xml:space="preserve"> Praćenje</w:t>
            </w:r>
          </w:p>
          <w:p w14:paraId="4473D0DF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Na poticaj učitelja učenik prati svoje učenje i napredovanje tijekom učenja.</w:t>
            </w:r>
          </w:p>
          <w:p w14:paraId="2A20CCAF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92EF7" w14:textId="77777777" w:rsidR="00282CC7" w:rsidRPr="00E82FB2" w:rsidRDefault="00282CC7" w:rsidP="008D67C3">
            <w:pPr>
              <w:spacing w:after="0" w:line="240" w:lineRule="auto"/>
              <w:rPr>
                <w:bCs/>
              </w:rPr>
            </w:pPr>
            <w:r w:rsidRPr="00E82FB2">
              <w:rPr>
                <w:bCs/>
              </w:rPr>
              <w:t xml:space="preserve">U 184-187 </w:t>
            </w:r>
          </w:p>
          <w:p w14:paraId="436B87F5" w14:textId="77777777" w:rsidR="00282CC7" w:rsidRPr="00E82FB2" w:rsidRDefault="00282CC7" w:rsidP="008D67C3">
            <w:pPr>
              <w:spacing w:after="0" w:line="240" w:lineRule="auto"/>
              <w:rPr>
                <w:bCs/>
              </w:rPr>
            </w:pPr>
            <w:r w:rsidRPr="00E82FB2">
              <w:rPr>
                <w:bCs/>
              </w:rPr>
              <w:t xml:space="preserve">RB 146-149 </w:t>
            </w:r>
          </w:p>
          <w:p w14:paraId="0F4B8DC2" w14:textId="77777777" w:rsidR="00282CC7" w:rsidRPr="00E82FB2" w:rsidRDefault="00282CC7" w:rsidP="008D67C3">
            <w:pPr>
              <w:spacing w:after="0" w:line="240" w:lineRule="auto"/>
              <w:rPr>
                <w:bCs/>
              </w:rPr>
            </w:pPr>
            <w:r w:rsidRPr="00E82FB2">
              <w:rPr>
                <w:bCs/>
              </w:rPr>
              <w:t>NL 60</w:t>
            </w:r>
          </w:p>
          <w:p w14:paraId="608A1774" w14:textId="77777777" w:rsidR="00282CC7" w:rsidRPr="00E82FB2" w:rsidRDefault="00282CC7" w:rsidP="008D67C3">
            <w:pPr>
              <w:spacing w:after="0" w:line="240" w:lineRule="auto"/>
              <w:rPr>
                <w:bCs/>
              </w:rPr>
            </w:pPr>
          </w:p>
          <w:p w14:paraId="2CB29E06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  <w:hyperlink r:id="rId29" w:history="1">
              <w:r>
                <w:rPr>
                  <w:rStyle w:val="Hiperveza"/>
                  <w:bCs/>
                </w:rPr>
                <w:t>DDS</w:t>
              </w:r>
            </w:hyperlink>
          </w:p>
          <w:p w14:paraId="5B6520B3" w14:textId="77777777" w:rsidR="00282CC7" w:rsidRPr="00E82FB2" w:rsidRDefault="00282CC7" w:rsidP="008D67C3">
            <w:pPr>
              <w:spacing w:after="0" w:line="240" w:lineRule="auto"/>
              <w:rPr>
                <w:bCs/>
              </w:rPr>
            </w:pPr>
            <w:r w:rsidRPr="00E82FB2">
              <w:rPr>
                <w:bCs/>
              </w:rPr>
              <w:t>Travnjak</w:t>
            </w:r>
          </w:p>
          <w:p w14:paraId="51A448A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</w:tr>
      <w:tr w:rsidR="00282CC7" w:rsidRPr="00FC6245" w14:paraId="3D3FFF9F" w14:textId="77777777" w:rsidTr="008D67C3">
        <w:trPr>
          <w:trHeight w:val="49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FA34D" w14:textId="77777777" w:rsidR="00282CC7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A095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4547" w14:textId="77777777" w:rsidR="00282CC7" w:rsidRDefault="00282CC7" w:rsidP="008D67C3">
            <w:pPr>
              <w:spacing w:after="0"/>
              <w:rPr>
                <w:bCs/>
              </w:rPr>
            </w:pPr>
          </w:p>
          <w:p w14:paraId="616F83C4" w14:textId="77777777" w:rsidR="00282CC7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B.</w:t>
            </w:r>
          </w:p>
          <w:p w14:paraId="0E1EE147" w14:textId="77777777" w:rsidR="00282CC7" w:rsidRPr="007854ED" w:rsidRDefault="00282CC7" w:rsidP="008D67C3">
            <w:pPr>
              <w:spacing w:after="0"/>
              <w:rPr>
                <w:bCs/>
              </w:rPr>
            </w:pPr>
            <w:r>
              <w:rPr>
                <w:bCs/>
              </w:rPr>
              <w:t>PROMJENE I ODNOSI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29EC" w14:textId="77777777" w:rsidR="00282CC7" w:rsidRPr="00DA6205" w:rsidRDefault="00282CC7" w:rsidP="008D67C3">
            <w:pPr>
              <w:spacing w:after="0" w:line="240" w:lineRule="auto"/>
              <w:rPr>
                <w:bCs/>
              </w:rPr>
            </w:pPr>
            <w:r w:rsidRPr="00DA6205">
              <w:rPr>
                <w:bCs/>
              </w:rPr>
              <w:t>PID OŠ B.4.2.</w:t>
            </w:r>
          </w:p>
          <w:p w14:paraId="2E16275D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  <w:r w:rsidRPr="00DA6205">
              <w:rPr>
                <w:bCs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F274" w14:textId="77777777" w:rsidR="00282CC7" w:rsidRPr="00DA6205" w:rsidRDefault="00282CC7" w:rsidP="008D67C3">
            <w:pPr>
              <w:spacing w:after="0" w:line="240" w:lineRule="auto"/>
              <w:rPr>
                <w:bCs/>
              </w:rPr>
            </w:pPr>
            <w:r w:rsidRPr="00DA6205">
              <w:rPr>
                <w:bCs/>
              </w:rPr>
              <w:t xml:space="preserve">Opisuje životnu zajednicu (organizme koji žive na istome staništu) na primjeru iz neposrednoga okoliša i uspoređuje sa zajednicom iz drugoga područja. </w:t>
            </w:r>
          </w:p>
          <w:p w14:paraId="1092138D" w14:textId="77777777" w:rsidR="00282CC7" w:rsidRPr="00A5771E" w:rsidRDefault="00282CC7" w:rsidP="008D67C3">
            <w:pPr>
              <w:spacing w:after="0" w:line="240" w:lineRule="auto"/>
              <w:rPr>
                <w:bCs/>
              </w:rPr>
            </w:pPr>
            <w:r w:rsidRPr="00DA6205">
              <w:rPr>
                <w:bCs/>
              </w:rPr>
              <w:t>Povezuje različitost vremenskih uvjeta s raznolikošću biljnoga i životinjskoga svijeta.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4BFAB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ECD9" w14:textId="77777777" w:rsidR="00282CC7" w:rsidRPr="007854ED" w:rsidRDefault="00282CC7" w:rsidP="008D67C3">
            <w:pPr>
              <w:spacing w:after="0" w:line="240" w:lineRule="auto"/>
              <w:rPr>
                <w:bCs/>
              </w:rPr>
            </w:pPr>
          </w:p>
        </w:tc>
      </w:tr>
    </w:tbl>
    <w:p w14:paraId="403A2482" w14:textId="1A293CE8" w:rsidR="00282CC7" w:rsidRDefault="00282CC7" w:rsidP="00B90183"/>
    <w:p w14:paraId="3B12440F" w14:textId="54DA45E7" w:rsidR="006B5F14" w:rsidRPr="006B5F14" w:rsidRDefault="006B5F14" w:rsidP="006B5F14">
      <w:pPr>
        <w:rPr>
          <w:b/>
          <w:color w:val="FF0000"/>
          <w:sz w:val="32"/>
          <w:szCs w:val="32"/>
        </w:rPr>
      </w:pPr>
      <w:r w:rsidRPr="006B5F14">
        <w:rPr>
          <w:b/>
          <w:color w:val="FF0000"/>
          <w:sz w:val="32"/>
          <w:szCs w:val="32"/>
        </w:rPr>
        <w:t>LIKOVNA KULTURA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08"/>
        <w:gridCol w:w="1985"/>
        <w:gridCol w:w="10478"/>
      </w:tblGrid>
      <w:tr w:rsidR="006B5F14" w:rsidRPr="00423C2D" w14:paraId="57440B8E" w14:textId="77777777" w:rsidTr="008D67C3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408F5F33" w14:textId="77777777" w:rsidR="006B5F14" w:rsidRPr="002C1D6E" w:rsidRDefault="006B5F14" w:rsidP="008D67C3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2C1D6E">
              <w:rPr>
                <w:rFonts w:ascii="Calibri" w:hAnsi="Calibri" w:cs="Calibri"/>
                <w:sz w:val="28"/>
                <w:szCs w:val="22"/>
                <w:lang w:val="hr-HR" w:eastAsia="en-US"/>
              </w:rPr>
              <w:t xml:space="preserve">TRAVANJ 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val="hr-HR" w:eastAsia="en-US"/>
              </w:rPr>
              <w:t>5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 sata)</w:t>
            </w:r>
          </w:p>
        </w:tc>
      </w:tr>
      <w:tr w:rsidR="006B5F14" w:rsidRPr="002A1DED" w14:paraId="0A8D736C" w14:textId="77777777" w:rsidTr="008D67C3">
        <w:trPr>
          <w:trHeight w:val="721"/>
        </w:trPr>
        <w:tc>
          <w:tcPr>
            <w:tcW w:w="600" w:type="dxa"/>
            <w:shd w:val="clear" w:color="auto" w:fill="auto"/>
          </w:tcPr>
          <w:p w14:paraId="687C333B" w14:textId="77777777" w:rsidR="006B5F14" w:rsidRPr="002A1DED" w:rsidRDefault="006B5F14" w:rsidP="008D67C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Broj</w:t>
            </w:r>
          </w:p>
          <w:p w14:paraId="7FC646CE" w14:textId="77777777" w:rsidR="006B5F14" w:rsidRPr="002A1DED" w:rsidRDefault="006B5F14" w:rsidP="008D67C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sata</w:t>
            </w:r>
          </w:p>
        </w:tc>
        <w:tc>
          <w:tcPr>
            <w:tcW w:w="2808" w:type="dxa"/>
            <w:shd w:val="clear" w:color="auto" w:fill="auto"/>
          </w:tcPr>
          <w:p w14:paraId="74974E02" w14:textId="77777777" w:rsidR="006B5F14" w:rsidRPr="002A1DED" w:rsidRDefault="006B5F14" w:rsidP="008D67C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TEMA</w:t>
            </w:r>
          </w:p>
          <w:p w14:paraId="6B98A89F" w14:textId="77777777" w:rsidR="006B5F14" w:rsidRPr="002A1DED" w:rsidRDefault="006B5F14" w:rsidP="008D67C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5A89CC61" w14:textId="77777777" w:rsidR="006B5F14" w:rsidRPr="002A1DED" w:rsidRDefault="006B5F14" w:rsidP="008D67C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DOMENA</w:t>
            </w:r>
          </w:p>
        </w:tc>
        <w:tc>
          <w:tcPr>
            <w:tcW w:w="10478" w:type="dxa"/>
            <w:shd w:val="clear" w:color="auto" w:fill="auto"/>
          </w:tcPr>
          <w:p w14:paraId="73727F60" w14:textId="77777777" w:rsidR="006B5F14" w:rsidRPr="002A1DED" w:rsidRDefault="006B5F14" w:rsidP="008D67C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ODGOJNO-OBRAZOVNI ISHODI</w:t>
            </w:r>
          </w:p>
        </w:tc>
      </w:tr>
      <w:tr w:rsidR="006B5F14" w:rsidRPr="002A1DED" w14:paraId="0920510F" w14:textId="77777777" w:rsidTr="008D67C3">
        <w:trPr>
          <w:trHeight w:val="969"/>
        </w:trPr>
        <w:tc>
          <w:tcPr>
            <w:tcW w:w="600" w:type="dxa"/>
            <w:shd w:val="clear" w:color="auto" w:fill="auto"/>
          </w:tcPr>
          <w:p w14:paraId="6F91BF49" w14:textId="77777777" w:rsidR="006B5F14" w:rsidRPr="00D50624" w:rsidRDefault="006B5F14" w:rsidP="008D67C3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D50624">
              <w:rPr>
                <w:rFonts w:cs="Calibri"/>
                <w:bCs/>
              </w:rPr>
              <w:t>27.</w:t>
            </w:r>
          </w:p>
        </w:tc>
        <w:tc>
          <w:tcPr>
            <w:tcW w:w="2808" w:type="dxa"/>
            <w:shd w:val="clear" w:color="auto" w:fill="auto"/>
          </w:tcPr>
          <w:p w14:paraId="4564578B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SVIJET OKO MENE, SVIJET ZA MENE</w:t>
            </w:r>
          </w:p>
          <w:p w14:paraId="357F4B6F" w14:textId="77777777" w:rsidR="006B5F14" w:rsidRPr="002A1DE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</w:rPr>
              <w:t>Slikarska tekstura-</w:t>
            </w:r>
            <w:r w:rsidRPr="00423C2D">
              <w:rPr>
                <w:rFonts w:cs="Calibri"/>
                <w:b/>
              </w:rPr>
              <w:t>P</w:t>
            </w:r>
            <w:r>
              <w:rPr>
                <w:rFonts w:cs="Calibri"/>
                <w:b/>
              </w:rPr>
              <w:t>ijetao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F7DB64A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 xml:space="preserve">A - STVARALAŠTVO I PRODUKTIVNOST          </w:t>
            </w:r>
          </w:p>
          <w:p w14:paraId="44C73456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</w:p>
          <w:p w14:paraId="292FA009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</w:p>
          <w:p w14:paraId="231B361D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</w:p>
          <w:p w14:paraId="65F7BCE4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B - DOŽIVLJAJ I KRITIČKI STAV</w:t>
            </w:r>
          </w:p>
          <w:p w14:paraId="6C16662B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</w:p>
          <w:p w14:paraId="325A7CAD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</w:p>
          <w:p w14:paraId="546DD8D4" w14:textId="77777777" w:rsidR="006B5F14" w:rsidRPr="002A1DE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78" w:type="dxa"/>
            <w:vMerge w:val="restart"/>
            <w:shd w:val="clear" w:color="auto" w:fill="auto"/>
          </w:tcPr>
          <w:p w14:paraId="15243102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lastRenderedPageBreak/>
              <w:t>OŠ LK A.4.1.</w:t>
            </w:r>
          </w:p>
          <w:p w14:paraId="2878D419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Učenik likovnim i vizualnim izražavanjem interpretira različite sadržaje.</w:t>
            </w:r>
          </w:p>
          <w:p w14:paraId="3E6D89AA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OŠ LK A.4.2.</w:t>
            </w:r>
          </w:p>
          <w:p w14:paraId="0B471CA6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lastRenderedPageBreak/>
              <w:t>Učenik demonstrira fine motoričke vještine upotrebom različitih likovnih materijala i postupaka u vlastitom likovnom izražavanju.</w:t>
            </w:r>
          </w:p>
          <w:p w14:paraId="4222B045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OŠ LK B.4.1.</w:t>
            </w:r>
          </w:p>
          <w:p w14:paraId="47D12819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Učenik analizira likovno i vizualno umjetničko djelo povezujući osobni doživljaj, likovni jezik i tematski sadržaj djela.</w:t>
            </w:r>
          </w:p>
          <w:p w14:paraId="3DFC298A" w14:textId="77777777" w:rsidR="006B5F14" w:rsidRPr="00423C2D" w:rsidRDefault="006B5F14" w:rsidP="008D67C3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OŠ LK B.4.2.</w:t>
            </w:r>
          </w:p>
          <w:p w14:paraId="0DD2608A" w14:textId="77777777" w:rsidR="006B5F14" w:rsidRPr="00423C2D" w:rsidRDefault="006B5F14" w:rsidP="008D67C3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Učenik opisuje i uspoređuje svoj likovni ili vizualni rad i radove drugih učenika te opisuje vlastiti doživljaj stvaranja.</w:t>
            </w:r>
          </w:p>
          <w:p w14:paraId="5ACE3398" w14:textId="77777777" w:rsidR="006B5F14" w:rsidRPr="00423C2D" w:rsidRDefault="006B5F14" w:rsidP="008D67C3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OŠ LK C.4.1.</w:t>
            </w:r>
          </w:p>
          <w:p w14:paraId="339E4787" w14:textId="77777777" w:rsidR="006B5F14" w:rsidRPr="00423C2D" w:rsidRDefault="006B5F14" w:rsidP="008D67C3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Učenik objašnjava i u likovnom i vizualnom radu interpretira kako je oblikovanje vizualne okoline povezano s aktivnostima i namjenama koje se u njoj odvijaju.</w:t>
            </w:r>
          </w:p>
          <w:p w14:paraId="5A2AE2CE" w14:textId="77777777" w:rsidR="006B5F14" w:rsidRPr="00423C2D" w:rsidRDefault="006B5F14" w:rsidP="008D67C3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OŠ LK C.4.2.</w:t>
            </w:r>
          </w:p>
          <w:p w14:paraId="3A4BCDBB" w14:textId="77777777" w:rsidR="006B5F14" w:rsidRPr="002A1DE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</w:rPr>
              <w:t>Učenik povezuje umjetničko djelo s iskustvima iz svakodnevnog života te društvenim kontekstom.</w:t>
            </w:r>
          </w:p>
        </w:tc>
      </w:tr>
      <w:tr w:rsidR="006B5F14" w:rsidRPr="00423C2D" w14:paraId="7AB0DC70" w14:textId="77777777" w:rsidTr="008D67C3">
        <w:trPr>
          <w:trHeight w:val="824"/>
        </w:trPr>
        <w:tc>
          <w:tcPr>
            <w:tcW w:w="600" w:type="dxa"/>
            <w:shd w:val="clear" w:color="auto" w:fill="auto"/>
          </w:tcPr>
          <w:p w14:paraId="37D262EC" w14:textId="77777777" w:rsidR="006B5F14" w:rsidRPr="00423C2D" w:rsidRDefault="006B5F14" w:rsidP="008D67C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28.</w:t>
            </w:r>
          </w:p>
        </w:tc>
        <w:tc>
          <w:tcPr>
            <w:tcW w:w="2808" w:type="dxa"/>
            <w:vMerge w:val="restart"/>
            <w:shd w:val="clear" w:color="auto" w:fill="auto"/>
          </w:tcPr>
          <w:p w14:paraId="1D29D399" w14:textId="77777777" w:rsidR="006B5F14" w:rsidRPr="007D06F2" w:rsidRDefault="006B5F14" w:rsidP="008D67C3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7D06F2">
              <w:rPr>
                <w:rFonts w:cs="Calibri"/>
                <w:b/>
                <w:u w:val="single"/>
              </w:rPr>
              <w:t>BAŠTINA I DRUŠTVENO OKRUŽENJE</w:t>
            </w:r>
          </w:p>
          <w:p w14:paraId="68A76295" w14:textId="77777777" w:rsidR="006B5F14" w:rsidRPr="00350B8A" w:rsidRDefault="006B5F14" w:rsidP="008D67C3">
            <w:pPr>
              <w:spacing w:after="0" w:line="240" w:lineRule="auto"/>
              <w:rPr>
                <w:rFonts w:cs="Calibri"/>
              </w:rPr>
            </w:pPr>
            <w:r w:rsidRPr="00350B8A">
              <w:rPr>
                <w:rFonts w:cs="Calibri"/>
              </w:rPr>
              <w:t>TOČKA I CRTA – ornament</w:t>
            </w:r>
          </w:p>
          <w:p w14:paraId="787DCB56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  <w:r w:rsidRPr="00350B8A">
              <w:rPr>
                <w:rFonts w:cs="Calibri"/>
                <w:b/>
              </w:rPr>
              <w:t>Tradicionalne pisanice</w:t>
            </w:r>
          </w:p>
        </w:tc>
        <w:tc>
          <w:tcPr>
            <w:tcW w:w="1985" w:type="dxa"/>
            <w:vMerge/>
            <w:shd w:val="clear" w:color="auto" w:fill="auto"/>
          </w:tcPr>
          <w:p w14:paraId="0CEEA0F3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78" w:type="dxa"/>
            <w:vMerge/>
            <w:shd w:val="clear" w:color="auto" w:fill="auto"/>
          </w:tcPr>
          <w:p w14:paraId="39A143C0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</w:p>
        </w:tc>
      </w:tr>
      <w:tr w:rsidR="006B5F14" w:rsidRPr="00423C2D" w14:paraId="1812A68C" w14:textId="77777777" w:rsidTr="008D67C3">
        <w:trPr>
          <w:trHeight w:val="427"/>
        </w:trPr>
        <w:tc>
          <w:tcPr>
            <w:tcW w:w="600" w:type="dxa"/>
            <w:shd w:val="clear" w:color="auto" w:fill="auto"/>
          </w:tcPr>
          <w:p w14:paraId="6E059DA9" w14:textId="77777777" w:rsidR="006B5F14" w:rsidRDefault="006B5F14" w:rsidP="008D67C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29.</w:t>
            </w:r>
          </w:p>
        </w:tc>
        <w:tc>
          <w:tcPr>
            <w:tcW w:w="2808" w:type="dxa"/>
            <w:vMerge/>
            <w:shd w:val="clear" w:color="auto" w:fill="auto"/>
          </w:tcPr>
          <w:p w14:paraId="687E48AA" w14:textId="77777777" w:rsidR="006B5F14" w:rsidRPr="007D06F2" w:rsidRDefault="006B5F14" w:rsidP="008D67C3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FB68DBB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78" w:type="dxa"/>
            <w:vMerge/>
            <w:shd w:val="clear" w:color="auto" w:fill="auto"/>
          </w:tcPr>
          <w:p w14:paraId="29680EF5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</w:p>
        </w:tc>
      </w:tr>
      <w:tr w:rsidR="006B5F14" w:rsidRPr="00423C2D" w14:paraId="5AFC3B79" w14:textId="77777777" w:rsidTr="008D67C3">
        <w:trPr>
          <w:trHeight w:val="1301"/>
        </w:trPr>
        <w:tc>
          <w:tcPr>
            <w:tcW w:w="600" w:type="dxa"/>
            <w:shd w:val="clear" w:color="auto" w:fill="auto"/>
          </w:tcPr>
          <w:p w14:paraId="1E8BFEA9" w14:textId="77777777" w:rsidR="006B5F14" w:rsidRPr="00423C2D" w:rsidRDefault="006B5F14" w:rsidP="008D67C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30.</w:t>
            </w:r>
          </w:p>
        </w:tc>
        <w:tc>
          <w:tcPr>
            <w:tcW w:w="2808" w:type="dxa"/>
            <w:vMerge w:val="restart"/>
            <w:shd w:val="clear" w:color="auto" w:fill="auto"/>
          </w:tcPr>
          <w:p w14:paraId="7BB55CE7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SVIJET OKO MENE, SVIJET ZA MENE</w:t>
            </w:r>
          </w:p>
          <w:p w14:paraId="77B9FD01" w14:textId="77777777" w:rsidR="006B5F14" w:rsidRPr="00423C2D" w:rsidRDefault="006B5F14" w:rsidP="008D67C3">
            <w:pPr>
              <w:spacing w:after="0"/>
              <w:rPr>
                <w:rFonts w:cs="Calibri"/>
              </w:rPr>
            </w:pPr>
            <w:r w:rsidRPr="00423C2D">
              <w:rPr>
                <w:rFonts w:cs="Calibri"/>
              </w:rPr>
              <w:t xml:space="preserve">Volumen i masa u prostoru Primijenjeno oblikovanje – dizajn </w:t>
            </w:r>
          </w:p>
          <w:p w14:paraId="352C0F91" w14:textId="77777777" w:rsidR="006B5F14" w:rsidRPr="00423C2D" w:rsidRDefault="006B5F14" w:rsidP="008D67C3">
            <w:pPr>
              <w:spacing w:after="0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color w:val="000000"/>
              </w:rPr>
              <w:t>Dan planeta Zemlje</w:t>
            </w:r>
          </w:p>
        </w:tc>
        <w:tc>
          <w:tcPr>
            <w:tcW w:w="1985" w:type="dxa"/>
            <w:vMerge/>
            <w:shd w:val="clear" w:color="auto" w:fill="auto"/>
          </w:tcPr>
          <w:p w14:paraId="765DFF6B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78" w:type="dxa"/>
            <w:vMerge/>
            <w:shd w:val="clear" w:color="auto" w:fill="auto"/>
          </w:tcPr>
          <w:p w14:paraId="0F1CB298" w14:textId="77777777" w:rsidR="006B5F14" w:rsidRPr="00423C2D" w:rsidRDefault="006B5F14" w:rsidP="008D67C3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6B5F14" w:rsidRPr="00423C2D" w14:paraId="6028195A" w14:textId="77777777" w:rsidTr="008D67C3">
        <w:trPr>
          <w:trHeight w:val="55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19826B06" w14:textId="77777777" w:rsidR="006B5F14" w:rsidRDefault="006B5F14" w:rsidP="008D67C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</w:t>
            </w:r>
          </w:p>
        </w:tc>
        <w:tc>
          <w:tcPr>
            <w:tcW w:w="28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508565" w14:textId="77777777" w:rsidR="006B5F14" w:rsidRPr="00350B8A" w:rsidRDefault="006B5F14" w:rsidP="008D67C3">
            <w:pPr>
              <w:spacing w:after="0"/>
              <w:rPr>
                <w:rFonts w:cs="Calibri"/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1A40B8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31A231" w14:textId="77777777" w:rsidR="006B5F14" w:rsidRPr="00423C2D" w:rsidRDefault="006B5F14" w:rsidP="008D67C3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6B5F14" w:rsidRPr="00423C2D" w14:paraId="23C6EAE9" w14:textId="77777777" w:rsidTr="008D67C3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7D616C94" w14:textId="77777777" w:rsidR="006B5F14" w:rsidRPr="00423C2D" w:rsidRDefault="006B5F14" w:rsidP="008D67C3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MEĐUPREDMETNE TEME</w:t>
            </w:r>
          </w:p>
          <w:p w14:paraId="1D8F76A2" w14:textId="77777777" w:rsidR="006B5F14" w:rsidRPr="00423C2D" w:rsidRDefault="006B5F14" w:rsidP="008D67C3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ODGOJNO-OBRAZOVNA OČEKIVANJA</w:t>
            </w:r>
          </w:p>
        </w:tc>
      </w:tr>
      <w:tr w:rsidR="006B5F14" w:rsidRPr="00423C2D" w14:paraId="2CAFCC81" w14:textId="77777777" w:rsidTr="008D67C3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212EC01E" w14:textId="77777777" w:rsidR="006B5F14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</w:t>
            </w:r>
            <w:r>
              <w:rPr>
                <w:rFonts w:eastAsia="Times New Roman" w:cs="Calibri"/>
                <w:color w:val="231F20"/>
                <w:lang w:eastAsia="hr-HR"/>
              </w:rPr>
              <w:t>Upravljanje informacijama</w:t>
            </w:r>
          </w:p>
          <w:p w14:paraId="198CFFB7" w14:textId="77777777" w:rsidR="006B5F14" w:rsidRPr="00423C2D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513AC787" w14:textId="77777777" w:rsidR="006B5F14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</w:t>
            </w:r>
            <w:r>
              <w:rPr>
                <w:rFonts w:eastAsia="Times New Roman" w:cs="Calibri"/>
                <w:color w:val="231F20"/>
                <w:lang w:eastAsia="hr-HR"/>
              </w:rPr>
              <w:t>Kreativno mišljenje</w:t>
            </w:r>
          </w:p>
          <w:p w14:paraId="57055AC9" w14:textId="77777777" w:rsidR="006B5F14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0378BB92" w14:textId="77777777" w:rsidR="006B5F14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cs="Calibri"/>
                <w:color w:val="231F20"/>
              </w:rPr>
            </w:pPr>
            <w:proofErr w:type="spellStart"/>
            <w:r w:rsidRPr="00A07323">
              <w:rPr>
                <w:rFonts w:cs="Calibri"/>
                <w:color w:val="231F20"/>
              </w:rPr>
              <w:t>uku</w:t>
            </w:r>
            <w:proofErr w:type="spellEnd"/>
            <w:r w:rsidRPr="00A07323">
              <w:rPr>
                <w:rFonts w:cs="Calibri"/>
                <w:color w:val="231F20"/>
              </w:rPr>
              <w:t xml:space="preserve"> A.2.4.</w:t>
            </w:r>
            <w:r>
              <w:rPr>
                <w:rFonts w:cs="Calibri"/>
                <w:color w:val="231F20"/>
              </w:rPr>
              <w:t>Kritičko mišljenje</w:t>
            </w:r>
          </w:p>
          <w:p w14:paraId="49C08EC1" w14:textId="77777777" w:rsidR="006B5F14" w:rsidRPr="00423C2D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07323">
              <w:rPr>
                <w:rFonts w:cs="Calibri"/>
                <w:color w:val="231F20"/>
              </w:rPr>
              <w:t>Učenik razlikuje činjenice od mišljenja i sposoban je usporediti različite ideje.</w:t>
            </w:r>
          </w:p>
          <w:p w14:paraId="7B315D39" w14:textId="77777777" w:rsidR="006B5F14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B.2.4.</w:t>
            </w:r>
            <w:r>
              <w:rPr>
                <w:rFonts w:eastAsia="Times New Roman" w:cs="Calibri"/>
                <w:color w:val="231F20"/>
                <w:lang w:eastAsia="hr-HR"/>
              </w:rPr>
              <w:t>Samovrednovanje/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samoprocjena</w:t>
            </w:r>
            <w:proofErr w:type="spellEnd"/>
          </w:p>
          <w:p w14:paraId="2FD24F1E" w14:textId="77777777" w:rsidR="006B5F14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3231EBAB" w14:textId="77777777" w:rsidR="006B5F14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cs="Calibri"/>
                <w:color w:val="231F20"/>
              </w:rPr>
            </w:pPr>
            <w:proofErr w:type="spellStart"/>
            <w:r w:rsidRPr="003E5BD6">
              <w:rPr>
                <w:rFonts w:cs="Calibri"/>
                <w:color w:val="231F20"/>
              </w:rPr>
              <w:t>uku</w:t>
            </w:r>
            <w:proofErr w:type="spellEnd"/>
            <w:r w:rsidRPr="003E5BD6">
              <w:rPr>
                <w:rFonts w:cs="Calibri"/>
                <w:color w:val="231F20"/>
              </w:rPr>
              <w:t xml:space="preserve"> C.2.3.</w:t>
            </w:r>
            <w:r>
              <w:rPr>
                <w:rFonts w:cs="Calibri"/>
                <w:color w:val="231F20"/>
              </w:rPr>
              <w:t>Interes</w:t>
            </w:r>
          </w:p>
          <w:p w14:paraId="402ADAAF" w14:textId="77777777" w:rsidR="006B5F14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3E5BD6">
              <w:rPr>
                <w:rFonts w:cs="Calibri"/>
                <w:color w:val="231F20"/>
              </w:rPr>
              <w:t>Učenik iskazuje interes za različita područja, preuzima odgovornost za svoje učenje i ustraje u učenju.</w:t>
            </w:r>
            <w:r w:rsidRPr="003E5BD6">
              <w:rPr>
                <w:rFonts w:cs="Calibri"/>
                <w:color w:val="231F20"/>
              </w:rPr>
              <w:br/>
            </w: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D.2.2.</w:t>
            </w:r>
            <w:r>
              <w:rPr>
                <w:rFonts w:eastAsia="Times New Roman" w:cs="Calibri"/>
                <w:color w:val="231F20"/>
                <w:lang w:eastAsia="hr-HR"/>
              </w:rPr>
              <w:t>Suradnja s drugima</w:t>
            </w:r>
          </w:p>
          <w:p w14:paraId="47144410" w14:textId="77777777" w:rsidR="006B5F14" w:rsidRPr="00423C2D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6F840781" w14:textId="77777777" w:rsidR="006B5F14" w:rsidRPr="00423C2D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A.2.1.Razvija sliku o sebi.</w:t>
            </w:r>
          </w:p>
          <w:p w14:paraId="3720DD12" w14:textId="77777777" w:rsidR="006B5F14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</w:t>
            </w:r>
            <w:r>
              <w:rPr>
                <w:rFonts w:eastAsia="Times New Roman" w:cs="Calibri"/>
                <w:color w:val="231F20"/>
                <w:lang w:eastAsia="hr-HR"/>
              </w:rPr>
              <w:t xml:space="preserve"> </w:t>
            </w:r>
            <w:r w:rsidRPr="00423C2D">
              <w:rPr>
                <w:rFonts w:eastAsia="Times New Roman" w:cs="Calibri"/>
                <w:color w:val="231F20"/>
                <w:lang w:eastAsia="hr-HR"/>
              </w:rPr>
              <w:t>Razvija osobne potencijale.</w:t>
            </w:r>
          </w:p>
          <w:p w14:paraId="02CDC31A" w14:textId="77777777" w:rsidR="006B5F14" w:rsidRPr="003008CD" w:rsidRDefault="006B5F14" w:rsidP="008D67C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3008CD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3008CD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A.2.1.Učenik prema savjetu odabire odgovarajuću digitalnu tehnologiju za obavljanje zadatka.</w:t>
            </w:r>
          </w:p>
          <w:p w14:paraId="2AC25B78" w14:textId="77777777" w:rsidR="006B5F14" w:rsidRPr="00423C2D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Style w:val="Naglaeno"/>
                <w:b w:val="0"/>
              </w:rPr>
              <w:t xml:space="preserve">OŠ PID </w:t>
            </w:r>
            <w:r w:rsidRPr="003008CD">
              <w:rPr>
                <w:rStyle w:val="Naglaeno"/>
                <w:b w:val="0"/>
              </w:rPr>
              <w:t>B.4.2. Učenik analizira i povezuje životne uvjete i raznolikost živih bića na različitim staništima te opisuje cikluse u prirodi.</w:t>
            </w:r>
          </w:p>
          <w:p w14:paraId="7D3BC5B6" w14:textId="77777777" w:rsidR="006B5F14" w:rsidRPr="00423C2D" w:rsidRDefault="006B5F14" w:rsidP="008D67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OŠ PID </w:t>
            </w:r>
            <w:r w:rsidRPr="00423C2D">
              <w:rPr>
                <w:rFonts w:eastAsia="Times New Roman" w:cs="Calibri"/>
                <w:color w:val="231F20"/>
                <w:lang w:eastAsia="hr-HR"/>
              </w:rPr>
              <w:t>A.B.C.D.4.1. Učenik uz usmjeravanje objašnjava rezultate vlastitih istraživanja prirode, prirodnih i/ili društvenih pojava i/ili različitih izvora informacija.</w:t>
            </w:r>
          </w:p>
          <w:p w14:paraId="791CD405" w14:textId="77777777" w:rsidR="006B5F14" w:rsidRPr="00423C2D" w:rsidRDefault="006B5F14" w:rsidP="008D67C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3C2D">
              <w:rPr>
                <w:rFonts w:ascii="Calibri" w:hAnsi="Calibri" w:cs="Calibri"/>
                <w:color w:val="231F20"/>
                <w:sz w:val="22"/>
                <w:szCs w:val="22"/>
              </w:rPr>
              <w:t>OŠ KV D.4.2.</w:t>
            </w:r>
          </w:p>
          <w:p w14:paraId="61FEBC39" w14:textId="77777777" w:rsidR="006B5F14" w:rsidRDefault="006B5F14" w:rsidP="008D67C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3C2D">
              <w:rPr>
                <w:rFonts w:ascii="Calibri" w:hAnsi="Calibri" w:cs="Calibri"/>
                <w:color w:val="231F20"/>
                <w:sz w:val="22"/>
                <w:szCs w:val="22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 w14:paraId="0487D304" w14:textId="77777777" w:rsidR="006B5F14" w:rsidRPr="00CC0FF0" w:rsidRDefault="006B5F14" w:rsidP="008D67C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CC0FF0"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OŠ HJ A.4.1.</w:t>
            </w:r>
          </w:p>
          <w:p w14:paraId="69B7010A" w14:textId="77777777" w:rsidR="006B5F14" w:rsidRPr="00857BDD" w:rsidRDefault="006B5F14" w:rsidP="008D67C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CC0FF0">
              <w:rPr>
                <w:rFonts w:ascii="Calibri" w:hAnsi="Calibri" w:cs="Calibri"/>
                <w:color w:val="231F20"/>
                <w:sz w:val="22"/>
                <w:szCs w:val="22"/>
              </w:rPr>
              <w:t>Učenik razgovara i govori u skladu s komunikacijskom situacijom.</w:t>
            </w:r>
          </w:p>
        </w:tc>
      </w:tr>
    </w:tbl>
    <w:p w14:paraId="4409A1C2" w14:textId="06DC3446" w:rsidR="006B5F14" w:rsidRDefault="006B5F14" w:rsidP="006B5F14"/>
    <w:p w14:paraId="48CE03E6" w14:textId="69F93560" w:rsidR="006B5F14" w:rsidRPr="006B5F14" w:rsidRDefault="006B5F14" w:rsidP="006B5F14">
      <w:pPr>
        <w:rPr>
          <w:b/>
          <w:color w:val="FF0000"/>
          <w:sz w:val="32"/>
          <w:szCs w:val="32"/>
        </w:rPr>
      </w:pPr>
      <w:r w:rsidRPr="006B5F14">
        <w:rPr>
          <w:b/>
          <w:color w:val="FF0000"/>
          <w:sz w:val="32"/>
          <w:szCs w:val="32"/>
        </w:rPr>
        <w:t>SAT RAZREDNIKA</w:t>
      </w:r>
    </w:p>
    <w:p w14:paraId="188191CC" w14:textId="3DC3047E" w:rsidR="006B5F14" w:rsidRDefault="006B5F14" w:rsidP="006B5F14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FF4468" w:rsidRPr="00007F1A" w14:paraId="5B4CE7D5" w14:textId="77777777" w:rsidTr="008D67C3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9DCC6B" w14:textId="77777777" w:rsidR="00FF4468" w:rsidRPr="00007F1A" w:rsidRDefault="00FF4468" w:rsidP="008D67C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TRAVANJ</w:t>
            </w:r>
          </w:p>
          <w:p w14:paraId="39B81411" w14:textId="77777777" w:rsidR="00FF4468" w:rsidRPr="00007F1A" w:rsidRDefault="00FF4468" w:rsidP="008D67C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3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E698EE" w14:textId="77777777" w:rsidR="00FF4468" w:rsidRPr="00007F1A" w:rsidRDefault="00FF4468" w:rsidP="008D67C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85CA9C" w14:textId="77777777" w:rsidR="00FF4468" w:rsidRPr="00007F1A" w:rsidRDefault="00FF4468" w:rsidP="008D67C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MEĐUPREDMETNA TEMA</w:t>
            </w:r>
          </w:p>
          <w:p w14:paraId="59BAAEF1" w14:textId="77777777" w:rsidR="00FF4468" w:rsidRPr="00007F1A" w:rsidRDefault="00FF4468" w:rsidP="008D67C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D63F72" w14:textId="77777777" w:rsidR="00FF4468" w:rsidRPr="00007F1A" w:rsidRDefault="00FF4468" w:rsidP="008D67C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FF4468" w:rsidRPr="00007F1A" w14:paraId="030DC1AF" w14:textId="77777777" w:rsidTr="008D67C3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6B40A" w14:textId="77777777" w:rsidR="00FF4468" w:rsidRPr="00007F1A" w:rsidRDefault="00FF4468" w:rsidP="008D67C3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26.</w:t>
            </w:r>
          </w:p>
          <w:p w14:paraId="6F15BF6B" w14:textId="77777777" w:rsidR="00FF4468" w:rsidRPr="00007F1A" w:rsidRDefault="00FF4468" w:rsidP="008D67C3">
            <w:pPr>
              <w:rPr>
                <w:rFonts w:ascii="Calibri" w:hAnsi="Calibri"/>
                <w:bCs/>
              </w:rPr>
            </w:pPr>
          </w:p>
          <w:p w14:paraId="305D5945" w14:textId="77777777" w:rsidR="00FF4468" w:rsidRPr="00007F1A" w:rsidRDefault="00FF4468" w:rsidP="008D67C3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27.</w:t>
            </w:r>
          </w:p>
          <w:p w14:paraId="0836670A" w14:textId="77777777" w:rsidR="00FF4468" w:rsidRPr="00007F1A" w:rsidRDefault="00FF4468" w:rsidP="008D67C3">
            <w:pPr>
              <w:rPr>
                <w:rFonts w:ascii="Calibri" w:hAnsi="Calibri"/>
                <w:bCs/>
              </w:rPr>
            </w:pPr>
          </w:p>
          <w:p w14:paraId="2A1B9C3D" w14:textId="77777777" w:rsidR="00FF4468" w:rsidRPr="00007F1A" w:rsidRDefault="00FF4468" w:rsidP="008D67C3">
            <w:pPr>
              <w:rPr>
                <w:rFonts w:ascii="Calibri" w:hAnsi="Calibri"/>
                <w:bCs/>
              </w:rPr>
            </w:pPr>
          </w:p>
          <w:p w14:paraId="00458D15" w14:textId="77777777" w:rsidR="00FF4468" w:rsidRPr="00007F1A" w:rsidRDefault="00FF4468" w:rsidP="008D67C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28.</w:t>
            </w:r>
          </w:p>
          <w:p w14:paraId="07420598" w14:textId="77777777" w:rsidR="00FF4468" w:rsidRPr="00007F1A" w:rsidRDefault="00FF4468" w:rsidP="008D67C3">
            <w:pPr>
              <w:rPr>
                <w:rFonts w:ascii="Calibri" w:hAnsi="Calibri"/>
                <w:bCs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5D15" w14:textId="77777777" w:rsidR="00FF4468" w:rsidRPr="00007F1A" w:rsidRDefault="00FF4468" w:rsidP="008D67C3">
            <w:pPr>
              <w:rPr>
                <w:rFonts w:ascii="Times New Roman" w:hAnsi="Times New Roman"/>
                <w:sz w:val="24"/>
                <w:szCs w:val="24"/>
              </w:rPr>
            </w:pPr>
            <w:r w:rsidRPr="00007F1A">
              <w:rPr>
                <w:rFonts w:ascii="Times New Roman" w:hAnsi="Times New Roman"/>
                <w:sz w:val="24"/>
                <w:szCs w:val="24"/>
              </w:rPr>
              <w:t>Zauzeti se za sebe - TŽV</w:t>
            </w:r>
          </w:p>
          <w:p w14:paraId="6948ADB5" w14:textId="77777777" w:rsidR="00FF4468" w:rsidRPr="00007F1A" w:rsidRDefault="00FF4468" w:rsidP="008D67C3">
            <w:pPr>
              <w:rPr>
                <w:rFonts w:ascii="Calibri" w:hAnsi="Calibri"/>
                <w:bCs/>
              </w:rPr>
            </w:pPr>
          </w:p>
          <w:p w14:paraId="243CE774" w14:textId="3E58AD9E" w:rsidR="00FF4468" w:rsidRDefault="00FF4468" w:rsidP="008D67C3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Blagdani u mome kraju</w:t>
            </w:r>
          </w:p>
          <w:p w14:paraId="6B096DDF" w14:textId="660F8109" w:rsidR="002A7FD4" w:rsidRPr="00007F1A" w:rsidRDefault="002A7FD4" w:rsidP="008D67C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AP- Stepenice nasilja</w:t>
            </w:r>
          </w:p>
          <w:p w14:paraId="4F8812E6" w14:textId="77777777" w:rsidR="00FF4468" w:rsidRPr="00007F1A" w:rsidRDefault="00FF4468" w:rsidP="008D67C3">
            <w:pPr>
              <w:rPr>
                <w:rFonts w:ascii="Calibri" w:hAnsi="Calibri"/>
                <w:bCs/>
              </w:rPr>
            </w:pPr>
          </w:p>
          <w:p w14:paraId="3249DF84" w14:textId="77777777" w:rsidR="00FF4468" w:rsidRPr="00007F1A" w:rsidRDefault="00FF4468" w:rsidP="008D67C3">
            <w:pPr>
              <w:rPr>
                <w:rFonts w:ascii="Calibri" w:hAnsi="Calibri"/>
                <w:bCs/>
              </w:rPr>
            </w:pPr>
          </w:p>
          <w:p w14:paraId="3347202A" w14:textId="5CF85819" w:rsidR="00FF4468" w:rsidRPr="00007F1A" w:rsidRDefault="002A7FD4" w:rsidP="002A7FD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Naranča, vještine asertivnog rješavanja sukoba- AP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A7BA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Građanski odgoj i obrazovanje</w:t>
            </w:r>
          </w:p>
          <w:p w14:paraId="69945473" w14:textId="77777777" w:rsidR="00FF4468" w:rsidRPr="00007F1A" w:rsidRDefault="00FF4468" w:rsidP="008D67C3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A - Ljudska prava</w:t>
            </w:r>
          </w:p>
          <w:p w14:paraId="7A789D5C" w14:textId="77777777" w:rsidR="00FF4468" w:rsidRPr="00007F1A" w:rsidRDefault="00FF4468" w:rsidP="008D67C3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C - Društvena zajednica</w:t>
            </w:r>
          </w:p>
          <w:p w14:paraId="0039CD9C" w14:textId="77777777" w:rsidR="00FF4468" w:rsidRPr="00007F1A" w:rsidRDefault="00FF4468" w:rsidP="008D67C3">
            <w:pPr>
              <w:rPr>
                <w:rFonts w:cstheme="minorHAnsi"/>
              </w:rPr>
            </w:pPr>
          </w:p>
          <w:p w14:paraId="44917E76" w14:textId="77777777" w:rsidR="00FF4468" w:rsidRPr="00007F1A" w:rsidRDefault="00FF4468" w:rsidP="008D67C3">
            <w:pPr>
              <w:rPr>
                <w:rFonts w:cstheme="minorHAnsi"/>
              </w:rPr>
            </w:pPr>
          </w:p>
          <w:p w14:paraId="1CAD55D4" w14:textId="77777777" w:rsidR="00FF4468" w:rsidRPr="00007F1A" w:rsidRDefault="00FF4468" w:rsidP="008D67C3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007F1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14:paraId="40C26987" w14:textId="77777777" w:rsidR="00FF4468" w:rsidRPr="00007F1A" w:rsidRDefault="00FF4468" w:rsidP="008D67C3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A: Ja</w:t>
            </w:r>
          </w:p>
          <w:p w14:paraId="7D572CC4" w14:textId="77777777" w:rsidR="00FF4468" w:rsidRPr="00007F1A" w:rsidRDefault="00FF4468" w:rsidP="008D67C3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B: Ja i drugi</w:t>
            </w:r>
          </w:p>
          <w:p w14:paraId="145D5B69" w14:textId="77777777" w:rsidR="00FF4468" w:rsidRPr="00007F1A" w:rsidRDefault="00FF4468" w:rsidP="008D67C3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C: Ja i društvo</w:t>
            </w:r>
          </w:p>
          <w:p w14:paraId="5C887687" w14:textId="77777777" w:rsidR="00FF4468" w:rsidRPr="00007F1A" w:rsidRDefault="00FF4468" w:rsidP="008D67C3">
            <w:pPr>
              <w:rPr>
                <w:rFonts w:eastAsia="Times New Roman" w:cstheme="minorHAnsi"/>
                <w:lang w:eastAsia="hr-HR"/>
              </w:rPr>
            </w:pPr>
          </w:p>
          <w:p w14:paraId="7A37F966" w14:textId="77777777" w:rsidR="00FF4468" w:rsidRPr="00007F1A" w:rsidRDefault="00FF4468" w:rsidP="008D67C3">
            <w:pPr>
              <w:rPr>
                <w:rFonts w:eastAsia="Times New Roman" w:cstheme="minorHAnsi"/>
                <w:lang w:eastAsia="hr-HR"/>
              </w:rPr>
            </w:pPr>
          </w:p>
          <w:p w14:paraId="5067AE85" w14:textId="77777777" w:rsidR="00FF4468" w:rsidRPr="00007F1A" w:rsidRDefault="00FF4468" w:rsidP="008D67C3">
            <w:pPr>
              <w:rPr>
                <w:rFonts w:eastAsia="Times New Roman" w:cstheme="minorHAnsi"/>
                <w:lang w:eastAsia="hr-HR"/>
              </w:rPr>
            </w:pPr>
          </w:p>
          <w:p w14:paraId="349F16E2" w14:textId="77777777" w:rsidR="00FF4468" w:rsidRPr="00007F1A" w:rsidRDefault="00FF4468" w:rsidP="008D67C3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007F1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14:paraId="563DAB86" w14:textId="77777777" w:rsidR="00FF4468" w:rsidRPr="00007F1A" w:rsidRDefault="00FF4468" w:rsidP="008D67C3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1. domena: primjena strategija učenja i upravljanja informacijama</w:t>
            </w:r>
          </w:p>
          <w:p w14:paraId="16EA2234" w14:textId="77777777" w:rsidR="00FF4468" w:rsidRPr="00007F1A" w:rsidRDefault="00FF4468" w:rsidP="008D67C3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14:paraId="2F2ED54C" w14:textId="77777777" w:rsidR="00FF4468" w:rsidRPr="00007F1A" w:rsidRDefault="00FF4468" w:rsidP="008D67C3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14:paraId="32B98520" w14:textId="77777777" w:rsidR="00FF4468" w:rsidRPr="00007F1A" w:rsidRDefault="00FF4468" w:rsidP="008D67C3">
            <w:pPr>
              <w:rPr>
                <w:rFonts w:cstheme="minorHAnsi"/>
              </w:rPr>
            </w:pPr>
          </w:p>
          <w:p w14:paraId="1234DF2A" w14:textId="77777777" w:rsidR="00FF4468" w:rsidRPr="00007F1A" w:rsidRDefault="00FF4468" w:rsidP="008D67C3">
            <w:pPr>
              <w:rPr>
                <w:rFonts w:cstheme="minorHAnsi"/>
              </w:rPr>
            </w:pPr>
          </w:p>
          <w:p w14:paraId="11620D20" w14:textId="77777777" w:rsidR="00FF4468" w:rsidRPr="00007F1A" w:rsidRDefault="00FF4468" w:rsidP="008D67C3">
            <w:pPr>
              <w:rPr>
                <w:rFonts w:cstheme="minorHAnsi"/>
              </w:rPr>
            </w:pPr>
          </w:p>
          <w:p w14:paraId="799E474F" w14:textId="77777777" w:rsidR="00FF4468" w:rsidRPr="00007F1A" w:rsidRDefault="00FF4468" w:rsidP="008D67C3">
            <w:pPr>
              <w:rPr>
                <w:rFonts w:cstheme="minorHAnsi"/>
              </w:rPr>
            </w:pPr>
          </w:p>
          <w:p w14:paraId="482294DD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</w:p>
          <w:p w14:paraId="71B5C32A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</w:p>
          <w:p w14:paraId="650D1D23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</w:p>
          <w:p w14:paraId="4323C3B9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</w:p>
          <w:p w14:paraId="4E185B49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</w:p>
          <w:p w14:paraId="1772D983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</w:p>
          <w:p w14:paraId="2C0F2FD6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</w:p>
          <w:p w14:paraId="5DAAF5E3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</w:p>
          <w:p w14:paraId="02A7FACE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Uporaba informacijske i komunikacijske tehnologije</w:t>
            </w:r>
          </w:p>
          <w:p w14:paraId="014D758D" w14:textId="77777777" w:rsidR="00FF4468" w:rsidRPr="00007F1A" w:rsidRDefault="00FF4468" w:rsidP="008D67C3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ascii="Calibri" w:hAnsi="Calibri" w:cs="Calibri"/>
                <w:shd w:val="clear" w:color="auto" w:fill="FFFFFF"/>
              </w:rPr>
              <w:t>A. domena − Funkcionalna i odgovorna uporaba IKT-a </w:t>
            </w:r>
          </w:p>
          <w:p w14:paraId="13A344FF" w14:textId="77777777" w:rsidR="00FF4468" w:rsidRPr="00007F1A" w:rsidRDefault="00FF4468" w:rsidP="008D67C3">
            <w:pPr>
              <w:rPr>
                <w:rFonts w:cstheme="minorHAnsi"/>
              </w:rPr>
            </w:pPr>
            <w:r w:rsidRPr="00007F1A">
              <w:rPr>
                <w:rFonts w:cstheme="minorHAnsi"/>
                <w:shd w:val="clear" w:color="auto" w:fill="FFFFFF"/>
              </w:rPr>
              <w:t>C. domena − Istraživanje i kritičko vrednovanje u digitalnome okružju</w:t>
            </w:r>
          </w:p>
          <w:p w14:paraId="799A9988" w14:textId="77777777" w:rsidR="00FF4468" w:rsidRPr="00007F1A" w:rsidRDefault="00FF4468" w:rsidP="008D67C3">
            <w:pPr>
              <w:rPr>
                <w:rFonts w:cstheme="minorHAnsi"/>
              </w:rPr>
            </w:pPr>
          </w:p>
          <w:p w14:paraId="3B00FE9C" w14:textId="77777777" w:rsidR="00FF4468" w:rsidRPr="00007F1A" w:rsidRDefault="00FF4468" w:rsidP="008D67C3">
            <w:pPr>
              <w:rPr>
                <w:rFonts w:cstheme="minorHAnsi"/>
              </w:rPr>
            </w:pPr>
          </w:p>
          <w:p w14:paraId="30346AA2" w14:textId="77777777" w:rsidR="00FF4468" w:rsidRPr="00007F1A" w:rsidRDefault="00FF4468" w:rsidP="008D67C3">
            <w:pPr>
              <w:rPr>
                <w:b/>
                <w:bCs/>
              </w:rPr>
            </w:pPr>
            <w:r w:rsidRPr="00007F1A">
              <w:rPr>
                <w:b/>
                <w:bCs/>
              </w:rPr>
              <w:t>Održivi razvoj</w:t>
            </w:r>
          </w:p>
          <w:p w14:paraId="65EB9906" w14:textId="77777777" w:rsidR="00FF4468" w:rsidRPr="00007F1A" w:rsidRDefault="00FF4468" w:rsidP="008D67C3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Domena: DJELOVANJE</w:t>
            </w:r>
          </w:p>
          <w:p w14:paraId="1A5A62A9" w14:textId="77777777" w:rsidR="00FF4468" w:rsidRPr="00007F1A" w:rsidRDefault="00FF4468" w:rsidP="008D67C3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Domena: DOBROBIT</w:t>
            </w:r>
          </w:p>
          <w:p w14:paraId="18879AF4" w14:textId="77777777" w:rsidR="00FF4468" w:rsidRPr="00007F1A" w:rsidRDefault="00FF4468" w:rsidP="008D67C3">
            <w:pPr>
              <w:rPr>
                <w:rFonts w:eastAsia="Times New Roman"/>
                <w:lang w:eastAsia="hr-HR"/>
              </w:rPr>
            </w:pPr>
          </w:p>
          <w:p w14:paraId="255046E7" w14:textId="77777777" w:rsidR="00FF4468" w:rsidRPr="00007F1A" w:rsidRDefault="00FF4468" w:rsidP="008D67C3">
            <w:pPr>
              <w:rPr>
                <w:rFonts w:eastAsia="Times New Roman"/>
                <w:lang w:eastAsia="hr-HR"/>
              </w:rPr>
            </w:pPr>
          </w:p>
          <w:p w14:paraId="13BCD19B" w14:textId="77777777" w:rsidR="00FF4468" w:rsidRPr="00007F1A" w:rsidRDefault="00FF4468" w:rsidP="008D67C3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Poduzetništvo</w:t>
            </w:r>
          </w:p>
          <w:p w14:paraId="4DC1D7F0" w14:textId="77777777" w:rsidR="00FF4468" w:rsidRPr="00007F1A" w:rsidRDefault="00FF4468" w:rsidP="008D67C3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Domena: DJELUJ PODUZETNIČKI</w:t>
            </w:r>
          </w:p>
          <w:p w14:paraId="2085E79C" w14:textId="77777777" w:rsidR="00FF4468" w:rsidRPr="00007F1A" w:rsidRDefault="00FF4468" w:rsidP="008D67C3">
            <w:pPr>
              <w:pStyle w:val="Style1"/>
              <w:numPr>
                <w:ilvl w:val="0"/>
                <w:numId w:val="0"/>
              </w:numPr>
            </w:pPr>
          </w:p>
          <w:p w14:paraId="4C1301D8" w14:textId="77777777" w:rsidR="00FF4468" w:rsidRPr="00007F1A" w:rsidRDefault="00FF4468" w:rsidP="008D67C3">
            <w:pPr>
              <w:pStyle w:val="Style1"/>
              <w:numPr>
                <w:ilvl w:val="0"/>
                <w:numId w:val="0"/>
              </w:numPr>
            </w:pPr>
          </w:p>
          <w:p w14:paraId="103AA1D3" w14:textId="77777777" w:rsidR="00FF4468" w:rsidRPr="00007F1A" w:rsidRDefault="00FF4468" w:rsidP="008D67C3"/>
          <w:p w14:paraId="345ED3C6" w14:textId="77777777" w:rsidR="00FF4468" w:rsidRPr="00007F1A" w:rsidRDefault="00FF4468" w:rsidP="008D67C3">
            <w:pPr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F2EA5" w14:textId="77777777" w:rsidR="00FF4468" w:rsidRPr="00007F1A" w:rsidRDefault="00FF4468" w:rsidP="008D67C3">
            <w:pPr>
              <w:pStyle w:val="Bezproreda"/>
            </w:pPr>
            <w:proofErr w:type="spellStart"/>
            <w:r w:rsidRPr="00007F1A">
              <w:lastRenderedPageBreak/>
              <w:t>goo</w:t>
            </w:r>
            <w:proofErr w:type="spellEnd"/>
            <w:r w:rsidRPr="00007F1A">
              <w:t xml:space="preserve"> A.2.2.  Aktivno zastupa ljudska prava.</w:t>
            </w:r>
          </w:p>
          <w:p w14:paraId="56DD3001" w14:textId="77777777" w:rsidR="00FF4468" w:rsidRPr="00007F1A" w:rsidRDefault="00FF4468" w:rsidP="008D67C3">
            <w:pPr>
              <w:pStyle w:val="Bezproreda"/>
            </w:pPr>
            <w:proofErr w:type="spellStart"/>
            <w:r w:rsidRPr="00007F1A">
              <w:t>goo</w:t>
            </w:r>
            <w:proofErr w:type="spellEnd"/>
            <w:r w:rsidRPr="00007F1A">
              <w:t xml:space="preserve"> C.2.1. Sudjeluje u unapređenju života i rada škole.</w:t>
            </w:r>
          </w:p>
          <w:p w14:paraId="7E877BD0" w14:textId="77777777" w:rsidR="00FF4468" w:rsidRPr="00007F1A" w:rsidRDefault="00FF4468" w:rsidP="008D67C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color w:val="auto"/>
                <w:sz w:val="22"/>
                <w:szCs w:val="22"/>
                <w:lang w:eastAsia="hr-HR"/>
              </w:rPr>
              <w:t>goo</w:t>
            </w:r>
            <w:proofErr w:type="spellEnd"/>
            <w:r w:rsidRPr="00007F1A">
              <w:rPr>
                <w:rFonts w:asciiTheme="minorHAnsi" w:hAnsiTheme="minorHAnsi" w:cstheme="minorHAnsi"/>
                <w:color w:val="auto"/>
                <w:sz w:val="22"/>
                <w:szCs w:val="22"/>
                <w:lang w:eastAsia="hr-HR"/>
              </w:rPr>
              <w:t xml:space="preserve"> </w:t>
            </w:r>
            <w:r w:rsidRPr="00007F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C.2.4. Promiče razvoj školske kulture i demokratizaciju škole.</w:t>
            </w:r>
          </w:p>
          <w:p w14:paraId="2EA5D885" w14:textId="77777777" w:rsidR="00FF4468" w:rsidRPr="00007F1A" w:rsidRDefault="00FF4468" w:rsidP="008D67C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B7026D5" w14:textId="77777777" w:rsidR="00FF4468" w:rsidRPr="00007F1A" w:rsidRDefault="00FF4468" w:rsidP="008D67C3">
            <w:pPr>
              <w:rPr>
                <w:rFonts w:cstheme="minorHAnsi"/>
              </w:rPr>
            </w:pPr>
          </w:p>
          <w:p w14:paraId="088E7BEB" w14:textId="77777777" w:rsidR="00FF4468" w:rsidRPr="00007F1A" w:rsidRDefault="00FF4468" w:rsidP="008D67C3">
            <w:pPr>
              <w:spacing w:line="256" w:lineRule="auto"/>
              <w:rPr>
                <w:rFonts w:eastAsia="Times New Roman"/>
                <w:lang w:eastAsia="hr-HR"/>
              </w:rPr>
            </w:pPr>
            <w:proofErr w:type="spellStart"/>
            <w:r w:rsidRPr="00007F1A">
              <w:rPr>
                <w:rFonts w:eastAsia="Times New Roman"/>
                <w:lang w:eastAsia="hr-HR"/>
              </w:rPr>
              <w:t>osr</w:t>
            </w:r>
            <w:proofErr w:type="spellEnd"/>
            <w:r w:rsidRPr="00007F1A">
              <w:rPr>
                <w:rFonts w:eastAsia="Times New Roman"/>
                <w:lang w:eastAsia="hr-HR"/>
              </w:rPr>
              <w:t xml:space="preserve"> A.2.4.</w:t>
            </w:r>
            <w:r w:rsidRPr="00007F1A">
              <w:rPr>
                <w:rFonts w:eastAsia="Times New Roman"/>
                <w:b/>
                <w:lang w:eastAsia="hr-HR"/>
              </w:rPr>
              <w:t xml:space="preserve"> </w:t>
            </w:r>
            <w:r w:rsidRPr="00007F1A">
              <w:rPr>
                <w:rFonts w:eastAsia="Times New Roman"/>
                <w:lang w:eastAsia="hr-HR"/>
              </w:rPr>
              <w:t>Razvija radne navike.</w:t>
            </w:r>
          </w:p>
          <w:p w14:paraId="5D34A53C" w14:textId="77777777" w:rsidR="00FF4468" w:rsidRPr="00007F1A" w:rsidRDefault="00FF4468" w:rsidP="008D67C3">
            <w:pPr>
              <w:spacing w:line="256" w:lineRule="auto"/>
              <w:rPr>
                <w:rFonts w:eastAsia="Times New Roman"/>
                <w:lang w:eastAsia="hr-HR"/>
              </w:rPr>
            </w:pPr>
            <w:proofErr w:type="spellStart"/>
            <w:r w:rsidRPr="00007F1A">
              <w:rPr>
                <w:rFonts w:eastAsia="Times New Roman"/>
                <w:lang w:eastAsia="hr-HR"/>
              </w:rPr>
              <w:t>osr</w:t>
            </w:r>
            <w:proofErr w:type="spellEnd"/>
            <w:r w:rsidRPr="00007F1A">
              <w:rPr>
                <w:rFonts w:eastAsia="Times New Roman"/>
                <w:lang w:eastAsia="hr-HR"/>
              </w:rPr>
              <w:t xml:space="preserve"> B.2.4.</w:t>
            </w:r>
            <w:r w:rsidRPr="00007F1A">
              <w:rPr>
                <w:rFonts w:eastAsia="Times New Roman"/>
                <w:b/>
                <w:lang w:eastAsia="hr-HR"/>
              </w:rPr>
              <w:t xml:space="preserve"> </w:t>
            </w:r>
            <w:r w:rsidRPr="00007F1A">
              <w:rPr>
                <w:rFonts w:eastAsia="Times New Roman"/>
                <w:lang w:eastAsia="hr-HR"/>
              </w:rPr>
              <w:t>Suradnički uči i radi u timu.</w:t>
            </w:r>
          </w:p>
          <w:p w14:paraId="47B3D7D9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C.2.3.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Pridonosi razredu i školi.</w:t>
            </w:r>
          </w:p>
          <w:p w14:paraId="596C6CA2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C.2.4.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2F9063A9" w14:textId="77777777" w:rsidR="00FF4468" w:rsidRPr="00007F1A" w:rsidRDefault="00FF4468" w:rsidP="008D67C3">
            <w:pPr>
              <w:pStyle w:val="Bezproreda"/>
              <w:rPr>
                <w:rFonts w:cstheme="minorHAnsi"/>
              </w:rPr>
            </w:pPr>
          </w:p>
          <w:p w14:paraId="514C17F2" w14:textId="77777777" w:rsidR="00FF4468" w:rsidRPr="00007F1A" w:rsidRDefault="00FF4468" w:rsidP="008D67C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3F78AD" w14:textId="77777777" w:rsidR="00FF4468" w:rsidRPr="00007F1A" w:rsidRDefault="00FF4468" w:rsidP="008D67C3">
            <w:pPr>
              <w:rPr>
                <w:rFonts w:eastAsia="Times New Roman" w:cstheme="minorHAnsi"/>
                <w:b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A.2.3.</w:t>
            </w:r>
          </w:p>
          <w:p w14:paraId="710575E9" w14:textId="77777777" w:rsidR="00FF4468" w:rsidRPr="00007F1A" w:rsidRDefault="00FF4468" w:rsidP="008D67C3">
            <w:pPr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3. Kreativno mišljenje</w:t>
            </w:r>
          </w:p>
          <w:p w14:paraId="79896F97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14:paraId="288AEF1D" w14:textId="77777777" w:rsidR="00FF4468" w:rsidRPr="00007F1A" w:rsidRDefault="00FF4468" w:rsidP="008D67C3">
            <w:pPr>
              <w:rPr>
                <w:rFonts w:eastAsia="Times New Roman" w:cstheme="minorHAnsi"/>
                <w:b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A.2.4.</w:t>
            </w:r>
          </w:p>
          <w:p w14:paraId="7503FDBB" w14:textId="77777777" w:rsidR="00FF4468" w:rsidRPr="00007F1A" w:rsidRDefault="00FF4468" w:rsidP="008D67C3">
            <w:pPr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4. Kritičko mišljenje</w:t>
            </w:r>
          </w:p>
          <w:p w14:paraId="3529D2BD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lastRenderedPageBreak/>
              <w:t>Učenik razlikuje činjenice od mišljenja i sposoban je usporediti različite ideje.</w:t>
            </w:r>
          </w:p>
          <w:p w14:paraId="20867467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612C61CB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007F1A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007F1A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7EB0826F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007F1A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14:paraId="5488C66C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1E30FEDE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58AE5820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3377966C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</w:p>
          <w:p w14:paraId="0DD27C10" w14:textId="77777777" w:rsidR="00FF4468" w:rsidRPr="00007F1A" w:rsidRDefault="00FF4468" w:rsidP="008D67C3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</w:p>
          <w:p w14:paraId="5EEE2895" w14:textId="77777777" w:rsidR="00FF4468" w:rsidRPr="00007F1A" w:rsidRDefault="00FF4468" w:rsidP="008D67C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bCs/>
                <w:sz w:val="22"/>
                <w:szCs w:val="22"/>
              </w:rPr>
              <w:t>ikt</w:t>
            </w:r>
            <w:proofErr w:type="spellEnd"/>
            <w:r w:rsidRPr="00007F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A.2.2. Učenik se samostalno koristi njemu poznatim uređajima i programima.</w:t>
            </w:r>
          </w:p>
          <w:p w14:paraId="7197D3DD" w14:textId="77777777" w:rsidR="00FF4468" w:rsidRPr="00007F1A" w:rsidRDefault="00FF4468" w:rsidP="008D67C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A.2.3. Učenik se </w:t>
            </w: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odogovorno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i sigurno koristi programima i uređajima.</w:t>
            </w:r>
          </w:p>
          <w:p w14:paraId="68A7A92A" w14:textId="77777777" w:rsidR="00FF4468" w:rsidRPr="00007F1A" w:rsidRDefault="00FF4468" w:rsidP="008D67C3">
            <w:pPr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t>ikt</w:t>
            </w:r>
            <w:proofErr w:type="spellEnd"/>
            <w:r w:rsidRPr="00007F1A">
              <w:rPr>
                <w:rFonts w:cstheme="minorHAnsi"/>
              </w:rPr>
              <w:t xml:space="preserve"> C.2.4. Učenik uz učiteljevu pomoć odgovorno upravlja prikupljenim informacijama.</w:t>
            </w:r>
          </w:p>
          <w:p w14:paraId="03118F0C" w14:textId="77777777" w:rsidR="00FF4468" w:rsidRPr="00007F1A" w:rsidRDefault="00FF4468" w:rsidP="008D67C3"/>
          <w:p w14:paraId="53A96A38" w14:textId="77777777" w:rsidR="00FF4468" w:rsidRPr="00007F1A" w:rsidRDefault="00FF4468" w:rsidP="008D67C3">
            <w:pPr>
              <w:rPr>
                <w:rFonts w:eastAsia="Times New Roman"/>
                <w:lang w:eastAsia="hr-HR"/>
              </w:rPr>
            </w:pPr>
          </w:p>
          <w:p w14:paraId="255CBC4A" w14:textId="77777777" w:rsidR="00FF4468" w:rsidRPr="00007F1A" w:rsidRDefault="00FF4468" w:rsidP="008D67C3">
            <w:pPr>
              <w:rPr>
                <w:rFonts w:eastAsia="Times New Roman" w:cstheme="minorHAnsi"/>
                <w:lang w:eastAsia="hr-HR"/>
              </w:rPr>
            </w:pPr>
          </w:p>
          <w:p w14:paraId="71B03A79" w14:textId="77777777" w:rsidR="00FF4468" w:rsidRPr="00007F1A" w:rsidRDefault="00FF4468" w:rsidP="008D67C3">
            <w:pPr>
              <w:spacing w:line="256" w:lineRule="auto"/>
              <w:rPr>
                <w:rFonts w:eastAsia="Times New Roman"/>
                <w:lang w:eastAsia="hr-HR"/>
              </w:rPr>
            </w:pPr>
            <w:proofErr w:type="spellStart"/>
            <w:r w:rsidRPr="00007F1A">
              <w:rPr>
                <w:rFonts w:eastAsia="Times New Roman"/>
                <w:lang w:eastAsia="hr-HR"/>
              </w:rPr>
              <w:t>odr</w:t>
            </w:r>
            <w:proofErr w:type="spellEnd"/>
            <w:r w:rsidRPr="00007F1A">
              <w:rPr>
                <w:rFonts w:eastAsia="Times New Roman"/>
                <w:lang w:eastAsia="hr-HR"/>
              </w:rPr>
              <w:t xml:space="preserve"> B.2.1. Objašnjava da djelovanje ima posljedice i rezultate.</w:t>
            </w:r>
          </w:p>
          <w:p w14:paraId="10C01AC3" w14:textId="77777777" w:rsidR="00FF4468" w:rsidRPr="00007F1A" w:rsidRDefault="00FF4468" w:rsidP="008D67C3">
            <w:pPr>
              <w:spacing w:line="256" w:lineRule="auto"/>
              <w:rPr>
                <w:rFonts w:eastAsia="Times New Roman"/>
                <w:lang w:eastAsia="hr-HR"/>
              </w:rPr>
            </w:pPr>
            <w:proofErr w:type="spellStart"/>
            <w:r w:rsidRPr="00007F1A">
              <w:rPr>
                <w:rFonts w:eastAsia="Times New Roman"/>
                <w:lang w:eastAsia="hr-HR"/>
              </w:rPr>
              <w:t>odr</w:t>
            </w:r>
            <w:proofErr w:type="spellEnd"/>
            <w:r w:rsidRPr="00007F1A">
              <w:rPr>
                <w:rFonts w:eastAsia="Times New Roman"/>
                <w:lang w:eastAsia="hr-HR"/>
              </w:rPr>
              <w:t xml:space="preserve"> C.2.3. Prepoznaje važnost očuvanja okoliša za opću dobrobit.</w:t>
            </w:r>
          </w:p>
          <w:p w14:paraId="34CF6669" w14:textId="77777777" w:rsidR="00FF4468" w:rsidRPr="00007F1A" w:rsidRDefault="00FF4468" w:rsidP="008D67C3">
            <w:pPr>
              <w:pStyle w:val="Style1"/>
              <w:numPr>
                <w:ilvl w:val="0"/>
                <w:numId w:val="0"/>
              </w:numPr>
            </w:pPr>
          </w:p>
          <w:p w14:paraId="13988D22" w14:textId="77777777" w:rsidR="00FF4468" w:rsidRPr="00007F1A" w:rsidRDefault="00FF4468" w:rsidP="008D67C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B13A9" w14:textId="77777777" w:rsidR="00FF4468" w:rsidRPr="00007F1A" w:rsidRDefault="00FF4468" w:rsidP="008D67C3">
            <w:pPr>
              <w:rPr>
                <w:rFonts w:cstheme="minorHAnsi"/>
              </w:rPr>
            </w:pPr>
          </w:p>
          <w:p w14:paraId="4CDE3115" w14:textId="77777777" w:rsidR="00FF4468" w:rsidRPr="00007F1A" w:rsidRDefault="00FF4468" w:rsidP="008D67C3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cstheme="minorHAnsi"/>
              </w:rPr>
              <w:t>pod B.2.2. Planira i upravlja aktivnostima</w:t>
            </w:r>
          </w:p>
        </w:tc>
      </w:tr>
    </w:tbl>
    <w:p w14:paraId="7D903740" w14:textId="6B0770DE" w:rsidR="006B5F14" w:rsidRDefault="006B5F14" w:rsidP="006B5F14"/>
    <w:p w14:paraId="1781F048" w14:textId="6EEBC8E7" w:rsidR="005B4D19" w:rsidRDefault="005B4D19" w:rsidP="006B5F14"/>
    <w:p w14:paraId="66874272" w14:textId="0910DCA0" w:rsidR="005B4D19" w:rsidRPr="005B4D19" w:rsidRDefault="005B4D19" w:rsidP="006B5F14">
      <w:pPr>
        <w:rPr>
          <w:b/>
          <w:color w:val="FF0000"/>
          <w:sz w:val="32"/>
          <w:szCs w:val="32"/>
        </w:rPr>
      </w:pPr>
      <w:r w:rsidRPr="005B4D19">
        <w:rPr>
          <w:b/>
          <w:color w:val="FF0000"/>
          <w:sz w:val="32"/>
          <w:szCs w:val="32"/>
        </w:rPr>
        <w:lastRenderedPageBreak/>
        <w:t>TJELESNA I ZDRAVSTVENA KULTURA</w:t>
      </w:r>
    </w:p>
    <w:p w14:paraId="66ECA596" w14:textId="1F9965ED" w:rsidR="005B4D19" w:rsidRDefault="005B4D19" w:rsidP="006B5F1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2"/>
        <w:gridCol w:w="3156"/>
        <w:gridCol w:w="1484"/>
        <w:gridCol w:w="2858"/>
        <w:gridCol w:w="2074"/>
        <w:gridCol w:w="3250"/>
      </w:tblGrid>
      <w:tr w:rsidR="005B4D19" w:rsidRPr="00E13FAA" w14:paraId="5F4E8D80" w14:textId="77777777" w:rsidTr="008D67C3">
        <w:trPr>
          <w:trHeight w:val="1164"/>
        </w:trPr>
        <w:tc>
          <w:tcPr>
            <w:tcW w:w="1172" w:type="dxa"/>
            <w:shd w:val="clear" w:color="auto" w:fill="F2F2F2" w:themeFill="background1" w:themeFillShade="F2"/>
          </w:tcPr>
          <w:p w14:paraId="7FD9260B" w14:textId="77777777" w:rsidR="005B4D19" w:rsidRPr="00E13FAA" w:rsidRDefault="005B4D19" w:rsidP="008D67C3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TRAVANJ</w:t>
            </w:r>
          </w:p>
          <w:p w14:paraId="48957B9E" w14:textId="77777777" w:rsidR="005B4D19" w:rsidRPr="00E13FAA" w:rsidRDefault="005B4D19" w:rsidP="008D67C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13FAA">
              <w:rPr>
                <w:b/>
                <w:bCs/>
              </w:rPr>
              <w:t xml:space="preserve"> sati</w:t>
            </w:r>
          </w:p>
        </w:tc>
        <w:tc>
          <w:tcPr>
            <w:tcW w:w="3156" w:type="dxa"/>
            <w:shd w:val="clear" w:color="auto" w:fill="F2F2F2" w:themeFill="background1" w:themeFillShade="F2"/>
          </w:tcPr>
          <w:p w14:paraId="29B42D8C" w14:textId="77777777" w:rsidR="005B4D19" w:rsidRPr="00E13FAA" w:rsidRDefault="005B4D19" w:rsidP="008D67C3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004422D7" w14:textId="77777777" w:rsidR="005B4D19" w:rsidRPr="00E13FAA" w:rsidRDefault="005B4D19" w:rsidP="008D67C3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PREDMETNO PODRUČJE</w:t>
            </w:r>
          </w:p>
        </w:tc>
        <w:tc>
          <w:tcPr>
            <w:tcW w:w="2858" w:type="dxa"/>
            <w:shd w:val="clear" w:color="auto" w:fill="F2F2F2" w:themeFill="background1" w:themeFillShade="F2"/>
          </w:tcPr>
          <w:p w14:paraId="50F93073" w14:textId="77777777" w:rsidR="005B4D19" w:rsidRPr="00E13FAA" w:rsidRDefault="005B4D19" w:rsidP="008D67C3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ODGOJNO-OBRAZOVNI ISHODI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14:paraId="02C49B47" w14:textId="77777777" w:rsidR="005B4D19" w:rsidRPr="00E13FAA" w:rsidRDefault="005B4D19" w:rsidP="008D67C3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RAZRADA ODGOJNO-OBRAZOVNIH ISHODA</w:t>
            </w:r>
          </w:p>
        </w:tc>
        <w:tc>
          <w:tcPr>
            <w:tcW w:w="3250" w:type="dxa"/>
            <w:shd w:val="clear" w:color="auto" w:fill="F2F2F2" w:themeFill="background1" w:themeFillShade="F2"/>
          </w:tcPr>
          <w:p w14:paraId="4B859915" w14:textId="77777777" w:rsidR="005B4D19" w:rsidRPr="00E13FAA" w:rsidRDefault="005B4D19" w:rsidP="008D67C3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ODGOJNO-OBRAZOVNA OČEKIVANJA MEĐUPREDMETNIH TEMA</w:t>
            </w:r>
          </w:p>
        </w:tc>
      </w:tr>
      <w:tr w:rsidR="005B4D19" w:rsidRPr="005840D6" w14:paraId="5B683B99" w14:textId="77777777" w:rsidTr="008D67C3">
        <w:trPr>
          <w:trHeight w:val="1164"/>
        </w:trPr>
        <w:tc>
          <w:tcPr>
            <w:tcW w:w="1172" w:type="dxa"/>
            <w:vMerge w:val="restart"/>
            <w:shd w:val="clear" w:color="auto" w:fill="auto"/>
          </w:tcPr>
          <w:p w14:paraId="6397544B" w14:textId="77777777" w:rsidR="005B4D19" w:rsidRPr="005840D6" w:rsidRDefault="005B4D19" w:rsidP="008D67C3">
            <w:r>
              <w:t>53.</w:t>
            </w:r>
          </w:p>
        </w:tc>
        <w:tc>
          <w:tcPr>
            <w:tcW w:w="3156" w:type="dxa"/>
            <w:vMerge w:val="restart"/>
            <w:shd w:val="clear" w:color="auto" w:fill="auto"/>
          </w:tcPr>
          <w:p w14:paraId="3F89B78F" w14:textId="77777777" w:rsidR="005B4D19" w:rsidRDefault="005B4D19" w:rsidP="008D67C3">
            <w:r>
              <w:t>Vučenje i potiskivanje suvježbača na različite načine uz korištenje pomagala</w:t>
            </w:r>
          </w:p>
          <w:p w14:paraId="2153BB86" w14:textId="77777777" w:rsidR="005B4D19" w:rsidRDefault="005B4D19" w:rsidP="008D67C3">
            <w:r>
              <w:t xml:space="preserve">Bacanje </w:t>
            </w:r>
            <w:proofErr w:type="spellStart"/>
            <w:r>
              <w:t>medicinke</w:t>
            </w:r>
            <w:proofErr w:type="spellEnd"/>
            <w:r>
              <w:t xml:space="preserve"> od 1 kg </w:t>
            </w:r>
            <w:proofErr w:type="spellStart"/>
            <w:r>
              <w:t>suručno</w:t>
            </w:r>
            <w:proofErr w:type="spellEnd"/>
            <w:r>
              <w:t xml:space="preserve"> iz različitih položaja </w:t>
            </w:r>
          </w:p>
          <w:p w14:paraId="244DBD9A" w14:textId="77777777" w:rsidR="005B4D19" w:rsidRPr="005840D6" w:rsidRDefault="005B4D19" w:rsidP="008D67C3">
            <w:r>
              <w:t>Dodavanje i hvatanje lopte iz „košarice“ u odbojkaškom stavu (O)</w:t>
            </w:r>
          </w:p>
        </w:tc>
        <w:tc>
          <w:tcPr>
            <w:tcW w:w="1484" w:type="dxa"/>
            <w:shd w:val="clear" w:color="auto" w:fill="auto"/>
          </w:tcPr>
          <w:p w14:paraId="556F8015" w14:textId="77777777" w:rsidR="005B4D19" w:rsidRPr="005840D6" w:rsidRDefault="005B4D19" w:rsidP="008D67C3">
            <w:r>
              <w:t>A</w:t>
            </w:r>
          </w:p>
        </w:tc>
        <w:tc>
          <w:tcPr>
            <w:tcW w:w="2858" w:type="dxa"/>
            <w:shd w:val="clear" w:color="auto" w:fill="auto"/>
          </w:tcPr>
          <w:p w14:paraId="319175E1" w14:textId="77777777" w:rsidR="005B4D19" w:rsidRDefault="005B4D19" w:rsidP="008D67C3">
            <w:r>
              <w:t>OŠ TZK A.4.1.</w:t>
            </w:r>
          </w:p>
          <w:p w14:paraId="346400D2" w14:textId="77777777" w:rsidR="005B4D19" w:rsidRPr="005840D6" w:rsidRDefault="005B4D19" w:rsidP="008D67C3">
            <w:r>
              <w:t>Oponaša osnovne strukture gibanja raznovrsnih grupacija sportova.</w:t>
            </w:r>
          </w:p>
        </w:tc>
        <w:tc>
          <w:tcPr>
            <w:tcW w:w="2074" w:type="dxa"/>
            <w:shd w:val="clear" w:color="auto" w:fill="auto"/>
          </w:tcPr>
          <w:p w14:paraId="7B804816" w14:textId="77777777" w:rsidR="005B4D19" w:rsidRPr="005840D6" w:rsidRDefault="005B4D19" w:rsidP="008D67C3">
            <w:r w:rsidRPr="000D104A">
              <w:rPr>
                <w:rFonts w:cstheme="minorHAnsi"/>
              </w:rPr>
              <w:t xml:space="preserve">Oponašanjem uči pravilno bacati </w:t>
            </w:r>
            <w:proofErr w:type="spellStart"/>
            <w:r w:rsidRPr="000D104A">
              <w:rPr>
                <w:rFonts w:cstheme="minorHAnsi"/>
              </w:rPr>
              <w:t>medicinku</w:t>
            </w:r>
            <w:proofErr w:type="spellEnd"/>
            <w:r w:rsidRPr="000D104A">
              <w:rPr>
                <w:rFonts w:cstheme="minorHAnsi"/>
              </w:rPr>
              <w:t xml:space="preserve"> </w:t>
            </w:r>
            <w:proofErr w:type="spellStart"/>
            <w:r w:rsidRPr="000D104A">
              <w:rPr>
                <w:rFonts w:cstheme="minorHAnsi"/>
              </w:rPr>
              <w:t>suvanjem</w:t>
            </w:r>
            <w:proofErr w:type="spellEnd"/>
            <w:r w:rsidRPr="000D104A">
              <w:rPr>
                <w:rFonts w:cstheme="minorHAnsi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</w:tcPr>
          <w:p w14:paraId="035A5EFE" w14:textId="77777777" w:rsidR="005B4D19" w:rsidRPr="000D104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0D104A">
              <w:rPr>
                <w:rFonts w:ascii="Calibri" w:eastAsia="Calibri" w:hAnsi="Calibri" w:cs="Calibri"/>
              </w:rPr>
              <w:t>zdr</w:t>
            </w:r>
            <w:proofErr w:type="spellEnd"/>
            <w:r w:rsidRPr="000D104A">
              <w:rPr>
                <w:rFonts w:ascii="Calibri" w:eastAsia="Calibri" w:hAnsi="Calibri" w:cs="Calibri"/>
              </w:rPr>
              <w:t xml:space="preserve"> A.2.2.B</w:t>
            </w:r>
          </w:p>
          <w:p w14:paraId="3CFAF870" w14:textId="77777777" w:rsidR="005B4D19" w:rsidRPr="000D104A" w:rsidRDefault="005B4D19" w:rsidP="008D67C3">
            <w:pPr>
              <w:rPr>
                <w:rFonts w:ascii="Calibri" w:eastAsia="Calibri" w:hAnsi="Calibri" w:cs="Calibri"/>
              </w:rPr>
            </w:pPr>
            <w:r w:rsidRPr="000D104A">
              <w:rPr>
                <w:rFonts w:ascii="Calibri" w:eastAsia="Calibri" w:hAnsi="Calibri" w:cs="Calibri"/>
              </w:rPr>
              <w:t>Primjenjuje pravilnu tjelesnu</w:t>
            </w:r>
          </w:p>
          <w:p w14:paraId="0319A314" w14:textId="77777777" w:rsidR="005B4D19" w:rsidRPr="000D104A" w:rsidRDefault="005B4D19" w:rsidP="008D67C3">
            <w:pPr>
              <w:rPr>
                <w:rFonts w:ascii="Calibri" w:eastAsia="Calibri" w:hAnsi="Calibri" w:cs="Calibri"/>
              </w:rPr>
            </w:pPr>
            <w:r w:rsidRPr="000D104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0991E733" w14:textId="77777777" w:rsidR="005B4D19" w:rsidRPr="000D104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0D104A">
              <w:rPr>
                <w:rFonts w:ascii="Calibri" w:eastAsia="Calibri" w:hAnsi="Calibri" w:cs="Calibri"/>
              </w:rPr>
              <w:t>osr</w:t>
            </w:r>
            <w:proofErr w:type="spellEnd"/>
            <w:r w:rsidRPr="000D104A">
              <w:rPr>
                <w:rFonts w:ascii="Calibri" w:eastAsia="Calibri" w:hAnsi="Calibri" w:cs="Calibri"/>
              </w:rPr>
              <w:t xml:space="preserve"> A.2.3.</w:t>
            </w:r>
          </w:p>
          <w:p w14:paraId="3D5F3418" w14:textId="77777777" w:rsidR="005B4D19" w:rsidRPr="000D104A" w:rsidRDefault="005B4D19" w:rsidP="008D67C3">
            <w:pPr>
              <w:rPr>
                <w:rFonts w:ascii="Calibri" w:eastAsia="Calibri" w:hAnsi="Calibri" w:cs="Calibri"/>
              </w:rPr>
            </w:pPr>
            <w:r w:rsidRPr="000D104A">
              <w:rPr>
                <w:rFonts w:ascii="Calibri" w:eastAsia="Calibri" w:hAnsi="Calibri" w:cs="Calibri"/>
              </w:rPr>
              <w:t>Razvija osobne potencijale.</w:t>
            </w:r>
          </w:p>
          <w:p w14:paraId="085E5FC5" w14:textId="77777777" w:rsidR="005B4D19" w:rsidRPr="000D104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0D104A">
              <w:rPr>
                <w:rFonts w:ascii="Calibri" w:eastAsia="Calibri" w:hAnsi="Calibri" w:cs="Calibri"/>
              </w:rPr>
              <w:t>uku</w:t>
            </w:r>
            <w:proofErr w:type="spellEnd"/>
            <w:r w:rsidRPr="000D104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278CB1B4" w14:textId="77777777" w:rsidR="005B4D19" w:rsidRPr="000D104A" w:rsidRDefault="005B4D19" w:rsidP="008D67C3">
            <w:pPr>
              <w:rPr>
                <w:rFonts w:ascii="Calibri" w:eastAsia="Calibri" w:hAnsi="Calibri" w:cs="Calibri"/>
              </w:rPr>
            </w:pPr>
            <w:r w:rsidRPr="000D104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  <w:p w14:paraId="5B8A1583" w14:textId="77777777" w:rsidR="005B4D19" w:rsidRPr="005840D6" w:rsidRDefault="005B4D19" w:rsidP="008D67C3"/>
        </w:tc>
      </w:tr>
      <w:tr w:rsidR="005B4D19" w:rsidRPr="005840D6" w14:paraId="6A41B548" w14:textId="77777777" w:rsidTr="008D67C3">
        <w:trPr>
          <w:trHeight w:val="1164"/>
        </w:trPr>
        <w:tc>
          <w:tcPr>
            <w:tcW w:w="1172" w:type="dxa"/>
            <w:vMerge/>
            <w:shd w:val="clear" w:color="auto" w:fill="auto"/>
          </w:tcPr>
          <w:p w14:paraId="48C343D5" w14:textId="77777777" w:rsidR="005B4D19" w:rsidRDefault="005B4D19" w:rsidP="008D67C3"/>
        </w:tc>
        <w:tc>
          <w:tcPr>
            <w:tcW w:w="3156" w:type="dxa"/>
            <w:vMerge/>
            <w:shd w:val="clear" w:color="auto" w:fill="auto"/>
          </w:tcPr>
          <w:p w14:paraId="060E27C3" w14:textId="77777777" w:rsidR="005B4D19" w:rsidRDefault="005B4D19" w:rsidP="008D67C3"/>
        </w:tc>
        <w:tc>
          <w:tcPr>
            <w:tcW w:w="1484" w:type="dxa"/>
            <w:shd w:val="clear" w:color="auto" w:fill="auto"/>
          </w:tcPr>
          <w:p w14:paraId="68180E19" w14:textId="77777777" w:rsidR="005B4D19" w:rsidRPr="005840D6" w:rsidRDefault="005B4D19" w:rsidP="008D67C3">
            <w:r>
              <w:t>B</w:t>
            </w:r>
          </w:p>
        </w:tc>
        <w:tc>
          <w:tcPr>
            <w:tcW w:w="2858" w:type="dxa"/>
            <w:shd w:val="clear" w:color="auto" w:fill="auto"/>
          </w:tcPr>
          <w:p w14:paraId="7DE1C000" w14:textId="77777777" w:rsidR="005B4D19" w:rsidRDefault="005B4D19" w:rsidP="008D67C3">
            <w:r>
              <w:t>OŠ TZK B.4.2.</w:t>
            </w:r>
          </w:p>
          <w:p w14:paraId="588FC7EB" w14:textId="77777777" w:rsidR="005B4D19" w:rsidRPr="005840D6" w:rsidRDefault="005B4D19" w:rsidP="008D67C3">
            <w:r>
              <w:t>Izvodi primjerene vježbe za razvoj motoričkih i funkcionalnih sposobnosti.</w:t>
            </w:r>
          </w:p>
        </w:tc>
        <w:tc>
          <w:tcPr>
            <w:tcW w:w="2074" w:type="dxa"/>
            <w:shd w:val="clear" w:color="auto" w:fill="auto"/>
          </w:tcPr>
          <w:p w14:paraId="1EF56F65" w14:textId="77777777" w:rsidR="005B4D19" w:rsidRPr="005840D6" w:rsidRDefault="005B4D19" w:rsidP="008D67C3">
            <w:r w:rsidRPr="000D104A">
              <w:rPr>
                <w:rFonts w:cstheme="minorHAnsi"/>
              </w:rPr>
              <w:t>Izvodi vježbe za razvoj motoričkih sposobnosti – dodavanje i hvatanje lopte iz „košarice“ u odbojkaškom stavu.</w:t>
            </w:r>
          </w:p>
        </w:tc>
        <w:tc>
          <w:tcPr>
            <w:tcW w:w="3250" w:type="dxa"/>
            <w:vMerge/>
            <w:shd w:val="clear" w:color="auto" w:fill="auto"/>
          </w:tcPr>
          <w:p w14:paraId="48BF342E" w14:textId="77777777" w:rsidR="005B4D19" w:rsidRPr="005840D6" w:rsidRDefault="005B4D19" w:rsidP="008D67C3"/>
        </w:tc>
      </w:tr>
      <w:tr w:rsidR="005B4D19" w:rsidRPr="005840D6" w14:paraId="5589CB09" w14:textId="77777777" w:rsidTr="008D67C3">
        <w:trPr>
          <w:trHeight w:val="1164"/>
        </w:trPr>
        <w:tc>
          <w:tcPr>
            <w:tcW w:w="1172" w:type="dxa"/>
            <w:vMerge/>
            <w:shd w:val="clear" w:color="auto" w:fill="auto"/>
          </w:tcPr>
          <w:p w14:paraId="75D46C8F" w14:textId="77777777" w:rsidR="005B4D19" w:rsidRDefault="005B4D19" w:rsidP="008D67C3"/>
        </w:tc>
        <w:tc>
          <w:tcPr>
            <w:tcW w:w="3156" w:type="dxa"/>
            <w:vMerge/>
            <w:shd w:val="clear" w:color="auto" w:fill="auto"/>
          </w:tcPr>
          <w:p w14:paraId="7155AF3E" w14:textId="77777777" w:rsidR="005B4D19" w:rsidRDefault="005B4D19" w:rsidP="008D67C3"/>
        </w:tc>
        <w:tc>
          <w:tcPr>
            <w:tcW w:w="1484" w:type="dxa"/>
            <w:shd w:val="clear" w:color="auto" w:fill="auto"/>
          </w:tcPr>
          <w:p w14:paraId="7F30E31E" w14:textId="77777777" w:rsidR="005B4D19" w:rsidRPr="005840D6" w:rsidRDefault="005B4D19" w:rsidP="008D67C3">
            <w:r>
              <w:t>C</w:t>
            </w:r>
          </w:p>
        </w:tc>
        <w:tc>
          <w:tcPr>
            <w:tcW w:w="2858" w:type="dxa"/>
            <w:shd w:val="clear" w:color="auto" w:fill="auto"/>
          </w:tcPr>
          <w:p w14:paraId="1185F102" w14:textId="77777777" w:rsidR="005B4D19" w:rsidRDefault="005B4D19" w:rsidP="008D67C3">
            <w:r>
              <w:t>OŠ TZK C.4.1.</w:t>
            </w:r>
          </w:p>
          <w:p w14:paraId="5A7B9DFC" w14:textId="77777777" w:rsidR="005B4D19" w:rsidRPr="005840D6" w:rsidRDefault="005B4D19" w:rsidP="008D67C3">
            <w:r>
              <w:t>Prati osobna motorička postignuća i njihovo unaprjeđenje.</w:t>
            </w:r>
          </w:p>
        </w:tc>
        <w:tc>
          <w:tcPr>
            <w:tcW w:w="2074" w:type="dxa"/>
            <w:shd w:val="clear" w:color="auto" w:fill="auto"/>
          </w:tcPr>
          <w:p w14:paraId="5368B898" w14:textId="77777777" w:rsidR="005B4D19" w:rsidRPr="005840D6" w:rsidRDefault="005B4D19" w:rsidP="008D67C3">
            <w:r w:rsidRPr="000D104A">
              <w:rPr>
                <w:rFonts w:cstheme="minorHAnsi"/>
              </w:rPr>
              <w:t>Prati i uspoređuje osobna postignuća u snazi, pri vučenju i potiskivanju suvježbača.</w:t>
            </w:r>
          </w:p>
        </w:tc>
        <w:tc>
          <w:tcPr>
            <w:tcW w:w="3250" w:type="dxa"/>
            <w:vMerge/>
            <w:shd w:val="clear" w:color="auto" w:fill="auto"/>
          </w:tcPr>
          <w:p w14:paraId="737E7635" w14:textId="77777777" w:rsidR="005B4D19" w:rsidRPr="005840D6" w:rsidRDefault="005B4D19" w:rsidP="008D67C3"/>
        </w:tc>
      </w:tr>
      <w:tr w:rsidR="005B4D19" w:rsidRPr="005840D6" w14:paraId="3177773C" w14:textId="77777777" w:rsidTr="008D67C3">
        <w:trPr>
          <w:trHeight w:val="2954"/>
        </w:trPr>
        <w:tc>
          <w:tcPr>
            <w:tcW w:w="1172" w:type="dxa"/>
            <w:vMerge/>
            <w:shd w:val="clear" w:color="auto" w:fill="auto"/>
          </w:tcPr>
          <w:p w14:paraId="223EF4CF" w14:textId="77777777" w:rsidR="005B4D19" w:rsidRDefault="005B4D19" w:rsidP="008D67C3"/>
        </w:tc>
        <w:tc>
          <w:tcPr>
            <w:tcW w:w="3156" w:type="dxa"/>
            <w:vMerge/>
            <w:shd w:val="clear" w:color="auto" w:fill="auto"/>
          </w:tcPr>
          <w:p w14:paraId="64426930" w14:textId="77777777" w:rsidR="005B4D19" w:rsidRDefault="005B4D19" w:rsidP="008D67C3"/>
        </w:tc>
        <w:tc>
          <w:tcPr>
            <w:tcW w:w="1484" w:type="dxa"/>
            <w:shd w:val="clear" w:color="auto" w:fill="auto"/>
          </w:tcPr>
          <w:p w14:paraId="62CA34EC" w14:textId="77777777" w:rsidR="005B4D19" w:rsidRPr="005840D6" w:rsidRDefault="005B4D19" w:rsidP="008D67C3">
            <w:r>
              <w:t>D</w:t>
            </w:r>
          </w:p>
        </w:tc>
        <w:tc>
          <w:tcPr>
            <w:tcW w:w="2858" w:type="dxa"/>
            <w:shd w:val="clear" w:color="auto" w:fill="auto"/>
          </w:tcPr>
          <w:p w14:paraId="025D1D73" w14:textId="77777777" w:rsidR="005B4D19" w:rsidRDefault="005B4D19" w:rsidP="008D67C3">
            <w:r>
              <w:t>OŠ TZK D.4.2.</w:t>
            </w:r>
          </w:p>
          <w:p w14:paraId="493F84D7" w14:textId="77777777" w:rsidR="005B4D19" w:rsidRPr="005840D6" w:rsidRDefault="005B4D19" w:rsidP="008D67C3">
            <w:r>
              <w:t>Izvodi vježbe za aktivaciju sustava za kretanje.</w:t>
            </w:r>
          </w:p>
        </w:tc>
        <w:tc>
          <w:tcPr>
            <w:tcW w:w="2074" w:type="dxa"/>
            <w:shd w:val="clear" w:color="auto" w:fill="auto"/>
          </w:tcPr>
          <w:p w14:paraId="24D81190" w14:textId="77777777" w:rsidR="005B4D19" w:rsidRPr="005840D6" w:rsidRDefault="005B4D19" w:rsidP="008D67C3">
            <w:r w:rsidRPr="000D104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na švedskoj klupi.</w:t>
            </w:r>
          </w:p>
        </w:tc>
        <w:tc>
          <w:tcPr>
            <w:tcW w:w="3250" w:type="dxa"/>
            <w:vMerge/>
            <w:shd w:val="clear" w:color="auto" w:fill="auto"/>
          </w:tcPr>
          <w:p w14:paraId="1026898C" w14:textId="77777777" w:rsidR="005B4D19" w:rsidRPr="005840D6" w:rsidRDefault="005B4D19" w:rsidP="008D67C3"/>
        </w:tc>
      </w:tr>
      <w:tr w:rsidR="005B4D19" w:rsidRPr="00E13FAA" w14:paraId="6EC874D1" w14:textId="77777777" w:rsidTr="008D67C3">
        <w:trPr>
          <w:trHeight w:val="1094"/>
        </w:trPr>
        <w:tc>
          <w:tcPr>
            <w:tcW w:w="1172" w:type="dxa"/>
            <w:vMerge w:val="restart"/>
          </w:tcPr>
          <w:p w14:paraId="4F25F530" w14:textId="77777777" w:rsidR="005B4D19" w:rsidRPr="00E13FAA" w:rsidRDefault="005B4D19" w:rsidP="008D67C3">
            <w:r w:rsidRPr="00E13FAA">
              <w:t>5</w:t>
            </w:r>
            <w:r>
              <w:t>4</w:t>
            </w:r>
            <w:r w:rsidRPr="00E13FAA">
              <w:t>.</w:t>
            </w:r>
          </w:p>
        </w:tc>
        <w:tc>
          <w:tcPr>
            <w:tcW w:w="3156" w:type="dxa"/>
            <w:vMerge w:val="restart"/>
          </w:tcPr>
          <w:p w14:paraId="7E3C1BB5" w14:textId="77777777" w:rsidR="005B4D19" w:rsidRPr="00E13FAA" w:rsidRDefault="005B4D19" w:rsidP="008D67C3">
            <w:r w:rsidRPr="00E13FAA">
              <w:t xml:space="preserve">Bacanje </w:t>
            </w:r>
            <w:proofErr w:type="spellStart"/>
            <w:r w:rsidRPr="00E13FAA">
              <w:t>medicinke</w:t>
            </w:r>
            <w:proofErr w:type="spellEnd"/>
            <w:r w:rsidRPr="00E13FAA">
              <w:t xml:space="preserve"> od 1 kg </w:t>
            </w:r>
            <w:proofErr w:type="spellStart"/>
            <w:r w:rsidRPr="00E13FAA">
              <w:t>suručno</w:t>
            </w:r>
            <w:proofErr w:type="spellEnd"/>
            <w:r w:rsidRPr="00E13FAA">
              <w:t xml:space="preserve"> iz različitih položaja</w:t>
            </w:r>
          </w:p>
          <w:p w14:paraId="62FFF6D2" w14:textId="77777777" w:rsidR="005B4D19" w:rsidRPr="00E13FAA" w:rsidRDefault="005B4D19" w:rsidP="008D67C3">
            <w:proofErr w:type="spellStart"/>
            <w:r w:rsidRPr="00E13FAA">
              <w:t>Trokorak</w:t>
            </w:r>
            <w:proofErr w:type="spellEnd"/>
          </w:p>
          <w:p w14:paraId="10ACD11A" w14:textId="77777777" w:rsidR="005B4D19" w:rsidRPr="00E13FAA" w:rsidRDefault="005B4D19" w:rsidP="008D67C3">
            <w:r w:rsidRPr="00E13FAA">
              <w:t>Penjanje po konopu ili motki do 2 m</w:t>
            </w:r>
          </w:p>
          <w:p w14:paraId="50DE7AC2" w14:textId="77777777" w:rsidR="005B4D19" w:rsidRPr="00E13FAA" w:rsidRDefault="005B4D19" w:rsidP="008D67C3">
            <w:r w:rsidRPr="00E13FAA">
              <w:t>Dječji nogomet (N)</w:t>
            </w:r>
          </w:p>
        </w:tc>
        <w:tc>
          <w:tcPr>
            <w:tcW w:w="1484" w:type="dxa"/>
          </w:tcPr>
          <w:p w14:paraId="021833AE" w14:textId="77777777" w:rsidR="005B4D19" w:rsidRPr="00E13FAA" w:rsidRDefault="005B4D19" w:rsidP="008D67C3">
            <w:pPr>
              <w:jc w:val="center"/>
            </w:pPr>
            <w:r w:rsidRPr="00E13FAA">
              <w:t>A</w:t>
            </w:r>
          </w:p>
        </w:tc>
        <w:tc>
          <w:tcPr>
            <w:tcW w:w="2858" w:type="dxa"/>
          </w:tcPr>
          <w:p w14:paraId="75834D75" w14:textId="77777777" w:rsidR="005B4D19" w:rsidRPr="00E13FAA" w:rsidRDefault="005B4D19" w:rsidP="008D67C3">
            <w:r w:rsidRPr="00E13FAA">
              <w:t>OŠ TZK A.4.2.</w:t>
            </w:r>
          </w:p>
          <w:p w14:paraId="493F8B00" w14:textId="77777777" w:rsidR="005B4D19" w:rsidRPr="00E13FAA" w:rsidRDefault="005B4D19" w:rsidP="008D67C3">
            <w:r w:rsidRPr="00E13FAA">
              <w:t>Prepoznaje i izvodi ritmičke i plesne strukture u jednostavnim koreografijama.</w:t>
            </w:r>
          </w:p>
        </w:tc>
        <w:tc>
          <w:tcPr>
            <w:tcW w:w="2074" w:type="dxa"/>
          </w:tcPr>
          <w:p w14:paraId="25C45565" w14:textId="77777777" w:rsidR="005B4D19" w:rsidRPr="00E13FAA" w:rsidRDefault="005B4D19" w:rsidP="008D67C3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Prepoznaje i izvodi plesnu strukturu </w:t>
            </w:r>
            <w:proofErr w:type="spellStart"/>
            <w:r w:rsidRPr="00E13FAA">
              <w:rPr>
                <w:rFonts w:cstheme="minorHAnsi"/>
              </w:rPr>
              <w:t>trokorak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3250" w:type="dxa"/>
            <w:vMerge w:val="restart"/>
          </w:tcPr>
          <w:p w14:paraId="780CC7B9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1D5701B7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2DE9868C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72DB841F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6A687C3D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C.2.4. Emocije</w:t>
            </w:r>
          </w:p>
          <w:p w14:paraId="45732E6A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5B4D19" w:rsidRPr="00E13FAA" w14:paraId="64E17615" w14:textId="77777777" w:rsidTr="008D67C3">
        <w:trPr>
          <w:trHeight w:val="578"/>
        </w:trPr>
        <w:tc>
          <w:tcPr>
            <w:tcW w:w="1172" w:type="dxa"/>
            <w:vMerge/>
          </w:tcPr>
          <w:p w14:paraId="1B366DBD" w14:textId="77777777" w:rsidR="005B4D19" w:rsidRPr="00E13FAA" w:rsidRDefault="005B4D19" w:rsidP="008D67C3"/>
        </w:tc>
        <w:tc>
          <w:tcPr>
            <w:tcW w:w="3156" w:type="dxa"/>
            <w:vMerge/>
          </w:tcPr>
          <w:p w14:paraId="121CB039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71A135E6" w14:textId="77777777" w:rsidR="005B4D19" w:rsidRPr="00E13FAA" w:rsidRDefault="005B4D19" w:rsidP="008D67C3">
            <w:pPr>
              <w:jc w:val="center"/>
            </w:pPr>
            <w:r w:rsidRPr="00E13FAA">
              <w:t>B</w:t>
            </w:r>
          </w:p>
        </w:tc>
        <w:tc>
          <w:tcPr>
            <w:tcW w:w="2858" w:type="dxa"/>
          </w:tcPr>
          <w:p w14:paraId="509DA56D" w14:textId="77777777" w:rsidR="005B4D19" w:rsidRPr="00E13FAA" w:rsidRDefault="005B4D19" w:rsidP="008D67C3">
            <w:r w:rsidRPr="00E13FAA">
              <w:t>OŠ TZK B.4.2.</w:t>
            </w:r>
          </w:p>
          <w:p w14:paraId="4AE01D97" w14:textId="77777777" w:rsidR="005B4D19" w:rsidRPr="00E13FAA" w:rsidRDefault="005B4D19" w:rsidP="008D67C3">
            <w:r w:rsidRPr="00E13FAA"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12DBFF47" w14:textId="77777777" w:rsidR="005B4D19" w:rsidRPr="00E13FAA" w:rsidRDefault="005B4D19" w:rsidP="008D67C3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bacanje </w:t>
            </w:r>
            <w:proofErr w:type="spellStart"/>
            <w:r w:rsidRPr="00E13FAA">
              <w:rPr>
                <w:rFonts w:cstheme="minorHAnsi"/>
              </w:rPr>
              <w:t>medicinke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suvanjem</w:t>
            </w:r>
            <w:proofErr w:type="spellEnd"/>
            <w:r w:rsidRPr="00E13FAA">
              <w:rPr>
                <w:rFonts w:cstheme="minorHAnsi"/>
              </w:rPr>
              <w:t xml:space="preserve"> iz različitih položaja te penjanje po konopu.</w:t>
            </w:r>
          </w:p>
        </w:tc>
        <w:tc>
          <w:tcPr>
            <w:tcW w:w="3250" w:type="dxa"/>
            <w:vMerge/>
          </w:tcPr>
          <w:p w14:paraId="1CDCFCF8" w14:textId="77777777" w:rsidR="005B4D19" w:rsidRPr="00E13FAA" w:rsidRDefault="005B4D19" w:rsidP="008D67C3"/>
        </w:tc>
      </w:tr>
      <w:tr w:rsidR="005B4D19" w:rsidRPr="00E13FAA" w14:paraId="7147A318" w14:textId="77777777" w:rsidTr="008D67C3">
        <w:trPr>
          <w:trHeight w:val="495"/>
        </w:trPr>
        <w:tc>
          <w:tcPr>
            <w:tcW w:w="1172" w:type="dxa"/>
            <w:vMerge/>
          </w:tcPr>
          <w:p w14:paraId="387BE21D" w14:textId="77777777" w:rsidR="005B4D19" w:rsidRPr="00E13FAA" w:rsidRDefault="005B4D19" w:rsidP="008D67C3"/>
        </w:tc>
        <w:tc>
          <w:tcPr>
            <w:tcW w:w="3156" w:type="dxa"/>
            <w:vMerge/>
          </w:tcPr>
          <w:p w14:paraId="039E4E40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 w:val="restart"/>
          </w:tcPr>
          <w:p w14:paraId="6B2CAD50" w14:textId="77777777" w:rsidR="005B4D19" w:rsidRPr="00E13FAA" w:rsidRDefault="005B4D19" w:rsidP="008D67C3">
            <w:pPr>
              <w:jc w:val="center"/>
            </w:pPr>
            <w:r w:rsidRPr="00E13FAA">
              <w:t>D</w:t>
            </w:r>
          </w:p>
          <w:p w14:paraId="2C01BB84" w14:textId="77777777" w:rsidR="005B4D19" w:rsidRPr="00E13FAA" w:rsidRDefault="005B4D19" w:rsidP="008D67C3">
            <w:pPr>
              <w:jc w:val="center"/>
            </w:pPr>
          </w:p>
        </w:tc>
        <w:tc>
          <w:tcPr>
            <w:tcW w:w="2858" w:type="dxa"/>
          </w:tcPr>
          <w:p w14:paraId="59838EB1" w14:textId="77777777" w:rsidR="005B4D19" w:rsidRPr="00E13FAA" w:rsidRDefault="005B4D19" w:rsidP="008D67C3">
            <w:r w:rsidRPr="00E13FAA">
              <w:t>OŠ TZK D.4.2.</w:t>
            </w:r>
          </w:p>
          <w:p w14:paraId="2706110A" w14:textId="77777777" w:rsidR="005B4D19" w:rsidRPr="00E13FAA" w:rsidRDefault="005B4D19" w:rsidP="008D67C3">
            <w:r w:rsidRPr="00E13FAA">
              <w:t>Izvodi vježbe za aktivaciju sustava za kretanje.</w:t>
            </w:r>
          </w:p>
        </w:tc>
        <w:tc>
          <w:tcPr>
            <w:tcW w:w="2074" w:type="dxa"/>
          </w:tcPr>
          <w:p w14:paraId="2EC88653" w14:textId="77777777" w:rsidR="005B4D19" w:rsidRPr="00E13FAA" w:rsidRDefault="005B4D19" w:rsidP="008D67C3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gornjih i donjih </w:t>
            </w:r>
            <w:r w:rsidRPr="00E13FAA">
              <w:rPr>
                <w:rFonts w:cstheme="minorHAnsi"/>
              </w:rPr>
              <w:lastRenderedPageBreak/>
              <w:t>udova bez pomagala uz glazbenu pratnju.</w:t>
            </w:r>
          </w:p>
        </w:tc>
        <w:tc>
          <w:tcPr>
            <w:tcW w:w="3250" w:type="dxa"/>
            <w:vMerge/>
          </w:tcPr>
          <w:p w14:paraId="5DD5E1E3" w14:textId="77777777" w:rsidR="005B4D19" w:rsidRPr="00E13FAA" w:rsidRDefault="005B4D19" w:rsidP="008D67C3"/>
        </w:tc>
      </w:tr>
      <w:tr w:rsidR="005B4D19" w:rsidRPr="00E13FAA" w14:paraId="666E6BF6" w14:textId="77777777" w:rsidTr="008D67C3">
        <w:trPr>
          <w:trHeight w:val="384"/>
        </w:trPr>
        <w:tc>
          <w:tcPr>
            <w:tcW w:w="1172" w:type="dxa"/>
            <w:vMerge/>
          </w:tcPr>
          <w:p w14:paraId="6448C38E" w14:textId="77777777" w:rsidR="005B4D19" w:rsidRPr="00E13FAA" w:rsidRDefault="005B4D19" w:rsidP="008D67C3"/>
        </w:tc>
        <w:tc>
          <w:tcPr>
            <w:tcW w:w="3156" w:type="dxa"/>
            <w:vMerge/>
          </w:tcPr>
          <w:p w14:paraId="568317E5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/>
          </w:tcPr>
          <w:p w14:paraId="7E3888F3" w14:textId="77777777" w:rsidR="005B4D19" w:rsidRPr="00E13FAA" w:rsidRDefault="005B4D19" w:rsidP="008D67C3">
            <w:pPr>
              <w:jc w:val="center"/>
            </w:pPr>
          </w:p>
        </w:tc>
        <w:tc>
          <w:tcPr>
            <w:tcW w:w="2858" w:type="dxa"/>
          </w:tcPr>
          <w:p w14:paraId="59EACD88" w14:textId="77777777" w:rsidR="005B4D19" w:rsidRPr="00E13FAA" w:rsidRDefault="005B4D19" w:rsidP="008D67C3">
            <w:r w:rsidRPr="00E13FAA">
              <w:t>OŠ TZK D.4.4.</w:t>
            </w:r>
          </w:p>
          <w:p w14:paraId="1FDBD2F8" w14:textId="77777777" w:rsidR="005B4D19" w:rsidRPr="00E13FAA" w:rsidRDefault="005B4D19" w:rsidP="008D67C3">
            <w:r w:rsidRPr="00E13FAA">
              <w:t>Primjenjuje pravila raznovrsnih sportova.</w:t>
            </w:r>
          </w:p>
        </w:tc>
        <w:tc>
          <w:tcPr>
            <w:tcW w:w="2074" w:type="dxa"/>
          </w:tcPr>
          <w:p w14:paraId="4F393189" w14:textId="77777777" w:rsidR="005B4D19" w:rsidRPr="00E13FAA" w:rsidRDefault="005B4D19" w:rsidP="008D67C3">
            <w:r w:rsidRPr="00E13FAA">
              <w:rPr>
                <w:rFonts w:cstheme="minorHAnsi"/>
              </w:rPr>
              <w:t>Primjenjuje pravila dječjeg nogometa.</w:t>
            </w:r>
          </w:p>
        </w:tc>
        <w:tc>
          <w:tcPr>
            <w:tcW w:w="3250" w:type="dxa"/>
            <w:vMerge/>
          </w:tcPr>
          <w:p w14:paraId="602E2C82" w14:textId="77777777" w:rsidR="005B4D19" w:rsidRPr="00E13FAA" w:rsidRDefault="005B4D19" w:rsidP="008D67C3"/>
        </w:tc>
      </w:tr>
      <w:tr w:rsidR="005B4D19" w:rsidRPr="00E13FAA" w14:paraId="1DF5AC5E" w14:textId="77777777" w:rsidTr="008D67C3">
        <w:trPr>
          <w:trHeight w:val="405"/>
        </w:trPr>
        <w:tc>
          <w:tcPr>
            <w:tcW w:w="1172" w:type="dxa"/>
            <w:vMerge w:val="restart"/>
          </w:tcPr>
          <w:p w14:paraId="3530BC6C" w14:textId="77777777" w:rsidR="005B4D19" w:rsidRPr="00E13FAA" w:rsidRDefault="005B4D19" w:rsidP="008D67C3">
            <w:r w:rsidRPr="00E13FAA">
              <w:t>5</w:t>
            </w:r>
            <w:r>
              <w:t>5</w:t>
            </w:r>
            <w:r w:rsidRPr="00E13FAA">
              <w:t>.</w:t>
            </w:r>
          </w:p>
        </w:tc>
        <w:tc>
          <w:tcPr>
            <w:tcW w:w="3156" w:type="dxa"/>
            <w:vMerge w:val="restart"/>
          </w:tcPr>
          <w:p w14:paraId="29B93EF9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Dodavanje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hvatanje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lopte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iz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„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košarice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“ u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odbojkaškom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stavu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(O)</w:t>
            </w:r>
          </w:p>
          <w:p w14:paraId="42B191BA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Ciklična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kretanja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različitim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tempom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 4 minute</w:t>
            </w:r>
          </w:p>
          <w:p w14:paraId="31305A0C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Gađanje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lopticom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pokretni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cilj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udaljenosti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 5 m</w:t>
            </w:r>
          </w:p>
          <w:p w14:paraId="26FB5128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12653A5C" w14:textId="77777777" w:rsidR="005B4D19" w:rsidRPr="00E13FAA" w:rsidRDefault="005B4D19" w:rsidP="008D67C3">
            <w:pPr>
              <w:jc w:val="center"/>
            </w:pPr>
            <w:r w:rsidRPr="00E13FAA">
              <w:t>A</w:t>
            </w:r>
          </w:p>
          <w:p w14:paraId="507C9232" w14:textId="77777777" w:rsidR="005B4D19" w:rsidRPr="00E13FAA" w:rsidRDefault="005B4D19" w:rsidP="008D67C3">
            <w:pPr>
              <w:jc w:val="center"/>
            </w:pPr>
          </w:p>
        </w:tc>
        <w:tc>
          <w:tcPr>
            <w:tcW w:w="2858" w:type="dxa"/>
          </w:tcPr>
          <w:p w14:paraId="56015989" w14:textId="77777777" w:rsidR="005B4D19" w:rsidRDefault="005B4D19" w:rsidP="008D67C3">
            <w:r w:rsidRPr="00E13FAA">
              <w:t>OŠ TZK A.4.1.</w:t>
            </w:r>
          </w:p>
          <w:p w14:paraId="0CD4C0A7" w14:textId="77777777" w:rsidR="005B4D19" w:rsidRPr="00E13FAA" w:rsidRDefault="005B4D19" w:rsidP="008D67C3">
            <w:r w:rsidRPr="00E13FAA">
              <w:t>Oponaša osnovne strukture gibanja raznovrsnih grupacija sportova.</w:t>
            </w:r>
          </w:p>
        </w:tc>
        <w:tc>
          <w:tcPr>
            <w:tcW w:w="2074" w:type="dxa"/>
          </w:tcPr>
          <w:p w14:paraId="58EF7F03" w14:textId="77777777" w:rsidR="005B4D19" w:rsidRPr="00E13FAA" w:rsidRDefault="005B4D19" w:rsidP="008D67C3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dodavati i hvatati loptu iz „košarice“ u odbojkaškom stavu.</w:t>
            </w:r>
          </w:p>
        </w:tc>
        <w:tc>
          <w:tcPr>
            <w:tcW w:w="3250" w:type="dxa"/>
            <w:vMerge w:val="restart"/>
          </w:tcPr>
          <w:p w14:paraId="76E886B4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5184A7D1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926E3A6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13F858A2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396D05F6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  <w:p w14:paraId="268A704E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2803342F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osobne potencijale.</w:t>
            </w:r>
          </w:p>
        </w:tc>
      </w:tr>
      <w:tr w:rsidR="005B4D19" w:rsidRPr="00E13FAA" w14:paraId="143B8EB2" w14:textId="77777777" w:rsidTr="008D67C3">
        <w:trPr>
          <w:trHeight w:val="630"/>
        </w:trPr>
        <w:tc>
          <w:tcPr>
            <w:tcW w:w="1172" w:type="dxa"/>
            <w:vMerge/>
          </w:tcPr>
          <w:p w14:paraId="74E25BF3" w14:textId="77777777" w:rsidR="005B4D19" w:rsidRPr="00E13FAA" w:rsidRDefault="005B4D19" w:rsidP="008D67C3"/>
        </w:tc>
        <w:tc>
          <w:tcPr>
            <w:tcW w:w="3156" w:type="dxa"/>
            <w:vMerge/>
          </w:tcPr>
          <w:p w14:paraId="2AEE7642" w14:textId="77777777" w:rsidR="005B4D19" w:rsidRPr="00E13FAA" w:rsidRDefault="005B4D19" w:rsidP="008D67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</w:tcPr>
          <w:p w14:paraId="193B9AEB" w14:textId="77777777" w:rsidR="005B4D19" w:rsidRPr="00E13FAA" w:rsidRDefault="005B4D19" w:rsidP="008D67C3">
            <w:pPr>
              <w:jc w:val="center"/>
            </w:pPr>
            <w:r w:rsidRPr="00E13FAA">
              <w:t>B</w:t>
            </w:r>
          </w:p>
        </w:tc>
        <w:tc>
          <w:tcPr>
            <w:tcW w:w="2858" w:type="dxa"/>
          </w:tcPr>
          <w:p w14:paraId="1EB2F427" w14:textId="77777777" w:rsidR="005B4D19" w:rsidRPr="00E13FAA" w:rsidRDefault="005B4D19" w:rsidP="008D67C3">
            <w:r w:rsidRPr="00E13FAA">
              <w:t>OŠ TZK B.4.2.</w:t>
            </w:r>
          </w:p>
          <w:p w14:paraId="524D3A48" w14:textId="77777777" w:rsidR="005B4D19" w:rsidRPr="00E13FAA" w:rsidRDefault="005B4D19" w:rsidP="008D67C3">
            <w:r w:rsidRPr="00E13FAA"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77C1CC3F" w14:textId="77777777" w:rsidR="005B4D19" w:rsidRPr="00E13FAA" w:rsidRDefault="005B4D19" w:rsidP="008D67C3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gađanje lopticom u cilj te funkcionalnih sposobnosti – ciklička kretanja, na zraku na školskom igralištu.</w:t>
            </w:r>
          </w:p>
        </w:tc>
        <w:tc>
          <w:tcPr>
            <w:tcW w:w="3250" w:type="dxa"/>
            <w:vMerge/>
          </w:tcPr>
          <w:p w14:paraId="60C582E6" w14:textId="77777777" w:rsidR="005B4D19" w:rsidRPr="00E13FAA" w:rsidRDefault="005B4D19" w:rsidP="008D67C3"/>
        </w:tc>
      </w:tr>
      <w:tr w:rsidR="005B4D19" w:rsidRPr="00E13FAA" w14:paraId="20745948" w14:textId="77777777" w:rsidTr="008D67C3">
        <w:trPr>
          <w:trHeight w:val="555"/>
        </w:trPr>
        <w:tc>
          <w:tcPr>
            <w:tcW w:w="1172" w:type="dxa"/>
            <w:vMerge/>
          </w:tcPr>
          <w:p w14:paraId="4BDDEDAC" w14:textId="77777777" w:rsidR="005B4D19" w:rsidRPr="00E13FAA" w:rsidRDefault="005B4D19" w:rsidP="008D67C3"/>
        </w:tc>
        <w:tc>
          <w:tcPr>
            <w:tcW w:w="3156" w:type="dxa"/>
            <w:vMerge/>
          </w:tcPr>
          <w:p w14:paraId="1BF3C35E" w14:textId="77777777" w:rsidR="005B4D19" w:rsidRPr="00E13FAA" w:rsidRDefault="005B4D19" w:rsidP="008D67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Merge w:val="restart"/>
          </w:tcPr>
          <w:p w14:paraId="719AA57E" w14:textId="77777777" w:rsidR="005B4D19" w:rsidRPr="00E13FAA" w:rsidRDefault="005B4D19" w:rsidP="008D67C3">
            <w:pPr>
              <w:jc w:val="center"/>
            </w:pPr>
            <w:r w:rsidRPr="00E13FAA">
              <w:t>D</w:t>
            </w:r>
          </w:p>
          <w:p w14:paraId="54CBC364" w14:textId="77777777" w:rsidR="005B4D19" w:rsidRPr="00E13FAA" w:rsidRDefault="005B4D19" w:rsidP="008D67C3">
            <w:pPr>
              <w:jc w:val="center"/>
            </w:pPr>
          </w:p>
        </w:tc>
        <w:tc>
          <w:tcPr>
            <w:tcW w:w="2858" w:type="dxa"/>
          </w:tcPr>
          <w:p w14:paraId="2813AD78" w14:textId="77777777" w:rsidR="005B4D19" w:rsidRPr="00E13FAA" w:rsidRDefault="005B4D19" w:rsidP="008D67C3">
            <w:pPr>
              <w:spacing w:line="256" w:lineRule="auto"/>
              <w:rPr>
                <w:rFonts w:eastAsia="Times New Roman" w:cstheme="minorHAnsi"/>
              </w:rPr>
            </w:pPr>
            <w:r w:rsidRPr="00E13FAA">
              <w:rPr>
                <w:rFonts w:eastAsia="Times New Roman" w:cstheme="minorHAnsi"/>
              </w:rPr>
              <w:t>OŠ TZK D.4.1.</w:t>
            </w:r>
          </w:p>
          <w:p w14:paraId="15F29BC7" w14:textId="77777777" w:rsidR="005B4D19" w:rsidRPr="00E13FAA" w:rsidRDefault="005B4D19" w:rsidP="008D67C3">
            <w:pPr>
              <w:spacing w:line="256" w:lineRule="auto"/>
              <w:rPr>
                <w:rFonts w:eastAsia="Times New Roman" w:cstheme="minorHAnsi"/>
              </w:rPr>
            </w:pPr>
            <w:r w:rsidRPr="00E13FAA">
              <w:rPr>
                <w:rFonts w:eastAsia="Times New Roman" w:cstheme="minorHAnsi"/>
              </w:rPr>
              <w:t>Izvodi naprednije kineziološke motoričke aktivnosti na otvorenom.</w:t>
            </w:r>
          </w:p>
        </w:tc>
        <w:tc>
          <w:tcPr>
            <w:tcW w:w="2074" w:type="dxa"/>
            <w:vMerge w:val="restart"/>
          </w:tcPr>
          <w:p w14:paraId="174EEA33" w14:textId="77777777" w:rsidR="005B4D19" w:rsidRPr="00E13FAA" w:rsidRDefault="005B4D19" w:rsidP="008D67C3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3250" w:type="dxa"/>
            <w:vMerge/>
          </w:tcPr>
          <w:p w14:paraId="497B7640" w14:textId="77777777" w:rsidR="005B4D19" w:rsidRPr="00E13FAA" w:rsidRDefault="005B4D19" w:rsidP="008D67C3"/>
        </w:tc>
      </w:tr>
      <w:tr w:rsidR="005B4D19" w:rsidRPr="00E13FAA" w14:paraId="78E03B90" w14:textId="77777777" w:rsidTr="008D67C3">
        <w:trPr>
          <w:trHeight w:val="1667"/>
        </w:trPr>
        <w:tc>
          <w:tcPr>
            <w:tcW w:w="1172" w:type="dxa"/>
            <w:vMerge/>
          </w:tcPr>
          <w:p w14:paraId="2A91E571" w14:textId="77777777" w:rsidR="005B4D19" w:rsidRPr="00E13FAA" w:rsidRDefault="005B4D19" w:rsidP="008D67C3"/>
        </w:tc>
        <w:tc>
          <w:tcPr>
            <w:tcW w:w="3156" w:type="dxa"/>
            <w:vMerge/>
          </w:tcPr>
          <w:p w14:paraId="3A1BE210" w14:textId="77777777" w:rsidR="005B4D19" w:rsidRPr="00E13FAA" w:rsidRDefault="005B4D19" w:rsidP="008D67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Merge/>
          </w:tcPr>
          <w:p w14:paraId="5ABC5AA0" w14:textId="77777777" w:rsidR="005B4D19" w:rsidRPr="00E13FAA" w:rsidRDefault="005B4D19" w:rsidP="008D67C3">
            <w:pPr>
              <w:jc w:val="center"/>
            </w:pPr>
          </w:p>
        </w:tc>
        <w:tc>
          <w:tcPr>
            <w:tcW w:w="2858" w:type="dxa"/>
          </w:tcPr>
          <w:p w14:paraId="06ED8BAA" w14:textId="77777777" w:rsidR="005B4D19" w:rsidRPr="00E13FAA" w:rsidRDefault="005B4D19" w:rsidP="008D67C3">
            <w:r w:rsidRPr="00E13FAA">
              <w:t>OŠ TZK D.4.2.</w:t>
            </w:r>
          </w:p>
          <w:p w14:paraId="62139C92" w14:textId="77777777" w:rsidR="005B4D19" w:rsidRPr="00E13FAA" w:rsidRDefault="005B4D19" w:rsidP="008D67C3">
            <w:r w:rsidRPr="00E13FAA">
              <w:t>Izvodi vježbe za aktivaciju sustava za kretanje.</w:t>
            </w:r>
          </w:p>
          <w:p w14:paraId="256A8680" w14:textId="77777777" w:rsidR="005B4D19" w:rsidRPr="00E13FAA" w:rsidRDefault="005B4D19" w:rsidP="008D67C3"/>
        </w:tc>
        <w:tc>
          <w:tcPr>
            <w:tcW w:w="2074" w:type="dxa"/>
            <w:vMerge/>
          </w:tcPr>
          <w:p w14:paraId="02B6A0D7" w14:textId="77777777" w:rsidR="005B4D19" w:rsidRPr="00E13FAA" w:rsidRDefault="005B4D19" w:rsidP="008D67C3"/>
        </w:tc>
        <w:tc>
          <w:tcPr>
            <w:tcW w:w="3250" w:type="dxa"/>
            <w:vMerge/>
          </w:tcPr>
          <w:p w14:paraId="3344FE65" w14:textId="77777777" w:rsidR="005B4D19" w:rsidRPr="00E13FAA" w:rsidRDefault="005B4D19" w:rsidP="008D67C3"/>
        </w:tc>
      </w:tr>
      <w:tr w:rsidR="005B4D19" w:rsidRPr="00E13FAA" w14:paraId="4C477C55" w14:textId="77777777" w:rsidTr="008D67C3">
        <w:trPr>
          <w:trHeight w:val="405"/>
        </w:trPr>
        <w:tc>
          <w:tcPr>
            <w:tcW w:w="1172" w:type="dxa"/>
            <w:vMerge w:val="restart"/>
          </w:tcPr>
          <w:p w14:paraId="4D59F01C" w14:textId="77777777" w:rsidR="005B4D19" w:rsidRPr="00E13FAA" w:rsidRDefault="005B4D19" w:rsidP="008D67C3">
            <w:r w:rsidRPr="00E13FAA">
              <w:t>5</w:t>
            </w:r>
            <w:r>
              <w:t>6</w:t>
            </w:r>
            <w:r w:rsidRPr="00E13FAA">
              <w:t>.</w:t>
            </w:r>
          </w:p>
        </w:tc>
        <w:tc>
          <w:tcPr>
            <w:tcW w:w="3156" w:type="dxa"/>
            <w:vMerge w:val="restart"/>
          </w:tcPr>
          <w:p w14:paraId="0E5D3220" w14:textId="77777777" w:rsidR="005B4D19" w:rsidRPr="00E13FAA" w:rsidRDefault="005B4D19" w:rsidP="008D67C3">
            <w:r w:rsidRPr="00E13FAA">
              <w:t>Dodavanje i hvatanje lopte u kretanju (R)</w:t>
            </w:r>
          </w:p>
          <w:p w14:paraId="2858A1D6" w14:textId="77777777" w:rsidR="005B4D19" w:rsidRPr="00E13FAA" w:rsidRDefault="005B4D19" w:rsidP="008D67C3">
            <w:r w:rsidRPr="00E13FAA">
              <w:lastRenderedPageBreak/>
              <w:t>Skok u vis iz kosog zaleta odraz lijevom i desnom nogom</w:t>
            </w:r>
          </w:p>
          <w:p w14:paraId="6B4548A9" w14:textId="77777777" w:rsidR="005B4D19" w:rsidRPr="00E13FAA" w:rsidRDefault="005B4D19" w:rsidP="008D67C3">
            <w:r w:rsidRPr="00E13FAA">
              <w:t xml:space="preserve">Bacanje </w:t>
            </w:r>
            <w:proofErr w:type="spellStart"/>
            <w:r w:rsidRPr="00E13FAA">
              <w:t>medicinke</w:t>
            </w:r>
            <w:proofErr w:type="spellEnd"/>
            <w:r w:rsidRPr="00E13FAA">
              <w:t xml:space="preserve"> od 1 kg </w:t>
            </w:r>
            <w:proofErr w:type="spellStart"/>
            <w:r w:rsidRPr="00E13FAA">
              <w:t>suručno</w:t>
            </w:r>
            <w:proofErr w:type="spellEnd"/>
            <w:r w:rsidRPr="00E13FAA">
              <w:t xml:space="preserve"> iz različitih položaja </w:t>
            </w:r>
          </w:p>
          <w:p w14:paraId="5C0164E4" w14:textId="77777777" w:rsidR="005B4D19" w:rsidRPr="00E13FAA" w:rsidRDefault="005B4D19" w:rsidP="008D67C3">
            <w:r w:rsidRPr="00E13FAA">
              <w:t>Dodavanje i hvatanje lopte iz „košarice“ u odbojkaškom stavu (O)</w:t>
            </w:r>
          </w:p>
        </w:tc>
        <w:tc>
          <w:tcPr>
            <w:tcW w:w="1484" w:type="dxa"/>
          </w:tcPr>
          <w:p w14:paraId="3C887571" w14:textId="77777777" w:rsidR="005B4D19" w:rsidRPr="00E13FAA" w:rsidRDefault="005B4D19" w:rsidP="008D67C3">
            <w:pPr>
              <w:jc w:val="center"/>
            </w:pPr>
            <w:r w:rsidRPr="00E13FAA">
              <w:lastRenderedPageBreak/>
              <w:t>A</w:t>
            </w:r>
          </w:p>
        </w:tc>
        <w:tc>
          <w:tcPr>
            <w:tcW w:w="2858" w:type="dxa"/>
          </w:tcPr>
          <w:p w14:paraId="5A0E3821" w14:textId="77777777" w:rsidR="005B4D19" w:rsidRPr="00E13FAA" w:rsidRDefault="005B4D19" w:rsidP="008D67C3">
            <w:r w:rsidRPr="00E13FAA">
              <w:t>OŠ TZK A.4.1.</w:t>
            </w:r>
          </w:p>
          <w:p w14:paraId="6E8C4026" w14:textId="77777777" w:rsidR="005B4D19" w:rsidRPr="00E13FAA" w:rsidRDefault="005B4D19" w:rsidP="008D67C3">
            <w:r w:rsidRPr="00E13FAA">
              <w:lastRenderedPageBreak/>
              <w:t>Oponaša osnovne strukture gibanja raznovrsnih grupacija sportova.</w:t>
            </w:r>
          </w:p>
        </w:tc>
        <w:tc>
          <w:tcPr>
            <w:tcW w:w="2074" w:type="dxa"/>
          </w:tcPr>
          <w:p w14:paraId="1585DCCE" w14:textId="77777777" w:rsidR="005B4D19" w:rsidRPr="00E13FAA" w:rsidRDefault="005B4D19" w:rsidP="008D67C3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lastRenderedPageBreak/>
              <w:t xml:space="preserve">Oponašanjem uči pravilno izvoditi </w:t>
            </w:r>
            <w:r w:rsidRPr="00E13FAA">
              <w:rPr>
                <w:rFonts w:cstheme="minorHAnsi"/>
              </w:rPr>
              <w:lastRenderedPageBreak/>
              <w:t>skok uvis iz kosog zaleta.</w:t>
            </w:r>
          </w:p>
        </w:tc>
        <w:tc>
          <w:tcPr>
            <w:tcW w:w="3250" w:type="dxa"/>
            <w:vMerge w:val="restart"/>
          </w:tcPr>
          <w:p w14:paraId="4B748CFF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lastRenderedPageBreak/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5151FB63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lastRenderedPageBreak/>
              <w:t>Opisuje važnost održavanja pravilne osobne higijene za očuvanje zdravlja s naglaskom na pojačanu potrebu osobne higijene tijekom puberteta.</w:t>
            </w:r>
          </w:p>
          <w:p w14:paraId="5125DC41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347F9AE8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osobne potencijale.</w:t>
            </w:r>
          </w:p>
          <w:p w14:paraId="1E668256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B.2.4. </w:t>
            </w:r>
            <w:proofErr w:type="spellStart"/>
            <w:r w:rsidRPr="00E13FAA">
              <w:rPr>
                <w:rFonts w:ascii="Calibri" w:eastAsia="Calibri" w:hAnsi="Calibri" w:cs="Calibri"/>
              </w:rPr>
              <w:t>Samovrednovanje</w:t>
            </w:r>
            <w:proofErr w:type="spellEnd"/>
            <w:r w:rsidRPr="00E13FAA">
              <w:rPr>
                <w:rFonts w:ascii="Calibri" w:eastAsia="Calibri" w:hAnsi="Calibri" w:cs="Calibri"/>
              </w:rPr>
              <w:t>/</w:t>
            </w:r>
            <w:proofErr w:type="spellStart"/>
            <w:r w:rsidRPr="00E13FAA">
              <w:rPr>
                <w:rFonts w:ascii="Calibri" w:eastAsia="Calibri" w:hAnsi="Calibri" w:cs="Calibri"/>
              </w:rPr>
              <w:t>samoprocjena</w:t>
            </w:r>
            <w:proofErr w:type="spellEnd"/>
          </w:p>
          <w:p w14:paraId="5DA2DEBA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 xml:space="preserve">Na poticaj učitelja, ali i samostalno, učenik </w:t>
            </w:r>
            <w:proofErr w:type="spellStart"/>
            <w:r w:rsidRPr="00E13FAA">
              <w:rPr>
                <w:rFonts w:ascii="Calibri" w:eastAsia="Calibri" w:hAnsi="Calibri" w:cs="Calibri"/>
              </w:rPr>
              <w:t>samovrednuje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proces učenja i svoje rezultate te procjenjuje ostvareni napredak.</w:t>
            </w:r>
          </w:p>
        </w:tc>
      </w:tr>
      <w:tr w:rsidR="005B4D19" w:rsidRPr="00E13FAA" w14:paraId="0D090416" w14:textId="77777777" w:rsidTr="008D67C3">
        <w:trPr>
          <w:trHeight w:val="443"/>
        </w:trPr>
        <w:tc>
          <w:tcPr>
            <w:tcW w:w="1172" w:type="dxa"/>
            <w:vMerge/>
          </w:tcPr>
          <w:p w14:paraId="6D799EE5" w14:textId="77777777" w:rsidR="005B4D19" w:rsidRPr="00E13FAA" w:rsidRDefault="005B4D19" w:rsidP="008D67C3"/>
        </w:tc>
        <w:tc>
          <w:tcPr>
            <w:tcW w:w="3156" w:type="dxa"/>
            <w:vMerge/>
          </w:tcPr>
          <w:p w14:paraId="6DD1A51C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1EB80EFF" w14:textId="77777777" w:rsidR="005B4D19" w:rsidRPr="00E13FAA" w:rsidRDefault="005B4D19" w:rsidP="008D67C3">
            <w:pPr>
              <w:jc w:val="center"/>
            </w:pPr>
            <w:r w:rsidRPr="00E13FAA">
              <w:t xml:space="preserve">B </w:t>
            </w:r>
          </w:p>
        </w:tc>
        <w:tc>
          <w:tcPr>
            <w:tcW w:w="2858" w:type="dxa"/>
          </w:tcPr>
          <w:p w14:paraId="16240ECD" w14:textId="77777777" w:rsidR="005B4D19" w:rsidRPr="00E13FAA" w:rsidRDefault="005B4D19" w:rsidP="008D67C3">
            <w:r w:rsidRPr="00E13FAA">
              <w:t>OŠ TZK B.4.2.</w:t>
            </w:r>
          </w:p>
          <w:p w14:paraId="005890DD" w14:textId="77777777" w:rsidR="005B4D19" w:rsidRPr="00E13FAA" w:rsidRDefault="005B4D19" w:rsidP="008D67C3">
            <w:r w:rsidRPr="00E13FAA"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60BA1F36" w14:textId="77777777" w:rsidR="005B4D19" w:rsidRPr="00E13FAA" w:rsidRDefault="005B4D19" w:rsidP="008D67C3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i funkcionalnih sposobnosti – bacanje </w:t>
            </w:r>
            <w:proofErr w:type="spellStart"/>
            <w:r w:rsidRPr="00E13FAA">
              <w:rPr>
                <w:rFonts w:cstheme="minorHAnsi"/>
              </w:rPr>
              <w:t>medicinke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suvanjem</w:t>
            </w:r>
            <w:proofErr w:type="spellEnd"/>
            <w:r w:rsidRPr="00E13FAA">
              <w:rPr>
                <w:rFonts w:cstheme="minorHAnsi"/>
              </w:rPr>
              <w:t xml:space="preserve"> te dodavanje i hvatanje lopte iz „košarice“ u odbojkaškom stavu.</w:t>
            </w:r>
          </w:p>
        </w:tc>
        <w:tc>
          <w:tcPr>
            <w:tcW w:w="3250" w:type="dxa"/>
            <w:vMerge/>
          </w:tcPr>
          <w:p w14:paraId="5F4C4BE9" w14:textId="77777777" w:rsidR="005B4D19" w:rsidRPr="00E13FAA" w:rsidRDefault="005B4D19" w:rsidP="008D67C3"/>
        </w:tc>
      </w:tr>
      <w:tr w:rsidR="005B4D19" w:rsidRPr="00E13FAA" w14:paraId="3BF613FF" w14:textId="77777777" w:rsidTr="008D67C3">
        <w:trPr>
          <w:trHeight w:val="1193"/>
        </w:trPr>
        <w:tc>
          <w:tcPr>
            <w:tcW w:w="1172" w:type="dxa"/>
            <w:vMerge/>
          </w:tcPr>
          <w:p w14:paraId="2DEE7CAF" w14:textId="77777777" w:rsidR="005B4D19" w:rsidRPr="00E13FAA" w:rsidRDefault="005B4D19" w:rsidP="008D67C3"/>
        </w:tc>
        <w:tc>
          <w:tcPr>
            <w:tcW w:w="3156" w:type="dxa"/>
            <w:vMerge/>
          </w:tcPr>
          <w:p w14:paraId="3132245C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6BA9AEA4" w14:textId="77777777" w:rsidR="005B4D19" w:rsidRPr="00E13FAA" w:rsidRDefault="005B4D19" w:rsidP="008D67C3">
            <w:pPr>
              <w:jc w:val="center"/>
            </w:pPr>
            <w:r w:rsidRPr="00E13FAA">
              <w:t>C</w:t>
            </w:r>
          </w:p>
        </w:tc>
        <w:tc>
          <w:tcPr>
            <w:tcW w:w="2858" w:type="dxa"/>
          </w:tcPr>
          <w:p w14:paraId="679DC5E2" w14:textId="77777777" w:rsidR="005B4D19" w:rsidRPr="00E13FAA" w:rsidRDefault="005B4D19" w:rsidP="008D67C3">
            <w:r w:rsidRPr="00E13FAA">
              <w:t>OŠ TZK C.4.1.</w:t>
            </w:r>
          </w:p>
          <w:p w14:paraId="2ABD5621" w14:textId="77777777" w:rsidR="005B4D19" w:rsidRPr="00E13FAA" w:rsidRDefault="005B4D19" w:rsidP="008D67C3">
            <w:r w:rsidRPr="00E13FAA">
              <w:t>Prati osobna motorička postignuća i njihovo unaprjeđenje.</w:t>
            </w:r>
          </w:p>
        </w:tc>
        <w:tc>
          <w:tcPr>
            <w:tcW w:w="2074" w:type="dxa"/>
          </w:tcPr>
          <w:p w14:paraId="3C9E0076" w14:textId="77777777" w:rsidR="005B4D19" w:rsidRPr="00E13FAA" w:rsidRDefault="005B4D19" w:rsidP="008D67C3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dodavanju i hvatanju lopte u kretanju.</w:t>
            </w:r>
          </w:p>
        </w:tc>
        <w:tc>
          <w:tcPr>
            <w:tcW w:w="3250" w:type="dxa"/>
            <w:vMerge/>
          </w:tcPr>
          <w:p w14:paraId="14848BDB" w14:textId="77777777" w:rsidR="005B4D19" w:rsidRPr="00E13FAA" w:rsidRDefault="005B4D19" w:rsidP="008D67C3"/>
        </w:tc>
      </w:tr>
      <w:tr w:rsidR="005B4D19" w:rsidRPr="00E13FAA" w14:paraId="0137F065" w14:textId="77777777" w:rsidTr="008D67C3">
        <w:trPr>
          <w:trHeight w:val="1192"/>
        </w:trPr>
        <w:tc>
          <w:tcPr>
            <w:tcW w:w="1172" w:type="dxa"/>
            <w:vMerge/>
          </w:tcPr>
          <w:p w14:paraId="6A69E365" w14:textId="77777777" w:rsidR="005B4D19" w:rsidRPr="00E13FAA" w:rsidRDefault="005B4D19" w:rsidP="008D67C3"/>
        </w:tc>
        <w:tc>
          <w:tcPr>
            <w:tcW w:w="3156" w:type="dxa"/>
            <w:vMerge/>
          </w:tcPr>
          <w:p w14:paraId="7B4577A6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330C12F7" w14:textId="77777777" w:rsidR="005B4D19" w:rsidRPr="00E13FAA" w:rsidRDefault="005B4D19" w:rsidP="008D67C3">
            <w:pPr>
              <w:jc w:val="center"/>
            </w:pPr>
            <w:r w:rsidRPr="00E13FAA">
              <w:t>D</w:t>
            </w:r>
          </w:p>
        </w:tc>
        <w:tc>
          <w:tcPr>
            <w:tcW w:w="2858" w:type="dxa"/>
          </w:tcPr>
          <w:p w14:paraId="71406AB7" w14:textId="77777777" w:rsidR="005B4D19" w:rsidRPr="00E13FAA" w:rsidRDefault="005B4D19" w:rsidP="008D67C3">
            <w:r w:rsidRPr="00E13FAA">
              <w:t>OŠ TZK D.4.2.</w:t>
            </w:r>
          </w:p>
          <w:p w14:paraId="4F4AD847" w14:textId="77777777" w:rsidR="005B4D19" w:rsidRPr="00E13FAA" w:rsidRDefault="005B4D19" w:rsidP="008D67C3">
            <w:r w:rsidRPr="00E13FAA">
              <w:t>Izvodi vježbe za aktivaciju sustava za kretanje.</w:t>
            </w:r>
          </w:p>
        </w:tc>
        <w:tc>
          <w:tcPr>
            <w:tcW w:w="2074" w:type="dxa"/>
          </w:tcPr>
          <w:p w14:paraId="055807EB" w14:textId="77777777" w:rsidR="005B4D19" w:rsidRPr="00E13FAA" w:rsidRDefault="005B4D19" w:rsidP="008D67C3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s krugovima.</w:t>
            </w:r>
          </w:p>
        </w:tc>
        <w:tc>
          <w:tcPr>
            <w:tcW w:w="3250" w:type="dxa"/>
            <w:vMerge/>
          </w:tcPr>
          <w:p w14:paraId="1D3479F8" w14:textId="77777777" w:rsidR="005B4D19" w:rsidRPr="00E13FAA" w:rsidRDefault="005B4D19" w:rsidP="008D67C3"/>
        </w:tc>
      </w:tr>
      <w:tr w:rsidR="005B4D19" w:rsidRPr="00E13FAA" w14:paraId="4E665669" w14:textId="77777777" w:rsidTr="008D67C3">
        <w:trPr>
          <w:trHeight w:val="270"/>
        </w:trPr>
        <w:tc>
          <w:tcPr>
            <w:tcW w:w="1172" w:type="dxa"/>
            <w:vMerge w:val="restart"/>
          </w:tcPr>
          <w:p w14:paraId="5A0E093D" w14:textId="77777777" w:rsidR="005B4D19" w:rsidRPr="00E13FAA" w:rsidRDefault="005B4D19" w:rsidP="008D67C3">
            <w:r w:rsidRPr="00E13FAA">
              <w:t>5</w:t>
            </w:r>
            <w:r>
              <w:t>7</w:t>
            </w:r>
            <w:r w:rsidRPr="00E13FAA">
              <w:t>.</w:t>
            </w:r>
          </w:p>
        </w:tc>
        <w:tc>
          <w:tcPr>
            <w:tcW w:w="3156" w:type="dxa"/>
            <w:vMerge w:val="restart"/>
          </w:tcPr>
          <w:p w14:paraId="67854BFD" w14:textId="77777777" w:rsidR="005B4D19" w:rsidRPr="00E13FAA" w:rsidRDefault="005B4D19" w:rsidP="008D67C3">
            <w:r w:rsidRPr="00E13FAA">
              <w:t>Brzo trčanje na 50 m iz poluvisokog starta</w:t>
            </w:r>
          </w:p>
          <w:p w14:paraId="7FC1249D" w14:textId="77777777" w:rsidR="005B4D19" w:rsidRPr="00E13FAA" w:rsidRDefault="005B4D19" w:rsidP="008D67C3">
            <w:r w:rsidRPr="00E13FAA">
              <w:t xml:space="preserve">Bacanje </w:t>
            </w:r>
            <w:proofErr w:type="spellStart"/>
            <w:r w:rsidRPr="00E13FAA">
              <w:t>medicinke</w:t>
            </w:r>
            <w:proofErr w:type="spellEnd"/>
            <w:r w:rsidRPr="00E13FAA">
              <w:t xml:space="preserve"> od 1 kg </w:t>
            </w:r>
            <w:proofErr w:type="spellStart"/>
            <w:r w:rsidRPr="00E13FAA">
              <w:t>suručno</w:t>
            </w:r>
            <w:proofErr w:type="spellEnd"/>
            <w:r w:rsidRPr="00E13FAA">
              <w:t xml:space="preserve"> iz različitih položaja</w:t>
            </w:r>
          </w:p>
          <w:p w14:paraId="2FA696F8" w14:textId="77777777" w:rsidR="005B4D19" w:rsidRPr="00E13FAA" w:rsidRDefault="005B4D19" w:rsidP="008D67C3">
            <w:r w:rsidRPr="00E13FAA">
              <w:lastRenderedPageBreak/>
              <w:t>Narodni ples po izboru iz zavičajnog područja</w:t>
            </w:r>
          </w:p>
        </w:tc>
        <w:tc>
          <w:tcPr>
            <w:tcW w:w="1484" w:type="dxa"/>
          </w:tcPr>
          <w:p w14:paraId="24FA6C5B" w14:textId="77777777" w:rsidR="005B4D19" w:rsidRPr="00E13FAA" w:rsidRDefault="005B4D19" w:rsidP="008D67C3">
            <w:pPr>
              <w:jc w:val="center"/>
            </w:pPr>
            <w:r w:rsidRPr="00E13FAA">
              <w:lastRenderedPageBreak/>
              <w:t>A</w:t>
            </w:r>
          </w:p>
        </w:tc>
        <w:tc>
          <w:tcPr>
            <w:tcW w:w="2858" w:type="dxa"/>
          </w:tcPr>
          <w:p w14:paraId="361BA4BE" w14:textId="77777777" w:rsidR="005B4D19" w:rsidRPr="00E13FAA" w:rsidRDefault="005B4D19" w:rsidP="008D67C3">
            <w:r w:rsidRPr="00E13FAA">
              <w:t>OŠ TZK A.4.2.</w:t>
            </w:r>
          </w:p>
          <w:p w14:paraId="5D8BE404" w14:textId="77777777" w:rsidR="005B4D19" w:rsidRPr="00E13FAA" w:rsidRDefault="005B4D19" w:rsidP="008D67C3">
            <w:r w:rsidRPr="00E13FAA">
              <w:t>Prepoznaje i izvodi ritmičke i plesne strukture u jednostavnim koreografijama.</w:t>
            </w:r>
          </w:p>
        </w:tc>
        <w:tc>
          <w:tcPr>
            <w:tcW w:w="2074" w:type="dxa"/>
          </w:tcPr>
          <w:p w14:paraId="5AB742DF" w14:textId="77777777" w:rsidR="005B4D19" w:rsidRPr="00E13FAA" w:rsidRDefault="005B4D19" w:rsidP="008D67C3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Prepoznaje i izvodi narodni ples </w:t>
            </w:r>
            <w:r w:rsidRPr="00E13FAA">
              <w:rPr>
                <w:rFonts w:cstheme="minorHAnsi"/>
                <w:i/>
              </w:rPr>
              <w:t>Staro sito i korito</w:t>
            </w:r>
            <w:r w:rsidRPr="00E13FAA">
              <w:rPr>
                <w:rFonts w:cstheme="minorHAnsi"/>
              </w:rPr>
              <w:t xml:space="preserve"> iz kajkavskog zavičajnog područja.</w:t>
            </w:r>
          </w:p>
        </w:tc>
        <w:tc>
          <w:tcPr>
            <w:tcW w:w="3250" w:type="dxa"/>
            <w:vMerge w:val="restart"/>
          </w:tcPr>
          <w:p w14:paraId="438D418C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1D187E37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4FAEBC1A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7D730D27" w14:textId="77777777" w:rsidR="005B4D19" w:rsidRPr="00E13FAA" w:rsidRDefault="005B4D19" w:rsidP="008D67C3">
            <w:proofErr w:type="spellStart"/>
            <w:r w:rsidRPr="00E13FAA">
              <w:lastRenderedPageBreak/>
              <w:t>osr</w:t>
            </w:r>
            <w:proofErr w:type="spellEnd"/>
            <w:r w:rsidRPr="00E13FAA">
              <w:t xml:space="preserve"> A.2.2. </w:t>
            </w:r>
          </w:p>
          <w:p w14:paraId="41CC9DF5" w14:textId="77777777" w:rsidR="005B4D19" w:rsidRPr="00E13FAA" w:rsidRDefault="005B4D19" w:rsidP="008D67C3">
            <w:r w:rsidRPr="00E13FAA">
              <w:t>Upravlja emocijama i ponašanjem.</w:t>
            </w:r>
          </w:p>
          <w:p w14:paraId="61D4A588" w14:textId="77777777" w:rsidR="005B4D19" w:rsidRPr="00E13FAA" w:rsidRDefault="005B4D19" w:rsidP="008D67C3">
            <w:proofErr w:type="spellStart"/>
            <w:r w:rsidRPr="00E13FAA">
              <w:t>uku</w:t>
            </w:r>
            <w:proofErr w:type="spellEnd"/>
            <w:r w:rsidRPr="00E13FAA">
              <w:t xml:space="preserve"> C.2.1. Vrijednost učenja</w:t>
            </w:r>
          </w:p>
          <w:p w14:paraId="35DF30F7" w14:textId="77777777" w:rsidR="005B4D19" w:rsidRPr="00E13FAA" w:rsidRDefault="005B4D19" w:rsidP="008D67C3">
            <w:r w:rsidRPr="00E13FAA">
              <w:t>Učenik može objasniti vrijednost učenja za svoj život.</w:t>
            </w:r>
          </w:p>
        </w:tc>
      </w:tr>
      <w:tr w:rsidR="005B4D19" w:rsidRPr="00E13FAA" w14:paraId="7BAA5820" w14:textId="77777777" w:rsidTr="008D67C3">
        <w:trPr>
          <w:trHeight w:val="270"/>
        </w:trPr>
        <w:tc>
          <w:tcPr>
            <w:tcW w:w="1172" w:type="dxa"/>
            <w:vMerge/>
          </w:tcPr>
          <w:p w14:paraId="470DDC73" w14:textId="77777777" w:rsidR="005B4D19" w:rsidRPr="00E13FAA" w:rsidRDefault="005B4D19" w:rsidP="008D67C3"/>
        </w:tc>
        <w:tc>
          <w:tcPr>
            <w:tcW w:w="3156" w:type="dxa"/>
            <w:vMerge/>
          </w:tcPr>
          <w:p w14:paraId="79CF0D9A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1749C762" w14:textId="77777777" w:rsidR="005B4D19" w:rsidRPr="00E13FAA" w:rsidRDefault="005B4D19" w:rsidP="008D67C3">
            <w:pPr>
              <w:jc w:val="center"/>
            </w:pPr>
            <w:r w:rsidRPr="00E13FAA">
              <w:t>B</w:t>
            </w:r>
          </w:p>
        </w:tc>
        <w:tc>
          <w:tcPr>
            <w:tcW w:w="2858" w:type="dxa"/>
          </w:tcPr>
          <w:p w14:paraId="0472A697" w14:textId="77777777" w:rsidR="005B4D19" w:rsidRPr="00E13FAA" w:rsidRDefault="005B4D19" w:rsidP="008D67C3">
            <w:r w:rsidRPr="00E13FAA">
              <w:t>OŠ TZK B.4.2.</w:t>
            </w:r>
          </w:p>
          <w:p w14:paraId="3D6D93DF" w14:textId="77777777" w:rsidR="005B4D19" w:rsidRPr="00E13FAA" w:rsidRDefault="005B4D19" w:rsidP="008D67C3">
            <w:r w:rsidRPr="00E13FAA"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2FCEA183" w14:textId="77777777" w:rsidR="005B4D19" w:rsidRPr="00E13FAA" w:rsidRDefault="005B4D19" w:rsidP="008D67C3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 bacanje </w:t>
            </w:r>
            <w:proofErr w:type="spellStart"/>
            <w:r w:rsidRPr="00E13FAA">
              <w:rPr>
                <w:rFonts w:cstheme="minorHAnsi"/>
              </w:rPr>
              <w:t>medicinke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suvanjem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3250" w:type="dxa"/>
            <w:vMerge/>
          </w:tcPr>
          <w:p w14:paraId="2516EDB7" w14:textId="77777777" w:rsidR="005B4D19" w:rsidRPr="00E13FAA" w:rsidRDefault="005B4D19" w:rsidP="008D67C3"/>
        </w:tc>
      </w:tr>
      <w:tr w:rsidR="005B4D19" w:rsidRPr="00E13FAA" w14:paraId="59761AA8" w14:textId="77777777" w:rsidTr="008D67C3">
        <w:trPr>
          <w:trHeight w:val="566"/>
        </w:trPr>
        <w:tc>
          <w:tcPr>
            <w:tcW w:w="1172" w:type="dxa"/>
            <w:vMerge/>
          </w:tcPr>
          <w:p w14:paraId="5103AAE0" w14:textId="77777777" w:rsidR="005B4D19" w:rsidRPr="00E13FAA" w:rsidRDefault="005B4D19" w:rsidP="008D67C3"/>
        </w:tc>
        <w:tc>
          <w:tcPr>
            <w:tcW w:w="3156" w:type="dxa"/>
            <w:vMerge/>
          </w:tcPr>
          <w:p w14:paraId="14BF38E8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06F6D47B" w14:textId="77777777" w:rsidR="005B4D19" w:rsidRPr="00E13FAA" w:rsidRDefault="005B4D19" w:rsidP="008D67C3">
            <w:pPr>
              <w:jc w:val="center"/>
            </w:pPr>
            <w:r w:rsidRPr="00E13FAA">
              <w:t>C</w:t>
            </w:r>
          </w:p>
        </w:tc>
        <w:tc>
          <w:tcPr>
            <w:tcW w:w="2858" w:type="dxa"/>
          </w:tcPr>
          <w:p w14:paraId="46422F00" w14:textId="77777777" w:rsidR="005B4D19" w:rsidRPr="00E13FAA" w:rsidRDefault="005B4D19" w:rsidP="008D67C3">
            <w:r w:rsidRPr="00E13FAA">
              <w:t>OŠ TZK C.4.1.</w:t>
            </w:r>
          </w:p>
          <w:p w14:paraId="7411F54E" w14:textId="77777777" w:rsidR="005B4D19" w:rsidRPr="00E13FAA" w:rsidRDefault="005B4D19" w:rsidP="008D67C3">
            <w:r w:rsidRPr="00E13FAA">
              <w:t>Prati osobna motorička postignuća i njihovo unaprjeđenje.</w:t>
            </w:r>
          </w:p>
        </w:tc>
        <w:tc>
          <w:tcPr>
            <w:tcW w:w="2074" w:type="dxa"/>
          </w:tcPr>
          <w:p w14:paraId="6FFC9729" w14:textId="77777777" w:rsidR="005B4D19" w:rsidRPr="00E13FAA" w:rsidRDefault="005B4D19" w:rsidP="008D67C3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brzom trčanju na 50 m iz poluvisokog starta.</w:t>
            </w:r>
          </w:p>
        </w:tc>
        <w:tc>
          <w:tcPr>
            <w:tcW w:w="3250" w:type="dxa"/>
            <w:vMerge/>
          </w:tcPr>
          <w:p w14:paraId="483FFA67" w14:textId="77777777" w:rsidR="005B4D19" w:rsidRPr="00E13FAA" w:rsidRDefault="005B4D19" w:rsidP="008D67C3"/>
        </w:tc>
      </w:tr>
      <w:tr w:rsidR="005B4D19" w:rsidRPr="00E13FAA" w14:paraId="0D5F4A6C" w14:textId="77777777" w:rsidTr="008D67C3">
        <w:trPr>
          <w:trHeight w:val="810"/>
        </w:trPr>
        <w:tc>
          <w:tcPr>
            <w:tcW w:w="1172" w:type="dxa"/>
            <w:vMerge/>
          </w:tcPr>
          <w:p w14:paraId="22E985AF" w14:textId="77777777" w:rsidR="005B4D19" w:rsidRPr="00E13FAA" w:rsidRDefault="005B4D19" w:rsidP="008D67C3"/>
        </w:tc>
        <w:tc>
          <w:tcPr>
            <w:tcW w:w="3156" w:type="dxa"/>
            <w:vMerge/>
          </w:tcPr>
          <w:p w14:paraId="73BA5E91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4FCAD244" w14:textId="77777777" w:rsidR="005B4D19" w:rsidRPr="00E13FAA" w:rsidRDefault="005B4D19" w:rsidP="008D67C3">
            <w:pPr>
              <w:jc w:val="center"/>
            </w:pPr>
            <w:r w:rsidRPr="00E13FAA">
              <w:t>D</w:t>
            </w:r>
          </w:p>
        </w:tc>
        <w:tc>
          <w:tcPr>
            <w:tcW w:w="2858" w:type="dxa"/>
          </w:tcPr>
          <w:p w14:paraId="32F162A1" w14:textId="77777777" w:rsidR="005B4D19" w:rsidRPr="00E13FAA" w:rsidRDefault="005B4D19" w:rsidP="008D67C3">
            <w:r w:rsidRPr="00E13FAA">
              <w:t>OŠ TZK D.4.2.</w:t>
            </w:r>
          </w:p>
          <w:p w14:paraId="716191DA" w14:textId="77777777" w:rsidR="005B4D19" w:rsidRPr="00E13FAA" w:rsidRDefault="005B4D19" w:rsidP="008D67C3">
            <w:r w:rsidRPr="00E13FAA">
              <w:t>Izvodi vježbe za aktivaciju sustava za kretanje.</w:t>
            </w:r>
          </w:p>
        </w:tc>
        <w:tc>
          <w:tcPr>
            <w:tcW w:w="2074" w:type="dxa"/>
          </w:tcPr>
          <w:p w14:paraId="47255075" w14:textId="77777777" w:rsidR="005B4D19" w:rsidRPr="00E13FAA" w:rsidRDefault="005B4D19" w:rsidP="008D67C3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 uz glazbenu pratnju.</w:t>
            </w:r>
          </w:p>
        </w:tc>
        <w:tc>
          <w:tcPr>
            <w:tcW w:w="3250" w:type="dxa"/>
            <w:vMerge/>
          </w:tcPr>
          <w:p w14:paraId="7D8C6082" w14:textId="77777777" w:rsidR="005B4D19" w:rsidRPr="00E13FAA" w:rsidRDefault="005B4D19" w:rsidP="008D67C3"/>
        </w:tc>
      </w:tr>
      <w:tr w:rsidR="005B4D19" w:rsidRPr="00E13FAA" w14:paraId="34B9881D" w14:textId="77777777" w:rsidTr="008D67C3">
        <w:trPr>
          <w:trHeight w:val="339"/>
        </w:trPr>
        <w:tc>
          <w:tcPr>
            <w:tcW w:w="1172" w:type="dxa"/>
            <w:vMerge w:val="restart"/>
          </w:tcPr>
          <w:p w14:paraId="1BB6D9FE" w14:textId="77777777" w:rsidR="005B4D19" w:rsidRPr="00E13FAA" w:rsidRDefault="005B4D19" w:rsidP="008D67C3">
            <w:r w:rsidRPr="00E13FAA">
              <w:t>5</w:t>
            </w:r>
            <w:r>
              <w:t>8</w:t>
            </w:r>
            <w:r w:rsidRPr="00E13FAA">
              <w:t>.</w:t>
            </w:r>
          </w:p>
        </w:tc>
        <w:tc>
          <w:tcPr>
            <w:tcW w:w="3156" w:type="dxa"/>
            <w:vMerge w:val="restart"/>
          </w:tcPr>
          <w:p w14:paraId="50D5A70F" w14:textId="77777777" w:rsidR="005B4D19" w:rsidRPr="00E13FAA" w:rsidRDefault="005B4D19" w:rsidP="008D67C3">
            <w:r w:rsidRPr="00E13FAA">
              <w:t>Vučenje i potiskivanje suvježbača na različite načine uz korištenje pomagala</w:t>
            </w:r>
          </w:p>
          <w:p w14:paraId="2F76D6B9" w14:textId="77777777" w:rsidR="005B4D19" w:rsidRPr="00E13FAA" w:rsidRDefault="005B4D19" w:rsidP="008D67C3">
            <w:r w:rsidRPr="00E13FAA">
              <w:t xml:space="preserve">Ubacivanje lopte u koš jednom rukom odozgora nakon vođenja -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</w:t>
            </w:r>
          </w:p>
          <w:p w14:paraId="7D183CBD" w14:textId="77777777" w:rsidR="005B4D19" w:rsidRPr="00E13FAA" w:rsidRDefault="005B4D19" w:rsidP="008D67C3">
            <w:r w:rsidRPr="00E13FAA">
              <w:t xml:space="preserve">Bacanje </w:t>
            </w:r>
            <w:proofErr w:type="spellStart"/>
            <w:r w:rsidRPr="00E13FAA">
              <w:t>medicinke</w:t>
            </w:r>
            <w:proofErr w:type="spellEnd"/>
            <w:r w:rsidRPr="00E13FAA">
              <w:t xml:space="preserve"> od 1 kg </w:t>
            </w:r>
            <w:proofErr w:type="spellStart"/>
            <w:r w:rsidRPr="00E13FAA">
              <w:t>suručno</w:t>
            </w:r>
            <w:proofErr w:type="spellEnd"/>
            <w:r w:rsidRPr="00E13FAA">
              <w:t xml:space="preserve"> iz različitih položaja</w:t>
            </w:r>
          </w:p>
        </w:tc>
        <w:tc>
          <w:tcPr>
            <w:tcW w:w="1484" w:type="dxa"/>
          </w:tcPr>
          <w:p w14:paraId="25DF0E15" w14:textId="77777777" w:rsidR="005B4D19" w:rsidRPr="00E13FAA" w:rsidRDefault="005B4D19" w:rsidP="008D67C3">
            <w:pPr>
              <w:jc w:val="center"/>
            </w:pPr>
            <w:r w:rsidRPr="00E13FAA">
              <w:t>A</w:t>
            </w:r>
          </w:p>
        </w:tc>
        <w:tc>
          <w:tcPr>
            <w:tcW w:w="2858" w:type="dxa"/>
          </w:tcPr>
          <w:p w14:paraId="792BF2FF" w14:textId="77777777" w:rsidR="005B4D19" w:rsidRPr="00E13FAA" w:rsidRDefault="005B4D19" w:rsidP="008D67C3">
            <w:r w:rsidRPr="00E13FAA">
              <w:t>OŠ TZK A.4.1.</w:t>
            </w:r>
          </w:p>
          <w:p w14:paraId="261629C2" w14:textId="77777777" w:rsidR="005B4D19" w:rsidRPr="00E13FAA" w:rsidRDefault="005B4D19" w:rsidP="008D67C3">
            <w:r w:rsidRPr="00E13FAA">
              <w:t>Oponaša osnovne strukture gibanja raznovrsnih grupacija sportova.</w:t>
            </w:r>
          </w:p>
        </w:tc>
        <w:tc>
          <w:tcPr>
            <w:tcW w:w="2074" w:type="dxa"/>
          </w:tcPr>
          <w:p w14:paraId="3B4CBA8A" w14:textId="77777777" w:rsidR="005B4D19" w:rsidRPr="00E13FAA" w:rsidRDefault="005B4D19" w:rsidP="008D67C3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izvoditi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3250" w:type="dxa"/>
            <w:vMerge w:val="restart"/>
          </w:tcPr>
          <w:p w14:paraId="099D096B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687EF3B5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9585C8A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7DE308A6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09CFC570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02D61A5B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6ABDBF2B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0C5BB19D" w14:textId="77777777" w:rsidR="005B4D19" w:rsidRPr="00E13FAA" w:rsidRDefault="005B4D19" w:rsidP="008D67C3">
            <w:pPr>
              <w:rPr>
                <w:rFonts w:ascii="Calibri" w:eastAsia="Calibri" w:hAnsi="Calibri" w:cs="Calibri"/>
              </w:rPr>
            </w:pPr>
          </w:p>
        </w:tc>
      </w:tr>
      <w:tr w:rsidR="005B4D19" w:rsidRPr="00E13FAA" w14:paraId="5FA8E36A" w14:textId="77777777" w:rsidTr="008D67C3">
        <w:trPr>
          <w:trHeight w:val="337"/>
        </w:trPr>
        <w:tc>
          <w:tcPr>
            <w:tcW w:w="1172" w:type="dxa"/>
            <w:vMerge/>
          </w:tcPr>
          <w:p w14:paraId="4CA77D3A" w14:textId="77777777" w:rsidR="005B4D19" w:rsidRPr="00E13FAA" w:rsidRDefault="005B4D19" w:rsidP="008D67C3"/>
        </w:tc>
        <w:tc>
          <w:tcPr>
            <w:tcW w:w="3156" w:type="dxa"/>
            <w:vMerge/>
          </w:tcPr>
          <w:p w14:paraId="507BF8DB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3F06BAC8" w14:textId="77777777" w:rsidR="005B4D19" w:rsidRPr="00E13FAA" w:rsidRDefault="005B4D19" w:rsidP="008D67C3">
            <w:pPr>
              <w:jc w:val="center"/>
            </w:pPr>
            <w:r w:rsidRPr="00E13FAA">
              <w:t>B</w:t>
            </w:r>
          </w:p>
        </w:tc>
        <w:tc>
          <w:tcPr>
            <w:tcW w:w="2858" w:type="dxa"/>
          </w:tcPr>
          <w:p w14:paraId="0038609A" w14:textId="77777777" w:rsidR="005B4D19" w:rsidRPr="00E13FAA" w:rsidRDefault="005B4D19" w:rsidP="008D67C3">
            <w:r w:rsidRPr="00E13FAA">
              <w:t>OŠ TZK B.4.2.</w:t>
            </w:r>
          </w:p>
          <w:p w14:paraId="0DDEB489" w14:textId="77777777" w:rsidR="005B4D19" w:rsidRPr="00E13FAA" w:rsidRDefault="005B4D19" w:rsidP="008D67C3">
            <w:r w:rsidRPr="00E13FAA"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33C0B547" w14:textId="77777777" w:rsidR="005B4D19" w:rsidRPr="00E13FAA" w:rsidRDefault="005B4D19" w:rsidP="008D67C3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vučenje i potiskivanje suvježbača te bacanje </w:t>
            </w:r>
            <w:proofErr w:type="spellStart"/>
            <w:r w:rsidRPr="00E13FAA">
              <w:rPr>
                <w:rFonts w:cstheme="minorHAnsi"/>
              </w:rPr>
              <w:t>medicinke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3250" w:type="dxa"/>
            <w:vMerge/>
          </w:tcPr>
          <w:p w14:paraId="02F72DE9" w14:textId="77777777" w:rsidR="005B4D19" w:rsidRPr="00E13FAA" w:rsidRDefault="005B4D19" w:rsidP="008D67C3"/>
        </w:tc>
      </w:tr>
      <w:tr w:rsidR="005B4D19" w:rsidRPr="00E13FAA" w14:paraId="2242BB2A" w14:textId="77777777" w:rsidTr="008D67C3">
        <w:trPr>
          <w:trHeight w:val="630"/>
        </w:trPr>
        <w:tc>
          <w:tcPr>
            <w:tcW w:w="1172" w:type="dxa"/>
            <w:vMerge/>
          </w:tcPr>
          <w:p w14:paraId="6D2933F2" w14:textId="77777777" w:rsidR="005B4D19" w:rsidRPr="00E13FAA" w:rsidRDefault="005B4D19" w:rsidP="008D67C3"/>
        </w:tc>
        <w:tc>
          <w:tcPr>
            <w:tcW w:w="3156" w:type="dxa"/>
            <w:vMerge/>
          </w:tcPr>
          <w:p w14:paraId="60BAC4F8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 w:val="restart"/>
          </w:tcPr>
          <w:p w14:paraId="78235A3F" w14:textId="77777777" w:rsidR="005B4D19" w:rsidRPr="00E13FAA" w:rsidRDefault="005B4D19" w:rsidP="008D67C3">
            <w:pPr>
              <w:jc w:val="center"/>
            </w:pPr>
            <w:r w:rsidRPr="00E13FAA">
              <w:t>D</w:t>
            </w:r>
          </w:p>
          <w:p w14:paraId="7F4A2243" w14:textId="77777777" w:rsidR="005B4D19" w:rsidRPr="00E13FAA" w:rsidRDefault="005B4D19" w:rsidP="008D67C3">
            <w:pPr>
              <w:jc w:val="center"/>
            </w:pPr>
          </w:p>
        </w:tc>
        <w:tc>
          <w:tcPr>
            <w:tcW w:w="2858" w:type="dxa"/>
          </w:tcPr>
          <w:p w14:paraId="5A115C73" w14:textId="77777777" w:rsidR="005B4D19" w:rsidRPr="00E13FAA" w:rsidRDefault="005B4D19" w:rsidP="008D67C3">
            <w:r w:rsidRPr="00E13FAA">
              <w:t>OŠ TZK D.4.2.</w:t>
            </w:r>
          </w:p>
          <w:p w14:paraId="67148835" w14:textId="77777777" w:rsidR="005B4D19" w:rsidRPr="00E13FAA" w:rsidRDefault="005B4D19" w:rsidP="008D67C3">
            <w:r w:rsidRPr="00E13FAA">
              <w:t>Izvodi vježbe za aktivaciju sustava za kretanje.</w:t>
            </w:r>
          </w:p>
        </w:tc>
        <w:tc>
          <w:tcPr>
            <w:tcW w:w="2074" w:type="dxa"/>
          </w:tcPr>
          <w:p w14:paraId="19BA50B1" w14:textId="77777777" w:rsidR="005B4D19" w:rsidRPr="00E13FAA" w:rsidRDefault="005B4D19" w:rsidP="008D67C3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na švedskoj klupi.</w:t>
            </w:r>
          </w:p>
          <w:p w14:paraId="1BB65E4F" w14:textId="77777777" w:rsidR="005B4D19" w:rsidRPr="00E13FAA" w:rsidRDefault="005B4D19" w:rsidP="008D67C3"/>
        </w:tc>
        <w:tc>
          <w:tcPr>
            <w:tcW w:w="3250" w:type="dxa"/>
            <w:vMerge/>
          </w:tcPr>
          <w:p w14:paraId="3E4CC588" w14:textId="77777777" w:rsidR="005B4D19" w:rsidRPr="00E13FAA" w:rsidRDefault="005B4D19" w:rsidP="008D67C3"/>
        </w:tc>
      </w:tr>
      <w:tr w:rsidR="005B4D19" w:rsidRPr="00E13FAA" w14:paraId="1593D092" w14:textId="77777777" w:rsidTr="008D67C3">
        <w:trPr>
          <w:trHeight w:val="630"/>
        </w:trPr>
        <w:tc>
          <w:tcPr>
            <w:tcW w:w="1172" w:type="dxa"/>
            <w:vMerge/>
          </w:tcPr>
          <w:p w14:paraId="7512FC0B" w14:textId="77777777" w:rsidR="005B4D19" w:rsidRPr="00E13FAA" w:rsidRDefault="005B4D19" w:rsidP="008D67C3"/>
        </w:tc>
        <w:tc>
          <w:tcPr>
            <w:tcW w:w="3156" w:type="dxa"/>
            <w:vMerge/>
          </w:tcPr>
          <w:p w14:paraId="745C1E44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/>
          </w:tcPr>
          <w:p w14:paraId="0D0202AE" w14:textId="77777777" w:rsidR="005B4D19" w:rsidRPr="00E13FAA" w:rsidRDefault="005B4D19" w:rsidP="008D67C3">
            <w:pPr>
              <w:jc w:val="center"/>
            </w:pPr>
          </w:p>
        </w:tc>
        <w:tc>
          <w:tcPr>
            <w:tcW w:w="2858" w:type="dxa"/>
          </w:tcPr>
          <w:p w14:paraId="212D76F3" w14:textId="77777777" w:rsidR="005B4D19" w:rsidRPr="00E13FAA" w:rsidRDefault="005B4D19" w:rsidP="008D67C3">
            <w:r w:rsidRPr="00E13FAA">
              <w:t>OŠ TZK D.4.4.</w:t>
            </w:r>
          </w:p>
          <w:p w14:paraId="6839026B" w14:textId="77777777" w:rsidR="005B4D19" w:rsidRPr="00E13FAA" w:rsidRDefault="005B4D19" w:rsidP="008D67C3">
            <w:r w:rsidRPr="00E13FAA">
              <w:t>Primjenjuje pravila raznovrsnih sportova.</w:t>
            </w:r>
          </w:p>
        </w:tc>
        <w:tc>
          <w:tcPr>
            <w:tcW w:w="2074" w:type="dxa"/>
          </w:tcPr>
          <w:p w14:paraId="6E1EC146" w14:textId="77777777" w:rsidR="005B4D19" w:rsidRPr="00E13FAA" w:rsidRDefault="005B4D19" w:rsidP="008D67C3">
            <w:r w:rsidRPr="00E13FAA">
              <w:t>Primjenjuje pravila igre graničar.</w:t>
            </w:r>
          </w:p>
        </w:tc>
        <w:tc>
          <w:tcPr>
            <w:tcW w:w="3250" w:type="dxa"/>
            <w:vMerge/>
          </w:tcPr>
          <w:p w14:paraId="2CE984AE" w14:textId="77777777" w:rsidR="005B4D19" w:rsidRPr="00E13FAA" w:rsidRDefault="005B4D19" w:rsidP="008D67C3"/>
        </w:tc>
      </w:tr>
      <w:tr w:rsidR="005B4D19" w:rsidRPr="00E13FAA" w14:paraId="4ED863D0" w14:textId="77777777" w:rsidTr="008D67C3">
        <w:trPr>
          <w:trHeight w:val="600"/>
        </w:trPr>
        <w:tc>
          <w:tcPr>
            <w:tcW w:w="1172" w:type="dxa"/>
            <w:vMerge w:val="restart"/>
          </w:tcPr>
          <w:p w14:paraId="62B51DD8" w14:textId="77777777" w:rsidR="005B4D19" w:rsidRPr="00E13FAA" w:rsidRDefault="005B4D19" w:rsidP="008D67C3">
            <w:r>
              <w:t>59.</w:t>
            </w:r>
          </w:p>
        </w:tc>
        <w:tc>
          <w:tcPr>
            <w:tcW w:w="3156" w:type="dxa"/>
            <w:vMerge w:val="restart"/>
          </w:tcPr>
          <w:p w14:paraId="5946D922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Dodavanje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hvatanje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lopte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iz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„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košarice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“ u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odbojkaškom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stavu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(O)</w:t>
            </w:r>
          </w:p>
          <w:p w14:paraId="0E04DC40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Ciklična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kretanja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različitim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tempom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 4 minute</w:t>
            </w:r>
          </w:p>
          <w:p w14:paraId="6B823021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Gađanje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lopticom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pokretni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cilj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udaljenosti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 5 m</w:t>
            </w:r>
          </w:p>
          <w:p w14:paraId="7C7D5A9F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700A70AF" w14:textId="77777777" w:rsidR="005B4D19" w:rsidRPr="00E13FAA" w:rsidRDefault="005B4D19" w:rsidP="008D67C3">
            <w:pPr>
              <w:jc w:val="center"/>
            </w:pPr>
            <w:r>
              <w:t>A</w:t>
            </w:r>
          </w:p>
        </w:tc>
        <w:tc>
          <w:tcPr>
            <w:tcW w:w="2858" w:type="dxa"/>
          </w:tcPr>
          <w:p w14:paraId="5B91CB34" w14:textId="77777777" w:rsidR="005B4D19" w:rsidRDefault="005B4D19" w:rsidP="008D67C3">
            <w:r w:rsidRPr="00E13FAA">
              <w:t>OŠ TZK A.4.1.</w:t>
            </w:r>
          </w:p>
          <w:p w14:paraId="032D7DCF" w14:textId="77777777" w:rsidR="005B4D19" w:rsidRPr="00E13FAA" w:rsidRDefault="005B4D19" w:rsidP="008D67C3">
            <w:r w:rsidRPr="00E13FAA">
              <w:t>Oponaša osnovne strukture gibanja raznovrsnih grupacija sportova.</w:t>
            </w:r>
          </w:p>
        </w:tc>
        <w:tc>
          <w:tcPr>
            <w:tcW w:w="2074" w:type="dxa"/>
          </w:tcPr>
          <w:p w14:paraId="0340219B" w14:textId="77777777" w:rsidR="005B4D19" w:rsidRPr="00E13FAA" w:rsidRDefault="005B4D19" w:rsidP="008D67C3">
            <w:r w:rsidRPr="00E13FAA">
              <w:rPr>
                <w:rFonts w:cstheme="minorHAnsi"/>
              </w:rPr>
              <w:t>Oponašanjem uči pravilno dodavati i hvatati loptu iz „košarice“ u odbojkaškom stavu.</w:t>
            </w:r>
          </w:p>
        </w:tc>
        <w:tc>
          <w:tcPr>
            <w:tcW w:w="3250" w:type="dxa"/>
            <w:vMerge w:val="restart"/>
          </w:tcPr>
          <w:p w14:paraId="4E55DBA7" w14:textId="77777777" w:rsidR="005B4D19" w:rsidRPr="00E13FAA" w:rsidRDefault="005B4D19" w:rsidP="008D67C3"/>
        </w:tc>
      </w:tr>
      <w:tr w:rsidR="005B4D19" w:rsidRPr="00E13FAA" w14:paraId="4AFA966F" w14:textId="77777777" w:rsidTr="008D67C3">
        <w:trPr>
          <w:trHeight w:val="588"/>
        </w:trPr>
        <w:tc>
          <w:tcPr>
            <w:tcW w:w="1172" w:type="dxa"/>
            <w:vMerge/>
          </w:tcPr>
          <w:p w14:paraId="5E7A0611" w14:textId="77777777" w:rsidR="005B4D19" w:rsidRDefault="005B4D19" w:rsidP="008D67C3"/>
        </w:tc>
        <w:tc>
          <w:tcPr>
            <w:tcW w:w="3156" w:type="dxa"/>
            <w:vMerge/>
          </w:tcPr>
          <w:p w14:paraId="0A479C69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784820A3" w14:textId="77777777" w:rsidR="005B4D19" w:rsidRPr="00E13FAA" w:rsidRDefault="005B4D19" w:rsidP="008D67C3">
            <w:pPr>
              <w:jc w:val="center"/>
            </w:pPr>
            <w:r>
              <w:t>B</w:t>
            </w:r>
          </w:p>
        </w:tc>
        <w:tc>
          <w:tcPr>
            <w:tcW w:w="2858" w:type="dxa"/>
          </w:tcPr>
          <w:p w14:paraId="02190BC6" w14:textId="77777777" w:rsidR="005B4D19" w:rsidRPr="00E13FAA" w:rsidRDefault="005B4D19" w:rsidP="008D67C3">
            <w:r w:rsidRPr="00E13FAA">
              <w:t>OŠ TZK B.4.2.</w:t>
            </w:r>
          </w:p>
          <w:p w14:paraId="15E55677" w14:textId="77777777" w:rsidR="005B4D19" w:rsidRPr="00E13FAA" w:rsidRDefault="005B4D19" w:rsidP="008D67C3">
            <w:r w:rsidRPr="00E13FAA"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1A32DB2B" w14:textId="77777777" w:rsidR="005B4D19" w:rsidRPr="00E13FAA" w:rsidRDefault="005B4D19" w:rsidP="008D67C3">
            <w:r w:rsidRPr="00E13FAA">
              <w:rPr>
                <w:rFonts w:cstheme="minorHAnsi"/>
              </w:rPr>
              <w:t>Izvodi vježbe za razvoj motoričkih sposobnosti – gađanje lopticom u cilj te funkcionalnih sposobnosti – ciklička kretanja, na zraku na školskom igralištu.</w:t>
            </w:r>
          </w:p>
        </w:tc>
        <w:tc>
          <w:tcPr>
            <w:tcW w:w="3250" w:type="dxa"/>
            <w:vMerge/>
          </w:tcPr>
          <w:p w14:paraId="2C0EB320" w14:textId="77777777" w:rsidR="005B4D19" w:rsidRPr="00E13FAA" w:rsidRDefault="005B4D19" w:rsidP="008D67C3"/>
        </w:tc>
      </w:tr>
      <w:tr w:rsidR="005B4D19" w:rsidRPr="00E13FAA" w14:paraId="7AE4BAB3" w14:textId="77777777" w:rsidTr="008D67C3">
        <w:trPr>
          <w:trHeight w:val="516"/>
        </w:trPr>
        <w:tc>
          <w:tcPr>
            <w:tcW w:w="1172" w:type="dxa"/>
            <w:vMerge/>
          </w:tcPr>
          <w:p w14:paraId="0A6A08ED" w14:textId="77777777" w:rsidR="005B4D19" w:rsidRDefault="005B4D19" w:rsidP="008D67C3"/>
        </w:tc>
        <w:tc>
          <w:tcPr>
            <w:tcW w:w="3156" w:type="dxa"/>
            <w:vMerge/>
          </w:tcPr>
          <w:p w14:paraId="20E53574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 w:val="restart"/>
          </w:tcPr>
          <w:p w14:paraId="14407650" w14:textId="77777777" w:rsidR="005B4D19" w:rsidRPr="00E13FAA" w:rsidRDefault="005B4D19" w:rsidP="008D67C3">
            <w:pPr>
              <w:jc w:val="center"/>
            </w:pPr>
            <w:r>
              <w:t>D</w:t>
            </w:r>
          </w:p>
        </w:tc>
        <w:tc>
          <w:tcPr>
            <w:tcW w:w="2858" w:type="dxa"/>
          </w:tcPr>
          <w:p w14:paraId="0807A65F" w14:textId="77777777" w:rsidR="005B4D19" w:rsidRPr="00E13FAA" w:rsidRDefault="005B4D19" w:rsidP="008D67C3">
            <w:pPr>
              <w:spacing w:line="256" w:lineRule="auto"/>
              <w:rPr>
                <w:rFonts w:eastAsia="Times New Roman" w:cstheme="minorHAnsi"/>
              </w:rPr>
            </w:pPr>
            <w:r w:rsidRPr="00E13FAA">
              <w:rPr>
                <w:rFonts w:eastAsia="Times New Roman" w:cstheme="minorHAnsi"/>
              </w:rPr>
              <w:t>OŠ TZK D.4.1.</w:t>
            </w:r>
          </w:p>
          <w:p w14:paraId="28862CAE" w14:textId="77777777" w:rsidR="005B4D19" w:rsidRPr="00E13FAA" w:rsidRDefault="005B4D19" w:rsidP="008D67C3">
            <w:r w:rsidRPr="00E13FAA">
              <w:rPr>
                <w:rFonts w:eastAsia="Times New Roman" w:cstheme="minorHAnsi"/>
              </w:rPr>
              <w:lastRenderedPageBreak/>
              <w:t>Izvodi naprednije kineziološke motoričke aktivnosti na otvorenom.</w:t>
            </w:r>
          </w:p>
        </w:tc>
        <w:tc>
          <w:tcPr>
            <w:tcW w:w="2074" w:type="dxa"/>
            <w:vMerge w:val="restart"/>
          </w:tcPr>
          <w:p w14:paraId="3E6CE275" w14:textId="77777777" w:rsidR="005B4D19" w:rsidRPr="00E13FAA" w:rsidRDefault="005B4D19" w:rsidP="008D67C3">
            <w:r w:rsidRPr="00E13FAA">
              <w:rPr>
                <w:rFonts w:cstheme="minorHAnsi"/>
              </w:rPr>
              <w:lastRenderedPageBreak/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3250" w:type="dxa"/>
            <w:vMerge/>
          </w:tcPr>
          <w:p w14:paraId="723874C6" w14:textId="77777777" w:rsidR="005B4D19" w:rsidRPr="00E13FAA" w:rsidRDefault="005B4D19" w:rsidP="008D67C3"/>
        </w:tc>
      </w:tr>
      <w:tr w:rsidR="005B4D19" w:rsidRPr="00E13FAA" w14:paraId="6F228E4F" w14:textId="77777777" w:rsidTr="008D67C3">
        <w:trPr>
          <w:trHeight w:val="408"/>
        </w:trPr>
        <w:tc>
          <w:tcPr>
            <w:tcW w:w="1172" w:type="dxa"/>
            <w:vMerge/>
          </w:tcPr>
          <w:p w14:paraId="33DB5F16" w14:textId="77777777" w:rsidR="005B4D19" w:rsidRDefault="005B4D19" w:rsidP="008D67C3"/>
        </w:tc>
        <w:tc>
          <w:tcPr>
            <w:tcW w:w="3156" w:type="dxa"/>
            <w:vMerge/>
          </w:tcPr>
          <w:p w14:paraId="01DBA4CA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/>
          </w:tcPr>
          <w:p w14:paraId="624D8C08" w14:textId="77777777" w:rsidR="005B4D19" w:rsidRPr="00E13FAA" w:rsidRDefault="005B4D19" w:rsidP="008D67C3">
            <w:pPr>
              <w:jc w:val="center"/>
            </w:pPr>
          </w:p>
        </w:tc>
        <w:tc>
          <w:tcPr>
            <w:tcW w:w="2858" w:type="dxa"/>
          </w:tcPr>
          <w:p w14:paraId="54020705" w14:textId="77777777" w:rsidR="005B4D19" w:rsidRPr="00E13FAA" w:rsidRDefault="005B4D19" w:rsidP="008D67C3">
            <w:r w:rsidRPr="00E13FAA">
              <w:t>OŠ TZK D.4.2.</w:t>
            </w:r>
          </w:p>
          <w:p w14:paraId="6CD41BD0" w14:textId="77777777" w:rsidR="005B4D19" w:rsidRPr="00E13FAA" w:rsidRDefault="005B4D19" w:rsidP="008D67C3">
            <w:r w:rsidRPr="00E13FAA">
              <w:t>Izvodi vježbe za aktivaciju sustava za kretanje.</w:t>
            </w:r>
          </w:p>
          <w:p w14:paraId="203BE1F7" w14:textId="77777777" w:rsidR="005B4D19" w:rsidRPr="00E13FAA" w:rsidRDefault="005B4D19" w:rsidP="008D67C3"/>
        </w:tc>
        <w:tc>
          <w:tcPr>
            <w:tcW w:w="2074" w:type="dxa"/>
            <w:vMerge/>
          </w:tcPr>
          <w:p w14:paraId="34588DAF" w14:textId="77777777" w:rsidR="005B4D19" w:rsidRPr="00E13FAA" w:rsidRDefault="005B4D19" w:rsidP="008D67C3"/>
        </w:tc>
        <w:tc>
          <w:tcPr>
            <w:tcW w:w="3250" w:type="dxa"/>
            <w:vMerge/>
          </w:tcPr>
          <w:p w14:paraId="44403AF4" w14:textId="77777777" w:rsidR="005B4D19" w:rsidRPr="00E13FAA" w:rsidRDefault="005B4D19" w:rsidP="008D67C3"/>
        </w:tc>
      </w:tr>
      <w:tr w:rsidR="005B4D19" w:rsidRPr="00E13FAA" w14:paraId="30819496" w14:textId="77777777" w:rsidTr="008D67C3">
        <w:trPr>
          <w:trHeight w:val="408"/>
        </w:trPr>
        <w:tc>
          <w:tcPr>
            <w:tcW w:w="1172" w:type="dxa"/>
            <w:vMerge w:val="restart"/>
          </w:tcPr>
          <w:p w14:paraId="1BBA6D94" w14:textId="77777777" w:rsidR="005B4D19" w:rsidRDefault="005B4D19" w:rsidP="008D67C3">
            <w:r>
              <w:t>60.</w:t>
            </w:r>
          </w:p>
        </w:tc>
        <w:tc>
          <w:tcPr>
            <w:tcW w:w="3156" w:type="dxa"/>
            <w:vMerge w:val="restart"/>
          </w:tcPr>
          <w:p w14:paraId="5A0A8A6D" w14:textId="77777777" w:rsidR="005B4D19" w:rsidRDefault="005B4D19" w:rsidP="008D67C3">
            <w:r>
              <w:t>Dodavanje i hvatanje lopte iz „košarice“ u odbojkaškom stavu (O)</w:t>
            </w:r>
          </w:p>
          <w:p w14:paraId="616D5242" w14:textId="77777777" w:rsidR="005B4D19" w:rsidRDefault="005B4D19" w:rsidP="008D67C3">
            <w:r>
              <w:t>Brzo trčanje na 50 m iz poluvisokog starta</w:t>
            </w:r>
          </w:p>
          <w:p w14:paraId="39F9A5F0" w14:textId="77777777" w:rsidR="005B4D19" w:rsidRPr="00E13FAA" w:rsidRDefault="005B4D19" w:rsidP="008D67C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t>Vučenje i potiskivanje suvježbača na različite načine uz korištenje pomagala</w:t>
            </w:r>
          </w:p>
        </w:tc>
        <w:tc>
          <w:tcPr>
            <w:tcW w:w="1484" w:type="dxa"/>
          </w:tcPr>
          <w:p w14:paraId="395FBA9C" w14:textId="77777777" w:rsidR="005B4D19" w:rsidRPr="00E13FAA" w:rsidRDefault="005B4D19" w:rsidP="008D67C3">
            <w:pPr>
              <w:jc w:val="center"/>
            </w:pPr>
            <w:r>
              <w:t>A</w:t>
            </w:r>
          </w:p>
        </w:tc>
        <w:tc>
          <w:tcPr>
            <w:tcW w:w="2858" w:type="dxa"/>
          </w:tcPr>
          <w:p w14:paraId="2886C505" w14:textId="77777777" w:rsidR="005B4D19" w:rsidRDefault="005B4D19" w:rsidP="008D67C3">
            <w:r>
              <w:t>OŠ TZK A.4.1.</w:t>
            </w:r>
          </w:p>
          <w:p w14:paraId="55411C31" w14:textId="77777777" w:rsidR="005B4D19" w:rsidRPr="00E13FAA" w:rsidRDefault="005B4D19" w:rsidP="008D67C3">
            <w:r>
              <w:t>Oponaša osnovne strukture gibanja raznovrsnih grupacija sportova.</w:t>
            </w:r>
          </w:p>
        </w:tc>
        <w:tc>
          <w:tcPr>
            <w:tcW w:w="2074" w:type="dxa"/>
          </w:tcPr>
          <w:p w14:paraId="3DE379AA" w14:textId="77777777" w:rsidR="005B4D19" w:rsidRPr="00E13FAA" w:rsidRDefault="005B4D19" w:rsidP="008D67C3">
            <w:r w:rsidRPr="00BE6E08">
              <w:rPr>
                <w:rFonts w:cstheme="minorHAnsi"/>
              </w:rPr>
              <w:t>Oponašanjem uči pravilno dodavati i hvatati loptu iz „košarice“ u odbojkaškom stavu.</w:t>
            </w:r>
          </w:p>
        </w:tc>
        <w:tc>
          <w:tcPr>
            <w:tcW w:w="3250" w:type="dxa"/>
            <w:vMerge w:val="restart"/>
          </w:tcPr>
          <w:p w14:paraId="5ABF3DE1" w14:textId="77777777" w:rsidR="005B4D19" w:rsidRPr="00BE6E08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BE6E08">
              <w:rPr>
                <w:rFonts w:ascii="Calibri" w:eastAsia="Calibri" w:hAnsi="Calibri" w:cs="Calibri"/>
              </w:rPr>
              <w:t>zdr</w:t>
            </w:r>
            <w:proofErr w:type="spellEnd"/>
            <w:r w:rsidRPr="00BE6E08">
              <w:rPr>
                <w:rFonts w:ascii="Calibri" w:eastAsia="Calibri" w:hAnsi="Calibri" w:cs="Calibri"/>
              </w:rPr>
              <w:t xml:space="preserve"> A.2.2.B</w:t>
            </w:r>
          </w:p>
          <w:p w14:paraId="75B5D9BF" w14:textId="77777777" w:rsidR="005B4D19" w:rsidRPr="00BE6E08" w:rsidRDefault="005B4D19" w:rsidP="008D67C3">
            <w:pPr>
              <w:rPr>
                <w:rFonts w:ascii="Calibri" w:eastAsia="Calibri" w:hAnsi="Calibri" w:cs="Calibri"/>
              </w:rPr>
            </w:pPr>
            <w:r w:rsidRPr="00BE6E08">
              <w:rPr>
                <w:rFonts w:ascii="Calibri" w:eastAsia="Calibri" w:hAnsi="Calibri" w:cs="Calibri"/>
              </w:rPr>
              <w:t>Primjenjuje pravilnu tjelesnu aktivnost sukladno svojim sposobnostima, afinitetima i zdravstvenom stanju.</w:t>
            </w:r>
          </w:p>
          <w:p w14:paraId="5C6F5BA3" w14:textId="77777777" w:rsidR="005B4D19" w:rsidRPr="00BE6E08" w:rsidRDefault="005B4D19" w:rsidP="008D67C3">
            <w:pPr>
              <w:rPr>
                <w:rFonts w:ascii="Calibri" w:eastAsia="Calibri" w:hAnsi="Calibri" w:cs="Calibri"/>
              </w:rPr>
            </w:pPr>
            <w:proofErr w:type="spellStart"/>
            <w:r w:rsidRPr="00BE6E08">
              <w:rPr>
                <w:rFonts w:ascii="Calibri" w:eastAsia="Calibri" w:hAnsi="Calibri" w:cs="Calibri"/>
              </w:rPr>
              <w:t>uku</w:t>
            </w:r>
            <w:proofErr w:type="spellEnd"/>
            <w:r w:rsidRPr="00BE6E08">
              <w:rPr>
                <w:rFonts w:ascii="Calibri" w:eastAsia="Calibri" w:hAnsi="Calibri" w:cs="Calibri"/>
              </w:rPr>
              <w:t xml:space="preserve"> B.2.2.Praćenje</w:t>
            </w:r>
          </w:p>
          <w:p w14:paraId="371B61BE" w14:textId="77777777" w:rsidR="005B4D19" w:rsidRPr="00E13FAA" w:rsidRDefault="005B4D19" w:rsidP="008D67C3">
            <w:r w:rsidRPr="00BE6E08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</w:tc>
      </w:tr>
      <w:tr w:rsidR="005B4D19" w:rsidRPr="00E13FAA" w14:paraId="069A43AE" w14:textId="77777777" w:rsidTr="008D67C3">
        <w:trPr>
          <w:trHeight w:val="408"/>
        </w:trPr>
        <w:tc>
          <w:tcPr>
            <w:tcW w:w="1172" w:type="dxa"/>
            <w:vMerge/>
          </w:tcPr>
          <w:p w14:paraId="762DFACE" w14:textId="77777777" w:rsidR="005B4D19" w:rsidRDefault="005B4D19" w:rsidP="008D67C3"/>
        </w:tc>
        <w:tc>
          <w:tcPr>
            <w:tcW w:w="3156" w:type="dxa"/>
            <w:vMerge/>
          </w:tcPr>
          <w:p w14:paraId="5CFBB981" w14:textId="77777777" w:rsidR="005B4D19" w:rsidRDefault="005B4D19" w:rsidP="008D67C3"/>
        </w:tc>
        <w:tc>
          <w:tcPr>
            <w:tcW w:w="1484" w:type="dxa"/>
          </w:tcPr>
          <w:p w14:paraId="40086FB1" w14:textId="77777777" w:rsidR="005B4D19" w:rsidRPr="00E13FAA" w:rsidRDefault="005B4D19" w:rsidP="008D67C3">
            <w:pPr>
              <w:jc w:val="center"/>
            </w:pPr>
            <w:r>
              <w:t>B</w:t>
            </w:r>
          </w:p>
        </w:tc>
        <w:tc>
          <w:tcPr>
            <w:tcW w:w="2858" w:type="dxa"/>
          </w:tcPr>
          <w:p w14:paraId="1EB1AD5F" w14:textId="77777777" w:rsidR="005B4D19" w:rsidRDefault="005B4D19" w:rsidP="008D67C3">
            <w:r>
              <w:t>OŠ TZK B.4.2.</w:t>
            </w:r>
          </w:p>
          <w:p w14:paraId="2154E7B6" w14:textId="77777777" w:rsidR="005B4D19" w:rsidRPr="00E13FAA" w:rsidRDefault="005B4D19" w:rsidP="008D67C3">
            <w:r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5149EE8F" w14:textId="77777777" w:rsidR="005B4D19" w:rsidRPr="00E13FAA" w:rsidRDefault="005B4D19" w:rsidP="008D67C3">
            <w:r w:rsidRPr="00BE6E08">
              <w:rPr>
                <w:rFonts w:cstheme="minorHAnsi"/>
              </w:rPr>
              <w:t>Izvodi vježbe za razvoj motoričkih sposobnosti – vučenje i potiskivanje suvježbača te funkcionalnih sposobnosti – brzo trčanje.</w:t>
            </w:r>
          </w:p>
        </w:tc>
        <w:tc>
          <w:tcPr>
            <w:tcW w:w="3250" w:type="dxa"/>
            <w:vMerge/>
          </w:tcPr>
          <w:p w14:paraId="1C51BBB1" w14:textId="77777777" w:rsidR="005B4D19" w:rsidRPr="00E13FAA" w:rsidRDefault="005B4D19" w:rsidP="008D67C3"/>
        </w:tc>
      </w:tr>
      <w:tr w:rsidR="005B4D19" w:rsidRPr="00E13FAA" w14:paraId="0CBD7D3E" w14:textId="77777777" w:rsidTr="008D67C3">
        <w:trPr>
          <w:trHeight w:val="408"/>
        </w:trPr>
        <w:tc>
          <w:tcPr>
            <w:tcW w:w="1172" w:type="dxa"/>
            <w:vMerge/>
          </w:tcPr>
          <w:p w14:paraId="67231D89" w14:textId="77777777" w:rsidR="005B4D19" w:rsidRDefault="005B4D19" w:rsidP="008D67C3"/>
        </w:tc>
        <w:tc>
          <w:tcPr>
            <w:tcW w:w="3156" w:type="dxa"/>
            <w:vMerge/>
          </w:tcPr>
          <w:p w14:paraId="4930FADE" w14:textId="77777777" w:rsidR="005B4D19" w:rsidRDefault="005B4D19" w:rsidP="008D67C3"/>
        </w:tc>
        <w:tc>
          <w:tcPr>
            <w:tcW w:w="1484" w:type="dxa"/>
          </w:tcPr>
          <w:p w14:paraId="7714F847" w14:textId="77777777" w:rsidR="005B4D19" w:rsidRPr="00E13FAA" w:rsidRDefault="005B4D19" w:rsidP="008D67C3">
            <w:pPr>
              <w:jc w:val="center"/>
            </w:pPr>
            <w:r>
              <w:t>D</w:t>
            </w:r>
          </w:p>
        </w:tc>
        <w:tc>
          <w:tcPr>
            <w:tcW w:w="2858" w:type="dxa"/>
          </w:tcPr>
          <w:p w14:paraId="7A85AFA1" w14:textId="77777777" w:rsidR="005B4D19" w:rsidRDefault="005B4D19" w:rsidP="008D67C3">
            <w:r>
              <w:t>OŠ TZK D.4.2.</w:t>
            </w:r>
          </w:p>
          <w:p w14:paraId="75AFACCB" w14:textId="77777777" w:rsidR="005B4D19" w:rsidRPr="00E13FAA" w:rsidRDefault="005B4D19" w:rsidP="008D67C3">
            <w:r>
              <w:t>Izvodi vježbe za aktivaciju sustava za kretanje.</w:t>
            </w:r>
          </w:p>
        </w:tc>
        <w:tc>
          <w:tcPr>
            <w:tcW w:w="2074" w:type="dxa"/>
          </w:tcPr>
          <w:p w14:paraId="6F84EAF1" w14:textId="77777777" w:rsidR="005B4D19" w:rsidRPr="00E13FAA" w:rsidRDefault="005B4D19" w:rsidP="008D67C3">
            <w:r w:rsidRPr="00BE6E08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gornjih i donjih </w:t>
            </w:r>
            <w:r w:rsidRPr="00BE6E08">
              <w:rPr>
                <w:rFonts w:cstheme="minorHAnsi"/>
              </w:rPr>
              <w:lastRenderedPageBreak/>
              <w:t>udova uz pomoć lopti.</w:t>
            </w:r>
          </w:p>
        </w:tc>
        <w:tc>
          <w:tcPr>
            <w:tcW w:w="3250" w:type="dxa"/>
            <w:vMerge/>
          </w:tcPr>
          <w:p w14:paraId="593621DA" w14:textId="77777777" w:rsidR="005B4D19" w:rsidRPr="00E13FAA" w:rsidRDefault="005B4D19" w:rsidP="008D67C3"/>
        </w:tc>
      </w:tr>
    </w:tbl>
    <w:p w14:paraId="5AE8074B" w14:textId="77777777" w:rsidR="005B4D19" w:rsidRPr="006B5F14" w:rsidRDefault="005B4D19" w:rsidP="006B5F14">
      <w:bookmarkStart w:id="4" w:name="_GoBack"/>
      <w:bookmarkEnd w:id="4"/>
    </w:p>
    <w:sectPr w:rsidR="005B4D19" w:rsidRPr="006B5F14" w:rsidSect="000D5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E"/>
    <w:rsid w:val="00023D21"/>
    <w:rsid w:val="000B3EFC"/>
    <w:rsid w:val="000D5C18"/>
    <w:rsid w:val="00282CC7"/>
    <w:rsid w:val="002A7FD4"/>
    <w:rsid w:val="00427EC0"/>
    <w:rsid w:val="005379A8"/>
    <w:rsid w:val="005B4D19"/>
    <w:rsid w:val="005D44DB"/>
    <w:rsid w:val="006B5F14"/>
    <w:rsid w:val="007E06EE"/>
    <w:rsid w:val="007F4071"/>
    <w:rsid w:val="00824336"/>
    <w:rsid w:val="008747B0"/>
    <w:rsid w:val="008B5813"/>
    <w:rsid w:val="00951F89"/>
    <w:rsid w:val="00A83D8B"/>
    <w:rsid w:val="00B90183"/>
    <w:rsid w:val="00F54C2A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8A2C"/>
  <w15:chartTrackingRefBased/>
  <w15:docId w15:val="{6FA77EF5-5581-4523-8D22-B3B3E9CB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C18"/>
  </w:style>
  <w:style w:type="paragraph" w:styleId="Naslov1">
    <w:name w:val="heading 1"/>
    <w:basedOn w:val="Normal"/>
    <w:next w:val="Normal"/>
    <w:link w:val="Naslov1Char"/>
    <w:uiPriority w:val="9"/>
    <w:qFormat/>
    <w:rsid w:val="007F4071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4071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4071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4071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4071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4071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5C18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951F8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27EC0"/>
    <w:rPr>
      <w:rFonts w:ascii="Calibri" w:eastAsia="Times New Roman" w:hAnsi="Calibri" w:cs="Times New Roman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427EC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427EC0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StandardWeb">
    <w:name w:val="Normal (Web)"/>
    <w:basedOn w:val="Normal"/>
    <w:uiPriority w:val="99"/>
    <w:unhideWhenUsed/>
    <w:rsid w:val="0042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42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27EC0"/>
    <w:pPr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427EC0"/>
    <w:rPr>
      <w:rFonts w:eastAsia="SimSun" w:cs="Times New Roman"/>
      <w:lang w:eastAsia="ja-JP"/>
    </w:rPr>
  </w:style>
  <w:style w:type="paragraph" w:customStyle="1" w:styleId="t-8">
    <w:name w:val="t-8"/>
    <w:basedOn w:val="Normal"/>
    <w:rsid w:val="0042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B581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7F4071"/>
    <w:rPr>
      <w:rFonts w:ascii="Calibri" w:eastAsia="Calibri" w:hAnsi="Calibri" w:cs="Calibri"/>
      <w:b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4071"/>
    <w:rPr>
      <w:rFonts w:ascii="Calibri" w:eastAsia="Calibri" w:hAnsi="Calibri" w:cs="Calibri"/>
      <w:b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4071"/>
    <w:rPr>
      <w:rFonts w:ascii="Calibri" w:eastAsia="Calibri" w:hAnsi="Calibri" w:cs="Calibri"/>
      <w:b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4071"/>
    <w:rPr>
      <w:rFonts w:ascii="Calibri" w:eastAsia="Calibri" w:hAnsi="Calibri" w:cs="Calibri"/>
      <w:b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4071"/>
    <w:rPr>
      <w:rFonts w:ascii="Calibri" w:eastAsia="Calibri" w:hAnsi="Calibri" w:cs="Calibri"/>
      <w:b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4071"/>
    <w:rPr>
      <w:rFonts w:ascii="Calibri" w:eastAsia="Calibri" w:hAnsi="Calibri" w:cs="Calibri"/>
      <w:b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7F4071"/>
    <w:rPr>
      <w:rFonts w:ascii="Times New Roman" w:eastAsia="Calibri" w:hAnsi="Times New Roman" w:cs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7F407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071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407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PodnojeChar">
    <w:name w:val="Podnožje Char"/>
    <w:basedOn w:val="Zadanifontodlomka"/>
    <w:link w:val="Podnoje"/>
    <w:uiPriority w:val="99"/>
    <w:rsid w:val="007F4071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7F40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F4071"/>
    <w:rPr>
      <w:rFonts w:ascii="Times New Roman" w:eastAsia="Calibri" w:hAnsi="Times New Roman" w:cs="Calibri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rsid w:val="007F4071"/>
    <w:pPr>
      <w:spacing w:line="240" w:lineRule="auto"/>
    </w:pPr>
    <w:rPr>
      <w:rFonts w:ascii="Times New Roman" w:eastAsia="Calibri" w:hAnsi="Times New Roman" w:cs="Calibri"/>
      <w:sz w:val="20"/>
      <w:szCs w:val="20"/>
    </w:rPr>
  </w:style>
  <w:style w:type="character" w:customStyle="1" w:styleId="PodnaslovChar">
    <w:name w:val="Podnaslov Char"/>
    <w:basedOn w:val="Zadanifontodlomka"/>
    <w:link w:val="Podnaslov"/>
    <w:uiPriority w:val="11"/>
    <w:rsid w:val="007F4071"/>
    <w:rPr>
      <w:rFonts w:ascii="Georgia" w:eastAsia="Georgia" w:hAnsi="Georgia" w:cs="Georgia"/>
      <w:i/>
      <w:color w:val="666666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4071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aglaeno">
    <w:name w:val="Strong"/>
    <w:uiPriority w:val="22"/>
    <w:qFormat/>
    <w:rsid w:val="006B5F14"/>
    <w:rPr>
      <w:b/>
      <w:bCs/>
    </w:rPr>
  </w:style>
  <w:style w:type="paragraph" w:customStyle="1" w:styleId="Default">
    <w:name w:val="Default"/>
    <w:rsid w:val="00FF44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publication/download-product-material?id=eeff15f1-8c01-9c6a-74c7-498d50e81a62" TargetMode="External"/><Relationship Id="rId13" Type="http://schemas.openxmlformats.org/officeDocument/2006/relationships/hyperlink" Target="https://www.e-sfera.hr/dodatni-digitalni-sadrzaji/f1ed7586-8708-4fe1-9509-ac9e84cc5370/" TargetMode="External"/><Relationship Id="rId18" Type="http://schemas.openxmlformats.org/officeDocument/2006/relationships/hyperlink" Target="https://www.e-sfera.hr/publication/download-product-material?id=86396528-cd37-42f7-be54-faa773fcd884" TargetMode="External"/><Relationship Id="rId26" Type="http://schemas.openxmlformats.org/officeDocument/2006/relationships/hyperlink" Target="https://www.e-sfera.hr/dodatni-digitalni-sadrzaji/b0bec25d-e3d7-4c3f-b88c-b4930052459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ew.genial.ly/609b9dbddb28e00da4d8501d/interactive-content-filipini-iza-ugla-t-bilopavlovic" TargetMode="External"/><Relationship Id="rId7" Type="http://schemas.openxmlformats.org/officeDocument/2006/relationships/hyperlink" Target="https://www.e-sfera.hr/dodatni-digitalni-sadrzaji/19d98959-6e0b-446d-a2c4-e54fc94327cf/" TargetMode="External"/><Relationship Id="rId12" Type="http://schemas.openxmlformats.org/officeDocument/2006/relationships/hyperlink" Target="https://www.e-sfera.hr/dodatni-digitalni-sadrzaji/ac6eaba6-29a3-4863-8598-f28f391e4f6a/" TargetMode="External"/><Relationship Id="rId17" Type="http://schemas.openxmlformats.org/officeDocument/2006/relationships/hyperlink" Target="https://www.e-sfera.hr/publication/download-product-material?id=4e35c68a-1173-b5d2-d81e-bc24da2ac36b" TargetMode="External"/><Relationship Id="rId25" Type="http://schemas.openxmlformats.org/officeDocument/2006/relationships/hyperlink" Target="https://www.e-sfera.hr/dodatni-digitalni-sadrzaji/a0c7f809-ab26-478a-918f-fd120565325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3ab0e5fd-ca4f-4cd1-98a7-33c85ddbe837/" TargetMode="External"/><Relationship Id="rId20" Type="http://schemas.openxmlformats.org/officeDocument/2006/relationships/hyperlink" Target="https://view.genial.ly/6071ceb5b50a9b0d60e3dd59/interactive-content-emil-i-detektivi" TargetMode="External"/><Relationship Id="rId29" Type="http://schemas.openxmlformats.org/officeDocument/2006/relationships/hyperlink" Target="https://www.e-sfera.hr/dodatni-digitalni-sadrzaji/a39a86f6-9cae-494d-b0e1-89c5e0059e4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publication/download-product-material?id=c6966555-7a82-6473-8d3e-5754e49581de" TargetMode="External"/><Relationship Id="rId11" Type="http://schemas.openxmlformats.org/officeDocument/2006/relationships/hyperlink" Target="https://www.e-sfera.hr/dodatni-digitalni-sadrzaji/1dc2776a-d1ad-4dbd-80e8-6e6072b75db8/" TargetMode="External"/><Relationship Id="rId24" Type="http://schemas.openxmlformats.org/officeDocument/2006/relationships/hyperlink" Target="https://www.e-sfera.hr/dodatni-digitalni-sadrzaji/50897098-9587-4853-90f8-1188b723f4c6/" TargetMode="External"/><Relationship Id="rId5" Type="http://schemas.openxmlformats.org/officeDocument/2006/relationships/hyperlink" Target="https://www.e-sfera.hr/dodatni-digitalni-sadrzaji/8a6a5471-48c8-445b-a6ee-2a471149ef1f/" TargetMode="External"/><Relationship Id="rId15" Type="http://schemas.openxmlformats.org/officeDocument/2006/relationships/hyperlink" Target="https://www.e-sfera.hr/publication/download-product-material?id=27aef29d-bc5f-c82d-bd22-21cf12389ca3" TargetMode="External"/><Relationship Id="rId23" Type="http://schemas.openxmlformats.org/officeDocument/2006/relationships/hyperlink" Target="https://www.e-sfera.hr/dodatni-digitalni-sadrzaji/074d4b5d-851d-4636-a05d-0007fe2b3044/" TargetMode="External"/><Relationship Id="rId28" Type="http://schemas.openxmlformats.org/officeDocument/2006/relationships/hyperlink" Target="https://www.e-sfera.hr/dodatni-digitalni-sadrzaji/8b1ced7f-caae-4c36-9726-0715bbd317b8/" TargetMode="External"/><Relationship Id="rId10" Type="http://schemas.openxmlformats.org/officeDocument/2006/relationships/hyperlink" Target="https://www.e-sfera.hr/dodatni-digitalni-sadrzaji/fe4e552a-a7b2-46dc-a064-45f3bb2f43bd/" TargetMode="External"/><Relationship Id="rId19" Type="http://schemas.openxmlformats.org/officeDocument/2006/relationships/hyperlink" Target="https://www.e-sfera.hr/publication/download-product-material?id=67e4263e-e8f5-d569-6189-745c64bb43b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4c3c6d99-a1e1-412b-aeaa-160347cc6ebb/" TargetMode="External"/><Relationship Id="rId14" Type="http://schemas.openxmlformats.org/officeDocument/2006/relationships/hyperlink" Target="https://www.e-sfera.hr/dodatni-digitalni-sadrzaji/e3cd16f1-4ea3-4ee4-acec-2de0490a2a4b/" TargetMode="External"/><Relationship Id="rId22" Type="http://schemas.openxmlformats.org/officeDocument/2006/relationships/hyperlink" Target="https://www.e-sfera.hr/dodatni-digitalni-sadrzaji/9497cafb-2f23-4c4b-a1c6-b51317db0303/" TargetMode="External"/><Relationship Id="rId27" Type="http://schemas.openxmlformats.org/officeDocument/2006/relationships/hyperlink" Target="https://www.e-sfera.hr/dodatni-digitalni-sadrzaji/df171502-ad5c-49da-b40d-4be1372e18fb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42</Pages>
  <Words>8945</Words>
  <Characters>50989</Characters>
  <Application>Microsoft Office Word</Application>
  <DocSecurity>0</DocSecurity>
  <Lines>424</Lines>
  <Paragraphs>119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2024-12-26T09:38:00Z</dcterms:created>
  <dcterms:modified xsi:type="dcterms:W3CDTF">2025-03-02T15:04:00Z</dcterms:modified>
</cp:coreProperties>
</file>