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6DDD1" w14:textId="77777777" w:rsidR="006D444C" w:rsidRDefault="006D444C" w:rsidP="006D444C">
      <w:pPr>
        <w:spacing w:line="360" w:lineRule="auto"/>
        <w:jc w:val="center"/>
      </w:pPr>
      <w:r>
        <w:t>IZVANNASTAVNE AKTIVNOSTI</w:t>
      </w:r>
    </w:p>
    <w:p w14:paraId="22D86F26" w14:textId="77777777" w:rsidR="006D444C" w:rsidRDefault="006D444C" w:rsidP="006D444C">
      <w:pPr>
        <w:spacing w:line="360" w:lineRule="auto"/>
        <w:jc w:val="center"/>
      </w:pPr>
      <w:r>
        <w:t>LIKOVNA GRUPA</w:t>
      </w:r>
    </w:p>
    <w:p w14:paraId="642CBE93" w14:textId="70009FA6" w:rsidR="006D444C" w:rsidRDefault="006D444C" w:rsidP="006D444C">
      <w:pPr>
        <w:spacing w:line="360" w:lineRule="auto"/>
        <w:jc w:val="center"/>
      </w:pPr>
      <w:r>
        <w:t xml:space="preserve">ŠKOLSKA GODINA </w:t>
      </w:r>
      <w:r w:rsidR="007D4778">
        <w:t>202</w:t>
      </w:r>
      <w:r w:rsidR="006F3C29">
        <w:t>6</w:t>
      </w:r>
      <w:r w:rsidR="007D4778">
        <w:t>. / 202</w:t>
      </w:r>
      <w:r w:rsidR="006F3C29">
        <w:t>7</w:t>
      </w:r>
      <w:r w:rsidR="007D4778">
        <w:t xml:space="preserve">. </w:t>
      </w:r>
    </w:p>
    <w:p w14:paraId="10C06B76" w14:textId="4731C487" w:rsidR="00092A78" w:rsidRDefault="00092A78" w:rsidP="006D444C">
      <w:pPr>
        <w:spacing w:line="360" w:lineRule="auto"/>
        <w:jc w:val="center"/>
      </w:pPr>
      <w:r>
        <w:t>UČITELJICA: DAJANA NOVAK</w:t>
      </w:r>
    </w:p>
    <w:p w14:paraId="5B4D45BC" w14:textId="7EE7D088" w:rsidR="00442698" w:rsidRDefault="00442698" w:rsidP="006D444C">
      <w:pPr>
        <w:spacing w:line="360" w:lineRule="auto"/>
        <w:jc w:val="center"/>
      </w:pPr>
      <w:r>
        <w:t>UKUPAN BROJ SATI: 35</w:t>
      </w:r>
    </w:p>
    <w:p w14:paraId="2397E8F7" w14:textId="77777777" w:rsidR="006D444C" w:rsidRDefault="006D444C" w:rsidP="00622D9D">
      <w:pPr>
        <w:spacing w:line="360" w:lineRule="auto"/>
      </w:pPr>
    </w:p>
    <w:tbl>
      <w:tblPr>
        <w:tblStyle w:val="Reetkatablice"/>
        <w:tblW w:w="9715" w:type="dxa"/>
        <w:tblLook w:val="04A0" w:firstRow="1" w:lastRow="0" w:firstColumn="1" w:lastColumn="0" w:noHBand="0" w:noVBand="1"/>
      </w:tblPr>
      <w:tblGrid>
        <w:gridCol w:w="1345"/>
        <w:gridCol w:w="3600"/>
        <w:gridCol w:w="1170"/>
        <w:gridCol w:w="3600"/>
      </w:tblGrid>
      <w:tr w:rsidR="00044EFE" w14:paraId="3C9563CD" w14:textId="15EABA1C" w:rsidTr="00044EFE">
        <w:tc>
          <w:tcPr>
            <w:tcW w:w="1345" w:type="dxa"/>
          </w:tcPr>
          <w:p w14:paraId="15D12439" w14:textId="77777777" w:rsidR="00044EFE" w:rsidRDefault="00044EFE" w:rsidP="00547CB8">
            <w:pPr>
              <w:spacing w:line="360" w:lineRule="auto"/>
              <w:jc w:val="center"/>
            </w:pPr>
            <w:r>
              <w:t>MJESEC</w:t>
            </w:r>
          </w:p>
        </w:tc>
        <w:tc>
          <w:tcPr>
            <w:tcW w:w="3600" w:type="dxa"/>
          </w:tcPr>
          <w:p w14:paraId="1367660B" w14:textId="77777777" w:rsidR="00044EFE" w:rsidRDefault="00044EFE" w:rsidP="00547CB8">
            <w:pPr>
              <w:spacing w:line="360" w:lineRule="auto"/>
              <w:jc w:val="center"/>
            </w:pPr>
            <w:r>
              <w:t>SADRŽAJ RADA</w:t>
            </w:r>
          </w:p>
        </w:tc>
        <w:tc>
          <w:tcPr>
            <w:tcW w:w="1170" w:type="dxa"/>
          </w:tcPr>
          <w:p w14:paraId="00C2647B" w14:textId="77777777" w:rsidR="00044EFE" w:rsidRDefault="00044EFE" w:rsidP="00547CB8">
            <w:pPr>
              <w:spacing w:line="360" w:lineRule="auto"/>
              <w:jc w:val="center"/>
            </w:pPr>
            <w:r>
              <w:t>SATI</w:t>
            </w:r>
          </w:p>
        </w:tc>
        <w:tc>
          <w:tcPr>
            <w:tcW w:w="3600" w:type="dxa"/>
          </w:tcPr>
          <w:p w14:paraId="68F26EA7" w14:textId="30675860" w:rsidR="00044EFE" w:rsidRDefault="00044EFE" w:rsidP="00547CB8">
            <w:pPr>
              <w:spacing w:line="360" w:lineRule="auto"/>
              <w:jc w:val="center"/>
            </w:pPr>
            <w:r>
              <w:t>ODGOJNO – OBRAZOVNI ISHODI</w:t>
            </w:r>
          </w:p>
        </w:tc>
      </w:tr>
      <w:tr w:rsidR="00044EFE" w14:paraId="1A51271F" w14:textId="378BFC7F" w:rsidTr="00044EFE">
        <w:tc>
          <w:tcPr>
            <w:tcW w:w="1345" w:type="dxa"/>
          </w:tcPr>
          <w:p w14:paraId="4A229441" w14:textId="77777777" w:rsidR="00044EFE" w:rsidRDefault="00044EFE" w:rsidP="00547CB8">
            <w:pPr>
              <w:spacing w:line="360" w:lineRule="auto"/>
              <w:jc w:val="center"/>
            </w:pPr>
          </w:p>
          <w:p w14:paraId="2B9E4C52" w14:textId="77777777" w:rsidR="00044EFE" w:rsidRDefault="00044EFE" w:rsidP="00547CB8">
            <w:pPr>
              <w:spacing w:line="360" w:lineRule="auto"/>
              <w:jc w:val="center"/>
            </w:pPr>
          </w:p>
          <w:p w14:paraId="72E29CEF" w14:textId="77777777" w:rsidR="00044EFE" w:rsidRDefault="00044EFE" w:rsidP="00547CB8">
            <w:pPr>
              <w:spacing w:line="360" w:lineRule="auto"/>
              <w:jc w:val="center"/>
            </w:pPr>
            <w:r>
              <w:t>Rujan</w:t>
            </w:r>
          </w:p>
        </w:tc>
        <w:tc>
          <w:tcPr>
            <w:tcW w:w="3600" w:type="dxa"/>
          </w:tcPr>
          <w:p w14:paraId="7AAB7109" w14:textId="77777777" w:rsidR="00044EFE" w:rsidRDefault="00044EFE" w:rsidP="00547CB8">
            <w:pPr>
              <w:pStyle w:val="Odlomakpopisa"/>
              <w:spacing w:line="360" w:lineRule="auto"/>
            </w:pPr>
          </w:p>
          <w:p w14:paraId="6728D5AA" w14:textId="77777777" w:rsidR="00044EFE" w:rsidRDefault="00044EFE" w:rsidP="00547CB8">
            <w:pPr>
              <w:pStyle w:val="Odlomakpopisa"/>
              <w:spacing w:line="360" w:lineRule="auto"/>
            </w:pPr>
            <w:r>
              <w:t xml:space="preserve">OKUPLJANJE GRUPE </w:t>
            </w:r>
          </w:p>
          <w:p w14:paraId="1E1C5BFC" w14:textId="2499B5F3" w:rsidR="00044EFE" w:rsidRDefault="00044EFE" w:rsidP="00547CB8">
            <w:pPr>
              <w:pStyle w:val="Odlomakpopisa"/>
              <w:spacing w:line="360" w:lineRule="auto"/>
            </w:pPr>
            <w:r>
              <w:t>(dogovor o radu, uvodni sat)</w:t>
            </w:r>
          </w:p>
          <w:p w14:paraId="410193CF" w14:textId="77777777" w:rsidR="00044EFE" w:rsidRDefault="00044EFE" w:rsidP="00547CB8">
            <w:pPr>
              <w:pStyle w:val="Odlomakpopisa"/>
              <w:spacing w:line="360" w:lineRule="auto"/>
            </w:pPr>
          </w:p>
          <w:p w14:paraId="74904E0D" w14:textId="77777777" w:rsidR="00044EFE" w:rsidRDefault="00044EFE" w:rsidP="00547CB8">
            <w:pPr>
              <w:pStyle w:val="Odlomakpopisa"/>
              <w:spacing w:line="360" w:lineRule="auto"/>
            </w:pPr>
            <w:r>
              <w:t>OLIMPIJSKI DAN ( uređenje panoa u predvorju škole, povijest olimpijade)</w:t>
            </w:r>
          </w:p>
          <w:p w14:paraId="369DFA61" w14:textId="77777777" w:rsidR="00044EFE" w:rsidRDefault="00044EFE" w:rsidP="00547CB8">
            <w:pPr>
              <w:pStyle w:val="Odlomakpopisa"/>
              <w:spacing w:line="360" w:lineRule="auto"/>
            </w:pPr>
          </w:p>
          <w:p w14:paraId="69969EEF" w14:textId="77777777" w:rsidR="00044EFE" w:rsidRDefault="00044EFE" w:rsidP="003D4724">
            <w:pPr>
              <w:pStyle w:val="Odlomakpopisa"/>
              <w:spacing w:line="360" w:lineRule="auto"/>
            </w:pPr>
            <w:r>
              <w:t>PRVI DAN JESENI ( uređenje interijera škole u karakterističnim bojama jeseni, panoi ukrašeni dječjim radovima na temu jeseni)</w:t>
            </w:r>
          </w:p>
          <w:p w14:paraId="5F0F5177" w14:textId="77777777" w:rsidR="00044EFE" w:rsidRDefault="00044EFE" w:rsidP="00622D9D">
            <w:pPr>
              <w:spacing w:line="360" w:lineRule="auto"/>
            </w:pPr>
          </w:p>
        </w:tc>
        <w:tc>
          <w:tcPr>
            <w:tcW w:w="1170" w:type="dxa"/>
          </w:tcPr>
          <w:p w14:paraId="69B52F19" w14:textId="77777777" w:rsidR="00044EFE" w:rsidRDefault="00044EFE" w:rsidP="00622D9D">
            <w:pPr>
              <w:spacing w:line="360" w:lineRule="auto"/>
            </w:pPr>
          </w:p>
          <w:p w14:paraId="66DCCF5C" w14:textId="77777777" w:rsidR="00044EFE" w:rsidRDefault="00044EFE" w:rsidP="00547CB8">
            <w:pPr>
              <w:spacing w:line="360" w:lineRule="auto"/>
              <w:jc w:val="center"/>
            </w:pPr>
            <w:r>
              <w:t>1</w:t>
            </w:r>
          </w:p>
          <w:p w14:paraId="400BF13C" w14:textId="77777777" w:rsidR="00044EFE" w:rsidRDefault="00044EFE" w:rsidP="00547CB8">
            <w:pPr>
              <w:spacing w:line="360" w:lineRule="auto"/>
              <w:jc w:val="center"/>
            </w:pPr>
          </w:p>
          <w:p w14:paraId="08F2C00A" w14:textId="77777777" w:rsidR="00044EFE" w:rsidRDefault="00044EFE" w:rsidP="00547CB8">
            <w:pPr>
              <w:spacing w:line="360" w:lineRule="auto"/>
              <w:jc w:val="center"/>
            </w:pPr>
          </w:p>
          <w:p w14:paraId="08697341" w14:textId="77777777" w:rsidR="00044EFE" w:rsidRDefault="00044EFE" w:rsidP="00547CB8">
            <w:pPr>
              <w:spacing w:line="360" w:lineRule="auto"/>
              <w:jc w:val="center"/>
            </w:pPr>
          </w:p>
          <w:p w14:paraId="0E0DF4EA" w14:textId="3A547085" w:rsidR="00044EFE" w:rsidRDefault="005C4F48" w:rsidP="00547CB8">
            <w:pPr>
              <w:spacing w:line="360" w:lineRule="auto"/>
              <w:jc w:val="center"/>
            </w:pPr>
            <w:r>
              <w:t>1</w:t>
            </w:r>
          </w:p>
          <w:p w14:paraId="774DB053" w14:textId="77777777" w:rsidR="00044EFE" w:rsidRDefault="00044EFE" w:rsidP="00547CB8">
            <w:pPr>
              <w:spacing w:line="360" w:lineRule="auto"/>
              <w:jc w:val="center"/>
            </w:pPr>
          </w:p>
          <w:p w14:paraId="0F6EC5AD" w14:textId="77777777" w:rsidR="00044EFE" w:rsidRDefault="00044EFE" w:rsidP="00547CB8">
            <w:pPr>
              <w:spacing w:line="360" w:lineRule="auto"/>
              <w:jc w:val="center"/>
            </w:pPr>
          </w:p>
          <w:p w14:paraId="25326B75" w14:textId="27A233B9" w:rsidR="00044EFE" w:rsidRDefault="00044EFE" w:rsidP="00547CB8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3600" w:type="dxa"/>
          </w:tcPr>
          <w:p w14:paraId="2FF6C009" w14:textId="77777777" w:rsidR="00BF7D6F" w:rsidRDefault="00BF7D6F" w:rsidP="00BF7D6F">
            <w:pPr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OŠ LK A.2.1.</w:t>
            </w:r>
          </w:p>
          <w:p w14:paraId="2831E7D5" w14:textId="77777777" w:rsidR="00BF7D6F" w:rsidRDefault="00BF7D6F" w:rsidP="00BF7D6F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Učenik likovnim i vizualnim izražavanjem interpretira različite sadržaje.</w:t>
            </w:r>
          </w:p>
          <w:p w14:paraId="1D97AE4F" w14:textId="77777777" w:rsidR="00BF7D6F" w:rsidRDefault="00BF7D6F" w:rsidP="00BF7D6F">
            <w:pPr>
              <w:spacing w:line="247" w:lineRule="auto"/>
              <w:rPr>
                <w:rFonts w:eastAsia="Times New Roman" w:cs="Calibri"/>
              </w:rPr>
            </w:pPr>
          </w:p>
          <w:p w14:paraId="5F06D950" w14:textId="77777777" w:rsidR="00BF7D6F" w:rsidRDefault="00BF7D6F" w:rsidP="00BF7D6F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OŠ LK A.2.2.</w:t>
            </w:r>
          </w:p>
          <w:p w14:paraId="24CBB4A2" w14:textId="77777777" w:rsidR="00BF7D6F" w:rsidRDefault="00BF7D6F" w:rsidP="00BF7D6F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Učenik demonstrira poznavanje osobitosti različitih likovnih materijala i postupaka pri likovnom izražavanju.</w:t>
            </w:r>
          </w:p>
          <w:p w14:paraId="35DD6F7D" w14:textId="77777777" w:rsidR="00BF7D6F" w:rsidRDefault="00BF7D6F" w:rsidP="00BF7D6F">
            <w:pPr>
              <w:spacing w:line="247" w:lineRule="auto"/>
              <w:rPr>
                <w:rFonts w:eastAsia="Times New Roman" w:cs="Calibri"/>
              </w:rPr>
            </w:pPr>
          </w:p>
          <w:p w14:paraId="0B0AD093" w14:textId="77777777" w:rsidR="00BF7D6F" w:rsidRDefault="00BF7D6F" w:rsidP="00BF7D6F">
            <w:pPr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OŠ LK B.2.1.</w:t>
            </w:r>
          </w:p>
          <w:p w14:paraId="38F059CA" w14:textId="77777777" w:rsidR="00BF7D6F" w:rsidRDefault="00BF7D6F" w:rsidP="00BF7D6F">
            <w:pPr>
              <w:pStyle w:val="Standard"/>
              <w:snapToGrid w:val="0"/>
              <w:spacing w:line="240" w:lineRule="auto"/>
              <w:rPr>
                <w:rFonts w:eastAsia="Times New Roman" w:cs="Calibri"/>
                <w:kern w:val="0"/>
                <w:lang w:eastAsia="en-US"/>
              </w:rPr>
            </w:pPr>
            <w:r>
              <w:rPr>
                <w:rFonts w:eastAsia="Times New Roman" w:cs="Calibri"/>
                <w:kern w:val="0"/>
                <w:lang w:eastAsia="en-US"/>
              </w:rPr>
              <w:t>Učenik opisuje likovno i vizualno umjetničko djelo povezujući osobni doživljaj, likovni jezik i tematski sadržaj djela.</w:t>
            </w:r>
          </w:p>
          <w:p w14:paraId="4EF6528F" w14:textId="77777777" w:rsidR="00BF7D6F" w:rsidRDefault="00BF7D6F" w:rsidP="00BF7D6F">
            <w:pPr>
              <w:pStyle w:val="Standard"/>
              <w:snapToGrid w:val="0"/>
              <w:spacing w:line="240" w:lineRule="auto"/>
              <w:rPr>
                <w:rFonts w:eastAsia="Times New Roman" w:cs="Calibri"/>
                <w:kern w:val="0"/>
                <w:lang w:eastAsia="en-US"/>
              </w:rPr>
            </w:pPr>
          </w:p>
          <w:p w14:paraId="415D8869" w14:textId="77777777" w:rsidR="00BF7D6F" w:rsidRPr="00370319" w:rsidRDefault="00BF7D6F" w:rsidP="00BF7D6F">
            <w:pPr>
              <w:rPr>
                <w:rFonts w:eastAsia="Times New Roman" w:cs="Calibri"/>
              </w:rPr>
            </w:pPr>
            <w:r w:rsidRPr="00846322">
              <w:rPr>
                <w:rFonts w:eastAsia="Times New Roman" w:cs="Calibri"/>
              </w:rPr>
              <w:t>OŠ LK B.2.2.</w:t>
            </w:r>
            <w:r>
              <w:rPr>
                <w:rFonts w:eastAsia="Times New Roman" w:cs="Calibri"/>
              </w:rPr>
              <w:t xml:space="preserve"> </w:t>
            </w:r>
            <w:r w:rsidRPr="00846322">
              <w:rPr>
                <w:rFonts w:eastAsia="Times New Roman" w:cs="Calibri"/>
              </w:rPr>
              <w:t>Učenik</w:t>
            </w:r>
            <w:r>
              <w:rPr>
                <w:rFonts w:eastAsia="Times New Roman" w:cs="Calibri"/>
              </w:rPr>
              <w:t xml:space="preserve"> </w:t>
            </w:r>
            <w:r w:rsidRPr="00846322">
              <w:rPr>
                <w:rFonts w:eastAsia="Times New Roman" w:cs="Calibri"/>
              </w:rPr>
              <w:t>uspoređuje svoj likovni ili vizualni rad te radove drugih učenika i opisuje vlastiti doživljaj stvaranja.</w:t>
            </w:r>
          </w:p>
          <w:p w14:paraId="51E5F4B9" w14:textId="77777777" w:rsidR="00BF7D6F" w:rsidRDefault="00BF7D6F" w:rsidP="00BF7D6F">
            <w:pPr>
              <w:pStyle w:val="Standard"/>
              <w:snapToGrid w:val="0"/>
              <w:spacing w:line="240" w:lineRule="auto"/>
            </w:pPr>
          </w:p>
          <w:p w14:paraId="25E0CEA5" w14:textId="77777777" w:rsidR="00BF7D6F" w:rsidRPr="00B13238" w:rsidRDefault="00BF7D6F" w:rsidP="00BF7D6F">
            <w:pPr>
              <w:spacing w:after="48"/>
              <w:textAlignment w:val="baseline"/>
              <w:rPr>
                <w:rFonts w:eastAsia="Times New Roman"/>
                <w:color w:val="231F20"/>
                <w:lang w:eastAsia="hr-HR"/>
              </w:rPr>
            </w:pPr>
            <w:r w:rsidRPr="00CD7DDB">
              <w:rPr>
                <w:rFonts w:eastAsia="Times New Roman"/>
                <w:color w:val="231F20"/>
                <w:lang w:eastAsia="hr-HR"/>
              </w:rPr>
              <w:t>OŠ LK C.2.1.</w:t>
            </w:r>
            <w:r>
              <w:rPr>
                <w:rFonts w:eastAsia="Times New Roman"/>
                <w:color w:val="231F20"/>
                <w:lang w:eastAsia="hr-HR"/>
              </w:rPr>
              <w:t xml:space="preserve"> </w:t>
            </w:r>
            <w:r w:rsidRPr="00CD7DDB">
              <w:rPr>
                <w:rFonts w:eastAsia="Times New Roman"/>
                <w:color w:val="231F20"/>
                <w:lang w:eastAsia="hr-HR"/>
              </w:rPr>
              <w:t>Učenik prepoznaje i u likovnom ili vizualnom radu interpretira povezanost oblikovanja vizualne okoline s aktivnostima i namjenama koje se u njoj odvijaju.</w:t>
            </w:r>
          </w:p>
          <w:p w14:paraId="72704D47" w14:textId="77777777" w:rsidR="00BF7D6F" w:rsidRDefault="00BF7D6F" w:rsidP="00044EFE">
            <w:pPr>
              <w:spacing w:line="360" w:lineRule="auto"/>
            </w:pPr>
          </w:p>
          <w:p w14:paraId="4481BB8B" w14:textId="77777777" w:rsidR="00BF7D6F" w:rsidRDefault="00BF7D6F" w:rsidP="00044EFE">
            <w:pPr>
              <w:spacing w:line="360" w:lineRule="auto"/>
              <w:rPr>
                <w:rFonts w:eastAsia="Times New Roman" w:cs="Calibri"/>
              </w:rPr>
            </w:pPr>
            <w:r w:rsidRPr="004F73E2">
              <w:rPr>
                <w:rFonts w:eastAsia="Times New Roman" w:cs="Calibri"/>
              </w:rPr>
              <w:t>OŠ LK C.2.2.</w:t>
            </w:r>
            <w:r>
              <w:rPr>
                <w:rFonts w:eastAsia="Times New Roman" w:cs="Calibri"/>
              </w:rPr>
              <w:t xml:space="preserve"> </w:t>
            </w:r>
            <w:r w:rsidRPr="004F73E2">
              <w:rPr>
                <w:rFonts w:eastAsia="Times New Roman" w:cs="Calibri"/>
              </w:rPr>
              <w:t>Učenik povezuje umjetničko djelo s iskustvima iz svakodnevnog života te društvenim kontekstom</w:t>
            </w:r>
            <w:r w:rsidR="00C448AA">
              <w:rPr>
                <w:rFonts w:eastAsia="Times New Roman" w:cs="Calibri"/>
              </w:rPr>
              <w:t>.</w:t>
            </w:r>
          </w:p>
          <w:p w14:paraId="10626955" w14:textId="1CDA8120" w:rsidR="00C448AA" w:rsidRDefault="00C448AA" w:rsidP="00044EFE">
            <w:pPr>
              <w:spacing w:line="360" w:lineRule="auto"/>
            </w:pPr>
          </w:p>
        </w:tc>
      </w:tr>
      <w:tr w:rsidR="00044EFE" w14:paraId="7314B20E" w14:textId="2A6FA983" w:rsidTr="00044EFE">
        <w:tc>
          <w:tcPr>
            <w:tcW w:w="1345" w:type="dxa"/>
          </w:tcPr>
          <w:p w14:paraId="36568BE8" w14:textId="77777777" w:rsidR="00044EFE" w:rsidRDefault="00044EFE" w:rsidP="00547CB8">
            <w:pPr>
              <w:spacing w:line="360" w:lineRule="auto"/>
              <w:jc w:val="center"/>
            </w:pPr>
          </w:p>
          <w:p w14:paraId="31420D3D" w14:textId="77777777" w:rsidR="00044EFE" w:rsidRDefault="00044EFE" w:rsidP="00547CB8">
            <w:pPr>
              <w:spacing w:line="360" w:lineRule="auto"/>
              <w:jc w:val="center"/>
            </w:pPr>
          </w:p>
          <w:p w14:paraId="4E029B5A" w14:textId="77777777" w:rsidR="00044EFE" w:rsidRDefault="00044EFE" w:rsidP="00547CB8">
            <w:pPr>
              <w:spacing w:line="360" w:lineRule="auto"/>
              <w:jc w:val="center"/>
            </w:pPr>
          </w:p>
          <w:p w14:paraId="550E9C64" w14:textId="77777777" w:rsidR="00044EFE" w:rsidRDefault="00044EFE" w:rsidP="00547CB8">
            <w:pPr>
              <w:spacing w:line="360" w:lineRule="auto"/>
              <w:jc w:val="center"/>
            </w:pPr>
          </w:p>
          <w:p w14:paraId="2C929A38" w14:textId="77777777" w:rsidR="00044EFE" w:rsidRDefault="00044EFE" w:rsidP="00547CB8">
            <w:pPr>
              <w:spacing w:line="360" w:lineRule="auto"/>
              <w:jc w:val="center"/>
            </w:pPr>
          </w:p>
          <w:p w14:paraId="0F3333C8" w14:textId="77777777" w:rsidR="00044EFE" w:rsidRDefault="00044EFE" w:rsidP="00547CB8">
            <w:pPr>
              <w:spacing w:line="360" w:lineRule="auto"/>
              <w:jc w:val="center"/>
            </w:pPr>
          </w:p>
          <w:p w14:paraId="3A56468A" w14:textId="77777777" w:rsidR="00044EFE" w:rsidRDefault="00044EFE" w:rsidP="00547CB8">
            <w:pPr>
              <w:spacing w:line="360" w:lineRule="auto"/>
              <w:jc w:val="center"/>
            </w:pPr>
          </w:p>
          <w:p w14:paraId="1ADCEF88" w14:textId="77777777" w:rsidR="00044EFE" w:rsidRDefault="00044EFE" w:rsidP="00547CB8">
            <w:pPr>
              <w:spacing w:line="360" w:lineRule="auto"/>
              <w:jc w:val="center"/>
            </w:pPr>
            <w:r>
              <w:t>Listopad</w:t>
            </w:r>
          </w:p>
        </w:tc>
        <w:tc>
          <w:tcPr>
            <w:tcW w:w="3600" w:type="dxa"/>
          </w:tcPr>
          <w:p w14:paraId="28DDEE41" w14:textId="77777777" w:rsidR="00044EFE" w:rsidRDefault="00044EFE" w:rsidP="00BC4376">
            <w:pPr>
              <w:pStyle w:val="Odlomakpopisa"/>
              <w:spacing w:line="360" w:lineRule="auto"/>
            </w:pPr>
          </w:p>
          <w:p w14:paraId="4940A006" w14:textId="0151BE22" w:rsidR="00044EFE" w:rsidRDefault="00265E85" w:rsidP="00BC4376">
            <w:pPr>
              <w:pStyle w:val="Odlomakpopisa"/>
              <w:spacing w:line="360" w:lineRule="auto"/>
            </w:pPr>
            <w:r>
              <w:t xml:space="preserve">SVJETSKI DAN ZAŠTITE ŽIVOTINJA </w:t>
            </w:r>
          </w:p>
          <w:p w14:paraId="37F7E0BD" w14:textId="1432BD1C" w:rsidR="00265E85" w:rsidRDefault="00265E85" w:rsidP="00BC4376">
            <w:pPr>
              <w:pStyle w:val="Odlomakpopisa"/>
              <w:spacing w:line="360" w:lineRule="auto"/>
            </w:pPr>
            <w:r>
              <w:t>(u</w:t>
            </w:r>
            <w:r w:rsidRPr="00265E85">
              <w:rPr>
                <w:rFonts w:cstheme="minorHAnsi"/>
              </w:rPr>
              <w:t>čenici crtaju/slikaju pomoću svojih prstiju i šaka životinje.</w:t>
            </w:r>
            <w:r w:rsidRPr="00265E85">
              <w:rPr>
                <w:rFonts w:cstheme="minorHAnsi"/>
              </w:rPr>
              <w:t>)</w:t>
            </w:r>
          </w:p>
          <w:p w14:paraId="0E6E1650" w14:textId="77777777" w:rsidR="00265E85" w:rsidRDefault="00265E85" w:rsidP="00265E85">
            <w:pPr>
              <w:spacing w:line="360" w:lineRule="auto"/>
            </w:pPr>
          </w:p>
          <w:p w14:paraId="4F47F440" w14:textId="6082A12D" w:rsidR="00044EFE" w:rsidRDefault="00044EFE" w:rsidP="00BC4376">
            <w:pPr>
              <w:pStyle w:val="Odlomakpopisa"/>
              <w:spacing w:line="360" w:lineRule="auto"/>
            </w:pPr>
            <w:r>
              <w:t xml:space="preserve">DAN </w:t>
            </w:r>
            <w:r w:rsidR="00520F27">
              <w:t>JABUKA</w:t>
            </w:r>
            <w:r>
              <w:t xml:space="preserve"> (oslikavanje vrećica jesenskim motivima i motivima na temu voća)</w:t>
            </w:r>
          </w:p>
          <w:p w14:paraId="16720E93" w14:textId="77777777" w:rsidR="00044EFE" w:rsidRDefault="00044EFE" w:rsidP="00BC4376">
            <w:pPr>
              <w:pStyle w:val="Odlomakpopisa"/>
              <w:spacing w:line="360" w:lineRule="auto"/>
            </w:pPr>
          </w:p>
          <w:p w14:paraId="30A5D048" w14:textId="77777777" w:rsidR="00044EFE" w:rsidRDefault="00044EFE" w:rsidP="00BC4376">
            <w:pPr>
              <w:pStyle w:val="Odlomakpopisa"/>
              <w:spacing w:line="360" w:lineRule="auto"/>
            </w:pPr>
            <w:r>
              <w:t xml:space="preserve">DANI KRAVATE ( suradnja s razrednom nastavom, crtanje i oslikavanje kravate za plakat) </w:t>
            </w:r>
          </w:p>
          <w:p w14:paraId="64341A71" w14:textId="77777777" w:rsidR="00044EFE" w:rsidRDefault="00044EFE" w:rsidP="00BC4376">
            <w:pPr>
              <w:pStyle w:val="Odlomakpopisa"/>
              <w:spacing w:line="360" w:lineRule="auto"/>
            </w:pPr>
          </w:p>
          <w:p w14:paraId="3DE75B69" w14:textId="2EB0ABE3" w:rsidR="00044EFE" w:rsidRDefault="00044EFE" w:rsidP="00BC4376">
            <w:pPr>
              <w:pStyle w:val="Odlomakpopisa"/>
              <w:spacing w:line="360" w:lineRule="auto"/>
            </w:pPr>
            <w:r>
              <w:t xml:space="preserve">DANI KRUHA I ZAHVALNOSTI (uređenje </w:t>
            </w:r>
            <w:r w:rsidR="00203522">
              <w:t xml:space="preserve">hola škole </w:t>
            </w:r>
            <w:r>
              <w:t xml:space="preserve">plodovima zemlje užeg zavičaja, kruha i krušnih proizvoda, različitog sjemenja te voća i povrća) </w:t>
            </w:r>
          </w:p>
          <w:p w14:paraId="1494AFBF" w14:textId="77777777" w:rsidR="00EC38E2" w:rsidRDefault="00EC38E2" w:rsidP="00BC4376">
            <w:pPr>
              <w:pStyle w:val="Odlomakpopisa"/>
              <w:spacing w:line="360" w:lineRule="auto"/>
            </w:pPr>
          </w:p>
          <w:p w14:paraId="1E6EF15E" w14:textId="43F9B40C" w:rsidR="00EC38E2" w:rsidRDefault="00EC38E2" w:rsidP="00BC4376">
            <w:pPr>
              <w:pStyle w:val="Odlomakpopisa"/>
              <w:spacing w:line="360" w:lineRule="auto"/>
            </w:pPr>
            <w:r>
              <w:t>DAN ŠTEDNJE</w:t>
            </w:r>
          </w:p>
          <w:p w14:paraId="000CD44B" w14:textId="24F443C1" w:rsidR="00EC38E2" w:rsidRDefault="00EC38E2" w:rsidP="00BC4376">
            <w:pPr>
              <w:pStyle w:val="Odlomakpopisa"/>
              <w:spacing w:line="360" w:lineRule="auto"/>
            </w:pPr>
            <w:r>
              <w:t>(izrada kasice za štednju)</w:t>
            </w:r>
          </w:p>
          <w:p w14:paraId="2175D2C5" w14:textId="77777777" w:rsidR="00EC38E2" w:rsidRDefault="00EC38E2" w:rsidP="00BC4376">
            <w:pPr>
              <w:pStyle w:val="Odlomakpopisa"/>
              <w:spacing w:line="360" w:lineRule="auto"/>
            </w:pPr>
          </w:p>
          <w:p w14:paraId="6FAA965F" w14:textId="77777777" w:rsidR="00044EFE" w:rsidRDefault="00044EFE" w:rsidP="00622D9D">
            <w:pPr>
              <w:spacing w:line="360" w:lineRule="auto"/>
            </w:pPr>
          </w:p>
        </w:tc>
        <w:tc>
          <w:tcPr>
            <w:tcW w:w="1170" w:type="dxa"/>
          </w:tcPr>
          <w:p w14:paraId="7E57A26F" w14:textId="77777777" w:rsidR="00044EFE" w:rsidRDefault="00044EFE" w:rsidP="00F666EE">
            <w:pPr>
              <w:spacing w:line="360" w:lineRule="auto"/>
              <w:jc w:val="center"/>
            </w:pPr>
          </w:p>
          <w:p w14:paraId="02FF7A22" w14:textId="77777777" w:rsidR="00044EFE" w:rsidRDefault="00044EFE" w:rsidP="00F666EE">
            <w:pPr>
              <w:spacing w:line="360" w:lineRule="auto"/>
              <w:jc w:val="center"/>
            </w:pPr>
          </w:p>
          <w:p w14:paraId="1DFD1CEE" w14:textId="6751CA8A" w:rsidR="00044EFE" w:rsidRDefault="00044EFE" w:rsidP="00F666EE">
            <w:pPr>
              <w:spacing w:line="360" w:lineRule="auto"/>
              <w:jc w:val="center"/>
            </w:pPr>
            <w:r>
              <w:t>1</w:t>
            </w:r>
          </w:p>
          <w:p w14:paraId="124BA13F" w14:textId="77777777" w:rsidR="00044EFE" w:rsidRDefault="00044EFE" w:rsidP="00F666EE">
            <w:pPr>
              <w:spacing w:line="360" w:lineRule="auto"/>
              <w:jc w:val="center"/>
            </w:pPr>
          </w:p>
          <w:p w14:paraId="7A759CA4" w14:textId="77777777" w:rsidR="00044EFE" w:rsidRDefault="00044EFE" w:rsidP="00F666EE">
            <w:pPr>
              <w:spacing w:line="360" w:lineRule="auto"/>
            </w:pPr>
          </w:p>
          <w:p w14:paraId="218FDAB4" w14:textId="77777777" w:rsidR="00044EFE" w:rsidRDefault="00044EFE" w:rsidP="00F666EE">
            <w:pPr>
              <w:spacing w:line="360" w:lineRule="auto"/>
            </w:pPr>
          </w:p>
          <w:p w14:paraId="4D8DCB9A" w14:textId="77777777" w:rsidR="00203522" w:rsidRDefault="00203522" w:rsidP="00F666EE">
            <w:pPr>
              <w:spacing w:line="360" w:lineRule="auto"/>
            </w:pPr>
          </w:p>
          <w:p w14:paraId="0D07269C" w14:textId="2D91E445" w:rsidR="00044EFE" w:rsidRDefault="00044EFE" w:rsidP="00F666EE">
            <w:pPr>
              <w:spacing w:line="360" w:lineRule="auto"/>
              <w:jc w:val="center"/>
            </w:pPr>
            <w:r>
              <w:t>1</w:t>
            </w:r>
          </w:p>
          <w:p w14:paraId="6660D8DB" w14:textId="77777777" w:rsidR="00044EFE" w:rsidRDefault="00044EFE" w:rsidP="00F666EE">
            <w:pPr>
              <w:spacing w:line="360" w:lineRule="auto"/>
            </w:pPr>
          </w:p>
          <w:p w14:paraId="2C6C2D84" w14:textId="77777777" w:rsidR="00044EFE" w:rsidRDefault="00044EFE" w:rsidP="00F666EE">
            <w:pPr>
              <w:spacing w:line="360" w:lineRule="auto"/>
              <w:jc w:val="center"/>
            </w:pPr>
          </w:p>
          <w:p w14:paraId="129BBE73" w14:textId="77777777" w:rsidR="00044EFE" w:rsidRDefault="00044EFE" w:rsidP="00F666EE">
            <w:pPr>
              <w:spacing w:line="360" w:lineRule="auto"/>
              <w:jc w:val="center"/>
            </w:pPr>
          </w:p>
          <w:p w14:paraId="40FE64C7" w14:textId="77777777" w:rsidR="00044EFE" w:rsidRDefault="00044EFE" w:rsidP="00F666EE">
            <w:pPr>
              <w:spacing w:line="360" w:lineRule="auto"/>
              <w:jc w:val="center"/>
            </w:pPr>
          </w:p>
          <w:p w14:paraId="4D1AE044" w14:textId="79744E4A" w:rsidR="00044EFE" w:rsidRDefault="00044EFE" w:rsidP="00F666EE">
            <w:pPr>
              <w:spacing w:line="360" w:lineRule="auto"/>
              <w:jc w:val="center"/>
            </w:pPr>
            <w:r>
              <w:t>1</w:t>
            </w:r>
          </w:p>
          <w:p w14:paraId="1B1A7D34" w14:textId="77777777" w:rsidR="00044EFE" w:rsidRDefault="00044EFE" w:rsidP="00F666EE">
            <w:pPr>
              <w:spacing w:line="360" w:lineRule="auto"/>
              <w:jc w:val="center"/>
            </w:pPr>
          </w:p>
          <w:p w14:paraId="6241E7F7" w14:textId="77777777" w:rsidR="00044EFE" w:rsidRDefault="00044EFE" w:rsidP="00F666EE">
            <w:pPr>
              <w:spacing w:line="360" w:lineRule="auto"/>
              <w:jc w:val="center"/>
            </w:pPr>
          </w:p>
          <w:p w14:paraId="156CD1CA" w14:textId="77777777" w:rsidR="00044EFE" w:rsidRDefault="00044EFE" w:rsidP="00F666EE">
            <w:pPr>
              <w:spacing w:line="360" w:lineRule="auto"/>
              <w:jc w:val="center"/>
            </w:pPr>
          </w:p>
          <w:p w14:paraId="3F638FC9" w14:textId="77777777" w:rsidR="00044EFE" w:rsidRDefault="00044EFE" w:rsidP="00F666EE">
            <w:pPr>
              <w:spacing w:line="360" w:lineRule="auto"/>
              <w:jc w:val="center"/>
            </w:pPr>
          </w:p>
          <w:p w14:paraId="536910CC" w14:textId="77777777" w:rsidR="00044EFE" w:rsidRDefault="00044EFE" w:rsidP="00F666EE">
            <w:pPr>
              <w:spacing w:line="360" w:lineRule="auto"/>
              <w:jc w:val="center"/>
            </w:pPr>
          </w:p>
          <w:p w14:paraId="7FFE8F49" w14:textId="77777777" w:rsidR="00044EFE" w:rsidRDefault="00EC38E2" w:rsidP="00F666EE">
            <w:pPr>
              <w:spacing w:line="360" w:lineRule="auto"/>
              <w:jc w:val="center"/>
            </w:pPr>
            <w:r>
              <w:t>1</w:t>
            </w:r>
          </w:p>
          <w:p w14:paraId="74B0D993" w14:textId="77777777" w:rsidR="00EC38E2" w:rsidRDefault="00EC38E2" w:rsidP="00F666EE">
            <w:pPr>
              <w:spacing w:line="360" w:lineRule="auto"/>
              <w:jc w:val="center"/>
            </w:pPr>
          </w:p>
          <w:p w14:paraId="3EA9870F" w14:textId="77777777" w:rsidR="00EC38E2" w:rsidRDefault="00EC38E2" w:rsidP="00F666EE">
            <w:pPr>
              <w:spacing w:line="360" w:lineRule="auto"/>
              <w:jc w:val="center"/>
            </w:pPr>
          </w:p>
          <w:p w14:paraId="3FF0B4FF" w14:textId="339DF556" w:rsidR="00EC38E2" w:rsidRDefault="00EC38E2" w:rsidP="00F666EE">
            <w:pPr>
              <w:spacing w:line="360" w:lineRule="auto"/>
              <w:jc w:val="center"/>
            </w:pPr>
          </w:p>
          <w:p w14:paraId="4DD9AFB2" w14:textId="77777777" w:rsidR="001738A1" w:rsidRDefault="001738A1" w:rsidP="00F666EE">
            <w:pPr>
              <w:spacing w:line="360" w:lineRule="auto"/>
              <w:jc w:val="center"/>
            </w:pPr>
          </w:p>
          <w:p w14:paraId="47998AB9" w14:textId="686BB45F" w:rsidR="00EC38E2" w:rsidRDefault="00EC38E2" w:rsidP="00F666EE">
            <w:pPr>
              <w:spacing w:line="360" w:lineRule="auto"/>
              <w:jc w:val="center"/>
            </w:pPr>
            <w:r>
              <w:t>1</w:t>
            </w:r>
          </w:p>
          <w:p w14:paraId="221C88D0" w14:textId="77777777" w:rsidR="00EC38E2" w:rsidRPr="00EC38E2" w:rsidRDefault="00EC38E2" w:rsidP="00EC38E2"/>
          <w:p w14:paraId="503A2189" w14:textId="77777777" w:rsidR="00EC38E2" w:rsidRDefault="00EC38E2" w:rsidP="00EC38E2"/>
          <w:p w14:paraId="703E48C4" w14:textId="77777777" w:rsidR="00EC38E2" w:rsidRDefault="00EC38E2" w:rsidP="00EC38E2"/>
          <w:p w14:paraId="158A2B0C" w14:textId="77777777" w:rsidR="00EC38E2" w:rsidRDefault="00EC38E2" w:rsidP="00EC38E2"/>
          <w:p w14:paraId="0AB8EACF" w14:textId="1A48BE18" w:rsidR="00EC38E2" w:rsidRPr="00EC38E2" w:rsidRDefault="00EC38E2" w:rsidP="00EC38E2"/>
        </w:tc>
        <w:tc>
          <w:tcPr>
            <w:tcW w:w="3600" w:type="dxa"/>
          </w:tcPr>
          <w:p w14:paraId="22B71C13" w14:textId="77777777" w:rsidR="00C448AA" w:rsidRDefault="00C448AA" w:rsidP="00C448AA">
            <w:pPr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OŠ LK A.2.1.</w:t>
            </w:r>
          </w:p>
          <w:p w14:paraId="65BCBE12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Učenik likovnim i vizualnim izražavanjem interpretira različite sadržaje.</w:t>
            </w:r>
          </w:p>
          <w:p w14:paraId="14D4A916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</w:p>
          <w:p w14:paraId="3D675DBA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OŠ LK A.2.2.</w:t>
            </w:r>
          </w:p>
          <w:p w14:paraId="41836CE8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Učenik demonstrira poznavanje osobitosti različitih likovnih materijala i postupaka pri likovnom izražavanju.</w:t>
            </w:r>
          </w:p>
          <w:p w14:paraId="69F5CCEE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</w:p>
          <w:p w14:paraId="15C3BFB3" w14:textId="77777777" w:rsidR="00C448AA" w:rsidRDefault="00C448AA" w:rsidP="00C448AA">
            <w:pPr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OŠ LK B.2.1.</w:t>
            </w:r>
          </w:p>
          <w:p w14:paraId="119DE576" w14:textId="77777777" w:rsidR="00C448AA" w:rsidRDefault="00C448AA" w:rsidP="00C448AA">
            <w:pPr>
              <w:pStyle w:val="Standard"/>
              <w:snapToGrid w:val="0"/>
              <w:spacing w:line="240" w:lineRule="auto"/>
              <w:rPr>
                <w:rFonts w:eastAsia="Times New Roman" w:cs="Calibri"/>
                <w:kern w:val="0"/>
                <w:lang w:eastAsia="en-US"/>
              </w:rPr>
            </w:pPr>
            <w:r>
              <w:rPr>
                <w:rFonts w:eastAsia="Times New Roman" w:cs="Calibri"/>
                <w:kern w:val="0"/>
                <w:lang w:eastAsia="en-US"/>
              </w:rPr>
              <w:t>Učenik opisuje likovno i vizualno umjetničko djelo povezujući osobni doživljaj, likovni jezik i tematski sadržaj djela.</w:t>
            </w:r>
          </w:p>
          <w:p w14:paraId="71789284" w14:textId="77777777" w:rsidR="00C448AA" w:rsidRDefault="00C448AA" w:rsidP="00C448AA">
            <w:pPr>
              <w:pStyle w:val="Standard"/>
              <w:snapToGrid w:val="0"/>
              <w:spacing w:line="240" w:lineRule="auto"/>
              <w:rPr>
                <w:rFonts w:eastAsia="Times New Roman" w:cs="Calibri"/>
                <w:kern w:val="0"/>
                <w:lang w:eastAsia="en-US"/>
              </w:rPr>
            </w:pPr>
          </w:p>
          <w:p w14:paraId="3999CA10" w14:textId="77777777" w:rsidR="00C448AA" w:rsidRPr="00370319" w:rsidRDefault="00C448AA" w:rsidP="00C448AA">
            <w:pPr>
              <w:rPr>
                <w:rFonts w:eastAsia="Times New Roman" w:cs="Calibri"/>
              </w:rPr>
            </w:pPr>
            <w:r w:rsidRPr="00846322">
              <w:rPr>
                <w:rFonts w:eastAsia="Times New Roman" w:cs="Calibri"/>
              </w:rPr>
              <w:t>OŠ LK B.2.2.</w:t>
            </w:r>
            <w:r>
              <w:rPr>
                <w:rFonts w:eastAsia="Times New Roman" w:cs="Calibri"/>
              </w:rPr>
              <w:t xml:space="preserve"> </w:t>
            </w:r>
            <w:r w:rsidRPr="00846322">
              <w:rPr>
                <w:rFonts w:eastAsia="Times New Roman" w:cs="Calibri"/>
              </w:rPr>
              <w:t>Učenik</w:t>
            </w:r>
            <w:r>
              <w:rPr>
                <w:rFonts w:eastAsia="Times New Roman" w:cs="Calibri"/>
              </w:rPr>
              <w:t xml:space="preserve"> </w:t>
            </w:r>
            <w:r w:rsidRPr="00846322">
              <w:rPr>
                <w:rFonts w:eastAsia="Times New Roman" w:cs="Calibri"/>
              </w:rPr>
              <w:t>uspoređuje svoj likovni ili vizualni rad te radove drugih učenika i opisuje vlastiti doživljaj stvaranja.</w:t>
            </w:r>
          </w:p>
          <w:p w14:paraId="5BE9A83E" w14:textId="77777777" w:rsidR="00C448AA" w:rsidRDefault="00C448AA" w:rsidP="00C448AA">
            <w:pPr>
              <w:pStyle w:val="Standard"/>
              <w:snapToGrid w:val="0"/>
              <w:spacing w:line="240" w:lineRule="auto"/>
            </w:pPr>
          </w:p>
          <w:p w14:paraId="2DE849F6" w14:textId="77777777" w:rsidR="00C448AA" w:rsidRPr="00B13238" w:rsidRDefault="00C448AA" w:rsidP="00C448AA">
            <w:pPr>
              <w:spacing w:after="48"/>
              <w:textAlignment w:val="baseline"/>
              <w:rPr>
                <w:rFonts w:eastAsia="Times New Roman"/>
                <w:color w:val="231F20"/>
                <w:lang w:eastAsia="hr-HR"/>
              </w:rPr>
            </w:pPr>
            <w:r w:rsidRPr="00CD7DDB">
              <w:rPr>
                <w:rFonts w:eastAsia="Times New Roman"/>
                <w:color w:val="231F20"/>
                <w:lang w:eastAsia="hr-HR"/>
              </w:rPr>
              <w:t>OŠ LK C.2.1.</w:t>
            </w:r>
            <w:r>
              <w:rPr>
                <w:rFonts w:eastAsia="Times New Roman"/>
                <w:color w:val="231F20"/>
                <w:lang w:eastAsia="hr-HR"/>
              </w:rPr>
              <w:t xml:space="preserve"> </w:t>
            </w:r>
            <w:r w:rsidRPr="00CD7DDB">
              <w:rPr>
                <w:rFonts w:eastAsia="Times New Roman"/>
                <w:color w:val="231F20"/>
                <w:lang w:eastAsia="hr-HR"/>
              </w:rPr>
              <w:t>Učenik prepoznaje i u likovnom ili vizualnom radu interpretira povezanost oblikovanja vizualne okoline s aktivnostima i namjenama koje se u njoj odvijaju.</w:t>
            </w:r>
          </w:p>
          <w:p w14:paraId="436A2A60" w14:textId="77777777" w:rsidR="00C448AA" w:rsidRDefault="00C448AA" w:rsidP="00C448AA">
            <w:pPr>
              <w:spacing w:line="360" w:lineRule="auto"/>
            </w:pPr>
          </w:p>
          <w:p w14:paraId="5AE86DB4" w14:textId="77777777" w:rsidR="00C448AA" w:rsidRDefault="00C448AA" w:rsidP="00C448AA">
            <w:pPr>
              <w:spacing w:line="360" w:lineRule="auto"/>
              <w:rPr>
                <w:rFonts w:eastAsia="Times New Roman" w:cs="Calibri"/>
              </w:rPr>
            </w:pPr>
            <w:r w:rsidRPr="004F73E2">
              <w:rPr>
                <w:rFonts w:eastAsia="Times New Roman" w:cs="Calibri"/>
              </w:rPr>
              <w:t>OŠ LK C.2.2.</w:t>
            </w:r>
            <w:r>
              <w:rPr>
                <w:rFonts w:eastAsia="Times New Roman" w:cs="Calibri"/>
              </w:rPr>
              <w:t xml:space="preserve"> </w:t>
            </w:r>
            <w:r w:rsidRPr="004F73E2">
              <w:rPr>
                <w:rFonts w:eastAsia="Times New Roman" w:cs="Calibri"/>
              </w:rPr>
              <w:t>Učenik povezuje umjetničko djelo s iskustvima iz svakodnevnog života te društvenim kontekstom</w:t>
            </w:r>
            <w:r>
              <w:rPr>
                <w:rFonts w:eastAsia="Times New Roman" w:cs="Calibri"/>
              </w:rPr>
              <w:t>.</w:t>
            </w:r>
          </w:p>
          <w:p w14:paraId="18C6D2F2" w14:textId="2F74438D" w:rsidR="00044EFE" w:rsidRDefault="00044EFE" w:rsidP="00044EFE">
            <w:pPr>
              <w:spacing w:line="360" w:lineRule="auto"/>
              <w:jc w:val="center"/>
            </w:pPr>
          </w:p>
        </w:tc>
      </w:tr>
      <w:tr w:rsidR="00044EFE" w14:paraId="21CA6495" w14:textId="1E9744EA" w:rsidTr="00044EFE">
        <w:trPr>
          <w:trHeight w:val="70"/>
        </w:trPr>
        <w:tc>
          <w:tcPr>
            <w:tcW w:w="1345" w:type="dxa"/>
          </w:tcPr>
          <w:p w14:paraId="7BFFBF63" w14:textId="77777777" w:rsidR="00044EFE" w:rsidRDefault="00044EFE" w:rsidP="00157005">
            <w:pPr>
              <w:spacing w:line="360" w:lineRule="auto"/>
            </w:pPr>
          </w:p>
          <w:p w14:paraId="1D5E465B" w14:textId="77777777" w:rsidR="00044EFE" w:rsidRDefault="00044EFE" w:rsidP="00157005">
            <w:pPr>
              <w:spacing w:line="360" w:lineRule="auto"/>
            </w:pPr>
          </w:p>
          <w:p w14:paraId="44BDE19B" w14:textId="77777777" w:rsidR="00044EFE" w:rsidRDefault="00044EFE" w:rsidP="00157005">
            <w:pPr>
              <w:spacing w:line="360" w:lineRule="auto"/>
            </w:pPr>
          </w:p>
          <w:p w14:paraId="4384DB43" w14:textId="77777777" w:rsidR="00044EFE" w:rsidRDefault="00044EFE" w:rsidP="00547CB8">
            <w:pPr>
              <w:spacing w:line="360" w:lineRule="auto"/>
              <w:jc w:val="center"/>
            </w:pPr>
            <w:r>
              <w:t>Studeni</w:t>
            </w:r>
          </w:p>
        </w:tc>
        <w:tc>
          <w:tcPr>
            <w:tcW w:w="3600" w:type="dxa"/>
          </w:tcPr>
          <w:p w14:paraId="5ADC7F04" w14:textId="77777777" w:rsidR="00044EFE" w:rsidRDefault="00044EFE" w:rsidP="00FD54AA">
            <w:pPr>
              <w:pStyle w:val="Odlomakpopisa"/>
              <w:spacing w:line="360" w:lineRule="auto"/>
            </w:pPr>
          </w:p>
          <w:p w14:paraId="5801A8F3" w14:textId="1DA870E2" w:rsidR="00044EFE" w:rsidRDefault="00754FC8" w:rsidP="00FD54AA">
            <w:pPr>
              <w:pStyle w:val="Odlomakpopisa"/>
              <w:spacing w:line="360" w:lineRule="auto"/>
            </w:pPr>
            <w:r>
              <w:t>KVIZ „VOLIM ČITATI“ (uređenje interijera škole – panoi, motivi vezani uz književna djela koja smo pročitali do sada)</w:t>
            </w:r>
          </w:p>
          <w:p w14:paraId="6507509D" w14:textId="77777777" w:rsidR="00754FC8" w:rsidRDefault="00754FC8" w:rsidP="00045C45">
            <w:pPr>
              <w:pStyle w:val="Odlomakpopisa"/>
              <w:spacing w:line="360" w:lineRule="auto"/>
            </w:pPr>
          </w:p>
          <w:p w14:paraId="52BB4CB7" w14:textId="77D29767" w:rsidR="00044EFE" w:rsidRDefault="00044EFE" w:rsidP="00045C45">
            <w:pPr>
              <w:pStyle w:val="Odlomakpopisa"/>
              <w:spacing w:line="360" w:lineRule="auto"/>
            </w:pPr>
            <w:r>
              <w:lastRenderedPageBreak/>
              <w:t>DAN SJEĆANJA NA ŽRTVU VUKOVARA – ( uređenje interijera škole – panoi, motivi vezani grad Vukovar – simbola hrvatske slobode)</w:t>
            </w:r>
          </w:p>
          <w:p w14:paraId="372B9167" w14:textId="77777777" w:rsidR="00044EFE" w:rsidRDefault="00044EFE" w:rsidP="00045C45">
            <w:pPr>
              <w:pStyle w:val="Odlomakpopisa"/>
              <w:spacing w:line="360" w:lineRule="auto"/>
            </w:pPr>
          </w:p>
          <w:p w14:paraId="7391E246" w14:textId="77777777" w:rsidR="00044EFE" w:rsidRDefault="00044EFE" w:rsidP="00BC052A">
            <w:pPr>
              <w:pStyle w:val="Odlomakpopisa"/>
              <w:spacing w:line="360" w:lineRule="auto"/>
            </w:pPr>
            <w:r>
              <w:t>MEĐUNARODNI DAN DJECE – (uređenje interijera škole – panoi, motivi vezani uz UN- ovu Konvenciju o pravima djeteta)</w:t>
            </w:r>
          </w:p>
          <w:p w14:paraId="23DEEABB" w14:textId="77777777" w:rsidR="00BC052A" w:rsidRDefault="00BC052A" w:rsidP="00BC052A">
            <w:pPr>
              <w:pStyle w:val="Odlomakpopisa"/>
              <w:spacing w:line="360" w:lineRule="auto"/>
            </w:pPr>
          </w:p>
          <w:p w14:paraId="02E12BD6" w14:textId="77777777" w:rsidR="00BC052A" w:rsidRDefault="00BC052A" w:rsidP="00BC052A">
            <w:pPr>
              <w:pStyle w:val="Odlomakpopisa"/>
              <w:spacing w:line="360" w:lineRule="auto"/>
            </w:pPr>
            <w:r>
              <w:t>DAN MEĐIMURSKE POPEVKE</w:t>
            </w:r>
          </w:p>
          <w:p w14:paraId="0669A9E3" w14:textId="7444AAF2" w:rsidR="00BC052A" w:rsidRDefault="00BC052A" w:rsidP="00BC052A">
            <w:pPr>
              <w:pStyle w:val="Odlomakpopisa"/>
              <w:spacing w:line="360" w:lineRule="auto"/>
            </w:pPr>
            <w:r>
              <w:t>(učenici ilustriraju pjesmu „</w:t>
            </w:r>
            <w:proofErr w:type="spellStart"/>
            <w:r>
              <w:t>Vehni</w:t>
            </w:r>
            <w:proofErr w:type="spellEnd"/>
            <w:r>
              <w:t xml:space="preserve">, </w:t>
            </w:r>
            <w:proofErr w:type="spellStart"/>
            <w:r>
              <w:t>vehni</w:t>
            </w:r>
            <w:proofErr w:type="spellEnd"/>
            <w:r>
              <w:t xml:space="preserve"> fijolica“)</w:t>
            </w:r>
          </w:p>
        </w:tc>
        <w:tc>
          <w:tcPr>
            <w:tcW w:w="1170" w:type="dxa"/>
          </w:tcPr>
          <w:p w14:paraId="1EA72004" w14:textId="77777777" w:rsidR="00044EFE" w:rsidRDefault="00044EFE" w:rsidP="00157005">
            <w:pPr>
              <w:spacing w:line="360" w:lineRule="auto"/>
              <w:jc w:val="center"/>
            </w:pPr>
          </w:p>
          <w:p w14:paraId="4689D648" w14:textId="77777777" w:rsidR="00EC38E2" w:rsidRDefault="00EC38E2" w:rsidP="00157005">
            <w:pPr>
              <w:spacing w:line="360" w:lineRule="auto"/>
              <w:jc w:val="center"/>
            </w:pPr>
          </w:p>
          <w:p w14:paraId="0C83F5EC" w14:textId="77777777" w:rsidR="00044EFE" w:rsidRDefault="00044EFE" w:rsidP="00157005">
            <w:pPr>
              <w:spacing w:line="360" w:lineRule="auto"/>
              <w:jc w:val="center"/>
            </w:pPr>
          </w:p>
          <w:p w14:paraId="3D7E289D" w14:textId="70228844" w:rsidR="00044EFE" w:rsidRDefault="00754FC8" w:rsidP="00157005">
            <w:pPr>
              <w:spacing w:line="360" w:lineRule="auto"/>
              <w:jc w:val="center"/>
            </w:pPr>
            <w:r>
              <w:t>1</w:t>
            </w:r>
          </w:p>
          <w:p w14:paraId="1BAB9B5B" w14:textId="77777777" w:rsidR="00754FC8" w:rsidRDefault="00754FC8" w:rsidP="00157005">
            <w:pPr>
              <w:spacing w:line="360" w:lineRule="auto"/>
              <w:jc w:val="center"/>
            </w:pPr>
          </w:p>
          <w:p w14:paraId="7084DDB1" w14:textId="77777777" w:rsidR="00754FC8" w:rsidRDefault="00754FC8" w:rsidP="00157005">
            <w:pPr>
              <w:spacing w:line="360" w:lineRule="auto"/>
              <w:jc w:val="center"/>
            </w:pPr>
          </w:p>
          <w:p w14:paraId="27D1E583" w14:textId="77777777" w:rsidR="00754FC8" w:rsidRDefault="00754FC8" w:rsidP="00157005">
            <w:pPr>
              <w:spacing w:line="360" w:lineRule="auto"/>
              <w:jc w:val="center"/>
            </w:pPr>
          </w:p>
          <w:p w14:paraId="5797A85B" w14:textId="77777777" w:rsidR="00754FC8" w:rsidRDefault="00754FC8" w:rsidP="00157005">
            <w:pPr>
              <w:spacing w:line="360" w:lineRule="auto"/>
              <w:jc w:val="center"/>
            </w:pPr>
          </w:p>
          <w:p w14:paraId="241085A4" w14:textId="1393583C" w:rsidR="00044EFE" w:rsidRDefault="00BC052A" w:rsidP="00157005">
            <w:pPr>
              <w:spacing w:line="360" w:lineRule="auto"/>
              <w:jc w:val="center"/>
            </w:pPr>
            <w:r>
              <w:t>1</w:t>
            </w:r>
          </w:p>
          <w:p w14:paraId="41581FB6" w14:textId="77777777" w:rsidR="00044EFE" w:rsidRDefault="00044EFE" w:rsidP="00157005">
            <w:pPr>
              <w:spacing w:line="360" w:lineRule="auto"/>
              <w:jc w:val="center"/>
            </w:pPr>
          </w:p>
          <w:p w14:paraId="6ABD0AD2" w14:textId="77777777" w:rsidR="00044EFE" w:rsidRDefault="00044EFE" w:rsidP="00157005">
            <w:pPr>
              <w:spacing w:line="360" w:lineRule="auto"/>
              <w:jc w:val="center"/>
            </w:pPr>
          </w:p>
          <w:p w14:paraId="6B6E5C34" w14:textId="77777777" w:rsidR="00044EFE" w:rsidRDefault="00044EFE" w:rsidP="00157005">
            <w:pPr>
              <w:spacing w:line="360" w:lineRule="auto"/>
              <w:jc w:val="center"/>
            </w:pPr>
          </w:p>
          <w:p w14:paraId="7DD70212" w14:textId="77777777" w:rsidR="00044EFE" w:rsidRDefault="00044EFE" w:rsidP="00157005">
            <w:pPr>
              <w:spacing w:line="360" w:lineRule="auto"/>
              <w:jc w:val="center"/>
            </w:pPr>
          </w:p>
          <w:p w14:paraId="4E6DD15B" w14:textId="77777777" w:rsidR="00044EFE" w:rsidRDefault="00044EFE" w:rsidP="00157005">
            <w:pPr>
              <w:spacing w:line="360" w:lineRule="auto"/>
              <w:jc w:val="center"/>
            </w:pPr>
          </w:p>
          <w:p w14:paraId="1FA01FB0" w14:textId="77777777" w:rsidR="00044EFE" w:rsidRDefault="00203522" w:rsidP="00157005">
            <w:pPr>
              <w:spacing w:line="360" w:lineRule="auto"/>
              <w:jc w:val="center"/>
            </w:pPr>
            <w:r>
              <w:t>1</w:t>
            </w:r>
          </w:p>
          <w:p w14:paraId="715A3693" w14:textId="77777777" w:rsidR="00BC052A" w:rsidRDefault="00BC052A" w:rsidP="00157005">
            <w:pPr>
              <w:spacing w:line="360" w:lineRule="auto"/>
              <w:jc w:val="center"/>
            </w:pPr>
          </w:p>
          <w:p w14:paraId="0B8914DB" w14:textId="77777777" w:rsidR="00BC052A" w:rsidRDefault="00BC052A" w:rsidP="00157005">
            <w:pPr>
              <w:spacing w:line="360" w:lineRule="auto"/>
              <w:jc w:val="center"/>
            </w:pPr>
          </w:p>
          <w:p w14:paraId="6A5B5435" w14:textId="77777777" w:rsidR="00BC052A" w:rsidRDefault="00BC052A" w:rsidP="00157005">
            <w:pPr>
              <w:spacing w:line="360" w:lineRule="auto"/>
              <w:jc w:val="center"/>
            </w:pPr>
          </w:p>
          <w:p w14:paraId="2589DA16" w14:textId="77777777" w:rsidR="00BC052A" w:rsidRDefault="00BC052A" w:rsidP="00157005">
            <w:pPr>
              <w:spacing w:line="360" w:lineRule="auto"/>
              <w:jc w:val="center"/>
            </w:pPr>
          </w:p>
          <w:p w14:paraId="38C50E6D" w14:textId="77777777" w:rsidR="00BC052A" w:rsidRDefault="00BC052A" w:rsidP="00157005">
            <w:pPr>
              <w:spacing w:line="360" w:lineRule="auto"/>
              <w:jc w:val="center"/>
            </w:pPr>
          </w:p>
          <w:p w14:paraId="2BE8EC9F" w14:textId="7AC73506" w:rsidR="00BC052A" w:rsidRDefault="00BC052A" w:rsidP="00157005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3600" w:type="dxa"/>
          </w:tcPr>
          <w:p w14:paraId="21C58183" w14:textId="77777777" w:rsidR="00C448AA" w:rsidRDefault="00C448AA" w:rsidP="00C448AA">
            <w:pPr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lastRenderedPageBreak/>
              <w:t>OŠ LK A.2.1.</w:t>
            </w:r>
          </w:p>
          <w:p w14:paraId="31064061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Učenik likovnim i vizualnim izražavanjem interpretira različite sadržaje.</w:t>
            </w:r>
          </w:p>
          <w:p w14:paraId="57E08F25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</w:p>
          <w:p w14:paraId="5CE06A56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OŠ LK A.2.2.</w:t>
            </w:r>
          </w:p>
          <w:p w14:paraId="285C54AA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Učenik demonstrira poznavanje osobitosti različitih likovnih materijala i postupaka pri likovnom izražavanju.</w:t>
            </w:r>
          </w:p>
          <w:p w14:paraId="7928B50D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</w:p>
          <w:p w14:paraId="29B6B5E0" w14:textId="77777777" w:rsidR="00C448AA" w:rsidRDefault="00C448AA" w:rsidP="00C448AA">
            <w:pPr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OŠ LK B.2.1.</w:t>
            </w:r>
          </w:p>
          <w:p w14:paraId="616C197B" w14:textId="77777777" w:rsidR="00C448AA" w:rsidRDefault="00C448AA" w:rsidP="00C448AA">
            <w:pPr>
              <w:pStyle w:val="Standard"/>
              <w:snapToGrid w:val="0"/>
              <w:spacing w:line="240" w:lineRule="auto"/>
              <w:rPr>
                <w:rFonts w:eastAsia="Times New Roman" w:cs="Calibri"/>
                <w:kern w:val="0"/>
                <w:lang w:eastAsia="en-US"/>
              </w:rPr>
            </w:pPr>
            <w:r>
              <w:rPr>
                <w:rFonts w:eastAsia="Times New Roman" w:cs="Calibri"/>
                <w:kern w:val="0"/>
                <w:lang w:eastAsia="en-US"/>
              </w:rPr>
              <w:t>Učenik opisuje likovno i vizualno umjetničko djelo povezujući osobni doživljaj, likovni jezik i tematski sadržaj djela.</w:t>
            </w:r>
          </w:p>
          <w:p w14:paraId="0B1A6BFD" w14:textId="77777777" w:rsidR="00C448AA" w:rsidRDefault="00C448AA" w:rsidP="00C448AA">
            <w:pPr>
              <w:pStyle w:val="Standard"/>
              <w:snapToGrid w:val="0"/>
              <w:spacing w:line="240" w:lineRule="auto"/>
              <w:rPr>
                <w:rFonts w:eastAsia="Times New Roman" w:cs="Calibri"/>
                <w:kern w:val="0"/>
                <w:lang w:eastAsia="en-US"/>
              </w:rPr>
            </w:pPr>
          </w:p>
          <w:p w14:paraId="0FAD7665" w14:textId="77777777" w:rsidR="00C448AA" w:rsidRPr="00370319" w:rsidRDefault="00C448AA" w:rsidP="00C448AA">
            <w:pPr>
              <w:rPr>
                <w:rFonts w:eastAsia="Times New Roman" w:cs="Calibri"/>
              </w:rPr>
            </w:pPr>
            <w:r w:rsidRPr="00846322">
              <w:rPr>
                <w:rFonts w:eastAsia="Times New Roman" w:cs="Calibri"/>
              </w:rPr>
              <w:t>OŠ LK B.2.2.</w:t>
            </w:r>
            <w:r>
              <w:rPr>
                <w:rFonts w:eastAsia="Times New Roman" w:cs="Calibri"/>
              </w:rPr>
              <w:t xml:space="preserve"> </w:t>
            </w:r>
            <w:r w:rsidRPr="00846322">
              <w:rPr>
                <w:rFonts w:eastAsia="Times New Roman" w:cs="Calibri"/>
              </w:rPr>
              <w:t>Učenik</w:t>
            </w:r>
            <w:r>
              <w:rPr>
                <w:rFonts w:eastAsia="Times New Roman" w:cs="Calibri"/>
              </w:rPr>
              <w:t xml:space="preserve"> </w:t>
            </w:r>
            <w:r w:rsidRPr="00846322">
              <w:rPr>
                <w:rFonts w:eastAsia="Times New Roman" w:cs="Calibri"/>
              </w:rPr>
              <w:t>uspoređuje svoj likovni ili vizualni rad te radove drugih učenika i opisuje vlastiti doživljaj stvaranja.</w:t>
            </w:r>
          </w:p>
          <w:p w14:paraId="0CA3BDFC" w14:textId="77777777" w:rsidR="00C448AA" w:rsidRDefault="00C448AA" w:rsidP="00C448AA">
            <w:pPr>
              <w:pStyle w:val="Standard"/>
              <w:snapToGrid w:val="0"/>
              <w:spacing w:line="240" w:lineRule="auto"/>
            </w:pPr>
          </w:p>
          <w:p w14:paraId="00BC365B" w14:textId="77777777" w:rsidR="00C448AA" w:rsidRPr="00B13238" w:rsidRDefault="00C448AA" w:rsidP="00C448AA">
            <w:pPr>
              <w:spacing w:after="48"/>
              <w:textAlignment w:val="baseline"/>
              <w:rPr>
                <w:rFonts w:eastAsia="Times New Roman"/>
                <w:color w:val="231F20"/>
                <w:lang w:eastAsia="hr-HR"/>
              </w:rPr>
            </w:pPr>
            <w:r w:rsidRPr="00CD7DDB">
              <w:rPr>
                <w:rFonts w:eastAsia="Times New Roman"/>
                <w:color w:val="231F20"/>
                <w:lang w:eastAsia="hr-HR"/>
              </w:rPr>
              <w:t>OŠ LK C.2.1.</w:t>
            </w:r>
            <w:r>
              <w:rPr>
                <w:rFonts w:eastAsia="Times New Roman"/>
                <w:color w:val="231F20"/>
                <w:lang w:eastAsia="hr-HR"/>
              </w:rPr>
              <w:t xml:space="preserve"> </w:t>
            </w:r>
            <w:r w:rsidRPr="00CD7DDB">
              <w:rPr>
                <w:rFonts w:eastAsia="Times New Roman"/>
                <w:color w:val="231F20"/>
                <w:lang w:eastAsia="hr-HR"/>
              </w:rPr>
              <w:t>Učenik prepoznaje i u likovnom ili vizualnom radu interpretira povezanost oblikovanja vizualne okoline s aktivnostima i namjenama koje se u njoj odvijaju.</w:t>
            </w:r>
          </w:p>
          <w:p w14:paraId="4F7DF150" w14:textId="77777777" w:rsidR="00C448AA" w:rsidRDefault="00C448AA" w:rsidP="00C448AA">
            <w:pPr>
              <w:spacing w:line="360" w:lineRule="auto"/>
            </w:pPr>
          </w:p>
          <w:p w14:paraId="2D9F6301" w14:textId="77777777" w:rsidR="00C448AA" w:rsidRDefault="00C448AA" w:rsidP="00C448AA">
            <w:pPr>
              <w:spacing w:line="360" w:lineRule="auto"/>
              <w:rPr>
                <w:rFonts w:eastAsia="Times New Roman" w:cs="Calibri"/>
              </w:rPr>
            </w:pPr>
            <w:r w:rsidRPr="004F73E2">
              <w:rPr>
                <w:rFonts w:eastAsia="Times New Roman" w:cs="Calibri"/>
              </w:rPr>
              <w:t>OŠ LK C.2.2.</w:t>
            </w:r>
            <w:r>
              <w:rPr>
                <w:rFonts w:eastAsia="Times New Roman" w:cs="Calibri"/>
              </w:rPr>
              <w:t xml:space="preserve"> </w:t>
            </w:r>
            <w:r w:rsidRPr="004F73E2">
              <w:rPr>
                <w:rFonts w:eastAsia="Times New Roman" w:cs="Calibri"/>
              </w:rPr>
              <w:t>Učenik povezuje umjetničko djelo s iskustvima iz svakodnevnog života te društvenim kontekstom</w:t>
            </w:r>
            <w:r>
              <w:rPr>
                <w:rFonts w:eastAsia="Times New Roman" w:cs="Calibri"/>
              </w:rPr>
              <w:t>.</w:t>
            </w:r>
          </w:p>
          <w:p w14:paraId="2C3B84EC" w14:textId="1235F1DB" w:rsidR="00044EFE" w:rsidRDefault="00044EFE" w:rsidP="00044EFE">
            <w:pPr>
              <w:spacing w:line="360" w:lineRule="auto"/>
              <w:jc w:val="center"/>
            </w:pPr>
          </w:p>
        </w:tc>
      </w:tr>
      <w:tr w:rsidR="00044EFE" w14:paraId="4A6E8FE4" w14:textId="02672941" w:rsidTr="00044EFE">
        <w:tc>
          <w:tcPr>
            <w:tcW w:w="1345" w:type="dxa"/>
          </w:tcPr>
          <w:p w14:paraId="6C817348" w14:textId="77777777" w:rsidR="00044EFE" w:rsidRDefault="00044EFE" w:rsidP="00547CB8">
            <w:pPr>
              <w:spacing w:line="360" w:lineRule="auto"/>
              <w:jc w:val="center"/>
            </w:pPr>
          </w:p>
          <w:p w14:paraId="3D30721D" w14:textId="77777777" w:rsidR="00044EFE" w:rsidRDefault="00044EFE" w:rsidP="00547CB8">
            <w:pPr>
              <w:spacing w:line="360" w:lineRule="auto"/>
              <w:jc w:val="center"/>
            </w:pPr>
          </w:p>
          <w:p w14:paraId="06969E2D" w14:textId="77777777" w:rsidR="00044EFE" w:rsidRDefault="00044EFE" w:rsidP="00547CB8">
            <w:pPr>
              <w:spacing w:line="360" w:lineRule="auto"/>
              <w:jc w:val="center"/>
            </w:pPr>
            <w:r>
              <w:t>Prosinac</w:t>
            </w:r>
          </w:p>
        </w:tc>
        <w:tc>
          <w:tcPr>
            <w:tcW w:w="3600" w:type="dxa"/>
          </w:tcPr>
          <w:p w14:paraId="5B3EDD71" w14:textId="77777777" w:rsidR="00044EFE" w:rsidRDefault="00044EFE" w:rsidP="0084304E">
            <w:pPr>
              <w:pStyle w:val="Odlomakpopisa"/>
              <w:spacing w:line="360" w:lineRule="auto"/>
            </w:pPr>
          </w:p>
          <w:p w14:paraId="15C221A1" w14:textId="542E60BC" w:rsidR="00044EFE" w:rsidRDefault="00044EFE" w:rsidP="0084304E">
            <w:pPr>
              <w:pStyle w:val="Odlomakpopisa"/>
              <w:spacing w:line="360" w:lineRule="auto"/>
            </w:pPr>
            <w:r>
              <w:t>BOŽIĆ U NAŠEM KRAJU (uređenje interijera cijele škole božićno/zimskim motivima, panoi – dječji radovi/varijacije na temu, izrada čestitki, kićenje božićnog drvca)</w:t>
            </w:r>
          </w:p>
          <w:p w14:paraId="5390CE57" w14:textId="77777777" w:rsidR="00044EFE" w:rsidRDefault="00044EFE" w:rsidP="0084304E">
            <w:pPr>
              <w:pStyle w:val="Odlomakpopisa"/>
              <w:spacing w:line="360" w:lineRule="auto"/>
            </w:pPr>
          </w:p>
          <w:p w14:paraId="7548C9ED" w14:textId="77777777" w:rsidR="00044EFE" w:rsidRDefault="00044EFE" w:rsidP="0084304E">
            <w:pPr>
              <w:pStyle w:val="Odlomakpopisa"/>
              <w:spacing w:line="360" w:lineRule="auto"/>
            </w:pPr>
            <w:r w:rsidRPr="002538B7">
              <w:t>BOŽIĆNA PRIREDBA (izrada kulisa</w:t>
            </w:r>
            <w:r>
              <w:t>,</w:t>
            </w:r>
            <w:r w:rsidRPr="002538B7">
              <w:t xml:space="preserve"> i scenografije</w:t>
            </w:r>
            <w:r>
              <w:t xml:space="preserve"> za božićnu priredbu</w:t>
            </w:r>
          </w:p>
          <w:p w14:paraId="04777FA3" w14:textId="77777777" w:rsidR="00044EFE" w:rsidRDefault="00044EFE" w:rsidP="00622D9D">
            <w:pPr>
              <w:spacing w:line="360" w:lineRule="auto"/>
            </w:pPr>
          </w:p>
        </w:tc>
        <w:tc>
          <w:tcPr>
            <w:tcW w:w="1170" w:type="dxa"/>
          </w:tcPr>
          <w:p w14:paraId="77685179" w14:textId="77777777" w:rsidR="00044EFE" w:rsidRDefault="00044EFE" w:rsidP="00622D9D">
            <w:pPr>
              <w:spacing w:line="360" w:lineRule="auto"/>
            </w:pPr>
          </w:p>
          <w:p w14:paraId="780A972C" w14:textId="77777777" w:rsidR="00044EFE" w:rsidRDefault="00044EFE" w:rsidP="00622D9D">
            <w:pPr>
              <w:spacing w:line="360" w:lineRule="auto"/>
            </w:pPr>
          </w:p>
          <w:p w14:paraId="49567BE1" w14:textId="3EB9FE8C" w:rsidR="00044EFE" w:rsidRDefault="00044EFE" w:rsidP="0084304E">
            <w:pPr>
              <w:spacing w:line="360" w:lineRule="auto"/>
              <w:jc w:val="center"/>
            </w:pPr>
            <w:r>
              <w:t>2</w:t>
            </w:r>
          </w:p>
          <w:p w14:paraId="15DB3B2F" w14:textId="77777777" w:rsidR="00044EFE" w:rsidRDefault="00044EFE" w:rsidP="00622D9D">
            <w:pPr>
              <w:spacing w:line="360" w:lineRule="auto"/>
            </w:pPr>
          </w:p>
          <w:p w14:paraId="7A407CC4" w14:textId="77777777" w:rsidR="00044EFE" w:rsidRDefault="00044EFE" w:rsidP="00622D9D">
            <w:pPr>
              <w:spacing w:line="360" w:lineRule="auto"/>
            </w:pPr>
          </w:p>
          <w:p w14:paraId="5CD44877" w14:textId="77777777" w:rsidR="00044EFE" w:rsidRDefault="00044EFE" w:rsidP="00622D9D">
            <w:pPr>
              <w:spacing w:line="360" w:lineRule="auto"/>
            </w:pPr>
          </w:p>
          <w:p w14:paraId="58652F4D" w14:textId="77777777" w:rsidR="00044EFE" w:rsidRDefault="00044EFE" w:rsidP="00622D9D">
            <w:pPr>
              <w:spacing w:line="360" w:lineRule="auto"/>
            </w:pPr>
          </w:p>
          <w:p w14:paraId="167A48C0" w14:textId="77777777" w:rsidR="00044EFE" w:rsidRDefault="00044EFE" w:rsidP="00622D9D">
            <w:pPr>
              <w:spacing w:line="360" w:lineRule="auto"/>
            </w:pPr>
          </w:p>
          <w:p w14:paraId="425407E4" w14:textId="77777777" w:rsidR="00044EFE" w:rsidRDefault="00044EFE" w:rsidP="00622D9D">
            <w:pPr>
              <w:spacing w:line="360" w:lineRule="auto"/>
            </w:pPr>
          </w:p>
          <w:p w14:paraId="6C45BCF2" w14:textId="09EBCE31" w:rsidR="00044EFE" w:rsidRDefault="00044EFE" w:rsidP="00044EFE">
            <w:pPr>
              <w:spacing w:line="360" w:lineRule="auto"/>
            </w:pPr>
            <w:r>
              <w:t xml:space="preserve">       1</w:t>
            </w:r>
          </w:p>
        </w:tc>
        <w:tc>
          <w:tcPr>
            <w:tcW w:w="3600" w:type="dxa"/>
          </w:tcPr>
          <w:p w14:paraId="56A5F39B" w14:textId="77777777" w:rsidR="00C448AA" w:rsidRDefault="00C448AA" w:rsidP="00C448AA">
            <w:pPr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OŠ LK A.2.1.</w:t>
            </w:r>
          </w:p>
          <w:p w14:paraId="377F5DC5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Učenik likovnim i vizualnim izražavanjem interpretira različite sadržaje.</w:t>
            </w:r>
          </w:p>
          <w:p w14:paraId="2C3D2DF4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</w:p>
          <w:p w14:paraId="4218A5E2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OŠ LK A.2.2.</w:t>
            </w:r>
          </w:p>
          <w:p w14:paraId="46A0AA70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Učenik demonstrira poznavanje osobitosti različitih likovnih materijala i postupaka pri likovnom izražavanju.</w:t>
            </w:r>
          </w:p>
          <w:p w14:paraId="1CB774A3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</w:p>
          <w:p w14:paraId="450264E9" w14:textId="77777777" w:rsidR="00C448AA" w:rsidRDefault="00C448AA" w:rsidP="00C448AA">
            <w:pPr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OŠ LK B.2.1.</w:t>
            </w:r>
          </w:p>
          <w:p w14:paraId="07E6145E" w14:textId="77777777" w:rsidR="00C448AA" w:rsidRDefault="00C448AA" w:rsidP="00C448AA">
            <w:pPr>
              <w:pStyle w:val="Standard"/>
              <w:snapToGrid w:val="0"/>
              <w:spacing w:line="240" w:lineRule="auto"/>
              <w:rPr>
                <w:rFonts w:eastAsia="Times New Roman" w:cs="Calibri"/>
                <w:kern w:val="0"/>
                <w:lang w:eastAsia="en-US"/>
              </w:rPr>
            </w:pPr>
            <w:r>
              <w:rPr>
                <w:rFonts w:eastAsia="Times New Roman" w:cs="Calibri"/>
                <w:kern w:val="0"/>
                <w:lang w:eastAsia="en-US"/>
              </w:rPr>
              <w:t>Učenik opisuje likovno i vizualno umjetničko djelo povezujući osobni doživljaj, likovni jezik i tematski sadržaj djela.</w:t>
            </w:r>
          </w:p>
          <w:p w14:paraId="20A805D5" w14:textId="77777777" w:rsidR="00C448AA" w:rsidRDefault="00C448AA" w:rsidP="00C448AA">
            <w:pPr>
              <w:pStyle w:val="Standard"/>
              <w:snapToGrid w:val="0"/>
              <w:spacing w:line="240" w:lineRule="auto"/>
              <w:rPr>
                <w:rFonts w:eastAsia="Times New Roman" w:cs="Calibri"/>
                <w:kern w:val="0"/>
                <w:lang w:eastAsia="en-US"/>
              </w:rPr>
            </w:pPr>
          </w:p>
          <w:p w14:paraId="68F4923F" w14:textId="77777777" w:rsidR="00C448AA" w:rsidRPr="00370319" w:rsidRDefault="00C448AA" w:rsidP="00C448AA">
            <w:pPr>
              <w:rPr>
                <w:rFonts w:eastAsia="Times New Roman" w:cs="Calibri"/>
              </w:rPr>
            </w:pPr>
            <w:r w:rsidRPr="00846322">
              <w:rPr>
                <w:rFonts w:eastAsia="Times New Roman" w:cs="Calibri"/>
              </w:rPr>
              <w:t>OŠ LK B.2.2.</w:t>
            </w:r>
            <w:r>
              <w:rPr>
                <w:rFonts w:eastAsia="Times New Roman" w:cs="Calibri"/>
              </w:rPr>
              <w:t xml:space="preserve"> </w:t>
            </w:r>
            <w:r w:rsidRPr="00846322">
              <w:rPr>
                <w:rFonts w:eastAsia="Times New Roman" w:cs="Calibri"/>
              </w:rPr>
              <w:t>Učenik</w:t>
            </w:r>
            <w:r>
              <w:rPr>
                <w:rFonts w:eastAsia="Times New Roman" w:cs="Calibri"/>
              </w:rPr>
              <w:t xml:space="preserve"> </w:t>
            </w:r>
            <w:r w:rsidRPr="00846322">
              <w:rPr>
                <w:rFonts w:eastAsia="Times New Roman" w:cs="Calibri"/>
              </w:rPr>
              <w:t>uspoređuje svoj likovni ili vizualni rad te radove drugih učenika i opisuje vlastiti doživljaj stvaranja.</w:t>
            </w:r>
          </w:p>
          <w:p w14:paraId="099B5AE0" w14:textId="77777777" w:rsidR="00C448AA" w:rsidRDefault="00C448AA" w:rsidP="00C448AA">
            <w:pPr>
              <w:pStyle w:val="Standard"/>
              <w:snapToGrid w:val="0"/>
              <w:spacing w:line="240" w:lineRule="auto"/>
            </w:pPr>
          </w:p>
          <w:p w14:paraId="27F9EAA4" w14:textId="77777777" w:rsidR="00C448AA" w:rsidRPr="00B13238" w:rsidRDefault="00C448AA" w:rsidP="00C448AA">
            <w:pPr>
              <w:spacing w:after="48"/>
              <w:textAlignment w:val="baseline"/>
              <w:rPr>
                <w:rFonts w:eastAsia="Times New Roman"/>
                <w:color w:val="231F20"/>
                <w:lang w:eastAsia="hr-HR"/>
              </w:rPr>
            </w:pPr>
            <w:r w:rsidRPr="00CD7DDB">
              <w:rPr>
                <w:rFonts w:eastAsia="Times New Roman"/>
                <w:color w:val="231F20"/>
                <w:lang w:eastAsia="hr-HR"/>
              </w:rPr>
              <w:t>OŠ LK C.2.1.</w:t>
            </w:r>
            <w:r>
              <w:rPr>
                <w:rFonts w:eastAsia="Times New Roman"/>
                <w:color w:val="231F20"/>
                <w:lang w:eastAsia="hr-HR"/>
              </w:rPr>
              <w:t xml:space="preserve"> </w:t>
            </w:r>
            <w:r w:rsidRPr="00CD7DDB">
              <w:rPr>
                <w:rFonts w:eastAsia="Times New Roman"/>
                <w:color w:val="231F20"/>
                <w:lang w:eastAsia="hr-HR"/>
              </w:rPr>
              <w:t xml:space="preserve">Učenik prepoznaje i u likovnom ili vizualnom radu interpretira povezanost oblikovanja </w:t>
            </w:r>
            <w:r w:rsidRPr="00CD7DDB">
              <w:rPr>
                <w:rFonts w:eastAsia="Times New Roman"/>
                <w:color w:val="231F20"/>
                <w:lang w:eastAsia="hr-HR"/>
              </w:rPr>
              <w:lastRenderedPageBreak/>
              <w:t>vizualne okoline s aktivnostima i namjenama koje se u njoj odvijaju.</w:t>
            </w:r>
          </w:p>
          <w:p w14:paraId="39AB4FF3" w14:textId="77777777" w:rsidR="00C448AA" w:rsidRDefault="00C448AA" w:rsidP="00C448AA">
            <w:pPr>
              <w:spacing w:line="360" w:lineRule="auto"/>
            </w:pPr>
          </w:p>
          <w:p w14:paraId="7C26E3DB" w14:textId="77777777" w:rsidR="00C448AA" w:rsidRDefault="00C448AA" w:rsidP="00C448AA">
            <w:pPr>
              <w:spacing w:line="360" w:lineRule="auto"/>
              <w:rPr>
                <w:rFonts w:eastAsia="Times New Roman" w:cs="Calibri"/>
              </w:rPr>
            </w:pPr>
            <w:r w:rsidRPr="004F73E2">
              <w:rPr>
                <w:rFonts w:eastAsia="Times New Roman" w:cs="Calibri"/>
              </w:rPr>
              <w:t>OŠ LK C.2.2.</w:t>
            </w:r>
            <w:r>
              <w:rPr>
                <w:rFonts w:eastAsia="Times New Roman" w:cs="Calibri"/>
              </w:rPr>
              <w:t xml:space="preserve"> </w:t>
            </w:r>
            <w:r w:rsidRPr="004F73E2">
              <w:rPr>
                <w:rFonts w:eastAsia="Times New Roman" w:cs="Calibri"/>
              </w:rPr>
              <w:t>Učenik povezuje umjetničko djelo s iskustvima iz svakodnevnog života te društvenim kontekstom</w:t>
            </w:r>
            <w:r>
              <w:rPr>
                <w:rFonts w:eastAsia="Times New Roman" w:cs="Calibri"/>
              </w:rPr>
              <w:t>.</w:t>
            </w:r>
          </w:p>
          <w:p w14:paraId="4AA65C15" w14:textId="2B8E2A14" w:rsidR="00044EFE" w:rsidRDefault="00044EFE" w:rsidP="00044EFE">
            <w:pPr>
              <w:spacing w:line="360" w:lineRule="auto"/>
            </w:pPr>
          </w:p>
        </w:tc>
      </w:tr>
      <w:tr w:rsidR="00044EFE" w14:paraId="141E6D4D" w14:textId="6B2777AE" w:rsidTr="00044EFE">
        <w:tc>
          <w:tcPr>
            <w:tcW w:w="1345" w:type="dxa"/>
          </w:tcPr>
          <w:p w14:paraId="0E9300F6" w14:textId="77777777" w:rsidR="00044EFE" w:rsidRDefault="00044EFE" w:rsidP="00547CB8">
            <w:pPr>
              <w:spacing w:line="360" w:lineRule="auto"/>
              <w:jc w:val="center"/>
            </w:pPr>
          </w:p>
          <w:p w14:paraId="38989CC2" w14:textId="77777777" w:rsidR="00044EFE" w:rsidRDefault="00044EFE" w:rsidP="00547CB8">
            <w:pPr>
              <w:spacing w:line="360" w:lineRule="auto"/>
              <w:jc w:val="center"/>
            </w:pPr>
          </w:p>
          <w:p w14:paraId="51C28B94" w14:textId="77777777" w:rsidR="00044EFE" w:rsidRDefault="00044EFE" w:rsidP="00547CB8">
            <w:pPr>
              <w:spacing w:line="360" w:lineRule="auto"/>
              <w:jc w:val="center"/>
            </w:pPr>
          </w:p>
          <w:p w14:paraId="2F718316" w14:textId="77777777" w:rsidR="00044EFE" w:rsidRDefault="00044EFE" w:rsidP="00547CB8">
            <w:pPr>
              <w:spacing w:line="360" w:lineRule="auto"/>
              <w:jc w:val="center"/>
            </w:pPr>
            <w:r>
              <w:t>Siječanj</w:t>
            </w:r>
          </w:p>
        </w:tc>
        <w:tc>
          <w:tcPr>
            <w:tcW w:w="3600" w:type="dxa"/>
          </w:tcPr>
          <w:p w14:paraId="59017FB3" w14:textId="7CD69573" w:rsidR="00044EFE" w:rsidRDefault="00044EFE" w:rsidP="00AF7688">
            <w:pPr>
              <w:spacing w:line="360" w:lineRule="auto"/>
            </w:pPr>
          </w:p>
          <w:p w14:paraId="38EAFBB8" w14:textId="058D7D40" w:rsidR="00BB388F" w:rsidRDefault="00044EFE" w:rsidP="00BB388F">
            <w:pPr>
              <w:pStyle w:val="Odlomakpopisa"/>
              <w:spacing w:line="360" w:lineRule="auto"/>
            </w:pPr>
            <w:r>
              <w:t xml:space="preserve">ZIMA U BOJAMA (uređenje interijera škole u karakterističnim bojama zime, panoi ukrašeni dječjim radovima na temu zime)  </w:t>
            </w:r>
          </w:p>
          <w:p w14:paraId="200AA93D" w14:textId="540B4A59" w:rsidR="007C0E80" w:rsidRDefault="007C0E80" w:rsidP="00BB388F">
            <w:pPr>
              <w:pStyle w:val="Odlomakpopisa"/>
              <w:spacing w:line="360" w:lineRule="auto"/>
            </w:pPr>
          </w:p>
          <w:p w14:paraId="50301338" w14:textId="4C987D5D" w:rsidR="007C0E80" w:rsidRDefault="007C0E80" w:rsidP="00BB388F">
            <w:pPr>
              <w:pStyle w:val="Odlomakpopisa"/>
              <w:spacing w:line="360" w:lineRule="auto"/>
            </w:pPr>
            <w:r>
              <w:t>SVJETSKI DAN SMIJEHA</w:t>
            </w:r>
          </w:p>
          <w:p w14:paraId="110E3A7F" w14:textId="115F28FC" w:rsidR="007C0E80" w:rsidRPr="007C0E80" w:rsidRDefault="007C0E80" w:rsidP="00BB388F">
            <w:pPr>
              <w:pStyle w:val="Odlomakpopisa"/>
              <w:spacing w:line="360" w:lineRule="auto"/>
              <w:rPr>
                <w:rFonts w:cstheme="minorHAnsi"/>
              </w:rPr>
            </w:pPr>
            <w:r>
              <w:t>(</w:t>
            </w:r>
            <w:r w:rsidRPr="007C0E80">
              <w:rPr>
                <w:rFonts w:cstheme="minorHAnsi"/>
              </w:rPr>
              <w:t>Učenici crtaju/slikaju i pišu kratke poruke o smijehu.</w:t>
            </w:r>
            <w:r>
              <w:rPr>
                <w:rFonts w:cstheme="minorHAnsi"/>
              </w:rPr>
              <w:t>)</w:t>
            </w:r>
          </w:p>
          <w:p w14:paraId="66A9FCE7" w14:textId="77777777" w:rsidR="00BB388F" w:rsidRDefault="00BB388F" w:rsidP="00BB388F">
            <w:pPr>
              <w:pStyle w:val="Odlomakpopisa"/>
              <w:spacing w:line="360" w:lineRule="auto"/>
            </w:pPr>
          </w:p>
          <w:p w14:paraId="0F4C3B1A" w14:textId="3B8A04E8" w:rsidR="00044EFE" w:rsidRPr="00BB388F" w:rsidRDefault="002E170E" w:rsidP="00BB388F">
            <w:pPr>
              <w:pStyle w:val="Odlomakpopisa"/>
              <w:spacing w:line="360" w:lineRule="auto"/>
            </w:pPr>
            <w:r>
              <w:t xml:space="preserve">MEĐUNARODNI DAN ZAGRLJAJA </w:t>
            </w:r>
            <w:r w:rsidRPr="00BB388F">
              <w:rPr>
                <w:rFonts w:cstheme="minorHAnsi"/>
              </w:rPr>
              <w:t>(</w:t>
            </w:r>
            <w:r w:rsidRPr="00BB388F">
              <w:rPr>
                <w:rFonts w:cstheme="minorHAnsi"/>
                <w:color w:val="000000"/>
                <w:shd w:val="clear" w:color="auto" w:fill="F9FAFC"/>
              </w:rPr>
              <w:t>Učenici za sat trebaju pripremiti dugme, vunu, ljepilo i kolaž papir.</w:t>
            </w:r>
            <w:r w:rsidR="00BB388F" w:rsidRPr="00BB388F">
              <w:rPr>
                <w:rFonts w:cstheme="minorHAnsi"/>
                <w:color w:val="000000"/>
                <w:shd w:val="clear" w:color="auto" w:fill="F9FAFC"/>
              </w:rPr>
              <w:t xml:space="preserve"> </w:t>
            </w:r>
            <w:r w:rsidRPr="00BB388F">
              <w:rPr>
                <w:rFonts w:cstheme="minorHAnsi"/>
                <w:color w:val="000000"/>
                <w:shd w:val="clear" w:color="auto" w:fill="F9FAFC"/>
              </w:rPr>
              <w:t>Od navedenih predmeta rade ljudsko tijelo s rukama u zraku kao zagrljaj.</w:t>
            </w:r>
            <w:r w:rsidR="00BB388F" w:rsidRPr="00BB388F">
              <w:rPr>
                <w:rFonts w:cstheme="minorHAnsi"/>
                <w:color w:val="000000"/>
                <w:shd w:val="clear" w:color="auto" w:fill="F9FAFC"/>
              </w:rPr>
              <w:t>)</w:t>
            </w:r>
          </w:p>
        </w:tc>
        <w:tc>
          <w:tcPr>
            <w:tcW w:w="1170" w:type="dxa"/>
          </w:tcPr>
          <w:p w14:paraId="7A8405E5" w14:textId="77777777" w:rsidR="00044EFE" w:rsidRDefault="00044EFE" w:rsidP="00622D9D">
            <w:pPr>
              <w:spacing w:line="360" w:lineRule="auto"/>
            </w:pPr>
          </w:p>
          <w:p w14:paraId="35E31DE6" w14:textId="77777777" w:rsidR="00044EFE" w:rsidRDefault="00044EFE" w:rsidP="00622D9D">
            <w:pPr>
              <w:spacing w:line="360" w:lineRule="auto"/>
            </w:pPr>
          </w:p>
          <w:p w14:paraId="1FA0E5DB" w14:textId="77777777" w:rsidR="00044EFE" w:rsidRDefault="00044EFE" w:rsidP="00AF7688">
            <w:pPr>
              <w:spacing w:line="360" w:lineRule="auto"/>
            </w:pPr>
            <w:r>
              <w:t xml:space="preserve">      2</w:t>
            </w:r>
          </w:p>
          <w:p w14:paraId="37AE7271" w14:textId="77777777" w:rsidR="00044EFE" w:rsidRDefault="00044EFE" w:rsidP="00AF7688">
            <w:pPr>
              <w:spacing w:line="360" w:lineRule="auto"/>
            </w:pPr>
          </w:p>
          <w:p w14:paraId="075746F2" w14:textId="77777777" w:rsidR="00044EFE" w:rsidRDefault="00044EFE" w:rsidP="00AF7688">
            <w:pPr>
              <w:spacing w:line="360" w:lineRule="auto"/>
            </w:pPr>
          </w:p>
          <w:p w14:paraId="2B33F0FA" w14:textId="77777777" w:rsidR="00044EFE" w:rsidRDefault="00044EFE" w:rsidP="00AF7688">
            <w:pPr>
              <w:spacing w:line="360" w:lineRule="auto"/>
            </w:pPr>
          </w:p>
          <w:p w14:paraId="47CECA5E" w14:textId="77777777" w:rsidR="00044EFE" w:rsidRDefault="00044EFE" w:rsidP="00AF7688">
            <w:pPr>
              <w:spacing w:line="360" w:lineRule="auto"/>
            </w:pPr>
          </w:p>
          <w:p w14:paraId="6CC7550E" w14:textId="77777777" w:rsidR="00044EFE" w:rsidRDefault="00044EFE" w:rsidP="00AF7688">
            <w:pPr>
              <w:spacing w:line="360" w:lineRule="auto"/>
            </w:pPr>
          </w:p>
          <w:p w14:paraId="3696177D" w14:textId="77777777" w:rsidR="00044EFE" w:rsidRDefault="00044EFE" w:rsidP="00AF7688">
            <w:pPr>
              <w:spacing w:line="360" w:lineRule="auto"/>
            </w:pPr>
            <w:r>
              <w:t xml:space="preserve">      1</w:t>
            </w:r>
          </w:p>
          <w:p w14:paraId="7AA00BFC" w14:textId="77777777" w:rsidR="007C0E80" w:rsidRDefault="007C0E80" w:rsidP="00AF7688">
            <w:pPr>
              <w:spacing w:line="360" w:lineRule="auto"/>
            </w:pPr>
          </w:p>
          <w:p w14:paraId="2BBE4134" w14:textId="121C2C6A" w:rsidR="007C0E80" w:rsidRDefault="007C0E80" w:rsidP="00AF7688">
            <w:pPr>
              <w:spacing w:line="360" w:lineRule="auto"/>
            </w:pPr>
          </w:p>
          <w:p w14:paraId="5DE08AA4" w14:textId="0A338EE5" w:rsidR="00001711" w:rsidRDefault="00001711" w:rsidP="00AF7688">
            <w:pPr>
              <w:spacing w:line="360" w:lineRule="auto"/>
            </w:pPr>
          </w:p>
          <w:p w14:paraId="76FDAE72" w14:textId="77777777" w:rsidR="00001711" w:rsidRDefault="00001711" w:rsidP="00AF7688">
            <w:pPr>
              <w:spacing w:line="360" w:lineRule="auto"/>
            </w:pPr>
          </w:p>
          <w:p w14:paraId="14B6E35E" w14:textId="5D3D4EDF" w:rsidR="007C0E80" w:rsidRDefault="007C0E80" w:rsidP="00AF7688">
            <w:pPr>
              <w:spacing w:line="360" w:lineRule="auto"/>
            </w:pPr>
            <w:r>
              <w:t xml:space="preserve">      1</w:t>
            </w:r>
          </w:p>
          <w:p w14:paraId="14581DA1" w14:textId="77777777" w:rsidR="007C0E80" w:rsidRDefault="007C0E80" w:rsidP="00AF7688">
            <w:pPr>
              <w:spacing w:line="360" w:lineRule="auto"/>
            </w:pPr>
          </w:p>
          <w:p w14:paraId="1F6C2D9C" w14:textId="473D43A0" w:rsidR="007C0E80" w:rsidRDefault="007C0E80" w:rsidP="00AF7688">
            <w:pPr>
              <w:spacing w:line="360" w:lineRule="auto"/>
            </w:pPr>
          </w:p>
        </w:tc>
        <w:tc>
          <w:tcPr>
            <w:tcW w:w="3600" w:type="dxa"/>
          </w:tcPr>
          <w:p w14:paraId="7B004CCE" w14:textId="77777777" w:rsidR="00C448AA" w:rsidRDefault="00C448AA" w:rsidP="00C448AA">
            <w:pPr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OŠ LK A.2.1.</w:t>
            </w:r>
          </w:p>
          <w:p w14:paraId="558F6B9A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Učenik likovnim i vizualnim izražavanjem interpretira različite sadržaje.</w:t>
            </w:r>
          </w:p>
          <w:p w14:paraId="7A1FDB04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</w:p>
          <w:p w14:paraId="3322341F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OŠ LK A.2.2.</w:t>
            </w:r>
          </w:p>
          <w:p w14:paraId="423652EB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Učenik demonstrira poznavanje osobitosti različitih likovnih materijala i postupaka pri likovnom izražavanju.</w:t>
            </w:r>
          </w:p>
          <w:p w14:paraId="3917CA0D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</w:p>
          <w:p w14:paraId="60AF35E7" w14:textId="77777777" w:rsidR="00C448AA" w:rsidRDefault="00C448AA" w:rsidP="00C448AA">
            <w:pPr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OŠ LK B.2.1.</w:t>
            </w:r>
          </w:p>
          <w:p w14:paraId="3CB3CF50" w14:textId="77777777" w:rsidR="00C448AA" w:rsidRDefault="00C448AA" w:rsidP="00C448AA">
            <w:pPr>
              <w:pStyle w:val="Standard"/>
              <w:snapToGrid w:val="0"/>
              <w:spacing w:line="240" w:lineRule="auto"/>
              <w:rPr>
                <w:rFonts w:eastAsia="Times New Roman" w:cs="Calibri"/>
                <w:kern w:val="0"/>
                <w:lang w:eastAsia="en-US"/>
              </w:rPr>
            </w:pPr>
            <w:r>
              <w:rPr>
                <w:rFonts w:eastAsia="Times New Roman" w:cs="Calibri"/>
                <w:kern w:val="0"/>
                <w:lang w:eastAsia="en-US"/>
              </w:rPr>
              <w:t>Učenik opisuje likovno i vizualno umjetničko djelo povezujući osobni doživljaj, likovni jezik i tematski sadržaj djela.</w:t>
            </w:r>
          </w:p>
          <w:p w14:paraId="5924F538" w14:textId="77777777" w:rsidR="00C448AA" w:rsidRDefault="00C448AA" w:rsidP="00C448AA">
            <w:pPr>
              <w:pStyle w:val="Standard"/>
              <w:snapToGrid w:val="0"/>
              <w:spacing w:line="240" w:lineRule="auto"/>
              <w:rPr>
                <w:rFonts w:eastAsia="Times New Roman" w:cs="Calibri"/>
                <w:kern w:val="0"/>
                <w:lang w:eastAsia="en-US"/>
              </w:rPr>
            </w:pPr>
          </w:p>
          <w:p w14:paraId="79E05848" w14:textId="77777777" w:rsidR="00C448AA" w:rsidRPr="00370319" w:rsidRDefault="00C448AA" w:rsidP="00C448AA">
            <w:pPr>
              <w:rPr>
                <w:rFonts w:eastAsia="Times New Roman" w:cs="Calibri"/>
              </w:rPr>
            </w:pPr>
            <w:r w:rsidRPr="00846322">
              <w:rPr>
                <w:rFonts w:eastAsia="Times New Roman" w:cs="Calibri"/>
              </w:rPr>
              <w:t>OŠ LK B.2.2.</w:t>
            </w:r>
            <w:r>
              <w:rPr>
                <w:rFonts w:eastAsia="Times New Roman" w:cs="Calibri"/>
              </w:rPr>
              <w:t xml:space="preserve"> </w:t>
            </w:r>
            <w:r w:rsidRPr="00846322">
              <w:rPr>
                <w:rFonts w:eastAsia="Times New Roman" w:cs="Calibri"/>
              </w:rPr>
              <w:t>Učenik</w:t>
            </w:r>
            <w:r>
              <w:rPr>
                <w:rFonts w:eastAsia="Times New Roman" w:cs="Calibri"/>
              </w:rPr>
              <w:t xml:space="preserve"> </w:t>
            </w:r>
            <w:r w:rsidRPr="00846322">
              <w:rPr>
                <w:rFonts w:eastAsia="Times New Roman" w:cs="Calibri"/>
              </w:rPr>
              <w:t>uspoređuje svoj likovni ili vizualni rad te radove drugih učenika i opisuje vlastiti doživljaj stvaranja.</w:t>
            </w:r>
          </w:p>
          <w:p w14:paraId="2EA7B46C" w14:textId="77777777" w:rsidR="00C448AA" w:rsidRDefault="00C448AA" w:rsidP="00C448AA">
            <w:pPr>
              <w:pStyle w:val="Standard"/>
              <w:snapToGrid w:val="0"/>
              <w:spacing w:line="240" w:lineRule="auto"/>
            </w:pPr>
          </w:p>
          <w:p w14:paraId="72C16D38" w14:textId="77777777" w:rsidR="00C448AA" w:rsidRPr="00B13238" w:rsidRDefault="00C448AA" w:rsidP="00C448AA">
            <w:pPr>
              <w:spacing w:after="48"/>
              <w:textAlignment w:val="baseline"/>
              <w:rPr>
                <w:rFonts w:eastAsia="Times New Roman"/>
                <w:color w:val="231F20"/>
                <w:lang w:eastAsia="hr-HR"/>
              </w:rPr>
            </w:pPr>
            <w:r w:rsidRPr="00CD7DDB">
              <w:rPr>
                <w:rFonts w:eastAsia="Times New Roman"/>
                <w:color w:val="231F20"/>
                <w:lang w:eastAsia="hr-HR"/>
              </w:rPr>
              <w:t>OŠ LK C.2.1.</w:t>
            </w:r>
            <w:r>
              <w:rPr>
                <w:rFonts w:eastAsia="Times New Roman"/>
                <w:color w:val="231F20"/>
                <w:lang w:eastAsia="hr-HR"/>
              </w:rPr>
              <w:t xml:space="preserve"> </w:t>
            </w:r>
            <w:r w:rsidRPr="00CD7DDB">
              <w:rPr>
                <w:rFonts w:eastAsia="Times New Roman"/>
                <w:color w:val="231F20"/>
                <w:lang w:eastAsia="hr-HR"/>
              </w:rPr>
              <w:t>Učenik prepoznaje i u likovnom ili vizualnom radu interpretira povezanost oblikovanja vizualne okoline s aktivnostima i namjenama koje se u njoj odvijaju.</w:t>
            </w:r>
          </w:p>
          <w:p w14:paraId="01880352" w14:textId="77777777" w:rsidR="00C448AA" w:rsidRDefault="00C448AA" w:rsidP="00C448AA">
            <w:pPr>
              <w:spacing w:line="360" w:lineRule="auto"/>
            </w:pPr>
          </w:p>
          <w:p w14:paraId="59F40B92" w14:textId="77777777" w:rsidR="00C448AA" w:rsidRDefault="00C448AA" w:rsidP="00C448AA">
            <w:pPr>
              <w:spacing w:line="360" w:lineRule="auto"/>
              <w:rPr>
                <w:rFonts w:eastAsia="Times New Roman" w:cs="Calibri"/>
              </w:rPr>
            </w:pPr>
            <w:r w:rsidRPr="004F73E2">
              <w:rPr>
                <w:rFonts w:eastAsia="Times New Roman" w:cs="Calibri"/>
              </w:rPr>
              <w:t>OŠ LK C.2.2.</w:t>
            </w:r>
            <w:r>
              <w:rPr>
                <w:rFonts w:eastAsia="Times New Roman" w:cs="Calibri"/>
              </w:rPr>
              <w:t xml:space="preserve"> </w:t>
            </w:r>
            <w:r w:rsidRPr="004F73E2">
              <w:rPr>
                <w:rFonts w:eastAsia="Times New Roman" w:cs="Calibri"/>
              </w:rPr>
              <w:t>Učenik povezuje umjetničko djelo s iskustvima iz svakodnevnog života te društvenim kontekstom</w:t>
            </w:r>
            <w:r>
              <w:rPr>
                <w:rFonts w:eastAsia="Times New Roman" w:cs="Calibri"/>
              </w:rPr>
              <w:t>.</w:t>
            </w:r>
          </w:p>
          <w:p w14:paraId="64274E30" w14:textId="07F119C2" w:rsidR="00044EFE" w:rsidRDefault="00044EFE" w:rsidP="00044EFE">
            <w:pPr>
              <w:spacing w:line="360" w:lineRule="auto"/>
            </w:pPr>
          </w:p>
        </w:tc>
      </w:tr>
      <w:tr w:rsidR="00044EFE" w14:paraId="1889F2A3" w14:textId="52EF6A91" w:rsidTr="00044EFE">
        <w:tc>
          <w:tcPr>
            <w:tcW w:w="1345" w:type="dxa"/>
          </w:tcPr>
          <w:p w14:paraId="6E53DC37" w14:textId="77777777" w:rsidR="00044EFE" w:rsidRDefault="00044EFE" w:rsidP="00547CB8">
            <w:pPr>
              <w:spacing w:line="360" w:lineRule="auto"/>
              <w:jc w:val="center"/>
            </w:pPr>
          </w:p>
          <w:p w14:paraId="2234217E" w14:textId="77777777" w:rsidR="00044EFE" w:rsidRDefault="00044EFE" w:rsidP="00547CB8">
            <w:pPr>
              <w:spacing w:line="360" w:lineRule="auto"/>
              <w:jc w:val="center"/>
            </w:pPr>
          </w:p>
          <w:p w14:paraId="44F5ADD3" w14:textId="77777777" w:rsidR="00044EFE" w:rsidRDefault="00044EFE" w:rsidP="00547CB8">
            <w:pPr>
              <w:spacing w:line="360" w:lineRule="auto"/>
              <w:jc w:val="center"/>
            </w:pPr>
          </w:p>
          <w:p w14:paraId="201A4355" w14:textId="77777777" w:rsidR="00044EFE" w:rsidRDefault="00044EFE" w:rsidP="00547CB8">
            <w:pPr>
              <w:spacing w:line="360" w:lineRule="auto"/>
              <w:jc w:val="center"/>
            </w:pPr>
            <w:r>
              <w:t>Veljača</w:t>
            </w:r>
          </w:p>
        </w:tc>
        <w:tc>
          <w:tcPr>
            <w:tcW w:w="3600" w:type="dxa"/>
          </w:tcPr>
          <w:p w14:paraId="2A95D8E4" w14:textId="77777777" w:rsidR="00044EFE" w:rsidRDefault="00044EFE" w:rsidP="00045C45">
            <w:pPr>
              <w:pStyle w:val="Odlomakpopisa"/>
              <w:spacing w:line="360" w:lineRule="auto"/>
            </w:pPr>
          </w:p>
          <w:p w14:paraId="51AE6178" w14:textId="10EE87AD" w:rsidR="00044EFE" w:rsidRDefault="00044EFE" w:rsidP="00045C45">
            <w:pPr>
              <w:pStyle w:val="Odlomakpopisa"/>
              <w:spacing w:line="360" w:lineRule="auto"/>
            </w:pPr>
            <w:r>
              <w:lastRenderedPageBreak/>
              <w:t xml:space="preserve">VALENTINOVO (uređenje interijera škole – predvorje, panoi – dječji radovi na temu Valentinova)  </w:t>
            </w:r>
          </w:p>
          <w:p w14:paraId="29DE0CBD" w14:textId="77777777" w:rsidR="00044EFE" w:rsidRDefault="00044EFE" w:rsidP="00045C45">
            <w:pPr>
              <w:pStyle w:val="Odlomakpopisa"/>
              <w:spacing w:line="360" w:lineRule="auto"/>
            </w:pPr>
          </w:p>
          <w:p w14:paraId="469B87D3" w14:textId="79EA68AD" w:rsidR="00044EFE" w:rsidRDefault="00044EFE" w:rsidP="00045C45">
            <w:pPr>
              <w:pStyle w:val="Odlomakpopisa"/>
              <w:spacing w:line="360" w:lineRule="auto"/>
            </w:pPr>
            <w:r>
              <w:t xml:space="preserve">FAŠNIK U NAŠOJ ŠKOLI (uređenje interijera škole – predvorje, panoi – dječji radovi na temu fašnika, maskenbala ili poklada) </w:t>
            </w:r>
          </w:p>
          <w:p w14:paraId="61CF26F2" w14:textId="77777777" w:rsidR="00EC38E2" w:rsidRDefault="00EC38E2" w:rsidP="00EC38E2">
            <w:pPr>
              <w:tabs>
                <w:tab w:val="left" w:pos="1125"/>
              </w:tabs>
              <w:spacing w:line="360" w:lineRule="auto"/>
            </w:pPr>
          </w:p>
          <w:p w14:paraId="42365283" w14:textId="77777777" w:rsidR="00EC38E2" w:rsidRDefault="00EC38E2" w:rsidP="00EC38E2">
            <w:pPr>
              <w:tabs>
                <w:tab w:val="left" w:pos="1125"/>
              </w:tabs>
              <w:spacing w:line="360" w:lineRule="auto"/>
            </w:pPr>
          </w:p>
          <w:p w14:paraId="1A3FFEE3" w14:textId="77777777" w:rsidR="00EC38E2" w:rsidRDefault="00EC38E2" w:rsidP="00EC38E2">
            <w:pPr>
              <w:tabs>
                <w:tab w:val="left" w:pos="1125"/>
              </w:tabs>
              <w:spacing w:line="360" w:lineRule="auto"/>
            </w:pPr>
            <w:r>
              <w:t xml:space="preserve">             DAN RUŽIČASTIH MAJICI</w:t>
            </w:r>
          </w:p>
          <w:p w14:paraId="57B68956" w14:textId="69607B8F" w:rsidR="00EC38E2" w:rsidRDefault="00EC38E2" w:rsidP="00EC38E2">
            <w:pPr>
              <w:tabs>
                <w:tab w:val="left" w:pos="1125"/>
              </w:tabs>
              <w:spacing w:line="360" w:lineRule="auto"/>
            </w:pPr>
            <w:r>
              <w:t xml:space="preserve">             (uređenje interijera škole – predvorje, panoi – dječji radovi na temu prevencije vršnjačkog nasilja)</w:t>
            </w:r>
          </w:p>
        </w:tc>
        <w:tc>
          <w:tcPr>
            <w:tcW w:w="1170" w:type="dxa"/>
          </w:tcPr>
          <w:p w14:paraId="10BF805C" w14:textId="77777777" w:rsidR="00044EFE" w:rsidRDefault="00044EFE" w:rsidP="00622D9D">
            <w:pPr>
              <w:spacing w:line="360" w:lineRule="auto"/>
            </w:pPr>
          </w:p>
          <w:p w14:paraId="1DAC1447" w14:textId="77777777" w:rsidR="00044EFE" w:rsidRDefault="00044EFE" w:rsidP="00622D9D">
            <w:pPr>
              <w:spacing w:line="360" w:lineRule="auto"/>
            </w:pPr>
          </w:p>
          <w:p w14:paraId="73556F6B" w14:textId="77777777" w:rsidR="00001711" w:rsidRDefault="00001711" w:rsidP="00045C45">
            <w:pPr>
              <w:spacing w:line="360" w:lineRule="auto"/>
              <w:jc w:val="center"/>
            </w:pPr>
          </w:p>
          <w:p w14:paraId="6D92ACE0" w14:textId="7D1A41A6" w:rsidR="00044EFE" w:rsidRDefault="00EC38E2" w:rsidP="00045C45">
            <w:pPr>
              <w:spacing w:line="360" w:lineRule="auto"/>
              <w:jc w:val="center"/>
            </w:pPr>
            <w:r>
              <w:t>1</w:t>
            </w:r>
          </w:p>
          <w:p w14:paraId="2EFEF959" w14:textId="77777777" w:rsidR="00044EFE" w:rsidRDefault="00044EFE" w:rsidP="00045C45">
            <w:pPr>
              <w:spacing w:line="360" w:lineRule="auto"/>
              <w:jc w:val="center"/>
            </w:pPr>
          </w:p>
          <w:p w14:paraId="06B09B6F" w14:textId="77777777" w:rsidR="00044EFE" w:rsidRDefault="00044EFE" w:rsidP="00045C45">
            <w:pPr>
              <w:spacing w:line="360" w:lineRule="auto"/>
              <w:jc w:val="center"/>
            </w:pPr>
          </w:p>
          <w:p w14:paraId="38360597" w14:textId="77777777" w:rsidR="00044EFE" w:rsidRDefault="00044EFE" w:rsidP="00045C45">
            <w:pPr>
              <w:spacing w:line="360" w:lineRule="auto"/>
              <w:jc w:val="center"/>
            </w:pPr>
          </w:p>
          <w:p w14:paraId="42EF6AF9" w14:textId="77777777" w:rsidR="00B63789" w:rsidRDefault="00B63789" w:rsidP="00001711">
            <w:pPr>
              <w:spacing w:line="360" w:lineRule="auto"/>
            </w:pPr>
          </w:p>
          <w:p w14:paraId="14A1E7BE" w14:textId="3068E394" w:rsidR="00044EFE" w:rsidRDefault="00EC38E2" w:rsidP="00045C45">
            <w:pPr>
              <w:spacing w:line="360" w:lineRule="auto"/>
              <w:jc w:val="center"/>
            </w:pPr>
            <w:r>
              <w:t>1</w:t>
            </w:r>
          </w:p>
          <w:p w14:paraId="3B9D8ECA" w14:textId="77777777" w:rsidR="00EC38E2" w:rsidRDefault="00EC38E2" w:rsidP="00045C45">
            <w:pPr>
              <w:spacing w:line="360" w:lineRule="auto"/>
              <w:jc w:val="center"/>
            </w:pPr>
          </w:p>
          <w:p w14:paraId="741A8F69" w14:textId="77777777" w:rsidR="00EC38E2" w:rsidRDefault="00EC38E2" w:rsidP="00045C45">
            <w:pPr>
              <w:spacing w:line="360" w:lineRule="auto"/>
              <w:jc w:val="center"/>
            </w:pPr>
          </w:p>
          <w:p w14:paraId="2A5923B0" w14:textId="77777777" w:rsidR="00EC38E2" w:rsidRDefault="00EC38E2" w:rsidP="00045C45">
            <w:pPr>
              <w:spacing w:line="360" w:lineRule="auto"/>
              <w:jc w:val="center"/>
            </w:pPr>
          </w:p>
          <w:p w14:paraId="76213A8F" w14:textId="77777777" w:rsidR="00EC38E2" w:rsidRDefault="00EC38E2" w:rsidP="00045C45">
            <w:pPr>
              <w:spacing w:line="360" w:lineRule="auto"/>
              <w:jc w:val="center"/>
            </w:pPr>
          </w:p>
          <w:p w14:paraId="1DC06D4C" w14:textId="77777777" w:rsidR="00EC38E2" w:rsidRDefault="00EC38E2" w:rsidP="00045C45">
            <w:pPr>
              <w:spacing w:line="360" w:lineRule="auto"/>
              <w:jc w:val="center"/>
            </w:pPr>
          </w:p>
          <w:p w14:paraId="1087A256" w14:textId="75E7B3DC" w:rsidR="00EC38E2" w:rsidRDefault="00EC38E2" w:rsidP="00B63789">
            <w:pPr>
              <w:spacing w:line="360" w:lineRule="auto"/>
            </w:pPr>
          </w:p>
          <w:p w14:paraId="7A606099" w14:textId="651C7172" w:rsidR="00EC38E2" w:rsidRDefault="00B63789" w:rsidP="00EC38E2">
            <w:pPr>
              <w:spacing w:line="360" w:lineRule="auto"/>
            </w:pPr>
            <w:r>
              <w:t xml:space="preserve">     </w:t>
            </w:r>
            <w:r w:rsidR="00EC38E2">
              <w:t xml:space="preserve">  1</w:t>
            </w:r>
          </w:p>
          <w:p w14:paraId="2B15265A" w14:textId="77777777" w:rsidR="00EC38E2" w:rsidRPr="00EC38E2" w:rsidRDefault="00EC38E2" w:rsidP="00EC38E2"/>
          <w:p w14:paraId="255C21BF" w14:textId="77777777" w:rsidR="00EC38E2" w:rsidRPr="00EC38E2" w:rsidRDefault="00EC38E2" w:rsidP="00EC38E2"/>
          <w:p w14:paraId="18F7CA72" w14:textId="77777777" w:rsidR="00EC38E2" w:rsidRPr="00EC38E2" w:rsidRDefault="00EC38E2" w:rsidP="00EC38E2"/>
          <w:p w14:paraId="21A25B87" w14:textId="77777777" w:rsidR="00EC38E2" w:rsidRPr="00EC38E2" w:rsidRDefault="00EC38E2" w:rsidP="00EC38E2"/>
          <w:p w14:paraId="07104697" w14:textId="77777777" w:rsidR="00EC38E2" w:rsidRDefault="00EC38E2" w:rsidP="00EC38E2"/>
          <w:p w14:paraId="013D6D23" w14:textId="77777777" w:rsidR="00EC38E2" w:rsidRPr="00EC38E2" w:rsidRDefault="00EC38E2" w:rsidP="00EC38E2"/>
          <w:p w14:paraId="4174DA40" w14:textId="77777777" w:rsidR="00EC38E2" w:rsidRDefault="00EC38E2" w:rsidP="00EC38E2"/>
          <w:p w14:paraId="13A4EE0D" w14:textId="77777777" w:rsidR="00EC38E2" w:rsidRDefault="00EC38E2" w:rsidP="00EC38E2"/>
          <w:p w14:paraId="4047AB78" w14:textId="5F08D925" w:rsidR="00EC38E2" w:rsidRPr="00EC38E2" w:rsidRDefault="00EC38E2" w:rsidP="00EC38E2"/>
        </w:tc>
        <w:tc>
          <w:tcPr>
            <w:tcW w:w="3600" w:type="dxa"/>
          </w:tcPr>
          <w:p w14:paraId="026CD562" w14:textId="77777777" w:rsidR="00C448AA" w:rsidRDefault="00C448AA" w:rsidP="00C448AA">
            <w:pPr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lastRenderedPageBreak/>
              <w:t>OŠ LK A.2.1.</w:t>
            </w:r>
          </w:p>
          <w:p w14:paraId="2442BA6A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Učenik likovnim i vizualnim izražavanjem interpretira različite sadržaje.</w:t>
            </w:r>
          </w:p>
          <w:p w14:paraId="2EF635A0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</w:p>
          <w:p w14:paraId="3673FFAF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OŠ LK A.2.2.</w:t>
            </w:r>
          </w:p>
          <w:p w14:paraId="1B24BE22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Učenik demonstrira poznavanje osobitosti različitih likovnih materijala i postupaka pri likovnom izražavanju.</w:t>
            </w:r>
          </w:p>
          <w:p w14:paraId="6B9EE4DB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</w:p>
          <w:p w14:paraId="49BEA2D7" w14:textId="77777777" w:rsidR="00C448AA" w:rsidRDefault="00C448AA" w:rsidP="00C448AA">
            <w:pPr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OŠ LK B.2.1.</w:t>
            </w:r>
          </w:p>
          <w:p w14:paraId="3179E08E" w14:textId="77777777" w:rsidR="00C448AA" w:rsidRDefault="00C448AA" w:rsidP="00C448AA">
            <w:pPr>
              <w:pStyle w:val="Standard"/>
              <w:snapToGrid w:val="0"/>
              <w:spacing w:line="240" w:lineRule="auto"/>
              <w:rPr>
                <w:rFonts w:eastAsia="Times New Roman" w:cs="Calibri"/>
                <w:kern w:val="0"/>
                <w:lang w:eastAsia="en-US"/>
              </w:rPr>
            </w:pPr>
            <w:r>
              <w:rPr>
                <w:rFonts w:eastAsia="Times New Roman" w:cs="Calibri"/>
                <w:kern w:val="0"/>
                <w:lang w:eastAsia="en-US"/>
              </w:rPr>
              <w:t>Učenik opisuje likovno i vizualno umjetničko djelo povezujući osobni doživljaj, likovni jezik i tematski sadržaj djela.</w:t>
            </w:r>
          </w:p>
          <w:p w14:paraId="2BA8883F" w14:textId="77777777" w:rsidR="00C448AA" w:rsidRDefault="00C448AA" w:rsidP="00C448AA">
            <w:pPr>
              <w:pStyle w:val="Standard"/>
              <w:snapToGrid w:val="0"/>
              <w:spacing w:line="240" w:lineRule="auto"/>
              <w:rPr>
                <w:rFonts w:eastAsia="Times New Roman" w:cs="Calibri"/>
                <w:kern w:val="0"/>
                <w:lang w:eastAsia="en-US"/>
              </w:rPr>
            </w:pPr>
          </w:p>
          <w:p w14:paraId="7B7F987F" w14:textId="77777777" w:rsidR="00C448AA" w:rsidRPr="00370319" w:rsidRDefault="00C448AA" w:rsidP="00C448AA">
            <w:pPr>
              <w:rPr>
                <w:rFonts w:eastAsia="Times New Roman" w:cs="Calibri"/>
              </w:rPr>
            </w:pPr>
            <w:r w:rsidRPr="00846322">
              <w:rPr>
                <w:rFonts w:eastAsia="Times New Roman" w:cs="Calibri"/>
              </w:rPr>
              <w:t>OŠ LK B.2.2.</w:t>
            </w:r>
            <w:r>
              <w:rPr>
                <w:rFonts w:eastAsia="Times New Roman" w:cs="Calibri"/>
              </w:rPr>
              <w:t xml:space="preserve"> </w:t>
            </w:r>
            <w:r w:rsidRPr="00846322">
              <w:rPr>
                <w:rFonts w:eastAsia="Times New Roman" w:cs="Calibri"/>
              </w:rPr>
              <w:t>Učenik</w:t>
            </w:r>
            <w:r>
              <w:rPr>
                <w:rFonts w:eastAsia="Times New Roman" w:cs="Calibri"/>
              </w:rPr>
              <w:t xml:space="preserve"> </w:t>
            </w:r>
            <w:r w:rsidRPr="00846322">
              <w:rPr>
                <w:rFonts w:eastAsia="Times New Roman" w:cs="Calibri"/>
              </w:rPr>
              <w:t>uspoređuje svoj likovni ili vizualni rad te radove drugih učenika i opisuje vlastiti doživljaj stvaranja.</w:t>
            </w:r>
          </w:p>
          <w:p w14:paraId="690A4881" w14:textId="77777777" w:rsidR="00C448AA" w:rsidRDefault="00C448AA" w:rsidP="00C448AA">
            <w:pPr>
              <w:pStyle w:val="Standard"/>
              <w:snapToGrid w:val="0"/>
              <w:spacing w:line="240" w:lineRule="auto"/>
            </w:pPr>
          </w:p>
          <w:p w14:paraId="4A8C6D2E" w14:textId="77777777" w:rsidR="00C448AA" w:rsidRPr="00B13238" w:rsidRDefault="00C448AA" w:rsidP="00C448AA">
            <w:pPr>
              <w:spacing w:after="48"/>
              <w:textAlignment w:val="baseline"/>
              <w:rPr>
                <w:rFonts w:eastAsia="Times New Roman"/>
                <w:color w:val="231F20"/>
                <w:lang w:eastAsia="hr-HR"/>
              </w:rPr>
            </w:pPr>
            <w:r w:rsidRPr="00CD7DDB">
              <w:rPr>
                <w:rFonts w:eastAsia="Times New Roman"/>
                <w:color w:val="231F20"/>
                <w:lang w:eastAsia="hr-HR"/>
              </w:rPr>
              <w:t>OŠ LK C.2.1.</w:t>
            </w:r>
            <w:r>
              <w:rPr>
                <w:rFonts w:eastAsia="Times New Roman"/>
                <w:color w:val="231F20"/>
                <w:lang w:eastAsia="hr-HR"/>
              </w:rPr>
              <w:t xml:space="preserve"> </w:t>
            </w:r>
            <w:r w:rsidRPr="00CD7DDB">
              <w:rPr>
                <w:rFonts w:eastAsia="Times New Roman"/>
                <w:color w:val="231F20"/>
                <w:lang w:eastAsia="hr-HR"/>
              </w:rPr>
              <w:t>Učenik prepoznaje i u likovnom ili vizualnom radu interpretira povezanost oblikovanja vizualne okoline s aktivnostima i namjenama koje se u njoj odvijaju.</w:t>
            </w:r>
          </w:p>
          <w:p w14:paraId="08456245" w14:textId="77777777" w:rsidR="00C448AA" w:rsidRDefault="00C448AA" w:rsidP="00C448AA">
            <w:pPr>
              <w:spacing w:line="360" w:lineRule="auto"/>
            </w:pPr>
          </w:p>
          <w:p w14:paraId="68D79B66" w14:textId="77777777" w:rsidR="00C448AA" w:rsidRDefault="00C448AA" w:rsidP="00C448AA">
            <w:pPr>
              <w:spacing w:line="360" w:lineRule="auto"/>
              <w:rPr>
                <w:rFonts w:eastAsia="Times New Roman" w:cs="Calibri"/>
              </w:rPr>
            </w:pPr>
            <w:r w:rsidRPr="004F73E2">
              <w:rPr>
                <w:rFonts w:eastAsia="Times New Roman" w:cs="Calibri"/>
              </w:rPr>
              <w:t>OŠ LK C.2.2.</w:t>
            </w:r>
            <w:r>
              <w:rPr>
                <w:rFonts w:eastAsia="Times New Roman" w:cs="Calibri"/>
              </w:rPr>
              <w:t xml:space="preserve"> </w:t>
            </w:r>
            <w:r w:rsidRPr="004F73E2">
              <w:rPr>
                <w:rFonts w:eastAsia="Times New Roman" w:cs="Calibri"/>
              </w:rPr>
              <w:t>Učenik povezuje umjetničko djelo s iskustvima iz svakodnevnog života te društvenim kontekstom</w:t>
            </w:r>
            <w:r>
              <w:rPr>
                <w:rFonts w:eastAsia="Times New Roman" w:cs="Calibri"/>
              </w:rPr>
              <w:t>.</w:t>
            </w:r>
          </w:p>
          <w:p w14:paraId="45D8226E" w14:textId="4775EECF" w:rsidR="00044EFE" w:rsidRDefault="00044EFE" w:rsidP="00044EFE">
            <w:pPr>
              <w:spacing w:line="360" w:lineRule="auto"/>
            </w:pPr>
          </w:p>
        </w:tc>
      </w:tr>
      <w:tr w:rsidR="00044EFE" w14:paraId="79653E23" w14:textId="0FADA311" w:rsidTr="00044EFE">
        <w:tc>
          <w:tcPr>
            <w:tcW w:w="1345" w:type="dxa"/>
          </w:tcPr>
          <w:p w14:paraId="7F2E1B19" w14:textId="77777777" w:rsidR="00044EFE" w:rsidRDefault="00044EFE" w:rsidP="00720537">
            <w:pPr>
              <w:spacing w:line="360" w:lineRule="auto"/>
            </w:pPr>
          </w:p>
          <w:p w14:paraId="26D27DA7" w14:textId="77777777" w:rsidR="00044EFE" w:rsidRDefault="00044EFE" w:rsidP="00547CB8">
            <w:pPr>
              <w:spacing w:line="360" w:lineRule="auto"/>
              <w:jc w:val="center"/>
            </w:pPr>
          </w:p>
          <w:p w14:paraId="742B34F9" w14:textId="77777777" w:rsidR="00044EFE" w:rsidRDefault="00044EFE" w:rsidP="00547CB8">
            <w:pPr>
              <w:spacing w:line="360" w:lineRule="auto"/>
              <w:jc w:val="center"/>
            </w:pPr>
            <w:r>
              <w:t>Ožujak</w:t>
            </w:r>
          </w:p>
        </w:tc>
        <w:tc>
          <w:tcPr>
            <w:tcW w:w="3600" w:type="dxa"/>
          </w:tcPr>
          <w:p w14:paraId="389C3556" w14:textId="77777777" w:rsidR="00044EFE" w:rsidRDefault="00044EFE" w:rsidP="00CC748A">
            <w:pPr>
              <w:pStyle w:val="Odlomakpopisa"/>
              <w:spacing w:line="360" w:lineRule="auto"/>
            </w:pPr>
          </w:p>
          <w:p w14:paraId="5BB6E7E7" w14:textId="43C47357" w:rsidR="00044EFE" w:rsidRDefault="00044EFE" w:rsidP="00CC748A">
            <w:pPr>
              <w:pStyle w:val="Odlomakpopisa"/>
              <w:spacing w:line="360" w:lineRule="auto"/>
            </w:pPr>
            <w:r>
              <w:t xml:space="preserve">PRVI DAN PROLJEĆA (uređenje interijera škole u karakterističnim bojama i motivima proljeća - panoi ukrašeni dječjim radovima na temu proljeća) </w:t>
            </w:r>
          </w:p>
          <w:p w14:paraId="199A33EF" w14:textId="77777777" w:rsidR="00EC38E2" w:rsidRDefault="00EC38E2" w:rsidP="00CC748A">
            <w:pPr>
              <w:pStyle w:val="Odlomakpopisa"/>
              <w:spacing w:line="360" w:lineRule="auto"/>
            </w:pPr>
          </w:p>
          <w:p w14:paraId="2D6E21A1" w14:textId="653BB4DA" w:rsidR="00EC38E2" w:rsidRDefault="00EC38E2" w:rsidP="00CC748A">
            <w:pPr>
              <w:pStyle w:val="Odlomakpopisa"/>
              <w:spacing w:line="360" w:lineRule="auto"/>
            </w:pPr>
            <w:r>
              <w:t xml:space="preserve">SVJETSKI DAN VODA I SVJETSKI DAN ŠUMA </w:t>
            </w:r>
          </w:p>
          <w:p w14:paraId="1B4FEAF5" w14:textId="049A94CE" w:rsidR="00EC38E2" w:rsidRDefault="00EC38E2" w:rsidP="00CC748A">
            <w:pPr>
              <w:pStyle w:val="Odlomakpopisa"/>
              <w:spacing w:line="360" w:lineRule="auto"/>
            </w:pPr>
            <w:r>
              <w:t xml:space="preserve">(uređenje interijera škole – predvorje, panoi – dječji </w:t>
            </w:r>
            <w:r>
              <w:lastRenderedPageBreak/>
              <w:t>radovi na temu zaštite šuma i voda)</w:t>
            </w:r>
          </w:p>
          <w:p w14:paraId="6BD8218C" w14:textId="77777777" w:rsidR="00044EFE" w:rsidRDefault="00044EFE" w:rsidP="00CC748A">
            <w:pPr>
              <w:pStyle w:val="Odlomakpopisa"/>
              <w:spacing w:line="360" w:lineRule="auto"/>
            </w:pPr>
            <w:r>
              <w:t xml:space="preserve"> </w:t>
            </w:r>
          </w:p>
          <w:p w14:paraId="049D612D" w14:textId="1AF36306" w:rsidR="00044EFE" w:rsidRDefault="00044EFE" w:rsidP="00CC748A">
            <w:pPr>
              <w:pStyle w:val="Odlomakpopisa"/>
              <w:spacing w:line="360" w:lineRule="auto"/>
            </w:pPr>
            <w:r>
              <w:t>USKRS  (uređenje interijera škole – predvorje, panoi – dječji radovi na temu Uskrsa)</w:t>
            </w:r>
          </w:p>
          <w:p w14:paraId="12EB6396" w14:textId="77777777" w:rsidR="00044EFE" w:rsidRDefault="00044EFE" w:rsidP="00622D9D">
            <w:pPr>
              <w:spacing w:line="360" w:lineRule="auto"/>
            </w:pPr>
          </w:p>
        </w:tc>
        <w:tc>
          <w:tcPr>
            <w:tcW w:w="1170" w:type="dxa"/>
          </w:tcPr>
          <w:p w14:paraId="6B581CB9" w14:textId="77777777" w:rsidR="00044EFE" w:rsidRDefault="00044EFE" w:rsidP="00622D9D">
            <w:pPr>
              <w:spacing w:line="360" w:lineRule="auto"/>
            </w:pPr>
          </w:p>
          <w:p w14:paraId="2E52DDFE" w14:textId="77777777" w:rsidR="00044EFE" w:rsidRDefault="00044EFE" w:rsidP="00622D9D">
            <w:pPr>
              <w:spacing w:line="360" w:lineRule="auto"/>
            </w:pPr>
          </w:p>
          <w:p w14:paraId="2D8E6594" w14:textId="371FAD44" w:rsidR="00044EFE" w:rsidRDefault="00EC38E2" w:rsidP="00720537">
            <w:pPr>
              <w:spacing w:line="360" w:lineRule="auto"/>
              <w:jc w:val="center"/>
            </w:pPr>
            <w:r>
              <w:t>1</w:t>
            </w:r>
          </w:p>
          <w:p w14:paraId="6948EF5C" w14:textId="77777777" w:rsidR="00044EFE" w:rsidRDefault="00044EFE" w:rsidP="00720537">
            <w:pPr>
              <w:spacing w:line="360" w:lineRule="auto"/>
              <w:jc w:val="center"/>
            </w:pPr>
          </w:p>
          <w:p w14:paraId="3E365CC9" w14:textId="77777777" w:rsidR="00044EFE" w:rsidRDefault="00044EFE" w:rsidP="00720537">
            <w:pPr>
              <w:spacing w:line="360" w:lineRule="auto"/>
              <w:jc w:val="center"/>
            </w:pPr>
          </w:p>
          <w:p w14:paraId="5CFE76C7" w14:textId="77777777" w:rsidR="00044EFE" w:rsidRDefault="00044EFE" w:rsidP="00720537">
            <w:pPr>
              <w:spacing w:line="360" w:lineRule="auto"/>
              <w:jc w:val="center"/>
            </w:pPr>
          </w:p>
          <w:p w14:paraId="3BA99903" w14:textId="2FA04E4A" w:rsidR="00044EFE" w:rsidRDefault="00044EFE" w:rsidP="00720537">
            <w:pPr>
              <w:spacing w:line="360" w:lineRule="auto"/>
              <w:jc w:val="center"/>
            </w:pPr>
          </w:p>
          <w:p w14:paraId="6353A48D" w14:textId="77777777" w:rsidR="00001711" w:rsidRDefault="00001711" w:rsidP="00001711">
            <w:pPr>
              <w:spacing w:line="360" w:lineRule="auto"/>
            </w:pPr>
          </w:p>
          <w:p w14:paraId="1E8D8C13" w14:textId="77777777" w:rsidR="00044EFE" w:rsidRDefault="00044EFE" w:rsidP="00720537">
            <w:pPr>
              <w:spacing w:line="360" w:lineRule="auto"/>
              <w:jc w:val="center"/>
            </w:pPr>
          </w:p>
          <w:p w14:paraId="18CF6D19" w14:textId="77777777" w:rsidR="00044EFE" w:rsidRDefault="00EC38E2" w:rsidP="00720537">
            <w:pPr>
              <w:spacing w:line="360" w:lineRule="auto"/>
              <w:jc w:val="center"/>
            </w:pPr>
            <w:r>
              <w:t>1</w:t>
            </w:r>
          </w:p>
          <w:p w14:paraId="52CD5994" w14:textId="77777777" w:rsidR="00EC38E2" w:rsidRDefault="00EC38E2" w:rsidP="00720537">
            <w:pPr>
              <w:spacing w:line="360" w:lineRule="auto"/>
              <w:jc w:val="center"/>
            </w:pPr>
          </w:p>
          <w:p w14:paraId="2DAF654D" w14:textId="77777777" w:rsidR="00EC38E2" w:rsidRDefault="00EC38E2" w:rsidP="00720537">
            <w:pPr>
              <w:spacing w:line="360" w:lineRule="auto"/>
              <w:jc w:val="center"/>
            </w:pPr>
          </w:p>
          <w:p w14:paraId="494EDDBE" w14:textId="77777777" w:rsidR="00EC38E2" w:rsidRDefault="00EC38E2" w:rsidP="00720537">
            <w:pPr>
              <w:spacing w:line="360" w:lineRule="auto"/>
              <w:jc w:val="center"/>
            </w:pPr>
          </w:p>
          <w:p w14:paraId="46F29923" w14:textId="77777777" w:rsidR="00EC38E2" w:rsidRDefault="00EC38E2" w:rsidP="00720537">
            <w:pPr>
              <w:spacing w:line="360" w:lineRule="auto"/>
              <w:jc w:val="center"/>
            </w:pPr>
          </w:p>
          <w:p w14:paraId="1799E7EA" w14:textId="77777777" w:rsidR="00EC38E2" w:rsidRDefault="00EC38E2" w:rsidP="00720537">
            <w:pPr>
              <w:spacing w:line="360" w:lineRule="auto"/>
              <w:jc w:val="center"/>
            </w:pPr>
          </w:p>
          <w:p w14:paraId="15379F99" w14:textId="77777777" w:rsidR="00EC38E2" w:rsidRDefault="00EC38E2" w:rsidP="00720537">
            <w:pPr>
              <w:spacing w:line="360" w:lineRule="auto"/>
              <w:jc w:val="center"/>
            </w:pPr>
          </w:p>
          <w:p w14:paraId="3C1B2B9F" w14:textId="11F26F26" w:rsidR="00EC38E2" w:rsidRDefault="00EC38E2" w:rsidP="00720537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3600" w:type="dxa"/>
          </w:tcPr>
          <w:p w14:paraId="327189F2" w14:textId="77777777" w:rsidR="00C448AA" w:rsidRDefault="00C448AA" w:rsidP="00C448AA">
            <w:pPr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lastRenderedPageBreak/>
              <w:t>OŠ LK A.2.1.</w:t>
            </w:r>
          </w:p>
          <w:p w14:paraId="48C5E659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Učenik likovnim i vizualnim izražavanjem interpretira različite sadržaje.</w:t>
            </w:r>
          </w:p>
          <w:p w14:paraId="6B22D193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</w:p>
          <w:p w14:paraId="31CEEE29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OŠ LK A.2.2.</w:t>
            </w:r>
          </w:p>
          <w:p w14:paraId="6A937B2D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Učenik demonstrira poznavanje osobitosti različitih likovnih materijala i postupaka pri likovnom izražavanju.</w:t>
            </w:r>
          </w:p>
          <w:p w14:paraId="36E956D9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</w:p>
          <w:p w14:paraId="30B59315" w14:textId="77777777" w:rsidR="00C448AA" w:rsidRDefault="00C448AA" w:rsidP="00C448AA">
            <w:pPr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OŠ LK B.2.1.</w:t>
            </w:r>
          </w:p>
          <w:p w14:paraId="40D854B6" w14:textId="77777777" w:rsidR="00C448AA" w:rsidRDefault="00C448AA" w:rsidP="00C448AA">
            <w:pPr>
              <w:pStyle w:val="Standard"/>
              <w:snapToGrid w:val="0"/>
              <w:spacing w:line="240" w:lineRule="auto"/>
              <w:rPr>
                <w:rFonts w:eastAsia="Times New Roman" w:cs="Calibri"/>
                <w:kern w:val="0"/>
                <w:lang w:eastAsia="en-US"/>
              </w:rPr>
            </w:pPr>
            <w:r>
              <w:rPr>
                <w:rFonts w:eastAsia="Times New Roman" w:cs="Calibri"/>
                <w:kern w:val="0"/>
                <w:lang w:eastAsia="en-US"/>
              </w:rPr>
              <w:t>Učenik opisuje likovno i vizualno umjetničko djelo povezujući osobni doživljaj, likovni jezik i tematski sadržaj djela.</w:t>
            </w:r>
          </w:p>
          <w:p w14:paraId="463699EA" w14:textId="77777777" w:rsidR="00C448AA" w:rsidRDefault="00C448AA" w:rsidP="00C448AA">
            <w:pPr>
              <w:pStyle w:val="Standard"/>
              <w:snapToGrid w:val="0"/>
              <w:spacing w:line="240" w:lineRule="auto"/>
              <w:rPr>
                <w:rFonts w:eastAsia="Times New Roman" w:cs="Calibri"/>
                <w:kern w:val="0"/>
                <w:lang w:eastAsia="en-US"/>
              </w:rPr>
            </w:pPr>
          </w:p>
          <w:p w14:paraId="37BB9102" w14:textId="77777777" w:rsidR="00C448AA" w:rsidRPr="00370319" w:rsidRDefault="00C448AA" w:rsidP="00C448AA">
            <w:pPr>
              <w:rPr>
                <w:rFonts w:eastAsia="Times New Roman" w:cs="Calibri"/>
              </w:rPr>
            </w:pPr>
            <w:r w:rsidRPr="00846322">
              <w:rPr>
                <w:rFonts w:eastAsia="Times New Roman" w:cs="Calibri"/>
              </w:rPr>
              <w:t>OŠ LK B.2.2.</w:t>
            </w:r>
            <w:r>
              <w:rPr>
                <w:rFonts w:eastAsia="Times New Roman" w:cs="Calibri"/>
              </w:rPr>
              <w:t xml:space="preserve"> </w:t>
            </w:r>
            <w:r w:rsidRPr="00846322">
              <w:rPr>
                <w:rFonts w:eastAsia="Times New Roman" w:cs="Calibri"/>
              </w:rPr>
              <w:t>Učenik</w:t>
            </w:r>
            <w:r>
              <w:rPr>
                <w:rFonts w:eastAsia="Times New Roman" w:cs="Calibri"/>
              </w:rPr>
              <w:t xml:space="preserve"> </w:t>
            </w:r>
            <w:r w:rsidRPr="00846322">
              <w:rPr>
                <w:rFonts w:eastAsia="Times New Roman" w:cs="Calibri"/>
              </w:rPr>
              <w:t xml:space="preserve">uspoređuje svoj likovni ili vizualni rad te radove </w:t>
            </w:r>
            <w:r w:rsidRPr="00846322">
              <w:rPr>
                <w:rFonts w:eastAsia="Times New Roman" w:cs="Calibri"/>
              </w:rPr>
              <w:lastRenderedPageBreak/>
              <w:t>drugih učenika i opisuje vlastiti doživljaj stvaranja.</w:t>
            </w:r>
          </w:p>
          <w:p w14:paraId="31B6BBE4" w14:textId="77777777" w:rsidR="00C448AA" w:rsidRDefault="00C448AA" w:rsidP="00C448AA">
            <w:pPr>
              <w:pStyle w:val="Standard"/>
              <w:snapToGrid w:val="0"/>
              <w:spacing w:line="240" w:lineRule="auto"/>
            </w:pPr>
          </w:p>
          <w:p w14:paraId="4A52DC37" w14:textId="77777777" w:rsidR="00C448AA" w:rsidRPr="00B13238" w:rsidRDefault="00C448AA" w:rsidP="00C448AA">
            <w:pPr>
              <w:spacing w:after="48"/>
              <w:textAlignment w:val="baseline"/>
              <w:rPr>
                <w:rFonts w:eastAsia="Times New Roman"/>
                <w:color w:val="231F20"/>
                <w:lang w:eastAsia="hr-HR"/>
              </w:rPr>
            </w:pPr>
            <w:r w:rsidRPr="00CD7DDB">
              <w:rPr>
                <w:rFonts w:eastAsia="Times New Roman"/>
                <w:color w:val="231F20"/>
                <w:lang w:eastAsia="hr-HR"/>
              </w:rPr>
              <w:t>OŠ LK C.2.1.</w:t>
            </w:r>
            <w:r>
              <w:rPr>
                <w:rFonts w:eastAsia="Times New Roman"/>
                <w:color w:val="231F20"/>
                <w:lang w:eastAsia="hr-HR"/>
              </w:rPr>
              <w:t xml:space="preserve"> </w:t>
            </w:r>
            <w:r w:rsidRPr="00CD7DDB">
              <w:rPr>
                <w:rFonts w:eastAsia="Times New Roman"/>
                <w:color w:val="231F20"/>
                <w:lang w:eastAsia="hr-HR"/>
              </w:rPr>
              <w:t>Učenik prepoznaje i u likovnom ili vizualnom radu interpretira povezanost oblikovanja vizualne okoline s aktivnostima i namjenama koje se u njoj odvijaju.</w:t>
            </w:r>
          </w:p>
          <w:p w14:paraId="67D70145" w14:textId="77777777" w:rsidR="00C448AA" w:rsidRDefault="00C448AA" w:rsidP="00C448AA">
            <w:pPr>
              <w:spacing w:line="360" w:lineRule="auto"/>
            </w:pPr>
          </w:p>
          <w:p w14:paraId="3E58A55C" w14:textId="77777777" w:rsidR="00C448AA" w:rsidRDefault="00C448AA" w:rsidP="00C448AA">
            <w:pPr>
              <w:spacing w:line="360" w:lineRule="auto"/>
              <w:rPr>
                <w:rFonts w:eastAsia="Times New Roman" w:cs="Calibri"/>
              </w:rPr>
            </w:pPr>
            <w:r w:rsidRPr="004F73E2">
              <w:rPr>
                <w:rFonts w:eastAsia="Times New Roman" w:cs="Calibri"/>
              </w:rPr>
              <w:t>OŠ LK C.2.2.</w:t>
            </w:r>
            <w:r>
              <w:rPr>
                <w:rFonts w:eastAsia="Times New Roman" w:cs="Calibri"/>
              </w:rPr>
              <w:t xml:space="preserve"> </w:t>
            </w:r>
            <w:r w:rsidRPr="004F73E2">
              <w:rPr>
                <w:rFonts w:eastAsia="Times New Roman" w:cs="Calibri"/>
              </w:rPr>
              <w:t>Učenik povezuje umjetničko djelo s iskustvima iz svakodnevnog života te društvenim kontekstom</w:t>
            </w:r>
            <w:r>
              <w:rPr>
                <w:rFonts w:eastAsia="Times New Roman" w:cs="Calibri"/>
              </w:rPr>
              <w:t>.</w:t>
            </w:r>
          </w:p>
          <w:p w14:paraId="13557322" w14:textId="3AF3377A" w:rsidR="00044EFE" w:rsidRDefault="00044EFE" w:rsidP="00044EFE">
            <w:pPr>
              <w:spacing w:line="360" w:lineRule="auto"/>
            </w:pPr>
          </w:p>
        </w:tc>
      </w:tr>
      <w:tr w:rsidR="00044EFE" w14:paraId="6488B10A" w14:textId="502E9C6B" w:rsidTr="00044EFE">
        <w:tc>
          <w:tcPr>
            <w:tcW w:w="1345" w:type="dxa"/>
          </w:tcPr>
          <w:p w14:paraId="3C0DBA94" w14:textId="77777777" w:rsidR="00044EFE" w:rsidRDefault="00044EFE" w:rsidP="00547CB8">
            <w:pPr>
              <w:spacing w:line="360" w:lineRule="auto"/>
              <w:jc w:val="center"/>
            </w:pPr>
          </w:p>
          <w:p w14:paraId="75BB8EF6" w14:textId="77777777" w:rsidR="00044EFE" w:rsidRDefault="00044EFE" w:rsidP="00547CB8">
            <w:pPr>
              <w:spacing w:line="360" w:lineRule="auto"/>
              <w:jc w:val="center"/>
            </w:pPr>
            <w:r>
              <w:t>Travanj</w:t>
            </w:r>
          </w:p>
        </w:tc>
        <w:tc>
          <w:tcPr>
            <w:tcW w:w="3600" w:type="dxa"/>
          </w:tcPr>
          <w:p w14:paraId="37687358" w14:textId="77777777" w:rsidR="00044EFE" w:rsidRDefault="00044EFE" w:rsidP="00622D9D">
            <w:pPr>
              <w:spacing w:line="360" w:lineRule="auto"/>
            </w:pPr>
          </w:p>
          <w:p w14:paraId="3D44D6D6" w14:textId="1AA42962" w:rsidR="00044EFE" w:rsidRDefault="00044EFE" w:rsidP="00622D9D">
            <w:pPr>
              <w:spacing w:line="360" w:lineRule="auto"/>
            </w:pPr>
            <w:r>
              <w:t xml:space="preserve">               DAN PLANETA ZEMLJE (uređenje interijera škole –         predvorje, panoi – dječji radovi na temu Dana planeta Zemlje) </w:t>
            </w:r>
          </w:p>
          <w:p w14:paraId="3D92CA64" w14:textId="77777777" w:rsidR="00044EFE" w:rsidRDefault="00044EFE" w:rsidP="00622D9D">
            <w:pPr>
              <w:spacing w:line="360" w:lineRule="auto"/>
            </w:pPr>
          </w:p>
          <w:p w14:paraId="6F005F7D" w14:textId="441CC121" w:rsidR="00044EFE" w:rsidRDefault="00044EFE" w:rsidP="00622D9D">
            <w:pPr>
              <w:spacing w:line="360" w:lineRule="auto"/>
            </w:pPr>
            <w:r>
              <w:t xml:space="preserve">                SAJAM CVIJEĆA (izrada proizvoda te plakata za Sajam cvijeća)</w:t>
            </w:r>
          </w:p>
          <w:p w14:paraId="1E29D858" w14:textId="2C0B7B22" w:rsidR="00422A06" w:rsidRDefault="00422A06" w:rsidP="00622D9D">
            <w:pPr>
              <w:spacing w:line="360" w:lineRule="auto"/>
            </w:pPr>
          </w:p>
          <w:p w14:paraId="4F7F9A99" w14:textId="6D5AB1DA" w:rsidR="00422A06" w:rsidRDefault="00422A06" w:rsidP="00622D9D">
            <w:pPr>
              <w:spacing w:line="360" w:lineRule="auto"/>
            </w:pPr>
          </w:p>
          <w:p w14:paraId="4B65E2F8" w14:textId="1EC117CA" w:rsidR="00422A06" w:rsidRDefault="00422A06" w:rsidP="00622D9D">
            <w:pPr>
              <w:spacing w:line="360" w:lineRule="auto"/>
            </w:pPr>
          </w:p>
          <w:p w14:paraId="70BA7619" w14:textId="3C51957E" w:rsidR="00422A06" w:rsidRDefault="00422A06" w:rsidP="00622D9D">
            <w:pPr>
              <w:spacing w:line="360" w:lineRule="auto"/>
            </w:pPr>
          </w:p>
          <w:p w14:paraId="20E0D8B8" w14:textId="6CE6CB6E" w:rsidR="00422A06" w:rsidRDefault="00422A06" w:rsidP="00622D9D">
            <w:pPr>
              <w:spacing w:line="360" w:lineRule="auto"/>
            </w:pPr>
          </w:p>
          <w:p w14:paraId="6D172AD4" w14:textId="2CD2E833" w:rsidR="00422A06" w:rsidRDefault="00422A06" w:rsidP="00622D9D">
            <w:pPr>
              <w:spacing w:line="360" w:lineRule="auto"/>
            </w:pPr>
          </w:p>
          <w:p w14:paraId="3222B6A2" w14:textId="78C530FA" w:rsidR="00422A06" w:rsidRDefault="00422A06" w:rsidP="00622D9D">
            <w:pPr>
              <w:spacing w:line="360" w:lineRule="auto"/>
            </w:pPr>
          </w:p>
          <w:p w14:paraId="3FF4D5A4" w14:textId="2EB4C0EE" w:rsidR="00422A06" w:rsidRDefault="00422A06" w:rsidP="00622D9D">
            <w:pPr>
              <w:spacing w:line="360" w:lineRule="auto"/>
            </w:pPr>
          </w:p>
          <w:p w14:paraId="675A47D2" w14:textId="0D822992" w:rsidR="00422A06" w:rsidRDefault="00422A06" w:rsidP="00622D9D">
            <w:pPr>
              <w:spacing w:line="360" w:lineRule="auto"/>
            </w:pPr>
          </w:p>
          <w:p w14:paraId="55817731" w14:textId="62C672A2" w:rsidR="00422A06" w:rsidRDefault="00422A06" w:rsidP="00622D9D">
            <w:pPr>
              <w:spacing w:line="360" w:lineRule="auto"/>
            </w:pPr>
          </w:p>
          <w:p w14:paraId="722896E7" w14:textId="1A3204E5" w:rsidR="00422A06" w:rsidRDefault="00422A06" w:rsidP="00622D9D">
            <w:pPr>
              <w:spacing w:line="360" w:lineRule="auto"/>
            </w:pPr>
          </w:p>
          <w:p w14:paraId="0BF28B1A" w14:textId="72CF29FA" w:rsidR="00422A06" w:rsidRDefault="00422A06" w:rsidP="00622D9D">
            <w:pPr>
              <w:spacing w:line="360" w:lineRule="auto"/>
            </w:pPr>
          </w:p>
          <w:p w14:paraId="108A4B3E" w14:textId="247540E6" w:rsidR="00422A06" w:rsidRDefault="00422A06" w:rsidP="00622D9D">
            <w:pPr>
              <w:spacing w:line="360" w:lineRule="auto"/>
            </w:pPr>
          </w:p>
          <w:p w14:paraId="414773F2" w14:textId="6D37F430" w:rsidR="00422A06" w:rsidRDefault="00422A06" w:rsidP="00622D9D">
            <w:pPr>
              <w:spacing w:line="360" w:lineRule="auto"/>
            </w:pPr>
          </w:p>
          <w:p w14:paraId="6B2AE896" w14:textId="77777777" w:rsidR="00422A06" w:rsidRDefault="00422A06" w:rsidP="00622D9D">
            <w:pPr>
              <w:spacing w:line="360" w:lineRule="auto"/>
            </w:pPr>
          </w:p>
          <w:p w14:paraId="14F29CD9" w14:textId="77777777" w:rsidR="00044EFE" w:rsidRDefault="00044EFE" w:rsidP="00622D9D">
            <w:pPr>
              <w:spacing w:line="360" w:lineRule="auto"/>
            </w:pPr>
          </w:p>
        </w:tc>
        <w:tc>
          <w:tcPr>
            <w:tcW w:w="1170" w:type="dxa"/>
          </w:tcPr>
          <w:p w14:paraId="7EEFC32E" w14:textId="77777777" w:rsidR="00EC5E1D" w:rsidRDefault="00EC5E1D" w:rsidP="00EC5E1D">
            <w:pPr>
              <w:spacing w:line="360" w:lineRule="auto"/>
            </w:pPr>
          </w:p>
          <w:p w14:paraId="73835063" w14:textId="3D5B1E95" w:rsidR="00044EFE" w:rsidRDefault="00272EC0" w:rsidP="00812DD3">
            <w:pPr>
              <w:spacing w:line="360" w:lineRule="auto"/>
              <w:jc w:val="center"/>
            </w:pPr>
            <w:r>
              <w:t>2</w:t>
            </w:r>
          </w:p>
          <w:p w14:paraId="6A2950D9" w14:textId="77777777" w:rsidR="00044EFE" w:rsidRDefault="00044EFE" w:rsidP="00812DD3">
            <w:pPr>
              <w:spacing w:line="360" w:lineRule="auto"/>
              <w:jc w:val="center"/>
            </w:pPr>
          </w:p>
          <w:p w14:paraId="30D7199A" w14:textId="77777777" w:rsidR="00044EFE" w:rsidRDefault="00044EFE" w:rsidP="00812DD3">
            <w:pPr>
              <w:spacing w:line="360" w:lineRule="auto"/>
              <w:jc w:val="center"/>
            </w:pPr>
          </w:p>
          <w:p w14:paraId="15739C19" w14:textId="77777777" w:rsidR="00044EFE" w:rsidRDefault="00044EFE" w:rsidP="00812DD3">
            <w:pPr>
              <w:spacing w:line="360" w:lineRule="auto"/>
              <w:jc w:val="center"/>
            </w:pPr>
          </w:p>
          <w:p w14:paraId="4556FD24" w14:textId="77777777" w:rsidR="00044EFE" w:rsidRDefault="00044EFE" w:rsidP="00812DD3">
            <w:pPr>
              <w:spacing w:line="360" w:lineRule="auto"/>
              <w:jc w:val="center"/>
            </w:pPr>
          </w:p>
          <w:p w14:paraId="23F76274" w14:textId="353A327C" w:rsidR="00044EFE" w:rsidRDefault="00044EFE" w:rsidP="00812DD3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3600" w:type="dxa"/>
          </w:tcPr>
          <w:p w14:paraId="69CC8679" w14:textId="77777777" w:rsidR="00C448AA" w:rsidRDefault="00C448AA" w:rsidP="00C448AA">
            <w:pPr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OŠ LK A.2.1.</w:t>
            </w:r>
          </w:p>
          <w:p w14:paraId="664FB7CE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Učenik likovnim i vizualnim izražavanjem interpretira različite sadržaje.</w:t>
            </w:r>
          </w:p>
          <w:p w14:paraId="1B4B509A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</w:p>
          <w:p w14:paraId="335FD39A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OŠ LK A.2.2.</w:t>
            </w:r>
          </w:p>
          <w:p w14:paraId="7E458280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Učenik demonstrira poznavanje osobitosti različitih likovnih materijala i postupaka pri likovnom izražavanju.</w:t>
            </w:r>
          </w:p>
          <w:p w14:paraId="4BAC543F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</w:p>
          <w:p w14:paraId="2D28D685" w14:textId="77777777" w:rsidR="00C448AA" w:rsidRDefault="00C448AA" w:rsidP="00C448AA">
            <w:pPr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OŠ LK B.2.1.</w:t>
            </w:r>
          </w:p>
          <w:p w14:paraId="12BA79CC" w14:textId="77777777" w:rsidR="00C448AA" w:rsidRDefault="00C448AA" w:rsidP="00C448AA">
            <w:pPr>
              <w:pStyle w:val="Standard"/>
              <w:snapToGrid w:val="0"/>
              <w:spacing w:line="240" w:lineRule="auto"/>
              <w:rPr>
                <w:rFonts w:eastAsia="Times New Roman" w:cs="Calibri"/>
                <w:kern w:val="0"/>
                <w:lang w:eastAsia="en-US"/>
              </w:rPr>
            </w:pPr>
            <w:r>
              <w:rPr>
                <w:rFonts w:eastAsia="Times New Roman" w:cs="Calibri"/>
                <w:kern w:val="0"/>
                <w:lang w:eastAsia="en-US"/>
              </w:rPr>
              <w:t>Učenik opisuje likovno i vizualno umjetničko djelo povezujući osobni doživljaj, likovni jezik i tematski sadržaj djela.</w:t>
            </w:r>
          </w:p>
          <w:p w14:paraId="16DF338B" w14:textId="77777777" w:rsidR="00C448AA" w:rsidRDefault="00C448AA" w:rsidP="00C448AA">
            <w:pPr>
              <w:pStyle w:val="Standard"/>
              <w:snapToGrid w:val="0"/>
              <w:spacing w:line="240" w:lineRule="auto"/>
              <w:rPr>
                <w:rFonts w:eastAsia="Times New Roman" w:cs="Calibri"/>
                <w:kern w:val="0"/>
                <w:lang w:eastAsia="en-US"/>
              </w:rPr>
            </w:pPr>
          </w:p>
          <w:p w14:paraId="0BC92A53" w14:textId="77777777" w:rsidR="00C448AA" w:rsidRPr="00370319" w:rsidRDefault="00C448AA" w:rsidP="00C448AA">
            <w:pPr>
              <w:rPr>
                <w:rFonts w:eastAsia="Times New Roman" w:cs="Calibri"/>
              </w:rPr>
            </w:pPr>
            <w:r w:rsidRPr="00846322">
              <w:rPr>
                <w:rFonts w:eastAsia="Times New Roman" w:cs="Calibri"/>
              </w:rPr>
              <w:t>OŠ LK B.2.2.</w:t>
            </w:r>
            <w:r>
              <w:rPr>
                <w:rFonts w:eastAsia="Times New Roman" w:cs="Calibri"/>
              </w:rPr>
              <w:t xml:space="preserve"> </w:t>
            </w:r>
            <w:r w:rsidRPr="00846322">
              <w:rPr>
                <w:rFonts w:eastAsia="Times New Roman" w:cs="Calibri"/>
              </w:rPr>
              <w:t>Učenik</w:t>
            </w:r>
            <w:r>
              <w:rPr>
                <w:rFonts w:eastAsia="Times New Roman" w:cs="Calibri"/>
              </w:rPr>
              <w:t xml:space="preserve"> </w:t>
            </w:r>
            <w:r w:rsidRPr="00846322">
              <w:rPr>
                <w:rFonts w:eastAsia="Times New Roman" w:cs="Calibri"/>
              </w:rPr>
              <w:t>uspoređuje svoj likovni ili vizualni rad te radove drugih učenika i opisuje vlastiti doživljaj stvaranja.</w:t>
            </w:r>
          </w:p>
          <w:p w14:paraId="3F6968ED" w14:textId="77777777" w:rsidR="00C448AA" w:rsidRDefault="00C448AA" w:rsidP="00C448AA">
            <w:pPr>
              <w:pStyle w:val="Standard"/>
              <w:snapToGrid w:val="0"/>
              <w:spacing w:line="240" w:lineRule="auto"/>
            </w:pPr>
          </w:p>
          <w:p w14:paraId="49EB1D78" w14:textId="77777777" w:rsidR="00C448AA" w:rsidRPr="00B13238" w:rsidRDefault="00C448AA" w:rsidP="00C448AA">
            <w:pPr>
              <w:spacing w:after="48"/>
              <w:textAlignment w:val="baseline"/>
              <w:rPr>
                <w:rFonts w:eastAsia="Times New Roman"/>
                <w:color w:val="231F20"/>
                <w:lang w:eastAsia="hr-HR"/>
              </w:rPr>
            </w:pPr>
            <w:r w:rsidRPr="00CD7DDB">
              <w:rPr>
                <w:rFonts w:eastAsia="Times New Roman"/>
                <w:color w:val="231F20"/>
                <w:lang w:eastAsia="hr-HR"/>
              </w:rPr>
              <w:t>OŠ LK C.2.1.</w:t>
            </w:r>
            <w:r>
              <w:rPr>
                <w:rFonts w:eastAsia="Times New Roman"/>
                <w:color w:val="231F20"/>
                <w:lang w:eastAsia="hr-HR"/>
              </w:rPr>
              <w:t xml:space="preserve"> </w:t>
            </w:r>
            <w:r w:rsidRPr="00CD7DDB">
              <w:rPr>
                <w:rFonts w:eastAsia="Times New Roman"/>
                <w:color w:val="231F20"/>
                <w:lang w:eastAsia="hr-HR"/>
              </w:rPr>
              <w:t>Učenik prepoznaje i u likovnom ili vizualnom radu interpretira povezanost oblikovanja vizualne okoline s aktivnostima i namjenama koje se u njoj odvijaju.</w:t>
            </w:r>
          </w:p>
          <w:p w14:paraId="5BD66879" w14:textId="77777777" w:rsidR="00C448AA" w:rsidRDefault="00C448AA" w:rsidP="00C448AA">
            <w:pPr>
              <w:spacing w:line="360" w:lineRule="auto"/>
            </w:pPr>
          </w:p>
          <w:p w14:paraId="4B72C8AB" w14:textId="77777777" w:rsidR="00C448AA" w:rsidRDefault="00C448AA" w:rsidP="00C448AA">
            <w:pPr>
              <w:spacing w:line="360" w:lineRule="auto"/>
              <w:rPr>
                <w:rFonts w:eastAsia="Times New Roman" w:cs="Calibri"/>
              </w:rPr>
            </w:pPr>
            <w:r w:rsidRPr="004F73E2">
              <w:rPr>
                <w:rFonts w:eastAsia="Times New Roman" w:cs="Calibri"/>
              </w:rPr>
              <w:t>OŠ LK C.2.2.</w:t>
            </w:r>
            <w:r>
              <w:rPr>
                <w:rFonts w:eastAsia="Times New Roman" w:cs="Calibri"/>
              </w:rPr>
              <w:t xml:space="preserve"> </w:t>
            </w:r>
            <w:r w:rsidRPr="004F73E2">
              <w:rPr>
                <w:rFonts w:eastAsia="Times New Roman" w:cs="Calibri"/>
              </w:rPr>
              <w:t xml:space="preserve">Učenik povezuje umjetničko djelo s iskustvima iz </w:t>
            </w:r>
            <w:r w:rsidRPr="004F73E2">
              <w:rPr>
                <w:rFonts w:eastAsia="Times New Roman" w:cs="Calibri"/>
              </w:rPr>
              <w:lastRenderedPageBreak/>
              <w:t>svakodnevnog života te društvenim kontekstom</w:t>
            </w:r>
            <w:r>
              <w:rPr>
                <w:rFonts w:eastAsia="Times New Roman" w:cs="Calibri"/>
              </w:rPr>
              <w:t>.</w:t>
            </w:r>
          </w:p>
          <w:p w14:paraId="27339023" w14:textId="77A32CAF" w:rsidR="00044EFE" w:rsidRDefault="00044EFE" w:rsidP="00044EFE">
            <w:pPr>
              <w:spacing w:line="360" w:lineRule="auto"/>
              <w:jc w:val="center"/>
            </w:pPr>
          </w:p>
        </w:tc>
      </w:tr>
      <w:tr w:rsidR="00044EFE" w14:paraId="43C1116F" w14:textId="002D4B56" w:rsidTr="00044EFE">
        <w:tc>
          <w:tcPr>
            <w:tcW w:w="1345" w:type="dxa"/>
          </w:tcPr>
          <w:p w14:paraId="6AFCAF9C" w14:textId="77777777" w:rsidR="00044EFE" w:rsidRDefault="00044EFE" w:rsidP="00547CB8">
            <w:pPr>
              <w:spacing w:line="360" w:lineRule="auto"/>
              <w:jc w:val="center"/>
            </w:pPr>
          </w:p>
          <w:p w14:paraId="7AE9F1D9" w14:textId="77777777" w:rsidR="00044EFE" w:rsidRDefault="00044EFE" w:rsidP="00547CB8">
            <w:pPr>
              <w:spacing w:line="360" w:lineRule="auto"/>
              <w:jc w:val="center"/>
            </w:pPr>
          </w:p>
          <w:p w14:paraId="7BF00D89" w14:textId="77777777" w:rsidR="00044EFE" w:rsidRDefault="00044EFE" w:rsidP="00547CB8">
            <w:pPr>
              <w:spacing w:line="360" w:lineRule="auto"/>
              <w:jc w:val="center"/>
            </w:pPr>
            <w:r>
              <w:t>Svibanj</w:t>
            </w:r>
          </w:p>
        </w:tc>
        <w:tc>
          <w:tcPr>
            <w:tcW w:w="3600" w:type="dxa"/>
          </w:tcPr>
          <w:p w14:paraId="43443CC7" w14:textId="77CD7429" w:rsidR="00044EFE" w:rsidRPr="003A58A1" w:rsidRDefault="00422A06" w:rsidP="003A58A1">
            <w:pPr>
              <w:tabs>
                <w:tab w:val="left" w:pos="945"/>
              </w:tabs>
              <w:spacing w:line="276" w:lineRule="auto"/>
              <w:rPr>
                <w:rFonts w:cstheme="minorHAnsi"/>
              </w:rPr>
            </w:pPr>
            <w:r w:rsidRPr="003A58A1">
              <w:rPr>
                <w:rFonts w:cstheme="minorHAnsi"/>
              </w:rPr>
              <w:t xml:space="preserve">             MAJČIN DAN </w:t>
            </w:r>
          </w:p>
          <w:p w14:paraId="60FD25F3" w14:textId="0FEF310C" w:rsidR="003A58A1" w:rsidRPr="003A58A1" w:rsidRDefault="00422A06" w:rsidP="003A58A1">
            <w:pPr>
              <w:spacing w:line="276" w:lineRule="auto"/>
              <w:rPr>
                <w:rFonts w:cstheme="minorHAnsi"/>
              </w:rPr>
            </w:pPr>
            <w:r w:rsidRPr="003A58A1">
              <w:rPr>
                <w:rFonts w:cstheme="minorHAnsi"/>
              </w:rPr>
              <w:t xml:space="preserve">           (</w:t>
            </w:r>
            <w:r w:rsidR="003A58A1" w:rsidRPr="003A58A1">
              <w:rPr>
                <w:rFonts w:cstheme="minorHAnsi"/>
              </w:rPr>
              <w:t xml:space="preserve">Radimo čestitku za Majčin </w:t>
            </w:r>
            <w:r w:rsidR="003A58A1" w:rsidRPr="003A58A1">
              <w:rPr>
                <w:rFonts w:cstheme="minorHAnsi"/>
              </w:rPr>
              <w:t xml:space="preserve"> </w:t>
            </w:r>
            <w:r w:rsidR="003A58A1" w:rsidRPr="003A58A1">
              <w:rPr>
                <w:rFonts w:cstheme="minorHAnsi"/>
              </w:rPr>
              <w:t>dan. Učenici trebaju pripremiti bijeli papir, tempere i kistove.</w:t>
            </w:r>
            <w:r w:rsidR="003A58A1" w:rsidRPr="003A58A1">
              <w:rPr>
                <w:rFonts w:cstheme="minorHAnsi"/>
              </w:rPr>
              <w:t>)</w:t>
            </w:r>
          </w:p>
          <w:p w14:paraId="66395094" w14:textId="3FD538F3" w:rsidR="003A58A1" w:rsidRPr="003A58A1" w:rsidRDefault="003A58A1" w:rsidP="003A58A1">
            <w:pPr>
              <w:spacing w:line="276" w:lineRule="auto"/>
              <w:rPr>
                <w:rFonts w:cstheme="minorHAnsi"/>
              </w:rPr>
            </w:pPr>
          </w:p>
          <w:p w14:paraId="71F68D6D" w14:textId="1A9C95EC" w:rsidR="003A58A1" w:rsidRPr="003A58A1" w:rsidRDefault="003A58A1" w:rsidP="003A58A1">
            <w:pPr>
              <w:spacing w:line="276" w:lineRule="auto"/>
              <w:rPr>
                <w:rFonts w:cstheme="minorHAnsi"/>
              </w:rPr>
            </w:pPr>
          </w:p>
          <w:p w14:paraId="6553D33A" w14:textId="5BDB3774" w:rsidR="003A58A1" w:rsidRPr="003A58A1" w:rsidRDefault="003A58A1" w:rsidP="003A58A1">
            <w:pPr>
              <w:spacing w:line="276" w:lineRule="auto"/>
              <w:rPr>
                <w:rFonts w:cstheme="minorHAnsi"/>
              </w:rPr>
            </w:pPr>
          </w:p>
          <w:p w14:paraId="03EB3FC0" w14:textId="06C467FE" w:rsidR="003A58A1" w:rsidRPr="003A58A1" w:rsidRDefault="003A58A1" w:rsidP="003A58A1">
            <w:pPr>
              <w:spacing w:line="276" w:lineRule="auto"/>
              <w:rPr>
                <w:rFonts w:cstheme="minorHAnsi"/>
              </w:rPr>
            </w:pPr>
            <w:r w:rsidRPr="003A58A1">
              <w:rPr>
                <w:rFonts w:cstheme="minorHAnsi"/>
              </w:rPr>
              <w:t xml:space="preserve">         MEĐUNARODNI DAN OBITELJI</w:t>
            </w:r>
          </w:p>
          <w:p w14:paraId="37D6345F" w14:textId="1260EF7E" w:rsidR="003A58A1" w:rsidRPr="003A58A1" w:rsidRDefault="003A58A1" w:rsidP="003A58A1">
            <w:pPr>
              <w:spacing w:line="276" w:lineRule="auto"/>
              <w:rPr>
                <w:rFonts w:cstheme="minorHAnsi"/>
              </w:rPr>
            </w:pPr>
            <w:r w:rsidRPr="003A58A1">
              <w:rPr>
                <w:rFonts w:cstheme="minorHAnsi"/>
              </w:rPr>
              <w:t xml:space="preserve">        (</w:t>
            </w:r>
            <w:r w:rsidRPr="003A58A1">
              <w:rPr>
                <w:rFonts w:cstheme="minorHAnsi"/>
              </w:rPr>
              <w:t>Učenici crtaju svoje članove obitelji.</w:t>
            </w:r>
            <w:r w:rsidRPr="003A58A1">
              <w:rPr>
                <w:rFonts w:cstheme="minorHAnsi"/>
              </w:rPr>
              <w:t>)</w:t>
            </w:r>
          </w:p>
          <w:p w14:paraId="1FEE3B03" w14:textId="6AA5C766" w:rsidR="00422A06" w:rsidRPr="003A58A1" w:rsidRDefault="00422A06" w:rsidP="003A58A1">
            <w:pPr>
              <w:tabs>
                <w:tab w:val="left" w:pos="945"/>
              </w:tabs>
              <w:spacing w:line="276" w:lineRule="auto"/>
              <w:rPr>
                <w:rFonts w:cstheme="minorHAnsi"/>
              </w:rPr>
            </w:pPr>
          </w:p>
          <w:p w14:paraId="2BDC6973" w14:textId="77777777" w:rsidR="00044EFE" w:rsidRPr="003A58A1" w:rsidRDefault="00044EFE" w:rsidP="003A58A1">
            <w:pPr>
              <w:spacing w:line="276" w:lineRule="auto"/>
              <w:rPr>
                <w:rFonts w:cstheme="minorHAnsi"/>
              </w:rPr>
            </w:pPr>
          </w:p>
          <w:p w14:paraId="2E4C89D0" w14:textId="77777777" w:rsidR="00422A06" w:rsidRPr="003A58A1" w:rsidRDefault="00422A06" w:rsidP="003A58A1">
            <w:pPr>
              <w:pStyle w:val="Odlomakpopisa"/>
              <w:spacing w:line="276" w:lineRule="auto"/>
              <w:rPr>
                <w:rFonts w:cstheme="minorHAnsi"/>
              </w:rPr>
            </w:pPr>
          </w:p>
          <w:p w14:paraId="263A0ED0" w14:textId="77777777" w:rsidR="003A58A1" w:rsidRPr="003A58A1" w:rsidRDefault="003A58A1" w:rsidP="003A58A1">
            <w:pPr>
              <w:spacing w:line="276" w:lineRule="auto"/>
              <w:rPr>
                <w:rFonts w:cstheme="minorHAnsi"/>
              </w:rPr>
            </w:pPr>
            <w:r w:rsidRPr="003A58A1">
              <w:rPr>
                <w:rFonts w:cstheme="minorHAnsi"/>
              </w:rPr>
              <w:t xml:space="preserve">        </w:t>
            </w:r>
            <w:r w:rsidR="00044EFE" w:rsidRPr="003A58A1">
              <w:rPr>
                <w:rFonts w:cstheme="minorHAnsi"/>
              </w:rPr>
              <w:t xml:space="preserve">VESELIMO SE LJETU </w:t>
            </w:r>
          </w:p>
          <w:p w14:paraId="28D69E33" w14:textId="19B740B5" w:rsidR="00044EFE" w:rsidRPr="003A58A1" w:rsidRDefault="00044EFE" w:rsidP="003A58A1">
            <w:pPr>
              <w:spacing w:line="276" w:lineRule="auto"/>
              <w:rPr>
                <w:rFonts w:cstheme="minorHAnsi"/>
              </w:rPr>
            </w:pPr>
            <w:r w:rsidRPr="003A58A1">
              <w:rPr>
                <w:rFonts w:cstheme="minorHAnsi"/>
              </w:rPr>
              <w:t xml:space="preserve">(uređenje </w:t>
            </w:r>
            <w:r w:rsidR="003A58A1" w:rsidRPr="003A58A1">
              <w:rPr>
                <w:rFonts w:cstheme="minorHAnsi"/>
              </w:rPr>
              <w:t xml:space="preserve"> </w:t>
            </w:r>
            <w:r w:rsidRPr="003A58A1">
              <w:rPr>
                <w:rFonts w:cstheme="minorHAnsi"/>
              </w:rPr>
              <w:t>interijera škole u karakterističnim bojama ljeta, panoi ukrašeni dječjim radovima na temu ljeta)</w:t>
            </w:r>
          </w:p>
          <w:p w14:paraId="36E9EFE0" w14:textId="77777777" w:rsidR="00044EFE" w:rsidRPr="003A58A1" w:rsidRDefault="00044EFE" w:rsidP="003A58A1">
            <w:pPr>
              <w:pStyle w:val="Odlomakpopisa"/>
              <w:spacing w:line="276" w:lineRule="auto"/>
              <w:rPr>
                <w:rFonts w:cstheme="minorHAnsi"/>
              </w:rPr>
            </w:pPr>
          </w:p>
          <w:p w14:paraId="7BB57D43" w14:textId="414F492E" w:rsidR="005654D5" w:rsidRPr="003A58A1" w:rsidRDefault="003A58A1" w:rsidP="003A58A1">
            <w:pPr>
              <w:spacing w:line="276" w:lineRule="auto"/>
              <w:rPr>
                <w:rFonts w:cstheme="minorHAnsi"/>
              </w:rPr>
            </w:pPr>
            <w:r w:rsidRPr="003A58A1">
              <w:rPr>
                <w:rFonts w:cstheme="minorHAnsi"/>
              </w:rPr>
              <w:t xml:space="preserve">              </w:t>
            </w:r>
            <w:r w:rsidR="005654D5" w:rsidRPr="003A58A1">
              <w:rPr>
                <w:rFonts w:cstheme="minorHAnsi"/>
              </w:rPr>
              <w:t>DAN DRŽAVNOSTI</w:t>
            </w:r>
          </w:p>
          <w:p w14:paraId="018F25B1" w14:textId="4A44B272" w:rsidR="00044EFE" w:rsidRPr="003A58A1" w:rsidRDefault="00044EFE" w:rsidP="003A58A1">
            <w:pPr>
              <w:spacing w:line="276" w:lineRule="auto"/>
              <w:rPr>
                <w:rFonts w:cstheme="minorHAnsi"/>
              </w:rPr>
            </w:pPr>
            <w:r w:rsidRPr="003A58A1">
              <w:rPr>
                <w:rFonts w:cstheme="minorHAnsi"/>
              </w:rPr>
              <w:t>(uređenje interijera škole –         predvorje, panoi – dječji radovi na temu</w:t>
            </w:r>
            <w:r w:rsidR="005654D5" w:rsidRPr="003A58A1">
              <w:rPr>
                <w:rFonts w:cstheme="minorHAnsi"/>
              </w:rPr>
              <w:t xml:space="preserve"> Dana državnosti</w:t>
            </w:r>
            <w:r w:rsidRPr="003A58A1">
              <w:rPr>
                <w:rFonts w:cstheme="minorHAnsi"/>
              </w:rPr>
              <w:t>)</w:t>
            </w:r>
          </w:p>
          <w:p w14:paraId="6814E6FF" w14:textId="77777777" w:rsidR="00044EFE" w:rsidRPr="003A58A1" w:rsidRDefault="00044EFE" w:rsidP="003A58A1">
            <w:pPr>
              <w:spacing w:line="276" w:lineRule="auto"/>
              <w:rPr>
                <w:rFonts w:cstheme="minorHAnsi"/>
              </w:rPr>
            </w:pPr>
          </w:p>
          <w:p w14:paraId="04EEBC87" w14:textId="77777777" w:rsidR="00044EFE" w:rsidRPr="003A58A1" w:rsidRDefault="00044EFE" w:rsidP="003A58A1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170" w:type="dxa"/>
          </w:tcPr>
          <w:p w14:paraId="55C32C22" w14:textId="77777777" w:rsidR="00044EFE" w:rsidRDefault="00044EFE" w:rsidP="007611F8">
            <w:pPr>
              <w:spacing w:line="360" w:lineRule="auto"/>
              <w:jc w:val="center"/>
            </w:pPr>
          </w:p>
          <w:p w14:paraId="282212C9" w14:textId="6B78059B" w:rsidR="00044EFE" w:rsidRDefault="003A58A1" w:rsidP="007611F8">
            <w:pPr>
              <w:spacing w:line="360" w:lineRule="auto"/>
              <w:jc w:val="center"/>
            </w:pPr>
            <w:r>
              <w:t>1</w:t>
            </w:r>
          </w:p>
          <w:p w14:paraId="3B80EAD2" w14:textId="77777777" w:rsidR="00044EFE" w:rsidRDefault="00044EFE" w:rsidP="007611F8">
            <w:pPr>
              <w:spacing w:line="360" w:lineRule="auto"/>
              <w:jc w:val="center"/>
            </w:pPr>
          </w:p>
          <w:p w14:paraId="337CFBC7" w14:textId="77777777" w:rsidR="00422A06" w:rsidRDefault="00422A06" w:rsidP="007611F8">
            <w:pPr>
              <w:spacing w:line="360" w:lineRule="auto"/>
              <w:jc w:val="center"/>
            </w:pPr>
          </w:p>
          <w:p w14:paraId="0FE0F846" w14:textId="4AA1A02F" w:rsidR="00422A06" w:rsidRDefault="00422A06" w:rsidP="007611F8">
            <w:pPr>
              <w:spacing w:line="360" w:lineRule="auto"/>
              <w:jc w:val="center"/>
            </w:pPr>
          </w:p>
          <w:p w14:paraId="358AFDB9" w14:textId="16A7BC4A" w:rsidR="003A58A1" w:rsidRDefault="003A58A1" w:rsidP="007611F8">
            <w:pPr>
              <w:spacing w:line="360" w:lineRule="auto"/>
              <w:jc w:val="center"/>
            </w:pPr>
          </w:p>
          <w:p w14:paraId="5BBD454A" w14:textId="3BEF10F7" w:rsidR="00044EFE" w:rsidRDefault="00422A06" w:rsidP="007611F8">
            <w:pPr>
              <w:spacing w:line="360" w:lineRule="auto"/>
              <w:jc w:val="center"/>
            </w:pPr>
            <w:r>
              <w:t>1</w:t>
            </w:r>
          </w:p>
          <w:p w14:paraId="6D32697E" w14:textId="77777777" w:rsidR="00044EFE" w:rsidRDefault="00044EFE" w:rsidP="007611F8">
            <w:pPr>
              <w:spacing w:line="360" w:lineRule="auto"/>
              <w:jc w:val="center"/>
            </w:pPr>
          </w:p>
          <w:p w14:paraId="7C51F60C" w14:textId="77777777" w:rsidR="00044EFE" w:rsidRDefault="00044EFE" w:rsidP="007611F8">
            <w:pPr>
              <w:spacing w:line="360" w:lineRule="auto"/>
              <w:jc w:val="center"/>
            </w:pPr>
          </w:p>
          <w:p w14:paraId="49445956" w14:textId="77777777" w:rsidR="00044EFE" w:rsidRDefault="00044EFE" w:rsidP="007611F8">
            <w:pPr>
              <w:spacing w:line="360" w:lineRule="auto"/>
              <w:jc w:val="center"/>
            </w:pPr>
          </w:p>
          <w:p w14:paraId="771BA411" w14:textId="77777777" w:rsidR="00044EFE" w:rsidRDefault="00044EFE" w:rsidP="007611F8">
            <w:pPr>
              <w:spacing w:line="360" w:lineRule="auto"/>
              <w:jc w:val="center"/>
            </w:pPr>
          </w:p>
          <w:p w14:paraId="1207B008" w14:textId="77777777" w:rsidR="00044EFE" w:rsidRDefault="00044EFE" w:rsidP="007611F8">
            <w:pPr>
              <w:spacing w:line="360" w:lineRule="auto"/>
              <w:jc w:val="center"/>
            </w:pPr>
          </w:p>
          <w:p w14:paraId="2C861BC9" w14:textId="5D6AA267" w:rsidR="00044EFE" w:rsidRDefault="00422A06" w:rsidP="007611F8">
            <w:pPr>
              <w:spacing w:line="360" w:lineRule="auto"/>
              <w:jc w:val="center"/>
            </w:pPr>
            <w:r>
              <w:t>1</w:t>
            </w:r>
          </w:p>
          <w:p w14:paraId="7305A06F" w14:textId="77777777" w:rsidR="003A58A1" w:rsidRDefault="003A58A1" w:rsidP="007611F8">
            <w:pPr>
              <w:spacing w:line="360" w:lineRule="auto"/>
              <w:jc w:val="center"/>
            </w:pPr>
          </w:p>
          <w:p w14:paraId="2E0ECE4F" w14:textId="77777777" w:rsidR="003A58A1" w:rsidRDefault="003A58A1" w:rsidP="007611F8">
            <w:pPr>
              <w:spacing w:line="360" w:lineRule="auto"/>
              <w:jc w:val="center"/>
            </w:pPr>
          </w:p>
          <w:p w14:paraId="6798C62C" w14:textId="77777777" w:rsidR="003A58A1" w:rsidRDefault="003A58A1" w:rsidP="007611F8">
            <w:pPr>
              <w:spacing w:line="360" w:lineRule="auto"/>
              <w:jc w:val="center"/>
            </w:pPr>
          </w:p>
          <w:p w14:paraId="07182145" w14:textId="5EE53EFB" w:rsidR="003A58A1" w:rsidRDefault="003A58A1" w:rsidP="007611F8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3600" w:type="dxa"/>
          </w:tcPr>
          <w:p w14:paraId="0D891261" w14:textId="77777777" w:rsidR="00C448AA" w:rsidRDefault="00C448AA" w:rsidP="00C448AA">
            <w:pPr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OŠ LK A.2.1.</w:t>
            </w:r>
          </w:p>
          <w:p w14:paraId="5E92C6F0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Učenik likovnim i vizualnim izražavanjem interpretira različite sadržaje.</w:t>
            </w:r>
          </w:p>
          <w:p w14:paraId="3FE6CBC4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</w:p>
          <w:p w14:paraId="1423EB3B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OŠ LK A.2.2.</w:t>
            </w:r>
          </w:p>
          <w:p w14:paraId="410405C8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Učenik demonstrira poznavanje osobitosti različitih likovnih materijala i postupaka pri likovnom izražavanju.</w:t>
            </w:r>
          </w:p>
          <w:p w14:paraId="525EB135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</w:p>
          <w:p w14:paraId="15C11925" w14:textId="77777777" w:rsidR="00C448AA" w:rsidRDefault="00C448AA" w:rsidP="00C448AA">
            <w:pPr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OŠ LK B.2.1.</w:t>
            </w:r>
          </w:p>
          <w:p w14:paraId="2BEE6095" w14:textId="77777777" w:rsidR="00C448AA" w:rsidRDefault="00C448AA" w:rsidP="00C448AA">
            <w:pPr>
              <w:pStyle w:val="Standard"/>
              <w:snapToGrid w:val="0"/>
              <w:spacing w:line="240" w:lineRule="auto"/>
              <w:rPr>
                <w:rFonts w:eastAsia="Times New Roman" w:cs="Calibri"/>
                <w:kern w:val="0"/>
                <w:lang w:eastAsia="en-US"/>
              </w:rPr>
            </w:pPr>
            <w:r>
              <w:rPr>
                <w:rFonts w:eastAsia="Times New Roman" w:cs="Calibri"/>
                <w:kern w:val="0"/>
                <w:lang w:eastAsia="en-US"/>
              </w:rPr>
              <w:t>Učenik opisuje likovno i vizualno umjetničko djelo povezujući osobni doživljaj, likovni jezik i tematski sadržaj djela.</w:t>
            </w:r>
          </w:p>
          <w:p w14:paraId="72FBFA2F" w14:textId="77777777" w:rsidR="00C448AA" w:rsidRDefault="00C448AA" w:rsidP="00C448AA">
            <w:pPr>
              <w:pStyle w:val="Standard"/>
              <w:snapToGrid w:val="0"/>
              <w:spacing w:line="240" w:lineRule="auto"/>
              <w:rPr>
                <w:rFonts w:eastAsia="Times New Roman" w:cs="Calibri"/>
                <w:kern w:val="0"/>
                <w:lang w:eastAsia="en-US"/>
              </w:rPr>
            </w:pPr>
          </w:p>
          <w:p w14:paraId="47B9D6E8" w14:textId="77777777" w:rsidR="00C448AA" w:rsidRPr="00370319" w:rsidRDefault="00C448AA" w:rsidP="00C448AA">
            <w:pPr>
              <w:rPr>
                <w:rFonts w:eastAsia="Times New Roman" w:cs="Calibri"/>
              </w:rPr>
            </w:pPr>
            <w:r w:rsidRPr="00846322">
              <w:rPr>
                <w:rFonts w:eastAsia="Times New Roman" w:cs="Calibri"/>
              </w:rPr>
              <w:t>OŠ LK B.2.2.</w:t>
            </w:r>
            <w:r>
              <w:rPr>
                <w:rFonts w:eastAsia="Times New Roman" w:cs="Calibri"/>
              </w:rPr>
              <w:t xml:space="preserve"> </w:t>
            </w:r>
            <w:r w:rsidRPr="00846322">
              <w:rPr>
                <w:rFonts w:eastAsia="Times New Roman" w:cs="Calibri"/>
              </w:rPr>
              <w:t>Učenik</w:t>
            </w:r>
            <w:r>
              <w:rPr>
                <w:rFonts w:eastAsia="Times New Roman" w:cs="Calibri"/>
              </w:rPr>
              <w:t xml:space="preserve"> </w:t>
            </w:r>
            <w:r w:rsidRPr="00846322">
              <w:rPr>
                <w:rFonts w:eastAsia="Times New Roman" w:cs="Calibri"/>
              </w:rPr>
              <w:t>uspoređuje svoj likovni ili vizualni rad te radove drugih učenika i opisuje vlastiti doživljaj stvaranja.</w:t>
            </w:r>
          </w:p>
          <w:p w14:paraId="3F76699C" w14:textId="77777777" w:rsidR="00C448AA" w:rsidRDefault="00C448AA" w:rsidP="00C448AA">
            <w:pPr>
              <w:pStyle w:val="Standard"/>
              <w:snapToGrid w:val="0"/>
              <w:spacing w:line="240" w:lineRule="auto"/>
            </w:pPr>
          </w:p>
          <w:p w14:paraId="3CBE4BA8" w14:textId="77777777" w:rsidR="00C448AA" w:rsidRPr="00B13238" w:rsidRDefault="00C448AA" w:rsidP="00C448AA">
            <w:pPr>
              <w:spacing w:after="48"/>
              <w:textAlignment w:val="baseline"/>
              <w:rPr>
                <w:rFonts w:eastAsia="Times New Roman"/>
                <w:color w:val="231F20"/>
                <w:lang w:eastAsia="hr-HR"/>
              </w:rPr>
            </w:pPr>
            <w:r w:rsidRPr="00CD7DDB">
              <w:rPr>
                <w:rFonts w:eastAsia="Times New Roman"/>
                <w:color w:val="231F20"/>
                <w:lang w:eastAsia="hr-HR"/>
              </w:rPr>
              <w:t>OŠ LK C.2.1.</w:t>
            </w:r>
            <w:r>
              <w:rPr>
                <w:rFonts w:eastAsia="Times New Roman"/>
                <w:color w:val="231F20"/>
                <w:lang w:eastAsia="hr-HR"/>
              </w:rPr>
              <w:t xml:space="preserve"> </w:t>
            </w:r>
            <w:r w:rsidRPr="00CD7DDB">
              <w:rPr>
                <w:rFonts w:eastAsia="Times New Roman"/>
                <w:color w:val="231F20"/>
                <w:lang w:eastAsia="hr-HR"/>
              </w:rPr>
              <w:t>Učenik prepoznaje i u likovnom ili vizualnom radu interpretira povezanost oblikovanja vizualne okoline s aktivnostima i namjenama koje se u njoj odvijaju.</w:t>
            </w:r>
          </w:p>
          <w:p w14:paraId="6B693888" w14:textId="77777777" w:rsidR="00C448AA" w:rsidRDefault="00C448AA" w:rsidP="00C448AA">
            <w:pPr>
              <w:spacing w:line="360" w:lineRule="auto"/>
            </w:pPr>
          </w:p>
          <w:p w14:paraId="3EAAA4B4" w14:textId="77777777" w:rsidR="00C448AA" w:rsidRDefault="00C448AA" w:rsidP="00C448AA">
            <w:pPr>
              <w:spacing w:line="360" w:lineRule="auto"/>
              <w:rPr>
                <w:rFonts w:eastAsia="Times New Roman" w:cs="Calibri"/>
              </w:rPr>
            </w:pPr>
            <w:r w:rsidRPr="004F73E2">
              <w:rPr>
                <w:rFonts w:eastAsia="Times New Roman" w:cs="Calibri"/>
              </w:rPr>
              <w:t>OŠ LK C.2.2.</w:t>
            </w:r>
            <w:r>
              <w:rPr>
                <w:rFonts w:eastAsia="Times New Roman" w:cs="Calibri"/>
              </w:rPr>
              <w:t xml:space="preserve"> </w:t>
            </w:r>
            <w:r w:rsidRPr="004F73E2">
              <w:rPr>
                <w:rFonts w:eastAsia="Times New Roman" w:cs="Calibri"/>
              </w:rPr>
              <w:t>Učenik povezuje umjetničko djelo s iskustvima iz svakodnevnog života te društvenim kontekstom</w:t>
            </w:r>
            <w:r>
              <w:rPr>
                <w:rFonts w:eastAsia="Times New Roman" w:cs="Calibri"/>
              </w:rPr>
              <w:t>.</w:t>
            </w:r>
          </w:p>
          <w:p w14:paraId="64AFD3B1" w14:textId="017A9315" w:rsidR="00044EFE" w:rsidRDefault="00044EFE" w:rsidP="00044EFE">
            <w:pPr>
              <w:spacing w:line="360" w:lineRule="auto"/>
              <w:jc w:val="center"/>
            </w:pPr>
          </w:p>
        </w:tc>
      </w:tr>
      <w:tr w:rsidR="00044EFE" w14:paraId="14779B3C" w14:textId="48592902" w:rsidTr="00044EFE">
        <w:tc>
          <w:tcPr>
            <w:tcW w:w="1345" w:type="dxa"/>
          </w:tcPr>
          <w:p w14:paraId="60C6A018" w14:textId="77777777" w:rsidR="00044EFE" w:rsidRDefault="00044EFE" w:rsidP="00547CB8">
            <w:pPr>
              <w:spacing w:line="360" w:lineRule="auto"/>
              <w:jc w:val="center"/>
            </w:pPr>
          </w:p>
          <w:p w14:paraId="3EF8B194" w14:textId="77777777" w:rsidR="00044EFE" w:rsidRDefault="00044EFE" w:rsidP="00547CB8">
            <w:pPr>
              <w:spacing w:line="360" w:lineRule="auto"/>
              <w:jc w:val="center"/>
            </w:pPr>
          </w:p>
          <w:p w14:paraId="65C15414" w14:textId="77777777" w:rsidR="00044EFE" w:rsidRDefault="00044EFE" w:rsidP="00547CB8">
            <w:pPr>
              <w:spacing w:line="360" w:lineRule="auto"/>
              <w:jc w:val="center"/>
            </w:pPr>
          </w:p>
          <w:p w14:paraId="44C370E3" w14:textId="77777777" w:rsidR="00044EFE" w:rsidRDefault="00044EFE" w:rsidP="00547CB8">
            <w:pPr>
              <w:spacing w:line="360" w:lineRule="auto"/>
              <w:jc w:val="center"/>
            </w:pPr>
            <w:r>
              <w:t>Lipanj</w:t>
            </w:r>
          </w:p>
        </w:tc>
        <w:tc>
          <w:tcPr>
            <w:tcW w:w="3600" w:type="dxa"/>
          </w:tcPr>
          <w:p w14:paraId="18CE8457" w14:textId="77777777" w:rsidR="00044EFE" w:rsidRDefault="00044EFE" w:rsidP="006A1358">
            <w:pPr>
              <w:pStyle w:val="Odlomakpopisa"/>
              <w:spacing w:line="360" w:lineRule="auto"/>
            </w:pPr>
          </w:p>
          <w:p w14:paraId="36AEDAA9" w14:textId="251F7737" w:rsidR="00044EFE" w:rsidRDefault="00EC38E2" w:rsidP="006A1358">
            <w:pPr>
              <w:pStyle w:val="Odlomakpopisa"/>
              <w:spacing w:line="360" w:lineRule="auto"/>
            </w:pPr>
            <w:r>
              <w:t xml:space="preserve">SVJETSKI DAN ZAŠTITE OKOLIŠA I SVJETSKI DAN MORA  </w:t>
            </w:r>
          </w:p>
          <w:p w14:paraId="3C36BAD1" w14:textId="400EFA7D" w:rsidR="00EC38E2" w:rsidRDefault="00EC38E2" w:rsidP="006A1358">
            <w:pPr>
              <w:pStyle w:val="Odlomakpopisa"/>
              <w:spacing w:line="360" w:lineRule="auto"/>
            </w:pPr>
            <w:r>
              <w:t xml:space="preserve">(uređenje interijera škole – predvorje, panoi – dječji </w:t>
            </w:r>
            <w:r>
              <w:lastRenderedPageBreak/>
              <w:t xml:space="preserve">radovi na temu </w:t>
            </w:r>
            <w:r w:rsidR="006908E0">
              <w:t xml:space="preserve">zaštite okoliša i mora) </w:t>
            </w:r>
          </w:p>
          <w:p w14:paraId="05BFB6E6" w14:textId="4603EC18" w:rsidR="006908E0" w:rsidRDefault="006908E0" w:rsidP="006A1358">
            <w:pPr>
              <w:pStyle w:val="Odlomakpopisa"/>
              <w:spacing w:line="360" w:lineRule="auto"/>
            </w:pPr>
          </w:p>
          <w:p w14:paraId="1F8532C2" w14:textId="77777777" w:rsidR="00216B0B" w:rsidRDefault="00216B0B" w:rsidP="006A1358">
            <w:pPr>
              <w:pStyle w:val="Odlomakpopisa"/>
              <w:spacing w:line="360" w:lineRule="auto"/>
            </w:pPr>
          </w:p>
          <w:p w14:paraId="2D365140" w14:textId="77777777" w:rsidR="006908E0" w:rsidRDefault="00044EFE" w:rsidP="006A1358">
            <w:pPr>
              <w:pStyle w:val="Odlomakpopisa"/>
              <w:spacing w:line="360" w:lineRule="auto"/>
            </w:pPr>
            <w:r>
              <w:t xml:space="preserve">PRIREDBA ZA KRAJ ŠKOLE </w:t>
            </w:r>
          </w:p>
          <w:p w14:paraId="6D074827" w14:textId="17D7D553" w:rsidR="00044EFE" w:rsidRDefault="00044EFE" w:rsidP="006A1358">
            <w:pPr>
              <w:pStyle w:val="Odlomakpopisa"/>
              <w:spacing w:line="360" w:lineRule="auto"/>
            </w:pPr>
            <w:r>
              <w:t xml:space="preserve">(izrada kulisa i scenografije za kraj škole) </w:t>
            </w:r>
          </w:p>
          <w:p w14:paraId="4B67FA4D" w14:textId="77777777" w:rsidR="00044EFE" w:rsidRDefault="00044EFE" w:rsidP="00622D9D">
            <w:pPr>
              <w:spacing w:line="360" w:lineRule="auto"/>
            </w:pPr>
          </w:p>
        </w:tc>
        <w:tc>
          <w:tcPr>
            <w:tcW w:w="1170" w:type="dxa"/>
          </w:tcPr>
          <w:p w14:paraId="6EFA38CE" w14:textId="77777777" w:rsidR="00044EFE" w:rsidRDefault="00044EFE" w:rsidP="006A1358">
            <w:pPr>
              <w:spacing w:line="360" w:lineRule="auto"/>
              <w:jc w:val="center"/>
            </w:pPr>
          </w:p>
          <w:p w14:paraId="10623911" w14:textId="77777777" w:rsidR="00044EFE" w:rsidRDefault="00044EFE" w:rsidP="006A1358">
            <w:pPr>
              <w:spacing w:line="360" w:lineRule="auto"/>
              <w:jc w:val="center"/>
            </w:pPr>
          </w:p>
          <w:p w14:paraId="2333E8F7" w14:textId="1BC36496" w:rsidR="00044EFE" w:rsidRDefault="00044EFE" w:rsidP="006A1358">
            <w:pPr>
              <w:spacing w:line="360" w:lineRule="auto"/>
              <w:jc w:val="center"/>
            </w:pPr>
            <w:r>
              <w:t>1</w:t>
            </w:r>
          </w:p>
          <w:p w14:paraId="197D1084" w14:textId="77777777" w:rsidR="00044EFE" w:rsidRDefault="00044EFE" w:rsidP="00622D9D">
            <w:pPr>
              <w:spacing w:line="360" w:lineRule="auto"/>
            </w:pPr>
          </w:p>
          <w:p w14:paraId="72D7C143" w14:textId="77777777" w:rsidR="00044EFE" w:rsidRDefault="00044EFE" w:rsidP="00622D9D">
            <w:pPr>
              <w:spacing w:line="360" w:lineRule="auto"/>
            </w:pPr>
          </w:p>
          <w:p w14:paraId="52304D9F" w14:textId="77777777" w:rsidR="00044EFE" w:rsidRDefault="00044EFE" w:rsidP="00622D9D">
            <w:pPr>
              <w:spacing w:line="360" w:lineRule="auto"/>
            </w:pPr>
          </w:p>
          <w:p w14:paraId="0DD8C8E3" w14:textId="77777777" w:rsidR="00044EFE" w:rsidRDefault="00044EFE" w:rsidP="00622D9D">
            <w:pPr>
              <w:spacing w:line="360" w:lineRule="auto"/>
            </w:pPr>
          </w:p>
          <w:p w14:paraId="551A0B30" w14:textId="77777777" w:rsidR="006908E0" w:rsidRDefault="006908E0" w:rsidP="006A1358">
            <w:pPr>
              <w:spacing w:line="360" w:lineRule="auto"/>
              <w:jc w:val="center"/>
            </w:pPr>
          </w:p>
          <w:p w14:paraId="2A1A8868" w14:textId="77777777" w:rsidR="006908E0" w:rsidRDefault="006908E0" w:rsidP="006A1358">
            <w:pPr>
              <w:spacing w:line="360" w:lineRule="auto"/>
              <w:jc w:val="center"/>
            </w:pPr>
          </w:p>
          <w:p w14:paraId="4A88DC6D" w14:textId="77777777" w:rsidR="006908E0" w:rsidRDefault="006908E0" w:rsidP="006A1358">
            <w:pPr>
              <w:spacing w:line="360" w:lineRule="auto"/>
              <w:jc w:val="center"/>
            </w:pPr>
          </w:p>
          <w:p w14:paraId="7B9B5FFD" w14:textId="5A10843B" w:rsidR="006908E0" w:rsidRDefault="006908E0" w:rsidP="006A1358">
            <w:pPr>
              <w:spacing w:line="360" w:lineRule="auto"/>
              <w:jc w:val="center"/>
            </w:pPr>
          </w:p>
          <w:p w14:paraId="46ADA69F" w14:textId="77777777" w:rsidR="00E4184C" w:rsidRDefault="00E4184C" w:rsidP="006A1358">
            <w:pPr>
              <w:spacing w:line="360" w:lineRule="auto"/>
              <w:jc w:val="center"/>
            </w:pPr>
          </w:p>
          <w:p w14:paraId="6DEF680D" w14:textId="067DCCDD" w:rsidR="00044EFE" w:rsidRDefault="00B46659" w:rsidP="006A1358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3600" w:type="dxa"/>
          </w:tcPr>
          <w:p w14:paraId="337D6B6D" w14:textId="77777777" w:rsidR="00C448AA" w:rsidRDefault="00C448AA" w:rsidP="00C448AA">
            <w:pPr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lastRenderedPageBreak/>
              <w:t>OŠ LK A.2.1.</w:t>
            </w:r>
          </w:p>
          <w:p w14:paraId="6D8F0CDC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Učenik likovnim i vizualnim izražavanjem interpretira različite sadržaje.</w:t>
            </w:r>
          </w:p>
          <w:p w14:paraId="23ED5314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</w:p>
          <w:p w14:paraId="6298E32E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OŠ LK A.2.2.</w:t>
            </w:r>
          </w:p>
          <w:p w14:paraId="1E504F67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Učenik demonstrira poznavanje osobitosti različitih likovnih materijala i postupaka pri likovnom izražavanju.</w:t>
            </w:r>
          </w:p>
          <w:p w14:paraId="0A02E748" w14:textId="77777777" w:rsidR="00C448AA" w:rsidRDefault="00C448AA" w:rsidP="00C448AA">
            <w:pPr>
              <w:spacing w:line="247" w:lineRule="auto"/>
              <w:rPr>
                <w:rFonts w:eastAsia="Times New Roman" w:cs="Calibri"/>
              </w:rPr>
            </w:pPr>
          </w:p>
          <w:p w14:paraId="2C6F65DC" w14:textId="77777777" w:rsidR="00C448AA" w:rsidRDefault="00C448AA" w:rsidP="00C448AA">
            <w:pPr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OŠ LK B.2.1.</w:t>
            </w:r>
          </w:p>
          <w:p w14:paraId="48A3854F" w14:textId="77777777" w:rsidR="00C448AA" w:rsidRDefault="00C448AA" w:rsidP="00C448AA">
            <w:pPr>
              <w:pStyle w:val="Standard"/>
              <w:snapToGrid w:val="0"/>
              <w:spacing w:line="240" w:lineRule="auto"/>
              <w:rPr>
                <w:rFonts w:eastAsia="Times New Roman" w:cs="Calibri"/>
                <w:kern w:val="0"/>
                <w:lang w:eastAsia="en-US"/>
              </w:rPr>
            </w:pPr>
            <w:r>
              <w:rPr>
                <w:rFonts w:eastAsia="Times New Roman" w:cs="Calibri"/>
                <w:kern w:val="0"/>
                <w:lang w:eastAsia="en-US"/>
              </w:rPr>
              <w:t>Učenik opisuje likovno i vizualno umjetničko djelo povezujući osobni doživljaj, likovni jezik i tematski sadržaj djela.</w:t>
            </w:r>
          </w:p>
          <w:p w14:paraId="443E001D" w14:textId="77777777" w:rsidR="00C448AA" w:rsidRDefault="00C448AA" w:rsidP="00C448AA">
            <w:pPr>
              <w:pStyle w:val="Standard"/>
              <w:snapToGrid w:val="0"/>
              <w:spacing w:line="240" w:lineRule="auto"/>
              <w:rPr>
                <w:rFonts w:eastAsia="Times New Roman" w:cs="Calibri"/>
                <w:kern w:val="0"/>
                <w:lang w:eastAsia="en-US"/>
              </w:rPr>
            </w:pPr>
          </w:p>
          <w:p w14:paraId="19973F44" w14:textId="77777777" w:rsidR="00C448AA" w:rsidRPr="00370319" w:rsidRDefault="00C448AA" w:rsidP="00C448AA">
            <w:pPr>
              <w:rPr>
                <w:rFonts w:eastAsia="Times New Roman" w:cs="Calibri"/>
              </w:rPr>
            </w:pPr>
            <w:r w:rsidRPr="00846322">
              <w:rPr>
                <w:rFonts w:eastAsia="Times New Roman" w:cs="Calibri"/>
              </w:rPr>
              <w:t>OŠ LK B.2.2.</w:t>
            </w:r>
            <w:r>
              <w:rPr>
                <w:rFonts w:eastAsia="Times New Roman" w:cs="Calibri"/>
              </w:rPr>
              <w:t xml:space="preserve"> </w:t>
            </w:r>
            <w:r w:rsidRPr="00846322">
              <w:rPr>
                <w:rFonts w:eastAsia="Times New Roman" w:cs="Calibri"/>
              </w:rPr>
              <w:t>Učenik</w:t>
            </w:r>
            <w:r>
              <w:rPr>
                <w:rFonts w:eastAsia="Times New Roman" w:cs="Calibri"/>
              </w:rPr>
              <w:t xml:space="preserve"> </w:t>
            </w:r>
            <w:r w:rsidRPr="00846322">
              <w:rPr>
                <w:rFonts w:eastAsia="Times New Roman" w:cs="Calibri"/>
              </w:rPr>
              <w:t>uspoređuje svoj likovni ili vizualni rad te radove drugih učenika i opisuje vlastiti doživljaj stvaranja.</w:t>
            </w:r>
          </w:p>
          <w:p w14:paraId="5A62C84D" w14:textId="77777777" w:rsidR="00C448AA" w:rsidRDefault="00C448AA" w:rsidP="00C448AA">
            <w:pPr>
              <w:pStyle w:val="Standard"/>
              <w:snapToGrid w:val="0"/>
              <w:spacing w:line="240" w:lineRule="auto"/>
            </w:pPr>
          </w:p>
          <w:p w14:paraId="1AAB1F72" w14:textId="77777777" w:rsidR="00C448AA" w:rsidRPr="00B13238" w:rsidRDefault="00C448AA" w:rsidP="00C448AA">
            <w:pPr>
              <w:spacing w:after="48"/>
              <w:textAlignment w:val="baseline"/>
              <w:rPr>
                <w:rFonts w:eastAsia="Times New Roman"/>
                <w:color w:val="231F20"/>
                <w:lang w:eastAsia="hr-HR"/>
              </w:rPr>
            </w:pPr>
            <w:r w:rsidRPr="00CD7DDB">
              <w:rPr>
                <w:rFonts w:eastAsia="Times New Roman"/>
                <w:color w:val="231F20"/>
                <w:lang w:eastAsia="hr-HR"/>
              </w:rPr>
              <w:t>OŠ LK C.2.1.</w:t>
            </w:r>
            <w:r>
              <w:rPr>
                <w:rFonts w:eastAsia="Times New Roman"/>
                <w:color w:val="231F20"/>
                <w:lang w:eastAsia="hr-HR"/>
              </w:rPr>
              <w:t xml:space="preserve"> </w:t>
            </w:r>
            <w:r w:rsidRPr="00CD7DDB">
              <w:rPr>
                <w:rFonts w:eastAsia="Times New Roman"/>
                <w:color w:val="231F20"/>
                <w:lang w:eastAsia="hr-HR"/>
              </w:rPr>
              <w:t>Učenik prepoznaje i u likovnom ili vizualnom radu interpretira povezanost oblikovanja vizualne okoline s aktivnostima i namjenama koje se u njoj odvijaju.</w:t>
            </w:r>
          </w:p>
          <w:p w14:paraId="31E21A5A" w14:textId="77777777" w:rsidR="00C448AA" w:rsidRDefault="00C448AA" w:rsidP="00C448AA">
            <w:pPr>
              <w:spacing w:line="360" w:lineRule="auto"/>
            </w:pPr>
          </w:p>
          <w:p w14:paraId="1F8715AF" w14:textId="60C9724D" w:rsidR="00044EFE" w:rsidRPr="006908E0" w:rsidRDefault="00C448AA" w:rsidP="006908E0">
            <w:pPr>
              <w:spacing w:line="360" w:lineRule="auto"/>
              <w:rPr>
                <w:rFonts w:eastAsia="Times New Roman" w:cs="Calibri"/>
              </w:rPr>
            </w:pPr>
            <w:r w:rsidRPr="004F73E2">
              <w:rPr>
                <w:rFonts w:eastAsia="Times New Roman" w:cs="Calibri"/>
              </w:rPr>
              <w:t>OŠ LK C.2.2.</w:t>
            </w:r>
            <w:r>
              <w:rPr>
                <w:rFonts w:eastAsia="Times New Roman" w:cs="Calibri"/>
              </w:rPr>
              <w:t xml:space="preserve"> </w:t>
            </w:r>
            <w:r w:rsidRPr="004F73E2">
              <w:rPr>
                <w:rFonts w:eastAsia="Times New Roman" w:cs="Calibri"/>
              </w:rPr>
              <w:t>Učenik povezuje umjetničko djelo s iskustvima iz svakodnevnog života te društvenim kontekstom</w:t>
            </w:r>
            <w:r>
              <w:rPr>
                <w:rFonts w:eastAsia="Times New Roman" w:cs="Calibri"/>
              </w:rPr>
              <w:t>.</w:t>
            </w:r>
          </w:p>
        </w:tc>
      </w:tr>
    </w:tbl>
    <w:p w14:paraId="11FAE254" w14:textId="77777777" w:rsidR="006908E0" w:rsidRDefault="001410D0" w:rsidP="00622D9D">
      <w:pPr>
        <w:spacing w:line="360" w:lineRule="auto"/>
      </w:pPr>
      <w:r>
        <w:lastRenderedPageBreak/>
        <w:t>MEĐUPREDMETNE TEME</w:t>
      </w:r>
    </w:p>
    <w:p w14:paraId="6FDE183F" w14:textId="2D4382BA" w:rsidR="001410D0" w:rsidRDefault="001410D0" w:rsidP="00622D9D">
      <w:pPr>
        <w:spacing w:line="360" w:lineRule="auto"/>
      </w:pPr>
      <w:r>
        <w:t>ODGOJNO – OBRAZOVNA OČEKIVANJA</w:t>
      </w:r>
    </w:p>
    <w:p w14:paraId="61EE3C5B" w14:textId="77777777" w:rsidR="00E16ED5" w:rsidRPr="00BC4EC3" w:rsidRDefault="00E16ED5" w:rsidP="00E16ED5">
      <w:pPr>
        <w:spacing w:after="0" w:line="240" w:lineRule="auto"/>
        <w:rPr>
          <w:rFonts w:eastAsia="Times New Roman" w:cs="Calibri"/>
          <w:b/>
        </w:rPr>
      </w:pPr>
      <w:proofErr w:type="spellStart"/>
      <w:r w:rsidRPr="00BC4EC3">
        <w:rPr>
          <w:rFonts w:eastAsia="Times New Roman" w:cs="Calibri"/>
        </w:rPr>
        <w:t>uku</w:t>
      </w:r>
      <w:proofErr w:type="spellEnd"/>
      <w:r w:rsidRPr="00BC4EC3">
        <w:rPr>
          <w:rFonts w:eastAsia="Times New Roman" w:cs="Calibri"/>
        </w:rPr>
        <w:t xml:space="preserve"> A.1.3</w:t>
      </w:r>
      <w:r>
        <w:rPr>
          <w:rFonts w:eastAsia="Times New Roman" w:cs="Calibri"/>
          <w:b/>
        </w:rPr>
        <w:t xml:space="preserve"> </w:t>
      </w:r>
      <w:r w:rsidRPr="00BC4EC3">
        <w:rPr>
          <w:rFonts w:eastAsia="Times New Roman" w:cs="Calibri"/>
        </w:rPr>
        <w:t xml:space="preserve"> Kreativno mišljenje</w:t>
      </w:r>
    </w:p>
    <w:p w14:paraId="0B8E5F28" w14:textId="77777777" w:rsidR="00E16ED5" w:rsidRDefault="00E16ED5" w:rsidP="00E16ED5">
      <w:pPr>
        <w:spacing w:after="0"/>
        <w:rPr>
          <w:rFonts w:cs="Calibri"/>
        </w:rPr>
      </w:pPr>
      <w:r w:rsidRPr="00BC4EC3">
        <w:rPr>
          <w:rFonts w:cs="Calibri"/>
        </w:rPr>
        <w:t>Učenik spontano i kreativno oblikuje i izražava svoje misli i osjećaje pri učenju i rješavanju problema.</w:t>
      </w:r>
    </w:p>
    <w:p w14:paraId="6FE52AD0" w14:textId="77777777" w:rsidR="00E16ED5" w:rsidRPr="003E36BB" w:rsidRDefault="00E16ED5" w:rsidP="00E16ED5">
      <w:pPr>
        <w:spacing w:after="0" w:line="240" w:lineRule="auto"/>
        <w:rPr>
          <w:rFonts w:eastAsia="Times New Roman" w:cs="Calibri"/>
          <w:b/>
        </w:rPr>
      </w:pPr>
      <w:proofErr w:type="spellStart"/>
      <w:r w:rsidRPr="003E36BB">
        <w:rPr>
          <w:rFonts w:eastAsia="Times New Roman" w:cs="Calibri"/>
        </w:rPr>
        <w:t>uku</w:t>
      </w:r>
      <w:proofErr w:type="spellEnd"/>
      <w:r w:rsidRPr="003E36BB">
        <w:rPr>
          <w:rFonts w:eastAsia="Times New Roman" w:cs="Calibri"/>
        </w:rPr>
        <w:t xml:space="preserve"> A.1.4.</w:t>
      </w:r>
      <w:r>
        <w:rPr>
          <w:rFonts w:eastAsia="Times New Roman" w:cs="Calibri"/>
          <w:b/>
        </w:rPr>
        <w:t xml:space="preserve"> </w:t>
      </w:r>
      <w:r w:rsidRPr="003E36BB">
        <w:rPr>
          <w:rFonts w:eastAsia="Times New Roman" w:cs="Calibri"/>
        </w:rPr>
        <w:t>Kritičko mišljenje</w:t>
      </w:r>
    </w:p>
    <w:p w14:paraId="45A870FD" w14:textId="77777777" w:rsidR="00E16ED5" w:rsidRDefault="00E16ED5" w:rsidP="00E16ED5">
      <w:pPr>
        <w:spacing w:after="0" w:line="240" w:lineRule="auto"/>
        <w:rPr>
          <w:rFonts w:eastAsia="Times New Roman" w:cs="Calibri"/>
        </w:rPr>
      </w:pPr>
      <w:r w:rsidRPr="003E36BB">
        <w:rPr>
          <w:rFonts w:eastAsia="Times New Roman" w:cs="Calibri"/>
        </w:rPr>
        <w:t>Učenik oblikuje i izražava svoje misli i osjećaje.</w:t>
      </w:r>
    </w:p>
    <w:p w14:paraId="6A036476" w14:textId="77777777" w:rsidR="00E16ED5" w:rsidRPr="003E36BB" w:rsidRDefault="00E16ED5" w:rsidP="00E16ED5">
      <w:pPr>
        <w:spacing w:after="0" w:line="240" w:lineRule="auto"/>
        <w:rPr>
          <w:rFonts w:eastAsia="Times New Roman" w:cs="Calibri"/>
          <w:lang w:eastAsia="hr-HR"/>
        </w:rPr>
      </w:pPr>
      <w:proofErr w:type="spellStart"/>
      <w:r>
        <w:rPr>
          <w:rFonts w:cs="Calibri"/>
        </w:rPr>
        <w:t>uku</w:t>
      </w:r>
      <w:proofErr w:type="spellEnd"/>
      <w:r>
        <w:rPr>
          <w:rFonts w:cs="Calibri"/>
        </w:rPr>
        <w:t xml:space="preserve"> </w:t>
      </w:r>
      <w:r w:rsidRPr="003E36BB">
        <w:rPr>
          <w:rFonts w:cs="Calibri"/>
        </w:rPr>
        <w:t>A.</w:t>
      </w:r>
      <w:r>
        <w:rPr>
          <w:rFonts w:cs="Calibri"/>
        </w:rPr>
        <w:t>2</w:t>
      </w:r>
      <w:r w:rsidRPr="003E36BB">
        <w:rPr>
          <w:rFonts w:cs="Calibri"/>
        </w:rPr>
        <w:t xml:space="preserve">.1. </w:t>
      </w:r>
      <w:r w:rsidRPr="003E36BB">
        <w:rPr>
          <w:rFonts w:eastAsia="Times New Roman" w:cs="Calibri"/>
        </w:rPr>
        <w:t>Upravljanje informacijama</w:t>
      </w:r>
    </w:p>
    <w:p w14:paraId="1F31F8CF" w14:textId="77777777" w:rsidR="00E16ED5" w:rsidRPr="00A052E8" w:rsidRDefault="00E16ED5" w:rsidP="00E16ED5">
      <w:pPr>
        <w:spacing w:after="0"/>
        <w:rPr>
          <w:rFonts w:eastAsia="Times New Roman" w:cs="Calibri"/>
        </w:rPr>
      </w:pPr>
      <w:r w:rsidRPr="003E36BB">
        <w:rPr>
          <w:rFonts w:eastAsia="Times New Roman" w:cs="Calibri"/>
        </w:rPr>
        <w:t>Učenik uz pomoć učitelja traži nove informacije iz različitih izvora i uspješno ih primjenjuje pri rješavanju problema.</w:t>
      </w:r>
    </w:p>
    <w:p w14:paraId="5B22CCED" w14:textId="77777777" w:rsidR="00E16ED5" w:rsidRPr="00A35EB6" w:rsidRDefault="00E16ED5" w:rsidP="00E16ED5">
      <w:pPr>
        <w:spacing w:after="0" w:line="240" w:lineRule="auto"/>
        <w:rPr>
          <w:rFonts w:eastAsia="Times New Roman" w:cs="Calibri"/>
          <w:b/>
        </w:rPr>
      </w:pPr>
      <w:proofErr w:type="spellStart"/>
      <w:r w:rsidRPr="00A35EB6">
        <w:rPr>
          <w:rFonts w:eastAsia="Times New Roman" w:cs="Calibri"/>
        </w:rPr>
        <w:t>uku</w:t>
      </w:r>
      <w:proofErr w:type="spellEnd"/>
      <w:r w:rsidRPr="00A35EB6">
        <w:rPr>
          <w:rFonts w:eastAsia="Times New Roman" w:cs="Calibri"/>
        </w:rPr>
        <w:t xml:space="preserve"> C.1.4.Emocije</w:t>
      </w:r>
    </w:p>
    <w:p w14:paraId="611C94FC" w14:textId="77777777" w:rsidR="00E16ED5" w:rsidRPr="00A052E8" w:rsidRDefault="00E16ED5" w:rsidP="00E16ED5">
      <w:pPr>
        <w:pStyle w:val="t-8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A35EB6">
        <w:rPr>
          <w:rFonts w:ascii="Calibri" w:hAnsi="Calibri" w:cs="Calibri"/>
          <w:sz w:val="22"/>
          <w:szCs w:val="22"/>
          <w:lang w:eastAsia="en-US"/>
        </w:rPr>
        <w:t>Učenik se koristi ugodnim emocijama i raspoloženjima tako da potiču učenje te kontrolira neugodne emocije i raspoloženja tako da ga ne ometaju u učenju.</w:t>
      </w:r>
    </w:p>
    <w:p w14:paraId="208C6F2D" w14:textId="77777777" w:rsidR="00E16ED5" w:rsidRPr="00A35EB6" w:rsidRDefault="00E16ED5" w:rsidP="00E16ED5">
      <w:pPr>
        <w:spacing w:after="0"/>
        <w:rPr>
          <w:rFonts w:eastAsia="Times New Roman" w:cs="Calibri"/>
          <w:b/>
          <w:lang w:eastAsia="hr-HR"/>
        </w:rPr>
      </w:pPr>
      <w:proofErr w:type="spellStart"/>
      <w:r w:rsidRPr="00A35EB6">
        <w:rPr>
          <w:rFonts w:cs="Calibri"/>
        </w:rPr>
        <w:t>osr</w:t>
      </w:r>
      <w:proofErr w:type="spellEnd"/>
      <w:r w:rsidRPr="00A35EB6">
        <w:rPr>
          <w:rFonts w:cs="Calibri"/>
        </w:rPr>
        <w:t xml:space="preserve"> </w:t>
      </w:r>
      <w:r w:rsidRPr="00A35EB6">
        <w:rPr>
          <w:rFonts w:eastAsia="Times New Roman" w:cs="Calibri"/>
          <w:lang w:eastAsia="hr-HR"/>
        </w:rPr>
        <w:t>A.1.1.</w:t>
      </w:r>
      <w:r>
        <w:rPr>
          <w:rFonts w:eastAsia="Times New Roman" w:cs="Calibri"/>
          <w:b/>
          <w:lang w:eastAsia="hr-HR"/>
        </w:rPr>
        <w:t xml:space="preserve"> </w:t>
      </w:r>
      <w:r w:rsidRPr="00A35EB6">
        <w:rPr>
          <w:rFonts w:eastAsia="Times New Roman" w:cs="Calibri"/>
          <w:lang w:eastAsia="hr-HR"/>
        </w:rPr>
        <w:t>Razvija sliku o sebi.</w:t>
      </w:r>
    </w:p>
    <w:p w14:paraId="4691CCD7" w14:textId="77777777" w:rsidR="00E16ED5" w:rsidRDefault="00E16ED5" w:rsidP="00E16ED5">
      <w:pPr>
        <w:spacing w:after="0"/>
        <w:rPr>
          <w:rFonts w:eastAsia="Times New Roman" w:cs="Calibri"/>
          <w:lang w:eastAsia="hr-HR"/>
        </w:rPr>
      </w:pPr>
      <w:proofErr w:type="spellStart"/>
      <w:r>
        <w:rPr>
          <w:rFonts w:eastAsia="Times New Roman" w:cs="Calibri"/>
          <w:lang w:eastAsia="hr-HR"/>
        </w:rPr>
        <w:t>osr</w:t>
      </w:r>
      <w:proofErr w:type="spellEnd"/>
      <w:r>
        <w:rPr>
          <w:rFonts w:eastAsia="Times New Roman" w:cs="Calibri"/>
          <w:lang w:eastAsia="hr-HR"/>
        </w:rPr>
        <w:t xml:space="preserve"> </w:t>
      </w:r>
      <w:r w:rsidRPr="00A35EB6">
        <w:rPr>
          <w:rFonts w:eastAsia="Times New Roman" w:cs="Calibri"/>
          <w:lang w:eastAsia="hr-HR"/>
        </w:rPr>
        <w:t>A.1.2.</w:t>
      </w:r>
      <w:r>
        <w:rPr>
          <w:rFonts w:eastAsia="Times New Roman" w:cs="Calibri"/>
          <w:lang w:eastAsia="hr-HR"/>
        </w:rPr>
        <w:t xml:space="preserve"> </w:t>
      </w:r>
      <w:r w:rsidRPr="00A35EB6">
        <w:rPr>
          <w:rFonts w:eastAsia="Times New Roman" w:cs="Calibri"/>
          <w:lang w:eastAsia="hr-HR"/>
        </w:rPr>
        <w:t xml:space="preserve">Upravlja emocijama i ponašanjem. </w:t>
      </w:r>
    </w:p>
    <w:p w14:paraId="626C367C" w14:textId="77777777" w:rsidR="00E16ED5" w:rsidRDefault="00E16ED5" w:rsidP="00E16ED5">
      <w:pPr>
        <w:spacing w:after="0"/>
        <w:rPr>
          <w:rFonts w:eastAsia="Times New Roman" w:cs="Calibri"/>
          <w:lang w:eastAsia="hr-HR"/>
        </w:rPr>
      </w:pPr>
      <w:proofErr w:type="spellStart"/>
      <w:r w:rsidRPr="00BC4EC3">
        <w:rPr>
          <w:rFonts w:eastAsia="Times New Roman" w:cs="Calibri"/>
          <w:lang w:eastAsia="hr-HR"/>
        </w:rPr>
        <w:t>osr</w:t>
      </w:r>
      <w:proofErr w:type="spellEnd"/>
      <w:r w:rsidRPr="00BC4EC3">
        <w:rPr>
          <w:rFonts w:eastAsia="Times New Roman" w:cs="Calibri"/>
          <w:lang w:eastAsia="hr-HR"/>
        </w:rPr>
        <w:t xml:space="preserve"> A.1.3.</w:t>
      </w:r>
      <w:r>
        <w:rPr>
          <w:rFonts w:eastAsia="Times New Roman" w:cs="Calibri"/>
          <w:b/>
          <w:lang w:eastAsia="hr-HR"/>
        </w:rPr>
        <w:t xml:space="preserve"> </w:t>
      </w:r>
      <w:r w:rsidRPr="00BC4EC3">
        <w:rPr>
          <w:rFonts w:eastAsia="Times New Roman" w:cs="Calibri"/>
          <w:lang w:eastAsia="hr-HR"/>
        </w:rPr>
        <w:t>Razvija svoje potencijale.</w:t>
      </w:r>
    </w:p>
    <w:p w14:paraId="61D216E6" w14:textId="77777777" w:rsidR="00E16ED5" w:rsidRPr="00A35EB6" w:rsidRDefault="00E16ED5" w:rsidP="00E16ED5">
      <w:pPr>
        <w:framePr w:hSpace="180" w:wrap="around" w:vAnchor="text" w:hAnchor="margin" w:xAlign="center" w:y="175"/>
        <w:spacing w:after="0"/>
        <w:rPr>
          <w:rFonts w:eastAsia="Times New Roman" w:cs="Calibri"/>
          <w:lang w:eastAsia="hr-HR"/>
        </w:rPr>
      </w:pPr>
      <w:proofErr w:type="spellStart"/>
      <w:r>
        <w:rPr>
          <w:rFonts w:eastAsia="Times New Roman" w:cs="Calibri"/>
          <w:lang w:eastAsia="hr-HR"/>
        </w:rPr>
        <w:t>osr</w:t>
      </w:r>
      <w:proofErr w:type="spellEnd"/>
      <w:r>
        <w:rPr>
          <w:rFonts w:eastAsia="Times New Roman" w:cs="Calibri"/>
          <w:lang w:eastAsia="hr-HR"/>
        </w:rPr>
        <w:t xml:space="preserve"> </w:t>
      </w:r>
      <w:r w:rsidRPr="00A35EB6">
        <w:rPr>
          <w:rFonts w:eastAsia="Times New Roman" w:cs="Calibri"/>
          <w:lang w:eastAsia="hr-HR"/>
        </w:rPr>
        <w:t>B.1.1.</w:t>
      </w:r>
      <w:r>
        <w:rPr>
          <w:rFonts w:eastAsia="Times New Roman" w:cs="Calibri"/>
          <w:lang w:eastAsia="hr-HR"/>
        </w:rPr>
        <w:t xml:space="preserve"> </w:t>
      </w:r>
      <w:r w:rsidRPr="00A35EB6">
        <w:rPr>
          <w:rFonts w:eastAsia="Times New Roman" w:cs="Calibri"/>
          <w:lang w:eastAsia="hr-HR"/>
        </w:rPr>
        <w:t>Prepoznaje i uvažava potrebe i osjećaje drugih.</w:t>
      </w:r>
    </w:p>
    <w:p w14:paraId="53C55862" w14:textId="77777777" w:rsidR="00E16ED5" w:rsidRPr="00BC4EC3" w:rsidRDefault="00E16ED5" w:rsidP="00E16ED5">
      <w:pPr>
        <w:framePr w:hSpace="180" w:wrap="around" w:vAnchor="text" w:hAnchor="margin" w:xAlign="center" w:y="175"/>
        <w:spacing w:after="0"/>
        <w:rPr>
          <w:rFonts w:eastAsia="Times New Roman" w:cs="Calibri"/>
          <w:b/>
          <w:lang w:eastAsia="hr-HR"/>
        </w:rPr>
      </w:pPr>
      <w:proofErr w:type="spellStart"/>
      <w:r>
        <w:rPr>
          <w:rFonts w:eastAsia="Times New Roman" w:cs="Calibri"/>
          <w:lang w:eastAsia="hr-HR"/>
        </w:rPr>
        <w:t>osr</w:t>
      </w:r>
      <w:proofErr w:type="spellEnd"/>
      <w:r>
        <w:rPr>
          <w:rFonts w:eastAsia="Times New Roman" w:cs="Calibri"/>
          <w:lang w:eastAsia="hr-HR"/>
        </w:rPr>
        <w:t xml:space="preserve"> </w:t>
      </w:r>
      <w:r w:rsidRPr="00A35EB6">
        <w:rPr>
          <w:rFonts w:eastAsia="Times New Roman" w:cs="Calibri"/>
          <w:lang w:eastAsia="hr-HR"/>
        </w:rPr>
        <w:t>B.1.2. Razvija komunikacijske kompetencije.</w:t>
      </w:r>
    </w:p>
    <w:p w14:paraId="54DC97D8" w14:textId="77777777" w:rsidR="00E16ED5" w:rsidRPr="00BC4EC3" w:rsidRDefault="00E16ED5" w:rsidP="00E16ED5">
      <w:pPr>
        <w:framePr w:hSpace="180" w:wrap="around" w:vAnchor="text" w:hAnchor="margin" w:xAlign="center" w:y="175"/>
        <w:spacing w:after="0"/>
        <w:rPr>
          <w:rFonts w:eastAsia="Times New Roman" w:cs="Calibri"/>
          <w:lang w:eastAsia="hr-HR"/>
        </w:rPr>
      </w:pPr>
      <w:proofErr w:type="spellStart"/>
      <w:r w:rsidRPr="00BC4EC3">
        <w:rPr>
          <w:rFonts w:eastAsia="Times New Roman" w:cs="Calibri"/>
          <w:lang w:eastAsia="hr-HR"/>
        </w:rPr>
        <w:t>odr</w:t>
      </w:r>
      <w:proofErr w:type="spellEnd"/>
      <w:r w:rsidRPr="00BC4EC3">
        <w:rPr>
          <w:rFonts w:eastAsia="Times New Roman" w:cs="Calibri"/>
          <w:lang w:eastAsia="hr-HR"/>
        </w:rPr>
        <w:t xml:space="preserve"> A.1.1.</w:t>
      </w:r>
      <w:r>
        <w:rPr>
          <w:rFonts w:eastAsia="Times New Roman" w:cs="Calibri"/>
          <w:lang w:eastAsia="hr-HR"/>
        </w:rPr>
        <w:t xml:space="preserve"> </w:t>
      </w:r>
      <w:r w:rsidRPr="00BC4EC3">
        <w:rPr>
          <w:rFonts w:eastAsia="Times New Roman" w:cs="Calibri"/>
          <w:lang w:eastAsia="hr-HR"/>
        </w:rPr>
        <w:t>Prepoznaje svoje mjesto i povezanost s drugima u zajednici.</w:t>
      </w:r>
    </w:p>
    <w:p w14:paraId="2DBA170E" w14:textId="77777777" w:rsidR="00E16ED5" w:rsidRDefault="00E16ED5" w:rsidP="00E16ED5">
      <w:pPr>
        <w:pStyle w:val="Bezproreda"/>
        <w:framePr w:hSpace="180" w:wrap="around" w:vAnchor="text" w:hAnchor="margin" w:xAlign="center" w:y="175"/>
        <w:rPr>
          <w:rFonts w:eastAsia="Times New Roman" w:cs="Calibri"/>
          <w:lang w:eastAsia="hr-HR"/>
        </w:rPr>
      </w:pPr>
      <w:proofErr w:type="spellStart"/>
      <w:r>
        <w:rPr>
          <w:rFonts w:eastAsia="Times New Roman" w:cs="Calibri"/>
          <w:lang w:eastAsia="hr-HR"/>
        </w:rPr>
        <w:t>odr</w:t>
      </w:r>
      <w:proofErr w:type="spellEnd"/>
      <w:r>
        <w:rPr>
          <w:rFonts w:eastAsia="Times New Roman" w:cs="Calibri"/>
          <w:lang w:eastAsia="hr-HR"/>
        </w:rPr>
        <w:t xml:space="preserve"> </w:t>
      </w:r>
      <w:r w:rsidRPr="00BC4EC3">
        <w:rPr>
          <w:rFonts w:eastAsia="Times New Roman" w:cs="Calibri"/>
          <w:lang w:eastAsia="hr-HR"/>
        </w:rPr>
        <w:t>C.1.2. Identificira</w:t>
      </w:r>
      <w:r w:rsidRPr="00BC4EC3">
        <w:rPr>
          <w:rFonts w:eastAsia="Times New Roman" w:cs="Calibri"/>
          <w:b/>
          <w:lang w:eastAsia="hr-HR"/>
        </w:rPr>
        <w:t xml:space="preserve"> </w:t>
      </w:r>
      <w:r w:rsidRPr="00BC4EC3">
        <w:rPr>
          <w:rFonts w:eastAsia="Times New Roman" w:cs="Calibri"/>
          <w:lang w:eastAsia="hr-HR"/>
        </w:rPr>
        <w:t>primjere dobroga odnosa prema drugim ljudima.</w:t>
      </w:r>
    </w:p>
    <w:p w14:paraId="571348E7" w14:textId="77777777" w:rsidR="00E16ED5" w:rsidRPr="003E36BB" w:rsidRDefault="00E16ED5" w:rsidP="00E16ED5">
      <w:pPr>
        <w:framePr w:hSpace="180" w:wrap="around" w:vAnchor="text" w:hAnchor="margin" w:xAlign="center" w:y="175"/>
        <w:spacing w:after="0"/>
        <w:rPr>
          <w:rFonts w:eastAsia="Times New Roman" w:cs="Calibri"/>
          <w:b/>
          <w:lang w:eastAsia="hr-HR"/>
        </w:rPr>
      </w:pPr>
      <w:proofErr w:type="spellStart"/>
      <w:r w:rsidRPr="003E36BB">
        <w:rPr>
          <w:rFonts w:eastAsia="Times New Roman" w:cs="Calibri"/>
          <w:lang w:eastAsia="hr-HR"/>
        </w:rPr>
        <w:t>osr</w:t>
      </w:r>
      <w:proofErr w:type="spellEnd"/>
      <w:r w:rsidRPr="003E36BB">
        <w:rPr>
          <w:rFonts w:eastAsia="Times New Roman" w:cs="Calibri"/>
          <w:lang w:eastAsia="hr-HR"/>
        </w:rPr>
        <w:t xml:space="preserve"> C.1.4.</w:t>
      </w:r>
      <w:r>
        <w:rPr>
          <w:rFonts w:eastAsia="Times New Roman" w:cs="Calibri"/>
          <w:b/>
          <w:lang w:eastAsia="hr-HR"/>
        </w:rPr>
        <w:t xml:space="preserve"> </w:t>
      </w:r>
      <w:r w:rsidRPr="003E36BB">
        <w:rPr>
          <w:rFonts w:eastAsia="Times New Roman" w:cs="Calibri"/>
          <w:lang w:eastAsia="hr-HR"/>
        </w:rPr>
        <w:t>Razvija nacionalni i kulturni identitet zajedništvom i pripadnošću skupini.</w:t>
      </w:r>
    </w:p>
    <w:p w14:paraId="00CB8477" w14:textId="19E0B770" w:rsidR="006A1358" w:rsidRDefault="00E16ED5" w:rsidP="00E16ED5">
      <w:pPr>
        <w:spacing w:line="360" w:lineRule="auto"/>
      </w:pPr>
      <w:proofErr w:type="spellStart"/>
      <w:r w:rsidRPr="003E36BB">
        <w:rPr>
          <w:rFonts w:eastAsia="Times New Roman" w:cs="Calibri"/>
        </w:rPr>
        <w:t>ikt</w:t>
      </w:r>
      <w:proofErr w:type="spellEnd"/>
      <w:r w:rsidRPr="003E36BB">
        <w:rPr>
          <w:rFonts w:eastAsia="Times New Roman" w:cs="Calibri"/>
        </w:rPr>
        <w:t xml:space="preserve"> D.1.4.</w:t>
      </w:r>
      <w:r>
        <w:rPr>
          <w:rFonts w:eastAsia="Times New Roman" w:cs="Calibri"/>
        </w:rPr>
        <w:t xml:space="preserve"> </w:t>
      </w:r>
      <w:r w:rsidRPr="003E36BB">
        <w:rPr>
          <w:rFonts w:cs="Calibri"/>
        </w:rPr>
        <w:t>Učenik prepoznaje oznake vlasništva djela i licencije za dijeljenje sadržaja koje treba poštovati.</w:t>
      </w:r>
    </w:p>
    <w:sectPr w:rsidR="006A13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16CBA"/>
    <w:multiLevelType w:val="hybridMultilevel"/>
    <w:tmpl w:val="BB1A84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6175FC"/>
    <w:multiLevelType w:val="hybridMultilevel"/>
    <w:tmpl w:val="DADA58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B93AFB"/>
    <w:multiLevelType w:val="hybridMultilevel"/>
    <w:tmpl w:val="10003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A75663"/>
    <w:multiLevelType w:val="hybridMultilevel"/>
    <w:tmpl w:val="B4D26C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671133"/>
    <w:multiLevelType w:val="hybridMultilevel"/>
    <w:tmpl w:val="64C69C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130632"/>
    <w:multiLevelType w:val="hybridMultilevel"/>
    <w:tmpl w:val="9C9448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950577"/>
    <w:multiLevelType w:val="hybridMultilevel"/>
    <w:tmpl w:val="C66A63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2D1C3C"/>
    <w:multiLevelType w:val="hybridMultilevel"/>
    <w:tmpl w:val="232E07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52200D"/>
    <w:multiLevelType w:val="hybridMultilevel"/>
    <w:tmpl w:val="DB640C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AF4974"/>
    <w:multiLevelType w:val="hybridMultilevel"/>
    <w:tmpl w:val="D818B5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1"/>
  </w:num>
  <w:num w:numId="5">
    <w:abstractNumId w:val="7"/>
  </w:num>
  <w:num w:numId="6">
    <w:abstractNumId w:val="5"/>
  </w:num>
  <w:num w:numId="7">
    <w:abstractNumId w:val="9"/>
  </w:num>
  <w:num w:numId="8">
    <w:abstractNumId w:val="4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CBC"/>
    <w:rsid w:val="00001711"/>
    <w:rsid w:val="00013820"/>
    <w:rsid w:val="00022449"/>
    <w:rsid w:val="00036783"/>
    <w:rsid w:val="00044EFE"/>
    <w:rsid w:val="00045C45"/>
    <w:rsid w:val="00092A78"/>
    <w:rsid w:val="000A4186"/>
    <w:rsid w:val="000E43C9"/>
    <w:rsid w:val="00130B5D"/>
    <w:rsid w:val="001410D0"/>
    <w:rsid w:val="0014741E"/>
    <w:rsid w:val="00150628"/>
    <w:rsid w:val="00157005"/>
    <w:rsid w:val="001738A1"/>
    <w:rsid w:val="0018159E"/>
    <w:rsid w:val="00186D5A"/>
    <w:rsid w:val="001A51B9"/>
    <w:rsid w:val="00203522"/>
    <w:rsid w:val="00216B0B"/>
    <w:rsid w:val="002538B7"/>
    <w:rsid w:val="00265E85"/>
    <w:rsid w:val="00272EC0"/>
    <w:rsid w:val="00284D79"/>
    <w:rsid w:val="00284F71"/>
    <w:rsid w:val="002D72F8"/>
    <w:rsid w:val="002E170E"/>
    <w:rsid w:val="00327E37"/>
    <w:rsid w:val="00346BC6"/>
    <w:rsid w:val="00352941"/>
    <w:rsid w:val="003756B9"/>
    <w:rsid w:val="00396C5E"/>
    <w:rsid w:val="003A58A1"/>
    <w:rsid w:val="003B11CF"/>
    <w:rsid w:val="003C4989"/>
    <w:rsid w:val="003D4724"/>
    <w:rsid w:val="00422A06"/>
    <w:rsid w:val="00442698"/>
    <w:rsid w:val="004439A6"/>
    <w:rsid w:val="00476663"/>
    <w:rsid w:val="004C7C81"/>
    <w:rsid w:val="00517EFB"/>
    <w:rsid w:val="00520F27"/>
    <w:rsid w:val="00547CB8"/>
    <w:rsid w:val="005654D5"/>
    <w:rsid w:val="00580DA5"/>
    <w:rsid w:val="0059217D"/>
    <w:rsid w:val="005C4F48"/>
    <w:rsid w:val="005E6277"/>
    <w:rsid w:val="00622D9D"/>
    <w:rsid w:val="006315C8"/>
    <w:rsid w:val="006908E0"/>
    <w:rsid w:val="006A1358"/>
    <w:rsid w:val="006A1B2C"/>
    <w:rsid w:val="006A58E6"/>
    <w:rsid w:val="006B6FB2"/>
    <w:rsid w:val="006C5393"/>
    <w:rsid w:val="006D444C"/>
    <w:rsid w:val="006F3C29"/>
    <w:rsid w:val="00720537"/>
    <w:rsid w:val="007257C1"/>
    <w:rsid w:val="00754FC8"/>
    <w:rsid w:val="007611F8"/>
    <w:rsid w:val="00782136"/>
    <w:rsid w:val="00791777"/>
    <w:rsid w:val="007C0E80"/>
    <w:rsid w:val="007D4778"/>
    <w:rsid w:val="00812DD3"/>
    <w:rsid w:val="008411D8"/>
    <w:rsid w:val="0084304E"/>
    <w:rsid w:val="0091707D"/>
    <w:rsid w:val="00925885"/>
    <w:rsid w:val="0098792F"/>
    <w:rsid w:val="009B52B0"/>
    <w:rsid w:val="009D3AC1"/>
    <w:rsid w:val="009D5E2D"/>
    <w:rsid w:val="009D5EB4"/>
    <w:rsid w:val="009E34D0"/>
    <w:rsid w:val="00A30CBC"/>
    <w:rsid w:val="00A53050"/>
    <w:rsid w:val="00A85F31"/>
    <w:rsid w:val="00AF7688"/>
    <w:rsid w:val="00B46659"/>
    <w:rsid w:val="00B63789"/>
    <w:rsid w:val="00BA3BAC"/>
    <w:rsid w:val="00BB388F"/>
    <w:rsid w:val="00BC052A"/>
    <w:rsid w:val="00BC4376"/>
    <w:rsid w:val="00BF53C6"/>
    <w:rsid w:val="00BF7D6F"/>
    <w:rsid w:val="00C05340"/>
    <w:rsid w:val="00C21513"/>
    <w:rsid w:val="00C448AA"/>
    <w:rsid w:val="00CB69A5"/>
    <w:rsid w:val="00CC748A"/>
    <w:rsid w:val="00D47543"/>
    <w:rsid w:val="00DA65E5"/>
    <w:rsid w:val="00E01BBD"/>
    <w:rsid w:val="00E16ED5"/>
    <w:rsid w:val="00E20204"/>
    <w:rsid w:val="00E22751"/>
    <w:rsid w:val="00E34043"/>
    <w:rsid w:val="00E4184C"/>
    <w:rsid w:val="00EC38E2"/>
    <w:rsid w:val="00EC5E1D"/>
    <w:rsid w:val="00F34EF0"/>
    <w:rsid w:val="00F666EE"/>
    <w:rsid w:val="00F721D6"/>
    <w:rsid w:val="00FD54AA"/>
    <w:rsid w:val="00FD6F49"/>
    <w:rsid w:val="00FE2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780FE"/>
  <w15:chartTrackingRefBased/>
  <w15:docId w15:val="{9BBC1C25-DC6D-423D-9E2F-71D987331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85F31"/>
    <w:pPr>
      <w:ind w:left="720"/>
      <w:contextualSpacing/>
    </w:pPr>
  </w:style>
  <w:style w:type="table" w:styleId="Reetkatablice">
    <w:name w:val="Table Grid"/>
    <w:basedOn w:val="Obinatablica"/>
    <w:uiPriority w:val="39"/>
    <w:rsid w:val="00622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F7D6F"/>
    <w:pPr>
      <w:suppressAutoHyphens/>
      <w:autoSpaceDN w:val="0"/>
      <w:spacing w:line="244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customStyle="1" w:styleId="t-8">
    <w:name w:val="t-8"/>
    <w:basedOn w:val="Normal"/>
    <w:rsid w:val="00E16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E16ED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E16ED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8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1879</Words>
  <Characters>10712</Characters>
  <Application>Microsoft Office Word</Application>
  <DocSecurity>0</DocSecurity>
  <Lines>89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Dajana</cp:lastModifiedBy>
  <cp:revision>19</cp:revision>
  <dcterms:created xsi:type="dcterms:W3CDTF">2026-08-26T12:28:00Z</dcterms:created>
  <dcterms:modified xsi:type="dcterms:W3CDTF">2026-08-26T13:01:00Z</dcterms:modified>
</cp:coreProperties>
</file>