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4E619FC" w14:textId="77777777" w:rsidR="00A9038F" w:rsidRPr="007537D7" w:rsidRDefault="00A9038F" w:rsidP="00A9038F">
      <w:pPr>
        <w:pStyle w:val="Zaglavlje"/>
        <w:jc w:val="left"/>
        <w:rPr>
          <w:b/>
          <w:sz w:val="32"/>
          <w:szCs w:val="32"/>
        </w:rPr>
      </w:pPr>
      <w:bookmarkStart w:id="0" w:name="_Hlk207293075"/>
      <w:r w:rsidRPr="007537D7">
        <w:rPr>
          <w:b/>
          <w:sz w:val="32"/>
          <w:szCs w:val="32"/>
        </w:rPr>
        <w:t>Školska godina 2025./26.</w:t>
      </w:r>
    </w:p>
    <w:p w14:paraId="0A7F79AB" w14:textId="77777777" w:rsidR="00A9038F" w:rsidRPr="007537D7" w:rsidRDefault="00A9038F" w:rsidP="00A9038F">
      <w:pPr>
        <w:pStyle w:val="Zaglavlje"/>
        <w:jc w:val="left"/>
        <w:rPr>
          <w:b/>
          <w:sz w:val="32"/>
          <w:szCs w:val="32"/>
        </w:rPr>
      </w:pPr>
      <w:r w:rsidRPr="007537D7">
        <w:rPr>
          <w:b/>
          <w:sz w:val="32"/>
          <w:szCs w:val="32"/>
        </w:rPr>
        <w:t>Razred: 4.a</w:t>
      </w:r>
    </w:p>
    <w:p w14:paraId="576B5389" w14:textId="77777777" w:rsidR="00A9038F" w:rsidRPr="007537D7" w:rsidRDefault="00A9038F" w:rsidP="00A9038F">
      <w:pPr>
        <w:pStyle w:val="Zaglavlje"/>
        <w:jc w:val="left"/>
        <w:rPr>
          <w:b/>
          <w:sz w:val="32"/>
          <w:szCs w:val="32"/>
        </w:rPr>
      </w:pPr>
      <w:r w:rsidRPr="007537D7">
        <w:rPr>
          <w:b/>
          <w:sz w:val="32"/>
          <w:szCs w:val="32"/>
        </w:rPr>
        <w:t>Učiteljica: Ana Marciuš Knezić</w:t>
      </w:r>
    </w:p>
    <w:p w14:paraId="4B70945F" w14:textId="20717027" w:rsidR="00A9038F" w:rsidRPr="007537D7" w:rsidRDefault="00A9038F" w:rsidP="00A9038F">
      <w:pPr>
        <w:pStyle w:val="Zaglavlje"/>
        <w:jc w:val="center"/>
        <w:rPr>
          <w:b/>
          <w:sz w:val="32"/>
          <w:szCs w:val="32"/>
        </w:rPr>
      </w:pPr>
      <w:r w:rsidRPr="007537D7">
        <w:rPr>
          <w:b/>
          <w:sz w:val="32"/>
          <w:szCs w:val="32"/>
        </w:rPr>
        <w:t>MJESEČNI PLAN</w:t>
      </w:r>
      <w:r w:rsidR="0095149F">
        <w:rPr>
          <w:b/>
          <w:sz w:val="32"/>
          <w:szCs w:val="32"/>
        </w:rPr>
        <w:t xml:space="preserve"> </w:t>
      </w:r>
      <w:r w:rsidR="00427EA6">
        <w:rPr>
          <w:b/>
          <w:sz w:val="32"/>
          <w:szCs w:val="32"/>
        </w:rPr>
        <w:t>VELJAČA</w:t>
      </w:r>
    </w:p>
    <w:p w14:paraId="38F8E60A" w14:textId="77777777" w:rsidR="00A9038F" w:rsidRPr="007537D7" w:rsidRDefault="00A9038F" w:rsidP="00A9038F">
      <w:pPr>
        <w:pStyle w:val="Zaglavlje"/>
        <w:jc w:val="center"/>
        <w:rPr>
          <w:b/>
          <w:sz w:val="32"/>
          <w:szCs w:val="32"/>
        </w:rPr>
      </w:pPr>
    </w:p>
    <w:p w14:paraId="3AC84890" w14:textId="7F64A225" w:rsidR="00957A88" w:rsidRPr="0073791A" w:rsidRDefault="00A9038F" w:rsidP="0073791A">
      <w:pPr>
        <w:pStyle w:val="Zaglavlje"/>
        <w:rPr>
          <w:b/>
          <w:sz w:val="32"/>
          <w:szCs w:val="32"/>
        </w:rPr>
      </w:pPr>
      <w:r w:rsidRPr="007537D7">
        <w:rPr>
          <w:b/>
          <w:sz w:val="32"/>
          <w:szCs w:val="32"/>
        </w:rPr>
        <w:t xml:space="preserve">HRVATSKI JEZIK </w:t>
      </w:r>
      <w:bookmarkEnd w:id="0"/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720"/>
        <w:gridCol w:w="2678"/>
        <w:gridCol w:w="812"/>
        <w:gridCol w:w="1659"/>
        <w:gridCol w:w="6318"/>
        <w:gridCol w:w="3201"/>
      </w:tblGrid>
      <w:tr w:rsidR="00394A5E" w:rsidRPr="00394A5E" w14:paraId="017B0AF5" w14:textId="77777777" w:rsidTr="000421C3">
        <w:trPr>
          <w:trHeight w:val="572"/>
          <w:jc w:val="center"/>
        </w:trPr>
        <w:tc>
          <w:tcPr>
            <w:tcW w:w="234" w:type="pct"/>
            <w:shd w:val="clear" w:color="auto" w:fill="auto"/>
            <w:vAlign w:val="center"/>
          </w:tcPr>
          <w:p w14:paraId="76B19E21" w14:textId="3489E603" w:rsidR="00394A5E" w:rsidRPr="00394A5E" w:rsidRDefault="00394A5E" w:rsidP="000421C3">
            <w:pPr>
              <w:spacing w:before="240"/>
              <w:contextualSpacing/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394A5E">
              <w:rPr>
                <w:rFonts w:cstheme="minorHAnsi"/>
                <w:b/>
                <w:sz w:val="18"/>
                <w:szCs w:val="18"/>
              </w:rPr>
              <w:t>SAT</w:t>
            </w:r>
          </w:p>
        </w:tc>
        <w:tc>
          <w:tcPr>
            <w:tcW w:w="870" w:type="pct"/>
            <w:vAlign w:val="center"/>
          </w:tcPr>
          <w:p w14:paraId="170C58F1" w14:textId="48A345FF" w:rsidR="00394A5E" w:rsidRPr="00394A5E" w:rsidRDefault="00394A5E" w:rsidP="00394A5E">
            <w:pPr>
              <w:spacing w:after="120" w:line="240" w:lineRule="auto"/>
              <w:contextualSpacing/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394A5E">
              <w:rPr>
                <w:rFonts w:cstheme="minorHAnsi"/>
                <w:b/>
                <w:sz w:val="18"/>
                <w:szCs w:val="18"/>
              </w:rPr>
              <w:t>NASTAVNA JEDINICA</w:t>
            </w:r>
          </w:p>
        </w:tc>
        <w:tc>
          <w:tcPr>
            <w:tcW w:w="264" w:type="pct"/>
          </w:tcPr>
          <w:p w14:paraId="4FBCE041" w14:textId="355D6BF4" w:rsidR="00394A5E" w:rsidRPr="00394A5E" w:rsidRDefault="00394A5E" w:rsidP="00394A5E">
            <w:pPr>
              <w:spacing w:after="0" w:line="240" w:lineRule="auto"/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394A5E">
              <w:rPr>
                <w:rFonts w:cstheme="minorHAnsi"/>
                <w:b/>
                <w:sz w:val="18"/>
                <w:szCs w:val="18"/>
              </w:rPr>
              <w:t>VRSTA SATA</w:t>
            </w:r>
          </w:p>
        </w:tc>
        <w:tc>
          <w:tcPr>
            <w:tcW w:w="539" w:type="pct"/>
          </w:tcPr>
          <w:p w14:paraId="2E41E52F" w14:textId="77777777" w:rsidR="00394A5E" w:rsidRPr="00394A5E" w:rsidRDefault="00394A5E" w:rsidP="00394A5E">
            <w:pPr>
              <w:spacing w:after="0" w:line="240" w:lineRule="auto"/>
              <w:jc w:val="center"/>
              <w:rPr>
                <w:rFonts w:eastAsia="Calibri" w:cstheme="minorHAnsi"/>
                <w:b/>
                <w:sz w:val="18"/>
                <w:szCs w:val="18"/>
              </w:rPr>
            </w:pPr>
          </w:p>
          <w:p w14:paraId="1BF3FB20" w14:textId="7CFDC37F" w:rsidR="00394A5E" w:rsidRPr="00394A5E" w:rsidRDefault="00394A5E" w:rsidP="00394A5E">
            <w:pPr>
              <w:spacing w:after="0" w:line="240" w:lineRule="auto"/>
              <w:jc w:val="center"/>
              <w:rPr>
                <w:rFonts w:eastAsia="Calibri" w:cstheme="minorHAnsi"/>
                <w:b/>
                <w:sz w:val="18"/>
                <w:szCs w:val="18"/>
              </w:rPr>
            </w:pPr>
            <w:r w:rsidRPr="00394A5E">
              <w:rPr>
                <w:rFonts w:eastAsia="Calibri" w:cstheme="minorHAnsi"/>
                <w:b/>
                <w:sz w:val="18"/>
                <w:szCs w:val="18"/>
              </w:rPr>
              <w:t>DOMENA</w:t>
            </w:r>
          </w:p>
        </w:tc>
        <w:tc>
          <w:tcPr>
            <w:tcW w:w="2053" w:type="pct"/>
            <w:shd w:val="clear" w:color="auto" w:fill="auto"/>
            <w:vAlign w:val="center"/>
          </w:tcPr>
          <w:p w14:paraId="79F5C879" w14:textId="5713620F" w:rsidR="00394A5E" w:rsidRPr="00394A5E" w:rsidRDefault="00394A5E" w:rsidP="00394A5E">
            <w:pPr>
              <w:spacing w:after="0" w:line="240" w:lineRule="auto"/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394A5E">
              <w:rPr>
                <w:rFonts w:cstheme="minorHAnsi"/>
                <w:b/>
                <w:sz w:val="18"/>
                <w:szCs w:val="18"/>
              </w:rPr>
              <w:t>ODGOJNO OBRAZOVNI ISHODI</w:t>
            </w:r>
          </w:p>
        </w:tc>
        <w:tc>
          <w:tcPr>
            <w:tcW w:w="1040" w:type="pct"/>
            <w:vAlign w:val="center"/>
          </w:tcPr>
          <w:p w14:paraId="1FB2123D" w14:textId="77777777" w:rsidR="00394A5E" w:rsidRPr="00394A5E" w:rsidRDefault="00394A5E" w:rsidP="00394A5E">
            <w:pPr>
              <w:contextualSpacing/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394A5E">
              <w:rPr>
                <w:rFonts w:cstheme="minorHAnsi"/>
                <w:b/>
                <w:sz w:val="18"/>
                <w:szCs w:val="18"/>
              </w:rPr>
              <w:t>MEĐUPREDMETNE TEME</w:t>
            </w:r>
          </w:p>
          <w:p w14:paraId="6518BF98" w14:textId="0D72824F" w:rsidR="00394A5E" w:rsidRPr="00394A5E" w:rsidRDefault="00394A5E" w:rsidP="00394A5E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394A5E">
              <w:rPr>
                <w:rFonts w:cstheme="minorHAnsi"/>
                <w:b/>
                <w:sz w:val="18"/>
                <w:szCs w:val="18"/>
              </w:rPr>
              <w:t>ODGOJNO OBRAZOVNA OČEKIVANJA</w:t>
            </w:r>
          </w:p>
        </w:tc>
      </w:tr>
      <w:tr w:rsidR="00427EA6" w:rsidRPr="00394A5E" w14:paraId="4879AD72" w14:textId="77777777" w:rsidTr="009237F3">
        <w:trPr>
          <w:trHeight w:val="572"/>
          <w:jc w:val="center"/>
        </w:trPr>
        <w:tc>
          <w:tcPr>
            <w:tcW w:w="234" w:type="pct"/>
            <w:shd w:val="clear" w:color="auto" w:fill="auto"/>
            <w:vAlign w:val="center"/>
          </w:tcPr>
          <w:p w14:paraId="4F6F768A" w14:textId="18A6C0E7" w:rsidR="00427EA6" w:rsidRPr="00394A5E" w:rsidRDefault="00C47F53" w:rsidP="00466F63">
            <w:pPr>
              <w:spacing w:before="240"/>
              <w:contextualSpacing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92.</w:t>
            </w:r>
          </w:p>
        </w:tc>
        <w:tc>
          <w:tcPr>
            <w:tcW w:w="870" w:type="pct"/>
            <w:vAlign w:val="center"/>
          </w:tcPr>
          <w:p w14:paraId="02235F02" w14:textId="2400680E" w:rsidR="00427EA6" w:rsidRPr="009237F3" w:rsidRDefault="00FB60ED" w:rsidP="009237F3">
            <w:pPr>
              <w:spacing w:after="120" w:line="240" w:lineRule="auto"/>
              <w:contextualSpacing/>
              <w:rPr>
                <w:rFonts w:cstheme="minorHAnsi"/>
              </w:rPr>
            </w:pPr>
            <w:r w:rsidRPr="009237F3">
              <w:rPr>
                <w:rFonts w:cstheme="minorHAnsi"/>
              </w:rPr>
              <w:t>Otkud brda niotkuda, Nada Horvat</w:t>
            </w:r>
          </w:p>
        </w:tc>
        <w:tc>
          <w:tcPr>
            <w:tcW w:w="264" w:type="pct"/>
            <w:vAlign w:val="center"/>
          </w:tcPr>
          <w:p w14:paraId="105B8971" w14:textId="77777777" w:rsidR="00427EA6" w:rsidRPr="00394A5E" w:rsidRDefault="00427EA6" w:rsidP="009237F3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</w:p>
          <w:p w14:paraId="537F645B" w14:textId="7DE0F4D7" w:rsidR="00427EA6" w:rsidRPr="00394A5E" w:rsidRDefault="00FB60ED" w:rsidP="009237F3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INT</w:t>
            </w:r>
          </w:p>
          <w:p w14:paraId="17ED2FA6" w14:textId="73A5BD87" w:rsidR="00427EA6" w:rsidRPr="00394A5E" w:rsidRDefault="00427EA6" w:rsidP="009237F3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539" w:type="pct"/>
            <w:vAlign w:val="center"/>
          </w:tcPr>
          <w:p w14:paraId="31A98CB1" w14:textId="77777777" w:rsidR="00427EA6" w:rsidRPr="00394A5E" w:rsidRDefault="00427EA6" w:rsidP="00323DB9">
            <w:pPr>
              <w:spacing w:after="0" w:line="240" w:lineRule="auto"/>
              <w:jc w:val="center"/>
              <w:rPr>
                <w:rFonts w:eastAsia="Calibri" w:cstheme="minorHAnsi"/>
                <w:sz w:val="18"/>
                <w:szCs w:val="18"/>
              </w:rPr>
            </w:pPr>
          </w:p>
          <w:p w14:paraId="22007F29" w14:textId="2658738E" w:rsidR="00427EA6" w:rsidRPr="00394A5E" w:rsidRDefault="00FB60ED" w:rsidP="00323DB9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 w:rsidRPr="00394A5E">
              <w:rPr>
                <w:rFonts w:eastAsia="Calibri" w:cstheme="minorHAnsi"/>
                <w:sz w:val="18"/>
                <w:szCs w:val="18"/>
              </w:rPr>
              <w:t>KNJIŽEVNOST I STVARALAŠTVO</w:t>
            </w:r>
          </w:p>
        </w:tc>
        <w:tc>
          <w:tcPr>
            <w:tcW w:w="2053" w:type="pct"/>
            <w:shd w:val="clear" w:color="auto" w:fill="auto"/>
            <w:vAlign w:val="center"/>
          </w:tcPr>
          <w:p w14:paraId="1C438C3A" w14:textId="77777777" w:rsidR="00FB60ED" w:rsidRPr="00394A5E" w:rsidRDefault="00FB60ED" w:rsidP="00FB60ED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394A5E">
              <w:rPr>
                <w:rFonts w:cstheme="minorHAnsi"/>
                <w:sz w:val="18"/>
                <w:szCs w:val="18"/>
              </w:rPr>
              <w:t>OŠ HJ A.4.1. Učenik razgovara i govori u skladu s komunikacijskom situacijom.</w:t>
            </w:r>
          </w:p>
          <w:p w14:paraId="0E0AB59D" w14:textId="666745DD" w:rsidR="00427EA6" w:rsidRPr="00394A5E" w:rsidRDefault="00FB60ED" w:rsidP="00FB60ED">
            <w:pPr>
              <w:pStyle w:val="t-8"/>
              <w:shd w:val="clear" w:color="auto" w:fill="FFFFFF"/>
              <w:spacing w:before="0" w:beforeAutospacing="0" w:after="120" w:afterAutospacing="0"/>
              <w:contextualSpacing/>
              <w:textAlignment w:val="baseline"/>
              <w:rPr>
                <w:rFonts w:asciiTheme="minorHAnsi" w:hAnsiTheme="minorHAnsi" w:cstheme="minorHAnsi"/>
                <w:sz w:val="18"/>
                <w:szCs w:val="18"/>
                <w:shd w:val="clear" w:color="auto" w:fill="FFFFFF"/>
              </w:rPr>
            </w:pPr>
            <w:r w:rsidRPr="00394A5E">
              <w:rPr>
                <w:rFonts w:cstheme="minorHAnsi"/>
                <w:sz w:val="18"/>
                <w:szCs w:val="18"/>
              </w:rPr>
              <w:t>OŠ HJ A.4.3. Učenik čita tekst i prepričava sadržaj teksta služeći se bilješkama.</w:t>
            </w:r>
          </w:p>
        </w:tc>
        <w:tc>
          <w:tcPr>
            <w:tcW w:w="1040" w:type="pct"/>
            <w:vMerge w:val="restart"/>
            <w:vAlign w:val="center"/>
          </w:tcPr>
          <w:p w14:paraId="364A6219" w14:textId="77777777" w:rsidR="00427EA6" w:rsidRDefault="00427EA6" w:rsidP="005F1EE5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cstheme="minorHAnsi"/>
                <w:sz w:val="18"/>
                <w:szCs w:val="18"/>
              </w:rPr>
            </w:pPr>
            <w:proofErr w:type="spellStart"/>
            <w:r w:rsidRPr="00156804">
              <w:rPr>
                <w:rFonts w:cstheme="minorHAnsi"/>
                <w:sz w:val="18"/>
                <w:szCs w:val="18"/>
              </w:rPr>
              <w:t>osr</w:t>
            </w:r>
            <w:proofErr w:type="spellEnd"/>
            <w:r w:rsidRPr="00156804">
              <w:rPr>
                <w:rFonts w:cstheme="minorHAnsi"/>
                <w:sz w:val="18"/>
                <w:szCs w:val="18"/>
              </w:rPr>
              <w:t xml:space="preserve"> A.2.1. Razvija sliku o sebi.</w:t>
            </w:r>
          </w:p>
          <w:p w14:paraId="5EA228F4" w14:textId="77777777" w:rsidR="00427EA6" w:rsidRPr="00156804" w:rsidRDefault="00427EA6" w:rsidP="005F1EE5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cstheme="minorHAnsi"/>
                <w:sz w:val="18"/>
                <w:szCs w:val="18"/>
              </w:rPr>
            </w:pPr>
            <w:proofErr w:type="spellStart"/>
            <w:r w:rsidRPr="00156804">
              <w:rPr>
                <w:rFonts w:cstheme="minorHAnsi"/>
                <w:sz w:val="18"/>
                <w:szCs w:val="18"/>
              </w:rPr>
              <w:t>osr</w:t>
            </w:r>
            <w:proofErr w:type="spellEnd"/>
            <w:r w:rsidRPr="00156804">
              <w:rPr>
                <w:rFonts w:cstheme="minorHAnsi"/>
                <w:sz w:val="18"/>
                <w:szCs w:val="18"/>
              </w:rPr>
              <w:t xml:space="preserve"> A.2.3. Razvija osobne potencijale.</w:t>
            </w:r>
          </w:p>
          <w:p w14:paraId="0E0A0A9C" w14:textId="77777777" w:rsidR="00427EA6" w:rsidRDefault="00427EA6" w:rsidP="005F1EE5">
            <w:pPr>
              <w:pStyle w:val="t-8"/>
              <w:shd w:val="clear" w:color="auto" w:fill="FFFFFF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 w:rsidRPr="00156804">
              <w:rPr>
                <w:rFonts w:asciiTheme="minorHAnsi" w:hAnsiTheme="minorHAnsi" w:cstheme="minorHAnsi"/>
                <w:noProof/>
                <w:sz w:val="18"/>
                <w:szCs w:val="18"/>
              </w:rPr>
              <w:t>osr A.2.4. Razvija radne navike.</w:t>
            </w:r>
          </w:p>
          <w:p w14:paraId="3245C0B7" w14:textId="77777777" w:rsidR="00427EA6" w:rsidRDefault="00427EA6" w:rsidP="005F1EE5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cstheme="minorHAnsi"/>
                <w:sz w:val="18"/>
                <w:szCs w:val="18"/>
              </w:rPr>
            </w:pPr>
            <w:proofErr w:type="spellStart"/>
            <w:r w:rsidRPr="00156804">
              <w:rPr>
                <w:rFonts w:cstheme="minorHAnsi"/>
                <w:sz w:val="18"/>
                <w:szCs w:val="18"/>
              </w:rPr>
              <w:t>osr</w:t>
            </w:r>
            <w:proofErr w:type="spellEnd"/>
            <w:r w:rsidRPr="00156804">
              <w:rPr>
                <w:rFonts w:cstheme="minorHAnsi"/>
                <w:sz w:val="18"/>
                <w:szCs w:val="18"/>
              </w:rPr>
              <w:t xml:space="preserve"> B.2.2. Razvija komunikacijske kompetencije.</w:t>
            </w:r>
          </w:p>
          <w:p w14:paraId="38FEEF3E" w14:textId="77777777" w:rsidR="00427EA6" w:rsidRDefault="00427EA6" w:rsidP="005F1EE5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cstheme="minorHAnsi"/>
                <w:sz w:val="18"/>
                <w:szCs w:val="18"/>
              </w:rPr>
            </w:pPr>
            <w:proofErr w:type="spellStart"/>
            <w:r w:rsidRPr="00156804">
              <w:rPr>
                <w:rFonts w:cstheme="minorHAnsi"/>
                <w:sz w:val="18"/>
                <w:szCs w:val="18"/>
              </w:rPr>
              <w:t>osr</w:t>
            </w:r>
            <w:proofErr w:type="spellEnd"/>
            <w:r w:rsidRPr="00156804">
              <w:rPr>
                <w:rFonts w:cstheme="minorHAnsi"/>
                <w:sz w:val="18"/>
                <w:szCs w:val="18"/>
              </w:rPr>
              <w:t xml:space="preserve"> B.2.4. Suradnički uči i radi u timu.</w:t>
            </w:r>
          </w:p>
          <w:p w14:paraId="272CF14C" w14:textId="77777777" w:rsidR="00427EA6" w:rsidRDefault="00427EA6" w:rsidP="005F1EE5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cstheme="minorHAnsi"/>
                <w:sz w:val="18"/>
                <w:szCs w:val="18"/>
              </w:rPr>
            </w:pPr>
          </w:p>
          <w:p w14:paraId="0231A6F0" w14:textId="77777777" w:rsidR="00427EA6" w:rsidRPr="00326398" w:rsidRDefault="00427EA6" w:rsidP="005F1EE5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cstheme="minorHAnsi"/>
                <w:sz w:val="18"/>
                <w:szCs w:val="20"/>
              </w:rPr>
            </w:pPr>
            <w:proofErr w:type="spellStart"/>
            <w:r w:rsidRPr="00156804">
              <w:rPr>
                <w:rFonts w:cstheme="minorHAnsi"/>
                <w:sz w:val="18"/>
                <w:szCs w:val="20"/>
              </w:rPr>
              <w:t>uku</w:t>
            </w:r>
            <w:proofErr w:type="spellEnd"/>
            <w:r w:rsidRPr="00156804">
              <w:rPr>
                <w:rFonts w:cstheme="minorHAnsi"/>
                <w:sz w:val="18"/>
                <w:szCs w:val="20"/>
              </w:rPr>
              <w:t xml:space="preserve"> A.2.3. Učenik se koristi kreativnošću za oblikovanje svojih ideja i pristupa rješavanju problema.</w:t>
            </w:r>
          </w:p>
          <w:p w14:paraId="45DDECC0" w14:textId="77777777" w:rsidR="00427EA6" w:rsidRPr="00476020" w:rsidRDefault="00427EA6" w:rsidP="005F1EE5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cstheme="minorHAnsi"/>
                <w:sz w:val="18"/>
                <w:szCs w:val="18"/>
              </w:rPr>
            </w:pPr>
            <w:proofErr w:type="spellStart"/>
            <w:r w:rsidRPr="00476020">
              <w:rPr>
                <w:rFonts w:cstheme="minorHAnsi"/>
                <w:sz w:val="18"/>
                <w:szCs w:val="18"/>
              </w:rPr>
              <w:t>uku</w:t>
            </w:r>
            <w:proofErr w:type="spellEnd"/>
            <w:r w:rsidRPr="00476020">
              <w:rPr>
                <w:rFonts w:cstheme="minorHAnsi"/>
                <w:sz w:val="18"/>
                <w:szCs w:val="18"/>
              </w:rPr>
              <w:t xml:space="preserve"> B.2.2. Na poticaj učitelja učenik prati svoje učenje i napredovanje tijekom učenja.</w:t>
            </w:r>
          </w:p>
          <w:p w14:paraId="6DD057FE" w14:textId="77777777" w:rsidR="00427EA6" w:rsidRDefault="00427EA6" w:rsidP="005F1EE5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cstheme="minorHAnsi"/>
                <w:sz w:val="18"/>
                <w:szCs w:val="18"/>
              </w:rPr>
            </w:pPr>
            <w:proofErr w:type="spellStart"/>
            <w:r w:rsidRPr="00476020">
              <w:rPr>
                <w:rFonts w:cstheme="minorHAnsi"/>
                <w:sz w:val="18"/>
                <w:szCs w:val="18"/>
              </w:rPr>
              <w:t>uku</w:t>
            </w:r>
            <w:proofErr w:type="spellEnd"/>
            <w:r w:rsidRPr="00476020">
              <w:rPr>
                <w:rFonts w:cstheme="minorHAnsi"/>
                <w:sz w:val="18"/>
                <w:szCs w:val="18"/>
              </w:rPr>
              <w:t xml:space="preserve"> B.2.4. Na poticaj učitelja, ali i samostalno, učenik </w:t>
            </w:r>
            <w:proofErr w:type="spellStart"/>
            <w:r w:rsidRPr="00476020">
              <w:rPr>
                <w:rFonts w:cstheme="minorHAnsi"/>
                <w:sz w:val="18"/>
                <w:szCs w:val="18"/>
              </w:rPr>
              <w:t>samovrednuje</w:t>
            </w:r>
            <w:proofErr w:type="spellEnd"/>
            <w:r w:rsidRPr="00476020">
              <w:rPr>
                <w:rFonts w:cstheme="minorHAnsi"/>
                <w:sz w:val="18"/>
                <w:szCs w:val="18"/>
              </w:rPr>
              <w:t xml:space="preserve"> proces učenja i svoje rezultate te procjenjuje ostvareni napredak.</w:t>
            </w:r>
          </w:p>
          <w:p w14:paraId="6CCC9EBC" w14:textId="77777777" w:rsidR="00427EA6" w:rsidRDefault="00427EA6" w:rsidP="005F1EE5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cstheme="minorHAnsi"/>
                <w:sz w:val="18"/>
                <w:szCs w:val="18"/>
              </w:rPr>
            </w:pPr>
            <w:proofErr w:type="spellStart"/>
            <w:r w:rsidRPr="00476020">
              <w:rPr>
                <w:rFonts w:cstheme="minorHAnsi"/>
                <w:sz w:val="18"/>
                <w:szCs w:val="18"/>
              </w:rPr>
              <w:t>uku</w:t>
            </w:r>
            <w:proofErr w:type="spellEnd"/>
            <w:r w:rsidRPr="00476020">
              <w:rPr>
                <w:rFonts w:cstheme="minorHAnsi"/>
                <w:sz w:val="18"/>
                <w:szCs w:val="18"/>
              </w:rPr>
              <w:t xml:space="preserve"> D.2.2. Učenik ostvaruje dobru komunikaciju s drugima, uspješno surađuje u različitim situacijama i spreman je zatražiti i ponuditi pomoć.</w:t>
            </w:r>
          </w:p>
          <w:p w14:paraId="00F28F0F" w14:textId="77777777" w:rsidR="00427EA6" w:rsidRDefault="00427EA6" w:rsidP="005F1EE5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cstheme="minorHAnsi"/>
                <w:sz w:val="18"/>
                <w:szCs w:val="18"/>
              </w:rPr>
            </w:pPr>
          </w:p>
          <w:p w14:paraId="7466D031" w14:textId="77777777" w:rsidR="00427EA6" w:rsidRDefault="00427EA6" w:rsidP="005F1EE5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cstheme="minorHAnsi"/>
                <w:sz w:val="18"/>
                <w:szCs w:val="20"/>
              </w:rPr>
            </w:pPr>
            <w:proofErr w:type="spellStart"/>
            <w:r>
              <w:rPr>
                <w:rFonts w:cstheme="minorHAnsi"/>
                <w:sz w:val="18"/>
                <w:szCs w:val="18"/>
              </w:rPr>
              <w:t>zdr</w:t>
            </w:r>
            <w:proofErr w:type="spellEnd"/>
            <w:r>
              <w:rPr>
                <w:rFonts w:cstheme="minorHAnsi"/>
                <w:sz w:val="18"/>
                <w:szCs w:val="18"/>
              </w:rPr>
              <w:t xml:space="preserve"> </w:t>
            </w:r>
            <w:r w:rsidRPr="00156804">
              <w:rPr>
                <w:rFonts w:cstheme="minorHAnsi"/>
                <w:sz w:val="18"/>
                <w:szCs w:val="18"/>
              </w:rPr>
              <w:t>B.2.1.A Razlikuje vrste komunikacije.</w:t>
            </w:r>
          </w:p>
          <w:p w14:paraId="274DEC47" w14:textId="77777777" w:rsidR="00427EA6" w:rsidRDefault="00427EA6" w:rsidP="005F1EE5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cstheme="minorHAnsi"/>
                <w:sz w:val="18"/>
                <w:szCs w:val="20"/>
              </w:rPr>
            </w:pPr>
          </w:p>
          <w:p w14:paraId="736E2433" w14:textId="77777777" w:rsidR="00427EA6" w:rsidRDefault="00427EA6" w:rsidP="005F1EE5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cstheme="minorHAnsi"/>
                <w:sz w:val="18"/>
                <w:szCs w:val="20"/>
              </w:rPr>
            </w:pPr>
            <w:r w:rsidRPr="00476020">
              <w:rPr>
                <w:rFonts w:cstheme="minorHAnsi"/>
                <w:sz w:val="18"/>
                <w:szCs w:val="20"/>
              </w:rPr>
              <w:t>pod A.2.1. Primjenjuje inovativna i kreativna rješenja.</w:t>
            </w:r>
          </w:p>
          <w:p w14:paraId="636FB282" w14:textId="77777777" w:rsidR="00427EA6" w:rsidRPr="00476020" w:rsidRDefault="00427EA6" w:rsidP="005F1EE5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cstheme="minorHAnsi"/>
                <w:sz w:val="18"/>
                <w:szCs w:val="20"/>
              </w:rPr>
            </w:pPr>
          </w:p>
          <w:p w14:paraId="508CE6A8" w14:textId="4F201A57" w:rsidR="00427EA6" w:rsidRPr="00394A5E" w:rsidRDefault="00427EA6" w:rsidP="005F1EE5">
            <w:pPr>
              <w:pStyle w:val="TableParagraph"/>
              <w:tabs>
                <w:tab w:val="center" w:pos="4536"/>
                <w:tab w:val="right" w:pos="9072"/>
              </w:tabs>
              <w:ind w:left="0"/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 w:rsidRPr="00476020">
              <w:rPr>
                <w:rFonts w:asciiTheme="minorHAnsi" w:hAnsiTheme="minorHAnsi" w:cstheme="minorHAnsi"/>
                <w:sz w:val="18"/>
                <w:szCs w:val="18"/>
              </w:rPr>
              <w:t>ikt</w:t>
            </w:r>
            <w:proofErr w:type="spellEnd"/>
            <w:r w:rsidRPr="00476020">
              <w:rPr>
                <w:rFonts w:asciiTheme="minorHAnsi" w:hAnsiTheme="minorHAnsi" w:cstheme="minorHAnsi"/>
                <w:sz w:val="18"/>
                <w:szCs w:val="18"/>
              </w:rPr>
              <w:t xml:space="preserve"> A.2.1. Učenik prema savjetu odabire odgovarajuću digitalnu tehnologiju za izvršavanje zadatka.</w:t>
            </w:r>
          </w:p>
        </w:tc>
      </w:tr>
      <w:tr w:rsidR="00427EA6" w:rsidRPr="00394A5E" w14:paraId="2A1471FE" w14:textId="77777777" w:rsidTr="009237F3">
        <w:trPr>
          <w:trHeight w:val="572"/>
          <w:jc w:val="center"/>
        </w:trPr>
        <w:tc>
          <w:tcPr>
            <w:tcW w:w="234" w:type="pct"/>
            <w:shd w:val="clear" w:color="auto" w:fill="auto"/>
            <w:vAlign w:val="center"/>
          </w:tcPr>
          <w:p w14:paraId="37CBBF1A" w14:textId="41FC313C" w:rsidR="00427EA6" w:rsidRPr="00394A5E" w:rsidRDefault="00C47F53" w:rsidP="00466F63">
            <w:pPr>
              <w:spacing w:before="240"/>
              <w:contextualSpacing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93.</w:t>
            </w:r>
          </w:p>
        </w:tc>
        <w:tc>
          <w:tcPr>
            <w:tcW w:w="870" w:type="pct"/>
            <w:vAlign w:val="center"/>
          </w:tcPr>
          <w:p w14:paraId="27F362A9" w14:textId="7675E3BB" w:rsidR="00427EA6" w:rsidRPr="009237F3" w:rsidRDefault="00FB60ED" w:rsidP="009237F3">
            <w:pPr>
              <w:spacing w:after="0" w:line="240" w:lineRule="auto"/>
            </w:pPr>
            <w:r w:rsidRPr="009237F3">
              <w:t xml:space="preserve">Ponavljanje jezičnih sadržaja: </w:t>
            </w:r>
            <w:r w:rsidRPr="009237F3">
              <w:rPr>
                <w:i/>
              </w:rPr>
              <w:t>Veliko početno slovo</w:t>
            </w:r>
            <w:r w:rsidRPr="009237F3">
              <w:t xml:space="preserve"> </w:t>
            </w:r>
          </w:p>
        </w:tc>
        <w:tc>
          <w:tcPr>
            <w:tcW w:w="264" w:type="pct"/>
            <w:vAlign w:val="center"/>
          </w:tcPr>
          <w:p w14:paraId="53A2A7B0" w14:textId="77777777" w:rsidR="00427EA6" w:rsidRPr="00394A5E" w:rsidRDefault="00427EA6" w:rsidP="009237F3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</w:p>
          <w:p w14:paraId="76935196" w14:textId="77777777" w:rsidR="00427EA6" w:rsidRPr="00394A5E" w:rsidRDefault="00427EA6" w:rsidP="009237F3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</w:p>
          <w:p w14:paraId="05A0A984" w14:textId="7B34827F" w:rsidR="00427EA6" w:rsidRPr="00394A5E" w:rsidRDefault="00FB60ED" w:rsidP="009237F3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VIP</w:t>
            </w:r>
          </w:p>
        </w:tc>
        <w:tc>
          <w:tcPr>
            <w:tcW w:w="539" w:type="pct"/>
            <w:vAlign w:val="center"/>
          </w:tcPr>
          <w:p w14:paraId="3F1CAEA8" w14:textId="0149C1E9" w:rsidR="00427EA6" w:rsidRPr="00394A5E" w:rsidRDefault="00427EA6" w:rsidP="00323DB9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</w:p>
          <w:p w14:paraId="2A109AD9" w14:textId="77777777" w:rsidR="00427EA6" w:rsidRPr="00394A5E" w:rsidRDefault="00427EA6" w:rsidP="00323DB9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</w:p>
          <w:p w14:paraId="5A113D43" w14:textId="79F66CE9" w:rsidR="00427EA6" w:rsidRPr="00394A5E" w:rsidRDefault="00427EA6" w:rsidP="00323DB9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 w:rsidRPr="00394A5E">
              <w:rPr>
                <w:rFonts w:cstheme="minorHAnsi"/>
                <w:sz w:val="18"/>
                <w:szCs w:val="18"/>
              </w:rPr>
              <w:t>HRVATSKI JEZIK I KOMUNIKACIJA</w:t>
            </w:r>
          </w:p>
          <w:p w14:paraId="5112BE3D" w14:textId="1F3A9536" w:rsidR="00427EA6" w:rsidRPr="00394A5E" w:rsidRDefault="00427EA6" w:rsidP="00323DB9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053" w:type="pct"/>
            <w:shd w:val="clear" w:color="auto" w:fill="auto"/>
            <w:vAlign w:val="center"/>
          </w:tcPr>
          <w:p w14:paraId="57190A71" w14:textId="77777777" w:rsidR="00427EA6" w:rsidRPr="00394A5E" w:rsidRDefault="00427EA6" w:rsidP="00466F63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394A5E">
              <w:rPr>
                <w:rFonts w:cstheme="minorHAnsi"/>
                <w:sz w:val="18"/>
                <w:szCs w:val="18"/>
              </w:rPr>
              <w:t>OŠ HJ A.4.1. Učenik razgovara i govori u skladu s komunikacijskom situacijom.</w:t>
            </w:r>
          </w:p>
          <w:p w14:paraId="5BE2C67A" w14:textId="77777777" w:rsidR="00427EA6" w:rsidRDefault="00427EA6" w:rsidP="00466F63">
            <w:pPr>
              <w:spacing w:after="120" w:line="240" w:lineRule="auto"/>
              <w:contextualSpacing/>
              <w:rPr>
                <w:rFonts w:cstheme="minorHAnsi"/>
                <w:sz w:val="18"/>
                <w:szCs w:val="18"/>
              </w:rPr>
            </w:pPr>
            <w:r w:rsidRPr="00394A5E">
              <w:rPr>
                <w:rFonts w:cstheme="minorHAnsi"/>
                <w:sz w:val="18"/>
                <w:szCs w:val="18"/>
              </w:rPr>
              <w:t>OŠ HJ A.4.4. Učenik piše tekstove prema jednostavnoj strukturi.</w:t>
            </w:r>
          </w:p>
          <w:p w14:paraId="0667CC4E" w14:textId="25E524D7" w:rsidR="00427EA6" w:rsidRPr="00394A5E" w:rsidRDefault="00427EA6" w:rsidP="00466F63">
            <w:pPr>
              <w:spacing w:after="120" w:line="240" w:lineRule="auto"/>
              <w:contextualSpacing/>
              <w:rPr>
                <w:rFonts w:cstheme="minorHAnsi"/>
                <w:sz w:val="18"/>
                <w:szCs w:val="18"/>
              </w:rPr>
            </w:pPr>
            <w:r w:rsidRPr="00394A5E">
              <w:rPr>
                <w:rFonts w:eastAsia="Calibri" w:cstheme="minorHAnsi"/>
                <w:sz w:val="18"/>
                <w:szCs w:val="18"/>
              </w:rPr>
              <w:t>OŠ HJ A.4.5. Učenik oblikuje tekst primjenjujući znanja o imenicama, glagolima i pridjevima uvažavajući gramatička i pravopisna pravila.</w:t>
            </w:r>
          </w:p>
        </w:tc>
        <w:tc>
          <w:tcPr>
            <w:tcW w:w="1040" w:type="pct"/>
            <w:vMerge/>
            <w:vAlign w:val="center"/>
          </w:tcPr>
          <w:p w14:paraId="4FE54853" w14:textId="77777777" w:rsidR="00427EA6" w:rsidRPr="00394A5E" w:rsidRDefault="00427EA6" w:rsidP="00834121">
            <w:pPr>
              <w:pStyle w:val="TableParagraph"/>
              <w:ind w:left="0"/>
              <w:contextualSpacing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427EA6" w:rsidRPr="00394A5E" w14:paraId="44DB3FE4" w14:textId="77777777" w:rsidTr="009237F3">
        <w:trPr>
          <w:trHeight w:val="572"/>
          <w:jc w:val="center"/>
        </w:trPr>
        <w:tc>
          <w:tcPr>
            <w:tcW w:w="234" w:type="pct"/>
            <w:shd w:val="clear" w:color="auto" w:fill="auto"/>
            <w:vAlign w:val="center"/>
          </w:tcPr>
          <w:p w14:paraId="7A8C934D" w14:textId="78AFEA21" w:rsidR="00427EA6" w:rsidRPr="00394A5E" w:rsidRDefault="00C47F53" w:rsidP="001A0D7B">
            <w:pPr>
              <w:spacing w:before="240"/>
              <w:contextualSpacing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94.</w:t>
            </w:r>
          </w:p>
        </w:tc>
        <w:tc>
          <w:tcPr>
            <w:tcW w:w="870" w:type="pct"/>
            <w:vAlign w:val="center"/>
          </w:tcPr>
          <w:p w14:paraId="43A57103" w14:textId="42618208" w:rsidR="00427EA6" w:rsidRPr="009237F3" w:rsidRDefault="00FB60ED" w:rsidP="009237F3">
            <w:pPr>
              <w:spacing w:after="0" w:line="240" w:lineRule="auto"/>
              <w:rPr>
                <w:rFonts w:eastAsia="Times New Roman" w:cstheme="minorHAnsi"/>
                <w:lang w:eastAsia="hr-HR"/>
              </w:rPr>
            </w:pPr>
            <w:r w:rsidRPr="009237F3">
              <w:rPr>
                <w:rFonts w:cstheme="minorHAnsi"/>
              </w:rPr>
              <w:t>Duh u močvari (ulomak)</w:t>
            </w:r>
          </w:p>
        </w:tc>
        <w:tc>
          <w:tcPr>
            <w:tcW w:w="264" w:type="pct"/>
            <w:vAlign w:val="center"/>
          </w:tcPr>
          <w:p w14:paraId="0479620B" w14:textId="77777777" w:rsidR="00427EA6" w:rsidRPr="00394A5E" w:rsidRDefault="00427EA6" w:rsidP="009237F3">
            <w:pPr>
              <w:spacing w:after="0" w:line="240" w:lineRule="auto"/>
              <w:jc w:val="center"/>
              <w:rPr>
                <w:rFonts w:eastAsia="Calibri" w:cstheme="minorHAnsi"/>
                <w:sz w:val="18"/>
                <w:szCs w:val="18"/>
              </w:rPr>
            </w:pPr>
          </w:p>
          <w:p w14:paraId="67AB3267" w14:textId="454A46C8" w:rsidR="00427EA6" w:rsidRPr="00394A5E" w:rsidRDefault="009237F3" w:rsidP="009237F3">
            <w:pPr>
              <w:spacing w:after="0" w:line="240" w:lineRule="auto"/>
              <w:jc w:val="center"/>
              <w:rPr>
                <w:rFonts w:eastAsia="Calibri"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INT</w:t>
            </w:r>
          </w:p>
        </w:tc>
        <w:tc>
          <w:tcPr>
            <w:tcW w:w="539" w:type="pct"/>
            <w:vAlign w:val="center"/>
          </w:tcPr>
          <w:p w14:paraId="3CED4EFD" w14:textId="72DCCE8A" w:rsidR="00427EA6" w:rsidRPr="00394A5E" w:rsidRDefault="00323DB9" w:rsidP="00323DB9">
            <w:pPr>
              <w:widowControl w:val="0"/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 w:rsidRPr="00394A5E">
              <w:rPr>
                <w:rFonts w:eastAsia="Calibri" w:cstheme="minorHAnsi"/>
                <w:sz w:val="18"/>
                <w:szCs w:val="18"/>
              </w:rPr>
              <w:t>KNJIŽEVNOST I STVARALAŠTVO</w:t>
            </w:r>
          </w:p>
        </w:tc>
        <w:tc>
          <w:tcPr>
            <w:tcW w:w="2053" w:type="pct"/>
            <w:shd w:val="clear" w:color="auto" w:fill="auto"/>
            <w:vAlign w:val="center"/>
          </w:tcPr>
          <w:p w14:paraId="11433F27" w14:textId="77777777" w:rsidR="00427EA6" w:rsidRPr="00394A5E" w:rsidRDefault="00427EA6" w:rsidP="00FA1D44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394A5E">
              <w:rPr>
                <w:rFonts w:cstheme="minorHAnsi"/>
                <w:sz w:val="18"/>
                <w:szCs w:val="18"/>
              </w:rPr>
              <w:t>OŠ HJ A.4.1. Učenik razgovara i govori u skladu s komunikacijskom situacijom.</w:t>
            </w:r>
          </w:p>
          <w:p w14:paraId="5BDA772F" w14:textId="77777777" w:rsidR="00427EA6" w:rsidRDefault="00427EA6" w:rsidP="00FA1D44">
            <w:pPr>
              <w:spacing w:after="120" w:line="240" w:lineRule="auto"/>
              <w:contextualSpacing/>
              <w:rPr>
                <w:rFonts w:cstheme="minorHAnsi"/>
                <w:sz w:val="18"/>
                <w:szCs w:val="18"/>
              </w:rPr>
            </w:pPr>
            <w:r w:rsidRPr="00394A5E">
              <w:rPr>
                <w:rFonts w:cstheme="minorHAnsi"/>
                <w:sz w:val="18"/>
                <w:szCs w:val="18"/>
              </w:rPr>
              <w:t>OŠ HJ A.4.4. Učenik piše tekstove prema jednostavnoj strukturi.</w:t>
            </w:r>
          </w:p>
          <w:p w14:paraId="41FE7AB4" w14:textId="671B32DE" w:rsidR="00427EA6" w:rsidRPr="00394A5E" w:rsidRDefault="00427EA6" w:rsidP="00FA1D44">
            <w:pPr>
              <w:spacing w:after="120" w:line="240" w:lineRule="auto"/>
              <w:contextualSpacing/>
              <w:rPr>
                <w:rFonts w:cstheme="minorHAnsi"/>
                <w:sz w:val="18"/>
                <w:szCs w:val="18"/>
              </w:rPr>
            </w:pPr>
            <w:r w:rsidRPr="00394A5E">
              <w:rPr>
                <w:rFonts w:eastAsia="Calibri" w:cstheme="minorHAnsi"/>
                <w:sz w:val="18"/>
                <w:szCs w:val="18"/>
              </w:rPr>
              <w:t>OŠ HJ A.4.5. Učenik oblikuje tekst primjenjujući znanja o imenicama, glagolima i pridjevima uvažavajući gramatička i pravopisna pravila.</w:t>
            </w:r>
          </w:p>
        </w:tc>
        <w:tc>
          <w:tcPr>
            <w:tcW w:w="1040" w:type="pct"/>
            <w:vMerge/>
            <w:vAlign w:val="center"/>
          </w:tcPr>
          <w:p w14:paraId="1A518801" w14:textId="77777777" w:rsidR="00427EA6" w:rsidRPr="00394A5E" w:rsidRDefault="00427EA6" w:rsidP="00834121">
            <w:pPr>
              <w:pStyle w:val="TableParagraph"/>
              <w:ind w:left="0"/>
              <w:contextualSpacing/>
              <w:rPr>
                <w:rFonts w:cstheme="minorHAnsi"/>
                <w:sz w:val="18"/>
                <w:szCs w:val="18"/>
              </w:rPr>
            </w:pPr>
          </w:p>
        </w:tc>
      </w:tr>
      <w:tr w:rsidR="00427EA6" w:rsidRPr="00394A5E" w14:paraId="482D86FB" w14:textId="77777777" w:rsidTr="009237F3">
        <w:trPr>
          <w:trHeight w:val="572"/>
          <w:jc w:val="center"/>
        </w:trPr>
        <w:tc>
          <w:tcPr>
            <w:tcW w:w="234" w:type="pct"/>
            <w:shd w:val="clear" w:color="auto" w:fill="auto"/>
            <w:vAlign w:val="center"/>
          </w:tcPr>
          <w:p w14:paraId="64D93886" w14:textId="5A4AC709" w:rsidR="00427EA6" w:rsidRPr="00394A5E" w:rsidRDefault="00C47F53" w:rsidP="00466F63">
            <w:pPr>
              <w:spacing w:before="240"/>
              <w:contextualSpacing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95.</w:t>
            </w:r>
          </w:p>
        </w:tc>
        <w:tc>
          <w:tcPr>
            <w:tcW w:w="870" w:type="pct"/>
            <w:vAlign w:val="center"/>
          </w:tcPr>
          <w:p w14:paraId="7C5A5786" w14:textId="1A54AAD3" w:rsidR="00427EA6" w:rsidRPr="009237F3" w:rsidRDefault="00FB60ED" w:rsidP="009237F3">
            <w:pPr>
              <w:spacing w:after="120" w:line="240" w:lineRule="auto"/>
              <w:contextualSpacing/>
              <w:rPr>
                <w:rFonts w:cstheme="minorHAnsi"/>
              </w:rPr>
            </w:pPr>
            <w:r w:rsidRPr="009237F3">
              <w:rPr>
                <w:rFonts w:cstheme="minorHAnsi"/>
              </w:rPr>
              <w:t>Duh u močvari, film</w:t>
            </w:r>
          </w:p>
        </w:tc>
        <w:tc>
          <w:tcPr>
            <w:tcW w:w="264" w:type="pct"/>
            <w:vAlign w:val="center"/>
          </w:tcPr>
          <w:p w14:paraId="58AC0092" w14:textId="77777777" w:rsidR="00427EA6" w:rsidRDefault="00427EA6" w:rsidP="009237F3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</w:p>
          <w:p w14:paraId="41E5D5DA" w14:textId="4D8A346E" w:rsidR="00427EA6" w:rsidRPr="00394A5E" w:rsidRDefault="009237F3" w:rsidP="009237F3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INT</w:t>
            </w:r>
          </w:p>
        </w:tc>
        <w:tc>
          <w:tcPr>
            <w:tcW w:w="539" w:type="pct"/>
            <w:vAlign w:val="center"/>
          </w:tcPr>
          <w:p w14:paraId="526CC6EF" w14:textId="2633B26B" w:rsidR="00427EA6" w:rsidRPr="00394A5E" w:rsidRDefault="00427EA6" w:rsidP="00323DB9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 w:rsidRPr="00394A5E">
              <w:rPr>
                <w:rFonts w:eastAsia="Calibri" w:cstheme="minorHAnsi"/>
                <w:sz w:val="18"/>
                <w:szCs w:val="18"/>
              </w:rPr>
              <w:t>KNJIŽEVNOST I STVARALAŠTVO</w:t>
            </w:r>
          </w:p>
        </w:tc>
        <w:tc>
          <w:tcPr>
            <w:tcW w:w="2053" w:type="pct"/>
            <w:shd w:val="clear" w:color="auto" w:fill="auto"/>
            <w:vAlign w:val="center"/>
          </w:tcPr>
          <w:p w14:paraId="32188E19" w14:textId="77777777" w:rsidR="00427EA6" w:rsidRPr="00394A5E" w:rsidRDefault="00427EA6" w:rsidP="00466F63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394A5E">
              <w:rPr>
                <w:rFonts w:cstheme="minorHAnsi"/>
                <w:sz w:val="18"/>
                <w:szCs w:val="18"/>
              </w:rPr>
              <w:t>OŠ HJ A.4.1. Učenik razgovara i govori u skladu s komunikacijskom situacijom.</w:t>
            </w:r>
          </w:p>
          <w:p w14:paraId="1F7EB876" w14:textId="0BE960B2" w:rsidR="00427EA6" w:rsidRPr="005F1EE5" w:rsidRDefault="00427EA6" w:rsidP="005F1EE5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394A5E">
              <w:rPr>
                <w:rFonts w:cstheme="minorHAnsi"/>
                <w:sz w:val="18"/>
                <w:szCs w:val="18"/>
              </w:rPr>
              <w:t>OŠ HJ A.4.3. Učenik čita tekst i prepričava sadržaj teksta služeći se bilješkama.</w:t>
            </w:r>
          </w:p>
        </w:tc>
        <w:tc>
          <w:tcPr>
            <w:tcW w:w="1040" w:type="pct"/>
            <w:vMerge/>
            <w:shd w:val="clear" w:color="auto" w:fill="auto"/>
            <w:vAlign w:val="center"/>
          </w:tcPr>
          <w:p w14:paraId="5C085EE6" w14:textId="77777777" w:rsidR="00427EA6" w:rsidRPr="00394A5E" w:rsidRDefault="00427EA6" w:rsidP="00834121">
            <w:pPr>
              <w:pStyle w:val="TableParagraph"/>
              <w:ind w:left="0"/>
              <w:contextualSpacing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427EA6" w:rsidRPr="00394A5E" w14:paraId="7E92B545" w14:textId="77777777" w:rsidTr="009237F3">
        <w:trPr>
          <w:trHeight w:val="572"/>
          <w:jc w:val="center"/>
        </w:trPr>
        <w:tc>
          <w:tcPr>
            <w:tcW w:w="234" w:type="pct"/>
            <w:shd w:val="clear" w:color="auto" w:fill="auto"/>
            <w:vAlign w:val="center"/>
          </w:tcPr>
          <w:p w14:paraId="1BABBE71" w14:textId="6300DD58" w:rsidR="00427EA6" w:rsidRPr="00394A5E" w:rsidRDefault="00C47F53" w:rsidP="00466F63">
            <w:pPr>
              <w:spacing w:before="240"/>
              <w:contextualSpacing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96.</w:t>
            </w:r>
          </w:p>
        </w:tc>
        <w:tc>
          <w:tcPr>
            <w:tcW w:w="870" w:type="pct"/>
            <w:vAlign w:val="center"/>
          </w:tcPr>
          <w:p w14:paraId="26B5C6B9" w14:textId="1C6BBB4C" w:rsidR="00427EA6" w:rsidRPr="009237F3" w:rsidRDefault="00FB60ED" w:rsidP="009237F3">
            <w:pPr>
              <w:spacing w:after="0" w:line="240" w:lineRule="auto"/>
            </w:pPr>
            <w:r w:rsidRPr="009237F3">
              <w:rPr>
                <w:rFonts w:cstheme="minorHAnsi"/>
              </w:rPr>
              <w:t>Duh u močvari, film</w:t>
            </w:r>
          </w:p>
        </w:tc>
        <w:tc>
          <w:tcPr>
            <w:tcW w:w="264" w:type="pct"/>
            <w:vAlign w:val="center"/>
          </w:tcPr>
          <w:p w14:paraId="4FCC8EDA" w14:textId="77777777" w:rsidR="00427EA6" w:rsidRPr="00394A5E" w:rsidRDefault="00427EA6" w:rsidP="009237F3">
            <w:pPr>
              <w:widowControl w:val="0"/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</w:p>
          <w:p w14:paraId="590C4DDB" w14:textId="77777777" w:rsidR="00427EA6" w:rsidRPr="00394A5E" w:rsidRDefault="00427EA6" w:rsidP="009237F3">
            <w:pPr>
              <w:widowControl w:val="0"/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</w:p>
          <w:p w14:paraId="11AC08B9" w14:textId="4A0A4EA1" w:rsidR="00427EA6" w:rsidRPr="00394A5E" w:rsidRDefault="009237F3" w:rsidP="009237F3">
            <w:pPr>
              <w:widowControl w:val="0"/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INT</w:t>
            </w:r>
          </w:p>
        </w:tc>
        <w:tc>
          <w:tcPr>
            <w:tcW w:w="539" w:type="pct"/>
            <w:vAlign w:val="center"/>
          </w:tcPr>
          <w:p w14:paraId="26958099" w14:textId="35A3DF99" w:rsidR="00427EA6" w:rsidRPr="00394A5E" w:rsidRDefault="00427EA6" w:rsidP="00323DB9">
            <w:pPr>
              <w:widowControl w:val="0"/>
              <w:spacing w:after="0" w:line="240" w:lineRule="auto"/>
              <w:jc w:val="center"/>
              <w:rPr>
                <w:rFonts w:eastAsia="Calibri" w:cstheme="minorHAnsi"/>
                <w:sz w:val="18"/>
                <w:szCs w:val="18"/>
              </w:rPr>
            </w:pPr>
            <w:r w:rsidRPr="00394A5E">
              <w:rPr>
                <w:rFonts w:eastAsia="Calibri" w:cstheme="minorHAnsi"/>
                <w:sz w:val="18"/>
                <w:szCs w:val="18"/>
              </w:rPr>
              <w:t>KNJIŽEVNOST I STVARALAŠTVO</w:t>
            </w:r>
          </w:p>
        </w:tc>
        <w:tc>
          <w:tcPr>
            <w:tcW w:w="2053" w:type="pct"/>
            <w:shd w:val="clear" w:color="auto" w:fill="auto"/>
            <w:vAlign w:val="center"/>
          </w:tcPr>
          <w:p w14:paraId="2C179E94" w14:textId="77777777" w:rsidR="00427EA6" w:rsidRPr="00394A5E" w:rsidRDefault="00427EA6" w:rsidP="00FA1D44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394A5E">
              <w:rPr>
                <w:rFonts w:cstheme="minorHAnsi"/>
                <w:sz w:val="18"/>
                <w:szCs w:val="18"/>
              </w:rPr>
              <w:t>OŠ HJ B.4.1. Učenik izražava doživljaj književnoga teksta u skladu s vlastitim čitateljskim iskustvom.</w:t>
            </w:r>
          </w:p>
          <w:p w14:paraId="212B4E23" w14:textId="77777777" w:rsidR="00427EA6" w:rsidRPr="00394A5E" w:rsidRDefault="00427EA6" w:rsidP="00FA1D44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394A5E">
              <w:rPr>
                <w:rFonts w:cstheme="minorHAnsi"/>
                <w:sz w:val="18"/>
                <w:szCs w:val="18"/>
              </w:rPr>
              <w:t>OŠ HJ B.4.2. Učenik čita književni tekst i objašnjava obilježja književnoga teksta.</w:t>
            </w:r>
          </w:p>
          <w:p w14:paraId="3D043F9E" w14:textId="15615B4D" w:rsidR="00427EA6" w:rsidRPr="00394A5E" w:rsidRDefault="00427EA6" w:rsidP="00FA1D44">
            <w:pPr>
              <w:widowControl w:val="0"/>
              <w:spacing w:after="0" w:line="240" w:lineRule="auto"/>
              <w:rPr>
                <w:rFonts w:eastAsia="Calibri" w:cstheme="minorHAnsi"/>
                <w:sz w:val="18"/>
                <w:szCs w:val="18"/>
              </w:rPr>
            </w:pPr>
            <w:r w:rsidRPr="00394A5E">
              <w:rPr>
                <w:rFonts w:cstheme="minorHAnsi"/>
                <w:sz w:val="18"/>
                <w:szCs w:val="18"/>
              </w:rPr>
              <w:t>OŠ HJ B.4.4. Učenik se stvaralački izražava potaknut književnim tekstom, iskustvima i doživljajima.</w:t>
            </w:r>
          </w:p>
        </w:tc>
        <w:tc>
          <w:tcPr>
            <w:tcW w:w="1040" w:type="pct"/>
            <w:vMerge/>
            <w:vAlign w:val="center"/>
          </w:tcPr>
          <w:p w14:paraId="70516B6A" w14:textId="77777777" w:rsidR="00427EA6" w:rsidRPr="00394A5E" w:rsidRDefault="00427EA6" w:rsidP="00834121">
            <w:pPr>
              <w:pStyle w:val="TableParagraph"/>
              <w:ind w:left="0"/>
              <w:contextualSpacing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427EA6" w:rsidRPr="00394A5E" w14:paraId="3A5E2889" w14:textId="77777777" w:rsidTr="009237F3">
        <w:trPr>
          <w:trHeight w:val="572"/>
          <w:jc w:val="center"/>
        </w:trPr>
        <w:tc>
          <w:tcPr>
            <w:tcW w:w="234" w:type="pct"/>
            <w:shd w:val="clear" w:color="auto" w:fill="auto"/>
            <w:vAlign w:val="center"/>
          </w:tcPr>
          <w:p w14:paraId="233638DF" w14:textId="737C461F" w:rsidR="00427EA6" w:rsidRPr="00394A5E" w:rsidRDefault="00C47F53" w:rsidP="00466F63">
            <w:pPr>
              <w:spacing w:before="240"/>
              <w:contextualSpacing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97.</w:t>
            </w:r>
          </w:p>
        </w:tc>
        <w:tc>
          <w:tcPr>
            <w:tcW w:w="870" w:type="pct"/>
            <w:vAlign w:val="center"/>
          </w:tcPr>
          <w:p w14:paraId="72307C41" w14:textId="35135C4C" w:rsidR="00427EA6" w:rsidRPr="009237F3" w:rsidRDefault="00D440A3" w:rsidP="009237F3">
            <w:pPr>
              <w:spacing w:after="0" w:line="240" w:lineRule="auto"/>
            </w:pPr>
            <w:r w:rsidRPr="009237F3">
              <w:t>Rasprava/Usporedba knjige i filma</w:t>
            </w:r>
          </w:p>
        </w:tc>
        <w:tc>
          <w:tcPr>
            <w:tcW w:w="264" w:type="pct"/>
            <w:vAlign w:val="center"/>
          </w:tcPr>
          <w:p w14:paraId="3A276457" w14:textId="77777777" w:rsidR="00427EA6" w:rsidRPr="00394A5E" w:rsidRDefault="00427EA6" w:rsidP="009237F3">
            <w:pPr>
              <w:widowControl w:val="0"/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</w:p>
          <w:p w14:paraId="225B2039" w14:textId="77777777" w:rsidR="00427EA6" w:rsidRPr="00394A5E" w:rsidRDefault="00427EA6" w:rsidP="009237F3">
            <w:pPr>
              <w:widowControl w:val="0"/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</w:p>
          <w:p w14:paraId="5362890A" w14:textId="08775B32" w:rsidR="00427EA6" w:rsidRPr="00394A5E" w:rsidRDefault="009237F3" w:rsidP="009237F3">
            <w:pPr>
              <w:widowControl w:val="0"/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INT</w:t>
            </w:r>
          </w:p>
        </w:tc>
        <w:tc>
          <w:tcPr>
            <w:tcW w:w="539" w:type="pct"/>
            <w:vAlign w:val="center"/>
          </w:tcPr>
          <w:p w14:paraId="491BC120" w14:textId="7C5796FE" w:rsidR="00427EA6" w:rsidRPr="00394A5E" w:rsidRDefault="00323DB9" w:rsidP="00323DB9">
            <w:pPr>
              <w:widowControl w:val="0"/>
              <w:spacing w:after="0" w:line="240" w:lineRule="auto"/>
              <w:jc w:val="center"/>
              <w:rPr>
                <w:rFonts w:eastAsia="Calibri" w:cstheme="minorHAnsi"/>
                <w:sz w:val="18"/>
                <w:szCs w:val="18"/>
              </w:rPr>
            </w:pPr>
            <w:r w:rsidRPr="00394A5E">
              <w:rPr>
                <w:rFonts w:eastAsia="Calibri" w:cstheme="minorHAnsi"/>
                <w:sz w:val="18"/>
                <w:szCs w:val="18"/>
              </w:rPr>
              <w:t>KNJIŽEVNOST I STVARALAŠTVO</w:t>
            </w:r>
          </w:p>
        </w:tc>
        <w:tc>
          <w:tcPr>
            <w:tcW w:w="2053" w:type="pct"/>
            <w:shd w:val="clear" w:color="auto" w:fill="auto"/>
            <w:vAlign w:val="center"/>
          </w:tcPr>
          <w:p w14:paraId="48CCB7AD" w14:textId="77777777" w:rsidR="00427EA6" w:rsidRPr="00394A5E" w:rsidRDefault="00427EA6" w:rsidP="00466F63">
            <w:pPr>
              <w:widowControl w:val="0"/>
              <w:spacing w:after="0" w:line="240" w:lineRule="auto"/>
              <w:rPr>
                <w:rFonts w:eastAsia="Calibri" w:cstheme="minorHAnsi"/>
                <w:sz w:val="18"/>
                <w:szCs w:val="18"/>
              </w:rPr>
            </w:pPr>
            <w:r w:rsidRPr="00394A5E">
              <w:rPr>
                <w:rFonts w:eastAsia="Calibri" w:cstheme="minorHAnsi"/>
                <w:sz w:val="18"/>
                <w:szCs w:val="18"/>
              </w:rPr>
              <w:t>OŠ HJ A.4.1. Učenik razgovara i govori u skladu s komunikacijskom situacijom.</w:t>
            </w:r>
          </w:p>
          <w:p w14:paraId="70AF3386" w14:textId="77777777" w:rsidR="00427EA6" w:rsidRPr="00394A5E" w:rsidRDefault="00427EA6" w:rsidP="00466F63">
            <w:pPr>
              <w:widowControl w:val="0"/>
              <w:spacing w:after="0" w:line="240" w:lineRule="auto"/>
              <w:rPr>
                <w:rFonts w:eastAsia="Calibri" w:cstheme="minorHAnsi"/>
                <w:sz w:val="18"/>
                <w:szCs w:val="18"/>
              </w:rPr>
            </w:pPr>
            <w:r w:rsidRPr="00394A5E">
              <w:rPr>
                <w:rFonts w:eastAsia="Calibri" w:cstheme="minorHAnsi"/>
                <w:sz w:val="18"/>
                <w:szCs w:val="18"/>
              </w:rPr>
              <w:t xml:space="preserve">OŠ HJ A.4.2. Učenik sluša različite tekstove, izdvaja važne podatke i prepričava sadržaj </w:t>
            </w:r>
            <w:proofErr w:type="spellStart"/>
            <w:r w:rsidRPr="00394A5E">
              <w:rPr>
                <w:rFonts w:eastAsia="Calibri" w:cstheme="minorHAnsi"/>
                <w:sz w:val="18"/>
                <w:szCs w:val="18"/>
              </w:rPr>
              <w:t>poslušanoga</w:t>
            </w:r>
            <w:proofErr w:type="spellEnd"/>
            <w:r w:rsidRPr="00394A5E">
              <w:rPr>
                <w:rFonts w:eastAsia="Calibri" w:cstheme="minorHAnsi"/>
                <w:sz w:val="18"/>
                <w:szCs w:val="18"/>
              </w:rPr>
              <w:t xml:space="preserve"> teksta.</w:t>
            </w:r>
          </w:p>
          <w:p w14:paraId="0C58870E" w14:textId="77777777" w:rsidR="00427EA6" w:rsidRPr="00394A5E" w:rsidRDefault="00427EA6" w:rsidP="00466F63">
            <w:pPr>
              <w:spacing w:after="0" w:line="240" w:lineRule="auto"/>
              <w:contextualSpacing/>
              <w:rPr>
                <w:rFonts w:cstheme="minorHAnsi"/>
                <w:sz w:val="18"/>
                <w:szCs w:val="18"/>
              </w:rPr>
            </w:pPr>
            <w:r w:rsidRPr="00394A5E">
              <w:rPr>
                <w:rFonts w:eastAsia="Calibri" w:cstheme="minorHAnsi"/>
                <w:sz w:val="18"/>
                <w:szCs w:val="18"/>
              </w:rPr>
              <w:t>OŠ HJ A.4.5. Učenik oblikuje tekst primjenjujući znanja o imenicama, glagolima i pridjevima uvažavajući gramatička i pravopisna pravila.</w:t>
            </w:r>
          </w:p>
        </w:tc>
        <w:tc>
          <w:tcPr>
            <w:tcW w:w="1040" w:type="pct"/>
            <w:vMerge/>
            <w:vAlign w:val="center"/>
          </w:tcPr>
          <w:p w14:paraId="69A6AD95" w14:textId="77777777" w:rsidR="00427EA6" w:rsidRPr="00394A5E" w:rsidRDefault="00427EA6" w:rsidP="00834121">
            <w:pPr>
              <w:pStyle w:val="TableParagraph"/>
              <w:ind w:left="0"/>
              <w:contextualSpacing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427EA6" w:rsidRPr="00394A5E" w14:paraId="3F879CB0" w14:textId="77777777" w:rsidTr="009237F3">
        <w:trPr>
          <w:trHeight w:val="572"/>
          <w:jc w:val="center"/>
        </w:trPr>
        <w:tc>
          <w:tcPr>
            <w:tcW w:w="234" w:type="pct"/>
            <w:shd w:val="clear" w:color="auto" w:fill="auto"/>
            <w:vAlign w:val="center"/>
          </w:tcPr>
          <w:p w14:paraId="20C16B4F" w14:textId="1294F398" w:rsidR="00427EA6" w:rsidRPr="00394A5E" w:rsidRDefault="00C47F53" w:rsidP="00834121">
            <w:pPr>
              <w:spacing w:before="240"/>
              <w:contextualSpacing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98.</w:t>
            </w:r>
          </w:p>
        </w:tc>
        <w:tc>
          <w:tcPr>
            <w:tcW w:w="870" w:type="pct"/>
            <w:vAlign w:val="center"/>
          </w:tcPr>
          <w:p w14:paraId="373E679A" w14:textId="6959271A" w:rsidR="00427EA6" w:rsidRPr="009237F3" w:rsidRDefault="00FB60ED" w:rsidP="009237F3">
            <w:pPr>
              <w:spacing w:after="0" w:line="240" w:lineRule="auto"/>
            </w:pPr>
            <w:r w:rsidRPr="009237F3">
              <w:t xml:space="preserve">Ponavljanje jezičnih sadržaja: </w:t>
            </w:r>
            <w:r w:rsidRPr="009237F3">
              <w:rPr>
                <w:i/>
              </w:rPr>
              <w:t>Imenice, glagoli i pridjevi</w:t>
            </w:r>
            <w:r w:rsidRPr="009237F3">
              <w:t xml:space="preserve"> </w:t>
            </w:r>
          </w:p>
        </w:tc>
        <w:tc>
          <w:tcPr>
            <w:tcW w:w="264" w:type="pct"/>
            <w:vAlign w:val="center"/>
          </w:tcPr>
          <w:p w14:paraId="43952E64" w14:textId="77777777" w:rsidR="00427EA6" w:rsidRPr="00394A5E" w:rsidRDefault="00427EA6" w:rsidP="009237F3">
            <w:pPr>
              <w:widowControl w:val="0"/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</w:p>
          <w:p w14:paraId="19EBAC3A" w14:textId="77777777" w:rsidR="00427EA6" w:rsidRPr="00394A5E" w:rsidRDefault="00427EA6" w:rsidP="009237F3">
            <w:pPr>
              <w:widowControl w:val="0"/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</w:p>
          <w:p w14:paraId="7E16A4BF" w14:textId="65ED047C" w:rsidR="00427EA6" w:rsidRPr="00394A5E" w:rsidRDefault="00FB60ED" w:rsidP="009237F3">
            <w:pPr>
              <w:widowControl w:val="0"/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VIP</w:t>
            </w:r>
          </w:p>
        </w:tc>
        <w:tc>
          <w:tcPr>
            <w:tcW w:w="539" w:type="pct"/>
          </w:tcPr>
          <w:p w14:paraId="2D0D8E5D" w14:textId="77777777" w:rsidR="00427EA6" w:rsidRPr="00394A5E" w:rsidRDefault="00427EA6" w:rsidP="004B618B">
            <w:pPr>
              <w:widowControl w:val="0"/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</w:p>
          <w:p w14:paraId="0C0E7DBB" w14:textId="77777777" w:rsidR="00323DB9" w:rsidRPr="00394A5E" w:rsidRDefault="00323DB9" w:rsidP="00323DB9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 w:rsidRPr="00394A5E">
              <w:rPr>
                <w:rFonts w:cstheme="minorHAnsi"/>
                <w:sz w:val="18"/>
                <w:szCs w:val="18"/>
              </w:rPr>
              <w:t>HRVATSKI JEZIK I KOMUNIKACIJA</w:t>
            </w:r>
          </w:p>
          <w:p w14:paraId="285071EA" w14:textId="77777777" w:rsidR="00427EA6" w:rsidRPr="00394A5E" w:rsidRDefault="00427EA6" w:rsidP="00FA1D44">
            <w:pPr>
              <w:widowControl w:val="0"/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</w:p>
          <w:p w14:paraId="701957BC" w14:textId="2CE5339D" w:rsidR="00427EA6" w:rsidRPr="00394A5E" w:rsidRDefault="00427EA6" w:rsidP="00FA1D44">
            <w:pPr>
              <w:widowControl w:val="0"/>
              <w:spacing w:after="0" w:line="240" w:lineRule="auto"/>
              <w:jc w:val="center"/>
              <w:rPr>
                <w:rFonts w:eastAsia="Calibri" w:cstheme="minorHAnsi"/>
                <w:sz w:val="18"/>
                <w:szCs w:val="18"/>
              </w:rPr>
            </w:pPr>
          </w:p>
        </w:tc>
        <w:tc>
          <w:tcPr>
            <w:tcW w:w="2053" w:type="pct"/>
            <w:shd w:val="clear" w:color="auto" w:fill="auto"/>
            <w:vAlign w:val="center"/>
          </w:tcPr>
          <w:p w14:paraId="197B64F6" w14:textId="77777777" w:rsidR="00427EA6" w:rsidRPr="00394A5E" w:rsidRDefault="00427EA6" w:rsidP="00FA1D44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394A5E">
              <w:rPr>
                <w:rFonts w:cstheme="minorHAnsi"/>
                <w:sz w:val="18"/>
                <w:szCs w:val="18"/>
              </w:rPr>
              <w:t>OŠ HJ A.4.1. Učenik razgovara i govori u skladu s komunikacijskom situacijom.</w:t>
            </w:r>
          </w:p>
          <w:p w14:paraId="2DDD03F1" w14:textId="77777777" w:rsidR="00427EA6" w:rsidRDefault="00427EA6" w:rsidP="00FA1D44">
            <w:pPr>
              <w:spacing w:after="120" w:line="240" w:lineRule="auto"/>
              <w:contextualSpacing/>
              <w:rPr>
                <w:rFonts w:cstheme="minorHAnsi"/>
                <w:sz w:val="18"/>
                <w:szCs w:val="18"/>
              </w:rPr>
            </w:pPr>
            <w:r w:rsidRPr="00394A5E">
              <w:rPr>
                <w:rFonts w:cstheme="minorHAnsi"/>
                <w:sz w:val="18"/>
                <w:szCs w:val="18"/>
              </w:rPr>
              <w:t>OŠ HJ A.4.4. Učenik piše tekstove prema jednostavnoj strukturi.</w:t>
            </w:r>
          </w:p>
          <w:p w14:paraId="1747AA81" w14:textId="12ECEE79" w:rsidR="00427EA6" w:rsidRPr="00394A5E" w:rsidRDefault="00427EA6" w:rsidP="00FA1D44">
            <w:pPr>
              <w:widowControl w:val="0"/>
              <w:spacing w:after="0" w:line="240" w:lineRule="auto"/>
              <w:rPr>
                <w:rFonts w:eastAsia="Calibri" w:cstheme="minorHAnsi"/>
                <w:sz w:val="18"/>
                <w:szCs w:val="18"/>
              </w:rPr>
            </w:pPr>
            <w:r w:rsidRPr="00394A5E">
              <w:rPr>
                <w:rFonts w:eastAsia="Calibri" w:cstheme="minorHAnsi"/>
                <w:sz w:val="18"/>
                <w:szCs w:val="18"/>
              </w:rPr>
              <w:t>OŠ HJ A.4.5. Učenik oblikuje tekst primjenjujući znanja o imenicama, glagolima i pridjevima uvažavajući gramatička i pravopisna pravila.</w:t>
            </w:r>
          </w:p>
        </w:tc>
        <w:tc>
          <w:tcPr>
            <w:tcW w:w="1040" w:type="pct"/>
            <w:vMerge/>
            <w:shd w:val="clear" w:color="auto" w:fill="auto"/>
            <w:vAlign w:val="center"/>
          </w:tcPr>
          <w:p w14:paraId="3364DD39" w14:textId="1623D66F" w:rsidR="00427EA6" w:rsidRPr="00394A5E" w:rsidRDefault="00427EA6" w:rsidP="00834121">
            <w:pPr>
              <w:pStyle w:val="TableParagraph"/>
              <w:ind w:left="0"/>
              <w:contextualSpacing/>
              <w:rPr>
                <w:rFonts w:cstheme="minorHAnsi"/>
                <w:sz w:val="18"/>
                <w:szCs w:val="18"/>
              </w:rPr>
            </w:pPr>
          </w:p>
        </w:tc>
      </w:tr>
      <w:tr w:rsidR="00427EA6" w:rsidRPr="00394A5E" w14:paraId="3C8D164D" w14:textId="77777777" w:rsidTr="009237F3">
        <w:trPr>
          <w:trHeight w:val="572"/>
          <w:jc w:val="center"/>
        </w:trPr>
        <w:tc>
          <w:tcPr>
            <w:tcW w:w="234" w:type="pct"/>
            <w:shd w:val="clear" w:color="auto" w:fill="auto"/>
            <w:vAlign w:val="center"/>
          </w:tcPr>
          <w:p w14:paraId="1B0E6C9D" w14:textId="23E30E99" w:rsidR="00427EA6" w:rsidRPr="00394A5E" w:rsidRDefault="00C47F53" w:rsidP="00834121">
            <w:pPr>
              <w:spacing w:before="240"/>
              <w:contextualSpacing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99.</w:t>
            </w:r>
          </w:p>
        </w:tc>
        <w:tc>
          <w:tcPr>
            <w:tcW w:w="870" w:type="pct"/>
            <w:vAlign w:val="center"/>
          </w:tcPr>
          <w:p w14:paraId="13697949" w14:textId="7DAED904" w:rsidR="00427EA6" w:rsidRPr="009237F3" w:rsidRDefault="00FB60ED" w:rsidP="009237F3">
            <w:pPr>
              <w:spacing w:after="0" w:line="240" w:lineRule="auto"/>
            </w:pPr>
            <w:r w:rsidRPr="009237F3">
              <w:t>Ponavljanje jezičnih sadržaja:</w:t>
            </w:r>
            <w:r w:rsidRPr="009237F3">
              <w:t xml:space="preserve"> </w:t>
            </w:r>
            <w:r w:rsidRPr="009237F3">
              <w:rPr>
                <w:i/>
              </w:rPr>
              <w:t>Izgovor i pisanje glasova, rečenični znakovi</w:t>
            </w:r>
          </w:p>
        </w:tc>
        <w:tc>
          <w:tcPr>
            <w:tcW w:w="264" w:type="pct"/>
            <w:vAlign w:val="center"/>
          </w:tcPr>
          <w:p w14:paraId="22AD5EC9" w14:textId="77777777" w:rsidR="00427EA6" w:rsidRPr="00394A5E" w:rsidRDefault="00427EA6" w:rsidP="009237F3">
            <w:pPr>
              <w:widowControl w:val="0"/>
              <w:spacing w:after="0" w:line="240" w:lineRule="auto"/>
              <w:jc w:val="center"/>
              <w:rPr>
                <w:rFonts w:eastAsia="Calibri" w:cstheme="minorHAnsi"/>
                <w:sz w:val="18"/>
                <w:szCs w:val="18"/>
              </w:rPr>
            </w:pPr>
          </w:p>
          <w:p w14:paraId="3B046A9A" w14:textId="787A800C" w:rsidR="00427EA6" w:rsidRPr="00394A5E" w:rsidRDefault="00323DB9" w:rsidP="009237F3">
            <w:pPr>
              <w:widowControl w:val="0"/>
              <w:spacing w:after="0" w:line="240" w:lineRule="auto"/>
              <w:jc w:val="center"/>
              <w:rPr>
                <w:rFonts w:eastAsia="Calibri" w:cstheme="minorHAnsi"/>
                <w:sz w:val="18"/>
                <w:szCs w:val="18"/>
              </w:rPr>
            </w:pPr>
            <w:r>
              <w:rPr>
                <w:rFonts w:eastAsia="Calibri" w:cstheme="minorHAnsi"/>
                <w:sz w:val="18"/>
                <w:szCs w:val="18"/>
              </w:rPr>
              <w:t>VIP</w:t>
            </w:r>
          </w:p>
        </w:tc>
        <w:tc>
          <w:tcPr>
            <w:tcW w:w="539" w:type="pct"/>
          </w:tcPr>
          <w:p w14:paraId="0FD88BD3" w14:textId="77777777" w:rsidR="00427EA6" w:rsidRPr="00394A5E" w:rsidRDefault="00427EA6" w:rsidP="00155AB2">
            <w:pPr>
              <w:widowControl w:val="0"/>
              <w:spacing w:after="0" w:line="240" w:lineRule="auto"/>
              <w:rPr>
                <w:rFonts w:eastAsia="Calibri" w:cstheme="minorHAnsi"/>
                <w:sz w:val="18"/>
                <w:szCs w:val="18"/>
              </w:rPr>
            </w:pPr>
          </w:p>
          <w:p w14:paraId="71FD6DE0" w14:textId="77777777" w:rsidR="00427EA6" w:rsidRDefault="00427EA6" w:rsidP="004B618B">
            <w:pPr>
              <w:widowControl w:val="0"/>
              <w:spacing w:after="0" w:line="240" w:lineRule="auto"/>
              <w:jc w:val="center"/>
              <w:rPr>
                <w:rFonts w:eastAsia="Calibri" w:cstheme="minorHAnsi"/>
                <w:sz w:val="18"/>
                <w:szCs w:val="18"/>
              </w:rPr>
            </w:pPr>
          </w:p>
          <w:p w14:paraId="4DF3A4F2" w14:textId="77777777" w:rsidR="00427EA6" w:rsidRDefault="00427EA6" w:rsidP="004B618B">
            <w:pPr>
              <w:widowControl w:val="0"/>
              <w:spacing w:after="0" w:line="240" w:lineRule="auto"/>
              <w:jc w:val="center"/>
              <w:rPr>
                <w:rFonts w:eastAsia="Calibri" w:cstheme="minorHAnsi"/>
                <w:sz w:val="18"/>
                <w:szCs w:val="18"/>
              </w:rPr>
            </w:pPr>
          </w:p>
          <w:p w14:paraId="22FA1B5E" w14:textId="77777777" w:rsidR="00323DB9" w:rsidRPr="00394A5E" w:rsidRDefault="00323DB9" w:rsidP="00323DB9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 w:rsidRPr="00394A5E">
              <w:rPr>
                <w:rFonts w:cstheme="minorHAnsi"/>
                <w:sz w:val="18"/>
                <w:szCs w:val="18"/>
              </w:rPr>
              <w:lastRenderedPageBreak/>
              <w:t>HRVATSKI JEZIK I KOMUNIKACIJA</w:t>
            </w:r>
          </w:p>
          <w:p w14:paraId="0178D0C2" w14:textId="0E8F4D3D" w:rsidR="00427EA6" w:rsidRPr="00394A5E" w:rsidRDefault="00427EA6" w:rsidP="004B618B">
            <w:pPr>
              <w:widowControl w:val="0"/>
              <w:spacing w:after="0" w:line="240" w:lineRule="auto"/>
              <w:jc w:val="center"/>
              <w:rPr>
                <w:rFonts w:eastAsia="Calibri" w:cstheme="minorHAnsi"/>
                <w:sz w:val="18"/>
                <w:szCs w:val="18"/>
              </w:rPr>
            </w:pPr>
          </w:p>
        </w:tc>
        <w:tc>
          <w:tcPr>
            <w:tcW w:w="2053" w:type="pct"/>
            <w:shd w:val="clear" w:color="auto" w:fill="auto"/>
            <w:vAlign w:val="center"/>
          </w:tcPr>
          <w:p w14:paraId="554AC4E6" w14:textId="77777777" w:rsidR="00323DB9" w:rsidRPr="00394A5E" w:rsidRDefault="00323DB9" w:rsidP="00323DB9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394A5E">
              <w:rPr>
                <w:rFonts w:cstheme="minorHAnsi"/>
                <w:sz w:val="18"/>
                <w:szCs w:val="18"/>
              </w:rPr>
              <w:lastRenderedPageBreak/>
              <w:t>OŠ HJ A.4.1. Učenik razgovara i govori u skladu s komunikacijskom situacijom.</w:t>
            </w:r>
          </w:p>
          <w:p w14:paraId="30708D30" w14:textId="77777777" w:rsidR="00323DB9" w:rsidRDefault="00323DB9" w:rsidP="00323DB9">
            <w:pPr>
              <w:spacing w:after="120" w:line="240" w:lineRule="auto"/>
              <w:contextualSpacing/>
              <w:rPr>
                <w:rFonts w:cstheme="minorHAnsi"/>
                <w:sz w:val="18"/>
                <w:szCs w:val="18"/>
              </w:rPr>
            </w:pPr>
            <w:r w:rsidRPr="00394A5E">
              <w:rPr>
                <w:rFonts w:cstheme="minorHAnsi"/>
                <w:sz w:val="18"/>
                <w:szCs w:val="18"/>
              </w:rPr>
              <w:t>OŠ HJ A.4.4. Učenik piše tekstove prema jednostavnoj strukturi.</w:t>
            </w:r>
          </w:p>
          <w:p w14:paraId="3F899AD2" w14:textId="68E537E9" w:rsidR="00427EA6" w:rsidRPr="00394A5E" w:rsidRDefault="00323DB9" w:rsidP="00323DB9">
            <w:pPr>
              <w:widowControl w:val="0"/>
              <w:spacing w:after="0" w:line="240" w:lineRule="auto"/>
              <w:rPr>
                <w:rFonts w:eastAsia="Calibri" w:cstheme="minorHAnsi"/>
                <w:sz w:val="18"/>
                <w:szCs w:val="18"/>
              </w:rPr>
            </w:pPr>
            <w:r w:rsidRPr="00394A5E">
              <w:rPr>
                <w:rFonts w:eastAsia="Calibri" w:cstheme="minorHAnsi"/>
                <w:sz w:val="18"/>
                <w:szCs w:val="18"/>
              </w:rPr>
              <w:t>OŠ HJ A.4.5. Učenik oblikuje tekst primjenjujući znanja o imenicama, glagolima i pridjevima uvažavajući gramatička i pravopisna pravila.</w:t>
            </w:r>
          </w:p>
        </w:tc>
        <w:tc>
          <w:tcPr>
            <w:tcW w:w="1040" w:type="pct"/>
            <w:vMerge/>
            <w:shd w:val="clear" w:color="auto" w:fill="auto"/>
            <w:vAlign w:val="center"/>
          </w:tcPr>
          <w:p w14:paraId="33AADA7F" w14:textId="77777777" w:rsidR="00427EA6" w:rsidRPr="00394A5E" w:rsidRDefault="00427EA6" w:rsidP="00834121">
            <w:pPr>
              <w:pStyle w:val="TableParagraph"/>
              <w:ind w:left="0"/>
              <w:contextualSpacing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427EA6" w:rsidRPr="00394A5E" w14:paraId="646D14ED" w14:textId="77777777" w:rsidTr="009237F3">
        <w:trPr>
          <w:trHeight w:val="572"/>
          <w:jc w:val="center"/>
        </w:trPr>
        <w:tc>
          <w:tcPr>
            <w:tcW w:w="234" w:type="pct"/>
            <w:shd w:val="clear" w:color="auto" w:fill="auto"/>
            <w:vAlign w:val="center"/>
          </w:tcPr>
          <w:p w14:paraId="6E24514E" w14:textId="6199931D" w:rsidR="00427EA6" w:rsidRPr="00394A5E" w:rsidRDefault="00C47F53" w:rsidP="00834121">
            <w:pPr>
              <w:spacing w:before="240"/>
              <w:contextualSpacing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100.</w:t>
            </w:r>
          </w:p>
        </w:tc>
        <w:tc>
          <w:tcPr>
            <w:tcW w:w="870" w:type="pct"/>
            <w:vAlign w:val="center"/>
          </w:tcPr>
          <w:p w14:paraId="0250111B" w14:textId="276F1844" w:rsidR="00427EA6" w:rsidRPr="009237F3" w:rsidRDefault="00323DB9" w:rsidP="009237F3">
            <w:pPr>
              <w:spacing w:after="0" w:line="240" w:lineRule="auto"/>
              <w:rPr>
                <w:rFonts w:eastAsia="Times New Roman" w:cstheme="minorHAnsi"/>
                <w:lang w:eastAsia="hr-HR"/>
              </w:rPr>
            </w:pPr>
            <w:r w:rsidRPr="009237F3">
              <w:rPr>
                <w:rFonts w:eastAsia="Times New Roman" w:cstheme="minorHAnsi"/>
                <w:lang w:eastAsia="hr-HR"/>
              </w:rPr>
              <w:t xml:space="preserve">Moj i njen ljubav, </w:t>
            </w:r>
            <w:proofErr w:type="spellStart"/>
            <w:r w:rsidRPr="009237F3">
              <w:rPr>
                <w:rFonts w:eastAsia="Times New Roman" w:cstheme="minorHAnsi"/>
                <w:lang w:eastAsia="hr-HR"/>
              </w:rPr>
              <w:t>Pajo</w:t>
            </w:r>
            <w:proofErr w:type="spellEnd"/>
            <w:r w:rsidRPr="009237F3">
              <w:rPr>
                <w:rFonts w:eastAsia="Times New Roman" w:cstheme="minorHAnsi"/>
                <w:lang w:eastAsia="hr-HR"/>
              </w:rPr>
              <w:t xml:space="preserve"> </w:t>
            </w:r>
            <w:proofErr w:type="spellStart"/>
            <w:r w:rsidRPr="009237F3">
              <w:rPr>
                <w:rFonts w:eastAsia="Times New Roman" w:cstheme="minorHAnsi"/>
                <w:lang w:eastAsia="hr-HR"/>
              </w:rPr>
              <w:t>Kanižaj</w:t>
            </w:r>
            <w:proofErr w:type="spellEnd"/>
          </w:p>
        </w:tc>
        <w:tc>
          <w:tcPr>
            <w:tcW w:w="264" w:type="pct"/>
            <w:vAlign w:val="center"/>
          </w:tcPr>
          <w:p w14:paraId="38DB3C42" w14:textId="77777777" w:rsidR="00427EA6" w:rsidRPr="00394A5E" w:rsidRDefault="00427EA6" w:rsidP="009237F3">
            <w:pPr>
              <w:widowControl w:val="0"/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</w:p>
          <w:p w14:paraId="16720286" w14:textId="77777777" w:rsidR="00427EA6" w:rsidRPr="00394A5E" w:rsidRDefault="00427EA6" w:rsidP="009237F3">
            <w:pPr>
              <w:widowControl w:val="0"/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</w:p>
          <w:p w14:paraId="7972F6F5" w14:textId="6080FD87" w:rsidR="00427EA6" w:rsidRPr="00394A5E" w:rsidRDefault="0085017E" w:rsidP="009237F3">
            <w:pPr>
              <w:widowControl w:val="0"/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INT</w:t>
            </w:r>
          </w:p>
        </w:tc>
        <w:tc>
          <w:tcPr>
            <w:tcW w:w="539" w:type="pct"/>
          </w:tcPr>
          <w:p w14:paraId="4DD9074E" w14:textId="77777777" w:rsidR="00427EA6" w:rsidRPr="00394A5E" w:rsidRDefault="00427EA6" w:rsidP="00155AB2">
            <w:pPr>
              <w:widowControl w:val="0"/>
              <w:spacing w:after="0" w:line="240" w:lineRule="auto"/>
              <w:rPr>
                <w:rFonts w:cstheme="minorHAnsi"/>
                <w:sz w:val="18"/>
                <w:szCs w:val="18"/>
              </w:rPr>
            </w:pPr>
          </w:p>
          <w:p w14:paraId="54ACDE59" w14:textId="137F043F" w:rsidR="00427EA6" w:rsidRPr="00394A5E" w:rsidRDefault="00427EA6" w:rsidP="004B618B">
            <w:pPr>
              <w:widowControl w:val="0"/>
              <w:spacing w:after="0" w:line="240" w:lineRule="auto"/>
              <w:jc w:val="center"/>
              <w:rPr>
                <w:rFonts w:eastAsia="Calibri" w:cstheme="minorHAnsi"/>
                <w:sz w:val="18"/>
                <w:szCs w:val="18"/>
              </w:rPr>
            </w:pPr>
            <w:r w:rsidRPr="00394A5E">
              <w:rPr>
                <w:rFonts w:eastAsia="Calibri" w:cstheme="minorHAnsi"/>
                <w:sz w:val="18"/>
                <w:szCs w:val="18"/>
              </w:rPr>
              <w:t>KNJIŽEVNOST I STVARALAŠTVO</w:t>
            </w:r>
          </w:p>
        </w:tc>
        <w:tc>
          <w:tcPr>
            <w:tcW w:w="2053" w:type="pct"/>
            <w:shd w:val="clear" w:color="auto" w:fill="auto"/>
            <w:vAlign w:val="center"/>
          </w:tcPr>
          <w:p w14:paraId="62254669" w14:textId="77777777" w:rsidR="00427EA6" w:rsidRPr="00394A5E" w:rsidRDefault="00427EA6" w:rsidP="005F1EE5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394A5E">
              <w:rPr>
                <w:rFonts w:cstheme="minorHAnsi"/>
                <w:sz w:val="18"/>
                <w:szCs w:val="18"/>
              </w:rPr>
              <w:t>OŠ HJ B.4.1. Učenik izražava doživljaj književnoga teksta u skladu s vlastitim čitateljskim iskustvom.</w:t>
            </w:r>
          </w:p>
          <w:p w14:paraId="4B0B03E9" w14:textId="77777777" w:rsidR="00427EA6" w:rsidRPr="00394A5E" w:rsidRDefault="00427EA6" w:rsidP="005F1EE5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394A5E">
              <w:rPr>
                <w:rFonts w:cstheme="minorHAnsi"/>
                <w:sz w:val="18"/>
                <w:szCs w:val="18"/>
              </w:rPr>
              <w:t>OŠ HJ B.4.2. Učenik čita književni tekst i objašnjava obilježja književnoga teksta.</w:t>
            </w:r>
          </w:p>
          <w:p w14:paraId="6052139B" w14:textId="679668CF" w:rsidR="00427EA6" w:rsidRPr="00394A5E" w:rsidRDefault="00427EA6" w:rsidP="005F1EE5">
            <w:pPr>
              <w:tabs>
                <w:tab w:val="center" w:pos="4536"/>
                <w:tab w:val="right" w:pos="9072"/>
              </w:tabs>
              <w:spacing w:after="0" w:line="240" w:lineRule="auto"/>
              <w:contextualSpacing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040" w:type="pct"/>
            <w:vMerge/>
            <w:shd w:val="clear" w:color="auto" w:fill="auto"/>
            <w:vAlign w:val="center"/>
          </w:tcPr>
          <w:p w14:paraId="3BCDE23D" w14:textId="77777777" w:rsidR="00427EA6" w:rsidRPr="00394A5E" w:rsidRDefault="00427EA6" w:rsidP="00834121">
            <w:pPr>
              <w:pStyle w:val="TableParagraph"/>
              <w:ind w:left="0"/>
              <w:contextualSpacing/>
              <w:rPr>
                <w:rFonts w:cstheme="minorHAnsi"/>
                <w:sz w:val="18"/>
                <w:szCs w:val="18"/>
              </w:rPr>
            </w:pPr>
          </w:p>
        </w:tc>
      </w:tr>
      <w:tr w:rsidR="00427EA6" w:rsidRPr="00394A5E" w14:paraId="1A14A198" w14:textId="77777777" w:rsidTr="009237F3">
        <w:trPr>
          <w:trHeight w:val="572"/>
          <w:jc w:val="center"/>
        </w:trPr>
        <w:tc>
          <w:tcPr>
            <w:tcW w:w="234" w:type="pct"/>
            <w:shd w:val="clear" w:color="auto" w:fill="auto"/>
            <w:vAlign w:val="center"/>
          </w:tcPr>
          <w:p w14:paraId="5EA125EF" w14:textId="1D27C101" w:rsidR="00427EA6" w:rsidRPr="00394A5E" w:rsidRDefault="00C47F53" w:rsidP="00834121">
            <w:pPr>
              <w:spacing w:before="240"/>
              <w:contextualSpacing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101.</w:t>
            </w:r>
          </w:p>
        </w:tc>
        <w:tc>
          <w:tcPr>
            <w:tcW w:w="870" w:type="pct"/>
            <w:vAlign w:val="center"/>
          </w:tcPr>
          <w:p w14:paraId="673932D0" w14:textId="495E83FB" w:rsidR="00427EA6" w:rsidRPr="009237F3" w:rsidRDefault="0085017E" w:rsidP="009237F3">
            <w:pPr>
              <w:spacing w:after="0" w:line="240" w:lineRule="auto"/>
            </w:pPr>
            <w:r w:rsidRPr="009237F3">
              <w:t>Stvaralačko pisanje</w:t>
            </w:r>
          </w:p>
        </w:tc>
        <w:tc>
          <w:tcPr>
            <w:tcW w:w="264" w:type="pct"/>
            <w:vAlign w:val="center"/>
          </w:tcPr>
          <w:p w14:paraId="598E4C32" w14:textId="77777777" w:rsidR="00427EA6" w:rsidRPr="00394A5E" w:rsidRDefault="00427EA6" w:rsidP="009237F3">
            <w:pPr>
              <w:widowControl w:val="0"/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</w:p>
          <w:p w14:paraId="08BB6306" w14:textId="77777777" w:rsidR="00427EA6" w:rsidRPr="00394A5E" w:rsidRDefault="00427EA6" w:rsidP="009237F3">
            <w:pPr>
              <w:widowControl w:val="0"/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</w:p>
          <w:p w14:paraId="2226C451" w14:textId="421CD7FA" w:rsidR="00427EA6" w:rsidRPr="00394A5E" w:rsidRDefault="0085017E" w:rsidP="009237F3">
            <w:pPr>
              <w:widowControl w:val="0"/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VIP</w:t>
            </w:r>
          </w:p>
        </w:tc>
        <w:tc>
          <w:tcPr>
            <w:tcW w:w="539" w:type="pct"/>
          </w:tcPr>
          <w:p w14:paraId="60A3428A" w14:textId="77777777" w:rsidR="00427EA6" w:rsidRPr="00394A5E" w:rsidRDefault="00427EA6" w:rsidP="004B618B">
            <w:pPr>
              <w:widowControl w:val="0"/>
              <w:spacing w:after="0" w:line="240" w:lineRule="auto"/>
              <w:rPr>
                <w:rFonts w:cstheme="minorHAnsi"/>
                <w:sz w:val="18"/>
                <w:szCs w:val="18"/>
              </w:rPr>
            </w:pPr>
          </w:p>
          <w:p w14:paraId="185F5279" w14:textId="4B546328" w:rsidR="00427EA6" w:rsidRPr="00394A5E" w:rsidRDefault="00427EA6" w:rsidP="004B618B">
            <w:pPr>
              <w:widowControl w:val="0"/>
              <w:spacing w:after="0" w:line="240" w:lineRule="auto"/>
              <w:jc w:val="center"/>
              <w:rPr>
                <w:rFonts w:eastAsia="Calibri" w:cstheme="minorHAnsi"/>
                <w:sz w:val="18"/>
                <w:szCs w:val="18"/>
              </w:rPr>
            </w:pPr>
            <w:r w:rsidRPr="00394A5E">
              <w:rPr>
                <w:rFonts w:eastAsia="Calibri" w:cstheme="minorHAnsi"/>
                <w:sz w:val="18"/>
                <w:szCs w:val="18"/>
              </w:rPr>
              <w:t>KNJIŽEVNOST I STVARALAŠTVO</w:t>
            </w:r>
          </w:p>
        </w:tc>
        <w:tc>
          <w:tcPr>
            <w:tcW w:w="2053" w:type="pct"/>
            <w:shd w:val="clear" w:color="auto" w:fill="auto"/>
            <w:vAlign w:val="center"/>
          </w:tcPr>
          <w:p w14:paraId="1A793F82" w14:textId="4BB8E915" w:rsidR="00427EA6" w:rsidRPr="00FA1D44" w:rsidRDefault="00427EA6" w:rsidP="00FA1D44">
            <w:pPr>
              <w:spacing w:after="0" w:line="240" w:lineRule="auto"/>
              <w:rPr>
                <w:rFonts w:eastAsia="Calibri" w:cstheme="minorHAnsi"/>
                <w:sz w:val="18"/>
                <w:szCs w:val="18"/>
              </w:rPr>
            </w:pPr>
            <w:r w:rsidRPr="00394A5E">
              <w:rPr>
                <w:rFonts w:cstheme="minorHAnsi"/>
                <w:sz w:val="18"/>
                <w:szCs w:val="18"/>
              </w:rPr>
              <w:t>OŠ HJ B.4.4. Učenik se stvaralački izražava potaknut književnim tekstom, iskustvima i doživljajima.</w:t>
            </w:r>
          </w:p>
        </w:tc>
        <w:tc>
          <w:tcPr>
            <w:tcW w:w="1040" w:type="pct"/>
            <w:vMerge/>
            <w:vAlign w:val="center"/>
          </w:tcPr>
          <w:p w14:paraId="0E3ECB94" w14:textId="2F890AFB" w:rsidR="00427EA6" w:rsidRPr="00394A5E" w:rsidRDefault="00427EA6" w:rsidP="00834121">
            <w:pPr>
              <w:pStyle w:val="TableParagraph"/>
              <w:ind w:left="0"/>
              <w:contextualSpacing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427EA6" w:rsidRPr="00394A5E" w14:paraId="0FBA0094" w14:textId="77777777" w:rsidTr="009237F3">
        <w:trPr>
          <w:trHeight w:val="572"/>
          <w:jc w:val="center"/>
        </w:trPr>
        <w:tc>
          <w:tcPr>
            <w:tcW w:w="234" w:type="pct"/>
            <w:shd w:val="clear" w:color="auto" w:fill="auto"/>
            <w:vAlign w:val="center"/>
          </w:tcPr>
          <w:p w14:paraId="2C6A1946" w14:textId="3724B9AC" w:rsidR="00427EA6" w:rsidRPr="00394A5E" w:rsidRDefault="00C47F53" w:rsidP="00834121">
            <w:pPr>
              <w:spacing w:before="240"/>
              <w:contextualSpacing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102.</w:t>
            </w:r>
          </w:p>
        </w:tc>
        <w:tc>
          <w:tcPr>
            <w:tcW w:w="870" w:type="pct"/>
            <w:vAlign w:val="center"/>
          </w:tcPr>
          <w:p w14:paraId="7D586F0A" w14:textId="501AF71C" w:rsidR="00427EA6" w:rsidRPr="009237F3" w:rsidRDefault="0085017E" w:rsidP="009237F3">
            <w:pPr>
              <w:spacing w:after="0" w:line="240" w:lineRule="auto"/>
            </w:pPr>
            <w:r w:rsidRPr="009237F3">
              <w:rPr>
                <w:color w:val="FF0000"/>
              </w:rPr>
              <w:t>3. provjera znanja (pravopisna norma) –(16.2.)</w:t>
            </w:r>
          </w:p>
        </w:tc>
        <w:tc>
          <w:tcPr>
            <w:tcW w:w="264" w:type="pct"/>
            <w:vAlign w:val="center"/>
          </w:tcPr>
          <w:p w14:paraId="28953B02" w14:textId="77777777" w:rsidR="00427EA6" w:rsidRPr="00394A5E" w:rsidRDefault="00427EA6" w:rsidP="009237F3">
            <w:pPr>
              <w:widowControl w:val="0"/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</w:p>
          <w:p w14:paraId="6DE39467" w14:textId="77777777" w:rsidR="00427EA6" w:rsidRPr="00394A5E" w:rsidRDefault="00427EA6" w:rsidP="009237F3">
            <w:pPr>
              <w:widowControl w:val="0"/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</w:p>
          <w:p w14:paraId="4FE61D07" w14:textId="175630A0" w:rsidR="00427EA6" w:rsidRPr="00394A5E" w:rsidRDefault="0085017E" w:rsidP="009237F3">
            <w:pPr>
              <w:widowControl w:val="0"/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PR</w:t>
            </w:r>
          </w:p>
        </w:tc>
        <w:tc>
          <w:tcPr>
            <w:tcW w:w="539" w:type="pct"/>
          </w:tcPr>
          <w:p w14:paraId="38BD9D1C" w14:textId="77777777" w:rsidR="00427EA6" w:rsidRPr="00394A5E" w:rsidRDefault="00427EA6" w:rsidP="004B618B">
            <w:pPr>
              <w:widowControl w:val="0"/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</w:p>
          <w:p w14:paraId="25B2FB8C" w14:textId="77777777" w:rsidR="00427EA6" w:rsidRPr="00394A5E" w:rsidRDefault="00427EA6" w:rsidP="004B618B">
            <w:pPr>
              <w:widowControl w:val="0"/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</w:p>
          <w:p w14:paraId="58710529" w14:textId="77777777" w:rsidR="00427EA6" w:rsidRPr="00394A5E" w:rsidRDefault="00427EA6" w:rsidP="00FA1D44">
            <w:pPr>
              <w:widowControl w:val="0"/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 w:rsidRPr="00394A5E">
              <w:rPr>
                <w:rFonts w:cstheme="minorHAnsi"/>
                <w:sz w:val="18"/>
                <w:szCs w:val="18"/>
              </w:rPr>
              <w:t>HRVATSKI JEZIK I KOMUNIKACIJA</w:t>
            </w:r>
          </w:p>
          <w:p w14:paraId="753C78C9" w14:textId="77777777" w:rsidR="00427EA6" w:rsidRPr="00394A5E" w:rsidRDefault="00427EA6" w:rsidP="004B618B">
            <w:pPr>
              <w:widowControl w:val="0"/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</w:p>
          <w:p w14:paraId="44A8BFF4" w14:textId="01DC2322" w:rsidR="00427EA6" w:rsidRPr="00394A5E" w:rsidRDefault="00427EA6" w:rsidP="0085017E">
            <w:pPr>
              <w:widowControl w:val="0"/>
              <w:spacing w:after="0" w:line="240" w:lineRule="auto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053" w:type="pct"/>
            <w:shd w:val="clear" w:color="auto" w:fill="auto"/>
            <w:vAlign w:val="center"/>
          </w:tcPr>
          <w:p w14:paraId="4810D20E" w14:textId="77777777" w:rsidR="00427EA6" w:rsidRPr="00394A5E" w:rsidRDefault="00427EA6" w:rsidP="00FA1D44">
            <w:pPr>
              <w:widowControl w:val="0"/>
              <w:spacing w:after="0" w:line="240" w:lineRule="auto"/>
              <w:rPr>
                <w:rFonts w:eastAsia="Calibri" w:cstheme="minorHAnsi"/>
                <w:sz w:val="18"/>
                <w:szCs w:val="18"/>
              </w:rPr>
            </w:pPr>
            <w:r w:rsidRPr="00394A5E">
              <w:rPr>
                <w:rFonts w:eastAsia="Calibri" w:cstheme="minorHAnsi"/>
                <w:sz w:val="18"/>
                <w:szCs w:val="18"/>
              </w:rPr>
              <w:t xml:space="preserve">OŠ HJ A.4.2. Učenik sluša različite tekstove, izdvaja važne podatke i prepričava sadržaj </w:t>
            </w:r>
            <w:proofErr w:type="spellStart"/>
            <w:r w:rsidRPr="00394A5E">
              <w:rPr>
                <w:rFonts w:eastAsia="Calibri" w:cstheme="minorHAnsi"/>
                <w:sz w:val="18"/>
                <w:szCs w:val="18"/>
              </w:rPr>
              <w:t>poslušanoga</w:t>
            </w:r>
            <w:proofErr w:type="spellEnd"/>
            <w:r w:rsidRPr="00394A5E">
              <w:rPr>
                <w:rFonts w:eastAsia="Calibri" w:cstheme="minorHAnsi"/>
                <w:sz w:val="18"/>
                <w:szCs w:val="18"/>
              </w:rPr>
              <w:t xml:space="preserve"> teksta.</w:t>
            </w:r>
          </w:p>
          <w:p w14:paraId="18D8CE15" w14:textId="7A0E21B8" w:rsidR="00427EA6" w:rsidRPr="00FA1D44" w:rsidRDefault="00427EA6" w:rsidP="00FA1D44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394A5E">
              <w:rPr>
                <w:rFonts w:eastAsia="Calibri" w:cstheme="minorHAnsi"/>
                <w:sz w:val="18"/>
                <w:szCs w:val="18"/>
              </w:rPr>
              <w:t>OŠ HJ A.4.5. Učenik oblikuje tekst primjenjujući znanja o imenicama, glagolima i pridjevima uvažavajući gramatička i pravopisna pravila.</w:t>
            </w:r>
            <w:r w:rsidRPr="00394A5E">
              <w:rPr>
                <w:rFonts w:cstheme="minorHAnsi"/>
                <w:sz w:val="18"/>
                <w:szCs w:val="18"/>
              </w:rPr>
              <w:t xml:space="preserve"> </w:t>
            </w:r>
          </w:p>
        </w:tc>
        <w:tc>
          <w:tcPr>
            <w:tcW w:w="1040" w:type="pct"/>
            <w:vMerge/>
            <w:vAlign w:val="center"/>
          </w:tcPr>
          <w:p w14:paraId="5066B852" w14:textId="6C58CBC2" w:rsidR="00427EA6" w:rsidRPr="00394A5E" w:rsidRDefault="00427EA6" w:rsidP="00834121">
            <w:pPr>
              <w:pStyle w:val="TableParagraph"/>
              <w:ind w:left="0"/>
              <w:contextualSpacing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</w:p>
        </w:tc>
      </w:tr>
      <w:tr w:rsidR="00427EA6" w:rsidRPr="00394A5E" w14:paraId="7A762ED8" w14:textId="77777777" w:rsidTr="009237F3">
        <w:trPr>
          <w:trHeight w:val="572"/>
          <w:jc w:val="center"/>
        </w:trPr>
        <w:tc>
          <w:tcPr>
            <w:tcW w:w="234" w:type="pct"/>
            <w:shd w:val="clear" w:color="auto" w:fill="auto"/>
            <w:vAlign w:val="center"/>
          </w:tcPr>
          <w:p w14:paraId="23D8B74B" w14:textId="198FF882" w:rsidR="00427EA6" w:rsidRPr="00394A5E" w:rsidRDefault="00C47F53" w:rsidP="00834121">
            <w:pPr>
              <w:spacing w:before="240"/>
              <w:contextualSpacing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103.</w:t>
            </w:r>
          </w:p>
        </w:tc>
        <w:tc>
          <w:tcPr>
            <w:tcW w:w="870" w:type="pct"/>
            <w:vAlign w:val="center"/>
          </w:tcPr>
          <w:p w14:paraId="4BFC81AD" w14:textId="3DFAB1B6" w:rsidR="00427EA6" w:rsidRPr="009237F3" w:rsidRDefault="00633341" w:rsidP="009237F3">
            <w:pPr>
              <w:spacing w:after="0" w:line="240" w:lineRule="auto"/>
            </w:pPr>
            <w:r w:rsidRPr="009237F3">
              <w:t xml:space="preserve">Priča o Janku, Ruth </w:t>
            </w:r>
            <w:proofErr w:type="spellStart"/>
            <w:r w:rsidRPr="009237F3">
              <w:t>Manning-Sanders</w:t>
            </w:r>
            <w:proofErr w:type="spellEnd"/>
          </w:p>
        </w:tc>
        <w:tc>
          <w:tcPr>
            <w:tcW w:w="264" w:type="pct"/>
            <w:vAlign w:val="center"/>
          </w:tcPr>
          <w:p w14:paraId="25E4BA46" w14:textId="77777777" w:rsidR="00427EA6" w:rsidRPr="00394A5E" w:rsidRDefault="00427EA6" w:rsidP="009237F3">
            <w:pPr>
              <w:widowControl w:val="0"/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</w:p>
          <w:p w14:paraId="4A786F5D" w14:textId="413F2097" w:rsidR="00427EA6" w:rsidRDefault="00427EA6" w:rsidP="009237F3">
            <w:pPr>
              <w:widowControl w:val="0"/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</w:p>
          <w:p w14:paraId="2DD2063E" w14:textId="6404C2A0" w:rsidR="00427EA6" w:rsidRPr="00394A5E" w:rsidRDefault="009237F3" w:rsidP="009237F3">
            <w:pPr>
              <w:widowControl w:val="0"/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INT</w:t>
            </w:r>
          </w:p>
          <w:p w14:paraId="40DABA5A" w14:textId="54D4D89B" w:rsidR="00427EA6" w:rsidRPr="00394A5E" w:rsidRDefault="00427EA6" w:rsidP="009237F3">
            <w:pPr>
              <w:widowControl w:val="0"/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539" w:type="pct"/>
          </w:tcPr>
          <w:p w14:paraId="36B7F0F6" w14:textId="77777777" w:rsidR="00427EA6" w:rsidRPr="00394A5E" w:rsidRDefault="00427EA6" w:rsidP="004B618B">
            <w:pPr>
              <w:widowControl w:val="0"/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</w:p>
          <w:p w14:paraId="30374A6F" w14:textId="0E92405A" w:rsidR="00427EA6" w:rsidRDefault="009237F3" w:rsidP="004B618B">
            <w:pPr>
              <w:widowControl w:val="0"/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 w:rsidRPr="00394A5E">
              <w:rPr>
                <w:rFonts w:eastAsia="Calibri" w:cstheme="minorHAnsi"/>
                <w:sz w:val="18"/>
                <w:szCs w:val="18"/>
              </w:rPr>
              <w:t>KNJIŽEVNOST I STVARALAŠTVO</w:t>
            </w:r>
          </w:p>
          <w:p w14:paraId="3107A3FD" w14:textId="62B75230" w:rsidR="00427EA6" w:rsidRPr="00394A5E" w:rsidRDefault="00427EA6" w:rsidP="004B618B">
            <w:pPr>
              <w:widowControl w:val="0"/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053" w:type="pct"/>
            <w:shd w:val="clear" w:color="auto" w:fill="auto"/>
            <w:vAlign w:val="center"/>
          </w:tcPr>
          <w:p w14:paraId="2561A533" w14:textId="77777777" w:rsidR="009237F3" w:rsidRPr="00394A5E" w:rsidRDefault="009237F3" w:rsidP="009237F3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394A5E">
              <w:rPr>
                <w:rFonts w:cstheme="minorHAnsi"/>
                <w:sz w:val="18"/>
                <w:szCs w:val="18"/>
              </w:rPr>
              <w:t>OŠ HJ B.4.1. Učenik izražava doživljaj književnoga teksta u skladu s vlastitim čitateljskim iskustvom.</w:t>
            </w:r>
          </w:p>
          <w:p w14:paraId="0D2AE818" w14:textId="6FAB26E8" w:rsidR="00427EA6" w:rsidRPr="009237F3" w:rsidRDefault="009237F3" w:rsidP="009237F3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394A5E">
              <w:rPr>
                <w:rFonts w:cstheme="minorHAnsi"/>
                <w:sz w:val="18"/>
                <w:szCs w:val="18"/>
              </w:rPr>
              <w:t>OŠ HJ B.4.2. Učenik čita književni tekst i objašnjava obilježja književnoga teksta.</w:t>
            </w:r>
          </w:p>
        </w:tc>
        <w:tc>
          <w:tcPr>
            <w:tcW w:w="1040" w:type="pct"/>
            <w:vMerge/>
            <w:vAlign w:val="center"/>
          </w:tcPr>
          <w:p w14:paraId="4216A9A0" w14:textId="474FE87B" w:rsidR="00427EA6" w:rsidRPr="00394A5E" w:rsidRDefault="00427EA6" w:rsidP="00834121">
            <w:pPr>
              <w:pStyle w:val="TableParagraph"/>
              <w:ind w:left="0"/>
              <w:contextualSpacing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</w:p>
        </w:tc>
      </w:tr>
      <w:tr w:rsidR="00427EA6" w:rsidRPr="00394A5E" w14:paraId="71E85024" w14:textId="77777777" w:rsidTr="009237F3">
        <w:trPr>
          <w:trHeight w:val="572"/>
          <w:jc w:val="center"/>
        </w:trPr>
        <w:tc>
          <w:tcPr>
            <w:tcW w:w="234" w:type="pct"/>
            <w:shd w:val="clear" w:color="auto" w:fill="auto"/>
            <w:vAlign w:val="center"/>
          </w:tcPr>
          <w:p w14:paraId="00D0DF50" w14:textId="65E1A684" w:rsidR="00427EA6" w:rsidRDefault="00C47F53" w:rsidP="00834121">
            <w:pPr>
              <w:spacing w:before="240"/>
              <w:contextualSpacing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104.</w:t>
            </w:r>
          </w:p>
        </w:tc>
        <w:tc>
          <w:tcPr>
            <w:tcW w:w="870" w:type="pct"/>
            <w:vAlign w:val="center"/>
          </w:tcPr>
          <w:p w14:paraId="6813AC0B" w14:textId="3FED00EE" w:rsidR="00427EA6" w:rsidRPr="009237F3" w:rsidRDefault="00A05A9F" w:rsidP="009237F3">
            <w:pPr>
              <w:spacing w:after="0" w:line="240" w:lineRule="auto"/>
            </w:pPr>
            <w:r w:rsidRPr="009237F3">
              <w:t>Izražajno čitanje</w:t>
            </w:r>
          </w:p>
        </w:tc>
        <w:tc>
          <w:tcPr>
            <w:tcW w:w="264" w:type="pct"/>
            <w:vAlign w:val="center"/>
          </w:tcPr>
          <w:p w14:paraId="55BC13BD" w14:textId="5D9CA3B6" w:rsidR="00427EA6" w:rsidRPr="00394A5E" w:rsidRDefault="009237F3" w:rsidP="009237F3">
            <w:pPr>
              <w:widowControl w:val="0"/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VIP</w:t>
            </w:r>
          </w:p>
        </w:tc>
        <w:tc>
          <w:tcPr>
            <w:tcW w:w="539" w:type="pct"/>
          </w:tcPr>
          <w:p w14:paraId="72844C53" w14:textId="77777777" w:rsidR="00427EA6" w:rsidRPr="00394A5E" w:rsidRDefault="00427EA6" w:rsidP="00FA1D44">
            <w:pPr>
              <w:widowControl w:val="0"/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 w:rsidRPr="00394A5E">
              <w:rPr>
                <w:rFonts w:cstheme="minorHAnsi"/>
                <w:sz w:val="18"/>
                <w:szCs w:val="18"/>
              </w:rPr>
              <w:t>HRVATSKI JEZIK I KOMUNIKACIJA</w:t>
            </w:r>
          </w:p>
          <w:p w14:paraId="2B4E14A0" w14:textId="77777777" w:rsidR="00427EA6" w:rsidRPr="00394A5E" w:rsidRDefault="00427EA6" w:rsidP="004B618B">
            <w:pPr>
              <w:widowControl w:val="0"/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053" w:type="pct"/>
            <w:shd w:val="clear" w:color="auto" w:fill="auto"/>
            <w:vAlign w:val="center"/>
          </w:tcPr>
          <w:p w14:paraId="6D7A053B" w14:textId="381DF0C9" w:rsidR="00427EA6" w:rsidRPr="009237F3" w:rsidRDefault="00427EA6" w:rsidP="005F1EE5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394A5E">
              <w:rPr>
                <w:rFonts w:eastAsia="Calibri" w:cstheme="minorHAnsi"/>
                <w:sz w:val="18"/>
                <w:szCs w:val="18"/>
              </w:rPr>
              <w:t>OŠ HJ A.4.5. Učenik oblikuje tekst primjenjujući znanja o imenicama, glagolima i pridjevima uvažavajući gramatička i pravopisna pravila.</w:t>
            </w:r>
            <w:r w:rsidRPr="00394A5E">
              <w:rPr>
                <w:rFonts w:cstheme="minorHAnsi"/>
                <w:sz w:val="18"/>
                <w:szCs w:val="18"/>
              </w:rPr>
              <w:t xml:space="preserve"> </w:t>
            </w:r>
          </w:p>
        </w:tc>
        <w:tc>
          <w:tcPr>
            <w:tcW w:w="1040" w:type="pct"/>
            <w:vMerge/>
            <w:vAlign w:val="center"/>
          </w:tcPr>
          <w:p w14:paraId="7D2790BB" w14:textId="77777777" w:rsidR="00427EA6" w:rsidRPr="00394A5E" w:rsidRDefault="00427EA6" w:rsidP="00834121">
            <w:pPr>
              <w:pStyle w:val="TableParagraph"/>
              <w:ind w:left="0"/>
              <w:contextualSpacing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</w:p>
        </w:tc>
      </w:tr>
      <w:tr w:rsidR="00427EA6" w:rsidRPr="00394A5E" w14:paraId="386AB907" w14:textId="77777777" w:rsidTr="009237F3">
        <w:trPr>
          <w:trHeight w:val="1089"/>
          <w:jc w:val="center"/>
        </w:trPr>
        <w:tc>
          <w:tcPr>
            <w:tcW w:w="234" w:type="pct"/>
            <w:shd w:val="clear" w:color="auto" w:fill="auto"/>
            <w:vAlign w:val="center"/>
          </w:tcPr>
          <w:p w14:paraId="6649DBDB" w14:textId="18F30C56" w:rsidR="00427EA6" w:rsidRPr="00D440A3" w:rsidRDefault="00C47F53" w:rsidP="00834121">
            <w:pPr>
              <w:spacing w:before="240"/>
              <w:contextualSpacing/>
              <w:jc w:val="center"/>
              <w:rPr>
                <w:rFonts w:cstheme="minorHAnsi"/>
                <w:sz w:val="18"/>
                <w:szCs w:val="18"/>
              </w:rPr>
            </w:pPr>
            <w:r w:rsidRPr="00D440A3">
              <w:rPr>
                <w:rFonts w:cstheme="minorHAnsi"/>
                <w:sz w:val="18"/>
                <w:szCs w:val="18"/>
              </w:rPr>
              <w:t>105.</w:t>
            </w:r>
          </w:p>
        </w:tc>
        <w:tc>
          <w:tcPr>
            <w:tcW w:w="870" w:type="pct"/>
            <w:vAlign w:val="center"/>
          </w:tcPr>
          <w:p w14:paraId="3A845898" w14:textId="67A5C416" w:rsidR="00427EA6" w:rsidRPr="009237F3" w:rsidRDefault="00D440A3" w:rsidP="009237F3">
            <w:pPr>
              <w:spacing w:after="0" w:line="240" w:lineRule="auto"/>
            </w:pPr>
            <w:r w:rsidRPr="009237F3">
              <w:t>Opisivanje</w:t>
            </w:r>
          </w:p>
        </w:tc>
        <w:tc>
          <w:tcPr>
            <w:tcW w:w="264" w:type="pct"/>
            <w:vAlign w:val="center"/>
          </w:tcPr>
          <w:p w14:paraId="0247989D" w14:textId="6CB457E3" w:rsidR="00427EA6" w:rsidRPr="00394A5E" w:rsidRDefault="009237F3" w:rsidP="009237F3">
            <w:pPr>
              <w:widowControl w:val="0"/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VIP</w:t>
            </w:r>
          </w:p>
        </w:tc>
        <w:tc>
          <w:tcPr>
            <w:tcW w:w="539" w:type="pct"/>
          </w:tcPr>
          <w:p w14:paraId="3B145253" w14:textId="77777777" w:rsidR="009237F3" w:rsidRPr="00394A5E" w:rsidRDefault="009237F3" w:rsidP="009237F3">
            <w:pPr>
              <w:widowControl w:val="0"/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 w:rsidRPr="00394A5E">
              <w:rPr>
                <w:rFonts w:cstheme="minorHAnsi"/>
                <w:sz w:val="18"/>
                <w:szCs w:val="18"/>
              </w:rPr>
              <w:t>HRVATSKI JEZIK I KOMUNIKACIJA</w:t>
            </w:r>
          </w:p>
          <w:p w14:paraId="0FB666E6" w14:textId="19D5D335" w:rsidR="00427EA6" w:rsidRPr="00394A5E" w:rsidRDefault="00427EA6" w:rsidP="004B618B">
            <w:pPr>
              <w:widowControl w:val="0"/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053" w:type="pct"/>
            <w:shd w:val="clear" w:color="auto" w:fill="auto"/>
            <w:vAlign w:val="center"/>
          </w:tcPr>
          <w:p w14:paraId="582F662B" w14:textId="77777777" w:rsidR="00427EA6" w:rsidRDefault="00427EA6" w:rsidP="00FA1D44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394A5E">
              <w:rPr>
                <w:rFonts w:eastAsia="Calibri" w:cstheme="minorHAnsi"/>
                <w:sz w:val="18"/>
                <w:szCs w:val="18"/>
              </w:rPr>
              <w:t>OŠ HJ A.4.5. Učenik oblikuje tekst primjenjujući znanja o imenicama, glagolima i pridjevima uvažavajući gramatička i pravopisna pravila.</w:t>
            </w:r>
            <w:r w:rsidRPr="00394A5E">
              <w:rPr>
                <w:rFonts w:cstheme="minorHAnsi"/>
                <w:sz w:val="18"/>
                <w:szCs w:val="18"/>
              </w:rPr>
              <w:t xml:space="preserve"> </w:t>
            </w:r>
          </w:p>
          <w:p w14:paraId="6396514F" w14:textId="79275387" w:rsidR="00427EA6" w:rsidRPr="00394A5E" w:rsidRDefault="00427EA6" w:rsidP="00FA1D44">
            <w:pPr>
              <w:spacing w:after="0" w:line="240" w:lineRule="auto"/>
              <w:rPr>
                <w:rFonts w:eastAsia="Calibri" w:cstheme="minorHAnsi"/>
                <w:sz w:val="18"/>
                <w:szCs w:val="18"/>
              </w:rPr>
            </w:pPr>
            <w:r w:rsidRPr="00394A5E">
              <w:rPr>
                <w:rFonts w:cstheme="minorHAnsi"/>
                <w:sz w:val="18"/>
                <w:szCs w:val="18"/>
              </w:rPr>
              <w:t>OŠ HJ B.4.4. Učenik se stvaralački izražava potaknut književnim tekstom, iskustvima i doživljajima.</w:t>
            </w:r>
          </w:p>
        </w:tc>
        <w:tc>
          <w:tcPr>
            <w:tcW w:w="1040" w:type="pct"/>
            <w:vMerge/>
            <w:vAlign w:val="center"/>
          </w:tcPr>
          <w:p w14:paraId="18BA26AF" w14:textId="77777777" w:rsidR="00427EA6" w:rsidRPr="00394A5E" w:rsidRDefault="00427EA6" w:rsidP="00834121">
            <w:pPr>
              <w:pStyle w:val="TableParagraph"/>
              <w:ind w:left="0"/>
              <w:contextualSpacing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</w:p>
        </w:tc>
      </w:tr>
      <w:tr w:rsidR="00427EA6" w:rsidRPr="00394A5E" w14:paraId="178A1381" w14:textId="77777777" w:rsidTr="009237F3">
        <w:trPr>
          <w:trHeight w:val="572"/>
          <w:jc w:val="center"/>
        </w:trPr>
        <w:tc>
          <w:tcPr>
            <w:tcW w:w="234" w:type="pct"/>
            <w:shd w:val="clear" w:color="auto" w:fill="auto"/>
            <w:vAlign w:val="center"/>
          </w:tcPr>
          <w:p w14:paraId="41F3BE1A" w14:textId="21A1A438" w:rsidR="00427EA6" w:rsidRPr="00D440A3" w:rsidRDefault="00C47F53" w:rsidP="00834121">
            <w:pPr>
              <w:spacing w:before="240"/>
              <w:contextualSpacing/>
              <w:jc w:val="center"/>
              <w:rPr>
                <w:rFonts w:cstheme="minorHAnsi"/>
                <w:sz w:val="18"/>
                <w:szCs w:val="18"/>
              </w:rPr>
            </w:pPr>
            <w:r w:rsidRPr="00D440A3">
              <w:rPr>
                <w:rFonts w:cstheme="minorHAnsi"/>
                <w:sz w:val="18"/>
                <w:szCs w:val="18"/>
              </w:rPr>
              <w:t>106.</w:t>
            </w:r>
          </w:p>
        </w:tc>
        <w:tc>
          <w:tcPr>
            <w:tcW w:w="870" w:type="pct"/>
            <w:vAlign w:val="center"/>
          </w:tcPr>
          <w:p w14:paraId="3ED0CEE0" w14:textId="0C4C4292" w:rsidR="00427EA6" w:rsidRPr="009237F3" w:rsidRDefault="00D440A3" w:rsidP="009237F3">
            <w:pPr>
              <w:spacing w:after="0" w:line="240" w:lineRule="auto"/>
            </w:pPr>
            <w:r w:rsidRPr="009237F3">
              <w:t>Samostalno stvaranje priče</w:t>
            </w:r>
            <w:r w:rsidR="00A05A9F" w:rsidRPr="009237F3">
              <w:t xml:space="preserve"> – Leteći šešir</w:t>
            </w:r>
          </w:p>
        </w:tc>
        <w:tc>
          <w:tcPr>
            <w:tcW w:w="264" w:type="pct"/>
            <w:vAlign w:val="center"/>
          </w:tcPr>
          <w:p w14:paraId="6B9D42A3" w14:textId="0B7A1580" w:rsidR="00427EA6" w:rsidRPr="00394A5E" w:rsidRDefault="009237F3" w:rsidP="009237F3">
            <w:pPr>
              <w:widowControl w:val="0"/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INT</w:t>
            </w:r>
          </w:p>
        </w:tc>
        <w:tc>
          <w:tcPr>
            <w:tcW w:w="539" w:type="pct"/>
          </w:tcPr>
          <w:p w14:paraId="0B124A33" w14:textId="1BBB6B14" w:rsidR="00427EA6" w:rsidRPr="00394A5E" w:rsidRDefault="009237F3" w:rsidP="004B618B">
            <w:pPr>
              <w:widowControl w:val="0"/>
              <w:spacing w:after="0" w:line="240" w:lineRule="auto"/>
              <w:jc w:val="center"/>
              <w:rPr>
                <w:rFonts w:eastAsia="Calibri" w:cstheme="minorHAnsi"/>
                <w:sz w:val="18"/>
                <w:szCs w:val="18"/>
              </w:rPr>
            </w:pPr>
            <w:r w:rsidRPr="00394A5E">
              <w:rPr>
                <w:rFonts w:eastAsia="Calibri" w:cstheme="minorHAnsi"/>
                <w:sz w:val="18"/>
                <w:szCs w:val="18"/>
              </w:rPr>
              <w:t>KNJIŽEVNOST I STVARALAŠTVO</w:t>
            </w:r>
          </w:p>
        </w:tc>
        <w:tc>
          <w:tcPr>
            <w:tcW w:w="2053" w:type="pct"/>
            <w:shd w:val="clear" w:color="auto" w:fill="auto"/>
            <w:vAlign w:val="center"/>
          </w:tcPr>
          <w:p w14:paraId="3C007404" w14:textId="77777777" w:rsidR="009237F3" w:rsidRPr="00394A5E" w:rsidRDefault="009237F3" w:rsidP="009237F3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394A5E">
              <w:rPr>
                <w:rFonts w:cstheme="minorHAnsi"/>
                <w:sz w:val="18"/>
                <w:szCs w:val="18"/>
              </w:rPr>
              <w:t>OŠ HJ B.4.1. Učenik izražava doživljaj književnoga teksta u skladu s vlastitim čitateljskim iskustvom.</w:t>
            </w:r>
          </w:p>
          <w:p w14:paraId="7011CF4F" w14:textId="77777777" w:rsidR="00427EA6" w:rsidRDefault="009237F3" w:rsidP="009237F3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394A5E">
              <w:rPr>
                <w:rFonts w:cstheme="minorHAnsi"/>
                <w:sz w:val="18"/>
                <w:szCs w:val="18"/>
              </w:rPr>
              <w:t>OŠ HJ B.4.2. Učenik čita književni tekst i objašnjava obilježja književnoga teksta.</w:t>
            </w:r>
          </w:p>
          <w:p w14:paraId="57B5380E" w14:textId="764B0C25" w:rsidR="009237F3" w:rsidRPr="009237F3" w:rsidRDefault="009237F3" w:rsidP="009237F3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394A5E">
              <w:rPr>
                <w:rFonts w:cstheme="minorHAnsi"/>
                <w:sz w:val="18"/>
                <w:szCs w:val="18"/>
              </w:rPr>
              <w:t>OŠ HJ B.4.4. Učenik se stvaralački izražava potaknut književnim tekstom, iskustvima i doživljajima.</w:t>
            </w:r>
          </w:p>
        </w:tc>
        <w:tc>
          <w:tcPr>
            <w:tcW w:w="1040" w:type="pct"/>
            <w:vMerge/>
            <w:vAlign w:val="center"/>
          </w:tcPr>
          <w:p w14:paraId="5E344D65" w14:textId="77777777" w:rsidR="00427EA6" w:rsidRPr="00394A5E" w:rsidRDefault="00427EA6" w:rsidP="00834121">
            <w:pPr>
              <w:pStyle w:val="TableParagraph"/>
              <w:ind w:left="0"/>
              <w:contextualSpacing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</w:p>
        </w:tc>
      </w:tr>
      <w:tr w:rsidR="00427EA6" w:rsidRPr="00394A5E" w14:paraId="23FE1D09" w14:textId="77777777" w:rsidTr="009237F3">
        <w:trPr>
          <w:trHeight w:val="572"/>
          <w:jc w:val="center"/>
        </w:trPr>
        <w:tc>
          <w:tcPr>
            <w:tcW w:w="234" w:type="pct"/>
            <w:shd w:val="clear" w:color="auto" w:fill="auto"/>
            <w:vAlign w:val="center"/>
          </w:tcPr>
          <w:p w14:paraId="1DCAE4B3" w14:textId="382ECC0C" w:rsidR="00427EA6" w:rsidRDefault="00C47F53" w:rsidP="00834121">
            <w:pPr>
              <w:spacing w:before="240"/>
              <w:contextualSpacing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107.</w:t>
            </w:r>
          </w:p>
        </w:tc>
        <w:tc>
          <w:tcPr>
            <w:tcW w:w="870" w:type="pct"/>
            <w:vAlign w:val="center"/>
          </w:tcPr>
          <w:p w14:paraId="0BB4654C" w14:textId="73FE3AE2" w:rsidR="00427EA6" w:rsidRPr="009237F3" w:rsidRDefault="00D440A3" w:rsidP="009237F3">
            <w:pPr>
              <w:spacing w:after="0" w:line="240" w:lineRule="auto"/>
              <w:rPr>
                <w:color w:val="FF0000"/>
              </w:rPr>
            </w:pPr>
            <w:r w:rsidRPr="009237F3">
              <w:t xml:space="preserve">Ukradena knjiga, Laura </w:t>
            </w:r>
            <w:proofErr w:type="spellStart"/>
            <w:r w:rsidRPr="009237F3">
              <w:t>Dockrill</w:t>
            </w:r>
            <w:proofErr w:type="spellEnd"/>
          </w:p>
        </w:tc>
        <w:tc>
          <w:tcPr>
            <w:tcW w:w="264" w:type="pct"/>
            <w:vAlign w:val="center"/>
          </w:tcPr>
          <w:p w14:paraId="229EC5EA" w14:textId="65977BDB" w:rsidR="00427EA6" w:rsidRPr="00394A5E" w:rsidRDefault="009237F3" w:rsidP="009237F3">
            <w:pPr>
              <w:widowControl w:val="0"/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INT</w:t>
            </w:r>
          </w:p>
        </w:tc>
        <w:tc>
          <w:tcPr>
            <w:tcW w:w="539" w:type="pct"/>
          </w:tcPr>
          <w:p w14:paraId="401B696A" w14:textId="0007A274" w:rsidR="00427EA6" w:rsidRPr="00394A5E" w:rsidRDefault="009237F3" w:rsidP="004B618B">
            <w:pPr>
              <w:widowControl w:val="0"/>
              <w:spacing w:after="0" w:line="240" w:lineRule="auto"/>
              <w:jc w:val="center"/>
              <w:rPr>
                <w:rFonts w:eastAsia="Calibri" w:cstheme="minorHAnsi"/>
                <w:sz w:val="18"/>
                <w:szCs w:val="18"/>
              </w:rPr>
            </w:pPr>
            <w:r w:rsidRPr="00394A5E">
              <w:rPr>
                <w:rFonts w:eastAsia="Calibri" w:cstheme="minorHAnsi"/>
                <w:sz w:val="18"/>
                <w:szCs w:val="18"/>
              </w:rPr>
              <w:t>KNJIŽEVNOST I STVARALAŠTVO</w:t>
            </w:r>
          </w:p>
        </w:tc>
        <w:tc>
          <w:tcPr>
            <w:tcW w:w="2053" w:type="pct"/>
            <w:shd w:val="clear" w:color="auto" w:fill="auto"/>
            <w:vAlign w:val="center"/>
          </w:tcPr>
          <w:p w14:paraId="6B5C91CE" w14:textId="77777777" w:rsidR="009237F3" w:rsidRPr="00394A5E" w:rsidRDefault="009237F3" w:rsidP="009237F3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394A5E">
              <w:rPr>
                <w:rFonts w:cstheme="minorHAnsi"/>
                <w:sz w:val="18"/>
                <w:szCs w:val="18"/>
              </w:rPr>
              <w:t>OŠ HJ B.4.1. Učenik izražava doživljaj književnoga teksta u skladu s vlastitim čitateljskim iskustvom.</w:t>
            </w:r>
          </w:p>
          <w:p w14:paraId="76A7E551" w14:textId="02FA03C5" w:rsidR="00427EA6" w:rsidRPr="009237F3" w:rsidRDefault="009237F3" w:rsidP="009237F3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394A5E">
              <w:rPr>
                <w:rFonts w:cstheme="minorHAnsi"/>
                <w:sz w:val="18"/>
                <w:szCs w:val="18"/>
              </w:rPr>
              <w:t>OŠ HJ B.4.2. Učenik čita književni tekst i objašnjava obilježja književnoga teksta.</w:t>
            </w:r>
          </w:p>
        </w:tc>
        <w:tc>
          <w:tcPr>
            <w:tcW w:w="1040" w:type="pct"/>
            <w:vMerge/>
            <w:vAlign w:val="center"/>
          </w:tcPr>
          <w:p w14:paraId="22153E27" w14:textId="77777777" w:rsidR="00427EA6" w:rsidRPr="00394A5E" w:rsidRDefault="00427EA6" w:rsidP="00834121">
            <w:pPr>
              <w:pStyle w:val="TableParagraph"/>
              <w:ind w:left="0"/>
              <w:contextualSpacing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</w:p>
        </w:tc>
      </w:tr>
      <w:tr w:rsidR="00427EA6" w:rsidRPr="00394A5E" w14:paraId="03EAE95E" w14:textId="77777777" w:rsidTr="009237F3">
        <w:trPr>
          <w:trHeight w:val="572"/>
          <w:jc w:val="center"/>
        </w:trPr>
        <w:tc>
          <w:tcPr>
            <w:tcW w:w="234" w:type="pct"/>
            <w:shd w:val="clear" w:color="auto" w:fill="auto"/>
            <w:vAlign w:val="center"/>
          </w:tcPr>
          <w:p w14:paraId="06083742" w14:textId="7A9C778D" w:rsidR="00427EA6" w:rsidRDefault="00C47F53" w:rsidP="00834121">
            <w:pPr>
              <w:spacing w:before="240"/>
              <w:contextualSpacing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108.</w:t>
            </w:r>
          </w:p>
        </w:tc>
        <w:tc>
          <w:tcPr>
            <w:tcW w:w="870" w:type="pct"/>
            <w:vAlign w:val="center"/>
          </w:tcPr>
          <w:p w14:paraId="043C8678" w14:textId="6BDA67CC" w:rsidR="00427EA6" w:rsidRPr="009237F3" w:rsidRDefault="009237F3" w:rsidP="009237F3">
            <w:pPr>
              <w:spacing w:after="0" w:line="240" w:lineRule="auto"/>
              <w:rPr>
                <w:color w:val="FF0000"/>
              </w:rPr>
            </w:pPr>
            <w:r w:rsidRPr="009237F3">
              <w:t>Ponavljanje jezičnih sadržaja</w:t>
            </w:r>
          </w:p>
        </w:tc>
        <w:tc>
          <w:tcPr>
            <w:tcW w:w="264" w:type="pct"/>
            <w:vAlign w:val="center"/>
          </w:tcPr>
          <w:p w14:paraId="20FF5282" w14:textId="7E1452AB" w:rsidR="00427EA6" w:rsidRPr="00394A5E" w:rsidRDefault="009237F3" w:rsidP="009237F3">
            <w:pPr>
              <w:widowControl w:val="0"/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VIP</w:t>
            </w:r>
          </w:p>
        </w:tc>
        <w:tc>
          <w:tcPr>
            <w:tcW w:w="539" w:type="pct"/>
          </w:tcPr>
          <w:p w14:paraId="37AFDA03" w14:textId="77777777" w:rsidR="009237F3" w:rsidRPr="00394A5E" w:rsidRDefault="009237F3" w:rsidP="009237F3">
            <w:pPr>
              <w:widowControl w:val="0"/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 w:rsidRPr="00394A5E">
              <w:rPr>
                <w:rFonts w:cstheme="minorHAnsi"/>
                <w:sz w:val="18"/>
                <w:szCs w:val="18"/>
              </w:rPr>
              <w:t>HRVATSKI JEZIK I KOMUNIKACIJA</w:t>
            </w:r>
          </w:p>
          <w:p w14:paraId="7E0CFF71" w14:textId="77777777" w:rsidR="00427EA6" w:rsidRPr="00394A5E" w:rsidRDefault="00427EA6" w:rsidP="004B618B">
            <w:pPr>
              <w:widowControl w:val="0"/>
              <w:spacing w:after="0" w:line="240" w:lineRule="auto"/>
              <w:jc w:val="center"/>
              <w:rPr>
                <w:rFonts w:eastAsia="Calibri" w:cstheme="minorHAnsi"/>
                <w:sz w:val="18"/>
                <w:szCs w:val="18"/>
              </w:rPr>
            </w:pPr>
          </w:p>
        </w:tc>
        <w:tc>
          <w:tcPr>
            <w:tcW w:w="2053" w:type="pct"/>
            <w:shd w:val="clear" w:color="auto" w:fill="auto"/>
            <w:vAlign w:val="center"/>
          </w:tcPr>
          <w:p w14:paraId="199F6B1A" w14:textId="77777777" w:rsidR="009237F3" w:rsidRDefault="009237F3" w:rsidP="009237F3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394A5E">
              <w:rPr>
                <w:rFonts w:eastAsia="Calibri" w:cstheme="minorHAnsi"/>
                <w:sz w:val="18"/>
                <w:szCs w:val="18"/>
              </w:rPr>
              <w:t>OŠ HJ A.4.5. Učenik oblikuje tekst primjenjujući znanja o imenicama, glagolima i pridjevima uvažavajući gramatička i pravopisna pravila.</w:t>
            </w:r>
            <w:r w:rsidRPr="00394A5E">
              <w:rPr>
                <w:rFonts w:cstheme="minorHAnsi"/>
                <w:sz w:val="18"/>
                <w:szCs w:val="18"/>
              </w:rPr>
              <w:t xml:space="preserve"> </w:t>
            </w:r>
          </w:p>
          <w:p w14:paraId="53B0976C" w14:textId="13DC89FB" w:rsidR="00427EA6" w:rsidRPr="00394A5E" w:rsidRDefault="009237F3" w:rsidP="009237F3">
            <w:pPr>
              <w:widowControl w:val="0"/>
              <w:spacing w:after="0" w:line="240" w:lineRule="auto"/>
              <w:rPr>
                <w:rFonts w:eastAsia="Calibri" w:cstheme="minorHAnsi"/>
                <w:sz w:val="18"/>
                <w:szCs w:val="18"/>
              </w:rPr>
            </w:pPr>
            <w:r w:rsidRPr="00394A5E">
              <w:rPr>
                <w:rFonts w:cstheme="minorHAnsi"/>
                <w:sz w:val="18"/>
                <w:szCs w:val="18"/>
              </w:rPr>
              <w:t>OŠ HJ B.4.4. Učenik se stvaralački izražava potaknut književnim tekstom, iskustvima i doživljajima.</w:t>
            </w:r>
          </w:p>
        </w:tc>
        <w:tc>
          <w:tcPr>
            <w:tcW w:w="1040" w:type="pct"/>
            <w:vMerge/>
            <w:vAlign w:val="center"/>
          </w:tcPr>
          <w:p w14:paraId="38ADF05D" w14:textId="77777777" w:rsidR="00427EA6" w:rsidRPr="00394A5E" w:rsidRDefault="00427EA6" w:rsidP="00834121">
            <w:pPr>
              <w:pStyle w:val="TableParagraph"/>
              <w:ind w:left="0"/>
              <w:contextualSpacing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</w:p>
        </w:tc>
      </w:tr>
      <w:tr w:rsidR="00427EA6" w:rsidRPr="00394A5E" w14:paraId="673D2EED" w14:textId="77777777" w:rsidTr="009237F3">
        <w:trPr>
          <w:trHeight w:val="572"/>
          <w:jc w:val="center"/>
        </w:trPr>
        <w:tc>
          <w:tcPr>
            <w:tcW w:w="234" w:type="pct"/>
            <w:shd w:val="clear" w:color="auto" w:fill="auto"/>
            <w:vAlign w:val="center"/>
          </w:tcPr>
          <w:p w14:paraId="5B824726" w14:textId="690DCC04" w:rsidR="00427EA6" w:rsidRPr="009237F3" w:rsidRDefault="00C47F53" w:rsidP="00834121">
            <w:pPr>
              <w:spacing w:before="240"/>
              <w:contextualSpacing/>
              <w:jc w:val="center"/>
              <w:rPr>
                <w:rFonts w:cstheme="minorHAnsi"/>
                <w:sz w:val="18"/>
                <w:szCs w:val="18"/>
              </w:rPr>
            </w:pPr>
            <w:r w:rsidRPr="009237F3">
              <w:rPr>
                <w:rFonts w:cstheme="minorHAnsi"/>
                <w:sz w:val="18"/>
                <w:szCs w:val="18"/>
              </w:rPr>
              <w:t>109.</w:t>
            </w:r>
          </w:p>
        </w:tc>
        <w:tc>
          <w:tcPr>
            <w:tcW w:w="870" w:type="pct"/>
            <w:vAlign w:val="center"/>
          </w:tcPr>
          <w:p w14:paraId="2FF05812" w14:textId="7D7B3310" w:rsidR="00427EA6" w:rsidRPr="009237F3" w:rsidRDefault="009237F3" w:rsidP="009237F3">
            <w:pPr>
              <w:spacing w:after="0" w:line="240" w:lineRule="auto"/>
            </w:pPr>
            <w:r w:rsidRPr="009237F3">
              <w:t>Obavijest</w:t>
            </w:r>
          </w:p>
        </w:tc>
        <w:tc>
          <w:tcPr>
            <w:tcW w:w="264" w:type="pct"/>
            <w:vAlign w:val="center"/>
          </w:tcPr>
          <w:p w14:paraId="326F6728" w14:textId="2D55CE1F" w:rsidR="00427EA6" w:rsidRPr="00394A5E" w:rsidRDefault="009237F3" w:rsidP="009237F3">
            <w:pPr>
              <w:widowControl w:val="0"/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VIP</w:t>
            </w:r>
          </w:p>
        </w:tc>
        <w:tc>
          <w:tcPr>
            <w:tcW w:w="539" w:type="pct"/>
          </w:tcPr>
          <w:p w14:paraId="704B7509" w14:textId="77777777" w:rsidR="009237F3" w:rsidRPr="00394A5E" w:rsidRDefault="009237F3" w:rsidP="009237F3">
            <w:pPr>
              <w:widowControl w:val="0"/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 w:rsidRPr="00394A5E">
              <w:rPr>
                <w:rFonts w:cstheme="minorHAnsi"/>
                <w:sz w:val="18"/>
                <w:szCs w:val="18"/>
              </w:rPr>
              <w:t>HRVATSKI JEZIK I KOMUNIKACIJA</w:t>
            </w:r>
          </w:p>
          <w:p w14:paraId="76D54158" w14:textId="77777777" w:rsidR="00427EA6" w:rsidRPr="00394A5E" w:rsidRDefault="00427EA6" w:rsidP="004B618B">
            <w:pPr>
              <w:widowControl w:val="0"/>
              <w:spacing w:after="0" w:line="240" w:lineRule="auto"/>
              <w:jc w:val="center"/>
              <w:rPr>
                <w:rFonts w:eastAsia="Calibri" w:cstheme="minorHAnsi"/>
                <w:sz w:val="18"/>
                <w:szCs w:val="18"/>
              </w:rPr>
            </w:pPr>
          </w:p>
        </w:tc>
        <w:tc>
          <w:tcPr>
            <w:tcW w:w="2053" w:type="pct"/>
            <w:shd w:val="clear" w:color="auto" w:fill="auto"/>
            <w:vAlign w:val="center"/>
          </w:tcPr>
          <w:p w14:paraId="65F783FB" w14:textId="77777777" w:rsidR="009237F3" w:rsidRDefault="009237F3" w:rsidP="009237F3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394A5E">
              <w:rPr>
                <w:rFonts w:eastAsia="Calibri" w:cstheme="minorHAnsi"/>
                <w:sz w:val="18"/>
                <w:szCs w:val="18"/>
              </w:rPr>
              <w:t>OŠ HJ A.4.5. Učenik oblikuje tekst primjenjujući znanja o imenicama, glagolima i pridjevima uvažavajući gramatička i pravopisna pravila.</w:t>
            </w:r>
            <w:r w:rsidRPr="00394A5E">
              <w:rPr>
                <w:rFonts w:cstheme="minorHAnsi"/>
                <w:sz w:val="18"/>
                <w:szCs w:val="18"/>
              </w:rPr>
              <w:t xml:space="preserve"> </w:t>
            </w:r>
          </w:p>
          <w:p w14:paraId="6E38C8AC" w14:textId="638F13DD" w:rsidR="00427EA6" w:rsidRPr="00394A5E" w:rsidRDefault="009237F3" w:rsidP="009237F3">
            <w:pPr>
              <w:widowControl w:val="0"/>
              <w:spacing w:after="0" w:line="240" w:lineRule="auto"/>
              <w:rPr>
                <w:rFonts w:eastAsia="Calibri" w:cstheme="minorHAnsi"/>
                <w:sz w:val="18"/>
                <w:szCs w:val="18"/>
              </w:rPr>
            </w:pPr>
            <w:r w:rsidRPr="00394A5E">
              <w:rPr>
                <w:rFonts w:cstheme="minorHAnsi"/>
                <w:sz w:val="18"/>
                <w:szCs w:val="18"/>
              </w:rPr>
              <w:t>OŠ HJ B.4.4. Učenik se stvaralački izražava potaknut književnim tekstom, iskustvima i doživljajima.</w:t>
            </w:r>
          </w:p>
        </w:tc>
        <w:tc>
          <w:tcPr>
            <w:tcW w:w="1040" w:type="pct"/>
            <w:vMerge/>
            <w:vAlign w:val="center"/>
          </w:tcPr>
          <w:p w14:paraId="13776A7E" w14:textId="77777777" w:rsidR="00427EA6" w:rsidRPr="00394A5E" w:rsidRDefault="00427EA6" w:rsidP="00834121">
            <w:pPr>
              <w:pStyle w:val="TableParagraph"/>
              <w:ind w:left="0"/>
              <w:contextualSpacing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</w:p>
        </w:tc>
      </w:tr>
      <w:tr w:rsidR="00427EA6" w:rsidRPr="00394A5E" w14:paraId="06D11EAA" w14:textId="77777777" w:rsidTr="009237F3">
        <w:trPr>
          <w:trHeight w:val="572"/>
          <w:jc w:val="center"/>
        </w:trPr>
        <w:tc>
          <w:tcPr>
            <w:tcW w:w="234" w:type="pct"/>
            <w:shd w:val="clear" w:color="auto" w:fill="auto"/>
            <w:vAlign w:val="center"/>
          </w:tcPr>
          <w:p w14:paraId="3379495C" w14:textId="4C9E3053" w:rsidR="00427EA6" w:rsidRDefault="00C47F53" w:rsidP="00834121">
            <w:pPr>
              <w:spacing w:before="240"/>
              <w:contextualSpacing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110.</w:t>
            </w:r>
          </w:p>
        </w:tc>
        <w:tc>
          <w:tcPr>
            <w:tcW w:w="870" w:type="pct"/>
            <w:vAlign w:val="center"/>
          </w:tcPr>
          <w:p w14:paraId="4F000BCA" w14:textId="0CAD4566" w:rsidR="00427EA6" w:rsidRPr="009237F3" w:rsidRDefault="00D440A3" w:rsidP="009237F3">
            <w:pPr>
              <w:spacing w:after="0" w:line="240" w:lineRule="auto"/>
              <w:rPr>
                <w:color w:val="FF0000"/>
              </w:rPr>
            </w:pPr>
            <w:r w:rsidRPr="009237F3">
              <w:t>LEKTIRA: Snijeg u Splitu, Matko Marušić</w:t>
            </w:r>
          </w:p>
        </w:tc>
        <w:tc>
          <w:tcPr>
            <w:tcW w:w="264" w:type="pct"/>
            <w:vAlign w:val="center"/>
          </w:tcPr>
          <w:p w14:paraId="4FD11528" w14:textId="7F776EC6" w:rsidR="00427EA6" w:rsidRPr="00394A5E" w:rsidRDefault="009237F3" w:rsidP="009237F3">
            <w:pPr>
              <w:widowControl w:val="0"/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INT</w:t>
            </w:r>
          </w:p>
        </w:tc>
        <w:tc>
          <w:tcPr>
            <w:tcW w:w="539" w:type="pct"/>
          </w:tcPr>
          <w:p w14:paraId="23257208" w14:textId="3FEFFADB" w:rsidR="00427EA6" w:rsidRPr="00394A5E" w:rsidRDefault="009237F3" w:rsidP="004B618B">
            <w:pPr>
              <w:widowControl w:val="0"/>
              <w:spacing w:after="0" w:line="240" w:lineRule="auto"/>
              <w:jc w:val="center"/>
              <w:rPr>
                <w:rFonts w:eastAsia="Calibri" w:cstheme="minorHAnsi"/>
                <w:sz w:val="18"/>
                <w:szCs w:val="18"/>
              </w:rPr>
            </w:pPr>
            <w:r w:rsidRPr="00394A5E">
              <w:rPr>
                <w:rFonts w:eastAsia="Calibri" w:cstheme="minorHAnsi"/>
                <w:sz w:val="18"/>
                <w:szCs w:val="18"/>
              </w:rPr>
              <w:t>KNJIŽEVNOST I STVARALAŠTVO</w:t>
            </w:r>
          </w:p>
        </w:tc>
        <w:tc>
          <w:tcPr>
            <w:tcW w:w="2053" w:type="pct"/>
            <w:shd w:val="clear" w:color="auto" w:fill="auto"/>
            <w:vAlign w:val="center"/>
          </w:tcPr>
          <w:p w14:paraId="4C328BA4" w14:textId="77777777" w:rsidR="009237F3" w:rsidRPr="00394A5E" w:rsidRDefault="009237F3" w:rsidP="009237F3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394A5E">
              <w:rPr>
                <w:rFonts w:cstheme="minorHAnsi"/>
                <w:sz w:val="18"/>
                <w:szCs w:val="18"/>
              </w:rPr>
              <w:t>OŠ HJ B.4.1. Učenik izražava doživljaj književnoga teksta u skladu s vlastitim čitateljskim iskustvom.</w:t>
            </w:r>
          </w:p>
          <w:p w14:paraId="6E944FDB" w14:textId="3F92A186" w:rsidR="00427EA6" w:rsidRPr="009237F3" w:rsidRDefault="009237F3" w:rsidP="009237F3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394A5E">
              <w:rPr>
                <w:rFonts w:cstheme="minorHAnsi"/>
                <w:sz w:val="18"/>
                <w:szCs w:val="18"/>
              </w:rPr>
              <w:t>OŠ HJ B.4.2. Učenik čita književni tekst i objašnjava obilježja književnoga teksta.</w:t>
            </w:r>
          </w:p>
        </w:tc>
        <w:tc>
          <w:tcPr>
            <w:tcW w:w="1040" w:type="pct"/>
            <w:vMerge/>
            <w:vAlign w:val="center"/>
          </w:tcPr>
          <w:p w14:paraId="4AC8722E" w14:textId="77777777" w:rsidR="00427EA6" w:rsidRPr="00394A5E" w:rsidRDefault="00427EA6" w:rsidP="00834121">
            <w:pPr>
              <w:pStyle w:val="TableParagraph"/>
              <w:ind w:left="0"/>
              <w:contextualSpacing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</w:p>
        </w:tc>
      </w:tr>
      <w:tr w:rsidR="00427EA6" w:rsidRPr="00394A5E" w14:paraId="57C795A8" w14:textId="77777777" w:rsidTr="009237F3">
        <w:trPr>
          <w:trHeight w:val="572"/>
          <w:jc w:val="center"/>
        </w:trPr>
        <w:tc>
          <w:tcPr>
            <w:tcW w:w="234" w:type="pct"/>
            <w:shd w:val="clear" w:color="auto" w:fill="auto"/>
            <w:vAlign w:val="center"/>
          </w:tcPr>
          <w:p w14:paraId="1C0C99DE" w14:textId="521D377A" w:rsidR="00427EA6" w:rsidRDefault="00C47F53" w:rsidP="00834121">
            <w:pPr>
              <w:spacing w:before="240"/>
              <w:contextualSpacing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lastRenderedPageBreak/>
              <w:t>111.</w:t>
            </w:r>
          </w:p>
        </w:tc>
        <w:tc>
          <w:tcPr>
            <w:tcW w:w="870" w:type="pct"/>
            <w:vAlign w:val="center"/>
          </w:tcPr>
          <w:p w14:paraId="2A779392" w14:textId="6D5F508D" w:rsidR="00427EA6" w:rsidRPr="009237F3" w:rsidRDefault="00D440A3" w:rsidP="009237F3">
            <w:pPr>
              <w:spacing w:after="0" w:line="240" w:lineRule="auto"/>
              <w:rPr>
                <w:color w:val="FF0000"/>
              </w:rPr>
            </w:pPr>
            <w:r w:rsidRPr="009237F3">
              <w:t>LEKTIRA: Snijeg u Splitu, Matko Marušić</w:t>
            </w:r>
          </w:p>
        </w:tc>
        <w:tc>
          <w:tcPr>
            <w:tcW w:w="264" w:type="pct"/>
            <w:vAlign w:val="center"/>
          </w:tcPr>
          <w:p w14:paraId="48650B2D" w14:textId="23E1A98D" w:rsidR="00427EA6" w:rsidRPr="00394A5E" w:rsidRDefault="009237F3" w:rsidP="009237F3">
            <w:pPr>
              <w:widowControl w:val="0"/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INT</w:t>
            </w:r>
          </w:p>
        </w:tc>
        <w:tc>
          <w:tcPr>
            <w:tcW w:w="539" w:type="pct"/>
          </w:tcPr>
          <w:p w14:paraId="676A8D98" w14:textId="74777EAB" w:rsidR="00427EA6" w:rsidRPr="00394A5E" w:rsidRDefault="009237F3" w:rsidP="004B618B">
            <w:pPr>
              <w:widowControl w:val="0"/>
              <w:spacing w:after="0" w:line="240" w:lineRule="auto"/>
              <w:jc w:val="center"/>
              <w:rPr>
                <w:rFonts w:eastAsia="Calibri" w:cstheme="minorHAnsi"/>
                <w:sz w:val="18"/>
                <w:szCs w:val="18"/>
              </w:rPr>
            </w:pPr>
            <w:r w:rsidRPr="00394A5E">
              <w:rPr>
                <w:rFonts w:eastAsia="Calibri" w:cstheme="minorHAnsi"/>
                <w:sz w:val="18"/>
                <w:szCs w:val="18"/>
              </w:rPr>
              <w:t>KNJIŽEVNOST I STVARALAŠTVO</w:t>
            </w:r>
          </w:p>
        </w:tc>
        <w:tc>
          <w:tcPr>
            <w:tcW w:w="2053" w:type="pct"/>
            <w:shd w:val="clear" w:color="auto" w:fill="auto"/>
            <w:vAlign w:val="center"/>
          </w:tcPr>
          <w:p w14:paraId="60F4E23D" w14:textId="77777777" w:rsidR="009237F3" w:rsidRPr="00394A5E" w:rsidRDefault="009237F3" w:rsidP="009237F3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394A5E">
              <w:rPr>
                <w:rFonts w:cstheme="minorHAnsi"/>
                <w:sz w:val="18"/>
                <w:szCs w:val="18"/>
              </w:rPr>
              <w:t>OŠ HJ B.4.1. Učenik izražava doživljaj književnoga teksta u skladu s vlastitim čitateljskim iskustvom.</w:t>
            </w:r>
          </w:p>
          <w:p w14:paraId="7DC6EEA9" w14:textId="774B73FC" w:rsidR="00427EA6" w:rsidRPr="009237F3" w:rsidRDefault="009237F3" w:rsidP="009237F3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394A5E">
              <w:rPr>
                <w:rFonts w:cstheme="minorHAnsi"/>
                <w:sz w:val="18"/>
                <w:szCs w:val="18"/>
              </w:rPr>
              <w:t>OŠ HJ B.4.2. Učenik čita književni tekst i objašnjava obilježja književnoga teksta.</w:t>
            </w:r>
          </w:p>
        </w:tc>
        <w:tc>
          <w:tcPr>
            <w:tcW w:w="1040" w:type="pct"/>
            <w:vMerge/>
            <w:vAlign w:val="center"/>
          </w:tcPr>
          <w:p w14:paraId="53BEBF8E" w14:textId="77777777" w:rsidR="00427EA6" w:rsidRPr="00394A5E" w:rsidRDefault="00427EA6" w:rsidP="00834121">
            <w:pPr>
              <w:pStyle w:val="TableParagraph"/>
              <w:ind w:left="0"/>
              <w:contextualSpacing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</w:p>
        </w:tc>
      </w:tr>
    </w:tbl>
    <w:p w14:paraId="39955121" w14:textId="2B306184" w:rsidR="0073791A" w:rsidRDefault="0073791A" w:rsidP="0073791A">
      <w:pPr>
        <w:pStyle w:val="Zaglavlje"/>
        <w:rPr>
          <w:b/>
          <w:sz w:val="32"/>
          <w:szCs w:val="32"/>
        </w:rPr>
      </w:pPr>
    </w:p>
    <w:p w14:paraId="7A19CE14" w14:textId="77777777" w:rsidR="007A4B80" w:rsidRDefault="007A4B80" w:rsidP="0073791A">
      <w:pPr>
        <w:pStyle w:val="Zaglavlje"/>
        <w:rPr>
          <w:b/>
          <w:sz w:val="32"/>
          <w:szCs w:val="32"/>
        </w:rPr>
      </w:pPr>
    </w:p>
    <w:p w14:paraId="7CB63781" w14:textId="52AD51F0" w:rsidR="00957A88" w:rsidRPr="0073791A" w:rsidRDefault="004404A2" w:rsidP="0073791A">
      <w:pPr>
        <w:pStyle w:val="Zaglavlje"/>
        <w:rPr>
          <w:b/>
          <w:sz w:val="32"/>
          <w:szCs w:val="32"/>
        </w:rPr>
      </w:pPr>
      <w:r>
        <w:rPr>
          <w:b/>
          <w:sz w:val="32"/>
          <w:szCs w:val="32"/>
        </w:rPr>
        <w:t>MATEMATIKA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550"/>
        <w:gridCol w:w="4266"/>
        <w:gridCol w:w="991"/>
        <w:gridCol w:w="6663"/>
        <w:gridCol w:w="2918"/>
      </w:tblGrid>
      <w:tr w:rsidR="000421C3" w:rsidRPr="000421C3" w14:paraId="37573B7D" w14:textId="77777777" w:rsidTr="00E26E9A">
        <w:trPr>
          <w:trHeight w:val="283"/>
        </w:trPr>
        <w:tc>
          <w:tcPr>
            <w:tcW w:w="179" w:type="pct"/>
            <w:shd w:val="clear" w:color="auto" w:fill="auto"/>
            <w:vAlign w:val="center"/>
          </w:tcPr>
          <w:p w14:paraId="221A866F" w14:textId="2CB3EDA6" w:rsidR="000421C3" w:rsidRPr="000421C3" w:rsidRDefault="000421C3" w:rsidP="000421C3">
            <w:pPr>
              <w:pStyle w:val="Bezproreda"/>
              <w:spacing w:line="276" w:lineRule="auto"/>
              <w:contextualSpacing/>
              <w:jc w:val="center"/>
              <w:rPr>
                <w:rFonts w:eastAsia="Times New Roman" w:cstheme="minorHAnsi"/>
                <w:b/>
                <w:bCs/>
                <w:sz w:val="18"/>
                <w:szCs w:val="18"/>
              </w:rPr>
            </w:pPr>
            <w:r w:rsidRPr="000421C3">
              <w:rPr>
                <w:rFonts w:eastAsia="Times New Roman" w:cstheme="minorHAnsi"/>
                <w:b/>
                <w:bCs/>
                <w:sz w:val="18"/>
                <w:szCs w:val="18"/>
              </w:rPr>
              <w:t>SAT</w:t>
            </w:r>
          </w:p>
        </w:tc>
        <w:tc>
          <w:tcPr>
            <w:tcW w:w="1386" w:type="pct"/>
            <w:vAlign w:val="center"/>
          </w:tcPr>
          <w:p w14:paraId="6EA4273D" w14:textId="67AE1AEB" w:rsidR="000421C3" w:rsidRPr="000421C3" w:rsidRDefault="000421C3" w:rsidP="000421C3">
            <w:pPr>
              <w:spacing w:after="0" w:line="240" w:lineRule="auto"/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0421C3">
              <w:rPr>
                <w:rFonts w:cstheme="minorHAnsi"/>
                <w:b/>
                <w:sz w:val="18"/>
                <w:szCs w:val="18"/>
              </w:rPr>
              <w:t>NASTAVNA JEDINICA</w:t>
            </w:r>
          </w:p>
        </w:tc>
        <w:tc>
          <w:tcPr>
            <w:tcW w:w="322" w:type="pct"/>
            <w:vAlign w:val="center"/>
          </w:tcPr>
          <w:p w14:paraId="2A8243FA" w14:textId="157BED1C" w:rsidR="000421C3" w:rsidRPr="000421C3" w:rsidRDefault="000421C3" w:rsidP="000421C3">
            <w:pPr>
              <w:pStyle w:val="t-8"/>
              <w:shd w:val="clear" w:color="auto" w:fill="FFFFFF"/>
              <w:spacing w:before="0" w:beforeAutospacing="0" w:after="0" w:afterAutospacing="0"/>
              <w:jc w:val="center"/>
              <w:textAlignment w:val="baseline"/>
              <w:rPr>
                <w:rFonts w:asciiTheme="minorHAnsi" w:hAnsiTheme="minorHAnsi" w:cstheme="minorHAnsi"/>
                <w:b/>
                <w:color w:val="231F20"/>
                <w:sz w:val="18"/>
                <w:szCs w:val="18"/>
              </w:rPr>
            </w:pPr>
            <w:r w:rsidRPr="000421C3">
              <w:rPr>
                <w:rFonts w:asciiTheme="minorHAnsi" w:hAnsiTheme="minorHAnsi" w:cstheme="minorHAnsi"/>
                <w:b/>
                <w:color w:val="231F20"/>
                <w:sz w:val="18"/>
                <w:szCs w:val="18"/>
              </w:rPr>
              <w:t>VRSTA SATA</w:t>
            </w:r>
          </w:p>
        </w:tc>
        <w:tc>
          <w:tcPr>
            <w:tcW w:w="2165" w:type="pct"/>
            <w:shd w:val="clear" w:color="auto" w:fill="auto"/>
            <w:vAlign w:val="center"/>
          </w:tcPr>
          <w:p w14:paraId="62768830" w14:textId="21E8F3D7" w:rsidR="000421C3" w:rsidRPr="000421C3" w:rsidRDefault="000421C3" w:rsidP="000421C3">
            <w:pPr>
              <w:pStyle w:val="t-8"/>
              <w:shd w:val="clear" w:color="auto" w:fill="FFFFFF"/>
              <w:spacing w:before="0" w:beforeAutospacing="0" w:after="0" w:afterAutospacing="0"/>
              <w:jc w:val="center"/>
              <w:textAlignment w:val="baseline"/>
              <w:rPr>
                <w:rFonts w:asciiTheme="minorHAnsi" w:hAnsiTheme="minorHAnsi" w:cstheme="minorHAnsi"/>
                <w:color w:val="231F20"/>
                <w:sz w:val="18"/>
                <w:szCs w:val="18"/>
              </w:rPr>
            </w:pPr>
            <w:r w:rsidRPr="000421C3">
              <w:rPr>
                <w:rFonts w:asciiTheme="minorHAnsi" w:hAnsiTheme="minorHAnsi" w:cstheme="minorHAnsi"/>
                <w:b/>
                <w:sz w:val="18"/>
                <w:szCs w:val="18"/>
              </w:rPr>
              <w:t>ODGOJNO-OBRAZOVNI ISHODI</w:t>
            </w:r>
          </w:p>
        </w:tc>
        <w:tc>
          <w:tcPr>
            <w:tcW w:w="948" w:type="pct"/>
            <w:vAlign w:val="center"/>
          </w:tcPr>
          <w:p w14:paraId="08ED0532" w14:textId="77777777" w:rsidR="000421C3" w:rsidRPr="000421C3" w:rsidRDefault="000421C3" w:rsidP="000421C3">
            <w:pPr>
              <w:contextualSpacing/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0421C3">
              <w:rPr>
                <w:rFonts w:cstheme="minorHAnsi"/>
                <w:b/>
                <w:sz w:val="18"/>
                <w:szCs w:val="18"/>
              </w:rPr>
              <w:t>MEĐUPREDMETNE TEME</w:t>
            </w:r>
          </w:p>
          <w:p w14:paraId="78538661" w14:textId="07ED0797" w:rsidR="000421C3" w:rsidRPr="000421C3" w:rsidRDefault="000421C3" w:rsidP="000421C3">
            <w:pPr>
              <w:spacing w:after="0" w:line="240" w:lineRule="auto"/>
              <w:jc w:val="center"/>
              <w:rPr>
                <w:rFonts w:cstheme="minorHAnsi"/>
                <w:color w:val="231F20"/>
                <w:sz w:val="18"/>
                <w:szCs w:val="18"/>
              </w:rPr>
            </w:pPr>
            <w:r w:rsidRPr="000421C3">
              <w:rPr>
                <w:rFonts w:cstheme="minorHAnsi"/>
                <w:b/>
                <w:sz w:val="18"/>
                <w:szCs w:val="18"/>
              </w:rPr>
              <w:t>ODGOJNO OBRAZOVNA OČEKIVANJA</w:t>
            </w:r>
          </w:p>
        </w:tc>
      </w:tr>
      <w:tr w:rsidR="00427EA6" w:rsidRPr="000421C3" w14:paraId="03B09950" w14:textId="77777777" w:rsidTr="00E26E9A">
        <w:trPr>
          <w:trHeight w:val="283"/>
        </w:trPr>
        <w:tc>
          <w:tcPr>
            <w:tcW w:w="179" w:type="pct"/>
            <w:shd w:val="clear" w:color="auto" w:fill="auto"/>
            <w:vAlign w:val="center"/>
          </w:tcPr>
          <w:p w14:paraId="6E9F7496" w14:textId="73F6804F" w:rsidR="00427EA6" w:rsidRPr="000421C3" w:rsidRDefault="00C47F53" w:rsidP="003C4353">
            <w:pPr>
              <w:pStyle w:val="Bezproreda"/>
              <w:spacing w:line="276" w:lineRule="auto"/>
              <w:contextualSpacing/>
              <w:jc w:val="center"/>
              <w:rPr>
                <w:rFonts w:eastAsia="Times New Roman" w:cstheme="minorHAnsi"/>
                <w:bCs/>
                <w:sz w:val="18"/>
                <w:szCs w:val="18"/>
              </w:rPr>
            </w:pPr>
            <w:r>
              <w:rPr>
                <w:rFonts w:eastAsia="Times New Roman" w:cstheme="minorHAnsi"/>
                <w:bCs/>
                <w:sz w:val="18"/>
                <w:szCs w:val="18"/>
              </w:rPr>
              <w:t>71.</w:t>
            </w:r>
          </w:p>
        </w:tc>
        <w:tc>
          <w:tcPr>
            <w:tcW w:w="1386" w:type="pct"/>
            <w:vAlign w:val="center"/>
          </w:tcPr>
          <w:p w14:paraId="764888D0" w14:textId="5B2CE066" w:rsidR="00427EA6" w:rsidRPr="00F62665" w:rsidRDefault="00F62665" w:rsidP="00364386">
            <w:pPr>
              <w:pStyle w:val="Bezproreda"/>
              <w:contextualSpacing/>
              <w:rPr>
                <w:rFonts w:eastAsia="Times New Roman" w:cstheme="minorHAnsi"/>
                <w:bCs/>
              </w:rPr>
            </w:pPr>
            <w:proofErr w:type="spellStart"/>
            <w:r w:rsidRPr="00F62665">
              <w:rPr>
                <w:rFonts w:eastAsia="Times New Roman" w:cstheme="minorHAnsi"/>
                <w:bCs/>
              </w:rPr>
              <w:t>Jednakostraničan</w:t>
            </w:r>
            <w:proofErr w:type="spellEnd"/>
            <w:r w:rsidRPr="00F62665">
              <w:rPr>
                <w:rFonts w:eastAsia="Times New Roman" w:cstheme="minorHAnsi"/>
                <w:bCs/>
              </w:rPr>
              <w:t xml:space="preserve"> trokut</w:t>
            </w:r>
          </w:p>
        </w:tc>
        <w:tc>
          <w:tcPr>
            <w:tcW w:w="322" w:type="pct"/>
            <w:vAlign w:val="center"/>
          </w:tcPr>
          <w:p w14:paraId="088975A3" w14:textId="14677DD2" w:rsidR="00427EA6" w:rsidRPr="000421C3" w:rsidRDefault="00F62665" w:rsidP="00F62665">
            <w:pPr>
              <w:pStyle w:val="t-8"/>
              <w:shd w:val="clear" w:color="auto" w:fill="FFFFFF"/>
              <w:spacing w:before="0" w:beforeAutospacing="0" w:after="0" w:afterAutospacing="0"/>
              <w:jc w:val="center"/>
              <w:textAlignment w:val="baseline"/>
              <w:rPr>
                <w:rFonts w:asciiTheme="minorHAnsi" w:hAnsiTheme="minorHAnsi" w:cstheme="minorHAnsi"/>
                <w:color w:val="231F20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color w:val="231F20"/>
                <w:sz w:val="18"/>
                <w:szCs w:val="18"/>
              </w:rPr>
              <w:t>VIP</w:t>
            </w:r>
          </w:p>
        </w:tc>
        <w:tc>
          <w:tcPr>
            <w:tcW w:w="2165" w:type="pct"/>
            <w:shd w:val="clear" w:color="auto" w:fill="auto"/>
            <w:vAlign w:val="center"/>
          </w:tcPr>
          <w:p w14:paraId="177459F9" w14:textId="77777777" w:rsidR="00F62665" w:rsidRDefault="00F62665" w:rsidP="00F62665">
            <w:pPr>
              <w:pStyle w:val="t-8"/>
              <w:shd w:val="clear" w:color="auto" w:fill="FFFFFF"/>
              <w:spacing w:before="0" w:beforeAutospacing="0" w:after="0" w:afterAutospacing="0"/>
              <w:textAlignment w:val="baseline"/>
              <w:rPr>
                <w:rFonts w:ascii="Calibri" w:hAnsi="Calibri" w:cs="Calibri"/>
                <w:color w:val="231F20"/>
                <w:sz w:val="18"/>
                <w:szCs w:val="18"/>
              </w:rPr>
            </w:pPr>
            <w:r w:rsidRPr="004C2301">
              <w:rPr>
                <w:rFonts w:ascii="Calibri" w:hAnsi="Calibri" w:cs="Calibri"/>
                <w:color w:val="231F20"/>
                <w:sz w:val="18"/>
                <w:szCs w:val="18"/>
              </w:rPr>
              <w:t>MAT OŠ C.</w:t>
            </w:r>
            <w:r>
              <w:rPr>
                <w:rFonts w:ascii="Calibri" w:hAnsi="Calibri" w:cs="Calibri"/>
                <w:color w:val="231F20"/>
                <w:sz w:val="18"/>
                <w:szCs w:val="18"/>
              </w:rPr>
              <w:t>4</w:t>
            </w:r>
            <w:r w:rsidRPr="004C2301">
              <w:rPr>
                <w:rFonts w:ascii="Calibri" w:hAnsi="Calibri" w:cs="Calibri"/>
                <w:color w:val="231F20"/>
                <w:sz w:val="18"/>
                <w:szCs w:val="18"/>
              </w:rPr>
              <w:t xml:space="preserve">.2. </w:t>
            </w:r>
            <w:r w:rsidRPr="007E0438">
              <w:rPr>
                <w:rFonts w:ascii="Calibri" w:hAnsi="Calibri" w:cs="Calibri"/>
                <w:color w:val="231F20"/>
                <w:sz w:val="18"/>
                <w:szCs w:val="18"/>
              </w:rPr>
              <w:t>Razlikuje i opisuje trokute prema duljinama stranica te pravokutni trokut.</w:t>
            </w:r>
          </w:p>
          <w:p w14:paraId="65AC6C90" w14:textId="77777777" w:rsidR="00F62665" w:rsidRDefault="00F62665" w:rsidP="00F62665">
            <w:pPr>
              <w:pStyle w:val="t-8"/>
              <w:shd w:val="clear" w:color="auto" w:fill="FFFFFF"/>
              <w:spacing w:before="0" w:beforeAutospacing="0" w:after="0" w:afterAutospacing="0"/>
              <w:textAlignment w:val="baseline"/>
              <w:rPr>
                <w:rFonts w:ascii="Calibri" w:hAnsi="Calibri" w:cs="Calibri"/>
                <w:color w:val="231F20"/>
                <w:sz w:val="18"/>
                <w:szCs w:val="18"/>
              </w:rPr>
            </w:pPr>
            <w:r w:rsidRPr="004C2301">
              <w:rPr>
                <w:rFonts w:ascii="Calibri" w:hAnsi="Calibri" w:cs="Calibri"/>
                <w:color w:val="231F20"/>
                <w:sz w:val="18"/>
                <w:szCs w:val="18"/>
              </w:rPr>
              <w:t>MAT OŠ C.</w:t>
            </w:r>
            <w:r>
              <w:rPr>
                <w:rFonts w:ascii="Calibri" w:hAnsi="Calibri" w:cs="Calibri"/>
                <w:color w:val="231F20"/>
                <w:sz w:val="18"/>
                <w:szCs w:val="18"/>
              </w:rPr>
              <w:t>4</w:t>
            </w:r>
            <w:r w:rsidRPr="004C2301">
              <w:rPr>
                <w:rFonts w:ascii="Calibri" w:hAnsi="Calibri" w:cs="Calibri"/>
                <w:color w:val="231F20"/>
                <w:sz w:val="18"/>
                <w:szCs w:val="18"/>
              </w:rPr>
              <w:t>.</w:t>
            </w:r>
            <w:r>
              <w:rPr>
                <w:rFonts w:ascii="Calibri" w:hAnsi="Calibri" w:cs="Calibri"/>
                <w:color w:val="231F20"/>
                <w:sz w:val="18"/>
                <w:szCs w:val="18"/>
              </w:rPr>
              <w:t>4</w:t>
            </w:r>
            <w:r w:rsidRPr="004C2301">
              <w:rPr>
                <w:rFonts w:ascii="Calibri" w:hAnsi="Calibri" w:cs="Calibri"/>
                <w:color w:val="231F20"/>
                <w:sz w:val="18"/>
                <w:szCs w:val="18"/>
              </w:rPr>
              <w:t xml:space="preserve">. </w:t>
            </w:r>
            <w:r w:rsidRPr="007E0438">
              <w:rPr>
                <w:rFonts w:ascii="Calibri" w:hAnsi="Calibri" w:cs="Calibri"/>
                <w:color w:val="231F20"/>
                <w:sz w:val="18"/>
                <w:szCs w:val="18"/>
              </w:rPr>
              <w:t>Crta i konstruira geometrijske likove.</w:t>
            </w:r>
          </w:p>
          <w:p w14:paraId="2AD48E5E" w14:textId="22CDB89D" w:rsidR="00427EA6" w:rsidRPr="00572A79" w:rsidRDefault="00F62665" w:rsidP="00F62665">
            <w:pPr>
              <w:pStyle w:val="t-8"/>
              <w:shd w:val="clear" w:color="auto" w:fill="FFFFFF"/>
              <w:spacing w:before="0" w:beforeAutospacing="0" w:after="0" w:afterAutospacing="0"/>
              <w:textAlignment w:val="baseline"/>
              <w:rPr>
                <w:color w:val="231F20"/>
                <w:sz w:val="18"/>
                <w:szCs w:val="18"/>
              </w:rPr>
            </w:pPr>
            <w:r w:rsidRPr="00881835">
              <w:rPr>
                <w:rFonts w:ascii="Calibri" w:eastAsia="Calibri" w:hAnsi="Calibri" w:cs="Calibri"/>
                <w:color w:val="231F20"/>
                <w:sz w:val="18"/>
                <w:szCs w:val="18"/>
                <w:lang w:eastAsia="en-US"/>
              </w:rPr>
              <w:t xml:space="preserve">MAT OŠ C.4.5. </w:t>
            </w:r>
            <w:r w:rsidRPr="00881835">
              <w:rPr>
                <w:rFonts w:ascii="Calibri" w:hAnsi="Calibri" w:cs="Calibri"/>
                <w:color w:val="231F20"/>
                <w:sz w:val="18"/>
                <w:szCs w:val="18"/>
              </w:rPr>
              <w:t>Povezuje sve poznate geometrijske oblike.</w:t>
            </w:r>
          </w:p>
        </w:tc>
        <w:tc>
          <w:tcPr>
            <w:tcW w:w="948" w:type="pct"/>
            <w:vMerge w:val="restart"/>
            <w:vAlign w:val="center"/>
          </w:tcPr>
          <w:p w14:paraId="25C54F12" w14:textId="77777777" w:rsidR="00427EA6" w:rsidRPr="00A171F0" w:rsidRDefault="00427EA6" w:rsidP="00572A79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Calibri"/>
                <w:noProof/>
                <w:sz w:val="18"/>
                <w:szCs w:val="18"/>
                <w:lang w:eastAsia="hr-HR"/>
              </w:rPr>
            </w:pPr>
            <w:r w:rsidRPr="00A171F0">
              <w:rPr>
                <w:rFonts w:eastAsia="Times New Roman" w:cs="Calibri"/>
                <w:noProof/>
                <w:sz w:val="18"/>
                <w:szCs w:val="18"/>
                <w:lang w:eastAsia="hr-HR"/>
              </w:rPr>
              <w:t>osr A.2.1. Razvija sliku o sebi.</w:t>
            </w:r>
          </w:p>
          <w:p w14:paraId="1D772BC0" w14:textId="77777777" w:rsidR="00427EA6" w:rsidRPr="00A171F0" w:rsidRDefault="00427EA6" w:rsidP="00572A79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Calibri"/>
                <w:noProof/>
                <w:sz w:val="18"/>
                <w:szCs w:val="18"/>
                <w:lang w:eastAsia="hr-HR"/>
              </w:rPr>
            </w:pPr>
            <w:r w:rsidRPr="00A171F0">
              <w:rPr>
                <w:rFonts w:eastAsia="Times New Roman" w:cs="Calibri"/>
                <w:noProof/>
                <w:sz w:val="18"/>
                <w:szCs w:val="18"/>
                <w:lang w:eastAsia="hr-HR"/>
              </w:rPr>
              <w:t>osr A.2.3. Razvija osobne potencijale.</w:t>
            </w:r>
          </w:p>
          <w:p w14:paraId="7FD61FCA" w14:textId="77777777" w:rsidR="00427EA6" w:rsidRPr="00A171F0" w:rsidRDefault="00427EA6" w:rsidP="00572A79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Calibri"/>
                <w:noProof/>
                <w:sz w:val="18"/>
                <w:szCs w:val="18"/>
                <w:lang w:eastAsia="hr-HR"/>
              </w:rPr>
            </w:pPr>
            <w:r w:rsidRPr="00A171F0">
              <w:rPr>
                <w:rFonts w:eastAsia="Times New Roman" w:cs="Calibri"/>
                <w:noProof/>
                <w:sz w:val="18"/>
                <w:szCs w:val="18"/>
                <w:lang w:eastAsia="hr-HR"/>
              </w:rPr>
              <w:t>osr A.2.4. Razvija radne navike.</w:t>
            </w:r>
          </w:p>
          <w:p w14:paraId="548E8DAE" w14:textId="77777777" w:rsidR="00427EA6" w:rsidRDefault="00427EA6" w:rsidP="00572A79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Calibri"/>
                <w:noProof/>
                <w:sz w:val="18"/>
                <w:szCs w:val="18"/>
                <w:lang w:eastAsia="hr-HR"/>
              </w:rPr>
            </w:pPr>
            <w:r w:rsidRPr="00A171F0">
              <w:rPr>
                <w:rFonts w:eastAsia="Times New Roman" w:cs="Calibri"/>
                <w:noProof/>
                <w:sz w:val="18"/>
                <w:szCs w:val="18"/>
                <w:lang w:eastAsia="hr-HR"/>
              </w:rPr>
              <w:t>osr B.2.2. Razvija komunikacijske kompetencije.</w:t>
            </w:r>
          </w:p>
          <w:p w14:paraId="7BDE2B71" w14:textId="77777777" w:rsidR="00427EA6" w:rsidRPr="00A171F0" w:rsidRDefault="00427EA6" w:rsidP="00572A79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Calibri"/>
                <w:noProof/>
                <w:sz w:val="18"/>
                <w:szCs w:val="18"/>
                <w:lang w:eastAsia="hr-HR"/>
              </w:rPr>
            </w:pPr>
          </w:p>
          <w:p w14:paraId="15358916" w14:textId="77777777" w:rsidR="00427EA6" w:rsidRDefault="00427EA6" w:rsidP="00572A79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Calibri"/>
                <w:noProof/>
                <w:sz w:val="18"/>
                <w:szCs w:val="18"/>
                <w:lang w:eastAsia="hr-HR"/>
              </w:rPr>
            </w:pPr>
            <w:r w:rsidRPr="00A171F0">
              <w:rPr>
                <w:rFonts w:eastAsia="Times New Roman" w:cs="Calibri"/>
                <w:noProof/>
                <w:sz w:val="18"/>
                <w:szCs w:val="18"/>
                <w:lang w:eastAsia="hr-HR"/>
              </w:rPr>
              <w:t>uku A.2.2. Učenik primjenjuje strategije učenja i rješava probleme u svim područjima učenja uz praćenje i podršku učitelja.</w:t>
            </w:r>
          </w:p>
          <w:p w14:paraId="4DAD12A1" w14:textId="41D8CE5C" w:rsidR="00427EA6" w:rsidRPr="000421C3" w:rsidRDefault="00427EA6" w:rsidP="00572A79">
            <w:pPr>
              <w:pStyle w:val="t-8"/>
              <w:spacing w:before="0" w:after="0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proofErr w:type="spellStart"/>
            <w:r w:rsidRPr="00893648">
              <w:rPr>
                <w:rFonts w:cs="Calibri"/>
                <w:color w:val="231F20"/>
                <w:sz w:val="18"/>
                <w:szCs w:val="18"/>
              </w:rPr>
              <w:t>uku</w:t>
            </w:r>
            <w:proofErr w:type="spellEnd"/>
            <w:r w:rsidRPr="00893648">
              <w:rPr>
                <w:rFonts w:cs="Calibri"/>
                <w:color w:val="231F20"/>
                <w:sz w:val="18"/>
                <w:szCs w:val="18"/>
              </w:rPr>
              <w:t xml:space="preserve"> B.2.4. </w:t>
            </w:r>
            <w:r w:rsidRPr="00782C88">
              <w:rPr>
                <w:rFonts w:cs="Calibri"/>
                <w:color w:val="231F20"/>
                <w:sz w:val="18"/>
                <w:szCs w:val="18"/>
              </w:rPr>
              <w:t xml:space="preserve">Na poticaj učitelja, ali i samostalno, učenik </w:t>
            </w:r>
            <w:proofErr w:type="spellStart"/>
            <w:r w:rsidRPr="00782C88">
              <w:rPr>
                <w:rFonts w:cs="Calibri"/>
                <w:color w:val="231F20"/>
                <w:sz w:val="18"/>
                <w:szCs w:val="18"/>
              </w:rPr>
              <w:t>samovrednuje</w:t>
            </w:r>
            <w:proofErr w:type="spellEnd"/>
            <w:r w:rsidRPr="00782C88">
              <w:rPr>
                <w:rFonts w:cs="Calibri"/>
                <w:color w:val="231F20"/>
                <w:sz w:val="18"/>
                <w:szCs w:val="18"/>
              </w:rPr>
              <w:t xml:space="preserve"> proces učenja i svoje rezultate te procjenjuje ostvareni napredak.</w:t>
            </w:r>
          </w:p>
        </w:tc>
      </w:tr>
      <w:tr w:rsidR="00427EA6" w:rsidRPr="000421C3" w14:paraId="41542CF3" w14:textId="77777777" w:rsidTr="00E26E9A">
        <w:trPr>
          <w:trHeight w:val="283"/>
        </w:trPr>
        <w:tc>
          <w:tcPr>
            <w:tcW w:w="179" w:type="pct"/>
            <w:shd w:val="clear" w:color="auto" w:fill="auto"/>
            <w:vAlign w:val="center"/>
          </w:tcPr>
          <w:p w14:paraId="28F637FA" w14:textId="2CBEAC3A" w:rsidR="00427EA6" w:rsidRPr="000421C3" w:rsidRDefault="00C47F53" w:rsidP="00C47F53">
            <w:pPr>
              <w:pStyle w:val="Bezproreda"/>
              <w:spacing w:line="276" w:lineRule="auto"/>
              <w:contextualSpacing/>
              <w:jc w:val="center"/>
              <w:rPr>
                <w:rFonts w:eastAsia="Times New Roman" w:cstheme="minorHAnsi"/>
                <w:bCs/>
                <w:sz w:val="18"/>
                <w:szCs w:val="18"/>
              </w:rPr>
            </w:pPr>
            <w:r>
              <w:rPr>
                <w:rFonts w:eastAsia="Times New Roman" w:cstheme="minorHAnsi"/>
                <w:bCs/>
                <w:sz w:val="18"/>
                <w:szCs w:val="18"/>
              </w:rPr>
              <w:t>72.</w:t>
            </w:r>
          </w:p>
        </w:tc>
        <w:tc>
          <w:tcPr>
            <w:tcW w:w="1386" w:type="pct"/>
            <w:vAlign w:val="center"/>
          </w:tcPr>
          <w:p w14:paraId="08CE4837" w14:textId="542B9A88" w:rsidR="00427EA6" w:rsidRPr="00F62665" w:rsidRDefault="00F62665" w:rsidP="00364386">
            <w:pPr>
              <w:pStyle w:val="Bezproreda"/>
              <w:contextualSpacing/>
              <w:rPr>
                <w:rFonts w:eastAsia="Times New Roman" w:cstheme="minorHAnsi"/>
                <w:bCs/>
              </w:rPr>
            </w:pPr>
            <w:r w:rsidRPr="00F62665">
              <w:rPr>
                <w:rFonts w:eastAsia="Times New Roman" w:cstheme="minorHAnsi"/>
                <w:bCs/>
              </w:rPr>
              <w:t>Jednakokračan trokut</w:t>
            </w:r>
          </w:p>
        </w:tc>
        <w:tc>
          <w:tcPr>
            <w:tcW w:w="322" w:type="pct"/>
            <w:vAlign w:val="center"/>
          </w:tcPr>
          <w:p w14:paraId="77B7122E" w14:textId="38D42CDC" w:rsidR="00427EA6" w:rsidRPr="000421C3" w:rsidRDefault="00F62665" w:rsidP="00F62665">
            <w:pPr>
              <w:pStyle w:val="t-8"/>
              <w:shd w:val="clear" w:color="auto" w:fill="FFFFFF"/>
              <w:spacing w:before="0" w:beforeAutospacing="0" w:after="0" w:afterAutospacing="0"/>
              <w:jc w:val="center"/>
              <w:textAlignment w:val="baseline"/>
              <w:rPr>
                <w:rFonts w:asciiTheme="minorHAnsi" w:hAnsiTheme="minorHAnsi" w:cstheme="minorHAnsi"/>
                <w:color w:val="231F20"/>
                <w:sz w:val="18"/>
                <w:szCs w:val="18"/>
                <w:lang w:eastAsia="en-US"/>
              </w:rPr>
            </w:pPr>
            <w:r>
              <w:rPr>
                <w:rFonts w:asciiTheme="minorHAnsi" w:hAnsiTheme="minorHAnsi" w:cstheme="minorHAnsi"/>
                <w:color w:val="231F20"/>
                <w:sz w:val="18"/>
                <w:szCs w:val="18"/>
                <w:lang w:eastAsia="en-US"/>
              </w:rPr>
              <w:t>UNS</w:t>
            </w:r>
          </w:p>
        </w:tc>
        <w:tc>
          <w:tcPr>
            <w:tcW w:w="2165" w:type="pct"/>
            <w:shd w:val="clear" w:color="auto" w:fill="auto"/>
            <w:vAlign w:val="center"/>
          </w:tcPr>
          <w:p w14:paraId="3E889AC1" w14:textId="77777777" w:rsidR="00F62665" w:rsidRDefault="00F62665" w:rsidP="00F62665">
            <w:pPr>
              <w:pStyle w:val="t-8"/>
              <w:shd w:val="clear" w:color="auto" w:fill="FFFFFF"/>
              <w:spacing w:before="0" w:beforeAutospacing="0" w:after="0" w:afterAutospacing="0"/>
              <w:textAlignment w:val="baseline"/>
              <w:rPr>
                <w:rFonts w:ascii="Calibri" w:hAnsi="Calibri" w:cs="Calibri"/>
                <w:color w:val="231F20"/>
                <w:sz w:val="18"/>
                <w:szCs w:val="18"/>
              </w:rPr>
            </w:pPr>
            <w:r w:rsidRPr="004C2301">
              <w:rPr>
                <w:rFonts w:ascii="Calibri" w:hAnsi="Calibri" w:cs="Calibri"/>
                <w:color w:val="231F20"/>
                <w:sz w:val="18"/>
                <w:szCs w:val="18"/>
              </w:rPr>
              <w:t>MAT OŠ C.</w:t>
            </w:r>
            <w:r>
              <w:rPr>
                <w:rFonts w:ascii="Calibri" w:hAnsi="Calibri" w:cs="Calibri"/>
                <w:color w:val="231F20"/>
                <w:sz w:val="18"/>
                <w:szCs w:val="18"/>
              </w:rPr>
              <w:t>4</w:t>
            </w:r>
            <w:r w:rsidRPr="004C2301">
              <w:rPr>
                <w:rFonts w:ascii="Calibri" w:hAnsi="Calibri" w:cs="Calibri"/>
                <w:color w:val="231F20"/>
                <w:sz w:val="18"/>
                <w:szCs w:val="18"/>
              </w:rPr>
              <w:t xml:space="preserve">.2. </w:t>
            </w:r>
            <w:r w:rsidRPr="007E0438">
              <w:rPr>
                <w:rFonts w:ascii="Calibri" w:hAnsi="Calibri" w:cs="Calibri"/>
                <w:color w:val="231F20"/>
                <w:sz w:val="18"/>
                <w:szCs w:val="18"/>
              </w:rPr>
              <w:t>Razlikuje i opisuje trokute prema duljinama stranica te pravokutni trokut.</w:t>
            </w:r>
          </w:p>
          <w:p w14:paraId="19A5C06C" w14:textId="77777777" w:rsidR="00F62665" w:rsidRDefault="00F62665" w:rsidP="00F62665">
            <w:pPr>
              <w:pStyle w:val="t-8"/>
              <w:shd w:val="clear" w:color="auto" w:fill="FFFFFF"/>
              <w:spacing w:before="0" w:beforeAutospacing="0" w:after="0" w:afterAutospacing="0"/>
              <w:textAlignment w:val="baseline"/>
              <w:rPr>
                <w:rFonts w:ascii="Calibri" w:hAnsi="Calibri" w:cs="Calibri"/>
                <w:color w:val="231F20"/>
                <w:sz w:val="18"/>
                <w:szCs w:val="18"/>
              </w:rPr>
            </w:pPr>
            <w:r w:rsidRPr="004C2301">
              <w:rPr>
                <w:rFonts w:ascii="Calibri" w:hAnsi="Calibri" w:cs="Calibri"/>
                <w:color w:val="231F20"/>
                <w:sz w:val="18"/>
                <w:szCs w:val="18"/>
              </w:rPr>
              <w:t>MAT OŠ C.</w:t>
            </w:r>
            <w:r>
              <w:rPr>
                <w:rFonts w:ascii="Calibri" w:hAnsi="Calibri" w:cs="Calibri"/>
                <w:color w:val="231F20"/>
                <w:sz w:val="18"/>
                <w:szCs w:val="18"/>
              </w:rPr>
              <w:t>4</w:t>
            </w:r>
            <w:r w:rsidRPr="004C2301">
              <w:rPr>
                <w:rFonts w:ascii="Calibri" w:hAnsi="Calibri" w:cs="Calibri"/>
                <w:color w:val="231F20"/>
                <w:sz w:val="18"/>
                <w:szCs w:val="18"/>
              </w:rPr>
              <w:t>.</w:t>
            </w:r>
            <w:r>
              <w:rPr>
                <w:rFonts w:ascii="Calibri" w:hAnsi="Calibri" w:cs="Calibri"/>
                <w:color w:val="231F20"/>
                <w:sz w:val="18"/>
                <w:szCs w:val="18"/>
              </w:rPr>
              <w:t>4</w:t>
            </w:r>
            <w:r w:rsidRPr="004C2301">
              <w:rPr>
                <w:rFonts w:ascii="Calibri" w:hAnsi="Calibri" w:cs="Calibri"/>
                <w:color w:val="231F20"/>
                <w:sz w:val="18"/>
                <w:szCs w:val="18"/>
              </w:rPr>
              <w:t xml:space="preserve">. </w:t>
            </w:r>
            <w:r w:rsidRPr="007E0438">
              <w:rPr>
                <w:rFonts w:ascii="Calibri" w:hAnsi="Calibri" w:cs="Calibri"/>
                <w:color w:val="231F20"/>
                <w:sz w:val="18"/>
                <w:szCs w:val="18"/>
              </w:rPr>
              <w:t>Crta i konstruira geometrijske likove.</w:t>
            </w:r>
          </w:p>
          <w:p w14:paraId="45AF6087" w14:textId="06D3AEB4" w:rsidR="00427EA6" w:rsidRPr="00572A79" w:rsidRDefault="00F62665" w:rsidP="00F62665">
            <w:pPr>
              <w:pStyle w:val="t-8"/>
              <w:shd w:val="clear" w:color="auto" w:fill="FFFFFF"/>
              <w:spacing w:before="0" w:beforeAutospacing="0" w:after="0" w:afterAutospacing="0"/>
              <w:textAlignment w:val="baseline"/>
              <w:rPr>
                <w:color w:val="231F20"/>
                <w:sz w:val="18"/>
                <w:szCs w:val="18"/>
              </w:rPr>
            </w:pPr>
            <w:r w:rsidRPr="00881835">
              <w:rPr>
                <w:rFonts w:ascii="Calibri" w:eastAsia="Calibri" w:hAnsi="Calibri" w:cs="Calibri"/>
                <w:color w:val="231F20"/>
                <w:sz w:val="18"/>
                <w:szCs w:val="18"/>
                <w:lang w:eastAsia="en-US"/>
              </w:rPr>
              <w:t xml:space="preserve">MAT OŠ C.4.5. </w:t>
            </w:r>
            <w:r w:rsidRPr="00881835">
              <w:rPr>
                <w:rFonts w:ascii="Calibri" w:hAnsi="Calibri" w:cs="Calibri"/>
                <w:color w:val="231F20"/>
                <w:sz w:val="18"/>
                <w:szCs w:val="18"/>
              </w:rPr>
              <w:t>Povezuje sve poznate geometrijske oblike.</w:t>
            </w:r>
          </w:p>
        </w:tc>
        <w:tc>
          <w:tcPr>
            <w:tcW w:w="948" w:type="pct"/>
            <w:vMerge/>
            <w:vAlign w:val="center"/>
          </w:tcPr>
          <w:p w14:paraId="69C4E363" w14:textId="3A095B99" w:rsidR="00427EA6" w:rsidRPr="000421C3" w:rsidRDefault="00427EA6" w:rsidP="00572A79">
            <w:pPr>
              <w:pStyle w:val="t-8"/>
              <w:spacing w:before="0" w:after="0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</w:p>
        </w:tc>
      </w:tr>
      <w:tr w:rsidR="00427EA6" w:rsidRPr="000421C3" w14:paraId="767444DC" w14:textId="77777777" w:rsidTr="00E26E9A">
        <w:trPr>
          <w:trHeight w:val="283"/>
        </w:trPr>
        <w:tc>
          <w:tcPr>
            <w:tcW w:w="179" w:type="pct"/>
            <w:shd w:val="clear" w:color="auto" w:fill="auto"/>
            <w:vAlign w:val="center"/>
          </w:tcPr>
          <w:p w14:paraId="554D33E7" w14:textId="34AF9F69" w:rsidR="00427EA6" w:rsidRPr="000421C3" w:rsidRDefault="00C47F53" w:rsidP="00C47F53">
            <w:pPr>
              <w:pStyle w:val="Bezproreda"/>
              <w:spacing w:line="276" w:lineRule="auto"/>
              <w:contextualSpacing/>
              <w:jc w:val="center"/>
              <w:rPr>
                <w:rFonts w:eastAsia="Times New Roman" w:cstheme="minorHAnsi"/>
                <w:bCs/>
                <w:sz w:val="18"/>
                <w:szCs w:val="18"/>
              </w:rPr>
            </w:pPr>
            <w:r>
              <w:rPr>
                <w:rFonts w:eastAsia="Times New Roman" w:cstheme="minorHAnsi"/>
                <w:bCs/>
                <w:sz w:val="18"/>
                <w:szCs w:val="18"/>
              </w:rPr>
              <w:t>73.</w:t>
            </w:r>
          </w:p>
        </w:tc>
        <w:tc>
          <w:tcPr>
            <w:tcW w:w="1386" w:type="pct"/>
            <w:vAlign w:val="center"/>
          </w:tcPr>
          <w:p w14:paraId="0DCD05A7" w14:textId="59C94D51" w:rsidR="00427EA6" w:rsidRPr="00F62665" w:rsidRDefault="00F62665" w:rsidP="00364386">
            <w:pPr>
              <w:pStyle w:val="Bezproreda"/>
              <w:contextualSpacing/>
              <w:rPr>
                <w:rFonts w:eastAsia="Times New Roman" w:cstheme="minorHAnsi"/>
                <w:bCs/>
              </w:rPr>
            </w:pPr>
            <w:r w:rsidRPr="00F62665">
              <w:rPr>
                <w:rFonts w:eastAsia="Times New Roman" w:cstheme="minorHAnsi"/>
                <w:bCs/>
              </w:rPr>
              <w:t>Jednakokračan trokut</w:t>
            </w:r>
          </w:p>
        </w:tc>
        <w:tc>
          <w:tcPr>
            <w:tcW w:w="322" w:type="pct"/>
            <w:vAlign w:val="center"/>
          </w:tcPr>
          <w:p w14:paraId="7ACFF2BF" w14:textId="5B0AB000" w:rsidR="00427EA6" w:rsidRPr="000421C3" w:rsidRDefault="00F62665" w:rsidP="00F62665">
            <w:pPr>
              <w:pStyle w:val="t-8"/>
              <w:shd w:val="clear" w:color="auto" w:fill="FFFFFF"/>
              <w:spacing w:before="0" w:beforeAutospacing="0" w:after="0" w:afterAutospacing="0"/>
              <w:jc w:val="center"/>
              <w:textAlignment w:val="baseline"/>
              <w:rPr>
                <w:rFonts w:asciiTheme="minorHAnsi" w:hAnsiTheme="minorHAnsi" w:cstheme="minorHAnsi"/>
                <w:color w:val="231F20"/>
                <w:sz w:val="18"/>
                <w:szCs w:val="18"/>
                <w:lang w:eastAsia="en-US"/>
              </w:rPr>
            </w:pPr>
            <w:r>
              <w:rPr>
                <w:rFonts w:asciiTheme="minorHAnsi" w:hAnsiTheme="minorHAnsi" w:cstheme="minorHAnsi"/>
                <w:color w:val="231F20"/>
                <w:sz w:val="18"/>
                <w:szCs w:val="18"/>
                <w:lang w:eastAsia="en-US"/>
              </w:rPr>
              <w:t>VIP</w:t>
            </w:r>
          </w:p>
        </w:tc>
        <w:tc>
          <w:tcPr>
            <w:tcW w:w="2165" w:type="pct"/>
            <w:shd w:val="clear" w:color="auto" w:fill="auto"/>
            <w:vAlign w:val="center"/>
          </w:tcPr>
          <w:p w14:paraId="01E1DD1A" w14:textId="77777777" w:rsidR="00F62665" w:rsidRDefault="00F62665" w:rsidP="00F62665">
            <w:pPr>
              <w:pStyle w:val="t-8"/>
              <w:shd w:val="clear" w:color="auto" w:fill="FFFFFF"/>
              <w:spacing w:before="0" w:beforeAutospacing="0" w:after="0" w:afterAutospacing="0"/>
              <w:textAlignment w:val="baseline"/>
              <w:rPr>
                <w:rFonts w:ascii="Calibri" w:hAnsi="Calibri" w:cs="Calibri"/>
                <w:color w:val="231F20"/>
                <w:sz w:val="18"/>
                <w:szCs w:val="18"/>
              </w:rPr>
            </w:pPr>
            <w:r w:rsidRPr="004C2301">
              <w:rPr>
                <w:rFonts w:ascii="Calibri" w:hAnsi="Calibri" w:cs="Calibri"/>
                <w:color w:val="231F20"/>
                <w:sz w:val="18"/>
                <w:szCs w:val="18"/>
              </w:rPr>
              <w:t>MAT OŠ C.</w:t>
            </w:r>
            <w:r>
              <w:rPr>
                <w:rFonts w:ascii="Calibri" w:hAnsi="Calibri" w:cs="Calibri"/>
                <w:color w:val="231F20"/>
                <w:sz w:val="18"/>
                <w:szCs w:val="18"/>
              </w:rPr>
              <w:t>4</w:t>
            </w:r>
            <w:r w:rsidRPr="004C2301">
              <w:rPr>
                <w:rFonts w:ascii="Calibri" w:hAnsi="Calibri" w:cs="Calibri"/>
                <w:color w:val="231F20"/>
                <w:sz w:val="18"/>
                <w:szCs w:val="18"/>
              </w:rPr>
              <w:t xml:space="preserve">.2. </w:t>
            </w:r>
            <w:r w:rsidRPr="007E0438">
              <w:rPr>
                <w:rFonts w:ascii="Calibri" w:hAnsi="Calibri" w:cs="Calibri"/>
                <w:color w:val="231F20"/>
                <w:sz w:val="18"/>
                <w:szCs w:val="18"/>
              </w:rPr>
              <w:t>Razlikuje i opisuje trokute prema duljinama stranica te pravokutni trokut.</w:t>
            </w:r>
          </w:p>
          <w:p w14:paraId="50EBDA47" w14:textId="77777777" w:rsidR="00F62665" w:rsidRDefault="00F62665" w:rsidP="00F62665">
            <w:pPr>
              <w:pStyle w:val="t-8"/>
              <w:shd w:val="clear" w:color="auto" w:fill="FFFFFF"/>
              <w:spacing w:before="0" w:beforeAutospacing="0" w:after="0" w:afterAutospacing="0"/>
              <w:textAlignment w:val="baseline"/>
              <w:rPr>
                <w:rFonts w:ascii="Calibri" w:hAnsi="Calibri" w:cs="Calibri"/>
                <w:color w:val="231F20"/>
                <w:sz w:val="18"/>
                <w:szCs w:val="18"/>
              </w:rPr>
            </w:pPr>
            <w:r w:rsidRPr="004C2301">
              <w:rPr>
                <w:rFonts w:ascii="Calibri" w:hAnsi="Calibri" w:cs="Calibri"/>
                <w:color w:val="231F20"/>
                <w:sz w:val="18"/>
                <w:szCs w:val="18"/>
              </w:rPr>
              <w:t>MAT OŠ C.</w:t>
            </w:r>
            <w:r>
              <w:rPr>
                <w:rFonts w:ascii="Calibri" w:hAnsi="Calibri" w:cs="Calibri"/>
                <w:color w:val="231F20"/>
                <w:sz w:val="18"/>
                <w:szCs w:val="18"/>
              </w:rPr>
              <w:t>4</w:t>
            </w:r>
            <w:r w:rsidRPr="004C2301">
              <w:rPr>
                <w:rFonts w:ascii="Calibri" w:hAnsi="Calibri" w:cs="Calibri"/>
                <w:color w:val="231F20"/>
                <w:sz w:val="18"/>
                <w:szCs w:val="18"/>
              </w:rPr>
              <w:t>.</w:t>
            </w:r>
            <w:r>
              <w:rPr>
                <w:rFonts w:ascii="Calibri" w:hAnsi="Calibri" w:cs="Calibri"/>
                <w:color w:val="231F20"/>
                <w:sz w:val="18"/>
                <w:szCs w:val="18"/>
              </w:rPr>
              <w:t>4</w:t>
            </w:r>
            <w:r w:rsidRPr="004C2301">
              <w:rPr>
                <w:rFonts w:ascii="Calibri" w:hAnsi="Calibri" w:cs="Calibri"/>
                <w:color w:val="231F20"/>
                <w:sz w:val="18"/>
                <w:szCs w:val="18"/>
              </w:rPr>
              <w:t xml:space="preserve">. </w:t>
            </w:r>
            <w:r w:rsidRPr="007E0438">
              <w:rPr>
                <w:rFonts w:ascii="Calibri" w:hAnsi="Calibri" w:cs="Calibri"/>
                <w:color w:val="231F20"/>
                <w:sz w:val="18"/>
                <w:szCs w:val="18"/>
              </w:rPr>
              <w:t>Crta i konstruira geometrijske likove.</w:t>
            </w:r>
          </w:p>
          <w:p w14:paraId="1DD668FF" w14:textId="0321B99B" w:rsidR="00427EA6" w:rsidRPr="00572A79" w:rsidRDefault="00F62665" w:rsidP="00F62665">
            <w:pPr>
              <w:pStyle w:val="Bezproreda"/>
              <w:contextualSpacing/>
              <w:rPr>
                <w:rFonts w:ascii="Times New Roman" w:hAnsi="Times New Roman" w:cs="Times New Roman"/>
                <w:color w:val="231F20"/>
                <w:sz w:val="18"/>
                <w:szCs w:val="18"/>
              </w:rPr>
            </w:pPr>
            <w:r w:rsidRPr="00881835">
              <w:rPr>
                <w:rFonts w:ascii="Calibri" w:eastAsia="Calibri" w:hAnsi="Calibri" w:cs="Calibri"/>
                <w:color w:val="231F20"/>
                <w:sz w:val="18"/>
                <w:szCs w:val="18"/>
                <w:lang w:eastAsia="en-US"/>
              </w:rPr>
              <w:t xml:space="preserve">MAT OŠ C.4.5. </w:t>
            </w:r>
            <w:r w:rsidRPr="00881835">
              <w:rPr>
                <w:rFonts w:ascii="Calibri" w:hAnsi="Calibri" w:cs="Calibri"/>
                <w:color w:val="231F20"/>
                <w:sz w:val="18"/>
                <w:szCs w:val="18"/>
              </w:rPr>
              <w:t>Povezuje sve poznate geometrijske oblike.</w:t>
            </w:r>
          </w:p>
        </w:tc>
        <w:tc>
          <w:tcPr>
            <w:tcW w:w="948" w:type="pct"/>
            <w:vMerge/>
            <w:vAlign w:val="center"/>
          </w:tcPr>
          <w:p w14:paraId="1DC3AA98" w14:textId="076CBC6B" w:rsidR="00427EA6" w:rsidRPr="000421C3" w:rsidRDefault="00427EA6" w:rsidP="00572A79">
            <w:pPr>
              <w:pStyle w:val="t-8"/>
              <w:spacing w:before="0" w:after="0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</w:p>
        </w:tc>
      </w:tr>
      <w:tr w:rsidR="00427EA6" w:rsidRPr="000421C3" w14:paraId="5BBB2413" w14:textId="77777777" w:rsidTr="00E26E9A">
        <w:trPr>
          <w:trHeight w:val="283"/>
        </w:trPr>
        <w:tc>
          <w:tcPr>
            <w:tcW w:w="179" w:type="pct"/>
            <w:shd w:val="clear" w:color="auto" w:fill="auto"/>
            <w:vAlign w:val="center"/>
          </w:tcPr>
          <w:p w14:paraId="65829C3D" w14:textId="1B467CA5" w:rsidR="00427EA6" w:rsidRPr="000421C3" w:rsidRDefault="00C47F53" w:rsidP="00C47F53">
            <w:pPr>
              <w:pStyle w:val="Bezproreda"/>
              <w:spacing w:line="276" w:lineRule="auto"/>
              <w:contextualSpacing/>
              <w:jc w:val="center"/>
              <w:rPr>
                <w:rFonts w:eastAsia="Times New Roman" w:cstheme="minorHAnsi"/>
                <w:bCs/>
                <w:sz w:val="18"/>
                <w:szCs w:val="18"/>
              </w:rPr>
            </w:pPr>
            <w:r>
              <w:rPr>
                <w:rFonts w:eastAsia="Times New Roman" w:cstheme="minorHAnsi"/>
                <w:bCs/>
                <w:sz w:val="18"/>
                <w:szCs w:val="18"/>
              </w:rPr>
              <w:t>74.</w:t>
            </w:r>
          </w:p>
        </w:tc>
        <w:tc>
          <w:tcPr>
            <w:tcW w:w="1386" w:type="pct"/>
            <w:vAlign w:val="center"/>
          </w:tcPr>
          <w:p w14:paraId="5EB0B4CA" w14:textId="23EE5DAD" w:rsidR="00427EA6" w:rsidRPr="00F62665" w:rsidRDefault="00F62665" w:rsidP="00364386">
            <w:pPr>
              <w:pStyle w:val="Bezproreda"/>
              <w:contextualSpacing/>
              <w:rPr>
                <w:rFonts w:eastAsia="Times New Roman" w:cstheme="minorHAnsi"/>
                <w:bCs/>
              </w:rPr>
            </w:pPr>
            <w:r>
              <w:rPr>
                <w:rFonts w:eastAsia="Times New Roman" w:cstheme="minorHAnsi"/>
                <w:bCs/>
              </w:rPr>
              <w:t>Raznostraničan trokut</w:t>
            </w:r>
          </w:p>
        </w:tc>
        <w:tc>
          <w:tcPr>
            <w:tcW w:w="322" w:type="pct"/>
            <w:vAlign w:val="center"/>
          </w:tcPr>
          <w:p w14:paraId="2988C3A2" w14:textId="066CDDDC" w:rsidR="00427EA6" w:rsidRPr="000421C3" w:rsidRDefault="00F62665" w:rsidP="00F62665">
            <w:pPr>
              <w:pStyle w:val="t-8"/>
              <w:shd w:val="clear" w:color="auto" w:fill="FFFFFF"/>
              <w:spacing w:before="0" w:beforeAutospacing="0" w:after="0" w:afterAutospacing="0"/>
              <w:jc w:val="center"/>
              <w:textAlignment w:val="baseline"/>
              <w:rPr>
                <w:rFonts w:asciiTheme="minorHAnsi" w:hAnsiTheme="minorHAnsi" w:cstheme="minorHAnsi"/>
                <w:color w:val="231F20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color w:val="231F20"/>
                <w:sz w:val="18"/>
                <w:szCs w:val="18"/>
              </w:rPr>
              <w:t>UNS</w:t>
            </w:r>
          </w:p>
        </w:tc>
        <w:tc>
          <w:tcPr>
            <w:tcW w:w="2165" w:type="pct"/>
            <w:shd w:val="clear" w:color="auto" w:fill="auto"/>
            <w:vAlign w:val="center"/>
          </w:tcPr>
          <w:p w14:paraId="3FDA1154" w14:textId="77777777" w:rsidR="00F62665" w:rsidRDefault="00F62665" w:rsidP="00F62665">
            <w:pPr>
              <w:pStyle w:val="t-8"/>
              <w:shd w:val="clear" w:color="auto" w:fill="FFFFFF"/>
              <w:spacing w:before="0" w:beforeAutospacing="0" w:after="0" w:afterAutospacing="0"/>
              <w:textAlignment w:val="baseline"/>
              <w:rPr>
                <w:rFonts w:ascii="Calibri" w:hAnsi="Calibri" w:cs="Calibri"/>
                <w:color w:val="231F20"/>
                <w:sz w:val="18"/>
                <w:szCs w:val="18"/>
              </w:rPr>
            </w:pPr>
            <w:r w:rsidRPr="004C2301">
              <w:rPr>
                <w:rFonts w:ascii="Calibri" w:hAnsi="Calibri" w:cs="Calibri"/>
                <w:color w:val="231F20"/>
                <w:sz w:val="18"/>
                <w:szCs w:val="18"/>
              </w:rPr>
              <w:t>MAT OŠ C.</w:t>
            </w:r>
            <w:r>
              <w:rPr>
                <w:rFonts w:ascii="Calibri" w:hAnsi="Calibri" w:cs="Calibri"/>
                <w:color w:val="231F20"/>
                <w:sz w:val="18"/>
                <w:szCs w:val="18"/>
              </w:rPr>
              <w:t>4</w:t>
            </w:r>
            <w:r w:rsidRPr="004C2301">
              <w:rPr>
                <w:rFonts w:ascii="Calibri" w:hAnsi="Calibri" w:cs="Calibri"/>
                <w:color w:val="231F20"/>
                <w:sz w:val="18"/>
                <w:szCs w:val="18"/>
              </w:rPr>
              <w:t xml:space="preserve">.2. </w:t>
            </w:r>
            <w:r w:rsidRPr="007E0438">
              <w:rPr>
                <w:rFonts w:ascii="Calibri" w:hAnsi="Calibri" w:cs="Calibri"/>
                <w:color w:val="231F20"/>
                <w:sz w:val="18"/>
                <w:szCs w:val="18"/>
              </w:rPr>
              <w:t>Razlikuje i opisuje trokute prema duljinama stranica te pravokutni trokut.</w:t>
            </w:r>
          </w:p>
          <w:p w14:paraId="2BD788D4" w14:textId="77777777" w:rsidR="00F62665" w:rsidRDefault="00F62665" w:rsidP="00F62665">
            <w:pPr>
              <w:pStyle w:val="t-8"/>
              <w:shd w:val="clear" w:color="auto" w:fill="FFFFFF"/>
              <w:spacing w:before="0" w:beforeAutospacing="0" w:after="0" w:afterAutospacing="0"/>
              <w:textAlignment w:val="baseline"/>
              <w:rPr>
                <w:rFonts w:ascii="Calibri" w:hAnsi="Calibri" w:cs="Calibri"/>
                <w:color w:val="231F20"/>
                <w:sz w:val="18"/>
                <w:szCs w:val="18"/>
              </w:rPr>
            </w:pPr>
            <w:r w:rsidRPr="004C2301">
              <w:rPr>
                <w:rFonts w:ascii="Calibri" w:hAnsi="Calibri" w:cs="Calibri"/>
                <w:color w:val="231F20"/>
                <w:sz w:val="18"/>
                <w:szCs w:val="18"/>
              </w:rPr>
              <w:t>MAT OŠ C.</w:t>
            </w:r>
            <w:r>
              <w:rPr>
                <w:rFonts w:ascii="Calibri" w:hAnsi="Calibri" w:cs="Calibri"/>
                <w:color w:val="231F20"/>
                <w:sz w:val="18"/>
                <w:szCs w:val="18"/>
              </w:rPr>
              <w:t>4</w:t>
            </w:r>
            <w:r w:rsidRPr="004C2301">
              <w:rPr>
                <w:rFonts w:ascii="Calibri" w:hAnsi="Calibri" w:cs="Calibri"/>
                <w:color w:val="231F20"/>
                <w:sz w:val="18"/>
                <w:szCs w:val="18"/>
              </w:rPr>
              <w:t>.</w:t>
            </w:r>
            <w:r>
              <w:rPr>
                <w:rFonts w:ascii="Calibri" w:hAnsi="Calibri" w:cs="Calibri"/>
                <w:color w:val="231F20"/>
                <w:sz w:val="18"/>
                <w:szCs w:val="18"/>
              </w:rPr>
              <w:t>4</w:t>
            </w:r>
            <w:r w:rsidRPr="004C2301">
              <w:rPr>
                <w:rFonts w:ascii="Calibri" w:hAnsi="Calibri" w:cs="Calibri"/>
                <w:color w:val="231F20"/>
                <w:sz w:val="18"/>
                <w:szCs w:val="18"/>
              </w:rPr>
              <w:t xml:space="preserve">. </w:t>
            </w:r>
            <w:r w:rsidRPr="007E0438">
              <w:rPr>
                <w:rFonts w:ascii="Calibri" w:hAnsi="Calibri" w:cs="Calibri"/>
                <w:color w:val="231F20"/>
                <w:sz w:val="18"/>
                <w:szCs w:val="18"/>
              </w:rPr>
              <w:t>Crta i konstruira geometrijske likove.</w:t>
            </w:r>
          </w:p>
          <w:p w14:paraId="2D5DAACD" w14:textId="06A8F82C" w:rsidR="00427EA6" w:rsidRPr="00572A79" w:rsidRDefault="00F62665" w:rsidP="00F62665">
            <w:pPr>
              <w:pStyle w:val="t-8"/>
              <w:shd w:val="clear" w:color="auto" w:fill="FFFFFF"/>
              <w:spacing w:before="0" w:beforeAutospacing="0" w:after="0" w:afterAutospacing="0"/>
              <w:contextualSpacing/>
              <w:textAlignment w:val="baseline"/>
              <w:rPr>
                <w:color w:val="231F20"/>
                <w:sz w:val="18"/>
                <w:szCs w:val="18"/>
              </w:rPr>
            </w:pPr>
            <w:r w:rsidRPr="00881835">
              <w:rPr>
                <w:rFonts w:ascii="Calibri" w:eastAsia="Calibri" w:hAnsi="Calibri" w:cs="Calibri"/>
                <w:color w:val="231F20"/>
                <w:sz w:val="18"/>
                <w:szCs w:val="18"/>
                <w:lang w:eastAsia="en-US"/>
              </w:rPr>
              <w:t xml:space="preserve">MAT OŠ C.4.5. </w:t>
            </w:r>
            <w:r w:rsidRPr="00881835">
              <w:rPr>
                <w:rFonts w:ascii="Calibri" w:hAnsi="Calibri" w:cs="Calibri"/>
                <w:color w:val="231F20"/>
                <w:sz w:val="18"/>
                <w:szCs w:val="18"/>
              </w:rPr>
              <w:t>Povezuje sve poznate geometrijske oblike.</w:t>
            </w:r>
          </w:p>
        </w:tc>
        <w:tc>
          <w:tcPr>
            <w:tcW w:w="948" w:type="pct"/>
            <w:vMerge/>
            <w:vAlign w:val="center"/>
          </w:tcPr>
          <w:p w14:paraId="02DFB8A4" w14:textId="6CA7D0CB" w:rsidR="00427EA6" w:rsidRPr="000421C3" w:rsidRDefault="00427EA6" w:rsidP="00572A79">
            <w:pPr>
              <w:pStyle w:val="t-8"/>
              <w:spacing w:before="0" w:after="0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</w:p>
        </w:tc>
      </w:tr>
      <w:tr w:rsidR="00427EA6" w:rsidRPr="000421C3" w14:paraId="49E1FF09" w14:textId="77777777" w:rsidTr="00E26E9A">
        <w:trPr>
          <w:trHeight w:val="283"/>
        </w:trPr>
        <w:tc>
          <w:tcPr>
            <w:tcW w:w="179" w:type="pct"/>
            <w:shd w:val="clear" w:color="auto" w:fill="auto"/>
            <w:vAlign w:val="center"/>
          </w:tcPr>
          <w:p w14:paraId="3563C519" w14:textId="19C9019A" w:rsidR="00427EA6" w:rsidRPr="000421C3" w:rsidRDefault="00C47F53" w:rsidP="00364386">
            <w:pPr>
              <w:pStyle w:val="Bezproreda"/>
              <w:spacing w:line="276" w:lineRule="auto"/>
              <w:contextualSpacing/>
              <w:jc w:val="center"/>
              <w:rPr>
                <w:rFonts w:eastAsia="Times New Roman" w:cstheme="minorHAnsi"/>
                <w:bCs/>
                <w:sz w:val="18"/>
                <w:szCs w:val="18"/>
              </w:rPr>
            </w:pPr>
            <w:r>
              <w:rPr>
                <w:rFonts w:eastAsia="Times New Roman" w:cstheme="minorHAnsi"/>
                <w:bCs/>
                <w:sz w:val="18"/>
                <w:szCs w:val="18"/>
              </w:rPr>
              <w:t>75.</w:t>
            </w:r>
          </w:p>
        </w:tc>
        <w:tc>
          <w:tcPr>
            <w:tcW w:w="1386" w:type="pct"/>
            <w:vAlign w:val="center"/>
          </w:tcPr>
          <w:p w14:paraId="4F8D128B" w14:textId="056EF723" w:rsidR="00427EA6" w:rsidRPr="00F62665" w:rsidRDefault="00F62665" w:rsidP="00364386">
            <w:pPr>
              <w:pStyle w:val="Bezproreda"/>
              <w:contextualSpacing/>
              <w:rPr>
                <w:rFonts w:cstheme="minorHAnsi"/>
                <w:lang w:eastAsia="sl-SI"/>
              </w:rPr>
            </w:pPr>
            <w:r>
              <w:rPr>
                <w:rFonts w:cstheme="minorHAnsi"/>
                <w:lang w:eastAsia="sl-SI"/>
              </w:rPr>
              <w:t>Raznostraničan trokut</w:t>
            </w:r>
          </w:p>
        </w:tc>
        <w:tc>
          <w:tcPr>
            <w:tcW w:w="322" w:type="pct"/>
            <w:vAlign w:val="center"/>
          </w:tcPr>
          <w:p w14:paraId="0A0446C3" w14:textId="0E19D15A" w:rsidR="00427EA6" w:rsidRPr="000421C3" w:rsidRDefault="00F62665" w:rsidP="00F62665">
            <w:pPr>
              <w:pStyle w:val="t-8"/>
              <w:shd w:val="clear" w:color="auto" w:fill="FFFFFF"/>
              <w:spacing w:before="0" w:beforeAutospacing="0" w:after="0" w:afterAutospacing="0"/>
              <w:contextualSpacing/>
              <w:jc w:val="center"/>
              <w:textAlignment w:val="baseline"/>
              <w:rPr>
                <w:rFonts w:asciiTheme="minorHAnsi" w:hAnsiTheme="minorHAnsi" w:cstheme="minorHAnsi"/>
                <w:color w:val="231F20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color w:val="231F20"/>
                <w:sz w:val="18"/>
                <w:szCs w:val="18"/>
              </w:rPr>
              <w:t>VIP</w:t>
            </w:r>
          </w:p>
        </w:tc>
        <w:tc>
          <w:tcPr>
            <w:tcW w:w="2165" w:type="pct"/>
            <w:shd w:val="clear" w:color="auto" w:fill="auto"/>
            <w:vAlign w:val="center"/>
          </w:tcPr>
          <w:p w14:paraId="1B456A95" w14:textId="77777777" w:rsidR="00F62665" w:rsidRDefault="00F62665" w:rsidP="00F62665">
            <w:pPr>
              <w:pStyle w:val="t-8"/>
              <w:shd w:val="clear" w:color="auto" w:fill="FFFFFF"/>
              <w:spacing w:before="0" w:beforeAutospacing="0" w:after="0" w:afterAutospacing="0"/>
              <w:textAlignment w:val="baseline"/>
              <w:rPr>
                <w:rFonts w:ascii="Calibri" w:hAnsi="Calibri" w:cs="Calibri"/>
                <w:color w:val="231F20"/>
                <w:sz w:val="18"/>
                <w:szCs w:val="18"/>
              </w:rPr>
            </w:pPr>
            <w:r w:rsidRPr="004C2301">
              <w:rPr>
                <w:rFonts w:ascii="Calibri" w:hAnsi="Calibri" w:cs="Calibri"/>
                <w:color w:val="231F20"/>
                <w:sz w:val="18"/>
                <w:szCs w:val="18"/>
              </w:rPr>
              <w:t>MAT OŠ C.</w:t>
            </w:r>
            <w:r>
              <w:rPr>
                <w:rFonts w:ascii="Calibri" w:hAnsi="Calibri" w:cs="Calibri"/>
                <w:color w:val="231F20"/>
                <w:sz w:val="18"/>
                <w:szCs w:val="18"/>
              </w:rPr>
              <w:t>4</w:t>
            </w:r>
            <w:r w:rsidRPr="004C2301">
              <w:rPr>
                <w:rFonts w:ascii="Calibri" w:hAnsi="Calibri" w:cs="Calibri"/>
                <w:color w:val="231F20"/>
                <w:sz w:val="18"/>
                <w:szCs w:val="18"/>
              </w:rPr>
              <w:t xml:space="preserve">.2. </w:t>
            </w:r>
            <w:r w:rsidRPr="007E0438">
              <w:rPr>
                <w:rFonts w:ascii="Calibri" w:hAnsi="Calibri" w:cs="Calibri"/>
                <w:color w:val="231F20"/>
                <w:sz w:val="18"/>
                <w:szCs w:val="18"/>
              </w:rPr>
              <w:t>Razlikuje i opisuje trokute prema duljinama stranica te pravokutni trokut.</w:t>
            </w:r>
          </w:p>
          <w:p w14:paraId="51168B41" w14:textId="77777777" w:rsidR="00F62665" w:rsidRDefault="00F62665" w:rsidP="00F62665">
            <w:pPr>
              <w:pStyle w:val="t-8"/>
              <w:shd w:val="clear" w:color="auto" w:fill="FFFFFF"/>
              <w:spacing w:before="0" w:beforeAutospacing="0" w:after="0" w:afterAutospacing="0"/>
              <w:textAlignment w:val="baseline"/>
              <w:rPr>
                <w:rFonts w:ascii="Calibri" w:hAnsi="Calibri" w:cs="Calibri"/>
                <w:color w:val="231F20"/>
                <w:sz w:val="18"/>
                <w:szCs w:val="18"/>
              </w:rPr>
            </w:pPr>
            <w:r w:rsidRPr="004C2301">
              <w:rPr>
                <w:rFonts w:ascii="Calibri" w:hAnsi="Calibri" w:cs="Calibri"/>
                <w:color w:val="231F20"/>
                <w:sz w:val="18"/>
                <w:szCs w:val="18"/>
              </w:rPr>
              <w:t>MAT OŠ C.</w:t>
            </w:r>
            <w:r>
              <w:rPr>
                <w:rFonts w:ascii="Calibri" w:hAnsi="Calibri" w:cs="Calibri"/>
                <w:color w:val="231F20"/>
                <w:sz w:val="18"/>
                <w:szCs w:val="18"/>
              </w:rPr>
              <w:t>4</w:t>
            </w:r>
            <w:r w:rsidRPr="004C2301">
              <w:rPr>
                <w:rFonts w:ascii="Calibri" w:hAnsi="Calibri" w:cs="Calibri"/>
                <w:color w:val="231F20"/>
                <w:sz w:val="18"/>
                <w:szCs w:val="18"/>
              </w:rPr>
              <w:t>.</w:t>
            </w:r>
            <w:r>
              <w:rPr>
                <w:rFonts w:ascii="Calibri" w:hAnsi="Calibri" w:cs="Calibri"/>
                <w:color w:val="231F20"/>
                <w:sz w:val="18"/>
                <w:szCs w:val="18"/>
              </w:rPr>
              <w:t>4</w:t>
            </w:r>
            <w:r w:rsidRPr="004C2301">
              <w:rPr>
                <w:rFonts w:ascii="Calibri" w:hAnsi="Calibri" w:cs="Calibri"/>
                <w:color w:val="231F20"/>
                <w:sz w:val="18"/>
                <w:szCs w:val="18"/>
              </w:rPr>
              <w:t xml:space="preserve">. </w:t>
            </w:r>
            <w:r w:rsidRPr="007E0438">
              <w:rPr>
                <w:rFonts w:ascii="Calibri" w:hAnsi="Calibri" w:cs="Calibri"/>
                <w:color w:val="231F20"/>
                <w:sz w:val="18"/>
                <w:szCs w:val="18"/>
              </w:rPr>
              <w:t>Crta i konstruira geometrijske likove.</w:t>
            </w:r>
          </w:p>
          <w:p w14:paraId="720D3CC1" w14:textId="68E90E22" w:rsidR="00427EA6" w:rsidRPr="00572A79" w:rsidRDefault="00F62665" w:rsidP="00F62665">
            <w:pPr>
              <w:pStyle w:val="t-8"/>
              <w:shd w:val="clear" w:color="auto" w:fill="FFFFFF"/>
              <w:spacing w:before="0" w:beforeAutospacing="0" w:after="0" w:afterAutospacing="0"/>
              <w:contextualSpacing/>
              <w:textAlignment w:val="baseline"/>
              <w:rPr>
                <w:color w:val="000000"/>
                <w:sz w:val="18"/>
                <w:szCs w:val="18"/>
              </w:rPr>
            </w:pPr>
            <w:r w:rsidRPr="00881835">
              <w:rPr>
                <w:rFonts w:ascii="Calibri" w:eastAsia="Calibri" w:hAnsi="Calibri" w:cs="Calibri"/>
                <w:color w:val="231F20"/>
                <w:sz w:val="18"/>
                <w:szCs w:val="18"/>
                <w:lang w:eastAsia="en-US"/>
              </w:rPr>
              <w:t xml:space="preserve">MAT OŠ C.4.5. </w:t>
            </w:r>
            <w:r w:rsidRPr="00881835">
              <w:rPr>
                <w:rFonts w:ascii="Calibri" w:hAnsi="Calibri" w:cs="Calibri"/>
                <w:color w:val="231F20"/>
                <w:sz w:val="18"/>
                <w:szCs w:val="18"/>
              </w:rPr>
              <w:t>Povezuje sve poznate geometrijske oblike.</w:t>
            </w:r>
          </w:p>
        </w:tc>
        <w:tc>
          <w:tcPr>
            <w:tcW w:w="948" w:type="pct"/>
            <w:vMerge/>
            <w:vAlign w:val="center"/>
          </w:tcPr>
          <w:p w14:paraId="1DEDE11E" w14:textId="7A012B97" w:rsidR="00427EA6" w:rsidRPr="000421C3" w:rsidRDefault="00427EA6" w:rsidP="00572A79">
            <w:pPr>
              <w:pStyle w:val="t-8"/>
              <w:spacing w:before="0" w:after="0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</w:p>
        </w:tc>
      </w:tr>
      <w:tr w:rsidR="00427EA6" w:rsidRPr="000421C3" w14:paraId="78919D57" w14:textId="77777777" w:rsidTr="00E26E9A">
        <w:trPr>
          <w:trHeight w:val="283"/>
        </w:trPr>
        <w:tc>
          <w:tcPr>
            <w:tcW w:w="179" w:type="pct"/>
            <w:shd w:val="clear" w:color="auto" w:fill="auto"/>
            <w:vAlign w:val="center"/>
          </w:tcPr>
          <w:p w14:paraId="7E01CC84" w14:textId="0FC1C100" w:rsidR="00427EA6" w:rsidRPr="000421C3" w:rsidRDefault="00C47F53" w:rsidP="00364386">
            <w:pPr>
              <w:pStyle w:val="Bezproreda"/>
              <w:spacing w:line="276" w:lineRule="auto"/>
              <w:contextualSpacing/>
              <w:jc w:val="center"/>
              <w:rPr>
                <w:rFonts w:eastAsia="Times New Roman" w:cstheme="minorHAnsi"/>
                <w:bCs/>
                <w:sz w:val="18"/>
                <w:szCs w:val="18"/>
              </w:rPr>
            </w:pPr>
            <w:r>
              <w:rPr>
                <w:rFonts w:eastAsia="Times New Roman" w:cstheme="minorHAnsi"/>
                <w:bCs/>
                <w:sz w:val="18"/>
                <w:szCs w:val="18"/>
              </w:rPr>
              <w:t>76.</w:t>
            </w:r>
          </w:p>
        </w:tc>
        <w:tc>
          <w:tcPr>
            <w:tcW w:w="1386" w:type="pct"/>
            <w:vAlign w:val="center"/>
          </w:tcPr>
          <w:p w14:paraId="260FD266" w14:textId="65378B06" w:rsidR="00427EA6" w:rsidRPr="00F62665" w:rsidRDefault="00F62665" w:rsidP="00364386">
            <w:pPr>
              <w:pStyle w:val="Bezproreda"/>
              <w:contextualSpacing/>
              <w:rPr>
                <w:rFonts w:eastAsia="Times New Roman" w:cstheme="minorHAnsi"/>
                <w:bCs/>
              </w:rPr>
            </w:pPr>
            <w:r>
              <w:rPr>
                <w:rFonts w:eastAsia="Times New Roman" w:cstheme="minorHAnsi"/>
                <w:bCs/>
              </w:rPr>
              <w:t>Pravokutnik i kvadrat</w:t>
            </w:r>
          </w:p>
        </w:tc>
        <w:tc>
          <w:tcPr>
            <w:tcW w:w="322" w:type="pct"/>
            <w:vAlign w:val="center"/>
          </w:tcPr>
          <w:p w14:paraId="73D74AE7" w14:textId="5B226ACA" w:rsidR="00427EA6" w:rsidRPr="000421C3" w:rsidRDefault="00F62665" w:rsidP="00F62665">
            <w:pPr>
              <w:pStyle w:val="t-8"/>
              <w:shd w:val="clear" w:color="auto" w:fill="FFFFFF"/>
              <w:spacing w:before="0" w:beforeAutospacing="0" w:after="0" w:afterAutospacing="0"/>
              <w:contextualSpacing/>
              <w:jc w:val="center"/>
              <w:textAlignment w:val="baseline"/>
              <w:rPr>
                <w:rFonts w:asciiTheme="minorHAnsi" w:hAnsiTheme="minorHAnsi" w:cstheme="minorHAnsi"/>
                <w:color w:val="231F20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color w:val="231F20"/>
                <w:sz w:val="18"/>
                <w:szCs w:val="18"/>
              </w:rPr>
              <w:t>UNS</w:t>
            </w:r>
          </w:p>
        </w:tc>
        <w:tc>
          <w:tcPr>
            <w:tcW w:w="2165" w:type="pct"/>
            <w:shd w:val="clear" w:color="auto" w:fill="auto"/>
            <w:vAlign w:val="center"/>
          </w:tcPr>
          <w:p w14:paraId="4FD0202B" w14:textId="77777777" w:rsidR="00F62665" w:rsidRDefault="00F62665" w:rsidP="00F62665">
            <w:pPr>
              <w:pStyle w:val="t-8"/>
              <w:shd w:val="clear" w:color="auto" w:fill="FFFFFF"/>
              <w:spacing w:before="0" w:beforeAutospacing="0" w:after="0" w:afterAutospacing="0"/>
              <w:textAlignment w:val="baseline"/>
              <w:rPr>
                <w:rFonts w:ascii="Calibri" w:hAnsi="Calibri" w:cs="Calibri"/>
                <w:color w:val="231F20"/>
                <w:sz w:val="18"/>
                <w:szCs w:val="18"/>
              </w:rPr>
            </w:pPr>
            <w:r w:rsidRPr="004C2301">
              <w:rPr>
                <w:rFonts w:ascii="Calibri" w:hAnsi="Calibri" w:cs="Calibri"/>
                <w:color w:val="231F20"/>
                <w:sz w:val="18"/>
                <w:szCs w:val="18"/>
              </w:rPr>
              <w:t>MAT OŠ C.</w:t>
            </w:r>
            <w:r>
              <w:rPr>
                <w:rFonts w:ascii="Calibri" w:hAnsi="Calibri" w:cs="Calibri"/>
                <w:color w:val="231F20"/>
                <w:sz w:val="18"/>
                <w:szCs w:val="18"/>
              </w:rPr>
              <w:t>4</w:t>
            </w:r>
            <w:r w:rsidRPr="004C2301">
              <w:rPr>
                <w:rFonts w:ascii="Calibri" w:hAnsi="Calibri" w:cs="Calibri"/>
                <w:color w:val="231F20"/>
                <w:sz w:val="18"/>
                <w:szCs w:val="18"/>
              </w:rPr>
              <w:t xml:space="preserve">.2. </w:t>
            </w:r>
            <w:r w:rsidRPr="007E0438">
              <w:rPr>
                <w:rFonts w:ascii="Calibri" w:hAnsi="Calibri" w:cs="Calibri"/>
                <w:color w:val="231F20"/>
                <w:sz w:val="18"/>
                <w:szCs w:val="18"/>
              </w:rPr>
              <w:t>Razlikuje i opisuje trokute prema duljinama stranica te pravokutni trokut.</w:t>
            </w:r>
          </w:p>
          <w:p w14:paraId="7E6EE816" w14:textId="77777777" w:rsidR="00F62665" w:rsidRDefault="00F62665" w:rsidP="00F62665">
            <w:pPr>
              <w:pStyle w:val="t-8"/>
              <w:shd w:val="clear" w:color="auto" w:fill="FFFFFF"/>
              <w:spacing w:before="0" w:beforeAutospacing="0" w:after="0" w:afterAutospacing="0"/>
              <w:textAlignment w:val="baseline"/>
              <w:rPr>
                <w:rFonts w:ascii="Calibri" w:hAnsi="Calibri" w:cs="Calibri"/>
                <w:color w:val="231F20"/>
                <w:sz w:val="18"/>
                <w:szCs w:val="18"/>
              </w:rPr>
            </w:pPr>
            <w:r w:rsidRPr="004C2301">
              <w:rPr>
                <w:rFonts w:ascii="Calibri" w:hAnsi="Calibri" w:cs="Calibri"/>
                <w:color w:val="231F20"/>
                <w:sz w:val="18"/>
                <w:szCs w:val="18"/>
              </w:rPr>
              <w:t>MAT OŠ C.</w:t>
            </w:r>
            <w:r>
              <w:rPr>
                <w:rFonts w:ascii="Calibri" w:hAnsi="Calibri" w:cs="Calibri"/>
                <w:color w:val="231F20"/>
                <w:sz w:val="18"/>
                <w:szCs w:val="18"/>
              </w:rPr>
              <w:t>4</w:t>
            </w:r>
            <w:r w:rsidRPr="004C2301">
              <w:rPr>
                <w:rFonts w:ascii="Calibri" w:hAnsi="Calibri" w:cs="Calibri"/>
                <w:color w:val="231F20"/>
                <w:sz w:val="18"/>
                <w:szCs w:val="18"/>
              </w:rPr>
              <w:t>.</w:t>
            </w:r>
            <w:r>
              <w:rPr>
                <w:rFonts w:ascii="Calibri" w:hAnsi="Calibri" w:cs="Calibri"/>
                <w:color w:val="231F20"/>
                <w:sz w:val="18"/>
                <w:szCs w:val="18"/>
              </w:rPr>
              <w:t>4</w:t>
            </w:r>
            <w:r w:rsidRPr="004C2301">
              <w:rPr>
                <w:rFonts w:ascii="Calibri" w:hAnsi="Calibri" w:cs="Calibri"/>
                <w:color w:val="231F20"/>
                <w:sz w:val="18"/>
                <w:szCs w:val="18"/>
              </w:rPr>
              <w:t xml:space="preserve">. </w:t>
            </w:r>
            <w:r w:rsidRPr="007E0438">
              <w:rPr>
                <w:rFonts w:ascii="Calibri" w:hAnsi="Calibri" w:cs="Calibri"/>
                <w:color w:val="231F20"/>
                <w:sz w:val="18"/>
                <w:szCs w:val="18"/>
              </w:rPr>
              <w:t>Crta i konstruira geometrijske likove.</w:t>
            </w:r>
          </w:p>
          <w:p w14:paraId="48076301" w14:textId="7FCA855B" w:rsidR="00427EA6" w:rsidRPr="00572A79" w:rsidRDefault="00F62665" w:rsidP="00F62665">
            <w:pPr>
              <w:pStyle w:val="t-8"/>
              <w:shd w:val="clear" w:color="auto" w:fill="FFFFFF"/>
              <w:spacing w:before="0" w:beforeAutospacing="0" w:after="0" w:afterAutospacing="0"/>
              <w:contextualSpacing/>
              <w:textAlignment w:val="baseline"/>
              <w:rPr>
                <w:color w:val="000000"/>
                <w:sz w:val="18"/>
                <w:szCs w:val="18"/>
              </w:rPr>
            </w:pPr>
            <w:r w:rsidRPr="00881835">
              <w:rPr>
                <w:rFonts w:ascii="Calibri" w:eastAsia="Calibri" w:hAnsi="Calibri" w:cs="Calibri"/>
                <w:color w:val="231F20"/>
                <w:sz w:val="18"/>
                <w:szCs w:val="18"/>
                <w:lang w:eastAsia="en-US"/>
              </w:rPr>
              <w:t xml:space="preserve">MAT OŠ C.4.5. </w:t>
            </w:r>
            <w:r w:rsidRPr="00881835">
              <w:rPr>
                <w:rFonts w:ascii="Calibri" w:hAnsi="Calibri" w:cs="Calibri"/>
                <w:color w:val="231F20"/>
                <w:sz w:val="18"/>
                <w:szCs w:val="18"/>
              </w:rPr>
              <w:t>Povezuje sve poznate geometrijske oblike.</w:t>
            </w:r>
          </w:p>
        </w:tc>
        <w:tc>
          <w:tcPr>
            <w:tcW w:w="948" w:type="pct"/>
            <w:vMerge/>
            <w:vAlign w:val="center"/>
          </w:tcPr>
          <w:p w14:paraId="554CA638" w14:textId="4494167A" w:rsidR="00427EA6" w:rsidRPr="000421C3" w:rsidRDefault="00427EA6" w:rsidP="00572A79">
            <w:pPr>
              <w:pStyle w:val="t-8"/>
              <w:spacing w:before="0" w:after="0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</w:p>
        </w:tc>
      </w:tr>
      <w:tr w:rsidR="00427EA6" w:rsidRPr="000421C3" w14:paraId="403E8A6E" w14:textId="77777777" w:rsidTr="00E26E9A">
        <w:trPr>
          <w:trHeight w:val="283"/>
        </w:trPr>
        <w:tc>
          <w:tcPr>
            <w:tcW w:w="179" w:type="pct"/>
            <w:shd w:val="clear" w:color="auto" w:fill="auto"/>
            <w:vAlign w:val="center"/>
          </w:tcPr>
          <w:p w14:paraId="1BA809D1" w14:textId="4A61362F" w:rsidR="00427EA6" w:rsidRPr="000421C3" w:rsidRDefault="00C47F53" w:rsidP="00364386">
            <w:pPr>
              <w:pStyle w:val="Bezproreda"/>
              <w:spacing w:line="276" w:lineRule="auto"/>
              <w:contextualSpacing/>
              <w:jc w:val="center"/>
              <w:rPr>
                <w:rFonts w:eastAsia="Times New Roman" w:cstheme="minorHAnsi"/>
                <w:bCs/>
                <w:sz w:val="18"/>
                <w:szCs w:val="18"/>
              </w:rPr>
            </w:pPr>
            <w:r>
              <w:rPr>
                <w:rFonts w:eastAsia="Times New Roman" w:cstheme="minorHAnsi"/>
                <w:bCs/>
                <w:sz w:val="18"/>
                <w:szCs w:val="18"/>
              </w:rPr>
              <w:t>77.</w:t>
            </w:r>
          </w:p>
        </w:tc>
        <w:tc>
          <w:tcPr>
            <w:tcW w:w="1386" w:type="pct"/>
            <w:vAlign w:val="center"/>
          </w:tcPr>
          <w:p w14:paraId="188D4ED3" w14:textId="17CC31EC" w:rsidR="00427EA6" w:rsidRPr="00F62665" w:rsidRDefault="00F62665" w:rsidP="00364386">
            <w:pPr>
              <w:pStyle w:val="Bezproreda"/>
              <w:contextualSpacing/>
              <w:rPr>
                <w:rFonts w:eastAsia="Times New Roman" w:cstheme="minorHAnsi"/>
                <w:bCs/>
              </w:rPr>
            </w:pPr>
            <w:r>
              <w:rPr>
                <w:rFonts w:eastAsia="Times New Roman" w:cstheme="minorHAnsi"/>
                <w:bCs/>
              </w:rPr>
              <w:t>Pravokutnik i kvadrat</w:t>
            </w:r>
          </w:p>
        </w:tc>
        <w:tc>
          <w:tcPr>
            <w:tcW w:w="322" w:type="pct"/>
            <w:vAlign w:val="center"/>
          </w:tcPr>
          <w:p w14:paraId="26049376" w14:textId="0775220B" w:rsidR="00427EA6" w:rsidRPr="000421C3" w:rsidRDefault="00F62665" w:rsidP="00F62665">
            <w:pPr>
              <w:pStyle w:val="t-8"/>
              <w:shd w:val="clear" w:color="auto" w:fill="FFFFFF"/>
              <w:spacing w:before="0" w:beforeAutospacing="0" w:after="0" w:afterAutospacing="0"/>
              <w:contextualSpacing/>
              <w:jc w:val="center"/>
              <w:textAlignment w:val="baseline"/>
              <w:rPr>
                <w:rFonts w:asciiTheme="minorHAnsi" w:hAnsiTheme="minorHAnsi" w:cstheme="minorHAnsi"/>
                <w:color w:val="231F20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color w:val="231F20"/>
                <w:sz w:val="18"/>
                <w:szCs w:val="18"/>
              </w:rPr>
              <w:t>VIP</w:t>
            </w:r>
          </w:p>
        </w:tc>
        <w:tc>
          <w:tcPr>
            <w:tcW w:w="2165" w:type="pct"/>
            <w:shd w:val="clear" w:color="auto" w:fill="auto"/>
            <w:vAlign w:val="center"/>
          </w:tcPr>
          <w:p w14:paraId="176AED85" w14:textId="77777777" w:rsidR="00F62665" w:rsidRDefault="00F62665" w:rsidP="00F62665">
            <w:pPr>
              <w:pStyle w:val="t-8"/>
              <w:shd w:val="clear" w:color="auto" w:fill="FFFFFF"/>
              <w:spacing w:before="0" w:beforeAutospacing="0" w:after="0" w:afterAutospacing="0"/>
              <w:textAlignment w:val="baseline"/>
              <w:rPr>
                <w:rFonts w:ascii="Calibri" w:hAnsi="Calibri" w:cs="Calibri"/>
                <w:color w:val="231F20"/>
                <w:sz w:val="18"/>
                <w:szCs w:val="18"/>
              </w:rPr>
            </w:pPr>
            <w:r w:rsidRPr="004C2301">
              <w:rPr>
                <w:rFonts w:ascii="Calibri" w:hAnsi="Calibri" w:cs="Calibri"/>
                <w:color w:val="231F20"/>
                <w:sz w:val="18"/>
                <w:szCs w:val="18"/>
              </w:rPr>
              <w:t>MAT OŠ C.</w:t>
            </w:r>
            <w:r>
              <w:rPr>
                <w:rFonts w:ascii="Calibri" w:hAnsi="Calibri" w:cs="Calibri"/>
                <w:color w:val="231F20"/>
                <w:sz w:val="18"/>
                <w:szCs w:val="18"/>
              </w:rPr>
              <w:t>4</w:t>
            </w:r>
            <w:r w:rsidRPr="004C2301">
              <w:rPr>
                <w:rFonts w:ascii="Calibri" w:hAnsi="Calibri" w:cs="Calibri"/>
                <w:color w:val="231F20"/>
                <w:sz w:val="18"/>
                <w:szCs w:val="18"/>
              </w:rPr>
              <w:t xml:space="preserve">.2. </w:t>
            </w:r>
            <w:r w:rsidRPr="007E0438">
              <w:rPr>
                <w:rFonts w:ascii="Calibri" w:hAnsi="Calibri" w:cs="Calibri"/>
                <w:color w:val="231F20"/>
                <w:sz w:val="18"/>
                <w:szCs w:val="18"/>
              </w:rPr>
              <w:t>Razlikuje i opisuje trokute prema duljinama stranica te pravokutni trokut.</w:t>
            </w:r>
          </w:p>
          <w:p w14:paraId="7C26CBB9" w14:textId="77777777" w:rsidR="00F62665" w:rsidRDefault="00F62665" w:rsidP="00F62665">
            <w:pPr>
              <w:pStyle w:val="t-8"/>
              <w:shd w:val="clear" w:color="auto" w:fill="FFFFFF"/>
              <w:spacing w:before="0" w:beforeAutospacing="0" w:after="0" w:afterAutospacing="0"/>
              <w:textAlignment w:val="baseline"/>
              <w:rPr>
                <w:rFonts w:ascii="Calibri" w:hAnsi="Calibri" w:cs="Calibri"/>
                <w:color w:val="231F20"/>
                <w:sz w:val="18"/>
                <w:szCs w:val="18"/>
              </w:rPr>
            </w:pPr>
            <w:r w:rsidRPr="004C2301">
              <w:rPr>
                <w:rFonts w:ascii="Calibri" w:hAnsi="Calibri" w:cs="Calibri"/>
                <w:color w:val="231F20"/>
                <w:sz w:val="18"/>
                <w:szCs w:val="18"/>
              </w:rPr>
              <w:t>MAT OŠ C.</w:t>
            </w:r>
            <w:r>
              <w:rPr>
                <w:rFonts w:ascii="Calibri" w:hAnsi="Calibri" w:cs="Calibri"/>
                <w:color w:val="231F20"/>
                <w:sz w:val="18"/>
                <w:szCs w:val="18"/>
              </w:rPr>
              <w:t>4</w:t>
            </w:r>
            <w:r w:rsidRPr="004C2301">
              <w:rPr>
                <w:rFonts w:ascii="Calibri" w:hAnsi="Calibri" w:cs="Calibri"/>
                <w:color w:val="231F20"/>
                <w:sz w:val="18"/>
                <w:szCs w:val="18"/>
              </w:rPr>
              <w:t>.</w:t>
            </w:r>
            <w:r>
              <w:rPr>
                <w:rFonts w:ascii="Calibri" w:hAnsi="Calibri" w:cs="Calibri"/>
                <w:color w:val="231F20"/>
                <w:sz w:val="18"/>
                <w:szCs w:val="18"/>
              </w:rPr>
              <w:t>4</w:t>
            </w:r>
            <w:r w:rsidRPr="004C2301">
              <w:rPr>
                <w:rFonts w:ascii="Calibri" w:hAnsi="Calibri" w:cs="Calibri"/>
                <w:color w:val="231F20"/>
                <w:sz w:val="18"/>
                <w:szCs w:val="18"/>
              </w:rPr>
              <w:t xml:space="preserve">. </w:t>
            </w:r>
            <w:r w:rsidRPr="007E0438">
              <w:rPr>
                <w:rFonts w:ascii="Calibri" w:hAnsi="Calibri" w:cs="Calibri"/>
                <w:color w:val="231F20"/>
                <w:sz w:val="18"/>
                <w:szCs w:val="18"/>
              </w:rPr>
              <w:t>Crta i konstruira geometrijske likove.</w:t>
            </w:r>
          </w:p>
          <w:p w14:paraId="0015BB77" w14:textId="77627230" w:rsidR="00427EA6" w:rsidRPr="00572A79" w:rsidRDefault="00F62665" w:rsidP="00F62665">
            <w:pPr>
              <w:pStyle w:val="t-8"/>
              <w:shd w:val="clear" w:color="auto" w:fill="FFFFFF"/>
              <w:spacing w:before="0" w:beforeAutospacing="0" w:after="0" w:afterAutospacing="0"/>
              <w:contextualSpacing/>
              <w:textAlignment w:val="baseline"/>
              <w:rPr>
                <w:color w:val="000000"/>
                <w:sz w:val="18"/>
                <w:szCs w:val="18"/>
              </w:rPr>
            </w:pPr>
            <w:r w:rsidRPr="00881835">
              <w:rPr>
                <w:rFonts w:ascii="Calibri" w:eastAsia="Calibri" w:hAnsi="Calibri" w:cs="Calibri"/>
                <w:color w:val="231F20"/>
                <w:sz w:val="18"/>
                <w:szCs w:val="18"/>
                <w:lang w:eastAsia="en-US"/>
              </w:rPr>
              <w:t xml:space="preserve">MAT OŠ C.4.5. </w:t>
            </w:r>
            <w:r w:rsidRPr="00881835">
              <w:rPr>
                <w:rFonts w:ascii="Calibri" w:hAnsi="Calibri" w:cs="Calibri"/>
                <w:color w:val="231F20"/>
                <w:sz w:val="18"/>
                <w:szCs w:val="18"/>
              </w:rPr>
              <w:t>Povezuje sve poznate geometrijske oblike.</w:t>
            </w:r>
          </w:p>
        </w:tc>
        <w:tc>
          <w:tcPr>
            <w:tcW w:w="948" w:type="pct"/>
            <w:vMerge/>
            <w:vAlign w:val="center"/>
          </w:tcPr>
          <w:p w14:paraId="4EDAF039" w14:textId="34D53163" w:rsidR="00427EA6" w:rsidRPr="000421C3" w:rsidRDefault="00427EA6" w:rsidP="00572A79">
            <w:pPr>
              <w:pStyle w:val="t-8"/>
              <w:spacing w:before="0" w:after="0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</w:p>
        </w:tc>
      </w:tr>
      <w:tr w:rsidR="00427EA6" w:rsidRPr="000421C3" w14:paraId="385B2C6E" w14:textId="77777777" w:rsidTr="00E26E9A">
        <w:trPr>
          <w:trHeight w:val="283"/>
        </w:trPr>
        <w:tc>
          <w:tcPr>
            <w:tcW w:w="179" w:type="pct"/>
            <w:shd w:val="clear" w:color="auto" w:fill="auto"/>
            <w:vAlign w:val="center"/>
          </w:tcPr>
          <w:p w14:paraId="3A5181FE" w14:textId="3A15B924" w:rsidR="00427EA6" w:rsidRPr="000421C3" w:rsidRDefault="00C47F53" w:rsidP="00572A79">
            <w:pPr>
              <w:pStyle w:val="Bezproreda"/>
              <w:spacing w:line="276" w:lineRule="auto"/>
              <w:contextualSpacing/>
              <w:jc w:val="center"/>
              <w:rPr>
                <w:rFonts w:eastAsia="Times New Roman" w:cstheme="minorHAnsi"/>
                <w:bCs/>
                <w:sz w:val="18"/>
                <w:szCs w:val="18"/>
              </w:rPr>
            </w:pPr>
            <w:r>
              <w:rPr>
                <w:rFonts w:eastAsia="Times New Roman" w:cstheme="minorHAnsi"/>
                <w:bCs/>
                <w:sz w:val="18"/>
                <w:szCs w:val="18"/>
              </w:rPr>
              <w:t>78.</w:t>
            </w:r>
          </w:p>
        </w:tc>
        <w:tc>
          <w:tcPr>
            <w:tcW w:w="1386" w:type="pct"/>
            <w:vAlign w:val="center"/>
          </w:tcPr>
          <w:p w14:paraId="63F4B38E" w14:textId="114821D8" w:rsidR="00427EA6" w:rsidRPr="00F62665" w:rsidRDefault="00F62665" w:rsidP="00572A79">
            <w:pPr>
              <w:pStyle w:val="Bezproreda"/>
              <w:contextualSpacing/>
              <w:rPr>
                <w:rFonts w:eastAsia="Times New Roman" w:cstheme="minorHAnsi"/>
                <w:bCs/>
              </w:rPr>
            </w:pPr>
            <w:r>
              <w:rPr>
                <w:rFonts w:eastAsia="Times New Roman" w:cstheme="minorHAnsi"/>
                <w:bCs/>
              </w:rPr>
              <w:t>Površina</w:t>
            </w:r>
          </w:p>
        </w:tc>
        <w:tc>
          <w:tcPr>
            <w:tcW w:w="322" w:type="pct"/>
            <w:vAlign w:val="center"/>
          </w:tcPr>
          <w:p w14:paraId="636B717C" w14:textId="7DFC7811" w:rsidR="00427EA6" w:rsidRPr="000421C3" w:rsidRDefault="00F62665" w:rsidP="00F62665">
            <w:pPr>
              <w:pStyle w:val="t-8"/>
              <w:shd w:val="clear" w:color="auto" w:fill="FFFFFF"/>
              <w:spacing w:before="0" w:beforeAutospacing="0" w:after="0" w:afterAutospacing="0"/>
              <w:jc w:val="center"/>
              <w:textAlignment w:val="baseline"/>
              <w:rPr>
                <w:rFonts w:asciiTheme="minorHAnsi" w:hAnsiTheme="minorHAnsi" w:cstheme="minorHAnsi"/>
                <w:color w:val="231F20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color w:val="231F20"/>
                <w:sz w:val="18"/>
                <w:szCs w:val="18"/>
              </w:rPr>
              <w:t>UNS</w:t>
            </w:r>
          </w:p>
        </w:tc>
        <w:tc>
          <w:tcPr>
            <w:tcW w:w="2165" w:type="pct"/>
            <w:shd w:val="clear" w:color="auto" w:fill="auto"/>
            <w:vAlign w:val="center"/>
          </w:tcPr>
          <w:p w14:paraId="2A55904F" w14:textId="77777777" w:rsidR="00F62665" w:rsidRDefault="00F62665" w:rsidP="00F62665">
            <w:pPr>
              <w:pStyle w:val="t-8"/>
              <w:shd w:val="clear" w:color="auto" w:fill="FFFFFF"/>
              <w:spacing w:before="0" w:beforeAutospacing="0" w:after="0" w:afterAutospacing="0"/>
              <w:textAlignment w:val="baseline"/>
              <w:rPr>
                <w:rFonts w:ascii="Calibri" w:hAnsi="Calibri" w:cs="Calibri"/>
                <w:color w:val="231F20"/>
                <w:sz w:val="18"/>
                <w:szCs w:val="18"/>
              </w:rPr>
            </w:pPr>
            <w:r w:rsidRPr="004C2301">
              <w:rPr>
                <w:rFonts w:ascii="Calibri" w:hAnsi="Calibri" w:cs="Calibri"/>
                <w:color w:val="231F20"/>
                <w:sz w:val="18"/>
                <w:szCs w:val="18"/>
              </w:rPr>
              <w:t>MAT OŠ C.</w:t>
            </w:r>
            <w:r>
              <w:rPr>
                <w:rFonts w:ascii="Calibri" w:hAnsi="Calibri" w:cs="Calibri"/>
                <w:color w:val="231F20"/>
                <w:sz w:val="18"/>
                <w:szCs w:val="18"/>
              </w:rPr>
              <w:t>4</w:t>
            </w:r>
            <w:r w:rsidRPr="004C2301">
              <w:rPr>
                <w:rFonts w:ascii="Calibri" w:hAnsi="Calibri" w:cs="Calibri"/>
                <w:color w:val="231F20"/>
                <w:sz w:val="18"/>
                <w:szCs w:val="18"/>
              </w:rPr>
              <w:t>.</w:t>
            </w:r>
            <w:r>
              <w:rPr>
                <w:rFonts w:ascii="Calibri" w:hAnsi="Calibri" w:cs="Calibri"/>
                <w:color w:val="231F20"/>
                <w:sz w:val="18"/>
                <w:szCs w:val="18"/>
              </w:rPr>
              <w:t>4</w:t>
            </w:r>
            <w:r w:rsidRPr="004C2301">
              <w:rPr>
                <w:rFonts w:ascii="Calibri" w:hAnsi="Calibri" w:cs="Calibri"/>
                <w:color w:val="231F20"/>
                <w:sz w:val="18"/>
                <w:szCs w:val="18"/>
              </w:rPr>
              <w:t xml:space="preserve">. </w:t>
            </w:r>
            <w:r w:rsidRPr="007E0438">
              <w:rPr>
                <w:rFonts w:ascii="Calibri" w:hAnsi="Calibri" w:cs="Calibri"/>
                <w:color w:val="231F20"/>
                <w:sz w:val="18"/>
                <w:szCs w:val="18"/>
              </w:rPr>
              <w:t>Crta i konstruira geometrijske likove.</w:t>
            </w:r>
          </w:p>
          <w:p w14:paraId="2F8DDED2" w14:textId="77777777" w:rsidR="00F62665" w:rsidRDefault="00F62665" w:rsidP="00F62665">
            <w:pPr>
              <w:pStyle w:val="t-8"/>
              <w:shd w:val="clear" w:color="auto" w:fill="FFFFFF"/>
              <w:spacing w:before="0" w:beforeAutospacing="0" w:after="0" w:afterAutospacing="0"/>
              <w:textAlignment w:val="baseline"/>
              <w:rPr>
                <w:rFonts w:ascii="Calibri" w:hAnsi="Calibri" w:cs="Calibri"/>
                <w:color w:val="231F20"/>
                <w:sz w:val="18"/>
                <w:szCs w:val="18"/>
              </w:rPr>
            </w:pPr>
            <w:r w:rsidRPr="00881835">
              <w:rPr>
                <w:rFonts w:ascii="Calibri" w:eastAsia="Calibri" w:hAnsi="Calibri" w:cs="Calibri"/>
                <w:color w:val="231F20"/>
                <w:sz w:val="18"/>
                <w:szCs w:val="18"/>
                <w:lang w:eastAsia="en-US"/>
              </w:rPr>
              <w:t xml:space="preserve">MAT OŠ C.4.5. </w:t>
            </w:r>
            <w:r w:rsidRPr="00881835">
              <w:rPr>
                <w:rFonts w:ascii="Calibri" w:hAnsi="Calibri" w:cs="Calibri"/>
                <w:color w:val="231F20"/>
                <w:sz w:val="18"/>
                <w:szCs w:val="18"/>
              </w:rPr>
              <w:t>Povezuje sve poznate geometrijske oblike.</w:t>
            </w:r>
          </w:p>
          <w:p w14:paraId="70A9FA00" w14:textId="77777777" w:rsidR="00F62665" w:rsidRDefault="00F62665" w:rsidP="00F62665">
            <w:pPr>
              <w:pStyle w:val="t-8"/>
              <w:shd w:val="clear" w:color="auto" w:fill="FFFFFF"/>
              <w:spacing w:before="0" w:beforeAutospacing="0" w:after="0" w:afterAutospacing="0"/>
              <w:textAlignment w:val="baseline"/>
              <w:rPr>
                <w:rFonts w:ascii="Calibri" w:hAnsi="Calibri" w:cs="Calibri"/>
                <w:color w:val="231F20"/>
                <w:sz w:val="18"/>
                <w:szCs w:val="18"/>
              </w:rPr>
            </w:pPr>
            <w:r w:rsidRPr="004C2301">
              <w:rPr>
                <w:rFonts w:ascii="Calibri" w:hAnsi="Calibri" w:cs="Calibri"/>
                <w:color w:val="231F20"/>
                <w:sz w:val="18"/>
                <w:szCs w:val="18"/>
              </w:rPr>
              <w:t>MAT OŠ D.</w:t>
            </w:r>
            <w:r>
              <w:rPr>
                <w:rFonts w:ascii="Calibri" w:hAnsi="Calibri" w:cs="Calibri"/>
                <w:color w:val="231F20"/>
                <w:sz w:val="18"/>
                <w:szCs w:val="18"/>
              </w:rPr>
              <w:t>4</w:t>
            </w:r>
            <w:r w:rsidRPr="004C2301">
              <w:rPr>
                <w:rFonts w:ascii="Calibri" w:hAnsi="Calibri" w:cs="Calibri"/>
                <w:color w:val="231F20"/>
                <w:sz w:val="18"/>
                <w:szCs w:val="18"/>
              </w:rPr>
              <w:t xml:space="preserve">.2. </w:t>
            </w:r>
            <w:r w:rsidRPr="00D61E8F">
              <w:rPr>
                <w:rFonts w:ascii="Calibri" w:hAnsi="Calibri" w:cs="Calibri"/>
                <w:color w:val="231F20"/>
                <w:sz w:val="18"/>
                <w:szCs w:val="18"/>
              </w:rPr>
              <w:t>Uspoređuje površine likova te ih mjeri jediničnim kvadratima.</w:t>
            </w:r>
          </w:p>
          <w:p w14:paraId="39DE562E" w14:textId="7FDBF388" w:rsidR="00427EA6" w:rsidRPr="00572A79" w:rsidRDefault="00427EA6" w:rsidP="00572A79">
            <w:pPr>
              <w:pStyle w:val="t-8"/>
              <w:shd w:val="clear" w:color="auto" w:fill="FFFFFF"/>
              <w:spacing w:before="0" w:beforeAutospacing="0" w:after="0" w:afterAutospacing="0"/>
              <w:textAlignment w:val="baseline"/>
              <w:rPr>
                <w:color w:val="231F20"/>
                <w:sz w:val="18"/>
                <w:szCs w:val="18"/>
                <w:lang w:eastAsia="en-US"/>
              </w:rPr>
            </w:pPr>
          </w:p>
        </w:tc>
        <w:tc>
          <w:tcPr>
            <w:tcW w:w="948" w:type="pct"/>
            <w:vMerge/>
            <w:vAlign w:val="center"/>
          </w:tcPr>
          <w:p w14:paraId="42FB28DB" w14:textId="1CE29990" w:rsidR="00427EA6" w:rsidRPr="000421C3" w:rsidRDefault="00427EA6" w:rsidP="00572A79">
            <w:pPr>
              <w:pStyle w:val="t-8"/>
              <w:spacing w:before="0" w:after="0"/>
              <w:rPr>
                <w:rFonts w:asciiTheme="minorHAnsi" w:hAnsiTheme="minorHAnsi" w:cstheme="minorHAnsi"/>
                <w:color w:val="231F20"/>
                <w:sz w:val="18"/>
                <w:szCs w:val="18"/>
              </w:rPr>
            </w:pPr>
          </w:p>
        </w:tc>
      </w:tr>
      <w:tr w:rsidR="00427EA6" w:rsidRPr="000421C3" w14:paraId="6C9D65D8" w14:textId="77777777" w:rsidTr="00E26E9A">
        <w:trPr>
          <w:trHeight w:val="283"/>
        </w:trPr>
        <w:tc>
          <w:tcPr>
            <w:tcW w:w="179" w:type="pct"/>
            <w:shd w:val="clear" w:color="auto" w:fill="auto"/>
            <w:vAlign w:val="center"/>
          </w:tcPr>
          <w:p w14:paraId="1CC44DC2" w14:textId="7978A1CD" w:rsidR="00427EA6" w:rsidRPr="000421C3" w:rsidRDefault="00C47F53" w:rsidP="00C47F53">
            <w:pPr>
              <w:pStyle w:val="Bezproreda"/>
              <w:spacing w:line="276" w:lineRule="auto"/>
              <w:contextualSpacing/>
              <w:jc w:val="center"/>
              <w:rPr>
                <w:rFonts w:eastAsia="Times New Roman" w:cstheme="minorHAnsi"/>
                <w:bCs/>
                <w:sz w:val="18"/>
                <w:szCs w:val="18"/>
              </w:rPr>
            </w:pPr>
            <w:r>
              <w:rPr>
                <w:rFonts w:eastAsia="Times New Roman" w:cstheme="minorHAnsi"/>
                <w:bCs/>
                <w:sz w:val="18"/>
                <w:szCs w:val="18"/>
              </w:rPr>
              <w:t>79.</w:t>
            </w:r>
          </w:p>
        </w:tc>
        <w:tc>
          <w:tcPr>
            <w:tcW w:w="1386" w:type="pct"/>
            <w:vAlign w:val="center"/>
          </w:tcPr>
          <w:p w14:paraId="31E7BE21" w14:textId="3383E8FA" w:rsidR="00427EA6" w:rsidRPr="00F62665" w:rsidRDefault="00F62665" w:rsidP="00572A79">
            <w:pPr>
              <w:pStyle w:val="Bezproreda"/>
              <w:contextualSpacing/>
              <w:rPr>
                <w:rFonts w:eastAsia="Times New Roman" w:cstheme="minorHAnsi"/>
                <w:bCs/>
              </w:rPr>
            </w:pPr>
            <w:r>
              <w:rPr>
                <w:rFonts w:eastAsia="Times New Roman" w:cstheme="minorHAnsi"/>
                <w:bCs/>
              </w:rPr>
              <w:t>Mjerenje površine</w:t>
            </w:r>
          </w:p>
        </w:tc>
        <w:tc>
          <w:tcPr>
            <w:tcW w:w="322" w:type="pct"/>
            <w:vAlign w:val="center"/>
          </w:tcPr>
          <w:p w14:paraId="5587ADA8" w14:textId="21EB346C" w:rsidR="00427EA6" w:rsidRPr="000421C3" w:rsidRDefault="00F62665" w:rsidP="00F62665">
            <w:pPr>
              <w:pStyle w:val="t-8"/>
              <w:shd w:val="clear" w:color="auto" w:fill="FFFFFF"/>
              <w:spacing w:before="0" w:beforeAutospacing="0" w:after="0" w:afterAutospacing="0"/>
              <w:jc w:val="center"/>
              <w:textAlignment w:val="baseline"/>
              <w:rPr>
                <w:rFonts w:asciiTheme="minorHAnsi" w:hAnsiTheme="minorHAnsi" w:cstheme="minorHAnsi"/>
                <w:color w:val="231F20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color w:val="231F20"/>
                <w:sz w:val="18"/>
                <w:szCs w:val="18"/>
              </w:rPr>
              <w:t>UNS</w:t>
            </w:r>
          </w:p>
        </w:tc>
        <w:tc>
          <w:tcPr>
            <w:tcW w:w="2165" w:type="pct"/>
            <w:shd w:val="clear" w:color="auto" w:fill="auto"/>
            <w:vAlign w:val="center"/>
          </w:tcPr>
          <w:p w14:paraId="0F8E0336" w14:textId="77777777" w:rsidR="00F62665" w:rsidRDefault="00F62665" w:rsidP="00F62665">
            <w:pPr>
              <w:pStyle w:val="t-8"/>
              <w:shd w:val="clear" w:color="auto" w:fill="FFFFFF"/>
              <w:spacing w:before="0" w:beforeAutospacing="0" w:after="0" w:afterAutospacing="0"/>
              <w:textAlignment w:val="baseline"/>
              <w:rPr>
                <w:rFonts w:ascii="Calibri" w:hAnsi="Calibri" w:cs="Calibri"/>
                <w:color w:val="231F20"/>
                <w:sz w:val="18"/>
                <w:szCs w:val="18"/>
              </w:rPr>
            </w:pPr>
            <w:r w:rsidRPr="004C2301">
              <w:rPr>
                <w:rFonts w:ascii="Calibri" w:hAnsi="Calibri" w:cs="Calibri"/>
                <w:color w:val="231F20"/>
                <w:sz w:val="18"/>
                <w:szCs w:val="18"/>
              </w:rPr>
              <w:t>MAT OŠ C.</w:t>
            </w:r>
            <w:r>
              <w:rPr>
                <w:rFonts w:ascii="Calibri" w:hAnsi="Calibri" w:cs="Calibri"/>
                <w:color w:val="231F20"/>
                <w:sz w:val="18"/>
                <w:szCs w:val="18"/>
              </w:rPr>
              <w:t>4</w:t>
            </w:r>
            <w:r w:rsidRPr="004C2301">
              <w:rPr>
                <w:rFonts w:ascii="Calibri" w:hAnsi="Calibri" w:cs="Calibri"/>
                <w:color w:val="231F20"/>
                <w:sz w:val="18"/>
                <w:szCs w:val="18"/>
              </w:rPr>
              <w:t>.</w:t>
            </w:r>
            <w:r>
              <w:rPr>
                <w:rFonts w:ascii="Calibri" w:hAnsi="Calibri" w:cs="Calibri"/>
                <w:color w:val="231F20"/>
                <w:sz w:val="18"/>
                <w:szCs w:val="18"/>
              </w:rPr>
              <w:t>4</w:t>
            </w:r>
            <w:r w:rsidRPr="004C2301">
              <w:rPr>
                <w:rFonts w:ascii="Calibri" w:hAnsi="Calibri" w:cs="Calibri"/>
                <w:color w:val="231F20"/>
                <w:sz w:val="18"/>
                <w:szCs w:val="18"/>
              </w:rPr>
              <w:t xml:space="preserve">. </w:t>
            </w:r>
            <w:r w:rsidRPr="007E0438">
              <w:rPr>
                <w:rFonts w:ascii="Calibri" w:hAnsi="Calibri" w:cs="Calibri"/>
                <w:color w:val="231F20"/>
                <w:sz w:val="18"/>
                <w:szCs w:val="18"/>
              </w:rPr>
              <w:t>Crta i konstruira geometrijske likove.</w:t>
            </w:r>
          </w:p>
          <w:p w14:paraId="561DF7BF" w14:textId="77777777" w:rsidR="00F62665" w:rsidRDefault="00F62665" w:rsidP="00F62665">
            <w:pPr>
              <w:pStyle w:val="t-8"/>
              <w:shd w:val="clear" w:color="auto" w:fill="FFFFFF"/>
              <w:spacing w:before="0" w:beforeAutospacing="0" w:after="0" w:afterAutospacing="0"/>
              <w:textAlignment w:val="baseline"/>
              <w:rPr>
                <w:rFonts w:ascii="Calibri" w:hAnsi="Calibri" w:cs="Calibri"/>
                <w:color w:val="231F20"/>
                <w:sz w:val="18"/>
                <w:szCs w:val="18"/>
              </w:rPr>
            </w:pPr>
            <w:r w:rsidRPr="00881835">
              <w:rPr>
                <w:rFonts w:ascii="Calibri" w:eastAsia="Calibri" w:hAnsi="Calibri" w:cs="Calibri"/>
                <w:color w:val="231F20"/>
                <w:sz w:val="18"/>
                <w:szCs w:val="18"/>
                <w:lang w:eastAsia="en-US"/>
              </w:rPr>
              <w:t xml:space="preserve">MAT OŠ C.4.5. </w:t>
            </w:r>
            <w:r w:rsidRPr="00881835">
              <w:rPr>
                <w:rFonts w:ascii="Calibri" w:hAnsi="Calibri" w:cs="Calibri"/>
                <w:color w:val="231F20"/>
                <w:sz w:val="18"/>
                <w:szCs w:val="18"/>
              </w:rPr>
              <w:t>Povezuje sve poznate geometrijske oblike.</w:t>
            </w:r>
          </w:p>
          <w:p w14:paraId="56B64A84" w14:textId="77777777" w:rsidR="00F62665" w:rsidRDefault="00F62665" w:rsidP="00F62665">
            <w:pPr>
              <w:pStyle w:val="t-8"/>
              <w:shd w:val="clear" w:color="auto" w:fill="FFFFFF"/>
              <w:spacing w:before="0" w:beforeAutospacing="0" w:after="0" w:afterAutospacing="0"/>
              <w:textAlignment w:val="baseline"/>
              <w:rPr>
                <w:rFonts w:ascii="Calibri" w:hAnsi="Calibri" w:cs="Calibri"/>
                <w:color w:val="231F20"/>
                <w:sz w:val="18"/>
                <w:szCs w:val="18"/>
              </w:rPr>
            </w:pPr>
            <w:r w:rsidRPr="004C2301">
              <w:rPr>
                <w:rFonts w:ascii="Calibri" w:hAnsi="Calibri" w:cs="Calibri"/>
                <w:color w:val="231F20"/>
                <w:sz w:val="18"/>
                <w:szCs w:val="18"/>
              </w:rPr>
              <w:t>MAT OŠ D.</w:t>
            </w:r>
            <w:r>
              <w:rPr>
                <w:rFonts w:ascii="Calibri" w:hAnsi="Calibri" w:cs="Calibri"/>
                <w:color w:val="231F20"/>
                <w:sz w:val="18"/>
                <w:szCs w:val="18"/>
              </w:rPr>
              <w:t>4</w:t>
            </w:r>
            <w:r w:rsidRPr="004C2301">
              <w:rPr>
                <w:rFonts w:ascii="Calibri" w:hAnsi="Calibri" w:cs="Calibri"/>
                <w:color w:val="231F20"/>
                <w:sz w:val="18"/>
                <w:szCs w:val="18"/>
              </w:rPr>
              <w:t xml:space="preserve">.2. </w:t>
            </w:r>
            <w:r w:rsidRPr="00D61E8F">
              <w:rPr>
                <w:rFonts w:ascii="Calibri" w:hAnsi="Calibri" w:cs="Calibri"/>
                <w:color w:val="231F20"/>
                <w:sz w:val="18"/>
                <w:szCs w:val="18"/>
              </w:rPr>
              <w:t>Uspoređuje površine likova te ih mjeri jediničnim kvadratima.</w:t>
            </w:r>
          </w:p>
          <w:p w14:paraId="0BB72424" w14:textId="553A560C" w:rsidR="00427EA6" w:rsidRPr="00572A79" w:rsidRDefault="00427EA6" w:rsidP="00572A79">
            <w:pPr>
              <w:pStyle w:val="t-8"/>
              <w:shd w:val="clear" w:color="auto" w:fill="FFFFFF"/>
              <w:spacing w:before="0" w:beforeAutospacing="0" w:after="0" w:afterAutospacing="0"/>
              <w:contextualSpacing/>
              <w:textAlignment w:val="baseline"/>
              <w:rPr>
                <w:color w:val="231F20"/>
                <w:sz w:val="18"/>
                <w:szCs w:val="18"/>
              </w:rPr>
            </w:pPr>
          </w:p>
        </w:tc>
        <w:tc>
          <w:tcPr>
            <w:tcW w:w="948" w:type="pct"/>
            <w:vMerge/>
            <w:vAlign w:val="center"/>
          </w:tcPr>
          <w:p w14:paraId="5AB1A896" w14:textId="2114AFBD" w:rsidR="00427EA6" w:rsidRPr="000421C3" w:rsidRDefault="00427EA6" w:rsidP="00572A79">
            <w:pPr>
              <w:pStyle w:val="t-8"/>
              <w:spacing w:before="0" w:after="0"/>
              <w:rPr>
                <w:rFonts w:asciiTheme="minorHAnsi" w:hAnsiTheme="minorHAnsi" w:cstheme="minorHAnsi"/>
                <w:color w:val="231F20"/>
                <w:sz w:val="18"/>
                <w:szCs w:val="18"/>
              </w:rPr>
            </w:pPr>
          </w:p>
        </w:tc>
      </w:tr>
      <w:tr w:rsidR="00427EA6" w:rsidRPr="000421C3" w14:paraId="18CDBC12" w14:textId="77777777" w:rsidTr="00E26E9A">
        <w:trPr>
          <w:trHeight w:val="283"/>
        </w:trPr>
        <w:tc>
          <w:tcPr>
            <w:tcW w:w="179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D590A20" w14:textId="1DF927AC" w:rsidR="00427EA6" w:rsidRPr="000421C3" w:rsidRDefault="00C47F53" w:rsidP="00C47F53">
            <w:pPr>
              <w:pStyle w:val="Bezproreda"/>
              <w:spacing w:line="276" w:lineRule="auto"/>
              <w:contextualSpacing/>
              <w:jc w:val="center"/>
              <w:rPr>
                <w:rFonts w:eastAsia="Times New Roman" w:cstheme="minorHAnsi"/>
                <w:bCs/>
                <w:sz w:val="18"/>
                <w:szCs w:val="18"/>
              </w:rPr>
            </w:pPr>
            <w:r>
              <w:rPr>
                <w:rFonts w:eastAsia="Times New Roman" w:cstheme="minorHAnsi"/>
                <w:bCs/>
                <w:sz w:val="18"/>
                <w:szCs w:val="18"/>
              </w:rPr>
              <w:t>80.</w:t>
            </w:r>
          </w:p>
        </w:tc>
        <w:tc>
          <w:tcPr>
            <w:tcW w:w="13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8D4777" w14:textId="77777777" w:rsidR="00F62665" w:rsidRDefault="00F62665" w:rsidP="00572A79">
            <w:pPr>
              <w:pStyle w:val="Bezproreda"/>
              <w:contextualSpacing/>
              <w:rPr>
                <w:rFonts w:eastAsia="Times New Roman" w:cstheme="minorHAnsi"/>
                <w:bCs/>
              </w:rPr>
            </w:pPr>
          </w:p>
          <w:p w14:paraId="17EB71B0" w14:textId="77777777" w:rsidR="00427EA6" w:rsidRDefault="00F62665" w:rsidP="00572A79">
            <w:pPr>
              <w:pStyle w:val="Bezproreda"/>
              <w:contextualSpacing/>
              <w:rPr>
                <w:rFonts w:eastAsia="Times New Roman" w:cstheme="minorHAnsi"/>
                <w:bCs/>
              </w:rPr>
            </w:pPr>
            <w:r>
              <w:rPr>
                <w:rFonts w:eastAsia="Times New Roman" w:cstheme="minorHAnsi"/>
                <w:bCs/>
              </w:rPr>
              <w:t>Mjerenje površine</w:t>
            </w:r>
          </w:p>
          <w:p w14:paraId="0BE654CE" w14:textId="31FB7CB1" w:rsidR="00F62665" w:rsidRPr="00F62665" w:rsidRDefault="00F62665" w:rsidP="00572A79">
            <w:pPr>
              <w:pStyle w:val="Bezproreda"/>
              <w:contextualSpacing/>
              <w:rPr>
                <w:rFonts w:cstheme="minorHAnsi"/>
                <w:color w:val="000000"/>
              </w:rPr>
            </w:pPr>
          </w:p>
        </w:tc>
        <w:tc>
          <w:tcPr>
            <w:tcW w:w="3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956606" w14:textId="336A71BA" w:rsidR="00427EA6" w:rsidRPr="000421C3" w:rsidRDefault="00F62665" w:rsidP="00F62665">
            <w:pPr>
              <w:pStyle w:val="t-8"/>
              <w:shd w:val="clear" w:color="auto" w:fill="FFFFFF"/>
              <w:spacing w:before="0" w:beforeAutospacing="0" w:after="0" w:afterAutospacing="0"/>
              <w:jc w:val="center"/>
              <w:textAlignment w:val="baseline"/>
              <w:rPr>
                <w:rFonts w:asciiTheme="minorHAnsi" w:hAnsiTheme="minorHAnsi" w:cstheme="minorHAnsi"/>
                <w:color w:val="231F20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color w:val="231F20"/>
                <w:sz w:val="18"/>
                <w:szCs w:val="18"/>
              </w:rPr>
              <w:t>VIP</w:t>
            </w:r>
          </w:p>
        </w:tc>
        <w:tc>
          <w:tcPr>
            <w:tcW w:w="21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1E501AF6" w14:textId="5F49145B" w:rsidR="00427EA6" w:rsidRPr="00572A79" w:rsidRDefault="00F62665" w:rsidP="00572A79">
            <w:pPr>
              <w:pStyle w:val="t-8"/>
              <w:shd w:val="clear" w:color="auto" w:fill="FFFFFF"/>
              <w:spacing w:before="0" w:beforeAutospacing="0" w:after="0" w:afterAutospacing="0"/>
              <w:textAlignment w:val="baseline"/>
              <w:rPr>
                <w:color w:val="231F20"/>
                <w:sz w:val="18"/>
                <w:szCs w:val="18"/>
              </w:rPr>
            </w:pPr>
            <w:r w:rsidRPr="004C2301">
              <w:rPr>
                <w:rFonts w:ascii="Calibri" w:hAnsi="Calibri" w:cs="Calibri"/>
                <w:color w:val="231F20"/>
                <w:sz w:val="18"/>
                <w:szCs w:val="18"/>
              </w:rPr>
              <w:t>MAT OŠ D.</w:t>
            </w:r>
            <w:r>
              <w:rPr>
                <w:rFonts w:ascii="Calibri" w:hAnsi="Calibri" w:cs="Calibri"/>
                <w:color w:val="231F20"/>
                <w:sz w:val="18"/>
                <w:szCs w:val="18"/>
              </w:rPr>
              <w:t>4</w:t>
            </w:r>
            <w:r w:rsidRPr="004C2301">
              <w:rPr>
                <w:rFonts w:ascii="Calibri" w:hAnsi="Calibri" w:cs="Calibri"/>
                <w:color w:val="231F20"/>
                <w:sz w:val="18"/>
                <w:szCs w:val="18"/>
              </w:rPr>
              <w:t xml:space="preserve">.2. </w:t>
            </w:r>
            <w:r w:rsidRPr="00D61E8F">
              <w:rPr>
                <w:rFonts w:ascii="Calibri" w:hAnsi="Calibri" w:cs="Calibri"/>
                <w:color w:val="231F20"/>
                <w:sz w:val="18"/>
                <w:szCs w:val="18"/>
              </w:rPr>
              <w:t>Uspoređuje površine likova te ih mjeri jediničnim kvadratima.</w:t>
            </w:r>
          </w:p>
        </w:tc>
        <w:tc>
          <w:tcPr>
            <w:tcW w:w="948" w:type="pct"/>
            <w:vMerge/>
            <w:vAlign w:val="center"/>
          </w:tcPr>
          <w:p w14:paraId="447A0990" w14:textId="40D824DA" w:rsidR="00427EA6" w:rsidRPr="000421C3" w:rsidRDefault="00427EA6" w:rsidP="00572A79">
            <w:pPr>
              <w:pStyle w:val="t-8"/>
              <w:spacing w:before="0" w:after="0"/>
              <w:rPr>
                <w:rFonts w:asciiTheme="minorHAnsi" w:hAnsiTheme="minorHAnsi" w:cstheme="minorHAnsi"/>
                <w:color w:val="231F20"/>
                <w:sz w:val="18"/>
                <w:szCs w:val="18"/>
              </w:rPr>
            </w:pPr>
          </w:p>
        </w:tc>
      </w:tr>
      <w:tr w:rsidR="00427EA6" w:rsidRPr="000421C3" w14:paraId="5707034B" w14:textId="77777777" w:rsidTr="00E26E9A">
        <w:trPr>
          <w:trHeight w:val="283"/>
        </w:trPr>
        <w:tc>
          <w:tcPr>
            <w:tcW w:w="179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27B4C174" w14:textId="4A44EC9E" w:rsidR="00427EA6" w:rsidRPr="000421C3" w:rsidRDefault="00C47F53" w:rsidP="00C47F53">
            <w:pPr>
              <w:pStyle w:val="Bezproreda"/>
              <w:spacing w:line="276" w:lineRule="auto"/>
              <w:contextualSpacing/>
              <w:jc w:val="center"/>
              <w:rPr>
                <w:rFonts w:eastAsia="Times New Roman" w:cstheme="minorHAnsi"/>
                <w:bCs/>
                <w:sz w:val="18"/>
                <w:szCs w:val="18"/>
              </w:rPr>
            </w:pPr>
            <w:r>
              <w:rPr>
                <w:rFonts w:eastAsia="Times New Roman" w:cstheme="minorHAnsi"/>
                <w:bCs/>
                <w:sz w:val="18"/>
                <w:szCs w:val="18"/>
              </w:rPr>
              <w:t>81.</w:t>
            </w:r>
          </w:p>
        </w:tc>
        <w:tc>
          <w:tcPr>
            <w:tcW w:w="13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B9A50D" w14:textId="77777777" w:rsidR="00F62665" w:rsidRDefault="00F62665" w:rsidP="00572A79">
            <w:pPr>
              <w:pStyle w:val="Bezproreda"/>
              <w:contextualSpacing/>
              <w:rPr>
                <w:rFonts w:cstheme="minorHAnsi"/>
                <w:color w:val="000000"/>
              </w:rPr>
            </w:pPr>
          </w:p>
          <w:p w14:paraId="6E69781E" w14:textId="77777777" w:rsidR="00427EA6" w:rsidRDefault="00F62665" w:rsidP="00572A79">
            <w:pPr>
              <w:pStyle w:val="Bezproreda"/>
              <w:contextualSpacing/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 xml:space="preserve">Mjerne jedinice za površinu </w:t>
            </w:r>
          </w:p>
          <w:p w14:paraId="5C6E3A7C" w14:textId="6F7B75F7" w:rsidR="00F62665" w:rsidRPr="00F62665" w:rsidRDefault="00F62665" w:rsidP="00572A79">
            <w:pPr>
              <w:pStyle w:val="Bezproreda"/>
              <w:contextualSpacing/>
              <w:rPr>
                <w:rFonts w:cstheme="minorHAnsi"/>
                <w:color w:val="000000"/>
              </w:rPr>
            </w:pPr>
          </w:p>
        </w:tc>
        <w:tc>
          <w:tcPr>
            <w:tcW w:w="3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DA7906" w14:textId="5D0AAE3D" w:rsidR="00427EA6" w:rsidRPr="000421C3" w:rsidRDefault="00F62665" w:rsidP="00F62665">
            <w:pPr>
              <w:pStyle w:val="t-8"/>
              <w:shd w:val="clear" w:color="auto" w:fill="FFFFFF"/>
              <w:spacing w:before="0" w:beforeAutospacing="0" w:after="0" w:afterAutospacing="0"/>
              <w:jc w:val="center"/>
              <w:textAlignment w:val="baseline"/>
              <w:rPr>
                <w:rFonts w:asciiTheme="minorHAnsi" w:hAnsiTheme="minorHAnsi" w:cstheme="minorHAnsi"/>
                <w:color w:val="231F20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color w:val="231F20"/>
                <w:sz w:val="18"/>
                <w:szCs w:val="18"/>
              </w:rPr>
              <w:t>UNS</w:t>
            </w:r>
          </w:p>
        </w:tc>
        <w:tc>
          <w:tcPr>
            <w:tcW w:w="21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09F05DD9" w14:textId="455B6BF3" w:rsidR="00F62665" w:rsidRPr="00F62665" w:rsidRDefault="00F62665" w:rsidP="00F62665">
            <w:pPr>
              <w:pStyle w:val="t-8"/>
              <w:shd w:val="clear" w:color="auto" w:fill="FFFFFF"/>
              <w:spacing w:before="0" w:beforeAutospacing="0" w:after="0" w:afterAutospacing="0"/>
              <w:textAlignment w:val="baseline"/>
              <w:rPr>
                <w:color w:val="231F20"/>
                <w:sz w:val="18"/>
                <w:szCs w:val="18"/>
                <w:lang w:eastAsia="en-US"/>
              </w:rPr>
            </w:pPr>
            <w:r w:rsidRPr="004C2301">
              <w:rPr>
                <w:rFonts w:ascii="Calibri" w:hAnsi="Calibri" w:cs="Calibri"/>
                <w:color w:val="231F20"/>
                <w:sz w:val="18"/>
                <w:szCs w:val="18"/>
              </w:rPr>
              <w:t>MAT OŠ D.</w:t>
            </w:r>
            <w:r>
              <w:rPr>
                <w:rFonts w:ascii="Calibri" w:hAnsi="Calibri" w:cs="Calibri"/>
                <w:color w:val="231F20"/>
                <w:sz w:val="18"/>
                <w:szCs w:val="18"/>
              </w:rPr>
              <w:t>4</w:t>
            </w:r>
            <w:r w:rsidRPr="004C2301">
              <w:rPr>
                <w:rFonts w:ascii="Calibri" w:hAnsi="Calibri" w:cs="Calibri"/>
                <w:color w:val="231F20"/>
                <w:sz w:val="18"/>
                <w:szCs w:val="18"/>
              </w:rPr>
              <w:t xml:space="preserve">.2. </w:t>
            </w:r>
            <w:r w:rsidRPr="00D61E8F">
              <w:rPr>
                <w:rFonts w:ascii="Calibri" w:hAnsi="Calibri" w:cs="Calibri"/>
                <w:color w:val="231F20"/>
                <w:sz w:val="18"/>
                <w:szCs w:val="18"/>
              </w:rPr>
              <w:t>Uspoređuje površine likova te ih mjeri jediničnim kvadratima.</w:t>
            </w:r>
          </w:p>
          <w:p w14:paraId="0BC67B7F" w14:textId="4DAB4C34" w:rsidR="00427EA6" w:rsidRPr="00F62665" w:rsidRDefault="00427EA6" w:rsidP="00F62665">
            <w:pPr>
              <w:pStyle w:val="t-8"/>
              <w:shd w:val="clear" w:color="auto" w:fill="FFFFFF"/>
              <w:spacing w:before="0" w:beforeAutospacing="0" w:after="0" w:afterAutospacing="0"/>
              <w:textAlignment w:val="baseline"/>
              <w:rPr>
                <w:color w:val="231F20"/>
                <w:sz w:val="18"/>
                <w:szCs w:val="18"/>
                <w:lang w:eastAsia="en-US"/>
              </w:rPr>
            </w:pPr>
          </w:p>
        </w:tc>
        <w:tc>
          <w:tcPr>
            <w:tcW w:w="948" w:type="pct"/>
            <w:vMerge/>
            <w:vAlign w:val="center"/>
          </w:tcPr>
          <w:p w14:paraId="6B4F29E4" w14:textId="636B804E" w:rsidR="00427EA6" w:rsidRPr="000421C3" w:rsidRDefault="00427EA6" w:rsidP="00572A79">
            <w:pPr>
              <w:pStyle w:val="t-8"/>
              <w:spacing w:before="0" w:beforeAutospacing="0" w:after="0" w:afterAutospacing="0"/>
              <w:rPr>
                <w:rFonts w:asciiTheme="minorHAnsi" w:hAnsiTheme="minorHAnsi" w:cstheme="minorHAnsi"/>
                <w:color w:val="231F20"/>
                <w:sz w:val="18"/>
                <w:szCs w:val="18"/>
              </w:rPr>
            </w:pPr>
          </w:p>
        </w:tc>
      </w:tr>
      <w:tr w:rsidR="00427EA6" w:rsidRPr="000421C3" w14:paraId="0AADF0F4" w14:textId="77777777" w:rsidTr="00E26E9A">
        <w:trPr>
          <w:trHeight w:val="283"/>
        </w:trPr>
        <w:tc>
          <w:tcPr>
            <w:tcW w:w="179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C6838F9" w14:textId="0806D194" w:rsidR="00427EA6" w:rsidRDefault="00C47F53" w:rsidP="00C47F53">
            <w:pPr>
              <w:pStyle w:val="Bezproreda"/>
              <w:spacing w:line="276" w:lineRule="auto"/>
              <w:contextualSpacing/>
              <w:jc w:val="center"/>
              <w:rPr>
                <w:rFonts w:eastAsia="Times New Roman" w:cstheme="minorHAnsi"/>
                <w:bCs/>
                <w:sz w:val="18"/>
                <w:szCs w:val="18"/>
              </w:rPr>
            </w:pPr>
            <w:r>
              <w:rPr>
                <w:rFonts w:eastAsia="Times New Roman" w:cstheme="minorHAnsi"/>
                <w:bCs/>
                <w:sz w:val="18"/>
                <w:szCs w:val="18"/>
              </w:rPr>
              <w:lastRenderedPageBreak/>
              <w:t>82.</w:t>
            </w:r>
          </w:p>
        </w:tc>
        <w:tc>
          <w:tcPr>
            <w:tcW w:w="13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085565" w14:textId="77777777" w:rsidR="00F62665" w:rsidRDefault="00F62665" w:rsidP="0046761F">
            <w:pPr>
              <w:pStyle w:val="Bezproreda"/>
              <w:contextualSpacing/>
              <w:rPr>
                <w:rFonts w:cstheme="minorHAnsi"/>
                <w:color w:val="000000"/>
              </w:rPr>
            </w:pPr>
          </w:p>
          <w:p w14:paraId="1E1AA44D" w14:textId="77777777" w:rsidR="00427EA6" w:rsidRDefault="00F62665" w:rsidP="0046761F">
            <w:pPr>
              <w:pStyle w:val="Bezproreda"/>
              <w:contextualSpacing/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Mjerne jedinice za površinu</w:t>
            </w:r>
          </w:p>
          <w:p w14:paraId="755E9999" w14:textId="5F320C9C" w:rsidR="00F62665" w:rsidRPr="00F62665" w:rsidRDefault="00F62665" w:rsidP="0046761F">
            <w:pPr>
              <w:pStyle w:val="Bezproreda"/>
              <w:contextualSpacing/>
              <w:rPr>
                <w:rFonts w:cstheme="minorHAnsi"/>
                <w:color w:val="000000"/>
              </w:rPr>
            </w:pPr>
          </w:p>
        </w:tc>
        <w:tc>
          <w:tcPr>
            <w:tcW w:w="3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376736" w14:textId="191758CF" w:rsidR="00427EA6" w:rsidRDefault="00F62665" w:rsidP="00F62665">
            <w:pPr>
              <w:pStyle w:val="t-8"/>
              <w:shd w:val="clear" w:color="auto" w:fill="FFFFFF"/>
              <w:spacing w:before="0" w:beforeAutospacing="0" w:after="0" w:afterAutospacing="0"/>
              <w:jc w:val="center"/>
              <w:textAlignment w:val="baseline"/>
              <w:rPr>
                <w:rFonts w:asciiTheme="minorHAnsi" w:hAnsiTheme="minorHAnsi" w:cstheme="minorHAnsi"/>
                <w:color w:val="231F20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color w:val="231F20"/>
                <w:sz w:val="18"/>
                <w:szCs w:val="18"/>
              </w:rPr>
              <w:t>VIP</w:t>
            </w:r>
          </w:p>
        </w:tc>
        <w:tc>
          <w:tcPr>
            <w:tcW w:w="21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6D7F5A5B" w14:textId="39852EA6" w:rsidR="00427EA6" w:rsidRPr="00F62665" w:rsidRDefault="00F62665" w:rsidP="0046761F">
            <w:pPr>
              <w:pStyle w:val="t-8"/>
              <w:shd w:val="clear" w:color="auto" w:fill="FFFFFF"/>
              <w:spacing w:before="0" w:beforeAutospacing="0" w:after="0" w:afterAutospacing="0"/>
              <w:contextualSpacing/>
              <w:textAlignment w:val="baseline"/>
              <w:rPr>
                <w:sz w:val="18"/>
                <w:szCs w:val="18"/>
              </w:rPr>
            </w:pPr>
            <w:r w:rsidRPr="004C2301">
              <w:rPr>
                <w:rFonts w:ascii="Calibri" w:hAnsi="Calibri" w:cs="Calibri"/>
                <w:color w:val="231F20"/>
                <w:sz w:val="18"/>
                <w:szCs w:val="18"/>
              </w:rPr>
              <w:t>MAT OŠ D.</w:t>
            </w:r>
            <w:r>
              <w:rPr>
                <w:rFonts w:ascii="Calibri" w:hAnsi="Calibri" w:cs="Calibri"/>
                <w:color w:val="231F20"/>
                <w:sz w:val="18"/>
                <w:szCs w:val="18"/>
              </w:rPr>
              <w:t>4</w:t>
            </w:r>
            <w:r w:rsidRPr="004C2301">
              <w:rPr>
                <w:rFonts w:ascii="Calibri" w:hAnsi="Calibri" w:cs="Calibri"/>
                <w:color w:val="231F20"/>
                <w:sz w:val="18"/>
                <w:szCs w:val="18"/>
              </w:rPr>
              <w:t xml:space="preserve">.2. </w:t>
            </w:r>
            <w:r w:rsidRPr="00D61E8F">
              <w:rPr>
                <w:rFonts w:ascii="Calibri" w:hAnsi="Calibri" w:cs="Calibri"/>
                <w:color w:val="231F20"/>
                <w:sz w:val="18"/>
                <w:szCs w:val="18"/>
              </w:rPr>
              <w:t>Uspoređuje površine likova te ih mjeri jediničnim kvadratima.</w:t>
            </w:r>
          </w:p>
        </w:tc>
        <w:tc>
          <w:tcPr>
            <w:tcW w:w="948" w:type="pct"/>
            <w:vMerge/>
            <w:vAlign w:val="center"/>
          </w:tcPr>
          <w:p w14:paraId="49BA49CC" w14:textId="77777777" w:rsidR="00427EA6" w:rsidRPr="000421C3" w:rsidRDefault="00427EA6" w:rsidP="0046761F">
            <w:pPr>
              <w:pStyle w:val="t-8"/>
              <w:spacing w:before="0" w:beforeAutospacing="0" w:after="0" w:afterAutospacing="0"/>
              <w:rPr>
                <w:rFonts w:asciiTheme="minorHAnsi" w:hAnsiTheme="minorHAnsi" w:cstheme="minorHAnsi"/>
                <w:color w:val="231F20"/>
                <w:sz w:val="18"/>
                <w:szCs w:val="18"/>
              </w:rPr>
            </w:pPr>
          </w:p>
        </w:tc>
      </w:tr>
      <w:tr w:rsidR="00427EA6" w:rsidRPr="000421C3" w14:paraId="3D42FD89" w14:textId="77777777" w:rsidTr="00E26E9A">
        <w:trPr>
          <w:trHeight w:val="283"/>
        </w:trPr>
        <w:tc>
          <w:tcPr>
            <w:tcW w:w="179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8A21C36" w14:textId="1916C880" w:rsidR="00427EA6" w:rsidRDefault="00C47F53" w:rsidP="0046761F">
            <w:pPr>
              <w:pStyle w:val="Bezproreda"/>
              <w:spacing w:line="276" w:lineRule="auto"/>
              <w:contextualSpacing/>
              <w:jc w:val="center"/>
              <w:rPr>
                <w:rFonts w:eastAsia="Times New Roman" w:cstheme="minorHAnsi"/>
                <w:bCs/>
                <w:sz w:val="18"/>
                <w:szCs w:val="18"/>
              </w:rPr>
            </w:pPr>
            <w:r>
              <w:rPr>
                <w:rFonts w:eastAsia="Times New Roman" w:cstheme="minorHAnsi"/>
                <w:bCs/>
                <w:sz w:val="18"/>
                <w:szCs w:val="18"/>
              </w:rPr>
              <w:t>83.</w:t>
            </w:r>
          </w:p>
        </w:tc>
        <w:tc>
          <w:tcPr>
            <w:tcW w:w="13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644310" w14:textId="77777777" w:rsidR="00F62665" w:rsidRDefault="00F62665" w:rsidP="0046761F">
            <w:pPr>
              <w:pStyle w:val="Bezproreda"/>
              <w:contextualSpacing/>
              <w:rPr>
                <w:rFonts w:cstheme="minorHAnsi"/>
                <w:color w:val="000000"/>
              </w:rPr>
            </w:pPr>
          </w:p>
          <w:p w14:paraId="372C8C9D" w14:textId="77777777" w:rsidR="00427EA6" w:rsidRDefault="00F62665" w:rsidP="0046761F">
            <w:pPr>
              <w:pStyle w:val="Bezproreda"/>
              <w:contextualSpacing/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Mjerne jedinice za površinu</w:t>
            </w:r>
          </w:p>
          <w:p w14:paraId="2E213270" w14:textId="7F1DD976" w:rsidR="00F62665" w:rsidRPr="00F62665" w:rsidRDefault="00F62665" w:rsidP="0046761F">
            <w:pPr>
              <w:pStyle w:val="Bezproreda"/>
              <w:contextualSpacing/>
              <w:rPr>
                <w:rFonts w:cstheme="minorHAnsi"/>
                <w:color w:val="000000"/>
              </w:rPr>
            </w:pPr>
          </w:p>
        </w:tc>
        <w:tc>
          <w:tcPr>
            <w:tcW w:w="3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98BEF7" w14:textId="077361B1" w:rsidR="00427EA6" w:rsidRDefault="00F62665" w:rsidP="00F62665">
            <w:pPr>
              <w:pStyle w:val="t-8"/>
              <w:shd w:val="clear" w:color="auto" w:fill="FFFFFF"/>
              <w:spacing w:before="0" w:beforeAutospacing="0" w:after="0" w:afterAutospacing="0"/>
              <w:jc w:val="center"/>
              <w:textAlignment w:val="baseline"/>
              <w:rPr>
                <w:rFonts w:asciiTheme="minorHAnsi" w:hAnsiTheme="minorHAnsi" w:cstheme="minorHAnsi"/>
                <w:color w:val="231F20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color w:val="231F20"/>
                <w:sz w:val="18"/>
                <w:szCs w:val="18"/>
              </w:rPr>
              <w:t>VIP</w:t>
            </w:r>
          </w:p>
        </w:tc>
        <w:tc>
          <w:tcPr>
            <w:tcW w:w="21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60E2E01F" w14:textId="78FDBE94" w:rsidR="00427EA6" w:rsidRPr="00572A79" w:rsidRDefault="00F62665" w:rsidP="0046761F">
            <w:pPr>
              <w:pStyle w:val="t-8"/>
              <w:shd w:val="clear" w:color="auto" w:fill="FFFFFF"/>
              <w:spacing w:before="0" w:beforeAutospacing="0" w:after="0" w:afterAutospacing="0"/>
              <w:contextualSpacing/>
              <w:textAlignment w:val="baseline"/>
              <w:rPr>
                <w:sz w:val="18"/>
                <w:szCs w:val="18"/>
              </w:rPr>
            </w:pPr>
            <w:r w:rsidRPr="004C2301">
              <w:rPr>
                <w:rFonts w:ascii="Calibri" w:hAnsi="Calibri" w:cs="Calibri"/>
                <w:color w:val="231F20"/>
                <w:sz w:val="18"/>
                <w:szCs w:val="18"/>
              </w:rPr>
              <w:t>MAT OŠ D.</w:t>
            </w:r>
            <w:r>
              <w:rPr>
                <w:rFonts w:ascii="Calibri" w:hAnsi="Calibri" w:cs="Calibri"/>
                <w:color w:val="231F20"/>
                <w:sz w:val="18"/>
                <w:szCs w:val="18"/>
              </w:rPr>
              <w:t>4</w:t>
            </w:r>
            <w:r w:rsidRPr="004C2301">
              <w:rPr>
                <w:rFonts w:ascii="Calibri" w:hAnsi="Calibri" w:cs="Calibri"/>
                <w:color w:val="231F20"/>
                <w:sz w:val="18"/>
                <w:szCs w:val="18"/>
              </w:rPr>
              <w:t xml:space="preserve">.2. </w:t>
            </w:r>
            <w:r w:rsidRPr="00D61E8F">
              <w:rPr>
                <w:rFonts w:ascii="Calibri" w:hAnsi="Calibri" w:cs="Calibri"/>
                <w:color w:val="231F20"/>
                <w:sz w:val="18"/>
                <w:szCs w:val="18"/>
              </w:rPr>
              <w:t>Uspoređuje površine likova te ih mjeri jediničnim kvadratima.</w:t>
            </w:r>
          </w:p>
        </w:tc>
        <w:tc>
          <w:tcPr>
            <w:tcW w:w="948" w:type="pct"/>
            <w:vMerge/>
            <w:vAlign w:val="center"/>
          </w:tcPr>
          <w:p w14:paraId="7ABCEFA8" w14:textId="77777777" w:rsidR="00427EA6" w:rsidRPr="000421C3" w:rsidRDefault="00427EA6" w:rsidP="0046761F">
            <w:pPr>
              <w:pStyle w:val="t-8"/>
              <w:spacing w:before="0" w:beforeAutospacing="0" w:after="0" w:afterAutospacing="0"/>
              <w:rPr>
                <w:rFonts w:asciiTheme="minorHAnsi" w:hAnsiTheme="minorHAnsi" w:cstheme="minorHAnsi"/>
                <w:color w:val="231F20"/>
                <w:sz w:val="18"/>
                <w:szCs w:val="18"/>
              </w:rPr>
            </w:pPr>
          </w:p>
        </w:tc>
      </w:tr>
      <w:tr w:rsidR="00427EA6" w:rsidRPr="000421C3" w14:paraId="4A232798" w14:textId="77777777" w:rsidTr="00E26E9A">
        <w:trPr>
          <w:trHeight w:val="283"/>
        </w:trPr>
        <w:tc>
          <w:tcPr>
            <w:tcW w:w="179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00360B88" w14:textId="75FF31CE" w:rsidR="00427EA6" w:rsidRDefault="00C47F53" w:rsidP="0046761F">
            <w:pPr>
              <w:pStyle w:val="Bezproreda"/>
              <w:spacing w:line="276" w:lineRule="auto"/>
              <w:contextualSpacing/>
              <w:jc w:val="center"/>
              <w:rPr>
                <w:rFonts w:eastAsia="Times New Roman" w:cstheme="minorHAnsi"/>
                <w:bCs/>
                <w:sz w:val="18"/>
                <w:szCs w:val="18"/>
              </w:rPr>
            </w:pPr>
            <w:r>
              <w:rPr>
                <w:rFonts w:eastAsia="Times New Roman" w:cstheme="minorHAnsi"/>
                <w:bCs/>
                <w:sz w:val="18"/>
                <w:szCs w:val="18"/>
              </w:rPr>
              <w:t>84.</w:t>
            </w:r>
          </w:p>
        </w:tc>
        <w:tc>
          <w:tcPr>
            <w:tcW w:w="13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02E44F" w14:textId="77777777" w:rsidR="00F62665" w:rsidRDefault="00F62665" w:rsidP="0046761F">
            <w:pPr>
              <w:pStyle w:val="Bezproreda"/>
              <w:contextualSpacing/>
              <w:rPr>
                <w:rFonts w:cstheme="minorHAnsi"/>
                <w:color w:val="000000"/>
              </w:rPr>
            </w:pPr>
          </w:p>
          <w:p w14:paraId="0415906B" w14:textId="77777777" w:rsidR="00427EA6" w:rsidRDefault="00F62665" w:rsidP="0046761F">
            <w:pPr>
              <w:pStyle w:val="Bezproreda"/>
              <w:contextualSpacing/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Koliko u kvadratnom metru ima kvadratnih decimetara?</w:t>
            </w:r>
          </w:p>
          <w:p w14:paraId="3465051F" w14:textId="431B298B" w:rsidR="00F62665" w:rsidRPr="00F62665" w:rsidRDefault="00F62665" w:rsidP="0046761F">
            <w:pPr>
              <w:pStyle w:val="Bezproreda"/>
              <w:contextualSpacing/>
              <w:rPr>
                <w:rFonts w:cstheme="minorHAnsi"/>
                <w:color w:val="000000"/>
              </w:rPr>
            </w:pPr>
          </w:p>
        </w:tc>
        <w:tc>
          <w:tcPr>
            <w:tcW w:w="3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825041" w14:textId="6AF54DB5" w:rsidR="00427EA6" w:rsidRDefault="00F62665" w:rsidP="00F62665">
            <w:pPr>
              <w:pStyle w:val="t-8"/>
              <w:shd w:val="clear" w:color="auto" w:fill="FFFFFF"/>
              <w:spacing w:before="0" w:beforeAutospacing="0" w:after="0" w:afterAutospacing="0"/>
              <w:jc w:val="center"/>
              <w:textAlignment w:val="baseline"/>
              <w:rPr>
                <w:rFonts w:asciiTheme="minorHAnsi" w:hAnsiTheme="minorHAnsi" w:cstheme="minorHAnsi"/>
                <w:color w:val="231F20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color w:val="231F20"/>
                <w:sz w:val="18"/>
                <w:szCs w:val="18"/>
              </w:rPr>
              <w:t>UNS</w:t>
            </w:r>
          </w:p>
        </w:tc>
        <w:tc>
          <w:tcPr>
            <w:tcW w:w="21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7C4D953E" w14:textId="08D11679" w:rsidR="00427EA6" w:rsidRPr="00572A79" w:rsidRDefault="00F62665" w:rsidP="0046761F">
            <w:pPr>
              <w:pStyle w:val="t-8"/>
              <w:shd w:val="clear" w:color="auto" w:fill="FFFFFF"/>
              <w:spacing w:before="0" w:beforeAutospacing="0" w:after="0" w:afterAutospacing="0"/>
              <w:contextualSpacing/>
              <w:textAlignment w:val="baseline"/>
              <w:rPr>
                <w:sz w:val="18"/>
                <w:szCs w:val="18"/>
              </w:rPr>
            </w:pPr>
            <w:r w:rsidRPr="00A4348F">
              <w:rPr>
                <w:rFonts w:ascii="Calibri" w:hAnsi="Calibri" w:cs="Calibri"/>
                <w:color w:val="231F20"/>
                <w:sz w:val="18"/>
                <w:szCs w:val="18"/>
              </w:rPr>
              <w:t>MAT OŠ D.4.2. Uspoređuje površine likova te ih mjeri jediničnim kvadratima.</w:t>
            </w:r>
          </w:p>
        </w:tc>
        <w:tc>
          <w:tcPr>
            <w:tcW w:w="948" w:type="pct"/>
            <w:vMerge/>
            <w:vAlign w:val="center"/>
          </w:tcPr>
          <w:p w14:paraId="47635E3D" w14:textId="77777777" w:rsidR="00427EA6" w:rsidRPr="000421C3" w:rsidRDefault="00427EA6" w:rsidP="0046761F">
            <w:pPr>
              <w:pStyle w:val="t-8"/>
              <w:spacing w:before="0" w:beforeAutospacing="0" w:after="0" w:afterAutospacing="0"/>
              <w:rPr>
                <w:rFonts w:asciiTheme="minorHAnsi" w:hAnsiTheme="minorHAnsi" w:cstheme="minorHAnsi"/>
                <w:color w:val="231F20"/>
                <w:sz w:val="18"/>
                <w:szCs w:val="18"/>
              </w:rPr>
            </w:pPr>
          </w:p>
        </w:tc>
      </w:tr>
      <w:tr w:rsidR="00427EA6" w:rsidRPr="000421C3" w14:paraId="11864695" w14:textId="77777777" w:rsidTr="00E26E9A">
        <w:trPr>
          <w:trHeight w:val="283"/>
        </w:trPr>
        <w:tc>
          <w:tcPr>
            <w:tcW w:w="179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E6593A9" w14:textId="252C8588" w:rsidR="00427EA6" w:rsidRDefault="00C47F53" w:rsidP="0046761F">
            <w:pPr>
              <w:pStyle w:val="Bezproreda"/>
              <w:spacing w:line="276" w:lineRule="auto"/>
              <w:contextualSpacing/>
              <w:jc w:val="center"/>
              <w:rPr>
                <w:rFonts w:eastAsia="Times New Roman" w:cstheme="minorHAnsi"/>
                <w:bCs/>
                <w:sz w:val="18"/>
                <w:szCs w:val="18"/>
              </w:rPr>
            </w:pPr>
            <w:r>
              <w:rPr>
                <w:rFonts w:eastAsia="Times New Roman" w:cstheme="minorHAnsi"/>
                <w:bCs/>
                <w:sz w:val="18"/>
                <w:szCs w:val="18"/>
              </w:rPr>
              <w:t>85.</w:t>
            </w:r>
          </w:p>
        </w:tc>
        <w:tc>
          <w:tcPr>
            <w:tcW w:w="13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7C8EB5" w14:textId="77777777" w:rsidR="00F62665" w:rsidRDefault="00F62665" w:rsidP="0046761F">
            <w:pPr>
              <w:pStyle w:val="Bezproreda"/>
              <w:contextualSpacing/>
              <w:rPr>
                <w:rFonts w:cstheme="minorHAnsi"/>
                <w:color w:val="000000"/>
              </w:rPr>
            </w:pPr>
          </w:p>
          <w:p w14:paraId="46FB97A9" w14:textId="77777777" w:rsidR="00427EA6" w:rsidRDefault="00F62665" w:rsidP="0046761F">
            <w:pPr>
              <w:pStyle w:val="Bezproreda"/>
              <w:contextualSpacing/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Koliko u kvadratnom metru ima kvadratnih decimetara?</w:t>
            </w:r>
          </w:p>
          <w:p w14:paraId="59DE8DB7" w14:textId="4A5200F5" w:rsidR="00F62665" w:rsidRPr="00F62665" w:rsidRDefault="00F62665" w:rsidP="0046761F">
            <w:pPr>
              <w:pStyle w:val="Bezproreda"/>
              <w:contextualSpacing/>
              <w:rPr>
                <w:rFonts w:cstheme="minorHAnsi"/>
                <w:color w:val="000000"/>
              </w:rPr>
            </w:pPr>
          </w:p>
        </w:tc>
        <w:tc>
          <w:tcPr>
            <w:tcW w:w="3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EF7EB8" w14:textId="61B63B85" w:rsidR="00427EA6" w:rsidRDefault="00F62665" w:rsidP="00F62665">
            <w:pPr>
              <w:pStyle w:val="t-8"/>
              <w:shd w:val="clear" w:color="auto" w:fill="FFFFFF"/>
              <w:spacing w:before="0" w:beforeAutospacing="0" w:after="0" w:afterAutospacing="0"/>
              <w:jc w:val="center"/>
              <w:textAlignment w:val="baseline"/>
              <w:rPr>
                <w:rFonts w:asciiTheme="minorHAnsi" w:hAnsiTheme="minorHAnsi" w:cstheme="minorHAnsi"/>
                <w:color w:val="231F20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color w:val="231F20"/>
                <w:sz w:val="18"/>
                <w:szCs w:val="18"/>
              </w:rPr>
              <w:t>VIP</w:t>
            </w:r>
          </w:p>
        </w:tc>
        <w:tc>
          <w:tcPr>
            <w:tcW w:w="21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03DD3F80" w14:textId="748AB866" w:rsidR="00427EA6" w:rsidRPr="00572A79" w:rsidRDefault="00F62665" w:rsidP="0046761F">
            <w:pPr>
              <w:pStyle w:val="t-8"/>
              <w:shd w:val="clear" w:color="auto" w:fill="FFFFFF"/>
              <w:spacing w:before="0" w:beforeAutospacing="0" w:after="0" w:afterAutospacing="0"/>
              <w:contextualSpacing/>
              <w:textAlignment w:val="baseline"/>
              <w:rPr>
                <w:sz w:val="18"/>
                <w:szCs w:val="18"/>
              </w:rPr>
            </w:pPr>
            <w:r w:rsidRPr="00A4348F">
              <w:rPr>
                <w:rFonts w:ascii="Calibri" w:hAnsi="Calibri" w:cs="Calibri"/>
                <w:color w:val="231F20"/>
                <w:sz w:val="18"/>
                <w:szCs w:val="18"/>
              </w:rPr>
              <w:t>MAT OŠ D.4.2. Uspoređuje površine likova te ih mjeri jediničnim kvadratima.</w:t>
            </w:r>
          </w:p>
        </w:tc>
        <w:tc>
          <w:tcPr>
            <w:tcW w:w="948" w:type="pct"/>
            <w:vMerge/>
            <w:vAlign w:val="center"/>
          </w:tcPr>
          <w:p w14:paraId="59D9BF21" w14:textId="77777777" w:rsidR="00427EA6" w:rsidRPr="000421C3" w:rsidRDefault="00427EA6" w:rsidP="0046761F">
            <w:pPr>
              <w:pStyle w:val="t-8"/>
              <w:spacing w:before="0" w:beforeAutospacing="0" w:after="0" w:afterAutospacing="0"/>
              <w:rPr>
                <w:rFonts w:asciiTheme="minorHAnsi" w:hAnsiTheme="minorHAnsi" w:cstheme="minorHAnsi"/>
                <w:color w:val="231F20"/>
                <w:sz w:val="18"/>
                <w:szCs w:val="18"/>
              </w:rPr>
            </w:pPr>
          </w:p>
        </w:tc>
      </w:tr>
      <w:tr w:rsidR="00427EA6" w:rsidRPr="000421C3" w14:paraId="30E52C9B" w14:textId="77777777" w:rsidTr="00E26E9A">
        <w:trPr>
          <w:trHeight w:val="283"/>
        </w:trPr>
        <w:tc>
          <w:tcPr>
            <w:tcW w:w="1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4CFCBEA" w14:textId="70FB46FC" w:rsidR="00427EA6" w:rsidRDefault="00C47F53" w:rsidP="0046761F">
            <w:pPr>
              <w:pStyle w:val="Bezproreda"/>
              <w:spacing w:line="276" w:lineRule="auto"/>
              <w:contextualSpacing/>
              <w:jc w:val="center"/>
              <w:rPr>
                <w:rFonts w:eastAsia="Times New Roman" w:cstheme="minorHAnsi"/>
                <w:bCs/>
                <w:sz w:val="18"/>
                <w:szCs w:val="18"/>
              </w:rPr>
            </w:pPr>
            <w:r>
              <w:rPr>
                <w:rFonts w:eastAsia="Times New Roman" w:cstheme="minorHAnsi"/>
                <w:bCs/>
                <w:sz w:val="18"/>
                <w:szCs w:val="18"/>
              </w:rPr>
              <w:t>86.</w:t>
            </w:r>
          </w:p>
        </w:tc>
        <w:tc>
          <w:tcPr>
            <w:tcW w:w="138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6D29059E" w14:textId="77777777" w:rsidR="00F62665" w:rsidRDefault="00F62665" w:rsidP="0046761F">
            <w:pPr>
              <w:pStyle w:val="Bezproreda"/>
              <w:contextualSpacing/>
              <w:rPr>
                <w:rFonts w:ascii="Calibri" w:hAnsi="Calibri" w:cs="Calibri"/>
              </w:rPr>
            </w:pPr>
          </w:p>
          <w:p w14:paraId="47786285" w14:textId="70685245" w:rsidR="00427EA6" w:rsidRDefault="00F62665" w:rsidP="0046761F">
            <w:pPr>
              <w:pStyle w:val="Bezproreda"/>
              <w:contextualSpacing/>
              <w:rPr>
                <w:rFonts w:ascii="Calibri" w:hAnsi="Calibri" w:cs="Calibri"/>
              </w:rPr>
            </w:pPr>
            <w:r w:rsidRPr="00F62665">
              <w:rPr>
                <w:rFonts w:ascii="Calibri" w:hAnsi="Calibri" w:cs="Calibri"/>
              </w:rPr>
              <w:t xml:space="preserve">Naučili smo: Geometrija - 2. dio </w:t>
            </w:r>
          </w:p>
          <w:p w14:paraId="02CE9193" w14:textId="3CF6145F" w:rsidR="00F62665" w:rsidRPr="00F62665" w:rsidRDefault="00F62665" w:rsidP="0046761F">
            <w:pPr>
              <w:pStyle w:val="Bezproreda"/>
              <w:contextualSpacing/>
              <w:rPr>
                <w:rFonts w:cstheme="minorHAnsi"/>
                <w:color w:val="000000"/>
              </w:rPr>
            </w:pPr>
          </w:p>
        </w:tc>
        <w:tc>
          <w:tcPr>
            <w:tcW w:w="322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49B36568" w14:textId="2946ABF3" w:rsidR="00427EA6" w:rsidRDefault="00F62665" w:rsidP="00F62665">
            <w:pPr>
              <w:pStyle w:val="t-8"/>
              <w:shd w:val="clear" w:color="auto" w:fill="FFFFFF"/>
              <w:spacing w:before="0" w:beforeAutospacing="0" w:after="0" w:afterAutospacing="0"/>
              <w:jc w:val="center"/>
              <w:textAlignment w:val="baseline"/>
              <w:rPr>
                <w:rFonts w:asciiTheme="minorHAnsi" w:hAnsiTheme="minorHAnsi" w:cstheme="minorHAnsi"/>
                <w:color w:val="231F20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color w:val="231F20"/>
                <w:sz w:val="18"/>
                <w:szCs w:val="18"/>
              </w:rPr>
              <w:t>VIP</w:t>
            </w:r>
          </w:p>
        </w:tc>
        <w:tc>
          <w:tcPr>
            <w:tcW w:w="2165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53F46D3" w14:textId="77777777" w:rsidR="00F62665" w:rsidRPr="00A4348F" w:rsidRDefault="00F62665" w:rsidP="00F62665">
            <w:pPr>
              <w:pStyle w:val="t-8"/>
              <w:shd w:val="clear" w:color="auto" w:fill="FFFFFF"/>
              <w:spacing w:before="0" w:beforeAutospacing="0" w:after="0" w:afterAutospacing="0"/>
              <w:contextualSpacing/>
              <w:textAlignment w:val="baseline"/>
              <w:rPr>
                <w:rFonts w:ascii="Calibri" w:hAnsi="Calibri" w:cs="Calibri"/>
                <w:color w:val="231F20"/>
                <w:sz w:val="18"/>
                <w:szCs w:val="18"/>
              </w:rPr>
            </w:pPr>
            <w:r w:rsidRPr="00A4348F">
              <w:rPr>
                <w:rFonts w:ascii="Calibri" w:hAnsi="Calibri" w:cs="Calibri"/>
                <w:color w:val="231F20"/>
                <w:sz w:val="18"/>
                <w:szCs w:val="18"/>
              </w:rPr>
              <w:t>MAT OŠ C.4.4. Crta i konstruira geometrijske likove.</w:t>
            </w:r>
          </w:p>
          <w:p w14:paraId="278CF375" w14:textId="77777777" w:rsidR="00F62665" w:rsidRPr="00A4348F" w:rsidRDefault="00F62665" w:rsidP="00F62665">
            <w:pPr>
              <w:pStyle w:val="t-8"/>
              <w:shd w:val="clear" w:color="auto" w:fill="FFFFFF"/>
              <w:spacing w:before="0" w:beforeAutospacing="0" w:after="0" w:afterAutospacing="0"/>
              <w:contextualSpacing/>
              <w:textAlignment w:val="baseline"/>
              <w:rPr>
                <w:rFonts w:ascii="Calibri" w:hAnsi="Calibri" w:cs="Calibri"/>
                <w:color w:val="231F20"/>
                <w:sz w:val="18"/>
                <w:szCs w:val="18"/>
              </w:rPr>
            </w:pPr>
            <w:r w:rsidRPr="00FD3B4C">
              <w:rPr>
                <w:rFonts w:ascii="Calibri" w:hAnsi="Calibri" w:cs="Calibri"/>
                <w:color w:val="231F20"/>
                <w:sz w:val="18"/>
                <w:szCs w:val="18"/>
              </w:rPr>
              <w:t xml:space="preserve">MAT OŠ C.4.5. </w:t>
            </w:r>
            <w:r w:rsidRPr="00A4348F">
              <w:rPr>
                <w:rFonts w:ascii="Calibri" w:hAnsi="Calibri" w:cs="Calibri"/>
                <w:color w:val="231F20"/>
                <w:sz w:val="18"/>
                <w:szCs w:val="18"/>
              </w:rPr>
              <w:t>Povezuje sve poznate geometrijske oblike.</w:t>
            </w:r>
          </w:p>
          <w:p w14:paraId="024618AF" w14:textId="65648B12" w:rsidR="00427EA6" w:rsidRPr="00572A79" w:rsidRDefault="00F62665" w:rsidP="00F62665">
            <w:pPr>
              <w:pStyle w:val="t-8"/>
              <w:shd w:val="clear" w:color="auto" w:fill="FFFFFF"/>
              <w:spacing w:before="0" w:beforeAutospacing="0" w:after="0" w:afterAutospacing="0"/>
              <w:contextualSpacing/>
              <w:textAlignment w:val="baseline"/>
              <w:rPr>
                <w:sz w:val="18"/>
                <w:szCs w:val="18"/>
              </w:rPr>
            </w:pPr>
            <w:r w:rsidRPr="00A4348F">
              <w:rPr>
                <w:rFonts w:ascii="Calibri" w:hAnsi="Calibri" w:cs="Calibri"/>
                <w:color w:val="231F20"/>
                <w:sz w:val="18"/>
                <w:szCs w:val="18"/>
              </w:rPr>
              <w:t>MAT OŠ D.4.2. Uspoređuje površine likova te ih mjeri jediničnim kvadratima.</w:t>
            </w:r>
          </w:p>
        </w:tc>
        <w:tc>
          <w:tcPr>
            <w:tcW w:w="948" w:type="pct"/>
            <w:vMerge/>
            <w:tcBorders>
              <w:bottom w:val="single" w:sz="4" w:space="0" w:color="auto"/>
            </w:tcBorders>
            <w:vAlign w:val="center"/>
          </w:tcPr>
          <w:p w14:paraId="562DAA25" w14:textId="77777777" w:rsidR="00427EA6" w:rsidRPr="000421C3" w:rsidRDefault="00427EA6" w:rsidP="0046761F">
            <w:pPr>
              <w:pStyle w:val="t-8"/>
              <w:spacing w:before="0" w:beforeAutospacing="0" w:after="0" w:afterAutospacing="0"/>
              <w:rPr>
                <w:rFonts w:asciiTheme="minorHAnsi" w:hAnsiTheme="minorHAnsi" w:cstheme="minorHAnsi"/>
                <w:color w:val="231F20"/>
                <w:sz w:val="18"/>
                <w:szCs w:val="18"/>
              </w:rPr>
            </w:pPr>
          </w:p>
        </w:tc>
      </w:tr>
    </w:tbl>
    <w:p w14:paraId="6EBF1BB7" w14:textId="77777777" w:rsidR="007A4B80" w:rsidRDefault="007A4B80" w:rsidP="0073791A">
      <w:pPr>
        <w:pStyle w:val="Zaglavlje"/>
        <w:rPr>
          <w:b/>
          <w:sz w:val="32"/>
          <w:szCs w:val="32"/>
        </w:rPr>
      </w:pPr>
    </w:p>
    <w:p w14:paraId="510BD3EC" w14:textId="34973038" w:rsidR="00957A88" w:rsidRPr="0073791A" w:rsidRDefault="00394A5E" w:rsidP="0073791A">
      <w:pPr>
        <w:pStyle w:val="Zaglavlje"/>
        <w:rPr>
          <w:b/>
          <w:sz w:val="32"/>
          <w:szCs w:val="32"/>
        </w:rPr>
      </w:pPr>
      <w:r>
        <w:rPr>
          <w:b/>
          <w:sz w:val="32"/>
          <w:szCs w:val="32"/>
        </w:rPr>
        <w:t>PRIRODA</w:t>
      </w:r>
      <w:r w:rsidR="00594C49">
        <w:rPr>
          <w:b/>
          <w:sz w:val="32"/>
          <w:szCs w:val="32"/>
        </w:rPr>
        <w:t xml:space="preserve"> I DRUŠTVO</w:t>
      </w:r>
    </w:p>
    <w:tbl>
      <w:tblPr>
        <w:tblW w:w="497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701"/>
        <w:gridCol w:w="2412"/>
        <w:gridCol w:w="992"/>
        <w:gridCol w:w="7230"/>
        <w:gridCol w:w="3970"/>
      </w:tblGrid>
      <w:tr w:rsidR="006C3F6F" w:rsidRPr="008A45BD" w14:paraId="02E9F33F" w14:textId="77777777" w:rsidTr="00B70CB6">
        <w:trPr>
          <w:trHeight w:val="283"/>
        </w:trPr>
        <w:tc>
          <w:tcPr>
            <w:tcW w:w="229" w:type="pct"/>
            <w:shd w:val="clear" w:color="auto" w:fill="auto"/>
            <w:vAlign w:val="center"/>
          </w:tcPr>
          <w:p w14:paraId="3A6F16AA" w14:textId="08475AFA" w:rsidR="006C3F6F" w:rsidRDefault="006C3F6F" w:rsidP="006C3F6F">
            <w:pPr>
              <w:pStyle w:val="Bezproreda"/>
              <w:spacing w:line="276" w:lineRule="auto"/>
              <w:contextualSpacing/>
              <w:jc w:val="center"/>
              <w:rPr>
                <w:rFonts w:eastAsia="Times New Roman" w:cstheme="minorHAnsi"/>
                <w:sz w:val="18"/>
                <w:szCs w:val="18"/>
              </w:rPr>
            </w:pPr>
            <w:r w:rsidRPr="00C56CB9">
              <w:rPr>
                <w:rFonts w:ascii="Calibri" w:eastAsia="Times New Roman" w:hAnsi="Calibri" w:cs="Times New Roman"/>
                <w:b/>
              </w:rPr>
              <w:t>SAT</w:t>
            </w:r>
          </w:p>
        </w:tc>
        <w:tc>
          <w:tcPr>
            <w:tcW w:w="788" w:type="pct"/>
            <w:shd w:val="clear" w:color="auto" w:fill="auto"/>
            <w:vAlign w:val="center"/>
          </w:tcPr>
          <w:p w14:paraId="52C5545E" w14:textId="6521759F" w:rsidR="006C3F6F" w:rsidRPr="008A45BD" w:rsidRDefault="006C3F6F" w:rsidP="006C3F6F">
            <w:pPr>
              <w:spacing w:after="0" w:line="240" w:lineRule="auto"/>
              <w:contextualSpacing/>
              <w:jc w:val="center"/>
              <w:rPr>
                <w:rFonts w:cstheme="minorHAnsi"/>
                <w:sz w:val="18"/>
                <w:szCs w:val="18"/>
              </w:rPr>
            </w:pPr>
            <w:r w:rsidRPr="00C56CB9">
              <w:rPr>
                <w:rFonts w:ascii="Calibri" w:eastAsia="Times New Roman" w:hAnsi="Calibri" w:cs="Times New Roman"/>
                <w:b/>
              </w:rPr>
              <w:t>NASTAVN</w:t>
            </w:r>
            <w:r>
              <w:rPr>
                <w:rFonts w:ascii="Calibri" w:eastAsia="Times New Roman" w:hAnsi="Calibri" w:cs="Times New Roman"/>
                <w:b/>
              </w:rPr>
              <w:t>A JEDINICA</w:t>
            </w:r>
          </w:p>
        </w:tc>
        <w:tc>
          <w:tcPr>
            <w:tcW w:w="324" w:type="pct"/>
            <w:vAlign w:val="center"/>
          </w:tcPr>
          <w:p w14:paraId="0C95B0CD" w14:textId="20D81B58" w:rsidR="006C3F6F" w:rsidRPr="008A45BD" w:rsidRDefault="006C3F6F" w:rsidP="006C3F6F">
            <w:pPr>
              <w:spacing w:after="0" w:line="240" w:lineRule="auto"/>
              <w:jc w:val="center"/>
              <w:rPr>
                <w:rFonts w:cstheme="minorHAnsi"/>
                <w:color w:val="231F20"/>
                <w:sz w:val="18"/>
                <w:szCs w:val="18"/>
              </w:rPr>
            </w:pPr>
            <w:r>
              <w:rPr>
                <w:rFonts w:ascii="Calibri" w:eastAsia="Times New Roman" w:hAnsi="Calibri" w:cs="Times New Roman"/>
                <w:b/>
              </w:rPr>
              <w:t>VRSTA SATA</w:t>
            </w:r>
          </w:p>
        </w:tc>
        <w:tc>
          <w:tcPr>
            <w:tcW w:w="2362" w:type="pct"/>
            <w:shd w:val="clear" w:color="auto" w:fill="auto"/>
            <w:vAlign w:val="center"/>
          </w:tcPr>
          <w:p w14:paraId="77428777" w14:textId="3B17C21A" w:rsidR="006C3F6F" w:rsidRPr="008A45BD" w:rsidRDefault="006C3F6F" w:rsidP="006C3F6F">
            <w:pPr>
              <w:spacing w:after="0" w:line="240" w:lineRule="auto"/>
              <w:jc w:val="center"/>
              <w:rPr>
                <w:rFonts w:cstheme="minorHAnsi"/>
                <w:color w:val="231F20"/>
                <w:sz w:val="18"/>
                <w:szCs w:val="18"/>
              </w:rPr>
            </w:pPr>
            <w:r w:rsidRPr="00C56CB9">
              <w:rPr>
                <w:rFonts w:ascii="Calibri" w:eastAsia="Times New Roman" w:hAnsi="Calibri" w:cs="Times New Roman"/>
                <w:b/>
              </w:rPr>
              <w:t>ODGOJNO-OBRAZOVNI ISHODI</w:t>
            </w:r>
          </w:p>
        </w:tc>
        <w:tc>
          <w:tcPr>
            <w:tcW w:w="1297" w:type="pct"/>
            <w:vAlign w:val="center"/>
          </w:tcPr>
          <w:p w14:paraId="65AE9020" w14:textId="77777777" w:rsidR="006C3F6F" w:rsidRPr="00C56CB9" w:rsidRDefault="006C3F6F" w:rsidP="006C3F6F">
            <w:pPr>
              <w:pStyle w:val="Bezproreda"/>
              <w:spacing w:line="276" w:lineRule="auto"/>
              <w:contextualSpacing/>
              <w:jc w:val="center"/>
              <w:rPr>
                <w:rFonts w:ascii="Calibri" w:eastAsia="Times New Roman" w:hAnsi="Calibri" w:cs="Times New Roman"/>
                <w:b/>
              </w:rPr>
            </w:pPr>
            <w:r w:rsidRPr="00C56CB9">
              <w:rPr>
                <w:rFonts w:ascii="Calibri" w:eastAsia="Times New Roman" w:hAnsi="Calibri" w:cs="Times New Roman"/>
                <w:b/>
              </w:rPr>
              <w:t>MEĐUPREDMETNE TEME</w:t>
            </w:r>
          </w:p>
          <w:p w14:paraId="4E53E0F5" w14:textId="74DC075E" w:rsidR="006C3F6F" w:rsidRDefault="006C3F6F" w:rsidP="006C3F6F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C56CB9">
              <w:rPr>
                <w:rFonts w:ascii="Calibri" w:eastAsia="Times New Roman" w:hAnsi="Calibri" w:cs="Times New Roman"/>
                <w:b/>
              </w:rPr>
              <w:t>ODGOJNO-OBRAZOVNA OČEKIVANJA</w:t>
            </w:r>
          </w:p>
        </w:tc>
      </w:tr>
      <w:tr w:rsidR="00236160" w:rsidRPr="008A45BD" w14:paraId="6B6A1E47" w14:textId="506226D6" w:rsidTr="00B70CB6">
        <w:trPr>
          <w:trHeight w:val="283"/>
        </w:trPr>
        <w:tc>
          <w:tcPr>
            <w:tcW w:w="229" w:type="pct"/>
            <w:shd w:val="clear" w:color="auto" w:fill="auto"/>
            <w:vAlign w:val="center"/>
          </w:tcPr>
          <w:p w14:paraId="2CA0D734" w14:textId="0F014409" w:rsidR="00236160" w:rsidRPr="008A45BD" w:rsidRDefault="00C47F53" w:rsidP="006C3F6F">
            <w:pPr>
              <w:pStyle w:val="Bezproreda"/>
              <w:spacing w:line="276" w:lineRule="auto"/>
              <w:contextualSpacing/>
              <w:jc w:val="center"/>
              <w:rPr>
                <w:rFonts w:eastAsia="Times New Roman" w:cstheme="minorHAnsi"/>
                <w:sz w:val="18"/>
                <w:szCs w:val="18"/>
              </w:rPr>
            </w:pPr>
            <w:r>
              <w:rPr>
                <w:rFonts w:eastAsia="Times New Roman" w:cstheme="minorHAnsi"/>
                <w:sz w:val="18"/>
                <w:szCs w:val="18"/>
              </w:rPr>
              <w:t>5</w:t>
            </w:r>
            <w:r w:rsidR="00B20F47">
              <w:rPr>
                <w:rFonts w:eastAsia="Times New Roman" w:cstheme="minorHAnsi"/>
                <w:sz w:val="18"/>
                <w:szCs w:val="18"/>
              </w:rPr>
              <w:t>5</w:t>
            </w:r>
            <w:r>
              <w:rPr>
                <w:rFonts w:eastAsia="Times New Roman" w:cstheme="minorHAnsi"/>
                <w:sz w:val="18"/>
                <w:szCs w:val="18"/>
              </w:rPr>
              <w:t>.</w:t>
            </w:r>
          </w:p>
        </w:tc>
        <w:tc>
          <w:tcPr>
            <w:tcW w:w="788" w:type="pct"/>
            <w:shd w:val="clear" w:color="auto" w:fill="auto"/>
            <w:vAlign w:val="center"/>
          </w:tcPr>
          <w:p w14:paraId="316CC367" w14:textId="2EA459E9" w:rsidR="00236160" w:rsidRPr="00315930" w:rsidRDefault="00236160" w:rsidP="006C3F6F">
            <w:pPr>
              <w:spacing w:after="0" w:line="240" w:lineRule="auto"/>
              <w:contextualSpacing/>
              <w:rPr>
                <w:rFonts w:ascii="Calibri" w:hAnsi="Calibri" w:cs="Calibri"/>
              </w:rPr>
            </w:pPr>
            <w:r w:rsidRPr="00315930">
              <w:rPr>
                <w:rFonts w:cstheme="minorHAnsi"/>
              </w:rPr>
              <w:t xml:space="preserve"> </w:t>
            </w:r>
            <w:r w:rsidR="00315930" w:rsidRPr="00315930">
              <w:rPr>
                <w:rFonts w:ascii="Calibri" w:eastAsia="Times New Roman" w:hAnsi="Calibri" w:cs="Times New Roman"/>
              </w:rPr>
              <w:t>Drugi i ja</w:t>
            </w:r>
          </w:p>
        </w:tc>
        <w:tc>
          <w:tcPr>
            <w:tcW w:w="324" w:type="pct"/>
            <w:vAlign w:val="center"/>
          </w:tcPr>
          <w:p w14:paraId="2266F2E6" w14:textId="647AFB2D" w:rsidR="00236160" w:rsidRPr="008A45BD" w:rsidRDefault="00315930" w:rsidP="006C3F6F">
            <w:pPr>
              <w:spacing w:after="0" w:line="240" w:lineRule="auto"/>
              <w:jc w:val="center"/>
              <w:rPr>
                <w:rFonts w:cstheme="minorHAnsi"/>
                <w:color w:val="231F20"/>
                <w:sz w:val="18"/>
                <w:szCs w:val="18"/>
              </w:rPr>
            </w:pPr>
            <w:r>
              <w:rPr>
                <w:rFonts w:cstheme="minorHAnsi"/>
                <w:color w:val="231F20"/>
                <w:sz w:val="18"/>
                <w:szCs w:val="18"/>
              </w:rPr>
              <w:t>UNS</w:t>
            </w:r>
          </w:p>
        </w:tc>
        <w:tc>
          <w:tcPr>
            <w:tcW w:w="2362" w:type="pct"/>
            <w:shd w:val="clear" w:color="auto" w:fill="auto"/>
            <w:vAlign w:val="center"/>
          </w:tcPr>
          <w:p w14:paraId="673CB7C1" w14:textId="77777777" w:rsidR="00236160" w:rsidRPr="00823E16" w:rsidRDefault="00236160" w:rsidP="00823E16">
            <w:pPr>
              <w:spacing w:after="0" w:line="240" w:lineRule="auto"/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  <w:r w:rsidRPr="00823E16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PID OŠ A.4.1. Učenik zaključuje o organiziranosti ljudskoga tijela i životnih zajednica.</w:t>
            </w:r>
          </w:p>
          <w:p w14:paraId="4F25A684" w14:textId="77777777" w:rsidR="00823E16" w:rsidRPr="00823E16" w:rsidRDefault="00823E16" w:rsidP="00823E16">
            <w:pPr>
              <w:pStyle w:val="Bezproreda"/>
              <w:spacing w:line="276" w:lineRule="auto"/>
              <w:contextualSpacing/>
              <w:rPr>
                <w:rFonts w:ascii="Calibri" w:eastAsia="Times New Roman" w:hAnsi="Calibri" w:cs="Times New Roman"/>
                <w:sz w:val="18"/>
                <w:szCs w:val="18"/>
              </w:rPr>
            </w:pPr>
            <w:r w:rsidRPr="00823E16">
              <w:rPr>
                <w:rFonts w:ascii="Calibri" w:eastAsia="Times New Roman" w:hAnsi="Calibri" w:cs="Times New Roman"/>
                <w:sz w:val="18"/>
                <w:szCs w:val="18"/>
              </w:rPr>
              <w:t xml:space="preserve">PID OŠ A.4.2. Učenik obrazlaže i prikazuje vremenski slijed događaja te organizira svoje vrijeme. </w:t>
            </w:r>
          </w:p>
          <w:p w14:paraId="7271FE2D" w14:textId="77777777" w:rsidR="00823E16" w:rsidRPr="00823E16" w:rsidRDefault="00823E16" w:rsidP="00823E16">
            <w:pPr>
              <w:pStyle w:val="Bezproreda"/>
              <w:spacing w:line="276" w:lineRule="auto"/>
              <w:contextualSpacing/>
              <w:rPr>
                <w:rFonts w:ascii="Calibri" w:eastAsia="Times New Roman" w:hAnsi="Calibri" w:cs="Times New Roman"/>
                <w:sz w:val="18"/>
                <w:szCs w:val="18"/>
              </w:rPr>
            </w:pPr>
            <w:r w:rsidRPr="00823E16">
              <w:rPr>
                <w:rFonts w:ascii="Calibri" w:eastAsia="Times New Roman" w:hAnsi="Calibri" w:cs="Times New Roman"/>
                <w:sz w:val="18"/>
                <w:szCs w:val="18"/>
              </w:rPr>
              <w:t>PID OŠ B.4.1. Učenik vrednuje važnost odgovornoga odnosa prema sebi, drugima i prirodi.</w:t>
            </w:r>
          </w:p>
          <w:p w14:paraId="3CC36A57" w14:textId="1A30F797" w:rsidR="00236160" w:rsidRPr="008A45BD" w:rsidRDefault="00823E16" w:rsidP="00823E16">
            <w:pPr>
              <w:spacing w:after="0" w:line="240" w:lineRule="auto"/>
              <w:contextualSpacing/>
              <w:rPr>
                <w:rFonts w:ascii="Calibri" w:eastAsia="Calibri" w:hAnsi="Calibri" w:cs="Calibri"/>
                <w:sz w:val="18"/>
                <w:szCs w:val="18"/>
              </w:rPr>
            </w:pPr>
            <w:r w:rsidRPr="00823E16">
              <w:rPr>
                <w:rFonts w:ascii="Calibri" w:eastAsia="Times New Roman" w:hAnsi="Calibri" w:cs="Times New Roman"/>
                <w:sz w:val="18"/>
                <w:szCs w:val="18"/>
              </w:rPr>
              <w:t>PID OŠ C.4.2. Učenik zaključuje o utjecaju prava i dužnosti na pojedinca i zajednicu te o važnosti slobode za pojedinca i društvo.</w:t>
            </w:r>
          </w:p>
        </w:tc>
        <w:tc>
          <w:tcPr>
            <w:tcW w:w="1297" w:type="pct"/>
            <w:vMerge w:val="restart"/>
            <w:vAlign w:val="center"/>
          </w:tcPr>
          <w:p w14:paraId="65593FBB" w14:textId="77777777" w:rsidR="00236160" w:rsidRDefault="00236160" w:rsidP="006C3F6F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osr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A.2.3. Razvija osobne potencijale.</w:t>
            </w:r>
          </w:p>
          <w:p w14:paraId="2BEEE2FE" w14:textId="77777777" w:rsidR="00236160" w:rsidRDefault="00236160" w:rsidP="006C3F6F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osr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A.2.4. Razvija radne navike.</w:t>
            </w:r>
          </w:p>
          <w:p w14:paraId="0686FFFF" w14:textId="77777777" w:rsidR="00236160" w:rsidRDefault="00236160" w:rsidP="006C3F6F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</w:p>
          <w:p w14:paraId="04178553" w14:textId="77777777" w:rsidR="00236160" w:rsidRDefault="00236160" w:rsidP="006C3F6F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uku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A.2.1. Uz podršku učitelja ili samostalno traži nove informacije iz različitih izvora i uspješno ih primjenjuje pri rješavanju problema.</w:t>
            </w:r>
          </w:p>
          <w:p w14:paraId="156270A9" w14:textId="77777777" w:rsidR="00236160" w:rsidRDefault="00236160" w:rsidP="006C3F6F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uku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A.2.2. Učenik primjenjuje strategije učenja i rješava probleme u svim područjima učenja uz praćenje i podršku učitelja.</w:t>
            </w:r>
          </w:p>
          <w:p w14:paraId="7C88BD03" w14:textId="77777777" w:rsidR="00236160" w:rsidRDefault="00236160" w:rsidP="006C3F6F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uku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B.2.2.  Na poticaj učitelja učenik prati svoje učenje i napredovanje tijekom učenja.</w:t>
            </w:r>
          </w:p>
          <w:p w14:paraId="24C81015" w14:textId="77777777" w:rsidR="00236160" w:rsidRDefault="00236160" w:rsidP="006C3F6F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uku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B.2.4. Na poticaj učitelja, ali i samostalno, učenik </w:t>
            </w:r>
            <w:proofErr w:type="spellStart"/>
            <w:r>
              <w:rPr>
                <w:color w:val="000000"/>
                <w:sz w:val="18"/>
                <w:szCs w:val="18"/>
              </w:rPr>
              <w:t>samovrednuje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proces učenja i svoje rezultate te procjenjuje ostvareni napredak.</w:t>
            </w:r>
          </w:p>
          <w:p w14:paraId="2A1DB000" w14:textId="77777777" w:rsidR="00236160" w:rsidRDefault="00236160" w:rsidP="006C3F6F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uku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C.2.2. Učenik iskazuje pozitivna i visoka očekivanja i vjeruje u svoj uspjeh u učenju </w:t>
            </w:r>
          </w:p>
          <w:p w14:paraId="4FF5B695" w14:textId="77777777" w:rsidR="00236160" w:rsidRDefault="00236160" w:rsidP="006C3F6F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uku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C.2.3. Učenik iskazuje interes za različita područja, preuzima odgovornost za svoje učenje i ustraje u učenju.</w:t>
            </w:r>
          </w:p>
          <w:p w14:paraId="206A5004" w14:textId="77777777" w:rsidR="00236160" w:rsidRDefault="00236160" w:rsidP="006C3F6F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lastRenderedPageBreak/>
              <w:t>uku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D.2.2. Učenik ostvaruje dobru komunikaciju s drugima, uspješno surađuje u različitim situacijama i spreman je zatražiti i ponuditi pomoć. </w:t>
            </w:r>
          </w:p>
          <w:p w14:paraId="298C73C9" w14:textId="77777777" w:rsidR="00236160" w:rsidRDefault="00236160" w:rsidP="006C3F6F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</w:p>
          <w:p w14:paraId="0C42A0B1" w14:textId="77777777" w:rsidR="00236160" w:rsidRDefault="00236160" w:rsidP="006C3F6F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ikt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A.2.1. Učenik prema savjetu odabire odgovarajuću digitalnu tehnologiju za obavljanje zadatka.</w:t>
            </w:r>
          </w:p>
          <w:p w14:paraId="731B6264" w14:textId="77777777" w:rsidR="00236160" w:rsidRDefault="00236160" w:rsidP="006C3F6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91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ikt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A.2.2. Učenik se samostalno koristi njemu poznatim uređajima i programima.</w:t>
            </w:r>
          </w:p>
          <w:p w14:paraId="7C9A8A17" w14:textId="77777777" w:rsidR="00236160" w:rsidRPr="00960445" w:rsidRDefault="00236160" w:rsidP="006C3F6F">
            <w:pPr>
              <w:pStyle w:val="TableParagraph"/>
              <w:ind w:left="0" w:right="91"/>
              <w:rPr>
                <w:color w:val="000000"/>
                <w:sz w:val="18"/>
                <w:szCs w:val="18"/>
              </w:rPr>
            </w:pPr>
          </w:p>
          <w:p w14:paraId="6078B589" w14:textId="77777777" w:rsidR="00236160" w:rsidRPr="008A45BD" w:rsidRDefault="00236160" w:rsidP="006C3F6F">
            <w:pPr>
              <w:spacing w:after="0" w:line="240" w:lineRule="auto"/>
              <w:rPr>
                <w:rFonts w:cstheme="minorHAnsi"/>
                <w:color w:val="231F20"/>
                <w:sz w:val="18"/>
                <w:szCs w:val="18"/>
              </w:rPr>
            </w:pPr>
          </w:p>
        </w:tc>
      </w:tr>
      <w:tr w:rsidR="00236160" w:rsidRPr="008A45BD" w14:paraId="663C27E3" w14:textId="11D921CA" w:rsidTr="00B70CB6">
        <w:trPr>
          <w:trHeight w:val="283"/>
        </w:trPr>
        <w:tc>
          <w:tcPr>
            <w:tcW w:w="229" w:type="pct"/>
            <w:shd w:val="clear" w:color="auto" w:fill="auto"/>
            <w:vAlign w:val="center"/>
          </w:tcPr>
          <w:p w14:paraId="611878D6" w14:textId="78D96A12" w:rsidR="00236160" w:rsidRPr="008A45BD" w:rsidRDefault="00C47F53" w:rsidP="006C3F6F">
            <w:pPr>
              <w:pStyle w:val="Bezproreda"/>
              <w:spacing w:line="276" w:lineRule="auto"/>
              <w:contextualSpacing/>
              <w:jc w:val="center"/>
              <w:rPr>
                <w:rFonts w:eastAsia="Times New Roman" w:cstheme="minorHAnsi"/>
                <w:sz w:val="18"/>
                <w:szCs w:val="18"/>
              </w:rPr>
            </w:pPr>
            <w:r>
              <w:rPr>
                <w:rFonts w:eastAsia="Times New Roman" w:cstheme="minorHAnsi"/>
                <w:sz w:val="18"/>
                <w:szCs w:val="18"/>
              </w:rPr>
              <w:t>5</w:t>
            </w:r>
            <w:r w:rsidR="00B20F47">
              <w:rPr>
                <w:rFonts w:eastAsia="Times New Roman" w:cstheme="minorHAnsi"/>
                <w:sz w:val="18"/>
                <w:szCs w:val="18"/>
              </w:rPr>
              <w:t>6</w:t>
            </w:r>
            <w:r>
              <w:rPr>
                <w:rFonts w:eastAsia="Times New Roman" w:cstheme="minorHAnsi"/>
                <w:sz w:val="18"/>
                <w:szCs w:val="18"/>
              </w:rPr>
              <w:t>.</w:t>
            </w:r>
          </w:p>
        </w:tc>
        <w:tc>
          <w:tcPr>
            <w:tcW w:w="788" w:type="pct"/>
            <w:shd w:val="clear" w:color="auto" w:fill="auto"/>
            <w:vAlign w:val="center"/>
          </w:tcPr>
          <w:p w14:paraId="02E08B14" w14:textId="4EE1CC56" w:rsidR="00236160" w:rsidRPr="00315930" w:rsidRDefault="00315930" w:rsidP="006C3F6F">
            <w:pPr>
              <w:spacing w:after="0" w:line="240" w:lineRule="auto"/>
              <w:contextualSpacing/>
              <w:rPr>
                <w:rFonts w:ascii="Calibri" w:hAnsi="Calibri" w:cs="Calibri"/>
              </w:rPr>
            </w:pPr>
            <w:r w:rsidRPr="00315930">
              <w:rPr>
                <w:rFonts w:ascii="Calibri" w:hAnsi="Calibri" w:cs="Calibri"/>
              </w:rPr>
              <w:t xml:space="preserve">Poduzetništvo </w:t>
            </w:r>
          </w:p>
        </w:tc>
        <w:tc>
          <w:tcPr>
            <w:tcW w:w="324" w:type="pct"/>
            <w:vAlign w:val="center"/>
          </w:tcPr>
          <w:p w14:paraId="0D1C2510" w14:textId="0A056750" w:rsidR="00236160" w:rsidRPr="008A45BD" w:rsidRDefault="00315930" w:rsidP="006C3F6F">
            <w:pPr>
              <w:spacing w:after="0" w:line="240" w:lineRule="auto"/>
              <w:jc w:val="center"/>
              <w:rPr>
                <w:rFonts w:eastAsia="Calibri" w:cstheme="minorHAnsi"/>
                <w:color w:val="000000" w:themeColor="text1"/>
                <w:sz w:val="18"/>
                <w:szCs w:val="18"/>
              </w:rPr>
            </w:pPr>
            <w:r>
              <w:rPr>
                <w:rFonts w:eastAsia="Calibri" w:cstheme="minorHAnsi"/>
                <w:color w:val="000000" w:themeColor="text1"/>
                <w:sz w:val="18"/>
                <w:szCs w:val="18"/>
              </w:rPr>
              <w:t>UNS</w:t>
            </w:r>
          </w:p>
        </w:tc>
        <w:tc>
          <w:tcPr>
            <w:tcW w:w="2362" w:type="pct"/>
            <w:shd w:val="clear" w:color="auto" w:fill="auto"/>
            <w:vAlign w:val="center"/>
          </w:tcPr>
          <w:p w14:paraId="1C2C83D3" w14:textId="77777777" w:rsidR="00823E16" w:rsidRPr="00823E16" w:rsidRDefault="00823E16" w:rsidP="00823E16">
            <w:pPr>
              <w:spacing w:after="0" w:line="240" w:lineRule="auto"/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  <w:r w:rsidRPr="00823E16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PID OŠ A.4.1. Učenik zaključuje o organiziranosti ljudskoga tijela i životnih zajednica.</w:t>
            </w:r>
          </w:p>
          <w:p w14:paraId="72C9EA40" w14:textId="77777777" w:rsidR="00823E16" w:rsidRPr="00823E16" w:rsidRDefault="00823E16" w:rsidP="00823E16">
            <w:pPr>
              <w:pStyle w:val="Bezproreda"/>
              <w:spacing w:line="276" w:lineRule="auto"/>
              <w:contextualSpacing/>
              <w:rPr>
                <w:rFonts w:ascii="Calibri" w:eastAsia="Times New Roman" w:hAnsi="Calibri" w:cs="Times New Roman"/>
                <w:sz w:val="18"/>
                <w:szCs w:val="18"/>
              </w:rPr>
            </w:pPr>
            <w:r w:rsidRPr="00823E16">
              <w:rPr>
                <w:rFonts w:ascii="Calibri" w:eastAsia="Times New Roman" w:hAnsi="Calibri" w:cs="Times New Roman"/>
                <w:sz w:val="18"/>
                <w:szCs w:val="18"/>
              </w:rPr>
              <w:t xml:space="preserve">PID OŠ A.4.2. Učenik obrazlaže i prikazuje vremenski slijed događaja te organizira svoje vrijeme. </w:t>
            </w:r>
          </w:p>
          <w:p w14:paraId="472C86B8" w14:textId="77777777" w:rsidR="00823E16" w:rsidRPr="00823E16" w:rsidRDefault="00823E16" w:rsidP="00823E16">
            <w:pPr>
              <w:pStyle w:val="Bezproreda"/>
              <w:spacing w:line="276" w:lineRule="auto"/>
              <w:contextualSpacing/>
              <w:rPr>
                <w:rFonts w:ascii="Calibri" w:eastAsia="Times New Roman" w:hAnsi="Calibri" w:cs="Times New Roman"/>
                <w:sz w:val="18"/>
                <w:szCs w:val="18"/>
              </w:rPr>
            </w:pPr>
            <w:r w:rsidRPr="00823E16">
              <w:rPr>
                <w:rFonts w:ascii="Calibri" w:eastAsia="Times New Roman" w:hAnsi="Calibri" w:cs="Times New Roman"/>
                <w:sz w:val="18"/>
                <w:szCs w:val="18"/>
              </w:rPr>
              <w:t>PID OŠ B.4.1. Učenik vrednuje važnost odgovornoga odnosa prema sebi, drugima i prirodi.</w:t>
            </w:r>
          </w:p>
          <w:p w14:paraId="45484F82" w14:textId="12392939" w:rsidR="00823E16" w:rsidRPr="00C414A2" w:rsidRDefault="00823E16" w:rsidP="00823E16">
            <w:pPr>
              <w:spacing w:after="0" w:line="240" w:lineRule="auto"/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  <w:r w:rsidRPr="00823E16">
              <w:rPr>
                <w:rFonts w:ascii="Calibri" w:eastAsia="Times New Roman" w:hAnsi="Calibri" w:cs="Times New Roman"/>
                <w:sz w:val="18"/>
                <w:szCs w:val="18"/>
              </w:rPr>
              <w:t>PID OŠ C.4.2. Učenik zaključuje o utjecaju prava i dužnosti na pojedinca i zajednicu te o važnosti slobode za pojedinca i društvo.</w:t>
            </w:r>
          </w:p>
          <w:p w14:paraId="01ED3AEF" w14:textId="2B56B51C" w:rsidR="00236160" w:rsidRPr="00C414A2" w:rsidRDefault="00236160" w:rsidP="00C414A2">
            <w:pPr>
              <w:spacing w:after="0" w:line="240" w:lineRule="auto"/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</w:p>
        </w:tc>
        <w:tc>
          <w:tcPr>
            <w:tcW w:w="1297" w:type="pct"/>
            <w:vMerge/>
            <w:vAlign w:val="center"/>
          </w:tcPr>
          <w:p w14:paraId="51F1EDC4" w14:textId="77777777" w:rsidR="00236160" w:rsidRPr="008A45BD" w:rsidRDefault="00236160" w:rsidP="006C3F6F">
            <w:pPr>
              <w:spacing w:after="0" w:line="240" w:lineRule="auto"/>
              <w:rPr>
                <w:rFonts w:eastAsia="Calibri" w:cstheme="minorHAnsi"/>
                <w:color w:val="000000" w:themeColor="text1"/>
                <w:sz w:val="18"/>
                <w:szCs w:val="18"/>
              </w:rPr>
            </w:pPr>
          </w:p>
        </w:tc>
      </w:tr>
      <w:tr w:rsidR="00236160" w:rsidRPr="008A45BD" w14:paraId="5D448A33" w14:textId="493B5890" w:rsidTr="00B70CB6">
        <w:trPr>
          <w:trHeight w:val="283"/>
        </w:trPr>
        <w:tc>
          <w:tcPr>
            <w:tcW w:w="229" w:type="pct"/>
            <w:shd w:val="clear" w:color="auto" w:fill="auto"/>
            <w:vAlign w:val="center"/>
          </w:tcPr>
          <w:p w14:paraId="2CD32CF9" w14:textId="4153225B" w:rsidR="00236160" w:rsidRPr="008A45BD" w:rsidRDefault="00C47F53" w:rsidP="006C3F6F">
            <w:pPr>
              <w:pStyle w:val="Bezproreda"/>
              <w:spacing w:line="276" w:lineRule="auto"/>
              <w:contextualSpacing/>
              <w:jc w:val="center"/>
              <w:rPr>
                <w:rFonts w:eastAsia="Times New Roman" w:cstheme="minorHAnsi"/>
                <w:sz w:val="18"/>
                <w:szCs w:val="18"/>
              </w:rPr>
            </w:pPr>
            <w:r>
              <w:rPr>
                <w:rFonts w:eastAsia="Times New Roman" w:cstheme="minorHAnsi"/>
                <w:sz w:val="18"/>
                <w:szCs w:val="18"/>
              </w:rPr>
              <w:t>5</w:t>
            </w:r>
            <w:r w:rsidR="00B20F47">
              <w:rPr>
                <w:rFonts w:eastAsia="Times New Roman" w:cstheme="minorHAnsi"/>
                <w:sz w:val="18"/>
                <w:szCs w:val="18"/>
              </w:rPr>
              <w:t>7</w:t>
            </w:r>
            <w:r>
              <w:rPr>
                <w:rFonts w:eastAsia="Times New Roman" w:cstheme="minorHAnsi"/>
                <w:sz w:val="18"/>
                <w:szCs w:val="18"/>
              </w:rPr>
              <w:t>.</w:t>
            </w:r>
          </w:p>
        </w:tc>
        <w:tc>
          <w:tcPr>
            <w:tcW w:w="788" w:type="pct"/>
            <w:shd w:val="clear" w:color="auto" w:fill="auto"/>
            <w:vAlign w:val="center"/>
          </w:tcPr>
          <w:p w14:paraId="3C710973" w14:textId="557AAF65" w:rsidR="00236160" w:rsidRPr="00315930" w:rsidRDefault="00315930" w:rsidP="006C3F6F">
            <w:pPr>
              <w:spacing w:after="0" w:line="240" w:lineRule="auto"/>
              <w:contextualSpacing/>
              <w:rPr>
                <w:rFonts w:ascii="Calibri" w:hAnsi="Calibri" w:cs="Calibri"/>
              </w:rPr>
            </w:pPr>
            <w:r w:rsidRPr="00315930">
              <w:rPr>
                <w:rFonts w:ascii="Calibri" w:eastAsia="Times New Roman" w:hAnsi="Calibri" w:cs="Times New Roman"/>
              </w:rPr>
              <w:t xml:space="preserve">Pojedinac i društvo </w:t>
            </w:r>
          </w:p>
        </w:tc>
        <w:tc>
          <w:tcPr>
            <w:tcW w:w="324" w:type="pct"/>
            <w:vAlign w:val="center"/>
          </w:tcPr>
          <w:p w14:paraId="5DEA2591" w14:textId="03ACB5D9" w:rsidR="00236160" w:rsidRPr="008A45BD" w:rsidRDefault="00315930" w:rsidP="006C3F6F">
            <w:pPr>
              <w:spacing w:after="0" w:line="240" w:lineRule="auto"/>
              <w:jc w:val="center"/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  <w:r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VIP</w:t>
            </w:r>
          </w:p>
        </w:tc>
        <w:tc>
          <w:tcPr>
            <w:tcW w:w="2362" w:type="pct"/>
            <w:shd w:val="clear" w:color="auto" w:fill="auto"/>
            <w:vAlign w:val="center"/>
          </w:tcPr>
          <w:p w14:paraId="00020B35" w14:textId="77777777" w:rsidR="00823E16" w:rsidRPr="00823E16" w:rsidRDefault="00823E16" w:rsidP="00823E16">
            <w:pPr>
              <w:spacing w:after="0" w:line="240" w:lineRule="auto"/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  <w:r w:rsidRPr="00823E16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PID OŠ A.4.1. Učenik zaključuje o organiziranosti ljudskoga tijela i životnih zajednica.</w:t>
            </w:r>
          </w:p>
          <w:p w14:paraId="6974ABAB" w14:textId="77777777" w:rsidR="00823E16" w:rsidRPr="00823E16" w:rsidRDefault="00823E16" w:rsidP="00823E16">
            <w:pPr>
              <w:pStyle w:val="Bezproreda"/>
              <w:spacing w:line="276" w:lineRule="auto"/>
              <w:contextualSpacing/>
              <w:rPr>
                <w:rFonts w:ascii="Calibri" w:eastAsia="Times New Roman" w:hAnsi="Calibri" w:cs="Times New Roman"/>
                <w:sz w:val="18"/>
                <w:szCs w:val="18"/>
              </w:rPr>
            </w:pPr>
            <w:r w:rsidRPr="00823E16">
              <w:rPr>
                <w:rFonts w:ascii="Calibri" w:eastAsia="Times New Roman" w:hAnsi="Calibri" w:cs="Times New Roman"/>
                <w:sz w:val="18"/>
                <w:szCs w:val="18"/>
              </w:rPr>
              <w:t xml:space="preserve">PID OŠ A.4.2. Učenik obrazlaže i prikazuje vremenski slijed događaja te organizira svoje vrijeme. </w:t>
            </w:r>
          </w:p>
          <w:p w14:paraId="3BEAC0E6" w14:textId="77777777" w:rsidR="00823E16" w:rsidRPr="00823E16" w:rsidRDefault="00823E16" w:rsidP="00823E16">
            <w:pPr>
              <w:pStyle w:val="Bezproreda"/>
              <w:spacing w:line="276" w:lineRule="auto"/>
              <w:contextualSpacing/>
              <w:rPr>
                <w:rFonts w:ascii="Calibri" w:eastAsia="Times New Roman" w:hAnsi="Calibri" w:cs="Times New Roman"/>
                <w:sz w:val="18"/>
                <w:szCs w:val="18"/>
              </w:rPr>
            </w:pPr>
            <w:r w:rsidRPr="00823E16">
              <w:rPr>
                <w:rFonts w:ascii="Calibri" w:eastAsia="Times New Roman" w:hAnsi="Calibri" w:cs="Times New Roman"/>
                <w:sz w:val="18"/>
                <w:szCs w:val="18"/>
              </w:rPr>
              <w:t>PID OŠ B.4.1. Učenik vrednuje važnost odgovornoga odnosa prema sebi, drugima i prirodi.</w:t>
            </w:r>
          </w:p>
          <w:p w14:paraId="0AC07AA5" w14:textId="1B42E0DF" w:rsidR="00236160" w:rsidRPr="00C414A2" w:rsidRDefault="00823E16" w:rsidP="00C414A2">
            <w:pPr>
              <w:spacing w:after="0" w:line="240" w:lineRule="auto"/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  <w:r w:rsidRPr="00823E16">
              <w:rPr>
                <w:rFonts w:ascii="Calibri" w:eastAsia="Times New Roman" w:hAnsi="Calibri" w:cs="Times New Roman"/>
                <w:sz w:val="18"/>
                <w:szCs w:val="18"/>
              </w:rPr>
              <w:t>PID OŠ C.4.2. Učenik zaključuje o utjecaju prava i dužnosti na pojedinca i zajednicu te o važnosti slobode za pojedinca i društvo.</w:t>
            </w:r>
          </w:p>
        </w:tc>
        <w:tc>
          <w:tcPr>
            <w:tcW w:w="1297" w:type="pct"/>
            <w:vMerge/>
            <w:vAlign w:val="center"/>
          </w:tcPr>
          <w:p w14:paraId="04C1566C" w14:textId="77777777" w:rsidR="00236160" w:rsidRPr="008A45BD" w:rsidRDefault="00236160" w:rsidP="006C3F6F">
            <w:pPr>
              <w:spacing w:after="0" w:line="240" w:lineRule="auto"/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</w:p>
        </w:tc>
      </w:tr>
      <w:tr w:rsidR="00236160" w:rsidRPr="006A48A0" w14:paraId="21708F54" w14:textId="081D1301" w:rsidTr="00B70CB6">
        <w:trPr>
          <w:trHeight w:val="283"/>
        </w:trPr>
        <w:tc>
          <w:tcPr>
            <w:tcW w:w="229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2976B63F" w14:textId="69C430AA" w:rsidR="00236160" w:rsidRDefault="00C47F53" w:rsidP="003E405F">
            <w:pPr>
              <w:pStyle w:val="Bezproreda"/>
              <w:spacing w:line="276" w:lineRule="auto"/>
              <w:contextualSpacing/>
              <w:jc w:val="center"/>
              <w:rPr>
                <w:rFonts w:eastAsia="Times New Roman" w:cstheme="minorHAnsi"/>
                <w:sz w:val="18"/>
                <w:szCs w:val="18"/>
              </w:rPr>
            </w:pPr>
            <w:r>
              <w:rPr>
                <w:rFonts w:eastAsia="Times New Roman" w:cstheme="minorHAnsi"/>
                <w:sz w:val="18"/>
                <w:szCs w:val="18"/>
              </w:rPr>
              <w:t>5</w:t>
            </w:r>
            <w:r w:rsidR="00B20F47">
              <w:rPr>
                <w:rFonts w:eastAsia="Times New Roman" w:cstheme="minorHAnsi"/>
                <w:sz w:val="18"/>
                <w:szCs w:val="18"/>
              </w:rPr>
              <w:t>8</w:t>
            </w:r>
            <w:r>
              <w:rPr>
                <w:rFonts w:eastAsia="Times New Roman" w:cstheme="minorHAnsi"/>
                <w:sz w:val="18"/>
                <w:szCs w:val="18"/>
              </w:rPr>
              <w:t>.</w:t>
            </w:r>
          </w:p>
        </w:tc>
        <w:tc>
          <w:tcPr>
            <w:tcW w:w="7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4A3A620F" w14:textId="50615AD3" w:rsidR="00236160" w:rsidRPr="00315930" w:rsidRDefault="00315930" w:rsidP="006C3F6F">
            <w:pPr>
              <w:spacing w:after="0" w:line="240" w:lineRule="auto"/>
              <w:contextualSpacing/>
              <w:rPr>
                <w:rFonts w:ascii="Calibri" w:hAnsi="Calibri" w:cs="Calibri"/>
              </w:rPr>
            </w:pPr>
            <w:r w:rsidRPr="00315930">
              <w:rPr>
                <w:rFonts w:ascii="Calibri" w:eastAsia="Times New Roman" w:hAnsi="Calibri" w:cs="Times New Roman"/>
                <w:color w:val="FF0000"/>
              </w:rPr>
              <w:t>Pojedinac i društvo – PROVJERA</w:t>
            </w:r>
            <w:r w:rsidR="000C660C">
              <w:rPr>
                <w:rFonts w:ascii="Calibri" w:eastAsia="Times New Roman" w:hAnsi="Calibri" w:cs="Times New Roman"/>
                <w:color w:val="FF0000"/>
              </w:rPr>
              <w:t xml:space="preserve"> (10.2.)</w:t>
            </w:r>
          </w:p>
        </w:tc>
        <w:tc>
          <w:tcPr>
            <w:tcW w:w="3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575909" w14:textId="1DB298A9" w:rsidR="00236160" w:rsidRPr="00452D2D" w:rsidRDefault="00315930" w:rsidP="006C3F6F">
            <w:pPr>
              <w:spacing w:after="0" w:line="240" w:lineRule="auto"/>
              <w:jc w:val="center"/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  <w:r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PR</w:t>
            </w:r>
          </w:p>
        </w:tc>
        <w:tc>
          <w:tcPr>
            <w:tcW w:w="23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21F0281A" w14:textId="77777777" w:rsidR="003515F2" w:rsidRPr="00823E16" w:rsidRDefault="003515F2" w:rsidP="003515F2">
            <w:pPr>
              <w:spacing w:after="0" w:line="240" w:lineRule="auto"/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  <w:r w:rsidRPr="00823E16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PID OŠ A.4.1. Učenik zaključuje o organiziranosti ljudskoga tijela i životnih zajednica.</w:t>
            </w:r>
          </w:p>
          <w:p w14:paraId="153F4185" w14:textId="77777777" w:rsidR="003515F2" w:rsidRPr="00823E16" w:rsidRDefault="003515F2" w:rsidP="003515F2">
            <w:pPr>
              <w:pStyle w:val="Bezproreda"/>
              <w:spacing w:line="276" w:lineRule="auto"/>
              <w:contextualSpacing/>
              <w:rPr>
                <w:rFonts w:ascii="Calibri" w:eastAsia="Times New Roman" w:hAnsi="Calibri" w:cs="Times New Roman"/>
                <w:sz w:val="18"/>
                <w:szCs w:val="18"/>
              </w:rPr>
            </w:pPr>
            <w:r w:rsidRPr="00823E16">
              <w:rPr>
                <w:rFonts w:ascii="Calibri" w:eastAsia="Times New Roman" w:hAnsi="Calibri" w:cs="Times New Roman"/>
                <w:sz w:val="18"/>
                <w:szCs w:val="18"/>
              </w:rPr>
              <w:t xml:space="preserve">PID OŠ A.4.2. Učenik obrazlaže i prikazuje vremenski slijed događaja te organizira svoje vrijeme. </w:t>
            </w:r>
          </w:p>
          <w:p w14:paraId="36C13726" w14:textId="77777777" w:rsidR="003515F2" w:rsidRPr="00823E16" w:rsidRDefault="003515F2" w:rsidP="003515F2">
            <w:pPr>
              <w:pStyle w:val="Bezproreda"/>
              <w:spacing w:line="276" w:lineRule="auto"/>
              <w:contextualSpacing/>
              <w:rPr>
                <w:rFonts w:ascii="Calibri" w:eastAsia="Times New Roman" w:hAnsi="Calibri" w:cs="Times New Roman"/>
                <w:sz w:val="18"/>
                <w:szCs w:val="18"/>
              </w:rPr>
            </w:pPr>
            <w:r w:rsidRPr="00823E16">
              <w:rPr>
                <w:rFonts w:ascii="Calibri" w:eastAsia="Times New Roman" w:hAnsi="Calibri" w:cs="Times New Roman"/>
                <w:sz w:val="18"/>
                <w:szCs w:val="18"/>
              </w:rPr>
              <w:lastRenderedPageBreak/>
              <w:t>PID OŠ B.4.1. Učenik vrednuje važnost odgovornoga odnosa prema sebi, drugima i prirodi.</w:t>
            </w:r>
          </w:p>
          <w:p w14:paraId="4EE8B530" w14:textId="2D6D909C" w:rsidR="00236160" w:rsidRPr="006A48A0" w:rsidRDefault="003515F2" w:rsidP="003515F2">
            <w:pPr>
              <w:spacing w:after="0" w:line="240" w:lineRule="auto"/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  <w:r w:rsidRPr="00823E16">
              <w:rPr>
                <w:rFonts w:ascii="Calibri" w:eastAsia="Times New Roman" w:hAnsi="Calibri" w:cs="Times New Roman"/>
                <w:sz w:val="18"/>
                <w:szCs w:val="18"/>
              </w:rPr>
              <w:t>PID OŠ C.4.2. Učenik zaključuje o utjecaju prava i dužnosti na pojedinca i zajednicu te o važnosti slobode za pojedinca i društvo.</w:t>
            </w:r>
          </w:p>
        </w:tc>
        <w:tc>
          <w:tcPr>
            <w:tcW w:w="1297" w:type="pct"/>
            <w:vMerge/>
            <w:vAlign w:val="center"/>
          </w:tcPr>
          <w:p w14:paraId="5E6EAF74" w14:textId="77777777" w:rsidR="00236160" w:rsidRPr="00452D2D" w:rsidRDefault="00236160" w:rsidP="006C3F6F">
            <w:pPr>
              <w:spacing w:after="0" w:line="240" w:lineRule="auto"/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</w:p>
        </w:tc>
      </w:tr>
      <w:tr w:rsidR="00236160" w:rsidRPr="006A48A0" w14:paraId="4F7B665A" w14:textId="574DE7C8" w:rsidTr="00B70CB6">
        <w:trPr>
          <w:trHeight w:val="283"/>
        </w:trPr>
        <w:tc>
          <w:tcPr>
            <w:tcW w:w="229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6375B56" w14:textId="5FA13F4A" w:rsidR="00236160" w:rsidRDefault="00C47F53" w:rsidP="006C3F6F">
            <w:pPr>
              <w:pStyle w:val="Bezproreda"/>
              <w:spacing w:line="276" w:lineRule="auto"/>
              <w:contextualSpacing/>
              <w:jc w:val="center"/>
              <w:rPr>
                <w:rFonts w:eastAsia="Times New Roman" w:cstheme="minorHAnsi"/>
                <w:sz w:val="18"/>
                <w:szCs w:val="18"/>
              </w:rPr>
            </w:pPr>
            <w:r>
              <w:rPr>
                <w:rFonts w:eastAsia="Times New Roman" w:cstheme="minorHAnsi"/>
                <w:sz w:val="18"/>
                <w:szCs w:val="18"/>
              </w:rPr>
              <w:t>5</w:t>
            </w:r>
            <w:r w:rsidR="00B20F47">
              <w:rPr>
                <w:rFonts w:eastAsia="Times New Roman" w:cstheme="minorHAnsi"/>
                <w:sz w:val="18"/>
                <w:szCs w:val="18"/>
              </w:rPr>
              <w:t>9</w:t>
            </w:r>
            <w:r>
              <w:rPr>
                <w:rFonts w:eastAsia="Times New Roman" w:cstheme="minorHAnsi"/>
                <w:sz w:val="18"/>
                <w:szCs w:val="18"/>
              </w:rPr>
              <w:t>.</w:t>
            </w:r>
          </w:p>
        </w:tc>
        <w:tc>
          <w:tcPr>
            <w:tcW w:w="7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44B7E512" w14:textId="39DBFBB3" w:rsidR="00236160" w:rsidRPr="00D25322" w:rsidRDefault="003515F2" w:rsidP="006C3F6F">
            <w:pPr>
              <w:spacing w:after="0" w:line="240" w:lineRule="auto"/>
              <w:contextualSpacing/>
              <w:rPr>
                <w:rFonts w:ascii="Calibri" w:hAnsi="Calibri" w:cs="Calibri"/>
              </w:rPr>
            </w:pPr>
            <w:r w:rsidRPr="00D25322">
              <w:rPr>
                <w:rFonts w:ascii="Calibri" w:hAnsi="Calibri" w:cs="Calibri"/>
              </w:rPr>
              <w:t>Prijenos i pretvorba energije</w:t>
            </w:r>
          </w:p>
        </w:tc>
        <w:tc>
          <w:tcPr>
            <w:tcW w:w="3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48D27F" w14:textId="0913B4C6" w:rsidR="00236160" w:rsidRPr="00452D2D" w:rsidRDefault="003515F2" w:rsidP="006C3F6F">
            <w:pPr>
              <w:spacing w:after="0" w:line="240" w:lineRule="auto"/>
              <w:jc w:val="center"/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  <w:r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UNS</w:t>
            </w:r>
          </w:p>
        </w:tc>
        <w:tc>
          <w:tcPr>
            <w:tcW w:w="23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3DFFDA8A" w14:textId="77777777" w:rsidR="000C660C" w:rsidRPr="000C660C" w:rsidRDefault="000C660C" w:rsidP="000C660C">
            <w:pPr>
              <w:pStyle w:val="Bezproreda"/>
              <w:spacing w:line="276" w:lineRule="auto"/>
              <w:contextualSpacing/>
              <w:rPr>
                <w:rFonts w:ascii="Calibri" w:eastAsia="Times New Roman" w:hAnsi="Calibri" w:cs="Times New Roman"/>
                <w:sz w:val="18"/>
                <w:szCs w:val="18"/>
              </w:rPr>
            </w:pPr>
            <w:r w:rsidRPr="000C660C">
              <w:rPr>
                <w:rFonts w:ascii="Calibri" w:eastAsia="Times New Roman" w:hAnsi="Calibri" w:cs="Times New Roman"/>
                <w:sz w:val="18"/>
                <w:szCs w:val="18"/>
              </w:rPr>
              <w:t>PID OŠ B.4.1. Učenik vrednuje važnost odgovornoga odnosa prema sebi, drugima i prirodi.</w:t>
            </w:r>
          </w:p>
          <w:p w14:paraId="27D7BA78" w14:textId="4D8EA7EF" w:rsidR="00236160" w:rsidRPr="000C660C" w:rsidRDefault="000C660C" w:rsidP="000C660C">
            <w:pPr>
              <w:pStyle w:val="Bezproreda"/>
              <w:spacing w:line="276" w:lineRule="auto"/>
              <w:contextualSpacing/>
              <w:rPr>
                <w:rFonts w:ascii="Calibri" w:eastAsia="Times New Roman" w:hAnsi="Calibri" w:cs="Times New Roman"/>
                <w:sz w:val="18"/>
                <w:szCs w:val="18"/>
              </w:rPr>
            </w:pPr>
            <w:r w:rsidRPr="000C660C">
              <w:rPr>
                <w:rFonts w:ascii="Calibri" w:eastAsia="Times New Roman" w:hAnsi="Calibri" w:cs="Times New Roman"/>
                <w:sz w:val="18"/>
                <w:szCs w:val="18"/>
              </w:rPr>
              <w:t>PID OŠ D.4.1. Učenik opisuje prijenos, pretvorbu i povezanost energije u životnim ciklusima i ciklusima tvari u prirodi.</w:t>
            </w:r>
          </w:p>
        </w:tc>
        <w:tc>
          <w:tcPr>
            <w:tcW w:w="1297" w:type="pct"/>
            <w:vMerge/>
            <w:vAlign w:val="center"/>
          </w:tcPr>
          <w:p w14:paraId="62C1BA0C" w14:textId="77777777" w:rsidR="00236160" w:rsidRPr="00452D2D" w:rsidRDefault="00236160" w:rsidP="006C3F6F">
            <w:pPr>
              <w:spacing w:after="0" w:line="240" w:lineRule="auto"/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</w:p>
        </w:tc>
      </w:tr>
      <w:tr w:rsidR="00236160" w:rsidRPr="006A48A0" w14:paraId="248A8878" w14:textId="3D0B48C2" w:rsidTr="00B70CB6">
        <w:trPr>
          <w:trHeight w:val="283"/>
        </w:trPr>
        <w:tc>
          <w:tcPr>
            <w:tcW w:w="22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4C127B89" w14:textId="2D2778E3" w:rsidR="00236160" w:rsidRDefault="00B20F47" w:rsidP="006C3F6F">
            <w:pPr>
              <w:pStyle w:val="Bezproreda"/>
              <w:spacing w:line="276" w:lineRule="auto"/>
              <w:contextualSpacing/>
              <w:jc w:val="center"/>
              <w:rPr>
                <w:rFonts w:eastAsia="Times New Roman" w:cstheme="minorHAnsi"/>
                <w:sz w:val="18"/>
                <w:szCs w:val="18"/>
              </w:rPr>
            </w:pPr>
            <w:r>
              <w:rPr>
                <w:rFonts w:eastAsia="Times New Roman" w:cstheme="minorHAnsi"/>
                <w:sz w:val="18"/>
                <w:szCs w:val="18"/>
              </w:rPr>
              <w:t>60</w:t>
            </w:r>
            <w:r w:rsidR="00C47F53">
              <w:rPr>
                <w:rFonts w:eastAsia="Times New Roman" w:cstheme="minorHAnsi"/>
                <w:sz w:val="18"/>
                <w:szCs w:val="18"/>
              </w:rPr>
              <w:t>.</w:t>
            </w:r>
          </w:p>
        </w:tc>
        <w:tc>
          <w:tcPr>
            <w:tcW w:w="788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C1A25BC" w14:textId="660539A0" w:rsidR="00236160" w:rsidRPr="00D25322" w:rsidRDefault="003515F2" w:rsidP="006C3F6F">
            <w:pPr>
              <w:spacing w:after="0" w:line="240" w:lineRule="auto"/>
              <w:contextualSpacing/>
              <w:rPr>
                <w:rFonts w:ascii="Calibri" w:hAnsi="Calibri" w:cs="Calibri"/>
              </w:rPr>
            </w:pPr>
            <w:r w:rsidRPr="00D25322">
              <w:rPr>
                <w:rFonts w:ascii="Calibri" w:hAnsi="Calibri" w:cs="Calibri"/>
              </w:rPr>
              <w:t>Strujni krug</w:t>
            </w:r>
          </w:p>
        </w:tc>
        <w:tc>
          <w:tcPr>
            <w:tcW w:w="324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77022BE3" w14:textId="4AA3600A" w:rsidR="00236160" w:rsidRPr="00452D2D" w:rsidRDefault="000C660C" w:rsidP="006C3F6F">
            <w:pPr>
              <w:spacing w:after="0" w:line="240" w:lineRule="auto"/>
              <w:jc w:val="center"/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  <w:r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UNS</w:t>
            </w:r>
          </w:p>
        </w:tc>
        <w:tc>
          <w:tcPr>
            <w:tcW w:w="2362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B879F51" w14:textId="77777777" w:rsidR="000C660C" w:rsidRPr="000C660C" w:rsidRDefault="000C660C" w:rsidP="000C660C">
            <w:pPr>
              <w:pStyle w:val="Bezproreda"/>
              <w:spacing w:line="276" w:lineRule="auto"/>
              <w:contextualSpacing/>
              <w:rPr>
                <w:rFonts w:ascii="Calibri" w:eastAsia="Times New Roman" w:hAnsi="Calibri" w:cs="Times New Roman"/>
                <w:sz w:val="18"/>
                <w:szCs w:val="18"/>
              </w:rPr>
            </w:pPr>
            <w:r w:rsidRPr="000C660C">
              <w:rPr>
                <w:rFonts w:ascii="Calibri" w:eastAsia="Times New Roman" w:hAnsi="Calibri" w:cs="Times New Roman"/>
                <w:sz w:val="18"/>
                <w:szCs w:val="18"/>
              </w:rPr>
              <w:t>PID OŠ B.4.1. Učenik vrednuje važnost odgovornoga odnosa prema sebi, drugima i prirodi.</w:t>
            </w:r>
          </w:p>
          <w:p w14:paraId="424DC7D4" w14:textId="4CF7CC41" w:rsidR="00236160" w:rsidRPr="006A48A0" w:rsidRDefault="000C660C" w:rsidP="000C660C">
            <w:pPr>
              <w:spacing w:after="0" w:line="240" w:lineRule="auto"/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  <w:r w:rsidRPr="000C660C">
              <w:rPr>
                <w:rFonts w:ascii="Calibri" w:eastAsia="Times New Roman" w:hAnsi="Calibri" w:cs="Times New Roman"/>
                <w:sz w:val="18"/>
                <w:szCs w:val="18"/>
              </w:rPr>
              <w:t>PID OŠ D.4.1. Učenik opisuje prijenos, pretvorbu i povezanost energije u životnim ciklusima i ciklusima tvari u prirodi.</w:t>
            </w:r>
          </w:p>
        </w:tc>
        <w:tc>
          <w:tcPr>
            <w:tcW w:w="1297" w:type="pct"/>
            <w:vMerge/>
            <w:vAlign w:val="center"/>
          </w:tcPr>
          <w:p w14:paraId="74F3119E" w14:textId="77777777" w:rsidR="00236160" w:rsidRPr="00452D2D" w:rsidRDefault="00236160" w:rsidP="006C3F6F">
            <w:pPr>
              <w:spacing w:after="0" w:line="240" w:lineRule="auto"/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</w:p>
        </w:tc>
      </w:tr>
      <w:tr w:rsidR="00236160" w:rsidRPr="006A48A0" w14:paraId="11D9076A" w14:textId="2BF7BDC1" w:rsidTr="00B70CB6">
        <w:trPr>
          <w:trHeight w:val="283"/>
        </w:trPr>
        <w:tc>
          <w:tcPr>
            <w:tcW w:w="22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1A23231" w14:textId="0F4C6426" w:rsidR="00236160" w:rsidRDefault="00C47F53" w:rsidP="006C3F6F">
            <w:pPr>
              <w:pStyle w:val="Bezproreda"/>
              <w:spacing w:line="276" w:lineRule="auto"/>
              <w:contextualSpacing/>
              <w:jc w:val="center"/>
              <w:rPr>
                <w:rFonts w:eastAsia="Times New Roman" w:cstheme="minorHAnsi"/>
                <w:sz w:val="18"/>
                <w:szCs w:val="18"/>
              </w:rPr>
            </w:pPr>
            <w:r>
              <w:rPr>
                <w:rFonts w:eastAsia="Times New Roman" w:cstheme="minorHAnsi"/>
                <w:sz w:val="18"/>
                <w:szCs w:val="18"/>
              </w:rPr>
              <w:t>6</w:t>
            </w:r>
            <w:r w:rsidR="00B20F47">
              <w:rPr>
                <w:rFonts w:eastAsia="Times New Roman" w:cstheme="minorHAnsi"/>
                <w:sz w:val="18"/>
                <w:szCs w:val="18"/>
              </w:rPr>
              <w:t>1</w:t>
            </w:r>
            <w:r>
              <w:rPr>
                <w:rFonts w:eastAsia="Times New Roman" w:cstheme="minorHAnsi"/>
                <w:sz w:val="18"/>
                <w:szCs w:val="18"/>
              </w:rPr>
              <w:t>.</w:t>
            </w:r>
          </w:p>
        </w:tc>
        <w:tc>
          <w:tcPr>
            <w:tcW w:w="788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66C7064" w14:textId="39FEE84F" w:rsidR="00236160" w:rsidRPr="00D25322" w:rsidRDefault="000C660C" w:rsidP="006C3F6F">
            <w:pPr>
              <w:spacing w:after="0" w:line="240" w:lineRule="auto"/>
              <w:contextualSpacing/>
              <w:rPr>
                <w:rFonts w:ascii="Calibri" w:hAnsi="Calibri" w:cs="Calibri"/>
              </w:rPr>
            </w:pPr>
            <w:r w:rsidRPr="00D25322">
              <w:rPr>
                <w:rFonts w:ascii="Calibri" w:hAnsi="Calibri" w:cs="Calibri"/>
              </w:rPr>
              <w:t>Prijenos i pretvorba energije</w:t>
            </w:r>
            <w:r w:rsidRPr="00D25322">
              <w:rPr>
                <w:rFonts w:ascii="Calibri" w:hAnsi="Calibri" w:cs="Calibri"/>
              </w:rPr>
              <w:t>; Strujni krug</w:t>
            </w:r>
          </w:p>
        </w:tc>
        <w:tc>
          <w:tcPr>
            <w:tcW w:w="324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1334C0AB" w14:textId="37EAE177" w:rsidR="00236160" w:rsidRPr="00452D2D" w:rsidRDefault="000C660C" w:rsidP="006C3F6F">
            <w:pPr>
              <w:spacing w:after="0" w:line="240" w:lineRule="auto"/>
              <w:jc w:val="center"/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  <w:r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VIP</w:t>
            </w:r>
          </w:p>
        </w:tc>
        <w:tc>
          <w:tcPr>
            <w:tcW w:w="2362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963ADC2" w14:textId="77777777" w:rsidR="000C660C" w:rsidRPr="000C660C" w:rsidRDefault="000C660C" w:rsidP="000C660C">
            <w:pPr>
              <w:pStyle w:val="Bezproreda"/>
              <w:spacing w:line="276" w:lineRule="auto"/>
              <w:contextualSpacing/>
              <w:rPr>
                <w:rFonts w:ascii="Calibri" w:eastAsia="Times New Roman" w:hAnsi="Calibri" w:cs="Times New Roman"/>
                <w:sz w:val="18"/>
                <w:szCs w:val="18"/>
              </w:rPr>
            </w:pPr>
            <w:r w:rsidRPr="000C660C">
              <w:rPr>
                <w:rFonts w:ascii="Calibri" w:eastAsia="Times New Roman" w:hAnsi="Calibri" w:cs="Times New Roman"/>
                <w:sz w:val="18"/>
                <w:szCs w:val="18"/>
              </w:rPr>
              <w:t>PID OŠ B.4.1. Učenik vrednuje važnost odgovornoga odnosa prema sebi, drugima i prirodi.</w:t>
            </w:r>
          </w:p>
          <w:p w14:paraId="17A4CDD8" w14:textId="600DC4A4" w:rsidR="00236160" w:rsidRPr="006A48A0" w:rsidRDefault="000C660C" w:rsidP="000C660C">
            <w:pPr>
              <w:spacing w:after="0" w:line="240" w:lineRule="auto"/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  <w:r w:rsidRPr="000C660C">
              <w:rPr>
                <w:rFonts w:ascii="Calibri" w:eastAsia="Times New Roman" w:hAnsi="Calibri" w:cs="Times New Roman"/>
                <w:sz w:val="18"/>
                <w:szCs w:val="18"/>
              </w:rPr>
              <w:t>PID OŠ D.4.1. Učenik opisuje prijenos, pretvorbu i povezanost energije u životnim ciklusima i ciklusima tvari u prirodi.</w:t>
            </w:r>
          </w:p>
        </w:tc>
        <w:tc>
          <w:tcPr>
            <w:tcW w:w="1297" w:type="pct"/>
            <w:vMerge/>
            <w:vAlign w:val="center"/>
          </w:tcPr>
          <w:p w14:paraId="5A37698E" w14:textId="77777777" w:rsidR="00236160" w:rsidRPr="00452D2D" w:rsidRDefault="00236160" w:rsidP="006C3F6F">
            <w:pPr>
              <w:spacing w:after="0" w:line="240" w:lineRule="auto"/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</w:p>
        </w:tc>
      </w:tr>
      <w:tr w:rsidR="00236160" w:rsidRPr="006A48A0" w14:paraId="7BA96625" w14:textId="1AD961A0" w:rsidTr="00B70CB6">
        <w:trPr>
          <w:trHeight w:val="283"/>
        </w:trPr>
        <w:tc>
          <w:tcPr>
            <w:tcW w:w="22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4DFE38A9" w14:textId="330574A3" w:rsidR="00236160" w:rsidRDefault="00C47F53" w:rsidP="006C3F6F">
            <w:pPr>
              <w:pStyle w:val="Bezproreda"/>
              <w:spacing w:line="276" w:lineRule="auto"/>
              <w:contextualSpacing/>
              <w:jc w:val="center"/>
              <w:rPr>
                <w:rFonts w:eastAsia="Times New Roman" w:cstheme="minorHAnsi"/>
                <w:sz w:val="18"/>
                <w:szCs w:val="18"/>
              </w:rPr>
            </w:pPr>
            <w:r>
              <w:rPr>
                <w:rFonts w:eastAsia="Times New Roman" w:cstheme="minorHAnsi"/>
                <w:sz w:val="18"/>
                <w:szCs w:val="18"/>
              </w:rPr>
              <w:t>6</w:t>
            </w:r>
            <w:r w:rsidR="00B20F47">
              <w:rPr>
                <w:rFonts w:eastAsia="Times New Roman" w:cstheme="minorHAnsi"/>
                <w:sz w:val="18"/>
                <w:szCs w:val="18"/>
              </w:rPr>
              <w:t>2</w:t>
            </w:r>
            <w:r>
              <w:rPr>
                <w:rFonts w:eastAsia="Times New Roman" w:cstheme="minorHAnsi"/>
                <w:sz w:val="18"/>
                <w:szCs w:val="18"/>
              </w:rPr>
              <w:t>.</w:t>
            </w:r>
          </w:p>
        </w:tc>
        <w:tc>
          <w:tcPr>
            <w:tcW w:w="788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2CD08C5A" w14:textId="1A9CB809" w:rsidR="00236160" w:rsidRPr="00D25322" w:rsidRDefault="000C660C" w:rsidP="006C3F6F">
            <w:pPr>
              <w:spacing w:after="0" w:line="240" w:lineRule="auto"/>
              <w:contextualSpacing/>
              <w:rPr>
                <w:rFonts w:ascii="Calibri" w:hAnsi="Calibri" w:cs="Calibri"/>
              </w:rPr>
            </w:pPr>
            <w:r w:rsidRPr="00D25322">
              <w:rPr>
                <w:rFonts w:ascii="Calibri" w:hAnsi="Calibri" w:cs="Calibri"/>
              </w:rPr>
              <w:t>Utjecaj energije na život i rad ljudi</w:t>
            </w:r>
          </w:p>
        </w:tc>
        <w:tc>
          <w:tcPr>
            <w:tcW w:w="324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6E2DCA85" w14:textId="2FFAE0CB" w:rsidR="00236160" w:rsidRPr="00452D2D" w:rsidRDefault="000C660C" w:rsidP="006C3F6F">
            <w:pPr>
              <w:spacing w:after="0" w:line="240" w:lineRule="auto"/>
              <w:jc w:val="center"/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  <w:r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UNS</w:t>
            </w:r>
          </w:p>
        </w:tc>
        <w:tc>
          <w:tcPr>
            <w:tcW w:w="2362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B3DA744" w14:textId="77777777" w:rsidR="000C660C" w:rsidRPr="000C660C" w:rsidRDefault="000C660C" w:rsidP="000C660C">
            <w:pPr>
              <w:pStyle w:val="Bezproreda"/>
              <w:spacing w:line="276" w:lineRule="auto"/>
              <w:contextualSpacing/>
              <w:rPr>
                <w:rFonts w:ascii="Calibri" w:eastAsia="Times New Roman" w:hAnsi="Calibri" w:cs="Times New Roman"/>
                <w:sz w:val="18"/>
                <w:szCs w:val="18"/>
              </w:rPr>
            </w:pPr>
            <w:r w:rsidRPr="000C660C">
              <w:rPr>
                <w:rFonts w:ascii="Calibri" w:eastAsia="Times New Roman" w:hAnsi="Calibri" w:cs="Times New Roman"/>
                <w:sz w:val="18"/>
                <w:szCs w:val="18"/>
              </w:rPr>
              <w:t>PID OŠ B.4.1. Učenik vrednuje važnost odgovornoga odnosa prema sebi, drugima i prirodi.</w:t>
            </w:r>
          </w:p>
          <w:p w14:paraId="781C7908" w14:textId="57468D74" w:rsidR="00236160" w:rsidRPr="006A48A0" w:rsidRDefault="000C660C" w:rsidP="000C660C">
            <w:pPr>
              <w:spacing w:after="0" w:line="240" w:lineRule="auto"/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  <w:r w:rsidRPr="000C660C">
              <w:rPr>
                <w:rFonts w:ascii="Calibri" w:eastAsia="Times New Roman" w:hAnsi="Calibri" w:cs="Times New Roman"/>
                <w:sz w:val="18"/>
                <w:szCs w:val="18"/>
              </w:rPr>
              <w:t>PID OŠ D.4.1. Učenik opisuje prijenos, pretvorbu i povezanost energije u životnim ciklusima i ciklusima tvari u prirodi.</w:t>
            </w:r>
          </w:p>
        </w:tc>
        <w:tc>
          <w:tcPr>
            <w:tcW w:w="1297" w:type="pct"/>
            <w:vMerge/>
            <w:vAlign w:val="center"/>
          </w:tcPr>
          <w:p w14:paraId="20830654" w14:textId="77777777" w:rsidR="00236160" w:rsidRPr="00452D2D" w:rsidRDefault="00236160" w:rsidP="006C3F6F">
            <w:pPr>
              <w:spacing w:after="0" w:line="240" w:lineRule="auto"/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</w:p>
        </w:tc>
      </w:tr>
      <w:tr w:rsidR="00236160" w:rsidRPr="006A48A0" w14:paraId="41C0588B" w14:textId="5D9677C4" w:rsidTr="00236160">
        <w:trPr>
          <w:trHeight w:val="283"/>
        </w:trPr>
        <w:tc>
          <w:tcPr>
            <w:tcW w:w="229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2CC0A302" w14:textId="1F9771B7" w:rsidR="00236160" w:rsidRDefault="00C47F53" w:rsidP="006C3F6F">
            <w:pPr>
              <w:pStyle w:val="Bezproreda"/>
              <w:spacing w:line="276" w:lineRule="auto"/>
              <w:contextualSpacing/>
              <w:jc w:val="center"/>
              <w:rPr>
                <w:rFonts w:eastAsia="Times New Roman" w:cstheme="minorHAnsi"/>
                <w:sz w:val="18"/>
                <w:szCs w:val="18"/>
              </w:rPr>
            </w:pPr>
            <w:r>
              <w:rPr>
                <w:rFonts w:eastAsia="Times New Roman" w:cstheme="minorHAnsi"/>
                <w:sz w:val="18"/>
                <w:szCs w:val="18"/>
              </w:rPr>
              <w:t>6</w:t>
            </w:r>
            <w:r w:rsidR="00B20F47">
              <w:rPr>
                <w:rFonts w:eastAsia="Times New Roman" w:cstheme="minorHAnsi"/>
                <w:sz w:val="18"/>
                <w:szCs w:val="18"/>
              </w:rPr>
              <w:t>3</w:t>
            </w:r>
            <w:r>
              <w:rPr>
                <w:rFonts w:eastAsia="Times New Roman" w:cstheme="minorHAnsi"/>
                <w:sz w:val="18"/>
                <w:szCs w:val="18"/>
              </w:rPr>
              <w:t>.</w:t>
            </w:r>
          </w:p>
        </w:tc>
        <w:tc>
          <w:tcPr>
            <w:tcW w:w="7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53A4297" w14:textId="6C3BC867" w:rsidR="00236160" w:rsidRPr="00D25322" w:rsidRDefault="000C660C" w:rsidP="006C3F6F">
            <w:pPr>
              <w:spacing w:after="0" w:line="240" w:lineRule="auto"/>
              <w:rPr>
                <w:rFonts w:eastAsia="Times New Roman" w:cstheme="minorHAnsi"/>
                <w:bCs/>
              </w:rPr>
            </w:pPr>
            <w:r w:rsidRPr="00D25322">
              <w:rPr>
                <w:rFonts w:eastAsia="Times New Roman" w:cstheme="minorHAnsi"/>
                <w:bCs/>
              </w:rPr>
              <w:t>Energija i okoliš</w:t>
            </w:r>
          </w:p>
        </w:tc>
        <w:tc>
          <w:tcPr>
            <w:tcW w:w="3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D1CEE5" w14:textId="17DB1941" w:rsidR="00236160" w:rsidRPr="00452D2D" w:rsidRDefault="000C660C" w:rsidP="006C3F6F">
            <w:pPr>
              <w:spacing w:after="0" w:line="240" w:lineRule="auto"/>
              <w:jc w:val="center"/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  <w:r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UNS</w:t>
            </w:r>
          </w:p>
        </w:tc>
        <w:tc>
          <w:tcPr>
            <w:tcW w:w="23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48AD8C5B" w14:textId="77777777" w:rsidR="000C660C" w:rsidRPr="000C660C" w:rsidRDefault="000C660C" w:rsidP="000C660C">
            <w:pPr>
              <w:pStyle w:val="Bezproreda"/>
              <w:spacing w:line="276" w:lineRule="auto"/>
              <w:contextualSpacing/>
              <w:rPr>
                <w:rFonts w:ascii="Calibri" w:eastAsia="Times New Roman" w:hAnsi="Calibri" w:cs="Times New Roman"/>
                <w:sz w:val="18"/>
                <w:szCs w:val="18"/>
              </w:rPr>
            </w:pPr>
            <w:r w:rsidRPr="000C660C">
              <w:rPr>
                <w:rFonts w:ascii="Calibri" w:eastAsia="Times New Roman" w:hAnsi="Calibri" w:cs="Times New Roman"/>
                <w:sz w:val="18"/>
                <w:szCs w:val="18"/>
              </w:rPr>
              <w:t>PID OŠ B.4.1. Učenik vrednuje važnost odgovornoga odnosa prema sebi, drugima i prirodi.</w:t>
            </w:r>
          </w:p>
          <w:p w14:paraId="00A24E2F" w14:textId="44EE6A81" w:rsidR="00236160" w:rsidRPr="006A48A0" w:rsidRDefault="000C660C" w:rsidP="000C660C">
            <w:pPr>
              <w:spacing w:after="0" w:line="240" w:lineRule="auto"/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  <w:r w:rsidRPr="000C660C">
              <w:rPr>
                <w:rFonts w:ascii="Calibri" w:eastAsia="Times New Roman" w:hAnsi="Calibri" w:cs="Times New Roman"/>
                <w:sz w:val="18"/>
                <w:szCs w:val="18"/>
              </w:rPr>
              <w:t>PID OŠ D.4.1. Učenik opisuje prijenos, pretvorbu i povezanost energije u životnim ciklusima i ciklusima tvari u prirodi.</w:t>
            </w:r>
          </w:p>
        </w:tc>
        <w:tc>
          <w:tcPr>
            <w:tcW w:w="1297" w:type="pct"/>
            <w:vMerge/>
            <w:vAlign w:val="center"/>
          </w:tcPr>
          <w:p w14:paraId="707D7D55" w14:textId="77777777" w:rsidR="00236160" w:rsidRPr="00452D2D" w:rsidRDefault="00236160" w:rsidP="006C3F6F">
            <w:pPr>
              <w:spacing w:after="0" w:line="240" w:lineRule="auto"/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</w:p>
        </w:tc>
      </w:tr>
      <w:tr w:rsidR="00236160" w:rsidRPr="006A48A0" w14:paraId="2E4A8C1B" w14:textId="77777777" w:rsidTr="00236160">
        <w:trPr>
          <w:trHeight w:val="283"/>
        </w:trPr>
        <w:tc>
          <w:tcPr>
            <w:tcW w:w="229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071CB05C" w14:textId="58B9446A" w:rsidR="00236160" w:rsidRDefault="00C47F53" w:rsidP="006C3F6F">
            <w:pPr>
              <w:pStyle w:val="Bezproreda"/>
              <w:spacing w:line="276" w:lineRule="auto"/>
              <w:contextualSpacing/>
              <w:jc w:val="center"/>
              <w:rPr>
                <w:rFonts w:eastAsia="Times New Roman" w:cstheme="minorHAnsi"/>
                <w:sz w:val="18"/>
                <w:szCs w:val="18"/>
              </w:rPr>
            </w:pPr>
            <w:r>
              <w:rPr>
                <w:rFonts w:eastAsia="Times New Roman" w:cstheme="minorHAnsi"/>
                <w:sz w:val="18"/>
                <w:szCs w:val="18"/>
              </w:rPr>
              <w:t>6</w:t>
            </w:r>
            <w:r w:rsidR="00B20F47">
              <w:rPr>
                <w:rFonts w:eastAsia="Times New Roman" w:cstheme="minorHAnsi"/>
                <w:sz w:val="18"/>
                <w:szCs w:val="18"/>
              </w:rPr>
              <w:t>4</w:t>
            </w:r>
            <w:r>
              <w:rPr>
                <w:rFonts w:eastAsia="Times New Roman" w:cstheme="minorHAnsi"/>
                <w:sz w:val="18"/>
                <w:szCs w:val="18"/>
              </w:rPr>
              <w:t>.</w:t>
            </w:r>
          </w:p>
        </w:tc>
        <w:tc>
          <w:tcPr>
            <w:tcW w:w="7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2A669D3" w14:textId="4C83F740" w:rsidR="00236160" w:rsidRPr="00D25322" w:rsidRDefault="000C660C" w:rsidP="006C3F6F">
            <w:pPr>
              <w:spacing w:after="0" w:line="240" w:lineRule="auto"/>
              <w:rPr>
                <w:rFonts w:eastAsia="Times New Roman" w:cstheme="minorHAnsi"/>
                <w:bCs/>
              </w:rPr>
            </w:pPr>
            <w:r w:rsidRPr="00D25322">
              <w:rPr>
                <w:rFonts w:ascii="Calibri" w:hAnsi="Calibri" w:cs="Calibri"/>
              </w:rPr>
              <w:t>Utjecaj energije na život i rad ljudi</w:t>
            </w:r>
            <w:r w:rsidRPr="00D25322">
              <w:rPr>
                <w:rFonts w:ascii="Calibri" w:hAnsi="Calibri" w:cs="Calibri"/>
              </w:rPr>
              <w:t xml:space="preserve">; </w:t>
            </w:r>
            <w:r w:rsidRPr="00D25322">
              <w:rPr>
                <w:rFonts w:eastAsia="Times New Roman" w:cstheme="minorHAnsi"/>
                <w:bCs/>
              </w:rPr>
              <w:t>Energija i okoliš</w:t>
            </w:r>
          </w:p>
        </w:tc>
        <w:tc>
          <w:tcPr>
            <w:tcW w:w="3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36AA87" w14:textId="77AC2158" w:rsidR="00236160" w:rsidRDefault="000C660C" w:rsidP="006C3F6F">
            <w:pPr>
              <w:spacing w:after="0" w:line="240" w:lineRule="auto"/>
              <w:jc w:val="center"/>
              <w:rPr>
                <w:rFonts w:eastAsia="Calibri" w:cstheme="minorHAnsi"/>
                <w:color w:val="000000" w:themeColor="text1"/>
                <w:sz w:val="18"/>
                <w:szCs w:val="18"/>
              </w:rPr>
            </w:pPr>
            <w:r>
              <w:rPr>
                <w:rFonts w:eastAsia="Calibri" w:cstheme="minorHAnsi"/>
                <w:color w:val="000000" w:themeColor="text1"/>
                <w:sz w:val="18"/>
                <w:szCs w:val="18"/>
              </w:rPr>
              <w:t>VIP</w:t>
            </w:r>
          </w:p>
        </w:tc>
        <w:tc>
          <w:tcPr>
            <w:tcW w:w="23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0978C2D7" w14:textId="77777777" w:rsidR="000C660C" w:rsidRPr="000C660C" w:rsidRDefault="000C660C" w:rsidP="000C660C">
            <w:pPr>
              <w:pStyle w:val="Bezproreda"/>
              <w:spacing w:line="276" w:lineRule="auto"/>
              <w:contextualSpacing/>
              <w:rPr>
                <w:rFonts w:ascii="Calibri" w:eastAsia="Times New Roman" w:hAnsi="Calibri" w:cs="Times New Roman"/>
                <w:sz w:val="18"/>
                <w:szCs w:val="18"/>
              </w:rPr>
            </w:pPr>
            <w:r w:rsidRPr="000C660C">
              <w:rPr>
                <w:rFonts w:ascii="Calibri" w:eastAsia="Times New Roman" w:hAnsi="Calibri" w:cs="Times New Roman"/>
                <w:sz w:val="18"/>
                <w:szCs w:val="18"/>
              </w:rPr>
              <w:t>PID OŠ B.4.1. Učenik vrednuje važnost odgovornoga odnosa prema sebi, drugima i prirodi.</w:t>
            </w:r>
          </w:p>
          <w:p w14:paraId="4D38E604" w14:textId="78D75BC3" w:rsidR="00236160" w:rsidRDefault="000C660C" w:rsidP="000C660C">
            <w:pPr>
              <w:spacing w:after="0" w:line="240" w:lineRule="auto"/>
              <w:rPr>
                <w:rFonts w:eastAsia="Times New Roman" w:cs="Calibri"/>
                <w:color w:val="231F20"/>
                <w:sz w:val="18"/>
                <w:szCs w:val="18"/>
              </w:rPr>
            </w:pPr>
            <w:r w:rsidRPr="000C660C">
              <w:rPr>
                <w:rFonts w:ascii="Calibri" w:eastAsia="Times New Roman" w:hAnsi="Calibri" w:cs="Times New Roman"/>
                <w:sz w:val="18"/>
                <w:szCs w:val="18"/>
              </w:rPr>
              <w:t>PID OŠ D.4.1. Učenik opisuje prijenos, pretvorbu i povezanost energije u životnim ciklusima i ciklusima tvari u prirodi.</w:t>
            </w:r>
          </w:p>
        </w:tc>
        <w:tc>
          <w:tcPr>
            <w:tcW w:w="1297" w:type="pct"/>
            <w:vMerge/>
            <w:vAlign w:val="center"/>
          </w:tcPr>
          <w:p w14:paraId="1ADD13BA" w14:textId="77777777" w:rsidR="00236160" w:rsidRPr="00452D2D" w:rsidRDefault="00236160" w:rsidP="006C3F6F">
            <w:pPr>
              <w:spacing w:after="0" w:line="240" w:lineRule="auto"/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</w:p>
        </w:tc>
      </w:tr>
      <w:tr w:rsidR="00236160" w:rsidRPr="006A48A0" w14:paraId="51543424" w14:textId="77777777" w:rsidTr="00236160">
        <w:trPr>
          <w:trHeight w:val="283"/>
        </w:trPr>
        <w:tc>
          <w:tcPr>
            <w:tcW w:w="229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1A0390D" w14:textId="4DE605A2" w:rsidR="00236160" w:rsidRDefault="00C47F53" w:rsidP="006C3F6F">
            <w:pPr>
              <w:pStyle w:val="Bezproreda"/>
              <w:spacing w:line="276" w:lineRule="auto"/>
              <w:contextualSpacing/>
              <w:jc w:val="center"/>
              <w:rPr>
                <w:rFonts w:eastAsia="Times New Roman" w:cstheme="minorHAnsi"/>
                <w:sz w:val="18"/>
                <w:szCs w:val="18"/>
              </w:rPr>
            </w:pPr>
            <w:r>
              <w:rPr>
                <w:rFonts w:eastAsia="Times New Roman" w:cstheme="minorHAnsi"/>
                <w:sz w:val="18"/>
                <w:szCs w:val="18"/>
              </w:rPr>
              <w:t>6</w:t>
            </w:r>
            <w:r w:rsidR="00B20F47">
              <w:rPr>
                <w:rFonts w:eastAsia="Times New Roman" w:cstheme="minorHAnsi"/>
                <w:sz w:val="18"/>
                <w:szCs w:val="18"/>
              </w:rPr>
              <w:t>5</w:t>
            </w:r>
            <w:r>
              <w:rPr>
                <w:rFonts w:eastAsia="Times New Roman" w:cstheme="minorHAnsi"/>
                <w:sz w:val="18"/>
                <w:szCs w:val="18"/>
              </w:rPr>
              <w:t>.</w:t>
            </w:r>
          </w:p>
        </w:tc>
        <w:tc>
          <w:tcPr>
            <w:tcW w:w="7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4AB95D99" w14:textId="4D6A0A7C" w:rsidR="00236160" w:rsidRPr="00D25322" w:rsidRDefault="000C660C" w:rsidP="006C3F6F">
            <w:pPr>
              <w:spacing w:after="0" w:line="240" w:lineRule="auto"/>
              <w:rPr>
                <w:rFonts w:eastAsia="Times New Roman" w:cstheme="minorHAnsi"/>
                <w:bCs/>
              </w:rPr>
            </w:pPr>
            <w:r w:rsidRPr="00D25322">
              <w:rPr>
                <w:rFonts w:eastAsia="Times New Roman" w:cstheme="minorHAnsi"/>
                <w:bCs/>
              </w:rPr>
              <w:t>Smanji! Ponovno upotrijebi !Recikliraj!</w:t>
            </w:r>
          </w:p>
        </w:tc>
        <w:tc>
          <w:tcPr>
            <w:tcW w:w="3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488110" w14:textId="3332C6C2" w:rsidR="00236160" w:rsidRDefault="000C660C" w:rsidP="006C3F6F">
            <w:pPr>
              <w:spacing w:after="0" w:line="240" w:lineRule="auto"/>
              <w:jc w:val="center"/>
              <w:rPr>
                <w:rFonts w:eastAsia="Calibri" w:cstheme="minorHAnsi"/>
                <w:color w:val="000000" w:themeColor="text1"/>
                <w:sz w:val="18"/>
                <w:szCs w:val="18"/>
              </w:rPr>
            </w:pPr>
            <w:r>
              <w:rPr>
                <w:rFonts w:eastAsia="Calibri" w:cstheme="minorHAnsi"/>
                <w:color w:val="000000" w:themeColor="text1"/>
                <w:sz w:val="18"/>
                <w:szCs w:val="18"/>
              </w:rPr>
              <w:t>UNS</w:t>
            </w:r>
          </w:p>
        </w:tc>
        <w:tc>
          <w:tcPr>
            <w:tcW w:w="23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78E847BD" w14:textId="77777777" w:rsidR="000C660C" w:rsidRPr="000C660C" w:rsidRDefault="000C660C" w:rsidP="000C660C">
            <w:pPr>
              <w:pStyle w:val="Bezproreda"/>
              <w:spacing w:line="276" w:lineRule="auto"/>
              <w:contextualSpacing/>
              <w:rPr>
                <w:rFonts w:ascii="Calibri" w:eastAsia="Times New Roman" w:hAnsi="Calibri" w:cs="Times New Roman"/>
                <w:sz w:val="18"/>
                <w:szCs w:val="18"/>
              </w:rPr>
            </w:pPr>
            <w:r w:rsidRPr="000C660C">
              <w:rPr>
                <w:rFonts w:ascii="Calibri" w:eastAsia="Times New Roman" w:hAnsi="Calibri" w:cs="Times New Roman"/>
                <w:sz w:val="18"/>
                <w:szCs w:val="18"/>
              </w:rPr>
              <w:t>PID OŠ B.4.1. Učenik vrednuje važnost odgovornoga odnosa prema sebi, drugima i prirodi.</w:t>
            </w:r>
          </w:p>
          <w:p w14:paraId="2C8C0B6B" w14:textId="02152044" w:rsidR="00236160" w:rsidRDefault="000C660C" w:rsidP="000C660C">
            <w:pPr>
              <w:spacing w:after="0" w:line="240" w:lineRule="auto"/>
              <w:rPr>
                <w:rFonts w:eastAsia="Times New Roman" w:cs="Calibri"/>
                <w:color w:val="231F20"/>
                <w:sz w:val="18"/>
                <w:szCs w:val="18"/>
              </w:rPr>
            </w:pPr>
            <w:r w:rsidRPr="000C660C">
              <w:rPr>
                <w:rFonts w:ascii="Calibri" w:eastAsia="Times New Roman" w:hAnsi="Calibri" w:cs="Times New Roman"/>
                <w:sz w:val="18"/>
                <w:szCs w:val="18"/>
              </w:rPr>
              <w:t>PID OŠ D.4.1. Učenik opisuje prijenos, pretvorbu i povezanost energije u životnim ciklusima i ciklusima tvari u prirodi.</w:t>
            </w:r>
          </w:p>
        </w:tc>
        <w:tc>
          <w:tcPr>
            <w:tcW w:w="1297" w:type="pct"/>
            <w:vMerge/>
            <w:vAlign w:val="center"/>
          </w:tcPr>
          <w:p w14:paraId="139EE216" w14:textId="77777777" w:rsidR="00236160" w:rsidRPr="00452D2D" w:rsidRDefault="00236160" w:rsidP="006C3F6F">
            <w:pPr>
              <w:spacing w:after="0" w:line="240" w:lineRule="auto"/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</w:p>
        </w:tc>
      </w:tr>
      <w:tr w:rsidR="00236160" w:rsidRPr="006A48A0" w14:paraId="667CFEA4" w14:textId="77777777" w:rsidTr="00B70CB6">
        <w:trPr>
          <w:trHeight w:val="283"/>
        </w:trPr>
        <w:tc>
          <w:tcPr>
            <w:tcW w:w="22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5EE3BF3" w14:textId="324CD25A" w:rsidR="00236160" w:rsidRDefault="00C47F53" w:rsidP="006C3F6F">
            <w:pPr>
              <w:pStyle w:val="Bezproreda"/>
              <w:spacing w:line="276" w:lineRule="auto"/>
              <w:contextualSpacing/>
              <w:jc w:val="center"/>
              <w:rPr>
                <w:rFonts w:eastAsia="Times New Roman" w:cstheme="minorHAnsi"/>
                <w:sz w:val="18"/>
                <w:szCs w:val="18"/>
              </w:rPr>
            </w:pPr>
            <w:r>
              <w:rPr>
                <w:rFonts w:eastAsia="Times New Roman" w:cstheme="minorHAnsi"/>
                <w:sz w:val="18"/>
                <w:szCs w:val="18"/>
              </w:rPr>
              <w:t>6</w:t>
            </w:r>
            <w:r w:rsidR="00B20F47">
              <w:rPr>
                <w:rFonts w:eastAsia="Times New Roman" w:cstheme="minorHAnsi"/>
                <w:sz w:val="18"/>
                <w:szCs w:val="18"/>
              </w:rPr>
              <w:t>6</w:t>
            </w:r>
            <w:r>
              <w:rPr>
                <w:rFonts w:eastAsia="Times New Roman" w:cstheme="minorHAnsi"/>
                <w:sz w:val="18"/>
                <w:szCs w:val="18"/>
              </w:rPr>
              <w:t>.</w:t>
            </w:r>
          </w:p>
        </w:tc>
        <w:tc>
          <w:tcPr>
            <w:tcW w:w="788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4F7EC4E0" w14:textId="5CBD0378" w:rsidR="00236160" w:rsidRPr="00D25322" w:rsidRDefault="000C660C" w:rsidP="006C3F6F">
            <w:pPr>
              <w:spacing w:after="0" w:line="240" w:lineRule="auto"/>
              <w:rPr>
                <w:rFonts w:eastAsia="Times New Roman" w:cstheme="minorHAnsi"/>
                <w:bCs/>
              </w:rPr>
            </w:pPr>
            <w:r w:rsidRPr="00D25322">
              <w:rPr>
                <w:rFonts w:eastAsia="Times New Roman" w:cstheme="minorHAnsi"/>
                <w:bCs/>
              </w:rPr>
              <w:t>Energija</w:t>
            </w:r>
          </w:p>
        </w:tc>
        <w:tc>
          <w:tcPr>
            <w:tcW w:w="324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4D5398EB" w14:textId="6A5D2873" w:rsidR="00236160" w:rsidRDefault="000C660C" w:rsidP="006C3F6F">
            <w:pPr>
              <w:spacing w:after="0" w:line="240" w:lineRule="auto"/>
              <w:jc w:val="center"/>
              <w:rPr>
                <w:rFonts w:eastAsia="Calibri" w:cstheme="minorHAnsi"/>
                <w:color w:val="000000" w:themeColor="text1"/>
                <w:sz w:val="18"/>
                <w:szCs w:val="18"/>
              </w:rPr>
            </w:pPr>
            <w:r>
              <w:rPr>
                <w:rFonts w:eastAsia="Calibri" w:cstheme="minorHAnsi"/>
                <w:color w:val="000000" w:themeColor="text1"/>
                <w:sz w:val="18"/>
                <w:szCs w:val="18"/>
              </w:rPr>
              <w:t>VIP</w:t>
            </w:r>
          </w:p>
        </w:tc>
        <w:tc>
          <w:tcPr>
            <w:tcW w:w="2362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F8374E4" w14:textId="77777777" w:rsidR="000C660C" w:rsidRPr="000C660C" w:rsidRDefault="000C660C" w:rsidP="000C660C">
            <w:pPr>
              <w:pStyle w:val="Bezproreda"/>
              <w:spacing w:line="276" w:lineRule="auto"/>
              <w:contextualSpacing/>
              <w:rPr>
                <w:rFonts w:ascii="Calibri" w:eastAsia="Times New Roman" w:hAnsi="Calibri" w:cs="Times New Roman"/>
                <w:sz w:val="18"/>
                <w:szCs w:val="18"/>
              </w:rPr>
            </w:pPr>
            <w:r w:rsidRPr="000C660C">
              <w:rPr>
                <w:rFonts w:ascii="Calibri" w:eastAsia="Times New Roman" w:hAnsi="Calibri" w:cs="Times New Roman"/>
                <w:sz w:val="18"/>
                <w:szCs w:val="18"/>
              </w:rPr>
              <w:t>PID OŠ B.4.1. Učenik vrednuje važnost odgovornoga odnosa prema sebi, drugima i prirodi.</w:t>
            </w:r>
          </w:p>
          <w:p w14:paraId="1B1E5D85" w14:textId="712844C4" w:rsidR="00236160" w:rsidRDefault="000C660C" w:rsidP="000C660C">
            <w:pPr>
              <w:spacing w:after="0" w:line="240" w:lineRule="auto"/>
              <w:rPr>
                <w:rFonts w:eastAsia="Times New Roman" w:cs="Calibri"/>
                <w:color w:val="231F20"/>
                <w:sz w:val="18"/>
                <w:szCs w:val="18"/>
              </w:rPr>
            </w:pPr>
            <w:r w:rsidRPr="000C660C">
              <w:rPr>
                <w:rFonts w:ascii="Calibri" w:eastAsia="Times New Roman" w:hAnsi="Calibri" w:cs="Times New Roman"/>
                <w:sz w:val="18"/>
                <w:szCs w:val="18"/>
              </w:rPr>
              <w:t>PID OŠ D.4.1. Učenik opisuje prijenos, pretvorbu i povezanost energije u životnim ciklusima i ciklusima tvari u prirodi.</w:t>
            </w:r>
          </w:p>
        </w:tc>
        <w:tc>
          <w:tcPr>
            <w:tcW w:w="1297" w:type="pct"/>
            <w:vMerge/>
            <w:vAlign w:val="center"/>
          </w:tcPr>
          <w:p w14:paraId="76F66B3D" w14:textId="77777777" w:rsidR="00236160" w:rsidRPr="00452D2D" w:rsidRDefault="00236160" w:rsidP="006C3F6F">
            <w:pPr>
              <w:spacing w:after="0" w:line="240" w:lineRule="auto"/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</w:p>
        </w:tc>
      </w:tr>
    </w:tbl>
    <w:p w14:paraId="4239E7D3" w14:textId="26288D47" w:rsidR="00DB5564" w:rsidRDefault="00DB5564"/>
    <w:p w14:paraId="7CC0937D" w14:textId="77777777" w:rsidR="00421DDF" w:rsidRDefault="00421DDF"/>
    <w:p w14:paraId="7835DAC6" w14:textId="5E2D3EA0" w:rsidR="00957A88" w:rsidRPr="0073791A" w:rsidRDefault="00561CAB" w:rsidP="0073791A">
      <w:pPr>
        <w:pStyle w:val="Zaglavlje"/>
        <w:rPr>
          <w:b/>
          <w:sz w:val="32"/>
          <w:szCs w:val="32"/>
        </w:rPr>
      </w:pPr>
      <w:r>
        <w:rPr>
          <w:b/>
          <w:sz w:val="32"/>
          <w:szCs w:val="32"/>
        </w:rPr>
        <w:t>LIKOVNA KULTURA</w:t>
      </w:r>
    </w:p>
    <w:tbl>
      <w:tblPr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dotted" w:sz="4" w:space="0" w:color="auto"/>
        </w:tblBorders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640"/>
        <w:gridCol w:w="1689"/>
        <w:gridCol w:w="1779"/>
        <w:gridCol w:w="2182"/>
        <w:gridCol w:w="4790"/>
        <w:gridCol w:w="4283"/>
      </w:tblGrid>
      <w:tr w:rsidR="00B354A0" w:rsidRPr="00C56CB9" w14:paraId="714079D6" w14:textId="77777777" w:rsidTr="00466F63">
        <w:trPr>
          <w:trHeight w:val="283"/>
        </w:trPr>
        <w:tc>
          <w:tcPr>
            <w:tcW w:w="5000" w:type="pct"/>
            <w:gridSpan w:val="6"/>
            <w:vAlign w:val="center"/>
          </w:tcPr>
          <w:p w14:paraId="105A3F71" w14:textId="77777777" w:rsidR="00B354A0" w:rsidRPr="00C56CB9" w:rsidRDefault="00B354A0" w:rsidP="00466F63">
            <w:pPr>
              <w:pStyle w:val="Bezproreda"/>
              <w:spacing w:line="276" w:lineRule="auto"/>
              <w:contextualSpacing/>
              <w:jc w:val="center"/>
              <w:rPr>
                <w:rFonts w:ascii="Calibri" w:eastAsia="Times New Roman" w:hAnsi="Calibri" w:cs="Times New Roman"/>
                <w:b/>
              </w:rPr>
            </w:pPr>
            <w:r w:rsidRPr="00C56CB9">
              <w:rPr>
                <w:rFonts w:ascii="Calibri" w:eastAsia="Times New Roman" w:hAnsi="Calibri" w:cs="Times New Roman"/>
                <w:b/>
              </w:rPr>
              <w:t xml:space="preserve">TEMA – </w:t>
            </w:r>
            <w:r>
              <w:rPr>
                <w:rFonts w:ascii="Calibri" w:eastAsia="Times New Roman" w:hAnsi="Calibri" w:cs="Times New Roman"/>
                <w:b/>
              </w:rPr>
              <w:t>SLIKA, POKRET, ZVUK I RIJEČ; SVIJET OKO MENE, SVIJET ZA MENE</w:t>
            </w:r>
          </w:p>
        </w:tc>
      </w:tr>
      <w:tr w:rsidR="00B354A0" w:rsidRPr="00C56CB9" w14:paraId="6493A0B1" w14:textId="77777777" w:rsidTr="00421DDF">
        <w:trPr>
          <w:trHeight w:val="283"/>
        </w:trPr>
        <w:tc>
          <w:tcPr>
            <w:tcW w:w="208" w:type="pct"/>
            <w:shd w:val="clear" w:color="auto" w:fill="auto"/>
            <w:vAlign w:val="center"/>
          </w:tcPr>
          <w:p w14:paraId="518EF1E4" w14:textId="77777777" w:rsidR="00B354A0" w:rsidRPr="00C56CB9" w:rsidRDefault="00B354A0" w:rsidP="00466F63">
            <w:pPr>
              <w:contextualSpacing/>
              <w:jc w:val="center"/>
              <w:rPr>
                <w:rFonts w:ascii="Calibri" w:hAnsi="Calibri" w:cs="Calibri"/>
                <w:b/>
              </w:rPr>
            </w:pPr>
            <w:r w:rsidRPr="00C56CB9">
              <w:rPr>
                <w:rFonts w:ascii="Calibri" w:hAnsi="Calibri" w:cs="Calibri"/>
                <w:b/>
              </w:rPr>
              <w:t>SAT</w:t>
            </w:r>
          </w:p>
        </w:tc>
        <w:tc>
          <w:tcPr>
            <w:tcW w:w="550" w:type="pct"/>
            <w:vAlign w:val="center"/>
          </w:tcPr>
          <w:p w14:paraId="73E28813" w14:textId="77777777" w:rsidR="00B354A0" w:rsidRPr="00C56CB9" w:rsidRDefault="00B354A0" w:rsidP="00466F63">
            <w:pPr>
              <w:contextualSpacing/>
              <w:rPr>
                <w:rFonts w:ascii="Calibri" w:hAnsi="Calibri" w:cs="Calibri"/>
                <w:b/>
              </w:rPr>
            </w:pPr>
            <w:r w:rsidRPr="00C56CB9">
              <w:rPr>
                <w:rFonts w:ascii="Calibri" w:hAnsi="Calibri" w:cs="Calibri"/>
                <w:b/>
              </w:rPr>
              <w:t>NASTAVNA JEDINICA</w:t>
            </w:r>
          </w:p>
        </w:tc>
        <w:tc>
          <w:tcPr>
            <w:tcW w:w="579" w:type="pct"/>
            <w:vAlign w:val="center"/>
          </w:tcPr>
          <w:p w14:paraId="548B2F59" w14:textId="77777777" w:rsidR="00B354A0" w:rsidRPr="00C56CB9" w:rsidRDefault="00B354A0" w:rsidP="00466F63">
            <w:pPr>
              <w:contextualSpacing/>
              <w:rPr>
                <w:rFonts w:ascii="Calibri" w:hAnsi="Calibri" w:cs="Calibri"/>
              </w:rPr>
            </w:pPr>
            <w:r w:rsidRPr="00C56CB9">
              <w:rPr>
                <w:rFonts w:ascii="Calibri" w:hAnsi="Calibri" w:cs="Calibri"/>
                <w:b/>
              </w:rPr>
              <w:t>POJMOVI</w:t>
            </w:r>
          </w:p>
        </w:tc>
        <w:tc>
          <w:tcPr>
            <w:tcW w:w="710" w:type="pct"/>
            <w:vAlign w:val="center"/>
          </w:tcPr>
          <w:p w14:paraId="7AA43947" w14:textId="77777777" w:rsidR="00B354A0" w:rsidRPr="00C56CB9" w:rsidRDefault="00B354A0" w:rsidP="00466F63">
            <w:pPr>
              <w:contextualSpacing/>
              <w:rPr>
                <w:rFonts w:ascii="Calibri" w:hAnsi="Calibri" w:cs="Calibri"/>
                <w:b/>
              </w:rPr>
            </w:pPr>
            <w:r w:rsidRPr="00C56CB9">
              <w:rPr>
                <w:rFonts w:ascii="Calibri" w:hAnsi="Calibri" w:cs="Calibri"/>
                <w:b/>
              </w:rPr>
              <w:t>TEHNIKA I MATERIJAL</w:t>
            </w:r>
          </w:p>
        </w:tc>
        <w:tc>
          <w:tcPr>
            <w:tcW w:w="1559" w:type="pct"/>
            <w:shd w:val="clear" w:color="auto" w:fill="auto"/>
            <w:vAlign w:val="center"/>
          </w:tcPr>
          <w:p w14:paraId="093651BB" w14:textId="77777777" w:rsidR="00B354A0" w:rsidRPr="00C56CB9" w:rsidRDefault="00B354A0" w:rsidP="00466F63">
            <w:pPr>
              <w:contextualSpacing/>
              <w:jc w:val="center"/>
              <w:rPr>
                <w:rFonts w:ascii="Calibri" w:hAnsi="Calibri" w:cs="Calibri"/>
                <w:b/>
              </w:rPr>
            </w:pPr>
            <w:r w:rsidRPr="00C56CB9">
              <w:rPr>
                <w:rFonts w:ascii="Calibri" w:hAnsi="Calibri" w:cs="Calibri"/>
                <w:b/>
              </w:rPr>
              <w:t>ODGOJNO-OBRAZOVNI ISHODI</w:t>
            </w:r>
          </w:p>
        </w:tc>
        <w:tc>
          <w:tcPr>
            <w:tcW w:w="1394" w:type="pct"/>
            <w:vAlign w:val="center"/>
          </w:tcPr>
          <w:p w14:paraId="03EA2D02" w14:textId="77777777" w:rsidR="00B354A0" w:rsidRPr="00C56CB9" w:rsidRDefault="00B354A0" w:rsidP="00466F63">
            <w:pPr>
              <w:contextualSpacing/>
              <w:rPr>
                <w:rFonts w:ascii="Calibri" w:hAnsi="Calibri" w:cs="Calibri"/>
                <w:b/>
              </w:rPr>
            </w:pPr>
            <w:r w:rsidRPr="00C56CB9">
              <w:rPr>
                <w:rFonts w:ascii="Calibri" w:hAnsi="Calibri" w:cs="Calibri"/>
                <w:b/>
              </w:rPr>
              <w:t>MEĐUPREDMETNE TEME</w:t>
            </w:r>
          </w:p>
          <w:p w14:paraId="49CD506F" w14:textId="77777777" w:rsidR="00B354A0" w:rsidRPr="00C56CB9" w:rsidRDefault="00B354A0" w:rsidP="00466F63">
            <w:pPr>
              <w:contextualSpacing/>
              <w:rPr>
                <w:rFonts w:ascii="Calibri" w:hAnsi="Calibri" w:cs="Calibri"/>
                <w:b/>
              </w:rPr>
            </w:pPr>
            <w:r w:rsidRPr="00C56CB9">
              <w:rPr>
                <w:rFonts w:ascii="Calibri" w:hAnsi="Calibri" w:cs="Calibri"/>
                <w:b/>
              </w:rPr>
              <w:t>ODGOJNO-OBRAZOVNA OČEKIVANJA</w:t>
            </w:r>
          </w:p>
        </w:tc>
      </w:tr>
      <w:tr w:rsidR="007854EC" w:rsidRPr="00A82B5D" w14:paraId="1E81A609" w14:textId="77777777" w:rsidTr="00421DDF">
        <w:trPr>
          <w:trHeight w:val="1168"/>
        </w:trPr>
        <w:tc>
          <w:tcPr>
            <w:tcW w:w="208" w:type="pct"/>
            <w:shd w:val="clear" w:color="auto" w:fill="auto"/>
            <w:vAlign w:val="center"/>
          </w:tcPr>
          <w:p w14:paraId="5E214DAA" w14:textId="7B596443" w:rsidR="007854EC" w:rsidRPr="003D45C4" w:rsidRDefault="00C47F53" w:rsidP="003E405F">
            <w:pPr>
              <w:contextualSpacing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18./19.</w:t>
            </w:r>
          </w:p>
        </w:tc>
        <w:tc>
          <w:tcPr>
            <w:tcW w:w="550" w:type="pct"/>
            <w:vAlign w:val="center"/>
          </w:tcPr>
          <w:p w14:paraId="3EAD49E6" w14:textId="299E6BF8" w:rsidR="007854EC" w:rsidRPr="00C56CB9" w:rsidRDefault="00421DDF" w:rsidP="00236160">
            <w:pPr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Radost</w:t>
            </w:r>
          </w:p>
        </w:tc>
        <w:tc>
          <w:tcPr>
            <w:tcW w:w="579" w:type="pct"/>
            <w:vAlign w:val="center"/>
          </w:tcPr>
          <w:p w14:paraId="18F8DFEA" w14:textId="1FF1CE2D" w:rsidR="007854EC" w:rsidRPr="00C56CB9" w:rsidRDefault="00421DDF" w:rsidP="00466F63">
            <w:pPr>
              <w:spacing w:after="0" w:line="240" w:lineRule="auto"/>
              <w:contextualSpacing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cs="Calibri"/>
                <w:sz w:val="18"/>
                <w:lang w:eastAsia="hr-HR"/>
              </w:rPr>
              <w:t>slikarski rukopis, jarke boje, potez</w:t>
            </w:r>
          </w:p>
        </w:tc>
        <w:tc>
          <w:tcPr>
            <w:tcW w:w="710" w:type="pct"/>
            <w:vAlign w:val="center"/>
          </w:tcPr>
          <w:p w14:paraId="1EB2C1F1" w14:textId="66BF16C7" w:rsidR="007854EC" w:rsidRPr="00C56CB9" w:rsidRDefault="00421DDF" w:rsidP="00466F63">
            <w:pPr>
              <w:spacing w:after="0" w:line="240" w:lineRule="auto"/>
              <w:contextualSpacing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akvarel</w:t>
            </w:r>
          </w:p>
        </w:tc>
        <w:tc>
          <w:tcPr>
            <w:tcW w:w="1559" w:type="pct"/>
            <w:vMerge w:val="restart"/>
            <w:shd w:val="clear" w:color="auto" w:fill="auto"/>
            <w:vAlign w:val="center"/>
          </w:tcPr>
          <w:p w14:paraId="7457D185" w14:textId="77777777" w:rsidR="007854EC" w:rsidRPr="009342A3" w:rsidRDefault="007854EC" w:rsidP="00466F63">
            <w:pPr>
              <w:spacing w:after="0" w:line="240" w:lineRule="auto"/>
              <w:rPr>
                <w:rFonts w:eastAsia="Calibri" w:cstheme="minorHAnsi"/>
                <w:sz w:val="18"/>
                <w:szCs w:val="18"/>
              </w:rPr>
            </w:pPr>
            <w:r w:rsidRPr="009342A3">
              <w:rPr>
                <w:rFonts w:eastAsia="Calibri" w:cstheme="minorHAnsi"/>
                <w:sz w:val="18"/>
                <w:szCs w:val="18"/>
              </w:rPr>
              <w:t>OŠ LK A.4.1. Učenik likovnim i vizualnim izražavanjem interpretira različite sadržaje.</w:t>
            </w:r>
          </w:p>
          <w:p w14:paraId="680DD6DF" w14:textId="77777777" w:rsidR="007854EC" w:rsidRPr="009342A3" w:rsidRDefault="007854EC" w:rsidP="00466F63">
            <w:pPr>
              <w:spacing w:after="0" w:line="240" w:lineRule="auto"/>
              <w:rPr>
                <w:rFonts w:eastAsia="Calibri" w:cstheme="minorHAnsi"/>
                <w:sz w:val="18"/>
                <w:szCs w:val="18"/>
              </w:rPr>
            </w:pPr>
            <w:r w:rsidRPr="009342A3">
              <w:rPr>
                <w:rFonts w:eastAsia="Calibri" w:cstheme="minorHAnsi"/>
                <w:sz w:val="18"/>
                <w:szCs w:val="18"/>
              </w:rPr>
              <w:t>OŠ LK A.4.2. Učenik demonstrira fine motoričke vještine upotrebom različitih likovnih materijala i postupaka u vlastitom likovnom izražavanju.</w:t>
            </w:r>
          </w:p>
          <w:p w14:paraId="75F91714" w14:textId="77777777" w:rsidR="007854EC" w:rsidRPr="009342A3" w:rsidRDefault="007854EC" w:rsidP="00466F63">
            <w:pPr>
              <w:spacing w:after="0" w:line="240" w:lineRule="auto"/>
              <w:rPr>
                <w:rFonts w:eastAsia="Calibri" w:cstheme="minorHAnsi"/>
                <w:sz w:val="18"/>
                <w:szCs w:val="18"/>
              </w:rPr>
            </w:pPr>
            <w:r w:rsidRPr="009342A3">
              <w:rPr>
                <w:rFonts w:eastAsia="Calibri" w:cstheme="minorHAnsi"/>
                <w:sz w:val="18"/>
                <w:szCs w:val="18"/>
              </w:rPr>
              <w:lastRenderedPageBreak/>
              <w:t>OŠ LK B.4.1. Učenik analizira likovno i vizualno umjetničko djelo povezujući osobni doživljaj, likovni jezik i tematski sadržaj djela</w:t>
            </w:r>
          </w:p>
          <w:p w14:paraId="6FF753F2" w14:textId="77777777" w:rsidR="007854EC" w:rsidRDefault="007854EC" w:rsidP="00466F63">
            <w:pPr>
              <w:spacing w:after="0" w:line="240" w:lineRule="auto"/>
              <w:rPr>
                <w:rFonts w:eastAsia="Calibri" w:cstheme="minorHAnsi"/>
                <w:sz w:val="18"/>
                <w:szCs w:val="18"/>
              </w:rPr>
            </w:pPr>
            <w:r w:rsidRPr="009342A3">
              <w:rPr>
                <w:rFonts w:eastAsia="Calibri" w:cstheme="minorHAnsi"/>
                <w:sz w:val="18"/>
                <w:szCs w:val="18"/>
              </w:rPr>
              <w:t>OŠ LK B.4.2. Učenik opisuje i uspoređuje svoj likovni ili vizualni rad i radove drugih učenika te opisuje vlastiti doživljaj stvaranja.</w:t>
            </w:r>
          </w:p>
          <w:p w14:paraId="7E5C6A83" w14:textId="77777777" w:rsidR="007854EC" w:rsidRDefault="007854EC" w:rsidP="00466F63">
            <w:pPr>
              <w:spacing w:after="0" w:line="240" w:lineRule="auto"/>
              <w:rPr>
                <w:rFonts w:eastAsia="Calibri" w:cstheme="minorHAnsi"/>
                <w:sz w:val="18"/>
                <w:szCs w:val="18"/>
              </w:rPr>
            </w:pPr>
            <w:r w:rsidRPr="004749D0">
              <w:rPr>
                <w:rFonts w:eastAsia="Calibri" w:cstheme="minorHAnsi"/>
                <w:sz w:val="18"/>
                <w:szCs w:val="18"/>
              </w:rPr>
              <w:t>OŠ LK C.4.1. Učenik objašnjava i u likovnom i vizualnom radu interpretira kako je oblikovanje vizualne okoline povezano s aktivnostima i namjenama koje se u njoj odvijaju.</w:t>
            </w:r>
          </w:p>
          <w:p w14:paraId="3A6F30AE" w14:textId="77777777" w:rsidR="007854EC" w:rsidRDefault="007854EC" w:rsidP="007854EC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 w:rsidRPr="00FB1D3A">
              <w:rPr>
                <w:rFonts w:ascii="Calibri" w:eastAsia="Calibri" w:hAnsi="Calibri" w:cs="Calibri"/>
                <w:sz w:val="18"/>
                <w:szCs w:val="18"/>
              </w:rPr>
              <w:t>OŠ LK C.4.2. Učenik povezuje umjetničko djelo s iskustvima iz svakodnevnog života te društvenim kontekstom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.</w:t>
            </w:r>
          </w:p>
          <w:p w14:paraId="56AB5E3F" w14:textId="77777777" w:rsidR="007854EC" w:rsidRDefault="007854EC" w:rsidP="00466F63">
            <w:pPr>
              <w:spacing w:after="0" w:line="240" w:lineRule="auto"/>
              <w:rPr>
                <w:rFonts w:eastAsia="Calibri" w:cstheme="minorHAnsi"/>
                <w:sz w:val="18"/>
                <w:szCs w:val="18"/>
              </w:rPr>
            </w:pPr>
          </w:p>
          <w:p w14:paraId="018DCDA1" w14:textId="045EDE79" w:rsidR="007854EC" w:rsidRPr="00C56CB9" w:rsidRDefault="007854EC" w:rsidP="00466F63">
            <w:pPr>
              <w:spacing w:after="0" w:line="240" w:lineRule="auto"/>
              <w:contextualSpacing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1394" w:type="pct"/>
            <w:vMerge w:val="restart"/>
            <w:vAlign w:val="center"/>
          </w:tcPr>
          <w:p w14:paraId="31EACA44" w14:textId="77777777" w:rsidR="007854EC" w:rsidRPr="0061073F" w:rsidRDefault="007854EC" w:rsidP="007854EC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hr-HR"/>
              </w:rPr>
            </w:pPr>
            <w:r w:rsidRPr="0061073F">
              <w:rPr>
                <w:rFonts w:ascii="Calibri" w:eastAsia="Times New Roman" w:hAnsi="Calibri" w:cs="Calibri"/>
                <w:sz w:val="18"/>
                <w:szCs w:val="18"/>
                <w:lang w:eastAsia="hr-HR"/>
              </w:rPr>
              <w:lastRenderedPageBreak/>
              <w:t xml:space="preserve">OŠ HJ A.4.1. Učenik razgovara i govori u skladu s komunikacijskom situacijom. </w:t>
            </w:r>
          </w:p>
          <w:p w14:paraId="175E64AD" w14:textId="77777777" w:rsidR="007854EC" w:rsidRPr="0061073F" w:rsidRDefault="007854EC" w:rsidP="007854EC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hr-HR"/>
              </w:rPr>
            </w:pPr>
            <w:proofErr w:type="spellStart"/>
            <w:r w:rsidRPr="0061073F">
              <w:rPr>
                <w:rFonts w:ascii="Calibri" w:eastAsia="Times New Roman" w:hAnsi="Calibri" w:cs="Calibri"/>
                <w:sz w:val="18"/>
                <w:szCs w:val="18"/>
                <w:lang w:eastAsia="hr-HR"/>
              </w:rPr>
              <w:t>osr</w:t>
            </w:r>
            <w:proofErr w:type="spellEnd"/>
            <w:r w:rsidRPr="0061073F">
              <w:rPr>
                <w:rFonts w:ascii="Calibri" w:eastAsia="Times New Roman" w:hAnsi="Calibri" w:cs="Calibri"/>
                <w:sz w:val="18"/>
                <w:szCs w:val="18"/>
                <w:lang w:eastAsia="hr-HR"/>
              </w:rPr>
              <w:t xml:space="preserve"> A.2.3. Razvija osobne potencijale.</w:t>
            </w:r>
          </w:p>
          <w:p w14:paraId="1B490FC0" w14:textId="77777777" w:rsidR="007854EC" w:rsidRPr="0061073F" w:rsidRDefault="007854EC" w:rsidP="007854EC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hr-HR"/>
              </w:rPr>
            </w:pPr>
            <w:proofErr w:type="spellStart"/>
            <w:r w:rsidRPr="0061073F">
              <w:rPr>
                <w:rFonts w:ascii="Calibri" w:eastAsia="Times New Roman" w:hAnsi="Calibri" w:cs="Calibri"/>
                <w:sz w:val="18"/>
                <w:szCs w:val="18"/>
                <w:lang w:eastAsia="hr-HR"/>
              </w:rPr>
              <w:t>osr</w:t>
            </w:r>
            <w:proofErr w:type="spellEnd"/>
            <w:r w:rsidRPr="0061073F">
              <w:rPr>
                <w:rFonts w:ascii="Calibri" w:eastAsia="Times New Roman" w:hAnsi="Calibri" w:cs="Calibri"/>
                <w:sz w:val="18"/>
                <w:szCs w:val="18"/>
                <w:lang w:eastAsia="hr-HR"/>
              </w:rPr>
              <w:t xml:space="preserve"> B.2.2. Razvija komunikacijske kompetencije.</w:t>
            </w:r>
          </w:p>
          <w:p w14:paraId="5CEDF67D" w14:textId="77777777" w:rsidR="007854EC" w:rsidRPr="00BA4165" w:rsidRDefault="007854EC" w:rsidP="007854EC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hr-HR"/>
              </w:rPr>
            </w:pPr>
            <w:r w:rsidRPr="00BA4165">
              <w:rPr>
                <w:rFonts w:ascii="Calibri" w:eastAsia="Times New Roman" w:hAnsi="Calibri" w:cs="Calibri"/>
                <w:sz w:val="18"/>
                <w:szCs w:val="18"/>
                <w:lang w:eastAsia="hr-HR"/>
              </w:rPr>
              <w:lastRenderedPageBreak/>
              <w:t>pod B.2.3.</w:t>
            </w:r>
            <w:r w:rsidRPr="0061073F">
              <w:rPr>
                <w:rFonts w:ascii="Calibri" w:eastAsia="Times New Roman" w:hAnsi="Calibri" w:cs="Calibri"/>
                <w:sz w:val="18"/>
                <w:szCs w:val="18"/>
                <w:lang w:eastAsia="hr-HR"/>
              </w:rPr>
              <w:t xml:space="preserve"> </w:t>
            </w:r>
            <w:r w:rsidRPr="00BA4165">
              <w:rPr>
                <w:rFonts w:ascii="Calibri" w:eastAsia="Times New Roman" w:hAnsi="Calibri" w:cs="Calibri"/>
                <w:sz w:val="18"/>
                <w:szCs w:val="18"/>
                <w:lang w:eastAsia="hr-HR"/>
              </w:rPr>
              <w:t>Prepoznaje važnost odgovornoga poduzetništva za rast i razvoj pojedinca i zajednice.</w:t>
            </w:r>
          </w:p>
          <w:p w14:paraId="60BBC501" w14:textId="30160D07" w:rsidR="007854EC" w:rsidRPr="00C56CB9" w:rsidRDefault="007854EC" w:rsidP="007854EC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proofErr w:type="spellStart"/>
            <w:r w:rsidRPr="0061073F">
              <w:rPr>
                <w:rFonts w:ascii="Calibri" w:eastAsia="Times New Roman" w:hAnsi="Calibri" w:cs="Calibri"/>
                <w:sz w:val="18"/>
                <w:szCs w:val="18"/>
                <w:lang w:eastAsia="hr-HR"/>
              </w:rPr>
              <w:t>uku</w:t>
            </w:r>
            <w:proofErr w:type="spellEnd"/>
            <w:r w:rsidRPr="0061073F">
              <w:rPr>
                <w:rFonts w:ascii="Calibri" w:eastAsia="Times New Roman" w:hAnsi="Calibri" w:cs="Calibri"/>
                <w:sz w:val="18"/>
                <w:szCs w:val="18"/>
                <w:lang w:eastAsia="hr-HR"/>
              </w:rPr>
              <w:t xml:space="preserve"> A.2.4. Učenik razlikuje činjenice od mišljenja i sposoban je usporediti različite ideje.</w:t>
            </w:r>
          </w:p>
        </w:tc>
      </w:tr>
      <w:tr w:rsidR="007854EC" w:rsidRPr="00A82B5D" w14:paraId="6B7EC987" w14:textId="77777777" w:rsidTr="00421DDF">
        <w:trPr>
          <w:trHeight w:val="1382"/>
        </w:trPr>
        <w:tc>
          <w:tcPr>
            <w:tcW w:w="208" w:type="pct"/>
            <w:shd w:val="clear" w:color="auto" w:fill="auto"/>
            <w:vAlign w:val="center"/>
          </w:tcPr>
          <w:p w14:paraId="43030681" w14:textId="20B919CA" w:rsidR="007854EC" w:rsidRPr="003D45C4" w:rsidRDefault="00C47F53" w:rsidP="003E405F">
            <w:pPr>
              <w:contextualSpacing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lastRenderedPageBreak/>
              <w:t>20.</w:t>
            </w:r>
            <w:r w:rsidR="00421DDF">
              <w:rPr>
                <w:rFonts w:cstheme="minorHAnsi"/>
                <w:sz w:val="18"/>
                <w:szCs w:val="18"/>
              </w:rPr>
              <w:t>/21.</w:t>
            </w:r>
          </w:p>
        </w:tc>
        <w:tc>
          <w:tcPr>
            <w:tcW w:w="550" w:type="pct"/>
            <w:vAlign w:val="center"/>
          </w:tcPr>
          <w:p w14:paraId="661D5C2D" w14:textId="174B2AB3" w:rsidR="007854EC" w:rsidRPr="00C56CB9" w:rsidRDefault="00421DDF" w:rsidP="00466F63">
            <w:pPr>
              <w:spacing w:after="0" w:line="240" w:lineRule="auto"/>
              <w:contextualSpacing/>
              <w:rPr>
                <w:rFonts w:cstheme="minorHAnsi"/>
                <w:sz w:val="18"/>
                <w:szCs w:val="18"/>
              </w:rPr>
            </w:pPr>
            <w:proofErr w:type="spellStart"/>
            <w:r>
              <w:rPr>
                <w:rFonts w:cstheme="minorHAnsi"/>
                <w:sz w:val="18"/>
                <w:szCs w:val="18"/>
              </w:rPr>
              <w:t>Kažun</w:t>
            </w:r>
            <w:proofErr w:type="spellEnd"/>
            <w:r>
              <w:rPr>
                <w:rFonts w:cstheme="minorHAnsi"/>
                <w:sz w:val="18"/>
                <w:szCs w:val="18"/>
              </w:rPr>
              <w:t xml:space="preserve"> i paška čipka</w:t>
            </w:r>
          </w:p>
        </w:tc>
        <w:tc>
          <w:tcPr>
            <w:tcW w:w="579" w:type="pct"/>
            <w:vAlign w:val="center"/>
          </w:tcPr>
          <w:p w14:paraId="0F6617F9" w14:textId="07F816F6" w:rsidR="007854EC" w:rsidRPr="00C56CB9" w:rsidRDefault="00421DDF" w:rsidP="00466F63">
            <w:pPr>
              <w:spacing w:after="0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="Calibri"/>
                <w:sz w:val="18"/>
                <w:lang w:eastAsia="hr-HR"/>
              </w:rPr>
              <w:t>kompozicija u prostoru, strukturna crta, ornament, ritam, simetrija</w:t>
            </w:r>
          </w:p>
        </w:tc>
        <w:tc>
          <w:tcPr>
            <w:tcW w:w="710" w:type="pct"/>
            <w:vAlign w:val="center"/>
          </w:tcPr>
          <w:p w14:paraId="5AB254F7" w14:textId="4444C5AA" w:rsidR="007854EC" w:rsidRPr="00C56CB9" w:rsidRDefault="00421DDF" w:rsidP="00466F63">
            <w:pPr>
              <w:spacing w:after="0" w:line="240" w:lineRule="auto"/>
              <w:contextualSpacing/>
              <w:rPr>
                <w:rFonts w:cstheme="minorHAnsi"/>
                <w:sz w:val="18"/>
                <w:szCs w:val="18"/>
              </w:rPr>
            </w:pPr>
            <w:proofErr w:type="spellStart"/>
            <w:r>
              <w:rPr>
                <w:rFonts w:cstheme="minorHAnsi"/>
                <w:sz w:val="18"/>
                <w:szCs w:val="18"/>
              </w:rPr>
              <w:t>glinamol</w:t>
            </w:r>
            <w:proofErr w:type="spellEnd"/>
            <w:r>
              <w:rPr>
                <w:rFonts w:cstheme="minorHAnsi"/>
                <w:sz w:val="18"/>
                <w:szCs w:val="18"/>
              </w:rPr>
              <w:t xml:space="preserve"> i crni flomaster</w:t>
            </w:r>
          </w:p>
        </w:tc>
        <w:tc>
          <w:tcPr>
            <w:tcW w:w="1559" w:type="pct"/>
            <w:vMerge/>
            <w:shd w:val="clear" w:color="auto" w:fill="auto"/>
            <w:vAlign w:val="center"/>
          </w:tcPr>
          <w:p w14:paraId="370A12EF" w14:textId="77777777" w:rsidR="007854EC" w:rsidRPr="00C56CB9" w:rsidRDefault="007854EC" w:rsidP="00466F63">
            <w:pPr>
              <w:spacing w:after="0" w:line="240" w:lineRule="auto"/>
              <w:contextualSpacing/>
              <w:rPr>
                <w:rFonts w:eastAsia="Calibri" w:cstheme="minorHAnsi"/>
                <w:sz w:val="18"/>
                <w:szCs w:val="18"/>
              </w:rPr>
            </w:pPr>
          </w:p>
        </w:tc>
        <w:tc>
          <w:tcPr>
            <w:tcW w:w="1394" w:type="pct"/>
            <w:vMerge/>
            <w:vAlign w:val="center"/>
          </w:tcPr>
          <w:p w14:paraId="73750647" w14:textId="73A18BF7" w:rsidR="007854EC" w:rsidRPr="00C56CB9" w:rsidRDefault="007854EC" w:rsidP="00466F63">
            <w:pPr>
              <w:tabs>
                <w:tab w:val="center" w:pos="4536"/>
                <w:tab w:val="right" w:pos="9072"/>
              </w:tabs>
              <w:spacing w:after="0" w:line="240" w:lineRule="auto"/>
              <w:contextualSpacing/>
              <w:rPr>
                <w:rFonts w:cstheme="minorHAnsi"/>
                <w:sz w:val="18"/>
                <w:szCs w:val="18"/>
              </w:rPr>
            </w:pPr>
          </w:p>
        </w:tc>
      </w:tr>
    </w:tbl>
    <w:p w14:paraId="6310C94A" w14:textId="160715CB" w:rsidR="00B354A0" w:rsidRDefault="00B354A0" w:rsidP="00B354A0"/>
    <w:p w14:paraId="18AAF7A8" w14:textId="08C8632F" w:rsidR="00957A88" w:rsidRPr="0073791A" w:rsidRDefault="00FB25CD" w:rsidP="0073791A">
      <w:pPr>
        <w:pStyle w:val="Zaglavlje"/>
        <w:rPr>
          <w:b/>
          <w:sz w:val="32"/>
          <w:szCs w:val="32"/>
        </w:rPr>
      </w:pPr>
      <w:r>
        <w:rPr>
          <w:b/>
          <w:sz w:val="32"/>
          <w:szCs w:val="32"/>
        </w:rPr>
        <w:t>TJELESNA I ZDRAVSTVENA KULTURA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600"/>
        <w:gridCol w:w="5207"/>
        <w:gridCol w:w="5386"/>
        <w:gridCol w:w="4195"/>
      </w:tblGrid>
      <w:tr w:rsidR="00B354A0" w:rsidRPr="00C56CB9" w14:paraId="6DD9BFA8" w14:textId="77777777" w:rsidTr="00957A88">
        <w:trPr>
          <w:trHeight w:val="283"/>
        </w:trPr>
        <w:tc>
          <w:tcPr>
            <w:tcW w:w="195" w:type="pct"/>
            <w:shd w:val="clear" w:color="auto" w:fill="auto"/>
            <w:vAlign w:val="center"/>
          </w:tcPr>
          <w:p w14:paraId="5BECA3FB" w14:textId="77777777" w:rsidR="00B354A0" w:rsidRPr="00C56CB9" w:rsidRDefault="00B354A0" w:rsidP="00466F63">
            <w:pPr>
              <w:pStyle w:val="Bezproreda"/>
              <w:spacing w:line="276" w:lineRule="auto"/>
              <w:contextualSpacing/>
              <w:jc w:val="center"/>
              <w:rPr>
                <w:rFonts w:ascii="Calibri" w:eastAsia="Times New Roman" w:hAnsi="Calibri" w:cs="Times New Roman"/>
                <w:b/>
              </w:rPr>
            </w:pPr>
            <w:r w:rsidRPr="00C56CB9">
              <w:rPr>
                <w:rFonts w:ascii="Calibri" w:eastAsia="Times New Roman" w:hAnsi="Calibri" w:cs="Times New Roman"/>
                <w:b/>
              </w:rPr>
              <w:t>SAT</w:t>
            </w:r>
          </w:p>
        </w:tc>
        <w:tc>
          <w:tcPr>
            <w:tcW w:w="1692" w:type="pct"/>
            <w:vAlign w:val="center"/>
          </w:tcPr>
          <w:p w14:paraId="205BABA1" w14:textId="77777777" w:rsidR="00B354A0" w:rsidRPr="00C56CB9" w:rsidRDefault="00B354A0" w:rsidP="00466F63">
            <w:pPr>
              <w:pStyle w:val="Bezproreda"/>
              <w:spacing w:line="276" w:lineRule="auto"/>
              <w:contextualSpacing/>
              <w:jc w:val="center"/>
              <w:rPr>
                <w:rFonts w:ascii="Calibri" w:eastAsia="Times New Roman" w:hAnsi="Calibri" w:cs="Times New Roman"/>
                <w:b/>
              </w:rPr>
            </w:pPr>
            <w:r w:rsidRPr="00C56CB9">
              <w:rPr>
                <w:rFonts w:ascii="Calibri" w:eastAsia="Times New Roman" w:hAnsi="Calibri" w:cs="Times New Roman"/>
                <w:b/>
              </w:rPr>
              <w:t>NASTAVNI SAT</w:t>
            </w:r>
          </w:p>
        </w:tc>
        <w:tc>
          <w:tcPr>
            <w:tcW w:w="1750" w:type="pct"/>
            <w:shd w:val="clear" w:color="auto" w:fill="auto"/>
            <w:vAlign w:val="center"/>
          </w:tcPr>
          <w:p w14:paraId="77D3F1FD" w14:textId="77777777" w:rsidR="00B354A0" w:rsidRPr="00C56CB9" w:rsidRDefault="00B354A0" w:rsidP="00466F63">
            <w:pPr>
              <w:pStyle w:val="Bezproreda"/>
              <w:spacing w:line="276" w:lineRule="auto"/>
              <w:contextualSpacing/>
              <w:jc w:val="center"/>
              <w:rPr>
                <w:rFonts w:ascii="Calibri" w:eastAsia="Times New Roman" w:hAnsi="Calibri" w:cs="Times New Roman"/>
                <w:b/>
              </w:rPr>
            </w:pPr>
            <w:r w:rsidRPr="00C56CB9">
              <w:rPr>
                <w:rFonts w:ascii="Calibri" w:eastAsia="Times New Roman" w:hAnsi="Calibri" w:cs="Times New Roman"/>
                <w:b/>
              </w:rPr>
              <w:t>ODGOJNO-OBRAZOVNI ISHODI</w:t>
            </w:r>
          </w:p>
        </w:tc>
        <w:tc>
          <w:tcPr>
            <w:tcW w:w="1363" w:type="pct"/>
            <w:vAlign w:val="center"/>
          </w:tcPr>
          <w:p w14:paraId="18F76116" w14:textId="77777777" w:rsidR="00B354A0" w:rsidRPr="00C56CB9" w:rsidRDefault="00B354A0" w:rsidP="00466F63">
            <w:pPr>
              <w:pStyle w:val="Bezproreda"/>
              <w:spacing w:line="276" w:lineRule="auto"/>
              <w:contextualSpacing/>
              <w:jc w:val="center"/>
              <w:rPr>
                <w:rFonts w:ascii="Calibri" w:eastAsia="Times New Roman" w:hAnsi="Calibri" w:cs="Times New Roman"/>
                <w:b/>
              </w:rPr>
            </w:pPr>
            <w:r w:rsidRPr="00C56CB9">
              <w:rPr>
                <w:rFonts w:ascii="Calibri" w:eastAsia="Times New Roman" w:hAnsi="Calibri" w:cs="Times New Roman"/>
                <w:b/>
              </w:rPr>
              <w:t>MEĐUPREDMETNE TEME</w:t>
            </w:r>
          </w:p>
          <w:p w14:paraId="65544B4D" w14:textId="77777777" w:rsidR="00B354A0" w:rsidRPr="00C56CB9" w:rsidRDefault="00B354A0" w:rsidP="00466F63">
            <w:pPr>
              <w:pStyle w:val="Bezproreda"/>
              <w:spacing w:line="276" w:lineRule="auto"/>
              <w:contextualSpacing/>
              <w:jc w:val="center"/>
              <w:rPr>
                <w:rFonts w:ascii="Calibri" w:eastAsia="Times New Roman" w:hAnsi="Calibri" w:cs="Times New Roman"/>
                <w:b/>
              </w:rPr>
            </w:pPr>
            <w:r w:rsidRPr="00C56CB9">
              <w:rPr>
                <w:rFonts w:ascii="Calibri" w:eastAsia="Times New Roman" w:hAnsi="Calibri" w:cs="Times New Roman"/>
                <w:b/>
              </w:rPr>
              <w:t>ODGOJNO-OBRAZOVNA OČEKIVANJA</w:t>
            </w:r>
          </w:p>
        </w:tc>
      </w:tr>
      <w:tr w:rsidR="00236160" w:rsidRPr="00A82B5D" w14:paraId="78BFF49D" w14:textId="77777777" w:rsidTr="00236160">
        <w:trPr>
          <w:trHeight w:val="283"/>
        </w:trPr>
        <w:tc>
          <w:tcPr>
            <w:tcW w:w="195" w:type="pct"/>
            <w:shd w:val="clear" w:color="auto" w:fill="auto"/>
            <w:vAlign w:val="center"/>
          </w:tcPr>
          <w:p w14:paraId="5366E6BF" w14:textId="3C40D71C" w:rsidR="00236160" w:rsidRPr="003A5396" w:rsidRDefault="00C47F53" w:rsidP="00236160">
            <w:pPr>
              <w:pStyle w:val="Bezproreda"/>
              <w:spacing w:line="276" w:lineRule="auto"/>
              <w:contextualSpacing/>
              <w:jc w:val="center"/>
              <w:rPr>
                <w:rFonts w:ascii="Calibri" w:eastAsia="Times New Roman" w:hAnsi="Calibri" w:cs="Times New Roman"/>
                <w:sz w:val="18"/>
                <w:szCs w:val="18"/>
              </w:rPr>
            </w:pPr>
            <w:bookmarkStart w:id="1" w:name="_GoBack" w:colFirst="1" w:colLast="1"/>
            <w:r>
              <w:rPr>
                <w:rFonts w:ascii="Calibri" w:eastAsia="Times New Roman" w:hAnsi="Calibri" w:cs="Times New Roman"/>
                <w:sz w:val="18"/>
                <w:szCs w:val="18"/>
              </w:rPr>
              <w:t>3</w:t>
            </w:r>
            <w:r w:rsidR="00F06E0A">
              <w:rPr>
                <w:rFonts w:ascii="Calibri" w:eastAsia="Times New Roman" w:hAnsi="Calibri" w:cs="Times New Roman"/>
                <w:sz w:val="18"/>
                <w:szCs w:val="18"/>
              </w:rPr>
              <w:t>7</w:t>
            </w:r>
            <w:r>
              <w:rPr>
                <w:rFonts w:ascii="Calibri" w:eastAsia="Times New Roman" w:hAnsi="Calibri" w:cs="Times New Roman"/>
                <w:sz w:val="18"/>
                <w:szCs w:val="18"/>
              </w:rPr>
              <w:t>.</w:t>
            </w:r>
          </w:p>
        </w:tc>
        <w:tc>
          <w:tcPr>
            <w:tcW w:w="1692" w:type="pct"/>
            <w:vAlign w:val="center"/>
          </w:tcPr>
          <w:p w14:paraId="2DAF0EF2" w14:textId="3755CB53" w:rsidR="00236160" w:rsidRPr="00957A88" w:rsidRDefault="0099183A" w:rsidP="008C2CB1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hr-HR"/>
              </w:rPr>
            </w:pPr>
            <w:r>
              <w:rPr>
                <w:rFonts w:eastAsia="Times New Roman" w:cstheme="minorHAnsi"/>
                <w:sz w:val="18"/>
                <w:szCs w:val="18"/>
                <w:lang w:eastAsia="hr-HR"/>
              </w:rPr>
              <w:t xml:space="preserve">Premet strance zvijezda; </w:t>
            </w:r>
            <w:proofErr w:type="spellStart"/>
            <w:r>
              <w:rPr>
                <w:rFonts w:eastAsia="Times New Roman" w:cstheme="minorHAnsi"/>
                <w:sz w:val="18"/>
                <w:szCs w:val="18"/>
                <w:lang w:eastAsia="hr-HR"/>
              </w:rPr>
              <w:t>Preskakivanje</w:t>
            </w:r>
            <w:proofErr w:type="spellEnd"/>
            <w:r>
              <w:rPr>
                <w:rFonts w:eastAsia="Times New Roman" w:cstheme="minorHAnsi"/>
                <w:sz w:val="18"/>
                <w:szCs w:val="18"/>
                <w:lang w:eastAsia="hr-HR"/>
              </w:rPr>
              <w:t xml:space="preserve"> kratke vijače</w:t>
            </w:r>
            <w:r>
              <w:rPr>
                <w:rFonts w:eastAsia="Times New Roman" w:cstheme="minorHAnsi"/>
                <w:sz w:val="18"/>
                <w:szCs w:val="18"/>
                <w:lang w:eastAsia="hr-HR"/>
              </w:rPr>
              <w:t xml:space="preserve"> (PR)</w:t>
            </w:r>
            <w:r>
              <w:rPr>
                <w:rFonts w:eastAsia="Times New Roman" w:cstheme="minorHAnsi"/>
                <w:sz w:val="18"/>
                <w:szCs w:val="18"/>
                <w:lang w:eastAsia="hr-HR"/>
              </w:rPr>
              <w:t xml:space="preserve">, Stoj penjanjem uz okomitu plohu; Vaga </w:t>
            </w:r>
            <w:proofErr w:type="spellStart"/>
            <w:r>
              <w:rPr>
                <w:rFonts w:eastAsia="Times New Roman" w:cstheme="minorHAnsi"/>
                <w:sz w:val="18"/>
                <w:szCs w:val="18"/>
                <w:lang w:eastAsia="hr-HR"/>
              </w:rPr>
              <w:t>zanoženjem</w:t>
            </w:r>
            <w:proofErr w:type="spellEnd"/>
            <w:r>
              <w:rPr>
                <w:rFonts w:eastAsia="Times New Roman" w:cstheme="minorHAnsi"/>
                <w:sz w:val="18"/>
                <w:szCs w:val="18"/>
                <w:lang w:eastAsia="hr-HR"/>
              </w:rPr>
              <w:t>; Štafetne igre</w:t>
            </w:r>
          </w:p>
        </w:tc>
        <w:tc>
          <w:tcPr>
            <w:tcW w:w="1750" w:type="pct"/>
            <w:vMerge w:val="restart"/>
            <w:shd w:val="clear" w:color="auto" w:fill="auto"/>
            <w:vAlign w:val="center"/>
          </w:tcPr>
          <w:p w14:paraId="0CEA0525" w14:textId="77777777" w:rsidR="00236160" w:rsidRPr="00FD020B" w:rsidRDefault="00236160" w:rsidP="00466F63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  <w:lang w:eastAsia="hr-HR"/>
              </w:rPr>
            </w:pPr>
            <w:r w:rsidRPr="00FD020B">
              <w:rPr>
                <w:rFonts w:ascii="Calibri" w:eastAsia="Calibri" w:hAnsi="Calibri" w:cs="Calibri"/>
                <w:sz w:val="18"/>
                <w:szCs w:val="18"/>
                <w:lang w:eastAsia="hr-HR"/>
              </w:rPr>
              <w:t>OŠ TZK A.4.1. Oponaša osnovne strukture gibanja raznovrsnih grupacija sportova.</w:t>
            </w:r>
          </w:p>
          <w:p w14:paraId="08D4062E" w14:textId="77777777" w:rsidR="00236160" w:rsidRPr="00FD020B" w:rsidRDefault="00236160" w:rsidP="00466F63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  <w:lang w:eastAsia="hr-HR"/>
              </w:rPr>
            </w:pPr>
            <w:r w:rsidRPr="00FD020B">
              <w:rPr>
                <w:rFonts w:ascii="Calibri" w:eastAsia="Calibri" w:hAnsi="Calibri" w:cs="Calibri"/>
                <w:sz w:val="18"/>
                <w:szCs w:val="18"/>
                <w:lang w:eastAsia="hr-HR"/>
              </w:rPr>
              <w:t>OŠ TZK B.4.1. Sudjeluje u provjeravanju morfoloških obilježja, motoričkih i funkcionalnih sposobnosti te obilježja pravilnoga tjelesnog držanja.</w:t>
            </w:r>
          </w:p>
          <w:p w14:paraId="48FDCCDB" w14:textId="77777777" w:rsidR="00236160" w:rsidRPr="00FD020B" w:rsidRDefault="00236160" w:rsidP="00466F63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  <w:lang w:eastAsia="hr-HR"/>
              </w:rPr>
            </w:pPr>
            <w:r w:rsidRPr="00FD020B">
              <w:rPr>
                <w:rFonts w:ascii="Calibri" w:eastAsia="Calibri" w:hAnsi="Calibri" w:cs="Calibri"/>
                <w:sz w:val="18"/>
                <w:szCs w:val="18"/>
                <w:lang w:eastAsia="hr-HR"/>
              </w:rPr>
              <w:t>OŠ TZK B.4.2. Izvodi primjerene vježbe za razvoj motoričkih i funkcionalnih sposobnosti.</w:t>
            </w:r>
          </w:p>
          <w:p w14:paraId="4BA8C599" w14:textId="77777777" w:rsidR="00236160" w:rsidRPr="00FD020B" w:rsidRDefault="00236160" w:rsidP="00466F63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  <w:lang w:eastAsia="hr-HR"/>
              </w:rPr>
            </w:pPr>
            <w:r w:rsidRPr="00FD020B">
              <w:rPr>
                <w:rFonts w:ascii="Calibri" w:eastAsia="Calibri" w:hAnsi="Calibri" w:cs="Calibri"/>
                <w:sz w:val="18"/>
                <w:szCs w:val="18"/>
                <w:lang w:eastAsia="hr-HR"/>
              </w:rPr>
              <w:t>OŠ TZK D.4.1. Izvodi naprednije kineziološke motoričke aktivnosti na otvorenom.</w:t>
            </w:r>
          </w:p>
          <w:p w14:paraId="24B168D5" w14:textId="77777777" w:rsidR="00236160" w:rsidRPr="00FD020B" w:rsidRDefault="00236160" w:rsidP="00466F63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  <w:lang w:eastAsia="hr-HR"/>
              </w:rPr>
            </w:pPr>
            <w:r w:rsidRPr="00FD020B">
              <w:rPr>
                <w:rFonts w:ascii="Calibri" w:eastAsia="Calibri" w:hAnsi="Calibri" w:cs="Calibri"/>
                <w:sz w:val="18"/>
                <w:szCs w:val="18"/>
                <w:lang w:eastAsia="hr-HR"/>
              </w:rPr>
              <w:t>OŠ TZK D.4.2. Izvodi vježbe za aktivaciju sustava za kretanje.</w:t>
            </w:r>
          </w:p>
          <w:p w14:paraId="450F7C95" w14:textId="77777777" w:rsidR="00236160" w:rsidRDefault="00236160" w:rsidP="00466F63">
            <w:pPr>
              <w:spacing w:after="0" w:line="240" w:lineRule="auto"/>
              <w:contextualSpacing/>
              <w:rPr>
                <w:rFonts w:ascii="Calibri" w:eastAsia="Calibri" w:hAnsi="Calibri" w:cs="Calibri"/>
                <w:sz w:val="18"/>
                <w:szCs w:val="18"/>
                <w:lang w:eastAsia="hr-HR"/>
              </w:rPr>
            </w:pPr>
            <w:r w:rsidRPr="00FD020B">
              <w:rPr>
                <w:rFonts w:ascii="Calibri" w:eastAsia="Calibri" w:hAnsi="Calibri" w:cs="Calibri"/>
                <w:sz w:val="18"/>
                <w:szCs w:val="18"/>
                <w:lang w:eastAsia="hr-HR"/>
              </w:rPr>
              <w:t>OŠ TZK D.4.4. Primjenjuje pravila raznovrsnih sportova.</w:t>
            </w:r>
          </w:p>
          <w:p w14:paraId="2FDD206C" w14:textId="77777777" w:rsidR="00236160" w:rsidRPr="00FD020B" w:rsidRDefault="00236160" w:rsidP="00957A88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  <w:lang w:eastAsia="hr-HR"/>
              </w:rPr>
            </w:pPr>
          </w:p>
        </w:tc>
        <w:tc>
          <w:tcPr>
            <w:tcW w:w="1363" w:type="pct"/>
            <w:vMerge w:val="restart"/>
            <w:vAlign w:val="center"/>
          </w:tcPr>
          <w:p w14:paraId="13576B7B" w14:textId="77777777" w:rsidR="00236160" w:rsidRPr="002C33C5" w:rsidRDefault="00236160" w:rsidP="003C3DCD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proofErr w:type="spellStart"/>
            <w:r w:rsidRPr="002C33C5">
              <w:rPr>
                <w:rFonts w:cstheme="minorHAnsi"/>
                <w:sz w:val="18"/>
                <w:szCs w:val="18"/>
              </w:rPr>
              <w:t>osr</w:t>
            </w:r>
            <w:proofErr w:type="spellEnd"/>
            <w:r w:rsidRPr="002C33C5">
              <w:rPr>
                <w:rFonts w:cstheme="minorHAnsi"/>
                <w:sz w:val="18"/>
                <w:szCs w:val="18"/>
              </w:rPr>
              <w:t xml:space="preserve"> A.1.1. Razvija sliku o sebi. </w:t>
            </w:r>
          </w:p>
          <w:p w14:paraId="1BC30C7A" w14:textId="77777777" w:rsidR="00236160" w:rsidRPr="002C33C5" w:rsidRDefault="00236160" w:rsidP="003C3DCD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proofErr w:type="spellStart"/>
            <w:r w:rsidRPr="002C33C5">
              <w:rPr>
                <w:rFonts w:cstheme="minorHAnsi"/>
                <w:sz w:val="18"/>
                <w:szCs w:val="18"/>
              </w:rPr>
              <w:t>osr</w:t>
            </w:r>
            <w:proofErr w:type="spellEnd"/>
            <w:r w:rsidRPr="002C33C5">
              <w:rPr>
                <w:rFonts w:cstheme="minorHAnsi"/>
                <w:sz w:val="18"/>
                <w:szCs w:val="18"/>
              </w:rPr>
              <w:t xml:space="preserve"> A.1.2. Upravlja emocijama i ponašanjem.</w:t>
            </w:r>
          </w:p>
          <w:p w14:paraId="24C2600A" w14:textId="77777777" w:rsidR="00236160" w:rsidRPr="002C33C5" w:rsidRDefault="00236160" w:rsidP="003C3DCD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proofErr w:type="spellStart"/>
            <w:r w:rsidRPr="002C33C5">
              <w:rPr>
                <w:rFonts w:cstheme="minorHAnsi"/>
                <w:sz w:val="18"/>
                <w:szCs w:val="18"/>
              </w:rPr>
              <w:t>osr</w:t>
            </w:r>
            <w:proofErr w:type="spellEnd"/>
            <w:r w:rsidRPr="002C33C5">
              <w:rPr>
                <w:rFonts w:cstheme="minorHAnsi"/>
                <w:sz w:val="18"/>
                <w:szCs w:val="18"/>
              </w:rPr>
              <w:t xml:space="preserve"> B.1.2. Razvija komunikacijske kompetencije. </w:t>
            </w:r>
          </w:p>
          <w:p w14:paraId="4FEB308E" w14:textId="77777777" w:rsidR="00236160" w:rsidRPr="002C33C5" w:rsidRDefault="00236160" w:rsidP="003C3DCD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proofErr w:type="spellStart"/>
            <w:r w:rsidRPr="002C33C5">
              <w:rPr>
                <w:rFonts w:cstheme="minorHAnsi"/>
                <w:sz w:val="18"/>
                <w:szCs w:val="18"/>
              </w:rPr>
              <w:t>uku</w:t>
            </w:r>
            <w:proofErr w:type="spellEnd"/>
            <w:r w:rsidRPr="002C33C5">
              <w:rPr>
                <w:rFonts w:cstheme="minorHAnsi"/>
                <w:sz w:val="18"/>
                <w:szCs w:val="18"/>
              </w:rPr>
              <w:t xml:space="preserve"> D.1.2. Učenik ostvaruje dobru komunikaciju s drugima, uspješno surađuje u različitim situacijama i spreman je zatražiti i ponuditi pomoć.</w:t>
            </w:r>
          </w:p>
          <w:p w14:paraId="0CB29806" w14:textId="77777777" w:rsidR="00236160" w:rsidRPr="002C33C5" w:rsidRDefault="00236160" w:rsidP="003C3DCD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proofErr w:type="spellStart"/>
            <w:r w:rsidRPr="002C33C5">
              <w:rPr>
                <w:rFonts w:cstheme="minorHAnsi"/>
                <w:sz w:val="18"/>
                <w:szCs w:val="18"/>
              </w:rPr>
              <w:t>zdr</w:t>
            </w:r>
            <w:proofErr w:type="spellEnd"/>
            <w:r w:rsidRPr="002C33C5">
              <w:rPr>
                <w:rFonts w:cstheme="minorHAnsi"/>
                <w:sz w:val="18"/>
                <w:szCs w:val="18"/>
              </w:rPr>
              <w:t xml:space="preserve"> A.1.1/B. Opisuje važnost redovite tjelesne aktivnosti za rast i razvoj.</w:t>
            </w:r>
          </w:p>
          <w:p w14:paraId="3A7EC8E4" w14:textId="77777777" w:rsidR="00236160" w:rsidRPr="002C33C5" w:rsidRDefault="00236160" w:rsidP="003C3DCD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proofErr w:type="spellStart"/>
            <w:r w:rsidRPr="002C33C5">
              <w:rPr>
                <w:rFonts w:cstheme="minorHAnsi"/>
                <w:sz w:val="18"/>
                <w:szCs w:val="18"/>
              </w:rPr>
              <w:t>zdr</w:t>
            </w:r>
            <w:proofErr w:type="spellEnd"/>
            <w:r w:rsidRPr="002C33C5">
              <w:rPr>
                <w:rFonts w:cstheme="minorHAnsi"/>
                <w:sz w:val="18"/>
                <w:szCs w:val="18"/>
              </w:rPr>
              <w:t xml:space="preserve"> B.1.3/A. Prepoznaje igru kao važnu razvojnu i društvenu aktivnost.</w:t>
            </w:r>
          </w:p>
          <w:p w14:paraId="5131A627" w14:textId="2CED9AD6" w:rsidR="00236160" w:rsidRPr="002C33C5" w:rsidRDefault="00236160" w:rsidP="003C3DCD">
            <w:pPr>
              <w:pStyle w:val="Bezproreda"/>
              <w:spacing w:line="276" w:lineRule="auto"/>
              <w:contextualSpacing/>
              <w:rPr>
                <w:rFonts w:cstheme="minorHAnsi"/>
                <w:sz w:val="18"/>
                <w:szCs w:val="18"/>
              </w:rPr>
            </w:pPr>
            <w:proofErr w:type="spellStart"/>
            <w:r w:rsidRPr="002C33C5">
              <w:rPr>
                <w:rFonts w:cstheme="minorHAnsi"/>
                <w:sz w:val="18"/>
                <w:szCs w:val="18"/>
              </w:rPr>
              <w:t>goo</w:t>
            </w:r>
            <w:proofErr w:type="spellEnd"/>
            <w:r w:rsidRPr="002C33C5">
              <w:rPr>
                <w:rFonts w:cstheme="minorHAnsi"/>
                <w:sz w:val="18"/>
                <w:szCs w:val="18"/>
              </w:rPr>
              <w:t xml:space="preserve"> C.1.3. Promiče kvalitetu života u razredu.</w:t>
            </w:r>
          </w:p>
        </w:tc>
      </w:tr>
      <w:tr w:rsidR="00236160" w:rsidRPr="00A82B5D" w14:paraId="002B2682" w14:textId="77777777" w:rsidTr="00236160">
        <w:trPr>
          <w:trHeight w:val="283"/>
        </w:trPr>
        <w:tc>
          <w:tcPr>
            <w:tcW w:w="195" w:type="pct"/>
            <w:shd w:val="clear" w:color="auto" w:fill="auto"/>
            <w:vAlign w:val="center"/>
          </w:tcPr>
          <w:p w14:paraId="22F85D69" w14:textId="1039FDCA" w:rsidR="00236160" w:rsidRPr="003A5396" w:rsidRDefault="00C47F53" w:rsidP="00236160">
            <w:pPr>
              <w:pStyle w:val="Bezproreda"/>
              <w:spacing w:line="276" w:lineRule="auto"/>
              <w:contextualSpacing/>
              <w:jc w:val="center"/>
              <w:rPr>
                <w:rFonts w:ascii="Calibri" w:eastAsia="Times New Roman" w:hAnsi="Calibri" w:cs="Times New Roman"/>
                <w:sz w:val="18"/>
                <w:szCs w:val="18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</w:rPr>
              <w:t>3</w:t>
            </w:r>
            <w:r w:rsidR="00F06E0A">
              <w:rPr>
                <w:rFonts w:ascii="Calibri" w:eastAsia="Times New Roman" w:hAnsi="Calibri" w:cs="Times New Roman"/>
                <w:sz w:val="18"/>
                <w:szCs w:val="18"/>
              </w:rPr>
              <w:t>8</w:t>
            </w:r>
            <w:r>
              <w:rPr>
                <w:rFonts w:ascii="Calibri" w:eastAsia="Times New Roman" w:hAnsi="Calibri" w:cs="Times New Roman"/>
                <w:sz w:val="18"/>
                <w:szCs w:val="18"/>
              </w:rPr>
              <w:t>.</w:t>
            </w:r>
          </w:p>
        </w:tc>
        <w:tc>
          <w:tcPr>
            <w:tcW w:w="1692" w:type="pct"/>
            <w:vAlign w:val="center"/>
          </w:tcPr>
          <w:p w14:paraId="31031589" w14:textId="576DB00D" w:rsidR="00236160" w:rsidRPr="00957A88" w:rsidRDefault="0099183A" w:rsidP="008C2CB1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hr-HR"/>
              </w:rPr>
            </w:pPr>
            <w:r>
              <w:rPr>
                <w:rFonts w:eastAsia="Times New Roman" w:cstheme="minorHAnsi"/>
                <w:sz w:val="18"/>
                <w:szCs w:val="18"/>
                <w:lang w:eastAsia="hr-HR"/>
              </w:rPr>
              <w:t xml:space="preserve">Premet strance zvijezda; Vaga </w:t>
            </w:r>
            <w:proofErr w:type="spellStart"/>
            <w:r>
              <w:rPr>
                <w:rFonts w:eastAsia="Times New Roman" w:cstheme="minorHAnsi"/>
                <w:sz w:val="18"/>
                <w:szCs w:val="18"/>
                <w:lang w:eastAsia="hr-HR"/>
              </w:rPr>
              <w:t>zanoženjem</w:t>
            </w:r>
            <w:proofErr w:type="spellEnd"/>
            <w:r>
              <w:rPr>
                <w:rFonts w:eastAsia="Times New Roman" w:cstheme="minorHAnsi"/>
                <w:sz w:val="18"/>
                <w:szCs w:val="18"/>
                <w:lang w:eastAsia="hr-HR"/>
              </w:rPr>
              <w:t xml:space="preserve">(PR), </w:t>
            </w:r>
            <w:r>
              <w:rPr>
                <w:rFonts w:eastAsia="Times New Roman" w:cstheme="minorHAnsi"/>
                <w:sz w:val="18"/>
                <w:szCs w:val="18"/>
                <w:lang w:eastAsia="hr-HR"/>
              </w:rPr>
              <w:t xml:space="preserve"> Štafetne igre</w:t>
            </w:r>
          </w:p>
        </w:tc>
        <w:tc>
          <w:tcPr>
            <w:tcW w:w="1750" w:type="pct"/>
            <w:vMerge/>
            <w:shd w:val="clear" w:color="auto" w:fill="auto"/>
            <w:vAlign w:val="center"/>
          </w:tcPr>
          <w:p w14:paraId="7ECDD58E" w14:textId="44DA676D" w:rsidR="00236160" w:rsidRPr="00957A88" w:rsidRDefault="00236160" w:rsidP="00957A88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Calibri" w:eastAsia="Times New Roman" w:hAnsi="Calibri" w:cs="Calibri"/>
                <w:noProof/>
                <w:sz w:val="18"/>
                <w:szCs w:val="18"/>
                <w:lang w:eastAsia="hr-HR"/>
              </w:rPr>
            </w:pPr>
          </w:p>
        </w:tc>
        <w:tc>
          <w:tcPr>
            <w:tcW w:w="1363" w:type="pct"/>
            <w:vMerge/>
            <w:vAlign w:val="center"/>
          </w:tcPr>
          <w:p w14:paraId="3986B71A" w14:textId="0EF2CAB6" w:rsidR="00236160" w:rsidRPr="00C56CB9" w:rsidRDefault="00236160" w:rsidP="003C3DCD">
            <w:pPr>
              <w:pStyle w:val="Bezproreda"/>
              <w:spacing w:line="276" w:lineRule="auto"/>
              <w:contextualSpacing/>
              <w:rPr>
                <w:rFonts w:ascii="Calibri" w:eastAsia="Times New Roman" w:hAnsi="Calibri" w:cs="Times New Roman"/>
                <w:b/>
              </w:rPr>
            </w:pPr>
          </w:p>
        </w:tc>
      </w:tr>
      <w:tr w:rsidR="00236160" w:rsidRPr="00A82B5D" w14:paraId="7F2FEAC1" w14:textId="77777777" w:rsidTr="00236160">
        <w:trPr>
          <w:trHeight w:val="283"/>
        </w:trPr>
        <w:tc>
          <w:tcPr>
            <w:tcW w:w="195" w:type="pct"/>
            <w:shd w:val="clear" w:color="auto" w:fill="auto"/>
            <w:vAlign w:val="center"/>
          </w:tcPr>
          <w:p w14:paraId="1270F656" w14:textId="2B3DE2D8" w:rsidR="00236160" w:rsidRPr="003A5396" w:rsidRDefault="00C47F53" w:rsidP="00236160">
            <w:pPr>
              <w:pStyle w:val="Bezproreda"/>
              <w:spacing w:line="276" w:lineRule="auto"/>
              <w:contextualSpacing/>
              <w:jc w:val="center"/>
              <w:rPr>
                <w:rFonts w:ascii="Calibri" w:eastAsia="Times New Roman" w:hAnsi="Calibri" w:cs="Times New Roman"/>
                <w:sz w:val="18"/>
                <w:szCs w:val="18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</w:rPr>
              <w:t>3</w:t>
            </w:r>
            <w:r w:rsidR="00F06E0A">
              <w:rPr>
                <w:rFonts w:ascii="Calibri" w:eastAsia="Times New Roman" w:hAnsi="Calibri" w:cs="Times New Roman"/>
                <w:sz w:val="18"/>
                <w:szCs w:val="18"/>
              </w:rPr>
              <w:t>9</w:t>
            </w:r>
            <w:r>
              <w:rPr>
                <w:rFonts w:ascii="Calibri" w:eastAsia="Times New Roman" w:hAnsi="Calibri" w:cs="Times New Roman"/>
                <w:sz w:val="18"/>
                <w:szCs w:val="18"/>
              </w:rPr>
              <w:t>.</w:t>
            </w:r>
          </w:p>
        </w:tc>
        <w:tc>
          <w:tcPr>
            <w:tcW w:w="1692" w:type="pct"/>
            <w:vAlign w:val="center"/>
          </w:tcPr>
          <w:p w14:paraId="19FB5916" w14:textId="7E30518F" w:rsidR="00236160" w:rsidRPr="00D82854" w:rsidRDefault="0099183A" w:rsidP="00466F6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hr-HR"/>
              </w:rPr>
            </w:pPr>
            <w:r>
              <w:rPr>
                <w:rFonts w:eastAsia="Times New Roman" w:cstheme="minorHAnsi"/>
                <w:sz w:val="18"/>
                <w:szCs w:val="18"/>
                <w:lang w:eastAsia="hr-HR"/>
              </w:rPr>
              <w:t xml:space="preserve">Premet strance zvijezda; Stoj penjanjem uz okomitu plohu; </w:t>
            </w:r>
            <w:r w:rsidR="007E565D">
              <w:rPr>
                <w:rFonts w:eastAsia="Times New Roman" w:cstheme="minorHAnsi"/>
                <w:sz w:val="18"/>
                <w:szCs w:val="18"/>
                <w:lang w:eastAsia="hr-HR"/>
              </w:rPr>
              <w:t>Hodanje po niskoj gredi; Kolut naprijed, kolut natrag;</w:t>
            </w:r>
          </w:p>
        </w:tc>
        <w:tc>
          <w:tcPr>
            <w:tcW w:w="1750" w:type="pct"/>
            <w:vMerge/>
            <w:shd w:val="clear" w:color="auto" w:fill="auto"/>
            <w:vAlign w:val="center"/>
          </w:tcPr>
          <w:p w14:paraId="1867BB12" w14:textId="79750B8F" w:rsidR="00236160" w:rsidRPr="00C56CB9" w:rsidRDefault="00236160" w:rsidP="00466F63">
            <w:pPr>
              <w:spacing w:after="0" w:line="240" w:lineRule="auto"/>
              <w:contextualSpacing/>
              <w:rPr>
                <w:sz w:val="18"/>
                <w:szCs w:val="18"/>
              </w:rPr>
            </w:pPr>
          </w:p>
        </w:tc>
        <w:tc>
          <w:tcPr>
            <w:tcW w:w="1363" w:type="pct"/>
            <w:vMerge/>
            <w:vAlign w:val="center"/>
          </w:tcPr>
          <w:p w14:paraId="5E806858" w14:textId="77777777" w:rsidR="00236160" w:rsidRPr="00C56CB9" w:rsidRDefault="00236160" w:rsidP="00466F63">
            <w:pPr>
              <w:pStyle w:val="Bezproreda"/>
              <w:spacing w:line="276" w:lineRule="auto"/>
              <w:contextualSpacing/>
              <w:rPr>
                <w:rFonts w:ascii="Calibri" w:eastAsia="Times New Roman" w:hAnsi="Calibri" w:cs="Times New Roman"/>
                <w:b/>
              </w:rPr>
            </w:pPr>
          </w:p>
        </w:tc>
      </w:tr>
      <w:tr w:rsidR="00236160" w:rsidRPr="00A82B5D" w14:paraId="79514C66" w14:textId="77777777" w:rsidTr="00236160">
        <w:trPr>
          <w:trHeight w:val="283"/>
        </w:trPr>
        <w:tc>
          <w:tcPr>
            <w:tcW w:w="195" w:type="pct"/>
            <w:shd w:val="clear" w:color="auto" w:fill="auto"/>
            <w:vAlign w:val="center"/>
          </w:tcPr>
          <w:p w14:paraId="6C4DF8CE" w14:textId="6C3D4059" w:rsidR="00236160" w:rsidRPr="003A5396" w:rsidRDefault="00F06E0A" w:rsidP="00236160">
            <w:pPr>
              <w:pStyle w:val="Bezproreda"/>
              <w:spacing w:line="276" w:lineRule="auto"/>
              <w:contextualSpacing/>
              <w:jc w:val="center"/>
              <w:rPr>
                <w:rFonts w:ascii="Calibri" w:eastAsia="Times New Roman" w:hAnsi="Calibri" w:cs="Times New Roman"/>
                <w:sz w:val="18"/>
                <w:szCs w:val="18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</w:rPr>
              <w:t>40</w:t>
            </w:r>
            <w:r w:rsidR="00C47F53">
              <w:rPr>
                <w:rFonts w:ascii="Calibri" w:eastAsia="Times New Roman" w:hAnsi="Calibri" w:cs="Times New Roman"/>
                <w:sz w:val="18"/>
                <w:szCs w:val="18"/>
              </w:rPr>
              <w:t>.</w:t>
            </w:r>
          </w:p>
        </w:tc>
        <w:tc>
          <w:tcPr>
            <w:tcW w:w="1692" w:type="pct"/>
            <w:vAlign w:val="center"/>
          </w:tcPr>
          <w:p w14:paraId="4AAA5155" w14:textId="6D350CEB" w:rsidR="00236160" w:rsidRPr="00D82854" w:rsidRDefault="007E565D" w:rsidP="00466F6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hr-HR"/>
              </w:rPr>
            </w:pPr>
            <w:r>
              <w:rPr>
                <w:rFonts w:eastAsia="Times New Roman" w:cstheme="minorHAnsi"/>
                <w:sz w:val="18"/>
                <w:szCs w:val="18"/>
                <w:lang w:eastAsia="hr-HR"/>
              </w:rPr>
              <w:t>Premet strance zvijezda; Stoj penjanjem uz okomitu plohu; Hodanje po niskoj gredi; Kolut naprijed, kolut natrag;</w:t>
            </w:r>
          </w:p>
        </w:tc>
        <w:tc>
          <w:tcPr>
            <w:tcW w:w="1750" w:type="pct"/>
            <w:vMerge/>
            <w:shd w:val="clear" w:color="auto" w:fill="auto"/>
            <w:vAlign w:val="center"/>
          </w:tcPr>
          <w:p w14:paraId="11AF3275" w14:textId="630690BC" w:rsidR="00236160" w:rsidRPr="00C56CB9" w:rsidRDefault="00236160" w:rsidP="00466F63">
            <w:pPr>
              <w:spacing w:after="0" w:line="240" w:lineRule="auto"/>
              <w:contextualSpacing/>
              <w:rPr>
                <w:sz w:val="18"/>
                <w:szCs w:val="18"/>
              </w:rPr>
            </w:pPr>
          </w:p>
        </w:tc>
        <w:tc>
          <w:tcPr>
            <w:tcW w:w="1363" w:type="pct"/>
            <w:vMerge/>
            <w:vAlign w:val="center"/>
          </w:tcPr>
          <w:p w14:paraId="092F5EB7" w14:textId="77777777" w:rsidR="00236160" w:rsidRPr="00C56CB9" w:rsidRDefault="00236160" w:rsidP="00466F63">
            <w:pPr>
              <w:pStyle w:val="Bezproreda"/>
              <w:spacing w:line="276" w:lineRule="auto"/>
              <w:contextualSpacing/>
              <w:rPr>
                <w:rFonts w:ascii="Calibri" w:eastAsia="Times New Roman" w:hAnsi="Calibri" w:cs="Times New Roman"/>
                <w:b/>
              </w:rPr>
            </w:pPr>
          </w:p>
        </w:tc>
      </w:tr>
      <w:tr w:rsidR="00236160" w:rsidRPr="00A82B5D" w14:paraId="52C51ECD" w14:textId="77777777" w:rsidTr="00236160">
        <w:trPr>
          <w:trHeight w:val="283"/>
        </w:trPr>
        <w:tc>
          <w:tcPr>
            <w:tcW w:w="195" w:type="pct"/>
            <w:shd w:val="clear" w:color="auto" w:fill="auto"/>
            <w:vAlign w:val="center"/>
          </w:tcPr>
          <w:p w14:paraId="3EECCE8E" w14:textId="4DC89A61" w:rsidR="00236160" w:rsidRPr="003A5396" w:rsidRDefault="00C47F53" w:rsidP="00236160">
            <w:pPr>
              <w:pStyle w:val="Bezproreda"/>
              <w:spacing w:line="276" w:lineRule="auto"/>
              <w:contextualSpacing/>
              <w:jc w:val="center"/>
              <w:rPr>
                <w:rFonts w:ascii="Calibri" w:eastAsia="Times New Roman" w:hAnsi="Calibri" w:cs="Times New Roman"/>
                <w:sz w:val="18"/>
                <w:szCs w:val="18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</w:rPr>
              <w:t>4</w:t>
            </w:r>
            <w:r w:rsidR="00F06E0A">
              <w:rPr>
                <w:rFonts w:ascii="Calibri" w:eastAsia="Times New Roman" w:hAnsi="Calibri" w:cs="Times New Roman"/>
                <w:sz w:val="18"/>
                <w:szCs w:val="18"/>
              </w:rPr>
              <w:t>1</w:t>
            </w:r>
            <w:r>
              <w:rPr>
                <w:rFonts w:ascii="Calibri" w:eastAsia="Times New Roman" w:hAnsi="Calibri" w:cs="Times New Roman"/>
                <w:sz w:val="18"/>
                <w:szCs w:val="18"/>
              </w:rPr>
              <w:t>.</w:t>
            </w:r>
          </w:p>
        </w:tc>
        <w:tc>
          <w:tcPr>
            <w:tcW w:w="1692" w:type="pct"/>
            <w:vAlign w:val="center"/>
          </w:tcPr>
          <w:p w14:paraId="49FC5873" w14:textId="273D7228" w:rsidR="00236160" w:rsidRPr="00D82854" w:rsidRDefault="007E565D" w:rsidP="00466F6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hr-HR"/>
              </w:rPr>
            </w:pPr>
            <w:r>
              <w:rPr>
                <w:rFonts w:eastAsia="Times New Roman" w:cstheme="minorHAnsi"/>
                <w:sz w:val="18"/>
                <w:szCs w:val="18"/>
                <w:lang w:eastAsia="hr-HR"/>
              </w:rPr>
              <w:t>Premet strance zvijezda; Stoj penjanjem uz okomitu plohu; Hodanje po niskoj gredi; Kolut naprijed, kolut natrag;</w:t>
            </w:r>
          </w:p>
        </w:tc>
        <w:tc>
          <w:tcPr>
            <w:tcW w:w="1750" w:type="pct"/>
            <w:vMerge/>
            <w:shd w:val="clear" w:color="auto" w:fill="auto"/>
            <w:vAlign w:val="center"/>
          </w:tcPr>
          <w:p w14:paraId="7CDCFE65" w14:textId="102870CC" w:rsidR="00236160" w:rsidRPr="00C56CB9" w:rsidRDefault="00236160" w:rsidP="00466F63">
            <w:pPr>
              <w:spacing w:after="0" w:line="240" w:lineRule="auto"/>
              <w:contextualSpacing/>
              <w:rPr>
                <w:sz w:val="18"/>
                <w:szCs w:val="18"/>
              </w:rPr>
            </w:pPr>
          </w:p>
        </w:tc>
        <w:tc>
          <w:tcPr>
            <w:tcW w:w="1363" w:type="pct"/>
            <w:vMerge/>
            <w:vAlign w:val="center"/>
          </w:tcPr>
          <w:p w14:paraId="45185D6E" w14:textId="77777777" w:rsidR="00236160" w:rsidRPr="00C56CB9" w:rsidRDefault="00236160" w:rsidP="00466F63">
            <w:pPr>
              <w:pStyle w:val="Bezproreda"/>
              <w:spacing w:line="276" w:lineRule="auto"/>
              <w:contextualSpacing/>
              <w:rPr>
                <w:rFonts w:ascii="Calibri" w:eastAsia="Times New Roman" w:hAnsi="Calibri" w:cs="Times New Roman"/>
                <w:b/>
              </w:rPr>
            </w:pPr>
          </w:p>
        </w:tc>
      </w:tr>
      <w:tr w:rsidR="00236160" w:rsidRPr="00A82B5D" w14:paraId="3EA1D6AF" w14:textId="77777777" w:rsidTr="00236160">
        <w:trPr>
          <w:trHeight w:val="283"/>
        </w:trPr>
        <w:tc>
          <w:tcPr>
            <w:tcW w:w="195" w:type="pct"/>
            <w:shd w:val="clear" w:color="auto" w:fill="auto"/>
            <w:vAlign w:val="center"/>
          </w:tcPr>
          <w:p w14:paraId="6F3B7024" w14:textId="1854C184" w:rsidR="00236160" w:rsidRPr="003A5396" w:rsidRDefault="00C47F53" w:rsidP="00236160">
            <w:pPr>
              <w:pStyle w:val="Bezproreda"/>
              <w:spacing w:line="276" w:lineRule="auto"/>
              <w:contextualSpacing/>
              <w:jc w:val="center"/>
              <w:rPr>
                <w:rFonts w:ascii="Calibri" w:eastAsia="Times New Roman" w:hAnsi="Calibri" w:cs="Times New Roman"/>
                <w:sz w:val="18"/>
                <w:szCs w:val="18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</w:rPr>
              <w:t>4</w:t>
            </w:r>
            <w:r w:rsidR="00F06E0A">
              <w:rPr>
                <w:rFonts w:ascii="Calibri" w:eastAsia="Times New Roman" w:hAnsi="Calibri" w:cs="Times New Roman"/>
                <w:sz w:val="18"/>
                <w:szCs w:val="18"/>
              </w:rPr>
              <w:t>2</w:t>
            </w:r>
            <w:r>
              <w:rPr>
                <w:rFonts w:ascii="Calibri" w:eastAsia="Times New Roman" w:hAnsi="Calibri" w:cs="Times New Roman"/>
                <w:sz w:val="18"/>
                <w:szCs w:val="18"/>
              </w:rPr>
              <w:t>.</w:t>
            </w:r>
          </w:p>
        </w:tc>
        <w:tc>
          <w:tcPr>
            <w:tcW w:w="1692" w:type="pct"/>
            <w:vAlign w:val="center"/>
          </w:tcPr>
          <w:p w14:paraId="2B146EAF" w14:textId="0E62BBF5" w:rsidR="00236160" w:rsidRPr="00D82854" w:rsidRDefault="007E565D" w:rsidP="00051AD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hr-HR"/>
              </w:rPr>
            </w:pPr>
            <w:r>
              <w:rPr>
                <w:rFonts w:eastAsia="Times New Roman" w:cstheme="minorHAnsi"/>
                <w:sz w:val="18"/>
                <w:szCs w:val="18"/>
                <w:lang w:eastAsia="hr-HR"/>
              </w:rPr>
              <w:t>Premet strance zvijezda; Stoj penjanjem uz okomitu plohu; Hodanje po niskoj gredi; Kolut naprijed, kolut natrag</w:t>
            </w:r>
            <w:r>
              <w:rPr>
                <w:rFonts w:eastAsia="Times New Roman" w:cstheme="minorHAnsi"/>
                <w:sz w:val="18"/>
                <w:szCs w:val="18"/>
                <w:lang w:eastAsia="hr-HR"/>
              </w:rPr>
              <w:t xml:space="preserve"> (PR)</w:t>
            </w:r>
          </w:p>
        </w:tc>
        <w:tc>
          <w:tcPr>
            <w:tcW w:w="1750" w:type="pct"/>
            <w:vMerge/>
            <w:shd w:val="clear" w:color="auto" w:fill="auto"/>
            <w:vAlign w:val="center"/>
          </w:tcPr>
          <w:p w14:paraId="32982722" w14:textId="4FCF5E3E" w:rsidR="00236160" w:rsidRPr="00C56CB9" w:rsidRDefault="00236160" w:rsidP="00466F63">
            <w:pPr>
              <w:spacing w:after="0" w:line="240" w:lineRule="auto"/>
              <w:contextualSpacing/>
              <w:rPr>
                <w:sz w:val="18"/>
                <w:szCs w:val="18"/>
              </w:rPr>
            </w:pPr>
          </w:p>
        </w:tc>
        <w:tc>
          <w:tcPr>
            <w:tcW w:w="1363" w:type="pct"/>
            <w:vMerge/>
            <w:vAlign w:val="center"/>
          </w:tcPr>
          <w:p w14:paraId="12220837" w14:textId="77777777" w:rsidR="00236160" w:rsidRPr="00C56CB9" w:rsidRDefault="00236160" w:rsidP="00466F63">
            <w:pPr>
              <w:pStyle w:val="Bezproreda"/>
              <w:spacing w:line="276" w:lineRule="auto"/>
              <w:contextualSpacing/>
              <w:rPr>
                <w:rFonts w:ascii="Calibri" w:eastAsia="Times New Roman" w:hAnsi="Calibri" w:cs="Times New Roman"/>
                <w:b/>
              </w:rPr>
            </w:pPr>
          </w:p>
        </w:tc>
      </w:tr>
      <w:tr w:rsidR="00236160" w:rsidRPr="00A82B5D" w14:paraId="5D4C4CD3" w14:textId="77777777" w:rsidTr="00236160">
        <w:trPr>
          <w:trHeight w:val="283"/>
        </w:trPr>
        <w:tc>
          <w:tcPr>
            <w:tcW w:w="195" w:type="pct"/>
            <w:shd w:val="clear" w:color="auto" w:fill="auto"/>
            <w:vAlign w:val="center"/>
          </w:tcPr>
          <w:p w14:paraId="640DC3D9" w14:textId="76314EBD" w:rsidR="00236160" w:rsidRDefault="00C47F53" w:rsidP="00236160">
            <w:pPr>
              <w:pStyle w:val="Bezproreda"/>
              <w:spacing w:line="276" w:lineRule="auto"/>
              <w:contextualSpacing/>
              <w:jc w:val="center"/>
              <w:rPr>
                <w:rFonts w:ascii="Calibri" w:eastAsia="Times New Roman" w:hAnsi="Calibri" w:cs="Times New Roman"/>
                <w:sz w:val="18"/>
                <w:szCs w:val="18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</w:rPr>
              <w:t>4</w:t>
            </w:r>
            <w:r w:rsidR="00F06E0A">
              <w:rPr>
                <w:rFonts w:ascii="Calibri" w:eastAsia="Times New Roman" w:hAnsi="Calibri" w:cs="Times New Roman"/>
                <w:sz w:val="18"/>
                <w:szCs w:val="18"/>
              </w:rPr>
              <w:t>3</w:t>
            </w:r>
            <w:r>
              <w:rPr>
                <w:rFonts w:ascii="Calibri" w:eastAsia="Times New Roman" w:hAnsi="Calibri" w:cs="Times New Roman"/>
                <w:sz w:val="18"/>
                <w:szCs w:val="18"/>
              </w:rPr>
              <w:t>.</w:t>
            </w:r>
          </w:p>
        </w:tc>
        <w:tc>
          <w:tcPr>
            <w:tcW w:w="1692" w:type="pct"/>
            <w:vAlign w:val="center"/>
          </w:tcPr>
          <w:p w14:paraId="7F1F4939" w14:textId="61500DAB" w:rsidR="00236160" w:rsidRPr="00D82854" w:rsidRDefault="007E565D" w:rsidP="00051AD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hr-HR"/>
              </w:rPr>
            </w:pPr>
            <w:r>
              <w:rPr>
                <w:rFonts w:eastAsia="Times New Roman" w:cstheme="minorHAnsi"/>
                <w:sz w:val="18"/>
                <w:szCs w:val="18"/>
                <w:lang w:eastAsia="hr-HR"/>
              </w:rPr>
              <w:t>Narodni ples</w:t>
            </w:r>
          </w:p>
        </w:tc>
        <w:tc>
          <w:tcPr>
            <w:tcW w:w="1750" w:type="pct"/>
            <w:vMerge/>
            <w:shd w:val="clear" w:color="auto" w:fill="auto"/>
            <w:vAlign w:val="center"/>
          </w:tcPr>
          <w:p w14:paraId="6E491766" w14:textId="77777777" w:rsidR="00236160" w:rsidRPr="00C56CB9" w:rsidRDefault="00236160" w:rsidP="00466F63">
            <w:pPr>
              <w:spacing w:after="0" w:line="240" w:lineRule="auto"/>
              <w:contextualSpacing/>
              <w:rPr>
                <w:sz w:val="18"/>
                <w:szCs w:val="18"/>
              </w:rPr>
            </w:pPr>
          </w:p>
        </w:tc>
        <w:tc>
          <w:tcPr>
            <w:tcW w:w="1363" w:type="pct"/>
            <w:vMerge/>
            <w:vAlign w:val="center"/>
          </w:tcPr>
          <w:p w14:paraId="0513A276" w14:textId="77777777" w:rsidR="00236160" w:rsidRPr="00C56CB9" w:rsidRDefault="00236160" w:rsidP="00466F63">
            <w:pPr>
              <w:pStyle w:val="Bezproreda"/>
              <w:spacing w:line="276" w:lineRule="auto"/>
              <w:contextualSpacing/>
              <w:rPr>
                <w:rFonts w:ascii="Calibri" w:eastAsia="Times New Roman" w:hAnsi="Calibri" w:cs="Times New Roman"/>
                <w:b/>
              </w:rPr>
            </w:pPr>
          </w:p>
        </w:tc>
      </w:tr>
      <w:tr w:rsidR="00236160" w:rsidRPr="00A82B5D" w14:paraId="42D7C43C" w14:textId="77777777" w:rsidTr="00236160">
        <w:trPr>
          <w:trHeight w:val="283"/>
        </w:trPr>
        <w:tc>
          <w:tcPr>
            <w:tcW w:w="195" w:type="pct"/>
            <w:shd w:val="clear" w:color="auto" w:fill="auto"/>
            <w:vAlign w:val="center"/>
          </w:tcPr>
          <w:p w14:paraId="4CF1F1E4" w14:textId="008399CB" w:rsidR="00236160" w:rsidRDefault="00C47F53" w:rsidP="00236160">
            <w:pPr>
              <w:pStyle w:val="Bezproreda"/>
              <w:spacing w:line="276" w:lineRule="auto"/>
              <w:contextualSpacing/>
              <w:jc w:val="center"/>
              <w:rPr>
                <w:rFonts w:ascii="Calibri" w:eastAsia="Times New Roman" w:hAnsi="Calibri" w:cs="Times New Roman"/>
                <w:sz w:val="18"/>
                <w:szCs w:val="18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</w:rPr>
              <w:t>4</w:t>
            </w:r>
            <w:r w:rsidR="00F06E0A">
              <w:rPr>
                <w:rFonts w:ascii="Calibri" w:eastAsia="Times New Roman" w:hAnsi="Calibri" w:cs="Times New Roman"/>
                <w:sz w:val="18"/>
                <w:szCs w:val="18"/>
              </w:rPr>
              <w:t>4</w:t>
            </w:r>
            <w:r>
              <w:rPr>
                <w:rFonts w:ascii="Calibri" w:eastAsia="Times New Roman" w:hAnsi="Calibri" w:cs="Times New Roman"/>
                <w:sz w:val="18"/>
                <w:szCs w:val="18"/>
              </w:rPr>
              <w:t>.</w:t>
            </w:r>
          </w:p>
        </w:tc>
        <w:tc>
          <w:tcPr>
            <w:tcW w:w="1692" w:type="pct"/>
            <w:vAlign w:val="center"/>
          </w:tcPr>
          <w:p w14:paraId="78D98ED1" w14:textId="44182BFC" w:rsidR="00236160" w:rsidRPr="00D82854" w:rsidRDefault="007E565D" w:rsidP="00051AD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hr-HR"/>
              </w:rPr>
            </w:pPr>
            <w:r>
              <w:rPr>
                <w:rFonts w:eastAsia="Times New Roman" w:cstheme="minorHAnsi"/>
                <w:sz w:val="18"/>
                <w:szCs w:val="18"/>
                <w:lang w:eastAsia="hr-HR"/>
              </w:rPr>
              <w:t>Narodni ples</w:t>
            </w:r>
          </w:p>
        </w:tc>
        <w:tc>
          <w:tcPr>
            <w:tcW w:w="1750" w:type="pct"/>
            <w:vMerge/>
            <w:shd w:val="clear" w:color="auto" w:fill="auto"/>
            <w:vAlign w:val="center"/>
          </w:tcPr>
          <w:p w14:paraId="4D48E3B5" w14:textId="77777777" w:rsidR="00236160" w:rsidRPr="00C56CB9" w:rsidRDefault="00236160" w:rsidP="00466F63">
            <w:pPr>
              <w:spacing w:after="0" w:line="240" w:lineRule="auto"/>
              <w:contextualSpacing/>
              <w:rPr>
                <w:sz w:val="18"/>
                <w:szCs w:val="18"/>
              </w:rPr>
            </w:pPr>
          </w:p>
        </w:tc>
        <w:tc>
          <w:tcPr>
            <w:tcW w:w="1363" w:type="pct"/>
            <w:vMerge/>
            <w:vAlign w:val="center"/>
          </w:tcPr>
          <w:p w14:paraId="0054734B" w14:textId="77777777" w:rsidR="00236160" w:rsidRPr="00C56CB9" w:rsidRDefault="00236160" w:rsidP="00466F63">
            <w:pPr>
              <w:pStyle w:val="Bezproreda"/>
              <w:spacing w:line="276" w:lineRule="auto"/>
              <w:contextualSpacing/>
              <w:rPr>
                <w:rFonts w:ascii="Calibri" w:eastAsia="Times New Roman" w:hAnsi="Calibri" w:cs="Times New Roman"/>
                <w:b/>
              </w:rPr>
            </w:pPr>
          </w:p>
        </w:tc>
      </w:tr>
      <w:bookmarkEnd w:id="1"/>
    </w:tbl>
    <w:p w14:paraId="2A232A9A" w14:textId="77777777" w:rsidR="005A0756" w:rsidRDefault="005A0756" w:rsidP="003C3DCD"/>
    <w:p w14:paraId="61051499" w14:textId="0A91BA80" w:rsidR="00957A88" w:rsidRPr="0073791A" w:rsidRDefault="003C3DCD" w:rsidP="0073791A">
      <w:pPr>
        <w:pStyle w:val="Zaglavlje"/>
        <w:rPr>
          <w:b/>
          <w:sz w:val="32"/>
          <w:szCs w:val="32"/>
        </w:rPr>
      </w:pPr>
      <w:r>
        <w:rPr>
          <w:b/>
          <w:sz w:val="32"/>
          <w:szCs w:val="32"/>
        </w:rPr>
        <w:t>SAT RAZREDNIKA</w:t>
      </w:r>
    </w:p>
    <w:tbl>
      <w:tblPr>
        <w:tblStyle w:val="Reetkatablice"/>
        <w:tblW w:w="15446" w:type="dxa"/>
        <w:tblLook w:val="04A0" w:firstRow="1" w:lastRow="0" w:firstColumn="1" w:lastColumn="0" w:noHBand="0" w:noVBand="1"/>
      </w:tblPr>
      <w:tblGrid>
        <w:gridCol w:w="1555"/>
        <w:gridCol w:w="3118"/>
        <w:gridCol w:w="10773"/>
      </w:tblGrid>
      <w:tr w:rsidR="009810E1" w14:paraId="39ABA358" w14:textId="77777777" w:rsidTr="003A5396">
        <w:tc>
          <w:tcPr>
            <w:tcW w:w="1555" w:type="dxa"/>
          </w:tcPr>
          <w:p w14:paraId="16844C74" w14:textId="77777777" w:rsidR="009810E1" w:rsidRPr="00EC0B00" w:rsidRDefault="009810E1" w:rsidP="0095149F">
            <w:pPr>
              <w:rPr>
                <w:rFonts w:cstheme="minorHAnsi"/>
                <w:b/>
              </w:rPr>
            </w:pPr>
            <w:r w:rsidRPr="00EC0B00">
              <w:rPr>
                <w:rFonts w:cstheme="minorHAnsi"/>
                <w:b/>
              </w:rPr>
              <w:t>BROJ SATA</w:t>
            </w:r>
          </w:p>
        </w:tc>
        <w:tc>
          <w:tcPr>
            <w:tcW w:w="3118" w:type="dxa"/>
          </w:tcPr>
          <w:p w14:paraId="6C75CACA" w14:textId="77777777" w:rsidR="009810E1" w:rsidRPr="00EC0B00" w:rsidRDefault="009810E1" w:rsidP="0095149F">
            <w:pPr>
              <w:rPr>
                <w:rFonts w:cstheme="minorHAnsi"/>
                <w:b/>
              </w:rPr>
            </w:pPr>
            <w:r w:rsidRPr="00EC0B00">
              <w:rPr>
                <w:rFonts w:cstheme="minorHAnsi"/>
                <w:b/>
              </w:rPr>
              <w:t>NASTAVNA JEDINICA</w:t>
            </w:r>
          </w:p>
        </w:tc>
        <w:tc>
          <w:tcPr>
            <w:tcW w:w="10773" w:type="dxa"/>
          </w:tcPr>
          <w:p w14:paraId="7DF1A09D" w14:textId="77777777" w:rsidR="009810E1" w:rsidRPr="00EC0B00" w:rsidRDefault="009810E1" w:rsidP="0095149F">
            <w:pPr>
              <w:rPr>
                <w:rFonts w:cstheme="minorHAnsi"/>
                <w:b/>
              </w:rPr>
            </w:pPr>
            <w:r w:rsidRPr="00EC0B00">
              <w:rPr>
                <w:rFonts w:cstheme="minorHAnsi"/>
                <w:b/>
              </w:rPr>
              <w:t>ODGOJNO OBRAZOVNA OČEKIVANJA</w:t>
            </w:r>
          </w:p>
        </w:tc>
      </w:tr>
      <w:tr w:rsidR="009810E1" w14:paraId="2E81F384" w14:textId="77777777" w:rsidTr="00EC74BE">
        <w:trPr>
          <w:trHeight w:val="1528"/>
        </w:trPr>
        <w:tc>
          <w:tcPr>
            <w:tcW w:w="1555" w:type="dxa"/>
            <w:vAlign w:val="center"/>
          </w:tcPr>
          <w:p w14:paraId="5ECCAA98" w14:textId="77777777" w:rsidR="00AD071D" w:rsidRDefault="00AD071D" w:rsidP="00C47F53">
            <w:pPr>
              <w:jc w:val="center"/>
              <w:rPr>
                <w:rFonts w:cstheme="minorHAnsi"/>
                <w:sz w:val="18"/>
                <w:szCs w:val="18"/>
              </w:rPr>
            </w:pPr>
          </w:p>
          <w:p w14:paraId="08A627A3" w14:textId="2A22BCE5" w:rsidR="009810E1" w:rsidRPr="003A5396" w:rsidRDefault="00C47F53" w:rsidP="00C47F53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21.</w:t>
            </w:r>
          </w:p>
        </w:tc>
        <w:tc>
          <w:tcPr>
            <w:tcW w:w="3118" w:type="dxa"/>
            <w:vAlign w:val="center"/>
          </w:tcPr>
          <w:p w14:paraId="694B4253" w14:textId="00828D19" w:rsidR="00EC0B00" w:rsidRPr="00EC74BE" w:rsidRDefault="00EC74BE" w:rsidP="00EC74BE">
            <w:pPr>
              <w:contextualSpacing/>
              <w:rPr>
                <w:rFonts w:cstheme="minorHAnsi"/>
              </w:rPr>
            </w:pPr>
            <w:r w:rsidRPr="00EC74BE">
              <w:rPr>
                <w:rFonts w:cstheme="minorHAnsi"/>
              </w:rPr>
              <w:t>Ovisnosti – pušenje TŽV</w:t>
            </w:r>
          </w:p>
        </w:tc>
        <w:tc>
          <w:tcPr>
            <w:tcW w:w="10773" w:type="dxa"/>
            <w:vMerge w:val="restart"/>
          </w:tcPr>
          <w:p w14:paraId="7E848CF4" w14:textId="77777777" w:rsidR="00EC0B00" w:rsidRPr="0073791A" w:rsidRDefault="00EC0B00" w:rsidP="00EC0B00">
            <w:pPr>
              <w:rPr>
                <w:rFonts w:cstheme="minorHAnsi"/>
                <w:sz w:val="12"/>
                <w:szCs w:val="12"/>
              </w:rPr>
            </w:pPr>
            <w:r w:rsidRPr="0073791A">
              <w:rPr>
                <w:rFonts w:cstheme="minorHAnsi"/>
                <w:sz w:val="12"/>
                <w:szCs w:val="12"/>
              </w:rPr>
              <w:t>A – JA</w:t>
            </w:r>
          </w:p>
          <w:p w14:paraId="3E2065CD" w14:textId="77777777" w:rsidR="00EC0B00" w:rsidRPr="0073791A" w:rsidRDefault="00EC0B00" w:rsidP="00EC0B00">
            <w:pPr>
              <w:pStyle w:val="TableParagraph"/>
              <w:ind w:left="0" w:right="568"/>
              <w:rPr>
                <w:rFonts w:asciiTheme="minorHAnsi" w:hAnsiTheme="minorHAnsi" w:cstheme="minorHAnsi"/>
                <w:sz w:val="12"/>
                <w:szCs w:val="12"/>
              </w:rPr>
            </w:pPr>
            <w:proofErr w:type="spellStart"/>
            <w:r w:rsidRPr="0073791A">
              <w:rPr>
                <w:rFonts w:asciiTheme="minorHAnsi" w:hAnsiTheme="minorHAnsi" w:cstheme="minorHAnsi"/>
                <w:sz w:val="12"/>
                <w:szCs w:val="12"/>
              </w:rPr>
              <w:t>osr</w:t>
            </w:r>
            <w:proofErr w:type="spellEnd"/>
            <w:r w:rsidRPr="0073791A">
              <w:rPr>
                <w:rFonts w:asciiTheme="minorHAnsi" w:hAnsiTheme="minorHAnsi" w:cstheme="minorHAnsi"/>
                <w:sz w:val="12"/>
                <w:szCs w:val="12"/>
              </w:rPr>
              <w:t xml:space="preserve"> A.2.1. Razvija sliku o sebi.</w:t>
            </w:r>
          </w:p>
          <w:p w14:paraId="7BEE385E" w14:textId="77777777" w:rsidR="00EC0B00" w:rsidRPr="0073791A" w:rsidRDefault="00EC0B00" w:rsidP="00EC0B00">
            <w:pPr>
              <w:pStyle w:val="TableParagraph"/>
              <w:ind w:left="0" w:right="568"/>
              <w:rPr>
                <w:rFonts w:asciiTheme="minorHAnsi" w:hAnsiTheme="minorHAnsi" w:cstheme="minorHAnsi"/>
                <w:sz w:val="12"/>
                <w:szCs w:val="12"/>
              </w:rPr>
            </w:pPr>
            <w:proofErr w:type="spellStart"/>
            <w:r w:rsidRPr="0073791A">
              <w:rPr>
                <w:rFonts w:asciiTheme="minorHAnsi" w:hAnsiTheme="minorHAnsi" w:cstheme="minorHAnsi"/>
                <w:sz w:val="12"/>
                <w:szCs w:val="12"/>
              </w:rPr>
              <w:t>osr</w:t>
            </w:r>
            <w:proofErr w:type="spellEnd"/>
            <w:r w:rsidRPr="0073791A">
              <w:rPr>
                <w:rFonts w:asciiTheme="minorHAnsi" w:hAnsiTheme="minorHAnsi" w:cstheme="minorHAnsi"/>
                <w:sz w:val="12"/>
                <w:szCs w:val="12"/>
              </w:rPr>
              <w:t xml:space="preserve"> A.2.2. Upravlja emocijama i ponašanjem.</w:t>
            </w:r>
          </w:p>
          <w:p w14:paraId="7CF5789D" w14:textId="77777777" w:rsidR="00EC0B00" w:rsidRPr="0073791A" w:rsidRDefault="00EC0B00" w:rsidP="00EC0B00">
            <w:pPr>
              <w:pStyle w:val="TableParagraph"/>
              <w:ind w:left="0" w:right="568"/>
              <w:rPr>
                <w:rFonts w:asciiTheme="minorHAnsi" w:hAnsiTheme="minorHAnsi" w:cstheme="minorHAnsi"/>
                <w:sz w:val="12"/>
                <w:szCs w:val="12"/>
              </w:rPr>
            </w:pPr>
            <w:proofErr w:type="spellStart"/>
            <w:r w:rsidRPr="0073791A">
              <w:rPr>
                <w:rFonts w:asciiTheme="minorHAnsi" w:hAnsiTheme="minorHAnsi" w:cstheme="minorHAnsi"/>
                <w:sz w:val="12"/>
                <w:szCs w:val="12"/>
              </w:rPr>
              <w:t>osr</w:t>
            </w:r>
            <w:proofErr w:type="spellEnd"/>
            <w:r w:rsidRPr="0073791A">
              <w:rPr>
                <w:rFonts w:asciiTheme="minorHAnsi" w:hAnsiTheme="minorHAnsi" w:cstheme="minorHAnsi"/>
                <w:sz w:val="12"/>
                <w:szCs w:val="12"/>
              </w:rPr>
              <w:t xml:space="preserve"> A.2.3. Razvija osobne potencijale.</w:t>
            </w:r>
          </w:p>
          <w:p w14:paraId="702112A6" w14:textId="77777777" w:rsidR="00EC0B00" w:rsidRPr="0073791A" w:rsidRDefault="00EC0B00" w:rsidP="00EC0B00">
            <w:pPr>
              <w:rPr>
                <w:rFonts w:cstheme="minorHAnsi"/>
                <w:sz w:val="12"/>
                <w:szCs w:val="12"/>
              </w:rPr>
            </w:pPr>
            <w:proofErr w:type="spellStart"/>
            <w:r w:rsidRPr="0073791A">
              <w:rPr>
                <w:rFonts w:cstheme="minorHAnsi"/>
                <w:sz w:val="12"/>
                <w:szCs w:val="12"/>
              </w:rPr>
              <w:t>osr</w:t>
            </w:r>
            <w:proofErr w:type="spellEnd"/>
            <w:r w:rsidRPr="0073791A">
              <w:rPr>
                <w:rFonts w:cstheme="minorHAnsi"/>
                <w:sz w:val="12"/>
                <w:szCs w:val="12"/>
              </w:rPr>
              <w:t xml:space="preserve"> A.2.4. Razvija radne navike.</w:t>
            </w:r>
          </w:p>
          <w:p w14:paraId="3FD54EA2" w14:textId="77777777" w:rsidR="00EC0B00" w:rsidRPr="0073791A" w:rsidRDefault="00EC0B00" w:rsidP="00EC0B00">
            <w:pPr>
              <w:rPr>
                <w:rFonts w:cstheme="minorHAnsi"/>
                <w:sz w:val="12"/>
                <w:szCs w:val="12"/>
              </w:rPr>
            </w:pPr>
            <w:r w:rsidRPr="0073791A">
              <w:rPr>
                <w:rFonts w:cstheme="minorHAnsi"/>
                <w:sz w:val="12"/>
                <w:szCs w:val="12"/>
              </w:rPr>
              <w:t>B – JA I DRUGI</w:t>
            </w:r>
          </w:p>
          <w:p w14:paraId="75367F14" w14:textId="77777777" w:rsidR="00EC0B00" w:rsidRPr="0073791A" w:rsidRDefault="00EC0B00" w:rsidP="00EC0B00">
            <w:pPr>
              <w:pStyle w:val="TableParagraph"/>
              <w:ind w:left="0"/>
              <w:rPr>
                <w:rFonts w:asciiTheme="minorHAnsi" w:hAnsiTheme="minorHAnsi" w:cstheme="minorHAnsi"/>
                <w:sz w:val="12"/>
                <w:szCs w:val="12"/>
              </w:rPr>
            </w:pPr>
            <w:proofErr w:type="spellStart"/>
            <w:r w:rsidRPr="0073791A">
              <w:rPr>
                <w:rFonts w:asciiTheme="minorHAnsi" w:hAnsiTheme="minorHAnsi" w:cstheme="minorHAnsi"/>
                <w:sz w:val="12"/>
                <w:szCs w:val="12"/>
              </w:rPr>
              <w:t>osr</w:t>
            </w:r>
            <w:proofErr w:type="spellEnd"/>
            <w:r w:rsidRPr="0073791A">
              <w:rPr>
                <w:rFonts w:asciiTheme="minorHAnsi" w:hAnsiTheme="minorHAnsi" w:cstheme="minorHAnsi"/>
                <w:sz w:val="12"/>
                <w:szCs w:val="12"/>
              </w:rPr>
              <w:t xml:space="preserve"> B.2.2. Razvija komunikacijske kompetencije. </w:t>
            </w:r>
          </w:p>
          <w:p w14:paraId="46B6277D" w14:textId="77777777" w:rsidR="00EC0B00" w:rsidRPr="0073791A" w:rsidRDefault="00EC0B00" w:rsidP="00EC0B00">
            <w:pPr>
              <w:pStyle w:val="TableParagraph"/>
              <w:ind w:left="0"/>
              <w:rPr>
                <w:rFonts w:asciiTheme="minorHAnsi" w:hAnsiTheme="minorHAnsi" w:cstheme="minorHAnsi"/>
                <w:sz w:val="12"/>
                <w:szCs w:val="12"/>
              </w:rPr>
            </w:pPr>
            <w:proofErr w:type="spellStart"/>
            <w:r w:rsidRPr="0073791A">
              <w:rPr>
                <w:rFonts w:asciiTheme="minorHAnsi" w:hAnsiTheme="minorHAnsi" w:cstheme="minorHAnsi"/>
                <w:sz w:val="12"/>
                <w:szCs w:val="12"/>
              </w:rPr>
              <w:t>osr</w:t>
            </w:r>
            <w:proofErr w:type="spellEnd"/>
            <w:r w:rsidRPr="0073791A">
              <w:rPr>
                <w:rFonts w:asciiTheme="minorHAnsi" w:hAnsiTheme="minorHAnsi" w:cstheme="minorHAnsi"/>
                <w:sz w:val="12"/>
                <w:szCs w:val="12"/>
              </w:rPr>
              <w:t xml:space="preserve"> B.2.4. Suradnički uči i radi u timu. </w:t>
            </w:r>
          </w:p>
          <w:p w14:paraId="5515BEC0" w14:textId="77777777" w:rsidR="00EC0B00" w:rsidRPr="0073791A" w:rsidRDefault="00EC0B00" w:rsidP="00EC0B00">
            <w:pPr>
              <w:rPr>
                <w:rFonts w:cstheme="minorHAnsi"/>
                <w:sz w:val="12"/>
                <w:szCs w:val="12"/>
              </w:rPr>
            </w:pPr>
          </w:p>
          <w:p w14:paraId="3E43AB82" w14:textId="77777777" w:rsidR="00EC0B00" w:rsidRPr="0073791A" w:rsidRDefault="00EC0B00" w:rsidP="00EC0B00">
            <w:pPr>
              <w:rPr>
                <w:rFonts w:cstheme="minorHAnsi"/>
                <w:sz w:val="12"/>
                <w:szCs w:val="12"/>
              </w:rPr>
            </w:pPr>
            <w:r w:rsidRPr="0073791A">
              <w:rPr>
                <w:rFonts w:cstheme="minorHAnsi"/>
                <w:sz w:val="12"/>
                <w:szCs w:val="12"/>
              </w:rPr>
              <w:t>A – FUNKCIONALNA I ODGOVORNA UPORABA IKT-A</w:t>
            </w:r>
          </w:p>
          <w:p w14:paraId="45177950" w14:textId="77777777" w:rsidR="00EC0B00" w:rsidRPr="0073791A" w:rsidRDefault="00EC0B00" w:rsidP="00EC0B00">
            <w:pPr>
              <w:rPr>
                <w:rFonts w:cstheme="minorHAnsi"/>
                <w:sz w:val="12"/>
                <w:szCs w:val="12"/>
              </w:rPr>
            </w:pPr>
            <w:proofErr w:type="spellStart"/>
            <w:r w:rsidRPr="0073791A">
              <w:rPr>
                <w:rFonts w:cstheme="minorHAnsi"/>
                <w:sz w:val="12"/>
                <w:szCs w:val="12"/>
              </w:rPr>
              <w:lastRenderedPageBreak/>
              <w:t>ikt</w:t>
            </w:r>
            <w:proofErr w:type="spellEnd"/>
            <w:r w:rsidRPr="0073791A">
              <w:rPr>
                <w:rFonts w:cstheme="minorHAnsi"/>
                <w:sz w:val="12"/>
                <w:szCs w:val="12"/>
              </w:rPr>
              <w:t xml:space="preserve"> A.2.1. Učenik prema savjetu odabire odgovarajuću digitalnu tehnologiju za izvršavanje zadatka.</w:t>
            </w:r>
          </w:p>
          <w:p w14:paraId="3095B8CC" w14:textId="77777777" w:rsidR="00EC0B00" w:rsidRPr="0073791A" w:rsidRDefault="00EC0B00" w:rsidP="00EC0B00">
            <w:pPr>
              <w:pStyle w:val="TableParagraph"/>
              <w:ind w:left="0" w:right="212"/>
              <w:rPr>
                <w:rFonts w:asciiTheme="minorHAnsi" w:hAnsiTheme="minorHAnsi" w:cstheme="minorHAnsi"/>
                <w:sz w:val="12"/>
                <w:szCs w:val="12"/>
              </w:rPr>
            </w:pPr>
            <w:proofErr w:type="spellStart"/>
            <w:r w:rsidRPr="0073791A">
              <w:rPr>
                <w:rFonts w:asciiTheme="minorHAnsi" w:hAnsiTheme="minorHAnsi" w:cstheme="minorHAnsi"/>
                <w:sz w:val="12"/>
                <w:szCs w:val="12"/>
              </w:rPr>
              <w:t>ikt</w:t>
            </w:r>
            <w:proofErr w:type="spellEnd"/>
            <w:r w:rsidRPr="0073791A">
              <w:rPr>
                <w:rFonts w:asciiTheme="minorHAnsi" w:hAnsiTheme="minorHAnsi" w:cstheme="minorHAnsi"/>
                <w:sz w:val="12"/>
                <w:szCs w:val="12"/>
              </w:rPr>
              <w:t xml:space="preserve"> A.2.2. Učenik se samostalno koristi njemu poznatim uređajima i programima. </w:t>
            </w:r>
          </w:p>
          <w:p w14:paraId="7ADF2F91" w14:textId="77777777" w:rsidR="00EC0B00" w:rsidRPr="0073791A" w:rsidRDefault="00EC0B00" w:rsidP="00EC0B00">
            <w:pPr>
              <w:pStyle w:val="TableParagraph"/>
              <w:ind w:left="0" w:right="212"/>
              <w:rPr>
                <w:rFonts w:asciiTheme="minorHAnsi" w:hAnsiTheme="minorHAnsi" w:cstheme="minorHAnsi"/>
                <w:sz w:val="12"/>
                <w:szCs w:val="12"/>
              </w:rPr>
            </w:pPr>
            <w:proofErr w:type="spellStart"/>
            <w:r w:rsidRPr="0073791A">
              <w:rPr>
                <w:rFonts w:asciiTheme="minorHAnsi" w:hAnsiTheme="minorHAnsi" w:cstheme="minorHAnsi"/>
                <w:sz w:val="12"/>
                <w:szCs w:val="12"/>
              </w:rPr>
              <w:t>ikt</w:t>
            </w:r>
            <w:proofErr w:type="spellEnd"/>
            <w:r w:rsidRPr="0073791A">
              <w:rPr>
                <w:rFonts w:asciiTheme="minorHAnsi" w:hAnsiTheme="minorHAnsi" w:cstheme="minorHAnsi"/>
                <w:sz w:val="12"/>
                <w:szCs w:val="12"/>
              </w:rPr>
              <w:t xml:space="preserve"> A.2.3. Učenik se odgovorno i sigurno koristi programima i uređajima. </w:t>
            </w:r>
          </w:p>
          <w:p w14:paraId="5F30B620" w14:textId="77777777" w:rsidR="00EC0B00" w:rsidRPr="0073791A" w:rsidRDefault="00EC0B00" w:rsidP="00EC0B00">
            <w:pPr>
              <w:pStyle w:val="TableParagraph"/>
              <w:ind w:left="0" w:right="212"/>
              <w:rPr>
                <w:rFonts w:asciiTheme="minorHAnsi" w:hAnsiTheme="minorHAnsi" w:cstheme="minorHAnsi"/>
                <w:sz w:val="12"/>
                <w:szCs w:val="12"/>
              </w:rPr>
            </w:pPr>
            <w:r w:rsidRPr="0073791A">
              <w:rPr>
                <w:rFonts w:asciiTheme="minorHAnsi" w:hAnsiTheme="minorHAnsi" w:cstheme="minorHAnsi"/>
                <w:sz w:val="12"/>
                <w:szCs w:val="12"/>
              </w:rPr>
              <w:t>B – KOMUNIKACIJA I SURADNJA U DIGITALNOME OKRUŽJU</w:t>
            </w:r>
          </w:p>
          <w:p w14:paraId="6AC7CB8E" w14:textId="77777777" w:rsidR="00EC0B00" w:rsidRPr="0073791A" w:rsidRDefault="00EC0B00" w:rsidP="00EC0B00">
            <w:pPr>
              <w:pStyle w:val="TableParagraph"/>
              <w:ind w:left="0" w:right="212"/>
              <w:rPr>
                <w:rFonts w:asciiTheme="minorHAnsi" w:hAnsiTheme="minorHAnsi" w:cstheme="minorHAnsi"/>
                <w:sz w:val="12"/>
                <w:szCs w:val="12"/>
              </w:rPr>
            </w:pPr>
            <w:proofErr w:type="spellStart"/>
            <w:r w:rsidRPr="0073791A">
              <w:rPr>
                <w:rFonts w:asciiTheme="minorHAnsi" w:hAnsiTheme="minorHAnsi" w:cstheme="minorHAnsi"/>
                <w:sz w:val="12"/>
                <w:szCs w:val="12"/>
              </w:rPr>
              <w:t>ikt</w:t>
            </w:r>
            <w:proofErr w:type="spellEnd"/>
            <w:r w:rsidRPr="0073791A">
              <w:rPr>
                <w:rFonts w:asciiTheme="minorHAnsi" w:hAnsiTheme="minorHAnsi" w:cstheme="minorHAnsi"/>
                <w:sz w:val="12"/>
                <w:szCs w:val="12"/>
              </w:rPr>
              <w:t xml:space="preserve"> B.2.1. Učenik uz povremenu učiteljevu pomoć komunicira s poznatim osobama u sigurnome digitalnom okružju.</w:t>
            </w:r>
          </w:p>
          <w:p w14:paraId="0DD8EFF0" w14:textId="77777777" w:rsidR="00EC0B00" w:rsidRPr="0073791A" w:rsidRDefault="00EC0B00" w:rsidP="00EC0B00">
            <w:pPr>
              <w:pStyle w:val="TableParagraph"/>
              <w:ind w:left="0" w:right="212"/>
              <w:rPr>
                <w:rFonts w:asciiTheme="minorHAnsi" w:hAnsiTheme="minorHAnsi" w:cstheme="minorHAnsi"/>
                <w:sz w:val="12"/>
                <w:szCs w:val="12"/>
              </w:rPr>
            </w:pPr>
            <w:proofErr w:type="spellStart"/>
            <w:r w:rsidRPr="0073791A">
              <w:rPr>
                <w:rFonts w:asciiTheme="minorHAnsi" w:hAnsiTheme="minorHAnsi" w:cstheme="minorHAnsi"/>
                <w:sz w:val="12"/>
                <w:szCs w:val="12"/>
              </w:rPr>
              <w:t>ikt</w:t>
            </w:r>
            <w:proofErr w:type="spellEnd"/>
            <w:r w:rsidRPr="0073791A">
              <w:rPr>
                <w:rFonts w:asciiTheme="minorHAnsi" w:hAnsiTheme="minorHAnsi" w:cstheme="minorHAnsi"/>
                <w:sz w:val="12"/>
                <w:szCs w:val="12"/>
              </w:rPr>
              <w:t xml:space="preserve"> B.2.2. Učenik uz povremenu učiteljevu pomoć surađuje s poznatim osobama u sigurnome digitalnom okružju.</w:t>
            </w:r>
          </w:p>
          <w:p w14:paraId="56798CA6" w14:textId="77777777" w:rsidR="00EC0B00" w:rsidRPr="0073791A" w:rsidRDefault="00EC0B00" w:rsidP="00EC0B00">
            <w:pPr>
              <w:pStyle w:val="TableParagraph"/>
              <w:ind w:left="0" w:right="212"/>
              <w:rPr>
                <w:rFonts w:asciiTheme="minorHAnsi" w:hAnsiTheme="minorHAnsi" w:cstheme="minorHAnsi"/>
                <w:sz w:val="12"/>
                <w:szCs w:val="12"/>
              </w:rPr>
            </w:pPr>
            <w:proofErr w:type="spellStart"/>
            <w:r w:rsidRPr="0073791A">
              <w:rPr>
                <w:rFonts w:asciiTheme="minorHAnsi" w:hAnsiTheme="minorHAnsi" w:cstheme="minorHAnsi"/>
                <w:sz w:val="12"/>
                <w:szCs w:val="12"/>
              </w:rPr>
              <w:t>ikt</w:t>
            </w:r>
            <w:proofErr w:type="spellEnd"/>
            <w:r w:rsidRPr="0073791A">
              <w:rPr>
                <w:rFonts w:asciiTheme="minorHAnsi" w:hAnsiTheme="minorHAnsi" w:cstheme="minorHAnsi"/>
                <w:sz w:val="12"/>
                <w:szCs w:val="12"/>
              </w:rPr>
              <w:t xml:space="preserve"> B.2.3. Učenik primjenjuje komunikacijska pravila u digitalnome okružju.</w:t>
            </w:r>
          </w:p>
          <w:p w14:paraId="10159A91" w14:textId="77777777" w:rsidR="00EC0B00" w:rsidRPr="0073791A" w:rsidRDefault="00EC0B00" w:rsidP="00EC0B00">
            <w:pPr>
              <w:pStyle w:val="TableParagraph"/>
              <w:ind w:left="0" w:right="212"/>
              <w:rPr>
                <w:rFonts w:asciiTheme="minorHAnsi" w:hAnsiTheme="minorHAnsi" w:cstheme="minorHAnsi"/>
                <w:sz w:val="12"/>
                <w:szCs w:val="12"/>
              </w:rPr>
            </w:pPr>
            <w:r w:rsidRPr="0073791A">
              <w:rPr>
                <w:rFonts w:asciiTheme="minorHAnsi" w:hAnsiTheme="minorHAnsi" w:cstheme="minorHAnsi"/>
                <w:sz w:val="12"/>
                <w:szCs w:val="12"/>
              </w:rPr>
              <w:t>C – ISTRAŽIVANJE I KRITIČKO VREDNOVANJE U DIGITALNOME OKRUŽJU</w:t>
            </w:r>
          </w:p>
          <w:p w14:paraId="27D7737C" w14:textId="77777777" w:rsidR="00EC0B00" w:rsidRPr="0073791A" w:rsidRDefault="00EC0B00" w:rsidP="00EC0B00">
            <w:pPr>
              <w:pStyle w:val="TableParagraph"/>
              <w:ind w:left="0" w:right="212"/>
              <w:rPr>
                <w:rFonts w:asciiTheme="minorHAnsi" w:hAnsiTheme="minorHAnsi" w:cstheme="minorHAnsi"/>
                <w:sz w:val="12"/>
                <w:szCs w:val="12"/>
              </w:rPr>
            </w:pPr>
            <w:proofErr w:type="spellStart"/>
            <w:r w:rsidRPr="0073791A">
              <w:rPr>
                <w:rFonts w:asciiTheme="minorHAnsi" w:hAnsiTheme="minorHAnsi" w:cstheme="minorHAnsi"/>
                <w:sz w:val="12"/>
                <w:szCs w:val="12"/>
              </w:rPr>
              <w:t>ikt</w:t>
            </w:r>
            <w:proofErr w:type="spellEnd"/>
            <w:r w:rsidRPr="0073791A">
              <w:rPr>
                <w:rFonts w:asciiTheme="minorHAnsi" w:hAnsiTheme="minorHAnsi" w:cstheme="minorHAnsi"/>
                <w:sz w:val="12"/>
                <w:szCs w:val="12"/>
              </w:rPr>
              <w:t xml:space="preserve"> C.2.2. Učenik uz učiteljevu pomoć ili samostalno djelotvorno provodi jednostavno pretraživanje informacija u digitalnome okružju.</w:t>
            </w:r>
          </w:p>
          <w:p w14:paraId="0F76287A" w14:textId="77777777" w:rsidR="00EC0B00" w:rsidRPr="0073791A" w:rsidRDefault="00EC0B00" w:rsidP="00EC0B00">
            <w:pPr>
              <w:pStyle w:val="TableParagraph"/>
              <w:ind w:left="0" w:right="212"/>
              <w:rPr>
                <w:rFonts w:asciiTheme="minorHAnsi" w:hAnsiTheme="minorHAnsi" w:cstheme="minorHAnsi"/>
                <w:sz w:val="12"/>
                <w:szCs w:val="12"/>
              </w:rPr>
            </w:pPr>
            <w:proofErr w:type="spellStart"/>
            <w:r w:rsidRPr="0073791A">
              <w:rPr>
                <w:rFonts w:asciiTheme="minorHAnsi" w:hAnsiTheme="minorHAnsi" w:cstheme="minorHAnsi"/>
                <w:sz w:val="12"/>
                <w:szCs w:val="12"/>
              </w:rPr>
              <w:t>ikt</w:t>
            </w:r>
            <w:proofErr w:type="spellEnd"/>
            <w:r w:rsidRPr="0073791A">
              <w:rPr>
                <w:rFonts w:asciiTheme="minorHAnsi" w:hAnsiTheme="minorHAnsi" w:cstheme="minorHAnsi"/>
                <w:sz w:val="12"/>
                <w:szCs w:val="12"/>
              </w:rPr>
              <w:t xml:space="preserve"> C.2.3. Učenik uz učiteljevu pomoć ili samostalno uspoređuje i odabire potrebne informacije među pronađenima.</w:t>
            </w:r>
          </w:p>
          <w:p w14:paraId="42FB8E49" w14:textId="77777777" w:rsidR="00EC0B00" w:rsidRPr="0073791A" w:rsidRDefault="00EC0B00" w:rsidP="00EC0B00">
            <w:pPr>
              <w:pStyle w:val="TableParagraph"/>
              <w:ind w:left="0" w:right="212"/>
              <w:rPr>
                <w:rFonts w:asciiTheme="minorHAnsi" w:hAnsiTheme="minorHAnsi" w:cstheme="minorHAnsi"/>
                <w:sz w:val="12"/>
                <w:szCs w:val="12"/>
              </w:rPr>
            </w:pPr>
            <w:proofErr w:type="spellStart"/>
            <w:r w:rsidRPr="0073791A">
              <w:rPr>
                <w:rFonts w:asciiTheme="minorHAnsi" w:hAnsiTheme="minorHAnsi" w:cstheme="minorHAnsi"/>
                <w:sz w:val="12"/>
                <w:szCs w:val="12"/>
              </w:rPr>
              <w:t>ikt</w:t>
            </w:r>
            <w:proofErr w:type="spellEnd"/>
            <w:r w:rsidRPr="0073791A">
              <w:rPr>
                <w:rFonts w:asciiTheme="minorHAnsi" w:hAnsiTheme="minorHAnsi" w:cstheme="minorHAnsi"/>
                <w:sz w:val="12"/>
                <w:szCs w:val="12"/>
              </w:rPr>
              <w:t xml:space="preserve"> C.2.4. Učenik uz učiteljevu pomoć odgovorno upravlja prikupljenim informacijama.</w:t>
            </w:r>
          </w:p>
          <w:p w14:paraId="478E68AD" w14:textId="77777777" w:rsidR="00EC0B00" w:rsidRPr="0073791A" w:rsidRDefault="00EC0B00" w:rsidP="00EC0B00">
            <w:pPr>
              <w:rPr>
                <w:rFonts w:cstheme="minorHAnsi"/>
                <w:sz w:val="12"/>
                <w:szCs w:val="12"/>
              </w:rPr>
            </w:pPr>
          </w:p>
          <w:p w14:paraId="3D528CBD" w14:textId="77777777" w:rsidR="00EC0B00" w:rsidRPr="0073791A" w:rsidRDefault="00EC0B00" w:rsidP="00EC0B00">
            <w:pPr>
              <w:rPr>
                <w:rFonts w:cstheme="minorHAnsi"/>
                <w:sz w:val="12"/>
                <w:szCs w:val="12"/>
              </w:rPr>
            </w:pPr>
            <w:r w:rsidRPr="0073791A">
              <w:rPr>
                <w:rFonts w:cstheme="minorHAnsi"/>
                <w:sz w:val="12"/>
                <w:szCs w:val="12"/>
              </w:rPr>
              <w:t>A – TJELESNO ZDRAVLJE</w:t>
            </w:r>
          </w:p>
          <w:p w14:paraId="22EE0AF9" w14:textId="77777777" w:rsidR="00EC0B00" w:rsidRPr="0073791A" w:rsidRDefault="00EC0B00" w:rsidP="00EC0B00">
            <w:pPr>
              <w:rPr>
                <w:rFonts w:cstheme="minorHAnsi"/>
                <w:sz w:val="12"/>
                <w:szCs w:val="12"/>
              </w:rPr>
            </w:pPr>
            <w:proofErr w:type="spellStart"/>
            <w:r w:rsidRPr="0073791A">
              <w:rPr>
                <w:rFonts w:cstheme="minorHAnsi"/>
                <w:sz w:val="12"/>
                <w:szCs w:val="12"/>
              </w:rPr>
              <w:t>zdr</w:t>
            </w:r>
            <w:proofErr w:type="spellEnd"/>
            <w:r w:rsidRPr="0073791A">
              <w:rPr>
                <w:rFonts w:cstheme="minorHAnsi"/>
                <w:sz w:val="12"/>
                <w:szCs w:val="12"/>
              </w:rPr>
              <w:t xml:space="preserve"> A.2.2.A Razlikuje pravilnu od nepravilne prehrane i razumije važnost pravilne prehrane za zdravlje.</w:t>
            </w:r>
          </w:p>
          <w:p w14:paraId="2127C3E8" w14:textId="77777777" w:rsidR="00EC0B00" w:rsidRPr="0073791A" w:rsidRDefault="00EC0B00" w:rsidP="00EC0B00">
            <w:pPr>
              <w:rPr>
                <w:rFonts w:cstheme="minorHAnsi"/>
                <w:sz w:val="12"/>
                <w:szCs w:val="12"/>
              </w:rPr>
            </w:pPr>
            <w:r w:rsidRPr="0073791A">
              <w:rPr>
                <w:rFonts w:cstheme="minorHAnsi"/>
                <w:sz w:val="12"/>
                <w:szCs w:val="12"/>
              </w:rPr>
              <w:t>B – MENTALNO I SOCIJALNI ZDRAVLJE</w:t>
            </w:r>
          </w:p>
          <w:p w14:paraId="0D935FC5" w14:textId="77777777" w:rsidR="00EC0B00" w:rsidRPr="0073791A" w:rsidRDefault="00EC0B00" w:rsidP="00EC0B00">
            <w:pPr>
              <w:pStyle w:val="TableParagraph"/>
              <w:ind w:left="2"/>
              <w:rPr>
                <w:rFonts w:asciiTheme="minorHAnsi" w:hAnsiTheme="minorHAnsi" w:cstheme="minorHAnsi"/>
                <w:sz w:val="12"/>
                <w:szCs w:val="12"/>
              </w:rPr>
            </w:pPr>
            <w:proofErr w:type="spellStart"/>
            <w:r w:rsidRPr="0073791A">
              <w:rPr>
                <w:rFonts w:asciiTheme="minorHAnsi" w:hAnsiTheme="minorHAnsi" w:cstheme="minorHAnsi"/>
                <w:sz w:val="12"/>
                <w:szCs w:val="12"/>
              </w:rPr>
              <w:t>zdr</w:t>
            </w:r>
            <w:proofErr w:type="spellEnd"/>
            <w:r w:rsidRPr="0073791A">
              <w:rPr>
                <w:rFonts w:asciiTheme="minorHAnsi" w:hAnsiTheme="minorHAnsi" w:cstheme="minorHAnsi"/>
                <w:sz w:val="12"/>
                <w:szCs w:val="12"/>
              </w:rPr>
              <w:t xml:space="preserve"> B.2.2.C Uspoređuje i podržava različitosti.</w:t>
            </w:r>
          </w:p>
          <w:p w14:paraId="69CDBCCA" w14:textId="77777777" w:rsidR="00EC0B00" w:rsidRPr="0073791A" w:rsidRDefault="00EC0B00" w:rsidP="00EC0B00">
            <w:pPr>
              <w:pStyle w:val="TableParagraph"/>
              <w:ind w:left="0" w:right="212"/>
              <w:rPr>
                <w:rFonts w:asciiTheme="minorHAnsi" w:hAnsiTheme="minorHAnsi" w:cstheme="minorHAnsi"/>
                <w:sz w:val="12"/>
                <w:szCs w:val="12"/>
              </w:rPr>
            </w:pPr>
            <w:proofErr w:type="spellStart"/>
            <w:r w:rsidRPr="0073791A">
              <w:rPr>
                <w:rFonts w:asciiTheme="minorHAnsi" w:hAnsiTheme="minorHAnsi" w:cstheme="minorHAnsi"/>
                <w:sz w:val="12"/>
                <w:szCs w:val="12"/>
              </w:rPr>
              <w:t>zdr</w:t>
            </w:r>
            <w:proofErr w:type="spellEnd"/>
            <w:r w:rsidRPr="0073791A">
              <w:rPr>
                <w:rFonts w:asciiTheme="minorHAnsi" w:hAnsiTheme="minorHAnsi" w:cstheme="minorHAnsi"/>
                <w:sz w:val="12"/>
                <w:szCs w:val="12"/>
              </w:rPr>
              <w:t xml:space="preserve"> B.2.3.A Opisuje zdrave životne navike.</w:t>
            </w:r>
          </w:p>
          <w:p w14:paraId="14D08261" w14:textId="77777777" w:rsidR="00EC0B00" w:rsidRPr="0073791A" w:rsidRDefault="00EC0B00" w:rsidP="00EC0B00">
            <w:pPr>
              <w:pStyle w:val="TableParagraph"/>
              <w:ind w:left="0" w:right="212"/>
              <w:rPr>
                <w:rFonts w:asciiTheme="minorHAnsi" w:hAnsiTheme="minorHAnsi" w:cstheme="minorHAnsi"/>
                <w:sz w:val="12"/>
                <w:szCs w:val="12"/>
              </w:rPr>
            </w:pPr>
          </w:p>
          <w:p w14:paraId="1E26736B" w14:textId="77777777" w:rsidR="00EC0B00" w:rsidRPr="0073791A" w:rsidRDefault="00EC0B00" w:rsidP="00EC0B00">
            <w:pPr>
              <w:pStyle w:val="TableParagraph"/>
              <w:ind w:left="0" w:right="212"/>
              <w:rPr>
                <w:rFonts w:asciiTheme="minorHAnsi" w:hAnsiTheme="minorHAnsi" w:cstheme="minorHAnsi"/>
                <w:sz w:val="12"/>
                <w:szCs w:val="12"/>
              </w:rPr>
            </w:pPr>
            <w:r w:rsidRPr="0073791A">
              <w:rPr>
                <w:rFonts w:asciiTheme="minorHAnsi" w:hAnsiTheme="minorHAnsi" w:cstheme="minorHAnsi"/>
                <w:sz w:val="12"/>
                <w:szCs w:val="12"/>
              </w:rPr>
              <w:t>B – DJELUJ PODUZETNIČKI</w:t>
            </w:r>
          </w:p>
          <w:p w14:paraId="4426A1D8" w14:textId="77777777" w:rsidR="00EC0B00" w:rsidRPr="0073791A" w:rsidRDefault="00EC0B00" w:rsidP="00EC0B00">
            <w:pPr>
              <w:pStyle w:val="TableParagraph"/>
              <w:ind w:left="0" w:right="212"/>
              <w:rPr>
                <w:rFonts w:asciiTheme="minorHAnsi" w:hAnsiTheme="minorHAnsi" w:cstheme="minorHAnsi"/>
                <w:sz w:val="12"/>
                <w:szCs w:val="12"/>
              </w:rPr>
            </w:pPr>
            <w:r w:rsidRPr="0073791A">
              <w:rPr>
                <w:rFonts w:asciiTheme="minorHAnsi" w:hAnsiTheme="minorHAnsi" w:cstheme="minorHAnsi"/>
                <w:sz w:val="12"/>
                <w:szCs w:val="12"/>
              </w:rPr>
              <w:t>pod B.2.2. Planira i upravlja aktivnostima.</w:t>
            </w:r>
          </w:p>
          <w:p w14:paraId="191BAA5F" w14:textId="77777777" w:rsidR="00EC0B00" w:rsidRPr="0073791A" w:rsidRDefault="00EC0B00" w:rsidP="00EC0B00">
            <w:pPr>
              <w:rPr>
                <w:rFonts w:cstheme="minorHAnsi"/>
                <w:sz w:val="12"/>
                <w:szCs w:val="12"/>
              </w:rPr>
            </w:pPr>
          </w:p>
          <w:p w14:paraId="5563BC40" w14:textId="77777777" w:rsidR="00EC0B00" w:rsidRPr="0073791A" w:rsidRDefault="00EC0B00" w:rsidP="00EC0B00">
            <w:pPr>
              <w:rPr>
                <w:rFonts w:cstheme="minorHAnsi"/>
                <w:sz w:val="12"/>
                <w:szCs w:val="12"/>
              </w:rPr>
            </w:pPr>
            <w:r w:rsidRPr="0073791A">
              <w:rPr>
                <w:rFonts w:cstheme="minorHAnsi"/>
                <w:sz w:val="12"/>
                <w:szCs w:val="12"/>
              </w:rPr>
              <w:t>A – PRIMJENA STRATEGIJA  UČENJA I UPRAVLJANJA INFORMACIJAMA</w:t>
            </w:r>
          </w:p>
          <w:p w14:paraId="6E39D6DD" w14:textId="77777777" w:rsidR="00EC0B00" w:rsidRPr="0073791A" w:rsidRDefault="00EC0B00" w:rsidP="00EC0B00">
            <w:pPr>
              <w:pStyle w:val="TableParagraph"/>
              <w:ind w:left="0"/>
              <w:rPr>
                <w:rFonts w:asciiTheme="minorHAnsi" w:hAnsiTheme="minorHAnsi" w:cstheme="minorHAnsi"/>
                <w:sz w:val="12"/>
                <w:szCs w:val="12"/>
              </w:rPr>
            </w:pPr>
            <w:proofErr w:type="spellStart"/>
            <w:r w:rsidRPr="0073791A">
              <w:rPr>
                <w:rFonts w:asciiTheme="minorHAnsi" w:hAnsiTheme="minorHAnsi" w:cstheme="minorHAnsi"/>
                <w:sz w:val="12"/>
                <w:szCs w:val="12"/>
              </w:rPr>
              <w:t>uku</w:t>
            </w:r>
            <w:proofErr w:type="spellEnd"/>
            <w:r w:rsidRPr="0073791A">
              <w:rPr>
                <w:rFonts w:asciiTheme="minorHAnsi" w:hAnsiTheme="minorHAnsi" w:cstheme="minorHAnsi"/>
                <w:sz w:val="12"/>
                <w:szCs w:val="12"/>
              </w:rPr>
              <w:t xml:space="preserve"> A.2.3. Učenik se koristi kreativnošću za oblikovanje svojih ideja i pristupa rješavanju problema.</w:t>
            </w:r>
          </w:p>
          <w:p w14:paraId="3BF4C08A" w14:textId="77777777" w:rsidR="00EC0B00" w:rsidRPr="0073791A" w:rsidRDefault="00EC0B00" w:rsidP="00EC0B00">
            <w:pPr>
              <w:pStyle w:val="TableParagraph"/>
              <w:ind w:left="0"/>
              <w:rPr>
                <w:rFonts w:asciiTheme="minorHAnsi" w:hAnsiTheme="minorHAnsi" w:cstheme="minorHAnsi"/>
                <w:sz w:val="12"/>
                <w:szCs w:val="12"/>
              </w:rPr>
            </w:pPr>
            <w:proofErr w:type="spellStart"/>
            <w:r w:rsidRPr="0073791A">
              <w:rPr>
                <w:rFonts w:asciiTheme="minorHAnsi" w:hAnsiTheme="minorHAnsi" w:cstheme="minorHAnsi"/>
                <w:sz w:val="12"/>
                <w:szCs w:val="12"/>
              </w:rPr>
              <w:t>uku</w:t>
            </w:r>
            <w:proofErr w:type="spellEnd"/>
            <w:r w:rsidRPr="0073791A">
              <w:rPr>
                <w:rFonts w:asciiTheme="minorHAnsi" w:hAnsiTheme="minorHAnsi" w:cstheme="minorHAnsi"/>
                <w:sz w:val="12"/>
                <w:szCs w:val="12"/>
              </w:rPr>
              <w:t xml:space="preserve"> A.2.4. Učenik razlikuje činjenice od mišljenja i sposoban je usporediti različite ideje.</w:t>
            </w:r>
          </w:p>
          <w:p w14:paraId="378B4979" w14:textId="77777777" w:rsidR="00EC0B00" w:rsidRPr="0073791A" w:rsidRDefault="00EC0B00" w:rsidP="00EC0B00">
            <w:pPr>
              <w:pStyle w:val="TableParagraph"/>
              <w:ind w:left="0"/>
              <w:rPr>
                <w:rFonts w:asciiTheme="minorHAnsi" w:hAnsiTheme="minorHAnsi" w:cstheme="minorHAnsi"/>
                <w:sz w:val="12"/>
                <w:szCs w:val="12"/>
              </w:rPr>
            </w:pPr>
            <w:r w:rsidRPr="0073791A">
              <w:rPr>
                <w:rFonts w:asciiTheme="minorHAnsi" w:hAnsiTheme="minorHAnsi" w:cstheme="minorHAnsi"/>
                <w:sz w:val="12"/>
                <w:szCs w:val="12"/>
              </w:rPr>
              <w:t>B – UPRAVLJANJE SVOJIM UČENJEM</w:t>
            </w:r>
          </w:p>
          <w:p w14:paraId="758E6A8A" w14:textId="77777777" w:rsidR="00EC0B00" w:rsidRPr="0073791A" w:rsidRDefault="00EC0B00" w:rsidP="00EC0B00">
            <w:pPr>
              <w:pStyle w:val="TableParagraph"/>
              <w:ind w:left="0"/>
              <w:rPr>
                <w:rFonts w:asciiTheme="minorHAnsi" w:hAnsiTheme="minorHAnsi" w:cstheme="minorHAnsi"/>
                <w:sz w:val="12"/>
                <w:szCs w:val="12"/>
              </w:rPr>
            </w:pPr>
            <w:proofErr w:type="spellStart"/>
            <w:r w:rsidRPr="0073791A">
              <w:rPr>
                <w:rFonts w:asciiTheme="minorHAnsi" w:hAnsiTheme="minorHAnsi" w:cstheme="minorHAnsi"/>
                <w:sz w:val="12"/>
                <w:szCs w:val="12"/>
              </w:rPr>
              <w:t>uku</w:t>
            </w:r>
            <w:proofErr w:type="spellEnd"/>
            <w:r w:rsidRPr="0073791A">
              <w:rPr>
                <w:rFonts w:asciiTheme="minorHAnsi" w:hAnsiTheme="minorHAnsi" w:cstheme="minorHAnsi"/>
                <w:sz w:val="12"/>
                <w:szCs w:val="12"/>
              </w:rPr>
              <w:t xml:space="preserve"> B.2.1. Uz podršku učitelja učenik određuje ciljeve učenja, odabire pristup učenju te planira učenje.</w:t>
            </w:r>
          </w:p>
          <w:p w14:paraId="739A2A30" w14:textId="77777777" w:rsidR="00EC0B00" w:rsidRPr="0073791A" w:rsidRDefault="00EC0B00" w:rsidP="00EC0B00">
            <w:pPr>
              <w:pStyle w:val="TableParagraph"/>
              <w:ind w:left="0"/>
              <w:rPr>
                <w:rFonts w:asciiTheme="minorHAnsi" w:hAnsiTheme="minorHAnsi" w:cstheme="minorHAnsi"/>
                <w:sz w:val="12"/>
                <w:szCs w:val="12"/>
              </w:rPr>
            </w:pPr>
            <w:proofErr w:type="spellStart"/>
            <w:r w:rsidRPr="0073791A">
              <w:rPr>
                <w:rFonts w:asciiTheme="minorHAnsi" w:hAnsiTheme="minorHAnsi" w:cstheme="minorHAnsi"/>
                <w:sz w:val="12"/>
                <w:szCs w:val="12"/>
              </w:rPr>
              <w:t>uku</w:t>
            </w:r>
            <w:proofErr w:type="spellEnd"/>
            <w:r w:rsidRPr="0073791A">
              <w:rPr>
                <w:rFonts w:asciiTheme="minorHAnsi" w:hAnsiTheme="minorHAnsi" w:cstheme="minorHAnsi"/>
                <w:sz w:val="12"/>
                <w:szCs w:val="12"/>
              </w:rPr>
              <w:t xml:space="preserve"> B.2.2. Na poticaj učitelja učenik prati svoje učenje i napredovanje tijekom učenja.</w:t>
            </w:r>
          </w:p>
          <w:p w14:paraId="7C516F97" w14:textId="77777777" w:rsidR="00EC0B00" w:rsidRPr="0073791A" w:rsidRDefault="00EC0B00" w:rsidP="00EC0B00">
            <w:pPr>
              <w:pStyle w:val="TableParagraph"/>
              <w:ind w:left="0"/>
              <w:rPr>
                <w:rFonts w:asciiTheme="minorHAnsi" w:hAnsiTheme="minorHAnsi" w:cstheme="minorHAnsi"/>
                <w:sz w:val="12"/>
                <w:szCs w:val="12"/>
              </w:rPr>
            </w:pPr>
            <w:proofErr w:type="spellStart"/>
            <w:r w:rsidRPr="0073791A">
              <w:rPr>
                <w:rFonts w:asciiTheme="minorHAnsi" w:hAnsiTheme="minorHAnsi" w:cstheme="minorHAnsi"/>
                <w:sz w:val="12"/>
                <w:szCs w:val="12"/>
              </w:rPr>
              <w:t>uku</w:t>
            </w:r>
            <w:proofErr w:type="spellEnd"/>
            <w:r w:rsidRPr="0073791A">
              <w:rPr>
                <w:rFonts w:asciiTheme="minorHAnsi" w:hAnsiTheme="minorHAnsi" w:cstheme="minorHAnsi"/>
                <w:sz w:val="12"/>
                <w:szCs w:val="12"/>
              </w:rPr>
              <w:t xml:space="preserve"> B.2.3. Uz podršku učitelja, ali i samostalno, prema potrebi učenik mijenja plan ili pristup učenju.</w:t>
            </w:r>
          </w:p>
          <w:p w14:paraId="5B32F34F" w14:textId="77777777" w:rsidR="00EC0B00" w:rsidRPr="0073791A" w:rsidRDefault="00EC0B00" w:rsidP="00EC0B00">
            <w:pPr>
              <w:pStyle w:val="TableParagraph"/>
              <w:ind w:left="0"/>
              <w:rPr>
                <w:rFonts w:asciiTheme="minorHAnsi" w:hAnsiTheme="minorHAnsi" w:cstheme="minorHAnsi"/>
                <w:sz w:val="12"/>
                <w:szCs w:val="12"/>
              </w:rPr>
            </w:pPr>
            <w:proofErr w:type="spellStart"/>
            <w:r w:rsidRPr="0073791A">
              <w:rPr>
                <w:rFonts w:asciiTheme="minorHAnsi" w:hAnsiTheme="minorHAnsi" w:cstheme="minorHAnsi"/>
                <w:sz w:val="12"/>
                <w:szCs w:val="12"/>
              </w:rPr>
              <w:t>uku</w:t>
            </w:r>
            <w:proofErr w:type="spellEnd"/>
            <w:r w:rsidRPr="0073791A">
              <w:rPr>
                <w:rFonts w:asciiTheme="minorHAnsi" w:hAnsiTheme="minorHAnsi" w:cstheme="minorHAnsi"/>
                <w:sz w:val="12"/>
                <w:szCs w:val="12"/>
              </w:rPr>
              <w:t xml:space="preserve"> B.2.4. Na poticaj učitelja, ali i samostalno, učenik </w:t>
            </w:r>
            <w:proofErr w:type="spellStart"/>
            <w:r w:rsidRPr="0073791A">
              <w:rPr>
                <w:rFonts w:asciiTheme="minorHAnsi" w:hAnsiTheme="minorHAnsi" w:cstheme="minorHAnsi"/>
                <w:sz w:val="12"/>
                <w:szCs w:val="12"/>
              </w:rPr>
              <w:t>samovrednuje</w:t>
            </w:r>
            <w:proofErr w:type="spellEnd"/>
            <w:r w:rsidRPr="0073791A">
              <w:rPr>
                <w:rFonts w:asciiTheme="minorHAnsi" w:hAnsiTheme="minorHAnsi" w:cstheme="minorHAnsi"/>
                <w:sz w:val="12"/>
                <w:szCs w:val="12"/>
              </w:rPr>
              <w:t xml:space="preserve"> proces učenja i svoje rezultate te procjenjuje ostvareni napredak.</w:t>
            </w:r>
          </w:p>
          <w:p w14:paraId="4CACF67D" w14:textId="77777777" w:rsidR="00EC0B00" w:rsidRPr="0073791A" w:rsidRDefault="00EC0B00" w:rsidP="00EC0B00">
            <w:pPr>
              <w:pStyle w:val="TableParagraph"/>
              <w:ind w:left="0"/>
              <w:rPr>
                <w:rFonts w:asciiTheme="minorHAnsi" w:hAnsiTheme="minorHAnsi" w:cstheme="minorHAnsi"/>
                <w:sz w:val="12"/>
                <w:szCs w:val="12"/>
              </w:rPr>
            </w:pPr>
            <w:r w:rsidRPr="0073791A">
              <w:rPr>
                <w:rFonts w:asciiTheme="minorHAnsi" w:hAnsiTheme="minorHAnsi" w:cstheme="minorHAnsi"/>
                <w:sz w:val="12"/>
                <w:szCs w:val="12"/>
              </w:rPr>
              <w:t>C – UPRAVLJANJE EMOCIJAMA I MOTIVACIJOM U UČENJU</w:t>
            </w:r>
          </w:p>
          <w:p w14:paraId="2278FC9E" w14:textId="77777777" w:rsidR="00EC0B00" w:rsidRPr="0073791A" w:rsidRDefault="00EC0B00" w:rsidP="00EC0B00">
            <w:pPr>
              <w:pStyle w:val="TableParagraph"/>
              <w:ind w:left="0"/>
              <w:rPr>
                <w:rFonts w:asciiTheme="minorHAnsi" w:hAnsiTheme="minorHAnsi" w:cstheme="minorHAnsi"/>
                <w:sz w:val="12"/>
                <w:szCs w:val="12"/>
              </w:rPr>
            </w:pPr>
            <w:proofErr w:type="spellStart"/>
            <w:r w:rsidRPr="0073791A">
              <w:rPr>
                <w:rFonts w:asciiTheme="minorHAnsi" w:hAnsiTheme="minorHAnsi" w:cstheme="minorHAnsi"/>
                <w:sz w:val="12"/>
                <w:szCs w:val="12"/>
              </w:rPr>
              <w:t>uku</w:t>
            </w:r>
            <w:proofErr w:type="spellEnd"/>
            <w:r w:rsidRPr="0073791A">
              <w:rPr>
                <w:rFonts w:asciiTheme="minorHAnsi" w:hAnsiTheme="minorHAnsi" w:cstheme="minorHAnsi"/>
                <w:sz w:val="12"/>
                <w:szCs w:val="12"/>
              </w:rPr>
              <w:t xml:space="preserve"> C.2.1. Učenik može objasniti vrijednost učenja za svoj život.</w:t>
            </w:r>
          </w:p>
          <w:p w14:paraId="167FFFC2" w14:textId="77777777" w:rsidR="00EC0B00" w:rsidRPr="0073791A" w:rsidRDefault="00EC0B00" w:rsidP="00EC0B00">
            <w:pPr>
              <w:pStyle w:val="TableParagraph"/>
              <w:ind w:left="0"/>
              <w:rPr>
                <w:rFonts w:asciiTheme="minorHAnsi" w:hAnsiTheme="minorHAnsi" w:cstheme="minorHAnsi"/>
                <w:sz w:val="12"/>
                <w:szCs w:val="12"/>
              </w:rPr>
            </w:pPr>
            <w:proofErr w:type="spellStart"/>
            <w:r w:rsidRPr="0073791A">
              <w:rPr>
                <w:rFonts w:asciiTheme="minorHAnsi" w:hAnsiTheme="minorHAnsi" w:cstheme="minorHAnsi"/>
                <w:sz w:val="12"/>
                <w:szCs w:val="12"/>
              </w:rPr>
              <w:t>uku</w:t>
            </w:r>
            <w:proofErr w:type="spellEnd"/>
            <w:r w:rsidRPr="0073791A">
              <w:rPr>
                <w:rFonts w:asciiTheme="minorHAnsi" w:hAnsiTheme="minorHAnsi" w:cstheme="minorHAnsi"/>
                <w:sz w:val="12"/>
                <w:szCs w:val="12"/>
              </w:rPr>
              <w:t xml:space="preserve"> C.2.2. Učenik iskazuje pozitivna i visoka očekivanja i vjeruje u svoj uspjeh u učenju.</w:t>
            </w:r>
          </w:p>
          <w:p w14:paraId="47837E75" w14:textId="77777777" w:rsidR="00EC0B00" w:rsidRPr="0073791A" w:rsidRDefault="00EC0B00" w:rsidP="00EC0B00">
            <w:pPr>
              <w:pStyle w:val="TableParagraph"/>
              <w:ind w:left="0"/>
              <w:rPr>
                <w:rFonts w:asciiTheme="minorHAnsi" w:hAnsiTheme="minorHAnsi" w:cstheme="minorHAnsi"/>
                <w:sz w:val="12"/>
                <w:szCs w:val="12"/>
              </w:rPr>
            </w:pPr>
            <w:proofErr w:type="spellStart"/>
            <w:r w:rsidRPr="0073791A">
              <w:rPr>
                <w:rFonts w:asciiTheme="minorHAnsi" w:hAnsiTheme="minorHAnsi" w:cstheme="minorHAnsi"/>
                <w:sz w:val="12"/>
                <w:szCs w:val="12"/>
              </w:rPr>
              <w:t>uku</w:t>
            </w:r>
            <w:proofErr w:type="spellEnd"/>
            <w:r w:rsidRPr="0073791A">
              <w:rPr>
                <w:rFonts w:asciiTheme="minorHAnsi" w:hAnsiTheme="minorHAnsi" w:cstheme="minorHAnsi"/>
                <w:sz w:val="12"/>
                <w:szCs w:val="12"/>
              </w:rPr>
              <w:t xml:space="preserve"> C.2.3. Učenik iskazuje interes za različita područja, preuzima odgovornost za svoje učenje i ustraje u učenju.</w:t>
            </w:r>
          </w:p>
          <w:p w14:paraId="1A972533" w14:textId="77777777" w:rsidR="00EC0B00" w:rsidRPr="0073791A" w:rsidRDefault="00EC0B00" w:rsidP="00EC0B00">
            <w:pPr>
              <w:pStyle w:val="TableParagraph"/>
              <w:ind w:left="0"/>
              <w:rPr>
                <w:rFonts w:asciiTheme="minorHAnsi" w:hAnsiTheme="minorHAnsi" w:cstheme="minorHAnsi"/>
                <w:sz w:val="12"/>
                <w:szCs w:val="12"/>
              </w:rPr>
            </w:pPr>
            <w:proofErr w:type="spellStart"/>
            <w:r w:rsidRPr="0073791A">
              <w:rPr>
                <w:rFonts w:asciiTheme="minorHAnsi" w:hAnsiTheme="minorHAnsi" w:cstheme="minorHAnsi"/>
                <w:sz w:val="12"/>
                <w:szCs w:val="12"/>
              </w:rPr>
              <w:t>uku</w:t>
            </w:r>
            <w:proofErr w:type="spellEnd"/>
            <w:r w:rsidRPr="0073791A">
              <w:rPr>
                <w:rFonts w:asciiTheme="minorHAnsi" w:hAnsiTheme="minorHAnsi" w:cstheme="minorHAnsi"/>
                <w:sz w:val="12"/>
                <w:szCs w:val="12"/>
              </w:rPr>
              <w:t xml:space="preserve"> C.2.4. Učenik se koristi ugodnim emocijama i raspoloženjima tako da potiču učenje i kontrolira neugodne emocije i raspoloženja tako da ga ne ometaju u učenju.</w:t>
            </w:r>
          </w:p>
          <w:p w14:paraId="337ACF13" w14:textId="77777777" w:rsidR="00EC0B00" w:rsidRPr="0073791A" w:rsidRDefault="00EC0B00" w:rsidP="00EC0B00">
            <w:pPr>
              <w:rPr>
                <w:rFonts w:cstheme="minorHAnsi"/>
                <w:sz w:val="12"/>
                <w:szCs w:val="12"/>
              </w:rPr>
            </w:pPr>
            <w:r w:rsidRPr="0073791A">
              <w:rPr>
                <w:rFonts w:cstheme="minorHAnsi"/>
                <w:sz w:val="12"/>
                <w:szCs w:val="12"/>
              </w:rPr>
              <w:t>D – STVARANJE OKRUŽJA ZA UČENJE</w:t>
            </w:r>
          </w:p>
          <w:p w14:paraId="0966D290" w14:textId="77777777" w:rsidR="00EC0B00" w:rsidRPr="0073791A" w:rsidRDefault="00EC0B00" w:rsidP="00EC0B00">
            <w:pPr>
              <w:rPr>
                <w:rFonts w:cstheme="minorHAnsi"/>
                <w:sz w:val="12"/>
                <w:szCs w:val="12"/>
              </w:rPr>
            </w:pPr>
            <w:proofErr w:type="spellStart"/>
            <w:r w:rsidRPr="0073791A">
              <w:rPr>
                <w:rFonts w:cstheme="minorHAnsi"/>
                <w:sz w:val="12"/>
                <w:szCs w:val="12"/>
              </w:rPr>
              <w:t>uku</w:t>
            </w:r>
            <w:proofErr w:type="spellEnd"/>
            <w:r w:rsidRPr="0073791A">
              <w:rPr>
                <w:rFonts w:cstheme="minorHAnsi"/>
                <w:sz w:val="12"/>
                <w:szCs w:val="12"/>
              </w:rPr>
              <w:t xml:space="preserve"> D.2.1. Učenik stvara prikladno fizičko okružje za učenje s ciljem poboljšanja koncentracije i motivacije.</w:t>
            </w:r>
          </w:p>
          <w:p w14:paraId="073C4724" w14:textId="48A89CCD" w:rsidR="009810E1" w:rsidRPr="00EC0B00" w:rsidRDefault="00EC0B00" w:rsidP="00EC0B00">
            <w:pPr>
              <w:rPr>
                <w:rFonts w:cstheme="minorHAnsi"/>
                <w:sz w:val="24"/>
                <w:szCs w:val="24"/>
              </w:rPr>
            </w:pPr>
            <w:proofErr w:type="spellStart"/>
            <w:r w:rsidRPr="0073791A">
              <w:rPr>
                <w:rFonts w:cstheme="minorHAnsi"/>
                <w:sz w:val="12"/>
                <w:szCs w:val="12"/>
              </w:rPr>
              <w:t>uku</w:t>
            </w:r>
            <w:proofErr w:type="spellEnd"/>
            <w:r w:rsidRPr="0073791A">
              <w:rPr>
                <w:rFonts w:cstheme="minorHAnsi"/>
                <w:sz w:val="12"/>
                <w:szCs w:val="12"/>
              </w:rPr>
              <w:t xml:space="preserve"> D.2.2. Učenik ostvaruje dobru komunikaciju s drugima, uspješno surađuje u različitim situacijama i spreman je zatražiti i ponuditi pomoć.</w:t>
            </w:r>
          </w:p>
        </w:tc>
      </w:tr>
      <w:tr w:rsidR="00236160" w14:paraId="45747D65" w14:textId="77777777" w:rsidTr="00EC74BE">
        <w:trPr>
          <w:trHeight w:val="1971"/>
        </w:trPr>
        <w:tc>
          <w:tcPr>
            <w:tcW w:w="1555" w:type="dxa"/>
            <w:vAlign w:val="center"/>
          </w:tcPr>
          <w:p w14:paraId="33EE08D3" w14:textId="7208416B" w:rsidR="00236160" w:rsidRDefault="00C47F53" w:rsidP="00C47F53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lastRenderedPageBreak/>
              <w:t>22.</w:t>
            </w:r>
          </w:p>
        </w:tc>
        <w:tc>
          <w:tcPr>
            <w:tcW w:w="3118" w:type="dxa"/>
            <w:vAlign w:val="center"/>
          </w:tcPr>
          <w:p w14:paraId="4DD5588C" w14:textId="2391622C" w:rsidR="00236160" w:rsidRPr="00EC74BE" w:rsidRDefault="00EC74BE" w:rsidP="00EC74BE">
            <w:pPr>
              <w:contextualSpacing/>
              <w:rPr>
                <w:rFonts w:cstheme="minorHAnsi"/>
              </w:rPr>
            </w:pPr>
            <w:r w:rsidRPr="00EC74BE">
              <w:rPr>
                <w:rFonts w:cstheme="minorHAnsi"/>
              </w:rPr>
              <w:t>Ona i ja; On i ja</w:t>
            </w:r>
          </w:p>
        </w:tc>
        <w:tc>
          <w:tcPr>
            <w:tcW w:w="10773" w:type="dxa"/>
            <w:vMerge/>
          </w:tcPr>
          <w:p w14:paraId="0CB2E128" w14:textId="77777777" w:rsidR="00236160" w:rsidRPr="0073791A" w:rsidRDefault="00236160" w:rsidP="00EC0B00">
            <w:pPr>
              <w:rPr>
                <w:rFonts w:cstheme="minorHAnsi"/>
                <w:sz w:val="12"/>
                <w:szCs w:val="12"/>
              </w:rPr>
            </w:pPr>
          </w:p>
        </w:tc>
      </w:tr>
      <w:tr w:rsidR="009810E1" w14:paraId="67806939" w14:textId="77777777" w:rsidTr="00EC74BE">
        <w:trPr>
          <w:trHeight w:val="2067"/>
        </w:trPr>
        <w:tc>
          <w:tcPr>
            <w:tcW w:w="1555" w:type="dxa"/>
            <w:vAlign w:val="center"/>
          </w:tcPr>
          <w:p w14:paraId="4A67D4B6" w14:textId="36AB3AE2" w:rsidR="000563B0" w:rsidRPr="003A5396" w:rsidRDefault="00C47F53" w:rsidP="00EC74BE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23.</w:t>
            </w:r>
          </w:p>
        </w:tc>
        <w:tc>
          <w:tcPr>
            <w:tcW w:w="3118" w:type="dxa"/>
            <w:vAlign w:val="center"/>
          </w:tcPr>
          <w:p w14:paraId="0C582815" w14:textId="27486F46" w:rsidR="009810E1" w:rsidRPr="00EC74BE" w:rsidRDefault="00EC74BE" w:rsidP="00EC74BE">
            <w:pPr>
              <w:contextualSpacing/>
              <w:rPr>
                <w:rFonts w:cstheme="minorHAnsi"/>
              </w:rPr>
            </w:pPr>
            <w:r w:rsidRPr="00EC74BE">
              <w:rPr>
                <w:rFonts w:cstheme="minorHAnsi"/>
              </w:rPr>
              <w:t>Bez nasilja, molim!</w:t>
            </w:r>
          </w:p>
        </w:tc>
        <w:tc>
          <w:tcPr>
            <w:tcW w:w="10773" w:type="dxa"/>
            <w:vMerge/>
          </w:tcPr>
          <w:p w14:paraId="2D065890" w14:textId="7625F231" w:rsidR="009810E1" w:rsidRPr="0093754E" w:rsidRDefault="009810E1" w:rsidP="009514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10E1" w14:paraId="6821E246" w14:textId="77777777" w:rsidTr="00EC74BE">
        <w:trPr>
          <w:trHeight w:val="965"/>
        </w:trPr>
        <w:tc>
          <w:tcPr>
            <w:tcW w:w="1555" w:type="dxa"/>
            <w:vAlign w:val="center"/>
          </w:tcPr>
          <w:p w14:paraId="4451928A" w14:textId="1BD71366" w:rsidR="000563B0" w:rsidRPr="003A5396" w:rsidRDefault="00C47F53" w:rsidP="00EC74BE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24.</w:t>
            </w:r>
          </w:p>
        </w:tc>
        <w:tc>
          <w:tcPr>
            <w:tcW w:w="3118" w:type="dxa"/>
            <w:vAlign w:val="center"/>
          </w:tcPr>
          <w:p w14:paraId="73542FF0" w14:textId="41DB2CE1" w:rsidR="00791D6D" w:rsidRPr="00EC74BE" w:rsidRDefault="00EC74BE" w:rsidP="00EC74BE">
            <w:pPr>
              <w:contextualSpacing/>
              <w:rPr>
                <w:rFonts w:cstheme="minorHAnsi"/>
              </w:rPr>
            </w:pPr>
            <w:r w:rsidRPr="00EC74BE">
              <w:rPr>
                <w:rFonts w:cstheme="minorHAnsi"/>
              </w:rPr>
              <w:t>Digitalni ja</w:t>
            </w:r>
          </w:p>
          <w:p w14:paraId="38DB8AAD" w14:textId="6C072A72" w:rsidR="009810E1" w:rsidRPr="00EC74BE" w:rsidRDefault="009810E1" w:rsidP="00EC74BE">
            <w:pPr>
              <w:contextualSpacing/>
              <w:rPr>
                <w:rFonts w:cstheme="minorHAnsi"/>
              </w:rPr>
            </w:pPr>
          </w:p>
        </w:tc>
        <w:tc>
          <w:tcPr>
            <w:tcW w:w="10773" w:type="dxa"/>
            <w:vMerge/>
          </w:tcPr>
          <w:p w14:paraId="5963E3AA" w14:textId="582094DE" w:rsidR="009810E1" w:rsidRPr="0093754E" w:rsidRDefault="009810E1" w:rsidP="009514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8225F39" w14:textId="69ABEC6A" w:rsidR="00AA0DE2" w:rsidRDefault="00AA0DE2" w:rsidP="00B354A0"/>
    <w:p w14:paraId="0414B1FB" w14:textId="28FC96D8" w:rsidR="00B354A0" w:rsidRDefault="00B354A0" w:rsidP="00B354A0"/>
    <w:sectPr w:rsidR="00B354A0" w:rsidSect="00A9038F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ronos Pro">
    <w:panose1 w:val="00000000000000000000"/>
    <w:charset w:val="EE"/>
    <w:family w:val="swiss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321679A"/>
    <w:multiLevelType w:val="hybridMultilevel"/>
    <w:tmpl w:val="62C48E82"/>
    <w:lvl w:ilvl="0" w:tplc="A64EA2FE">
      <w:start w:val="1"/>
      <w:numFmt w:val="bullet"/>
      <w:pStyle w:val="Style1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4D57"/>
    <w:rsid w:val="00020A0F"/>
    <w:rsid w:val="000421C3"/>
    <w:rsid w:val="00051AD3"/>
    <w:rsid w:val="000563B0"/>
    <w:rsid w:val="000A7222"/>
    <w:rsid w:val="000C660C"/>
    <w:rsid w:val="000F0DE8"/>
    <w:rsid w:val="000F1299"/>
    <w:rsid w:val="00106C94"/>
    <w:rsid w:val="00140B40"/>
    <w:rsid w:val="00155AB2"/>
    <w:rsid w:val="001A0D7B"/>
    <w:rsid w:val="001B1A03"/>
    <w:rsid w:val="001C2EAC"/>
    <w:rsid w:val="001D0890"/>
    <w:rsid w:val="001F2EE6"/>
    <w:rsid w:val="002008CC"/>
    <w:rsid w:val="00236160"/>
    <w:rsid w:val="00270D50"/>
    <w:rsid w:val="0027584D"/>
    <w:rsid w:val="00295B4D"/>
    <w:rsid w:val="002D5619"/>
    <w:rsid w:val="0030303E"/>
    <w:rsid w:val="00315930"/>
    <w:rsid w:val="00323DB9"/>
    <w:rsid w:val="003515F2"/>
    <w:rsid w:val="00364386"/>
    <w:rsid w:val="00394A5E"/>
    <w:rsid w:val="003A5396"/>
    <w:rsid w:val="003C3DCD"/>
    <w:rsid w:val="003C4353"/>
    <w:rsid w:val="003D45C4"/>
    <w:rsid w:val="003E405F"/>
    <w:rsid w:val="00404671"/>
    <w:rsid w:val="00421DDF"/>
    <w:rsid w:val="00427EA6"/>
    <w:rsid w:val="004404A2"/>
    <w:rsid w:val="00466F63"/>
    <w:rsid w:val="0046761F"/>
    <w:rsid w:val="00485C73"/>
    <w:rsid w:val="004B618B"/>
    <w:rsid w:val="00561CAB"/>
    <w:rsid w:val="0057180D"/>
    <w:rsid w:val="00572A79"/>
    <w:rsid w:val="00587ED4"/>
    <w:rsid w:val="00594C49"/>
    <w:rsid w:val="00596C5F"/>
    <w:rsid w:val="00597E44"/>
    <w:rsid w:val="005A0756"/>
    <w:rsid w:val="005B1BD7"/>
    <w:rsid w:val="005F1EE5"/>
    <w:rsid w:val="00633341"/>
    <w:rsid w:val="00664D57"/>
    <w:rsid w:val="006C3F6F"/>
    <w:rsid w:val="006F5174"/>
    <w:rsid w:val="0073791A"/>
    <w:rsid w:val="007854EC"/>
    <w:rsid w:val="0079037E"/>
    <w:rsid w:val="00791D6D"/>
    <w:rsid w:val="007A4B80"/>
    <w:rsid w:val="007E565D"/>
    <w:rsid w:val="007E7155"/>
    <w:rsid w:val="00823E16"/>
    <w:rsid w:val="008274F1"/>
    <w:rsid w:val="00834121"/>
    <w:rsid w:val="00834A3A"/>
    <w:rsid w:val="0085017E"/>
    <w:rsid w:val="00857BD3"/>
    <w:rsid w:val="00866F14"/>
    <w:rsid w:val="008811A5"/>
    <w:rsid w:val="008C15A3"/>
    <w:rsid w:val="008C2CB1"/>
    <w:rsid w:val="00912443"/>
    <w:rsid w:val="009138BF"/>
    <w:rsid w:val="00917BA2"/>
    <w:rsid w:val="009237F3"/>
    <w:rsid w:val="0095149F"/>
    <w:rsid w:val="00957A88"/>
    <w:rsid w:val="00960445"/>
    <w:rsid w:val="00964F5F"/>
    <w:rsid w:val="00977443"/>
    <w:rsid w:val="009810E1"/>
    <w:rsid w:val="0099183A"/>
    <w:rsid w:val="009B118B"/>
    <w:rsid w:val="009D0B06"/>
    <w:rsid w:val="00A05A9F"/>
    <w:rsid w:val="00A3420D"/>
    <w:rsid w:val="00A4154D"/>
    <w:rsid w:val="00A55D19"/>
    <w:rsid w:val="00A9038F"/>
    <w:rsid w:val="00A95F96"/>
    <w:rsid w:val="00AA0DE2"/>
    <w:rsid w:val="00AD071D"/>
    <w:rsid w:val="00AD185A"/>
    <w:rsid w:val="00B20F47"/>
    <w:rsid w:val="00B313C6"/>
    <w:rsid w:val="00B354A0"/>
    <w:rsid w:val="00B70CB6"/>
    <w:rsid w:val="00B82B87"/>
    <w:rsid w:val="00B83006"/>
    <w:rsid w:val="00B860A7"/>
    <w:rsid w:val="00B8799B"/>
    <w:rsid w:val="00B92CA3"/>
    <w:rsid w:val="00B96A32"/>
    <w:rsid w:val="00BA5689"/>
    <w:rsid w:val="00BF43D4"/>
    <w:rsid w:val="00C036FE"/>
    <w:rsid w:val="00C14773"/>
    <w:rsid w:val="00C414A2"/>
    <w:rsid w:val="00C472DB"/>
    <w:rsid w:val="00C47F53"/>
    <w:rsid w:val="00C71459"/>
    <w:rsid w:val="00C9188F"/>
    <w:rsid w:val="00D14598"/>
    <w:rsid w:val="00D25322"/>
    <w:rsid w:val="00D30202"/>
    <w:rsid w:val="00D440A3"/>
    <w:rsid w:val="00D82854"/>
    <w:rsid w:val="00D92200"/>
    <w:rsid w:val="00DB5564"/>
    <w:rsid w:val="00DC4EAD"/>
    <w:rsid w:val="00DD26D5"/>
    <w:rsid w:val="00E0382E"/>
    <w:rsid w:val="00E26E9A"/>
    <w:rsid w:val="00E43878"/>
    <w:rsid w:val="00E96F1D"/>
    <w:rsid w:val="00EA4BC7"/>
    <w:rsid w:val="00EC0B00"/>
    <w:rsid w:val="00EC74BE"/>
    <w:rsid w:val="00F06E0A"/>
    <w:rsid w:val="00F62665"/>
    <w:rsid w:val="00FA1D44"/>
    <w:rsid w:val="00FA31E0"/>
    <w:rsid w:val="00FB25CD"/>
    <w:rsid w:val="00FB60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EE1922"/>
  <w15:chartTrackingRefBased/>
  <w15:docId w15:val="{4F0CB77E-BE67-4297-94EC-02FCEDAAA5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iPriority="0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354A0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t-8">
    <w:name w:val="t-8"/>
    <w:basedOn w:val="Normal"/>
    <w:rsid w:val="00B354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TableParagraph">
    <w:name w:val="Table Paragraph"/>
    <w:basedOn w:val="Normal"/>
    <w:qFormat/>
    <w:rsid w:val="00B354A0"/>
    <w:pPr>
      <w:widowControl w:val="0"/>
      <w:autoSpaceDE w:val="0"/>
      <w:autoSpaceDN w:val="0"/>
      <w:spacing w:after="0" w:line="240" w:lineRule="auto"/>
      <w:ind w:left="107"/>
    </w:pPr>
    <w:rPr>
      <w:rFonts w:ascii="Calibri" w:eastAsia="Calibri" w:hAnsi="Calibri" w:cs="Calibri"/>
      <w:lang w:eastAsia="hr-HR" w:bidi="hr-HR"/>
    </w:rPr>
  </w:style>
  <w:style w:type="paragraph" w:styleId="Zaglavlje">
    <w:name w:val="header"/>
    <w:basedOn w:val="Normal"/>
    <w:link w:val="ZaglavljeChar"/>
    <w:uiPriority w:val="99"/>
    <w:unhideWhenUsed/>
    <w:rsid w:val="00B354A0"/>
    <w:pPr>
      <w:tabs>
        <w:tab w:val="center" w:pos="4536"/>
        <w:tab w:val="right" w:pos="9072"/>
      </w:tabs>
      <w:spacing w:after="0" w:line="240" w:lineRule="auto"/>
      <w:jc w:val="both"/>
    </w:pPr>
    <w:rPr>
      <w:rFonts w:ascii="Times New Roman" w:eastAsia="Times New Roman" w:hAnsi="Times New Roman" w:cs="Times New Roman"/>
      <w:noProof/>
      <w:sz w:val="20"/>
      <w:szCs w:val="20"/>
      <w:lang w:eastAsia="hr-HR"/>
    </w:rPr>
  </w:style>
  <w:style w:type="character" w:customStyle="1" w:styleId="ZaglavljeChar">
    <w:name w:val="Zaglavlje Char"/>
    <w:basedOn w:val="Zadanifontodlomka"/>
    <w:link w:val="Zaglavlje"/>
    <w:uiPriority w:val="99"/>
    <w:rsid w:val="00B354A0"/>
    <w:rPr>
      <w:rFonts w:ascii="Times New Roman" w:eastAsia="Times New Roman" w:hAnsi="Times New Roman" w:cs="Times New Roman"/>
      <w:noProof/>
      <w:sz w:val="20"/>
      <w:szCs w:val="20"/>
      <w:lang w:eastAsia="hr-HR"/>
    </w:rPr>
  </w:style>
  <w:style w:type="paragraph" w:styleId="Bezproreda">
    <w:name w:val="No Spacing"/>
    <w:link w:val="BezproredaChar"/>
    <w:uiPriority w:val="1"/>
    <w:qFormat/>
    <w:rsid w:val="00B354A0"/>
    <w:pPr>
      <w:spacing w:after="0" w:line="240" w:lineRule="auto"/>
    </w:pPr>
    <w:rPr>
      <w:rFonts w:eastAsiaTheme="minorEastAsia"/>
      <w:lang w:eastAsia="hr-HR"/>
    </w:rPr>
  </w:style>
  <w:style w:type="paragraph" w:customStyle="1" w:styleId="Default">
    <w:name w:val="Default"/>
    <w:rsid w:val="00B354A0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  <w:lang w:eastAsia="hr-HR"/>
    </w:rPr>
  </w:style>
  <w:style w:type="table" w:styleId="Reetkatablice">
    <w:name w:val="Table Grid"/>
    <w:basedOn w:val="Obinatablica"/>
    <w:uiPriority w:val="39"/>
    <w:rsid w:val="00B354A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ezproredaChar">
    <w:name w:val="Bez proreda Char"/>
    <w:basedOn w:val="Zadanifontodlomka"/>
    <w:link w:val="Bezproreda"/>
    <w:uiPriority w:val="1"/>
    <w:locked/>
    <w:rsid w:val="00B354A0"/>
    <w:rPr>
      <w:rFonts w:eastAsiaTheme="minorEastAsia"/>
      <w:lang w:eastAsia="hr-HR"/>
    </w:rPr>
  </w:style>
  <w:style w:type="paragraph" w:customStyle="1" w:styleId="Style1">
    <w:name w:val="Style1"/>
    <w:basedOn w:val="Normal"/>
    <w:link w:val="Style1Char"/>
    <w:qFormat/>
    <w:rsid w:val="00B354A0"/>
    <w:pPr>
      <w:numPr>
        <w:numId w:val="1"/>
      </w:numPr>
      <w:autoSpaceDE w:val="0"/>
      <w:autoSpaceDN w:val="0"/>
      <w:adjustRightInd w:val="0"/>
      <w:spacing w:after="0" w:line="240" w:lineRule="auto"/>
      <w:contextualSpacing/>
    </w:pPr>
    <w:rPr>
      <w:rFonts w:eastAsia="SimSun" w:cs="Times New Roman"/>
      <w:lang w:eastAsia="ja-JP"/>
    </w:rPr>
  </w:style>
  <w:style w:type="character" w:customStyle="1" w:styleId="Style1Char">
    <w:name w:val="Style1 Char"/>
    <w:basedOn w:val="Zadanifontodlomka"/>
    <w:link w:val="Style1"/>
    <w:rsid w:val="00B354A0"/>
    <w:rPr>
      <w:rFonts w:eastAsia="SimSun" w:cs="Times New Roman"/>
      <w:lang w:eastAsia="ja-JP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qFormat/>
    <w:rsid w:val="004404A2"/>
    <w:rPr>
      <w:rFonts w:ascii="Tahoma" w:hAnsi="Tahoma" w:cs="Tahoma"/>
      <w:sz w:val="16"/>
      <w:szCs w:val="16"/>
    </w:rPr>
  </w:style>
  <w:style w:type="paragraph" w:styleId="Tekstbalonia">
    <w:name w:val="Balloon Text"/>
    <w:basedOn w:val="Normal"/>
    <w:link w:val="TekstbaloniaChar"/>
    <w:uiPriority w:val="99"/>
    <w:semiHidden/>
    <w:unhideWhenUsed/>
    <w:qFormat/>
    <w:rsid w:val="004404A2"/>
    <w:pPr>
      <w:suppressAutoHyphens/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1">
    <w:name w:val="Tekst balončića Char1"/>
    <w:basedOn w:val="Zadanifontodlomka"/>
    <w:uiPriority w:val="99"/>
    <w:semiHidden/>
    <w:rsid w:val="004404A2"/>
    <w:rPr>
      <w:rFonts w:ascii="Segoe UI" w:hAnsi="Segoe UI" w:cs="Segoe UI"/>
      <w:sz w:val="18"/>
      <w:szCs w:val="18"/>
    </w:rPr>
  </w:style>
  <w:style w:type="character" w:styleId="Hiperveza">
    <w:name w:val="Hyperlink"/>
    <w:basedOn w:val="Zadanifontodlomka"/>
    <w:uiPriority w:val="99"/>
    <w:unhideWhenUsed/>
    <w:rsid w:val="0095149F"/>
    <w:rPr>
      <w:color w:val="0563C1" w:themeColor="hyperlink"/>
      <w:u w:val="single"/>
    </w:rPr>
  </w:style>
  <w:style w:type="character" w:customStyle="1" w:styleId="A4">
    <w:name w:val="A4"/>
    <w:rsid w:val="00B8799B"/>
    <w:rPr>
      <w:rFonts w:cs="Cronos Pro"/>
      <w:b/>
      <w:bCs/>
      <w:color w:val="000000"/>
      <w:sz w:val="30"/>
      <w:szCs w:val="30"/>
    </w:rPr>
  </w:style>
  <w:style w:type="table" w:styleId="Web-tablica1">
    <w:name w:val="Table Web 1"/>
    <w:basedOn w:val="Obinatablica"/>
    <w:rsid w:val="005F1EE5"/>
    <w:pPr>
      <w:spacing w:after="200" w:line="276" w:lineRule="auto"/>
    </w:pPr>
    <w:rPr>
      <w:rFonts w:ascii="Times New Roman" w:eastAsia="Times New Roman" w:hAnsi="Times New Roman" w:cs="Times New Roman"/>
      <w:sz w:val="20"/>
      <w:szCs w:val="20"/>
      <w:lang w:eastAsia="hr-HR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453</TotalTime>
  <Pages>7</Pages>
  <Words>3312</Words>
  <Characters>18882</Characters>
  <Application>Microsoft Office Word</Application>
  <DocSecurity>0</DocSecurity>
  <Lines>157</Lines>
  <Paragraphs>44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Korisnik</cp:lastModifiedBy>
  <cp:revision>67</cp:revision>
  <dcterms:created xsi:type="dcterms:W3CDTF">2025-09-15T08:26:00Z</dcterms:created>
  <dcterms:modified xsi:type="dcterms:W3CDTF">2026-01-30T15:30:00Z</dcterms:modified>
</cp:coreProperties>
</file>