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004"/>
      </w:tblGrid>
      <w:tr w:rsidR="00041BC2" w:rsidRPr="00041BC2" w14:paraId="26241324" w14:textId="77777777" w:rsidTr="00425389">
        <w:trPr>
          <w:trHeight w:val="1711"/>
          <w:jc w:val="center"/>
        </w:trPr>
        <w:tc>
          <w:tcPr>
            <w:tcW w:w="5000" w:type="pct"/>
          </w:tcPr>
          <w:p w14:paraId="0385981C" w14:textId="37E542E6" w:rsidR="00041BC2" w:rsidRPr="00041BC2" w:rsidRDefault="00041BC2" w:rsidP="00041BC2">
            <w:pPr>
              <w:spacing w:before="100" w:beforeAutospacing="1" w:after="0" w:line="240" w:lineRule="auto"/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</w:pPr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bidi="en-US"/>
              </w:rPr>
              <w:t>Osnovna</w:t>
            </w:r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>škola</w:t>
            </w:r>
            <w:proofErr w:type="spellEnd"/>
            <w:r w:rsidRPr="00041BC2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 xml:space="preserve">: </w:t>
            </w:r>
            <w:r w:rsidR="00A53EB3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>Nedelišće</w:t>
            </w:r>
          </w:p>
          <w:p w14:paraId="37290C91" w14:textId="5B5CE360" w:rsidR="00041BC2" w:rsidRPr="00041BC2" w:rsidRDefault="00041BC2" w:rsidP="00041BC2">
            <w:pPr>
              <w:spacing w:before="100" w:beforeAutospacing="1" w:after="0" w:line="240" w:lineRule="auto"/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>Učiteljica</w:t>
            </w:r>
            <w:proofErr w:type="spellEnd"/>
            <w:r w:rsidRPr="00041BC2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 xml:space="preserve">: </w:t>
            </w:r>
            <w:r w:rsidR="00AC508B">
              <w:rPr>
                <w:rFonts w:ascii="Candara" w:eastAsia="Times New Roman" w:hAnsi="Candara" w:cs="Times New Roman"/>
                <w:b/>
                <w:bCs/>
                <w:caps/>
                <w:color w:val="002060"/>
                <w:sz w:val="28"/>
                <w:szCs w:val="28"/>
                <w:lang w:val="en-US" w:bidi="en-US"/>
              </w:rPr>
              <w:t>Željka pavlic</w:t>
            </w:r>
            <w:r>
              <w:rPr>
                <w:rFonts w:ascii="Candara" w:eastAsia="Times New Roman" w:hAnsi="Candara" w:cs="Times New Roman"/>
                <w:b/>
                <w:bCs/>
                <w:caps/>
                <w:color w:val="002060"/>
                <w:sz w:val="28"/>
                <w:szCs w:val="28"/>
                <w:lang w:val="en-US" w:bidi="en-US"/>
              </w:rPr>
              <w:t xml:space="preserve">                                                                                                                    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>Razredni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>odjel</w:t>
            </w:r>
            <w:proofErr w:type="spellEnd"/>
            <w:r w:rsidRPr="00041BC2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 xml:space="preserve">: </w:t>
            </w:r>
            <w:r w:rsidR="00AC508B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>5.r</w:t>
            </w:r>
          </w:p>
          <w:p w14:paraId="3CD3D877" w14:textId="25E86CFC" w:rsidR="00041BC2" w:rsidRPr="00041BC2" w:rsidRDefault="00041BC2" w:rsidP="00041BC2">
            <w:pPr>
              <w:spacing w:before="100" w:beforeAutospacing="1" w:after="0" w:line="240" w:lineRule="auto"/>
              <w:rPr>
                <w:rFonts w:ascii="Candara" w:eastAsia="Times New Roman" w:hAnsi="Candara" w:cs="Times New Roman"/>
                <w:caps/>
                <w:sz w:val="36"/>
                <w:szCs w:val="36"/>
                <w:lang w:val="en-US" w:bidi="en-US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>Školska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7F7F7F"/>
                <w:sz w:val="28"/>
                <w:szCs w:val="28"/>
                <w:lang w:val="en-US" w:bidi="en-US"/>
              </w:rPr>
              <w:t>godina</w:t>
            </w:r>
            <w:proofErr w:type="spellEnd"/>
            <w:r w:rsidRPr="00041BC2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 xml:space="preserve">: </w:t>
            </w:r>
            <w:proofErr w:type="gramStart"/>
            <w:r w:rsidR="00AC508B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>2026./</w:t>
            </w:r>
            <w:proofErr w:type="gramEnd"/>
            <w:r w:rsidR="00AC508B">
              <w:rPr>
                <w:rFonts w:ascii="Candara" w:eastAsia="Times New Roman" w:hAnsi="Candara" w:cs="Times New Roman"/>
                <w:caps/>
                <w:color w:val="7F7F7F"/>
                <w:sz w:val="28"/>
                <w:szCs w:val="28"/>
                <w:lang w:val="en-US" w:bidi="en-US"/>
              </w:rPr>
              <w:t>2027.</w:t>
            </w:r>
          </w:p>
        </w:tc>
      </w:tr>
    </w:tbl>
    <w:p w14:paraId="50FF119C" w14:textId="77777777" w:rsidR="00041BC2" w:rsidRPr="00041BC2" w:rsidRDefault="00041BC2" w:rsidP="00041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537D17" w14:textId="77777777" w:rsidR="00041BC2" w:rsidRPr="00041BC2" w:rsidRDefault="00041BC2" w:rsidP="00041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1F2B903" w14:textId="77777777" w:rsidR="00041BC2" w:rsidRPr="00041BC2" w:rsidRDefault="00041BC2" w:rsidP="00041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7B0AA3E" w14:textId="77777777" w:rsidR="00041BC2" w:rsidRPr="00041BC2" w:rsidRDefault="00041BC2" w:rsidP="00041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7FD3A2" w14:textId="2A89F7C9" w:rsidR="00041BC2" w:rsidRPr="00041BC2" w:rsidRDefault="00041BC2" w:rsidP="00041BC2">
      <w:pPr>
        <w:spacing w:before="100" w:beforeAutospacing="1" w:after="0" w:line="240" w:lineRule="auto"/>
        <w:jc w:val="center"/>
        <w:rPr>
          <w:rFonts w:ascii="Candara" w:eastAsia="Times New Roman" w:hAnsi="Candara" w:cs="Times New Roman"/>
          <w:color w:val="153D63" w:themeColor="text2" w:themeTint="E6"/>
          <w:sz w:val="56"/>
          <w:szCs w:val="56"/>
          <w:lang w:val="en-US" w:bidi="en-US"/>
        </w:rPr>
      </w:pPr>
      <w:r w:rsidRPr="00041BC2">
        <w:rPr>
          <w:rFonts w:ascii="Candara" w:eastAsia="Times New Roman" w:hAnsi="Candara" w:cs="Times New Roman"/>
          <w:b/>
          <w:bCs/>
          <w:color w:val="153D63" w:themeColor="text2" w:themeTint="E6"/>
          <w:sz w:val="56"/>
          <w:szCs w:val="56"/>
          <w:lang w:val="en-US" w:bidi="en-US"/>
        </w:rPr>
        <w:t>GODIŠNJ</w:t>
      </w:r>
      <w:r w:rsidR="00A53EB3">
        <w:rPr>
          <w:rFonts w:ascii="Candara" w:eastAsia="Times New Roman" w:hAnsi="Candara" w:cs="Times New Roman"/>
          <w:b/>
          <w:bCs/>
          <w:color w:val="153D63" w:themeColor="text2" w:themeTint="E6"/>
          <w:sz w:val="56"/>
          <w:szCs w:val="56"/>
          <w:lang w:val="en-US" w:bidi="en-US"/>
        </w:rPr>
        <w:t>I</w:t>
      </w:r>
      <w:r w:rsidRPr="00041BC2">
        <w:rPr>
          <w:rFonts w:ascii="Candara" w:eastAsia="Times New Roman" w:hAnsi="Candara" w:cs="Times New Roman"/>
          <w:b/>
          <w:bCs/>
          <w:color w:val="153D63" w:themeColor="text2" w:themeTint="E6"/>
          <w:sz w:val="56"/>
          <w:szCs w:val="56"/>
          <w:lang w:val="en-US" w:bidi="en-US"/>
        </w:rPr>
        <w:t xml:space="preserve"> IZVEDBEN</w:t>
      </w:r>
      <w:r w:rsidR="00A53EB3">
        <w:rPr>
          <w:rFonts w:ascii="Candara" w:eastAsia="Times New Roman" w:hAnsi="Candara" w:cs="Times New Roman"/>
          <w:b/>
          <w:bCs/>
          <w:color w:val="153D63" w:themeColor="text2" w:themeTint="E6"/>
          <w:sz w:val="56"/>
          <w:szCs w:val="56"/>
          <w:lang w:val="en-US" w:bidi="en-US"/>
        </w:rPr>
        <w:t>I</w:t>
      </w:r>
      <w:r w:rsidRPr="00041BC2">
        <w:rPr>
          <w:rFonts w:ascii="Candara" w:eastAsia="Times New Roman" w:hAnsi="Candara" w:cs="Times New Roman"/>
          <w:b/>
          <w:bCs/>
          <w:color w:val="153D63" w:themeColor="text2" w:themeTint="E6"/>
          <w:sz w:val="56"/>
          <w:szCs w:val="56"/>
          <w:lang w:val="en-US" w:bidi="en-US"/>
        </w:rPr>
        <w:t xml:space="preserve"> KURIKUL</w:t>
      </w:r>
    </w:p>
    <w:p w14:paraId="05E6AFCB" w14:textId="77777777" w:rsidR="00041BC2" w:rsidRPr="00041BC2" w:rsidRDefault="00041BC2" w:rsidP="00041BC2">
      <w:pPr>
        <w:spacing w:after="0" w:line="240" w:lineRule="auto"/>
        <w:jc w:val="center"/>
        <w:rPr>
          <w:rFonts w:ascii="Candara" w:eastAsia="Times New Roman" w:hAnsi="Candara" w:cs="Times New Roman"/>
          <w:b/>
          <w:color w:val="153D63" w:themeColor="text2" w:themeTint="E6"/>
          <w:sz w:val="48"/>
          <w:szCs w:val="44"/>
          <w:lang w:val="en-US"/>
        </w:rPr>
      </w:pPr>
      <w:r w:rsidRPr="00041BC2">
        <w:rPr>
          <w:rFonts w:ascii="Candara" w:eastAsia="Times New Roman" w:hAnsi="Candara" w:cs="Times New Roman"/>
          <w:b/>
          <w:color w:val="153D63" w:themeColor="text2" w:themeTint="E6"/>
          <w:sz w:val="48"/>
          <w:szCs w:val="44"/>
          <w:lang w:val="en-US"/>
        </w:rPr>
        <w:t xml:space="preserve">ZA HRVATSKI JEZIK U 5. RAZREDU </w:t>
      </w:r>
    </w:p>
    <w:p w14:paraId="7DF2AC39" w14:textId="77777777" w:rsidR="00041BC2" w:rsidRPr="00041BC2" w:rsidRDefault="00041BC2" w:rsidP="00041BC2">
      <w:pPr>
        <w:spacing w:after="0" w:line="240" w:lineRule="auto"/>
        <w:jc w:val="center"/>
        <w:rPr>
          <w:rFonts w:ascii="Candara" w:eastAsia="Times New Roman" w:hAnsi="Candara" w:cs="Times New Roman"/>
          <w:b/>
          <w:color w:val="FF5050"/>
          <w:sz w:val="48"/>
          <w:szCs w:val="44"/>
          <w:lang w:val="en-US"/>
        </w:rPr>
      </w:pPr>
    </w:p>
    <w:p w14:paraId="61C610B9" w14:textId="09F3A134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color w:val="FF5050"/>
          <w:sz w:val="48"/>
          <w:szCs w:val="44"/>
          <w:lang w:val="en-US"/>
        </w:rPr>
      </w:pPr>
    </w:p>
    <w:p w14:paraId="067C7987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color w:val="FF5050"/>
          <w:sz w:val="48"/>
          <w:szCs w:val="44"/>
          <w:lang w:val="en-US"/>
        </w:rPr>
      </w:pPr>
    </w:p>
    <w:p w14:paraId="704EEE3B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color w:val="FF5050"/>
          <w:sz w:val="48"/>
          <w:szCs w:val="44"/>
          <w:lang w:val="en-US"/>
        </w:rPr>
      </w:pPr>
    </w:p>
    <w:p w14:paraId="1F16447F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color w:val="FF5050"/>
          <w:sz w:val="48"/>
          <w:szCs w:val="44"/>
          <w:lang w:val="en-US"/>
        </w:rPr>
      </w:pPr>
      <w:r w:rsidRPr="00041BC2">
        <w:rPr>
          <w:rFonts w:ascii="Candara" w:eastAsia="Times New Roman" w:hAnsi="Candara" w:cs="Times New Roman"/>
          <w:b/>
          <w:i/>
          <w:noProof/>
          <w:color w:val="7F7F7F"/>
          <w:sz w:val="28"/>
          <w:szCs w:val="28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1210CE" wp14:editId="791B76FE">
                <wp:simplePos x="0" y="0"/>
                <wp:positionH relativeFrom="margin">
                  <wp:posOffset>4869634</wp:posOffset>
                </wp:positionH>
                <wp:positionV relativeFrom="paragraph">
                  <wp:posOffset>-77561</wp:posOffset>
                </wp:positionV>
                <wp:extent cx="4010025" cy="1077686"/>
                <wp:effectExtent l="0" t="0" r="9525" b="8255"/>
                <wp:wrapSquare wrapText="bothSides"/>
                <wp:docPr id="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0776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B2D97" w14:textId="64B62E6D" w:rsidR="00041BC2" w:rsidRPr="00E21302" w:rsidRDefault="00041BC2" w:rsidP="00041BC2">
                            <w:pPr>
                              <w:rPr>
                                <w:color w:val="153D63" w:themeColor="text2" w:themeTint="E6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210CE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383.45pt;margin-top:-6.1pt;width:315.75pt;height:84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" stroked="f">
                <v:textbox>
                  <w:txbxContent>
                    <w:p w14:paraId="1F4B2D97" w14:textId="64B62E6D" w:rsidR="00041BC2" w:rsidRPr="00E21302" w:rsidRDefault="00041BC2" w:rsidP="00041BC2">
                      <w:pPr>
                        <w:rPr>
                          <w:color w:val="153D63" w:themeColor="text2" w:themeTint="E6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4E87BE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i/>
          <w:color w:val="7F7F7F"/>
          <w:sz w:val="28"/>
          <w:szCs w:val="28"/>
          <w:lang w:val="en-US"/>
        </w:rPr>
      </w:pPr>
    </w:p>
    <w:p w14:paraId="43BA4210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i/>
          <w:color w:val="7F7F7F"/>
          <w:sz w:val="28"/>
          <w:szCs w:val="28"/>
          <w:lang w:val="en-US"/>
        </w:rPr>
      </w:pPr>
    </w:p>
    <w:p w14:paraId="5B8548EF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b/>
          <w:i/>
          <w:color w:val="7F7F7F"/>
          <w:sz w:val="28"/>
          <w:szCs w:val="28"/>
          <w:lang w:val="en-US"/>
        </w:rPr>
      </w:pPr>
    </w:p>
    <w:p w14:paraId="234BF2F6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color w:val="3A3A3A" w:themeColor="background2" w:themeShade="40"/>
          <w:sz w:val="28"/>
          <w:szCs w:val="28"/>
          <w:lang w:val="en-US"/>
        </w:rPr>
      </w:pPr>
    </w:p>
    <w:p w14:paraId="33B47DB1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color w:val="3A3A3A" w:themeColor="background2" w:themeShade="40"/>
          <w:sz w:val="28"/>
          <w:szCs w:val="28"/>
          <w:lang w:val="en-US"/>
        </w:rPr>
      </w:pPr>
    </w:p>
    <w:p w14:paraId="2E46BD3A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color w:val="3A3A3A" w:themeColor="background2" w:themeShade="40"/>
          <w:sz w:val="28"/>
          <w:szCs w:val="28"/>
          <w:lang w:val="en-US"/>
        </w:rPr>
      </w:pPr>
    </w:p>
    <w:p w14:paraId="6AD6304F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color w:val="3A3A3A" w:themeColor="background2" w:themeShade="40"/>
          <w:sz w:val="28"/>
          <w:szCs w:val="28"/>
          <w:lang w:val="en-US"/>
        </w:rPr>
      </w:pPr>
    </w:p>
    <w:p w14:paraId="36084986" w14:textId="77777777" w:rsidR="00041BC2" w:rsidRPr="00041BC2" w:rsidRDefault="00041BC2" w:rsidP="00041BC2">
      <w:pPr>
        <w:spacing w:after="0" w:line="240" w:lineRule="auto"/>
        <w:rPr>
          <w:rFonts w:ascii="Candara" w:eastAsia="Times New Roman" w:hAnsi="Candara" w:cs="Times New Roman"/>
          <w:color w:val="808080" w:themeColor="background1" w:themeShade="80"/>
          <w:sz w:val="28"/>
          <w:szCs w:val="28"/>
          <w:lang w:val="en-US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1667"/>
        <w:gridCol w:w="3139"/>
        <w:gridCol w:w="1861"/>
        <w:gridCol w:w="2972"/>
      </w:tblGrid>
      <w:tr w:rsidR="00041BC2" w:rsidRPr="00041BC2" w14:paraId="7898F459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76F97936" w14:textId="77777777" w:rsidR="00041BC2" w:rsidRPr="00041BC2" w:rsidRDefault="00041BC2" w:rsidP="00041B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36"/>
                <w:szCs w:val="36"/>
              </w:rPr>
              <w:t>1</w:t>
            </w: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5BABFD28" w14:textId="77777777" w:rsidR="00041BC2" w:rsidRPr="00041BC2" w:rsidRDefault="00041BC2" w:rsidP="00041BC2">
            <w:pPr>
              <w:ind w:lef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701BE123" w14:textId="77777777" w:rsidR="00041BC2" w:rsidRPr="00041BC2" w:rsidRDefault="00041BC2" w:rsidP="00041BC2">
            <w:pPr>
              <w:ind w:lef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041BC2" w:rsidRPr="00041BC2" w14:paraId="74DF9894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E2E542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>Ovo sam ja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81D040" w14:textId="064CD099" w:rsidR="00041BC2" w:rsidRPr="00041BC2" w:rsidRDefault="00041BC2" w:rsidP="00041BC2">
            <w:pPr>
              <w:ind w:left="11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rujan</w:t>
            </w:r>
            <w:r w:rsidR="00A53EB3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(18)</w:t>
            </w: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– listopad</w:t>
            </w:r>
            <w:r w:rsidR="00A53EB3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(22)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1ECE5C" w14:textId="46E30ADC" w:rsidR="00041BC2" w:rsidRPr="00041BC2" w:rsidRDefault="00A53EB3" w:rsidP="00041BC2">
            <w:pPr>
              <w:ind w:left="2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>40</w:t>
            </w:r>
          </w:p>
        </w:tc>
      </w:tr>
      <w:tr w:rsidR="00041BC2" w:rsidRPr="00041BC2" w14:paraId="6E84ABCE" w14:textId="77777777" w:rsidTr="00425389">
        <w:trPr>
          <w:trHeight w:val="567"/>
        </w:trPr>
        <w:tc>
          <w:tcPr>
            <w:tcW w:w="14312" w:type="dxa"/>
            <w:gridSpan w:val="6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0ED6691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041BC2" w:rsidRPr="00041BC2" w14:paraId="159ECBE8" w14:textId="77777777" w:rsidTr="00425389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72BFE396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468AE51B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9842123" w14:textId="77777777" w:rsidR="00041BC2" w:rsidRPr="00041BC2" w:rsidRDefault="00041BC2" w:rsidP="00041BC2">
            <w:pP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3CF81DDF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odgojno-obrazovna očekivanja </w:t>
            </w:r>
            <w:proofErr w:type="spellStart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međupredmetnih</w:t>
            </w:r>
            <w:proofErr w:type="spellEnd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 tema</w:t>
            </w:r>
          </w:p>
        </w:tc>
      </w:tr>
      <w:tr w:rsidR="00041BC2" w:rsidRPr="00041BC2" w14:paraId="28734381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01393C" w14:textId="7FD8A375" w:rsidR="00041BC2" w:rsidRPr="00041BC2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b/>
                <w:color w:val="FF505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b/>
                <w:color w:val="FF5050"/>
                <w:sz w:val="24"/>
                <w:szCs w:val="24"/>
              </w:rPr>
              <w:t>Ovo sam ja – uvod u prvu cjelinu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FD5DE2" w14:textId="02F0033C" w:rsidR="00041BC2" w:rsidRPr="00041BC2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</w:t>
            </w:r>
            <w:r w:rsidR="00041BC2"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076B9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A.5.1. Učenik govori i razgovara u skladu s interesima, potrebama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B73415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B.2.2. Razvija komunikacijske kompetencije.</w:t>
            </w:r>
          </w:p>
          <w:p w14:paraId="6A55D44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A.2.1.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Učenik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prema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savjetu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odabire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odgovarajuću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digitalnu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tehnologiju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obavljanje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zadatka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.</w:t>
            </w:r>
          </w:p>
          <w:p w14:paraId="79BCBE8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A.2.3. 3. Kreativno mišljenje </w:t>
            </w:r>
          </w:p>
          <w:p w14:paraId="58E5C64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01F4D3F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/vrednuje rezultate te procjenjuje ostvareni napredak.</w:t>
            </w:r>
          </w:p>
        </w:tc>
      </w:tr>
      <w:tr w:rsidR="00041BC2" w:rsidRPr="00041BC2" w14:paraId="4B528AF0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8F170DF" w14:textId="02B1535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Uvodni sat i priprema za cjelovito čitanje književnih djela (rujan)             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84170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73E5E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A.5.1. Učenik govori i razgovara u skladu s interesima, potrebama i iskustvom.</w:t>
            </w:r>
          </w:p>
          <w:p w14:paraId="60475C2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8305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Opisuje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svoje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interese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očekivanja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Povezuje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uloženi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trud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uspjeh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Postavlja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ciljeve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planira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ponašanje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skladu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interesima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očekivanjima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6A5738" w:rsidRPr="00041BC2" w14:paraId="796A66F7" w14:textId="77777777" w:rsidTr="00AD1BB0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C32D33" w14:textId="375269D3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 xml:space="preserve"> 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Posjet knjižnici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9EB39" w14:textId="77777777" w:rsidR="006A5738" w:rsidRPr="00041BC2" w:rsidRDefault="006A5738" w:rsidP="00AD1BB0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1C08D" w14:textId="77777777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A.5.1. Učenik govori i razgovara u skladu s interesima, potrebama i iskustvom.</w:t>
            </w:r>
          </w:p>
          <w:p w14:paraId="2C34A8B5" w14:textId="77777777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C.5.1. Učenik izdvaja sadržaje koji promiču pozitivne vrijednosti i potiču</w:t>
            </w:r>
          </w:p>
          <w:p w14:paraId="7B38E62A" w14:textId="77777777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pozitivne komunikacijske obrasce.</w:t>
            </w:r>
          </w:p>
          <w:p w14:paraId="50E2E539" w14:textId="77777777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80A13D" w14:textId="38D1DFE8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B.2.2. Razvija komunikacijske kompetencije.</w:t>
            </w:r>
          </w:p>
          <w:p w14:paraId="00B6595C" w14:textId="78DE9ABA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A.2.1. 1. Uz podršku učitelja ili samostalno traži nove informacije iz različitih izvora i uspješno ih primjenjuje pri rješavanju problema.</w:t>
            </w:r>
          </w:p>
          <w:p w14:paraId="6E8EDABD" w14:textId="2FD29C74" w:rsidR="006A5738" w:rsidRPr="00041BC2" w:rsidRDefault="006A5738" w:rsidP="00AD1BB0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situacijama.</w:t>
            </w:r>
          </w:p>
        </w:tc>
      </w:tr>
      <w:tr w:rsidR="00041BC2" w:rsidRPr="00041BC2" w14:paraId="416A5421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A8E82A" w14:textId="0E10EA05" w:rsidR="00041BC2" w:rsidRPr="00041BC2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Ponavljanje jezičnoga gradiva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DF57F8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2B</w:t>
            </w:r>
          </w:p>
          <w:p w14:paraId="0D3E8E3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E3055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A.3.5. Učenik oblikuje tekst služeći se imenicama, glagolima i pridjevima, uvažavajući gramatička i pravopisna pravila.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08BE9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B.2.4. Suradnički uči i radi u timu.</w:t>
            </w:r>
          </w:p>
          <w:p w14:paraId="5814310D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r w:rsidRPr="00041BC2">
              <w:rPr>
                <w:rFonts w:ascii="Candara" w:hAnsi="Candara"/>
                <w:sz w:val="24"/>
                <w:szCs w:val="24"/>
              </w:rPr>
              <w:t>Pomaže drugima, dogovara se, dijeli znanje i postignuća u ostvarivanju zadatka. Razvija vještine prezentacije.</w:t>
            </w:r>
          </w:p>
          <w:p w14:paraId="19AA9D8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A.2.1.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Učenik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prema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savjetu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odabire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odgovarajuću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digitalnu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tehnologiju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obavljanje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zadatka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.</w:t>
            </w:r>
          </w:p>
        </w:tc>
      </w:tr>
      <w:tr w:rsidR="00041BC2" w:rsidRPr="00041BC2" w14:paraId="7C910324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72A5B25" w14:textId="40B14D0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Početna provjera znanja s ispravkom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F7562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133D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A.4.5. Učenik funkcionalno primjenjuje jezična znanja.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1DB95C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A.2.2. 2. Primjena strategija učenja i rješavanje problema. Učenik primjenjuje strategije učenja i rješava zadatke uz praćenje i podršku učitelja.</w:t>
            </w:r>
          </w:p>
          <w:p w14:paraId="4D5CCF7E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5BD4838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326B45" w14:textId="2A33F563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Arial"/>
                <w:b/>
                <w:sz w:val="20"/>
                <w:szCs w:val="20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Enes </w:t>
            </w:r>
            <w:proofErr w:type="spellStart"/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Kišević</w:t>
            </w:r>
            <w:proofErr w:type="spellEnd"/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Velik kao dijete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34A252F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Arial"/>
                <w:b/>
                <w:sz w:val="20"/>
                <w:szCs w:val="20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1643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14EECAF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EDC4B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67A08FE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eastAsia="hr-HR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eastAsia="hr-HR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5E3167C5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8841C5" w14:textId="56C74433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Mladen Kušec,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Pozdrav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B4FE99A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173E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0F88AFF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3C6B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Opisuje prijateljske odnose. Razvija odnose poštovanja među vršnjacima i gradi prijateljstva.</w:t>
            </w:r>
          </w:p>
          <w:p w14:paraId="1C7C0DF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A.2.3.  Učenik se koristi kreativnošću za oblikovanje svojih ideja i pristupa rješavanju problema.</w:t>
            </w:r>
          </w:p>
        </w:tc>
      </w:tr>
      <w:tr w:rsidR="00041BC2" w:rsidRPr="00041BC2" w14:paraId="437044F4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66C7A3" w14:textId="7B9227A8" w:rsidR="00041BC2" w:rsidRPr="00041BC2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Riječi                                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A056E3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 xml:space="preserve">1A 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62F29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A.5.6. Prepoznaje komunikacijske situacije koje zahtijevaju uporabu standardnoga jezika.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00D82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Nabraja i objašnjava pravila uvažavajuće komunikacije. Opisuje prijateljske odnose. Razvija odnose poštovanja među vršnjacima i gradi prijateljstva.</w:t>
            </w:r>
          </w:p>
        </w:tc>
      </w:tr>
      <w:tr w:rsidR="00041BC2" w:rsidRPr="00041BC2" w14:paraId="42783C04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120BBF" w14:textId="1AE6619B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Sanja Pilić,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Zaposlena jesen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5986AF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0E1C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0232995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305BD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bCs/>
                <w:sz w:val="24"/>
                <w:szCs w:val="24"/>
                <w:lang w:eastAsia="hr-HR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bCs/>
                <w:sz w:val="24"/>
                <w:szCs w:val="24"/>
                <w:lang w:eastAsia="hr-HR"/>
              </w:rPr>
              <w:t xml:space="preserve"> B.2.2. Razvija komunikacijske kompetencije. Aktivno sluša, daje i prima informacije. </w:t>
            </w:r>
          </w:p>
          <w:p w14:paraId="5C412A4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eastAsia="hr-HR"/>
              </w:rPr>
              <w:t>osr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eastAsia="hr-HR"/>
              </w:rPr>
              <w:t xml:space="preserve"> A.2.4. Razvija radne navike. Nabraja svoje obveze i procjenjuje vrijeme potrebno za njihovo ispunjavanje. Izrađuje dnevni i tjedni plan obveza i pridržava ga se.</w:t>
            </w:r>
          </w:p>
          <w:p w14:paraId="4AFF62A5" w14:textId="77777777" w:rsidR="00041BC2" w:rsidRPr="00041BC2" w:rsidRDefault="00041BC2" w:rsidP="00041BC2">
            <w:pPr>
              <w:spacing w:after="100" w:afterAutospacing="1" w:line="276" w:lineRule="auto"/>
              <w:rPr>
                <w:rFonts w:ascii="Candara" w:eastAsia="Times New Roman" w:hAnsi="Candara" w:cs="Times New Roman"/>
                <w:bCs/>
                <w:sz w:val="24"/>
                <w:szCs w:val="24"/>
                <w:lang w:eastAsia="hr-HR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eastAsia="hr-HR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eastAsia="hr-HR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723EF908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1109E1F" w14:textId="3B5D460C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Veliko početno slovo            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58EFE3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1A/B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BADCC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A.5.4. Učenik piše veliko početno slovo u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jednorječnim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i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višerječnim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imenima.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531A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A.2.1.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Učenik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prema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savjetu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odabire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odgovarajuću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digitalnu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tehnologiju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obavljanje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zadatka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.</w:t>
            </w:r>
          </w:p>
        </w:tc>
      </w:tr>
      <w:tr w:rsidR="00041BC2" w:rsidRPr="00041BC2" w14:paraId="5B49B80C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4E4A39C" w14:textId="19E964E6" w:rsidR="00041BC2" w:rsidRPr="00041BC2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Dobriša Cesarić, Jesen</w:t>
            </w:r>
          </w:p>
          <w:p w14:paraId="24052884" w14:textId="74C19D90" w:rsidR="00041BC2" w:rsidRPr="00041BC2" w:rsidRDefault="00041BC2" w:rsidP="001F54CF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(književni kalendar)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4F0186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1AB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E5406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2AE545C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2B544" w14:textId="707AA99B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3AE0C09A" w14:textId="4BB4907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A53EB3" w:rsidRPr="00041BC2">
              <w:rPr>
                <w:rFonts w:ascii="Candara" w:eastAsia="Times New Roman" w:hAnsi="Candara" w:cs="Calibri"/>
                <w:sz w:val="24"/>
                <w:szCs w:val="24"/>
              </w:rPr>
              <w:t>U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</w:tc>
      </w:tr>
      <w:tr w:rsidR="00A53EB3" w:rsidRPr="00041BC2" w14:paraId="1BB6D339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FE53F8B" w14:textId="49E54E09" w:rsidR="00A53EB3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D. Cesarić: (Jesen) </w:t>
            </w:r>
            <w:proofErr w:type="spellStart"/>
            <w:r>
              <w:rPr>
                <w:rFonts w:ascii="Candara" w:eastAsia="Times New Roman" w:hAnsi="Candara" w:cstheme="minorHAnsi"/>
                <w:sz w:val="24"/>
                <w:szCs w:val="24"/>
              </w:rPr>
              <w:t>Krasnoslov</w:t>
            </w:r>
            <w:proofErr w:type="spellEnd"/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C37A09" w14:textId="77777777" w:rsidR="00A53EB3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2D6A22" w14:textId="77777777" w:rsidR="00A53EB3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D8367" w14:textId="77777777" w:rsidR="00A53EB3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3EFFEE35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62697FA" w14:textId="199B8646" w:rsidR="00041BC2" w:rsidRPr="00041BC2" w:rsidRDefault="00A53EB3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Pravopisni listić s ispravkom                     </w:t>
            </w:r>
          </w:p>
          <w:p w14:paraId="01A10FB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E4944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1B</w:t>
            </w:r>
          </w:p>
          <w:p w14:paraId="4E1A505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894DC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pravilima; služi se pravopisom radi poštivanja pravopisne norme.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9623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Učenik primjenjuje strategije učenja i rješava zadatke uz praćenje i podršku učitelja.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</w:t>
            </w:r>
          </w:p>
          <w:p w14:paraId="73B9EE8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3AAFCE0D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624031" w14:textId="4D32E389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Darko Macan,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Knjige lažu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34588F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36A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B.5.1. Učenik obrazlaže doživljaj književnoga teksta, objašnjava uočene ideje povezujući tekst sa svijetom oko sebe.</w:t>
            </w: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</w:p>
          <w:p w14:paraId="212D3E6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B.5.2.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EEDA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Objašnjava aktivno slušanje, davanje i primanje informacija. Nabraja i objašnjava pravila uvažavajuće komunikacije. Opisuje prijateljske odnose.</w:t>
            </w:r>
          </w:p>
        </w:tc>
      </w:tr>
      <w:tr w:rsidR="00041BC2" w:rsidRPr="00041BC2" w14:paraId="613A3DF5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08CE9" w14:textId="1F9A8012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Pisanje sastavka </w:t>
            </w:r>
          </w:p>
          <w:p w14:paraId="2FAA855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CAF58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1A 1B</w:t>
            </w:r>
          </w:p>
          <w:p w14:paraId="743A5DC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DD49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tekstove trodijelne strukture u skladu s temom.</w:t>
            </w:r>
          </w:p>
          <w:p w14:paraId="3F42AC8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B.5.4. Učenik se stvaralački izražava prema vlastitome interesu potaknut </w:t>
            </w:r>
          </w:p>
          <w:p w14:paraId="7BE0BB7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857017" w14:textId="2D391A50" w:rsidR="00041BC2" w:rsidRPr="00041BC2" w:rsidRDefault="00A53EB3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>U</w:t>
            </w:r>
            <w:r w:rsidR="00041BC2" w:rsidRPr="00041BC2">
              <w:rPr>
                <w:rFonts w:ascii="Candara" w:hAnsi="Candara" w:cs="Arial"/>
                <w:color w:val="000000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hAnsi="Candara" w:cs="Arial"/>
                <w:color w:val="000000"/>
                <w:sz w:val="24"/>
                <w:szCs w:val="24"/>
              </w:rPr>
              <w:t xml:space="preserve"> A.2.3. 3. Kreativno mišljenje </w:t>
            </w:r>
          </w:p>
          <w:p w14:paraId="552A1FDC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4C151E5A" w14:textId="31FDE33B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Arial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="Arial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B.2.4. 4.  Na poticaj učitelja, ali i samostalno, učenik </w:t>
            </w:r>
            <w:proofErr w:type="spellStart"/>
            <w:r w:rsidR="00041BC2" w:rsidRPr="00041BC2">
              <w:rPr>
                <w:rFonts w:ascii="Candara" w:eastAsia="Times New Roman" w:hAnsi="Candara" w:cs="Arial"/>
                <w:sz w:val="24"/>
                <w:szCs w:val="24"/>
              </w:rPr>
              <w:t>samovrednuje</w:t>
            </w:r>
            <w:proofErr w:type="spellEnd"/>
            <w:r w:rsidR="00041BC2"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A53EB3" w:rsidRPr="00041BC2" w14:paraId="74634668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CAD01" w14:textId="136F287F" w:rsidR="00A53EB3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Lektira</w:t>
            </w:r>
          </w:p>
          <w:p w14:paraId="5BC4483B" w14:textId="53CAFF10" w:rsidR="00A53EB3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>A. S. Puškin: Bajka o ribaru i ribici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13F586" w14:textId="77777777" w:rsidR="00A53EB3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ED358" w14:textId="77777777" w:rsidR="00A53EB3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BEC39E" w14:textId="77777777" w:rsidR="00A53EB3" w:rsidRPr="00041BC2" w:rsidRDefault="00A53EB3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</w:p>
        </w:tc>
      </w:tr>
      <w:tr w:rsidR="00041BC2" w:rsidRPr="00041BC2" w14:paraId="3D69848F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67C2FD" w14:textId="65ED7977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Vesna Parun i Ladislav </w:t>
            </w:r>
            <w:proofErr w:type="spellStart"/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Tulač</w:t>
            </w:r>
            <w:proofErr w:type="spellEnd"/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Mačak Džingiskan i Miki Trasi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B0155D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0662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1ACAD58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F930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B.2.2. Razvija komunikacijske kompetencije. Nabraja i objašnjava pravila uvažavajuće komunikacije. Opisuje prijateljske odnose. Razvija odnose poštovanja među vršnjacima i gradi prijateljstva.</w:t>
            </w:r>
          </w:p>
        </w:tc>
      </w:tr>
      <w:tr w:rsidR="00041BC2" w:rsidRPr="00041BC2" w14:paraId="462ED5B4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40F4130" w14:textId="290C9E87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Neknjiževni tekst, </w:t>
            </w:r>
            <w:r w:rsidR="00041BC2"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Što je učenje </w:t>
            </w:r>
          </w:p>
          <w:p w14:paraId="28447CB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Izrada umne mape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672689A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808080" w:themeColor="background1" w:themeShade="80"/>
                <w:sz w:val="24"/>
                <w:szCs w:val="24"/>
              </w:rPr>
              <w:t>1A/B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23C52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A.5.3. Učenik čita tekst, izdvaja ključne riječi i objašnjava značenje teksta.</w:t>
            </w:r>
          </w:p>
          <w:p w14:paraId="4D4EF72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A.5.1. Učenik govori i razgovara u skladu s interesima, potrebama i iskustvom.</w:t>
            </w:r>
          </w:p>
          <w:p w14:paraId="696D784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objašnjava razliku između književnih i ostalih tekstova navodeći primjere.</w:t>
            </w:r>
          </w:p>
          <w:p w14:paraId="27AC0A1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C.5.1. Učenik izdvaja sadržaje koji promiču pozitivne vrijednosti i potiču</w:t>
            </w:r>
          </w:p>
          <w:p w14:paraId="0E0C0D7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pozitivne komunikacijske obrasce.</w:t>
            </w:r>
          </w:p>
          <w:p w14:paraId="7F6C6FE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0DF88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Aktivno sluša, daje i prima informacije, pokazuje vještine dogovaranja, pregovaranja i postizanja kompromisa. </w:t>
            </w:r>
          </w:p>
          <w:p w14:paraId="7904974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A.2.4. Razvija radne navike. Nabraja svoje obveze i procjenjuje vrijeme potrebno za njihovo ispunjavanje. Izrađuje dnevni i tjedni plan obveza i pridržava ga se.</w:t>
            </w:r>
          </w:p>
          <w:p w14:paraId="402C743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A.2.3. 3. Kreativno mišljenje </w:t>
            </w:r>
          </w:p>
          <w:p w14:paraId="0472E10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Učenik se koristi kreativnošću za oblikovanje svojih ideja i pristupa rješavanju problema.</w:t>
            </w:r>
          </w:p>
        </w:tc>
      </w:tr>
      <w:tr w:rsidR="00041BC2" w:rsidRPr="00041BC2" w14:paraId="3974E142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DC93B47" w14:textId="6D72C8D5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Henry </w:t>
            </w:r>
            <w:proofErr w:type="spellStart"/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Winterfeld</w:t>
            </w:r>
            <w:proofErr w:type="spellEnd"/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Grad bez roditelja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F3C0F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3DFFE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528FCBE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8DA46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Aktivno sluša, daje i prima informacije, pokazuje vještine dogovaranja, pregovaranja i postizanja kompromisa.</w:t>
            </w:r>
          </w:p>
          <w:p w14:paraId="61E99EB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A.2.4. Razvija radne navike. Nabraja svoje obveze i procjenjuje vrijeme potrebno za njihovo ispunjavanje. Izrađuje dnevni i tjedni plan obveza i pridržava ga se.</w:t>
            </w:r>
          </w:p>
          <w:p w14:paraId="5A7AF0C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</w:tc>
      </w:tr>
      <w:tr w:rsidR="00041BC2" w:rsidRPr="00041BC2" w14:paraId="2020F2FC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F27352" w14:textId="6D2A0733" w:rsidR="00041BC2" w:rsidRPr="00041BC2" w:rsidRDefault="00A53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Pripovijedanje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F028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1A/B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50EAE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A.5.1. Učenik pripovijeda kronološki nižući događaje.</w:t>
            </w:r>
          </w:p>
          <w:p w14:paraId="2650956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B.5.4. Učenik se stvaralački izražava prema vlastitome interesu potaknut </w:t>
            </w:r>
          </w:p>
          <w:p w14:paraId="7C80896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2501D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  <w:lang w:bidi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bidi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bidi="en-US"/>
              </w:rPr>
              <w:t xml:space="preserve"> A.2.1. Učenik prema savjetu odabire odgovarajuću digitalnu tehnologiju za obavljanje zadatka.</w:t>
            </w:r>
          </w:p>
          <w:p w14:paraId="28C4C75D" w14:textId="77777777" w:rsidR="00041BC2" w:rsidRPr="00041BC2" w:rsidRDefault="00041BC2" w:rsidP="00041BC2">
            <w:pPr>
              <w:rPr>
                <w:rFonts w:ascii="Candara" w:eastAsia="Times New Roman" w:hAnsi="Candara" w:cs="Calibri"/>
                <w:sz w:val="24"/>
                <w:szCs w:val="24"/>
                <w:lang w:bidi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bidi="en-US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bidi="en-US"/>
              </w:rPr>
              <w:t xml:space="preserve"> A.2.3. 3. Učenik se koristi kreativnošću za oblikovanje svojih ideja i pristupa rješavanju problema.</w:t>
            </w:r>
          </w:p>
        </w:tc>
      </w:tr>
      <w:tr w:rsidR="00041BC2" w:rsidRPr="00041BC2" w14:paraId="321C121F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1669DE" w14:textId="5742496E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>Mediji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E82598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F6F7B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A.5.3. Učenik čita tekst, izdvaja ključne riječi i objašnjava značenje teksta.</w:t>
            </w:r>
          </w:p>
          <w:p w14:paraId="6E88C8A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A.5.1. Učenik govori i razgovara u skladu s interesima, potrebama i iskustvom.</w:t>
            </w:r>
          </w:p>
          <w:p w14:paraId="1086342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A.5.2. Učenik sluša tekst, izdvaja ključne riječi i objašnjava značenje teksta.</w:t>
            </w:r>
          </w:p>
          <w:p w14:paraId="078B069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C.5.1. Učenik izdvaja sadržaje koji promiču pozitivne vrijednosti i potiču</w:t>
            </w:r>
          </w:p>
          <w:p w14:paraId="7B88D3E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pozitivne komunikacijske obrasce.</w:t>
            </w:r>
          </w:p>
          <w:p w14:paraId="4B371BB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F159F" w14:textId="5A401C3C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I</w:t>
            </w:r>
            <w:r w:rsidR="00041BC2"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kt</w:t>
            </w:r>
            <w:proofErr w:type="spellEnd"/>
            <w:r w:rsidR="00041BC2"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C.2.4. Učenik uz učiteljevu pomoć odgovorno upravlja prikupljenim informacijama. Pokazuje pravilan način uporabe pronađene informacije i njezina izvora.</w:t>
            </w:r>
          </w:p>
          <w:p w14:paraId="555D3BF1" w14:textId="479E17C1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D.2.2. 2. Suradnja s drugima</w:t>
            </w:r>
          </w:p>
          <w:p w14:paraId="74D17BD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Učenik ostvaruje dobru komunikaciju s drugima, uspješno surađuje u različitim situacijama i spreman je zatražiti i ponuditi pomoć.</w:t>
            </w:r>
          </w:p>
          <w:p w14:paraId="2387F70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C210E5" w:rsidRPr="00041BC2" w14:paraId="10D7FE0D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3966A" w14:textId="74C10230" w:rsidR="00C210E5" w:rsidRDefault="00C210E5" w:rsidP="00041BC2">
            <w:pPr>
              <w:spacing w:line="276" w:lineRule="auto"/>
              <w:rPr>
                <w:rFonts w:ascii="Candara" w:eastAsia="Times New Roman" w:hAnsi="Candara" w:cs="Calibri"/>
                <w:i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 V. </w:t>
            </w:r>
            <w:proofErr w:type="spellStart"/>
            <w:r>
              <w:rPr>
                <w:rFonts w:ascii="Candara" w:eastAsia="Times New Roman" w:hAnsi="Candara" w:cs="Calibri"/>
                <w:i/>
                <w:sz w:val="24"/>
                <w:szCs w:val="24"/>
              </w:rPr>
              <w:t>Zemunić</w:t>
            </w:r>
            <w:proofErr w:type="spellEnd"/>
            <w:r>
              <w:rPr>
                <w:rFonts w:ascii="Candara" w:eastAsia="Times New Roman" w:hAnsi="Candara" w:cs="Calibri"/>
                <w:i/>
                <w:sz w:val="24"/>
                <w:szCs w:val="24"/>
              </w:rPr>
              <w:t>: Čemu služi brat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E42BE" w14:textId="77777777" w:rsidR="00C210E5" w:rsidRPr="00041BC2" w:rsidRDefault="00C210E5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32B85" w14:textId="77777777" w:rsidR="00C210E5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996582" w14:textId="77777777" w:rsidR="00C210E5" w:rsidRPr="00041BC2" w:rsidRDefault="00C210E5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25818903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DDBB2" w14:textId="1208864A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Hrvatski jezik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216D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3853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A.5.1. Učenik prepoznaje različite svrhe govorenja: osobna i javna.</w:t>
            </w:r>
          </w:p>
          <w:p w14:paraId="7E5A1E3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A.5.6. Učenik uočava jezičnu raznolikost hrvatskoga jezika u užem i širem</w:t>
            </w:r>
          </w:p>
          <w:p w14:paraId="624512C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okružju.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EDE8C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C.2.4. Razvija kulturni i nacionalni identitet zajedništvom i pripadnošću skupini.</w:t>
            </w:r>
          </w:p>
          <w:p w14:paraId="58090D7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</w:t>
            </w:r>
          </w:p>
          <w:p w14:paraId="6E57486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041BC2" w:rsidRPr="00041BC2" w14:paraId="1C2CD400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571F9A6" w14:textId="6C1473B6" w:rsidR="00041BC2" w:rsidRPr="00041BC2" w:rsidRDefault="00041BC2" w:rsidP="00041BC2">
            <w:pPr>
              <w:spacing w:line="276" w:lineRule="auto"/>
              <w:ind w:right="-108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Dijalektne pjesme: Nikola Pavić,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Kipec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; Drago Gervais,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Moja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zemja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; </w:t>
            </w:r>
          </w:p>
          <w:p w14:paraId="087021FE" w14:textId="77777777" w:rsidR="00C210E5" w:rsidRDefault="00041BC2" w:rsidP="00041BC2">
            <w:pPr>
              <w:spacing w:line="276" w:lineRule="auto"/>
              <w:ind w:right="-108"/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Vanja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Radauš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Prva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rič</w:t>
            </w:r>
            <w:proofErr w:type="spellEnd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 što sam je čuo</w:t>
            </w:r>
          </w:p>
          <w:p w14:paraId="3EE49E2D" w14:textId="46D4C177" w:rsidR="00C210E5" w:rsidRDefault="00041BC2" w:rsidP="00C210E5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 </w:t>
            </w:r>
            <w:r w:rsidR="00C210E5" w:rsidRPr="00041BC2">
              <w:rPr>
                <w:rFonts w:ascii="Candara" w:eastAsia="Times New Roman" w:hAnsi="Candara" w:cstheme="minorHAnsi"/>
                <w:sz w:val="24"/>
                <w:szCs w:val="24"/>
              </w:rPr>
              <w:t>Slušanje dijalektnih pjesama</w:t>
            </w:r>
          </w:p>
          <w:p w14:paraId="6B0EBA9C" w14:textId="77777777" w:rsidR="00C210E5" w:rsidRPr="00041BC2" w:rsidRDefault="00C210E5" w:rsidP="00C210E5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  <w:p w14:paraId="30835309" w14:textId="07492895" w:rsidR="00041BC2" w:rsidRPr="00041BC2" w:rsidRDefault="00C210E5" w:rsidP="00041BC2">
            <w:pPr>
              <w:spacing w:line="276" w:lineRule="auto"/>
              <w:ind w:right="-108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Interpretativno čitanje dijalektnih pjesama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915525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  <w:p w14:paraId="0203C34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  <w:p w14:paraId="6567F43A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1490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A.5.6. Učenik uočava jezičnu raznolikost hrvatskoga jezika u užem i širem</w:t>
            </w:r>
          </w:p>
          <w:p w14:paraId="122CBC3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okružju.</w:t>
            </w:r>
          </w:p>
          <w:p w14:paraId="593C3AF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154258B5" w14:textId="77777777" w:rsid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teksta; prepoznaje jezično-stilska obilježja književnoga teksta na konkretnim primjerima.</w:t>
            </w:r>
          </w:p>
          <w:p w14:paraId="76AE8159" w14:textId="2D51E502" w:rsidR="00C210E5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A.5.1. Učenik razgovjetno govori i točno intonira rečenice.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A523F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C.2.4. Razvija kulturni i nacionalni identitet zajedništvom i pripadnošću skupini.</w:t>
            </w:r>
          </w:p>
          <w:p w14:paraId="1D60FB6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/>
                <w:sz w:val="24"/>
                <w:szCs w:val="24"/>
              </w:rPr>
              <w:t xml:space="preserve"> B.2.2. Razvija komunikacijske kompetencije.</w:t>
            </w:r>
          </w:p>
          <w:p w14:paraId="2C99FF0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A.2.3. 3. Učenik se koristi kreativnošću za oblikovanje svojih ideja i pristupa rješavanju problema.</w:t>
            </w:r>
          </w:p>
          <w:p w14:paraId="2ADA84F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137A6908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FD8215" w14:textId="325953E3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Jean-Jacques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Sempeé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René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Goscinny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Džura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7408D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83F63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5488D10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C8C75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</w:t>
            </w:r>
          </w:p>
          <w:p w14:paraId="749483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Arial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B.2.4. Suradnički uči i radi u timu.</w:t>
            </w:r>
          </w:p>
          <w:p w14:paraId="0079AAD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Arial"/>
              </w:rPr>
            </w:pPr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Pomaže drugima, dogovara se, dijeli znanje i postignuća u ostvarivanju zadatka.</w:t>
            </w:r>
            <w:r w:rsidRPr="00041BC2">
              <w:rPr>
                <w:rFonts w:ascii="Candara" w:eastAsia="Times New Roman" w:hAnsi="Candara" w:cs="Arial"/>
              </w:rPr>
              <w:t xml:space="preserve"> </w:t>
            </w:r>
          </w:p>
          <w:p w14:paraId="569B00C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Arial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</w:tc>
      </w:tr>
      <w:tr w:rsidR="00041BC2" w:rsidRPr="00041BC2" w14:paraId="4DAEEA93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C0B75" w14:textId="1676BDFB" w:rsidR="00041BC2" w:rsidRPr="00041BC2" w:rsidRDefault="00C210E5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Hrvatski jezik i dvojezičnost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0602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 xml:space="preserve">1A 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540B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A.5.6. Učenik uočava jezičnu raznolikost hrvatskoga jezika u užem i širem okružju.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B054B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C.2.4. Razvija kulturni i nacionalni identitet zajedništvom i pripadnošću skupini.</w:t>
            </w:r>
          </w:p>
        </w:tc>
      </w:tr>
      <w:tr w:rsidR="00041BC2" w:rsidRPr="00041BC2" w14:paraId="2EEB9C48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9F5D3" w14:textId="775B864D" w:rsidR="00041BC2" w:rsidRPr="00041BC2" w:rsidRDefault="00041BC2" w:rsidP="00041BC2">
            <w:pP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</w:pPr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1. </w:t>
            </w:r>
            <w:proofErr w:type="spellStart"/>
            <w:r w:rsidR="00B50EB3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š</w:t>
            </w:r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kolska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zadaća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5E08731F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pripovijedanje</w:t>
            </w:r>
            <w:proofErr w:type="spellEnd"/>
            <w:proofErr w:type="gram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događaja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35537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2B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CECE1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tekstove trodijelne strukture u skladu s temom.</w:t>
            </w:r>
          </w:p>
          <w:p w14:paraId="3DC569D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9AE33" w14:textId="6A0D87FB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C1CBF9B" w14:textId="782845E1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65EF786B" w14:textId="74CEFABB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C210E5" w:rsidRPr="00041BC2" w14:paraId="46B1302D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D5D4CF" w14:textId="2BA9D863" w:rsidR="00C210E5" w:rsidRDefault="00C210E5" w:rsidP="00041BC2">
            <w:pP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Tin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Kolumbić</w:t>
            </w:r>
            <w:proofErr w:type="spellEnd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Majči</w:t>
            </w:r>
            <w:r w:rsidR="00AC508B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n</w:t>
            </w:r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e</w:t>
            </w:r>
            <w:proofErr w:type="spellEnd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ruke</w:t>
            </w:r>
            <w:proofErr w:type="spellEnd"/>
            <w:r w:rsidR="00AC508B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AC508B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i</w:t>
            </w:r>
            <w:proofErr w:type="spellEnd"/>
            <w:r w:rsidR="00AC508B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kruh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51C777" w14:textId="77777777" w:rsidR="00C210E5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5DF7E6" w14:textId="77777777" w:rsidR="00C210E5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BF9F5" w14:textId="77777777" w:rsidR="00C210E5" w:rsidRPr="00041BC2" w:rsidRDefault="00C210E5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041BC2" w:rsidRPr="00041BC2" w14:paraId="3A8E05E3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D72FDA" w14:textId="61A74321" w:rsidR="00041BC2" w:rsidRPr="00041BC2" w:rsidRDefault="00C210E5" w:rsidP="00041BC2">
            <w:pPr>
              <w:spacing w:line="276" w:lineRule="auto"/>
              <w:rPr>
                <w:rFonts w:ascii="Candara" w:eastAsia="Times New Roman" w:hAnsi="Candara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>Slušanje</w:t>
            </w:r>
            <w:proofErr w:type="spellEnd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>radioigre</w:t>
            </w:r>
            <w:proofErr w:type="spellEnd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 xml:space="preserve"> po </w:t>
            </w:r>
            <w:proofErr w:type="spellStart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>izboru</w:t>
            </w:r>
            <w:proofErr w:type="spellEnd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>učiteljice</w:t>
            </w:r>
            <w:proofErr w:type="spellEnd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="00041BC2" w:rsidRPr="00041BC2">
              <w:rPr>
                <w:rFonts w:ascii="Candara" w:eastAsia="Times New Roman" w:hAnsi="Candara" w:cs="Arial"/>
                <w:bCs/>
                <w:sz w:val="24"/>
                <w:szCs w:val="24"/>
                <w:lang w:val="en-US"/>
              </w:rPr>
              <w:t>učitelja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5392C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32BF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A.5.2. Učenik sluša tekst, izdvaja ključne riječi i objašnjava značenje teksta.</w:t>
            </w:r>
          </w:p>
          <w:p w14:paraId="082B9C9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B.5.4. Učenik se stvaralački izražava prema vlastitome interesu potaknut </w:t>
            </w:r>
          </w:p>
          <w:p w14:paraId="0C234D9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42937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Calibri"/>
                <w:color w:val="000000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 w:cs="Calibri"/>
                <w:color w:val="000000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hAnsi="Candara" w:cs="Calibri"/>
                <w:color w:val="000000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hAnsi="Candara" w:cs="Calibri"/>
                <w:color w:val="000000"/>
                <w:sz w:val="24"/>
                <w:szCs w:val="24"/>
              </w:rPr>
              <w:t>/vrednuje rezultate rada.</w:t>
            </w:r>
          </w:p>
        </w:tc>
      </w:tr>
      <w:tr w:rsidR="00041BC2" w:rsidRPr="00041BC2" w14:paraId="0188DFF6" w14:textId="77777777" w:rsidTr="00425389">
        <w:trPr>
          <w:cantSplit/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C4044B" w14:textId="45CE8737" w:rsid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Književno djelo za cjelovito </w:t>
            </w: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čitanje: 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Grigor Vitez, izbor iz poezije (listopad)</w:t>
            </w:r>
          </w:p>
          <w:p w14:paraId="23F5249D" w14:textId="77777777" w:rsidR="00AC508B" w:rsidRDefault="00AC508B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  <w:p w14:paraId="7584A64F" w14:textId="5ED34367" w:rsidR="00AC508B" w:rsidRPr="00041BC2" w:rsidRDefault="00AC508B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Sportski dan - </w:t>
            </w:r>
            <w:proofErr w:type="spellStart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biciklijada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ED2486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 xml:space="preserve">1B, 1C    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F246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B.5.1. Učenik obrazlaže doživljaj književnoga teksta, objašnjava uočene ideje povezujući tekst sa svijetom oko sebe.</w:t>
            </w:r>
          </w:p>
          <w:p w14:paraId="6443BF9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A8EC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C.2.4. Razvija kulturni i nacionalni identitet zajedništvom i pripadnošću skupini.</w:t>
            </w:r>
          </w:p>
          <w:p w14:paraId="13E335B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A.2.1.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Učenik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prema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savjetu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odabire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odgovarajuću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digitalnu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tehnologiju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obavljanje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zadatka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.</w:t>
            </w:r>
          </w:p>
          <w:p w14:paraId="0E91734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7CFFEF3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683BB5A" w14:textId="77777777" w:rsidTr="00425389">
        <w:trPr>
          <w:trHeight w:val="680"/>
        </w:trPr>
        <w:tc>
          <w:tcPr>
            <w:tcW w:w="14312" w:type="dxa"/>
            <w:gridSpan w:val="6"/>
            <w:tcBorders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B047EDC" w14:textId="77777777" w:rsidR="00041BC2" w:rsidRPr="00041BC2" w:rsidRDefault="00041BC2" w:rsidP="00041BC2">
            <w:pPr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</w:pPr>
          </w:p>
        </w:tc>
      </w:tr>
      <w:tr w:rsidR="00041BC2" w:rsidRPr="00041BC2" w14:paraId="2C50EF4A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36B7539F" w14:textId="77777777" w:rsidR="00041BC2" w:rsidRPr="00041BC2" w:rsidRDefault="00041BC2" w:rsidP="00041B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36"/>
                <w:szCs w:val="36"/>
              </w:rPr>
              <w:t>2</w:t>
            </w: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320FD234" w14:textId="77777777" w:rsidR="00041BC2" w:rsidRPr="00041BC2" w:rsidRDefault="00041BC2" w:rsidP="00041BC2">
            <w:pPr>
              <w:ind w:lef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23FFEDC2" w14:textId="77777777" w:rsidR="00041BC2" w:rsidRPr="00041BC2" w:rsidRDefault="00041BC2" w:rsidP="00041BC2">
            <w:pPr>
              <w:ind w:lef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041BC2" w:rsidRPr="00041BC2" w14:paraId="3585E658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F8AC1F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>Putujem kroz vrijeme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EFEA9E" w14:textId="78BD3B22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studeni </w:t>
            </w:r>
            <w:r w:rsidR="00DD7AFC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(22)</w:t>
            </w:r>
            <w:r w:rsidRPr="00041BC2">
              <w:rPr>
                <w:rFonts w:ascii="Calibri" w:eastAsia="Times New Roman" w:hAnsi="Calibri" w:cs="Calibri"/>
                <w:b/>
                <w:color w:val="FF5050"/>
                <w:sz w:val="28"/>
                <w:szCs w:val="28"/>
              </w:rPr>
              <w:t>‒</w:t>
            </w: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prosinac</w:t>
            </w:r>
            <w:r w:rsidR="00DD7AFC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(16)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088291" w14:textId="33FECBE6" w:rsidR="00041BC2" w:rsidRPr="00041BC2" w:rsidRDefault="00041BC2" w:rsidP="00041BC2">
            <w:pPr>
              <w:ind w:left="2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</w:t>
            </w:r>
            <w:r w:rsidR="00AC508B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38</w:t>
            </w:r>
          </w:p>
        </w:tc>
      </w:tr>
      <w:tr w:rsidR="00041BC2" w:rsidRPr="00041BC2" w14:paraId="494EAFBF" w14:textId="77777777" w:rsidTr="00425389">
        <w:trPr>
          <w:trHeight w:val="567"/>
        </w:trPr>
        <w:tc>
          <w:tcPr>
            <w:tcW w:w="14312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CE2867F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</w:pPr>
          </w:p>
        </w:tc>
      </w:tr>
      <w:tr w:rsidR="00041BC2" w:rsidRPr="00041BC2" w14:paraId="32BE7F27" w14:textId="77777777" w:rsidTr="00425389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AB904BB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6F76BAC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CEA9B58" w14:textId="77777777" w:rsidR="00041BC2" w:rsidRPr="00041BC2" w:rsidRDefault="00041BC2" w:rsidP="00041BC2">
            <w:pP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7F567474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odgojno-obrazovni ishodi na razini </w:t>
            </w:r>
            <w:proofErr w:type="spellStart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međupredmetnih</w:t>
            </w:r>
            <w:proofErr w:type="spellEnd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 tema</w:t>
            </w:r>
          </w:p>
        </w:tc>
      </w:tr>
      <w:tr w:rsidR="00041BC2" w:rsidRPr="00041BC2" w14:paraId="3A780414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F34C75" w14:textId="00F7CD24" w:rsidR="00041BC2" w:rsidRPr="00041BC2" w:rsidRDefault="00AC508B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Antun Mihanović, </w:t>
            </w:r>
            <w:proofErr w:type="spellStart"/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Horvatska</w:t>
            </w:r>
            <w:proofErr w:type="spellEnd"/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 domovina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C8F92D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Arial"/>
                <w:b/>
                <w:sz w:val="20"/>
                <w:szCs w:val="20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D0BF09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E18AD8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3C5555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C.2.4. Razvija kulturni i nacionalni identitet zajedništvom i pripadnošću skupini.</w:t>
            </w:r>
          </w:p>
          <w:p w14:paraId="7467501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                                       </w:t>
            </w: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70188879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15400" w14:textId="37FAF272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Željka Horvat-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Vukelja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Voćni gradići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04A95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F7A140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295EA7C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  <w:p w14:paraId="2F5784B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A.5.6. Učenik uočava jezičnu raznolikost hrvatskoga jezika u užem i širem</w:t>
            </w:r>
          </w:p>
          <w:p w14:paraId="4B8A366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okružju. 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558E1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C.2.4. Razvija kulturni i nacionalni identitet zajedništvom i pripadnošću skupini.</w:t>
            </w:r>
          </w:p>
          <w:p w14:paraId="3D38FA8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4DF09FC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A.2.1. 1. Upravljanje informacijama </w:t>
            </w:r>
          </w:p>
          <w:p w14:paraId="232F7E9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Uz podršku učitelja ili samostalno traži nove informacije iz različitih izvora i uspješno ih primjenjuje pri rješavanju problema.</w:t>
            </w:r>
          </w:p>
        </w:tc>
      </w:tr>
      <w:tr w:rsidR="00041BC2" w:rsidRPr="00041BC2" w14:paraId="6A6C39BE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388270" w14:textId="1D1274B8" w:rsidR="00041BC2" w:rsidRPr="00041BC2" w:rsidRDefault="003C235B" w:rsidP="00041BC2">
            <w:pPr>
              <w:spacing w:line="276" w:lineRule="auto"/>
              <w:rPr>
                <w:rFonts w:ascii="Candara" w:eastAsia="Times New Roman" w:hAnsi="Candara" w:cs="Arial"/>
                <w:b/>
                <w:color w:val="FF505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sz w:val="24"/>
                <w:szCs w:val="24"/>
              </w:rPr>
              <w:t>Promjenjive i nepromjenjive riječi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F105E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B7BB16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i nepromjenjivim vrstama riječi na oglednim i čestim primjerima.</w:t>
            </w:r>
          </w:p>
          <w:p w14:paraId="5351916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  <w:p w14:paraId="7B435C3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351D8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ABB31A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654B58A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00DB5" w14:textId="4BDA7095" w:rsidR="00041BC2" w:rsidRPr="00041BC2" w:rsidRDefault="003C235B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Mark Twain, </w:t>
            </w:r>
            <w:r w:rsidR="00041BC2"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Ograda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AB0DF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47025D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D697AB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9643E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Suradnja s drugima</w:t>
            </w:r>
          </w:p>
          <w:p w14:paraId="49B7EB4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Učenik ostvaruje dobru komunikaciju s drugima, uspješno surađuje u različitim situacijama i spreman je zatražiti i ponuditi pomoć.</w:t>
            </w:r>
          </w:p>
          <w:p w14:paraId="2FCAE8E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5396CA88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C532A5" w14:textId="161DEAB5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Prilozi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34B0A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6A69F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i nepromjenjivim vrstama riječi na oglednim i čestim primjerima; razlikuje nepromjenjive riječi u službi izricanja okolnosti radnje.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FD40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48265D0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  <w:p w14:paraId="02CB7D6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0A3B47D5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E4B5BF" w14:textId="6EF23E01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Ivana Brlić-Mažuranić,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Gavran i lija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1D5846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D040E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B55F49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94500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33CF890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3BC842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0C9FD5D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  <w:p w14:paraId="6ADBB85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2F337769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3F7DA3" w14:textId="5E4193EA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Prijedlozi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3A61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C78BF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nepromjenjivim vrstama riječi na oglednim i čestim primjerima; razlikuje nepromjenjive riječi u službi izricanja odnosa među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511A6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D6EF0E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  <w:p w14:paraId="141CC80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</w:tc>
      </w:tr>
      <w:tr w:rsidR="003C01E7" w:rsidRPr="00041BC2" w14:paraId="129925C2" w14:textId="77777777" w:rsidTr="00425389">
        <w:trPr>
          <w:trHeight w:val="27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BB4E6" w14:textId="6B57B3B0" w:rsidR="003C01E7" w:rsidRDefault="003C01E7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>Moje malo kino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47C62D" w14:textId="77777777" w:rsidR="003C01E7" w:rsidRPr="00041BC2" w:rsidRDefault="003C01E7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A9878" w14:textId="3264A552" w:rsidR="003C01E7" w:rsidRPr="00041BC2" w:rsidRDefault="00B50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sz w:val="24"/>
                <w:szCs w:val="24"/>
              </w:rPr>
              <w:t>Film po izboru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811A1" w14:textId="42FA1A80" w:rsidR="003C01E7" w:rsidRPr="00041BC2" w:rsidRDefault="00B50EB3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Na poticaj učitelja, ali i samostalno, učenik</w:t>
            </w:r>
            <w:r>
              <w:rPr>
                <w:rFonts w:ascii="Candara" w:eastAsia="Times New Roman" w:hAnsi="Candara" w:cstheme="minorHAnsi"/>
                <w:sz w:val="24"/>
                <w:szCs w:val="24"/>
              </w:rPr>
              <w:t xml:space="preserve"> vrednuje doživljaj filma</w:t>
            </w:r>
          </w:p>
        </w:tc>
      </w:tr>
      <w:tr w:rsidR="00041BC2" w:rsidRPr="00041BC2" w14:paraId="1844190F" w14:textId="77777777" w:rsidTr="00425389">
        <w:trPr>
          <w:trHeight w:val="24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78C511" w14:textId="0FD77074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>Tisak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2D19C9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542EA1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A.5.1. Učenik govori i razgovara u skladu s interesima, potrebama i iskustvom.</w:t>
            </w:r>
          </w:p>
          <w:p w14:paraId="331C604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A.5.3. Učenik čita tekst, izdvaja ključne riječi i objašnjava značenje teksta.</w:t>
            </w:r>
          </w:p>
          <w:p w14:paraId="62A68CC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C.5.1. Učenik razlikuje tiskane medijske tekstove i izdvaja tekstove i sadržaje koji promiču pozitivne vrijednosti.</w:t>
            </w:r>
          </w:p>
          <w:p w14:paraId="2A72F02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74D84D" w14:textId="4F3ADA5E" w:rsidR="00041BC2" w:rsidRPr="00041BC2" w:rsidRDefault="003C235B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1. Uz podršku učitelja ili samostalno traži nove informacije iz različitih izvora i uspješno ih primjenjuje pri rješavanju problema.</w:t>
            </w:r>
          </w:p>
          <w:p w14:paraId="1B9AAF4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041BC2" w:rsidRPr="00041BC2" w14:paraId="645327E6" w14:textId="77777777" w:rsidTr="00425389">
        <w:trPr>
          <w:trHeight w:val="20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5D4F8" w14:textId="5701BE59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Veznici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F832F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9C72356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nepromjenjivim vrstama riječi na oglednim i čestim primjerima; razlikuje nepromjenjive riječi u službi povezivanja.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A387A2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5797598C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DD7AFC" w:rsidRPr="00041BC2" w14:paraId="37129ED8" w14:textId="77777777" w:rsidTr="00C112F4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C06E76" w14:textId="78F03C9D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Edith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Nesbit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Rođendansko slavlje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5A9197" w14:textId="77777777" w:rsidR="00DD7AFC" w:rsidRPr="00041BC2" w:rsidRDefault="00DD7AFC" w:rsidP="00C112F4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C9016D7" w14:textId="77777777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EC8E66F" w14:textId="77777777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3D103B" w14:textId="77777777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2DA49475" w14:textId="77777777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1DE00AFF" w14:textId="77777777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DD7AFC" w:rsidRPr="00041BC2" w14:paraId="0EAAD34F" w14:textId="77777777" w:rsidTr="00C112F4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1E76D8" w14:textId="33523C89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Usklici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C2115E" w14:textId="77777777" w:rsidR="00DD7AFC" w:rsidRPr="00041BC2" w:rsidRDefault="00DD7AFC" w:rsidP="00C112F4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120EEE9" w14:textId="77777777" w:rsidR="00DD7AFC" w:rsidRPr="00041BC2" w:rsidRDefault="00DD7AFC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nepromjenjivim vrstama riječi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7A171E" w14:textId="77777777" w:rsidR="00DD7AFC" w:rsidRPr="00041BC2" w:rsidRDefault="00DD7AFC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51D5B5C3" w14:textId="77777777" w:rsidR="00DD7AFC" w:rsidRPr="00041BC2" w:rsidRDefault="00DD7AFC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CF5091" w:rsidRPr="00041BC2" w14:paraId="15FAD724" w14:textId="77777777" w:rsidTr="00C112F4">
        <w:trPr>
          <w:trHeight w:val="26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A4409F" w14:textId="74E92404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Neknjiževni tekst: </w:t>
            </w:r>
            <w:r w:rsidRPr="00041BC2">
              <w:rPr>
                <w:rFonts w:ascii="Candara" w:eastAsia="Times New Roman" w:hAnsi="Candara" w:cs="Arial"/>
                <w:i/>
                <w:sz w:val="24"/>
                <w:szCs w:val="24"/>
              </w:rPr>
              <w:t>Tradicijske dječje igračke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FCA9C" w14:textId="77777777" w:rsidR="00CF5091" w:rsidRPr="00041BC2" w:rsidRDefault="00CF5091" w:rsidP="00C112F4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61C9B03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A.5.3. Učenik čita tekst, izdvaja ključne riječi i objašnjava značenje teksta.</w:t>
            </w:r>
          </w:p>
          <w:p w14:paraId="7273A1D8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C.5.2. Učenik uočava vezu teksta i svijeta koji ga okružuje.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14E0EA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C.2.4. Razvija kulturni i nacionalni identitet.</w:t>
            </w:r>
          </w:p>
          <w:p w14:paraId="11055E2E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</w:tc>
      </w:tr>
      <w:tr w:rsidR="00CF5091" w:rsidRPr="00041BC2" w14:paraId="35F3D283" w14:textId="77777777" w:rsidTr="00C112F4">
        <w:trPr>
          <w:trHeight w:val="26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F7FF13" w14:textId="4638EACF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Čestice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14ED9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93AB797" w14:textId="77777777" w:rsidR="00CF5091" w:rsidRPr="00041BC2" w:rsidRDefault="00CF5091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nepromjenjivim vrstama riječi na oglednim i čestim primjerima; razlikuje nepromjenjive riječi u službi preoblike rečenice.</w:t>
            </w:r>
          </w:p>
          <w:p w14:paraId="0CA2171E" w14:textId="77777777" w:rsidR="00CF5091" w:rsidRPr="00041BC2" w:rsidRDefault="00CF5091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5D85A8" w14:textId="77777777" w:rsidR="00CF5091" w:rsidRPr="00041BC2" w:rsidRDefault="00CF5091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3BDD5ADE" w14:textId="77777777" w:rsidR="00CF5091" w:rsidRPr="00041BC2" w:rsidRDefault="00CF5091" w:rsidP="00C112F4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50C7ADB" w14:textId="77777777" w:rsidTr="00425389">
        <w:trPr>
          <w:trHeight w:val="20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2E8CCD" w14:textId="1094D773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Književno djelo za cjelovito čitanje (studeni)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DC840A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7C25F3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6CC2DF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20CBDF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 i pristupa rješavanju problema.</w:t>
            </w:r>
          </w:p>
          <w:p w14:paraId="4DE0870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  <w:p w14:paraId="39A89FF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382FCCD3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314F18" w14:textId="391A1EDC" w:rsid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Ponavljanje jezičnoga gradiva</w:t>
            </w:r>
          </w:p>
          <w:p w14:paraId="1A726FBB" w14:textId="7B8BAF5A" w:rsidR="00CF5091" w:rsidRPr="00041BC2" w:rsidRDefault="00CF5091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color w:val="000000"/>
                <w:sz w:val="24"/>
                <w:szCs w:val="24"/>
              </w:rPr>
              <w:t>Nepromjenjive riječi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51EC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7EA2A2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i nepromjenjivim vrstama riječi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D5F278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167C435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5C58EC41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D1964B" w14:textId="3A1EADB9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Pravopisni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listić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pisanje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nepromjenjivih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vrsta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riječi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usustavljivanje</w:t>
            </w:r>
            <w:proofErr w:type="spellEnd"/>
            <w:r w:rsidRPr="00041BC2"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7F745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79F172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  <w:p w14:paraId="3D4916E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i nepromjenjivim vrstama riječi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016C6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9A93B6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93476D" w:rsidRPr="00041BC2" w14:paraId="5EA78314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A803AC" w14:textId="563F5EA1" w:rsidR="0093476D" w:rsidRDefault="0093476D" w:rsidP="00041BC2">
            <w:pPr>
              <w:spacing w:line="276" w:lineRule="auto"/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Promjenjive</w:t>
            </w:r>
            <w:proofErr w:type="spellEnd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nepromjenjive</w:t>
            </w:r>
            <w:proofErr w:type="spellEnd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riječi</w:t>
            </w:r>
            <w:proofErr w:type="spellEnd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  <w:t>provjera</w:t>
            </w:r>
            <w:proofErr w:type="spellEnd"/>
          </w:p>
          <w:p w14:paraId="235E6C2D" w14:textId="0D0E76C2" w:rsidR="00CF5091" w:rsidRDefault="00CF5091" w:rsidP="00041BC2">
            <w:pPr>
              <w:spacing w:line="276" w:lineRule="auto"/>
              <w:rPr>
                <w:rFonts w:ascii="Candara" w:eastAsia="Times New Roman" w:hAnsi="Candara" w:cs="Times New Roman"/>
                <w:iCs/>
                <w:sz w:val="24"/>
                <w:szCs w:val="24"/>
                <w:lang w:val="en-US"/>
              </w:rPr>
            </w:pPr>
            <w:r w:rsidRPr="00041BC2">
              <w:rPr>
                <w:rFonts w:ascii="Candara" w:eastAsia="Times New Roman" w:hAnsi="Candara" w:cs="Arial"/>
                <w:color w:val="000000" w:themeColor="text1"/>
                <w:sz w:val="24"/>
                <w:szCs w:val="24"/>
              </w:rPr>
              <w:t>Zadatci za vrednovanje učeničkih postignuća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68C965" w14:textId="77777777" w:rsidR="0093476D" w:rsidRPr="00041BC2" w:rsidRDefault="0093476D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57C7F5" w14:textId="77777777" w:rsidR="00CF5091" w:rsidRPr="00041BC2" w:rsidRDefault="00CF5091" w:rsidP="00CF5091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i nepromjenjivim vrstama riječi.</w:t>
            </w:r>
          </w:p>
          <w:p w14:paraId="670319BB" w14:textId="77777777" w:rsidR="0093476D" w:rsidRPr="00041BC2" w:rsidRDefault="0093476D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FF0674" w14:textId="6B687553" w:rsidR="0093476D" w:rsidRPr="00041BC2" w:rsidRDefault="00CF5091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4E53AE1D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C73E5" w14:textId="581E2F3D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Arial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Arial"/>
                <w:i/>
                <w:color w:val="000000"/>
                <w:sz w:val="24"/>
                <w:szCs w:val="24"/>
              </w:rPr>
              <w:t xml:space="preserve">Glazbom kroz život – </w:t>
            </w:r>
            <w:r w:rsidRPr="00041BC2">
              <w:rPr>
                <w:rFonts w:ascii="Candara" w:eastAsia="Times New Roman" w:hAnsi="Candara" w:cs="Arial"/>
                <w:color w:val="000000"/>
                <w:sz w:val="24"/>
                <w:szCs w:val="24"/>
              </w:rPr>
              <w:t>usmjereno slušanje radijske emisije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702D1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23D19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A.5.2. Učenik sluša tekst, izdvaja ključne riječi i objašnjava značenje teksta.</w:t>
            </w:r>
          </w:p>
          <w:p w14:paraId="082D24A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  <w:p w14:paraId="46E4632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  <w:p w14:paraId="42BD91E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  <w:p w14:paraId="7D92717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174D9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709CEE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CF5091" w:rsidRPr="00041BC2" w14:paraId="237B955D" w14:textId="77777777" w:rsidTr="00C112F4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9BED62" w14:textId="19070E74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Astrid Lindgren,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Hrabra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Kajsa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E73E9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7E18B09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29FA67F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C321E4" w14:textId="1888FB0E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25F7F3CF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345106B8" w14:textId="77777777" w:rsidR="00CF5091" w:rsidRPr="00041BC2" w:rsidRDefault="00CF5091" w:rsidP="00C112F4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2E36685D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B76E8" w14:textId="3EC24312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Razumijem što čitam – prozni tekst (zadatci za vrednovanje učeničkih postignuća)</w:t>
            </w:r>
            <w:r w:rsidR="0093476D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1DA376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1149F0A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B.5.1. Učenik obrazlaže doživljaj književnoga teksta, objašnjava uočene ideje povezujući tekst sa svijetom oko sebe; komentira i obrazlaže vlastito razumijevanje književnoga teksta.</w:t>
            </w:r>
          </w:p>
          <w:p w14:paraId="2F260CD0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1C65AA8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1190C9BB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  <w:p w14:paraId="7A97D795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041BC2" w:rsidRPr="00041BC2" w14:paraId="18061D5A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E8DBA" w14:textId="3D93D59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Pisanje sastavka na zadanu temu (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Moje dobre odluke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FFF85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1B, 1C</w:t>
            </w:r>
          </w:p>
          <w:p w14:paraId="2D1A8156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E088F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tekstove trodijelne strukture u skladu s temom.</w:t>
            </w:r>
          </w:p>
          <w:p w14:paraId="7CF486C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  <w:p w14:paraId="4BE3B97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B.5.4. Učenik se stvaralački izražava prema vlastitome interesu potaknut </w:t>
            </w:r>
          </w:p>
          <w:p w14:paraId="7A4DF79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C20705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3837A3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A.2.3. 3. Kreativno mišljenje </w:t>
            </w:r>
          </w:p>
          <w:p w14:paraId="05F4BFC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196D7AA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329501F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4D203" w14:textId="6B75E9B4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Usmena (narodna) književnost,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Poslovice i zagonetke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9AB9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  <w:p w14:paraId="0CC9567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05ED9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577963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7CA7AD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C.2.4. Razvija kulturni i nacionalni identitet zajedništvom i pripadnošću skupini.</w:t>
            </w:r>
          </w:p>
          <w:p w14:paraId="3DD7998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                                       </w:t>
            </w:r>
          </w:p>
        </w:tc>
      </w:tr>
      <w:tr w:rsidR="00CF5091" w:rsidRPr="00041BC2" w14:paraId="0E29F16A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4180EC" w14:textId="25939527" w:rsidR="00CF5091" w:rsidRDefault="00CF5091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Maja </w:t>
            </w:r>
            <w:proofErr w:type="spellStart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Gluščević</w:t>
            </w:r>
            <w:proofErr w:type="spellEnd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: Moj najdraži svetac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BCE81" w14:textId="77777777" w:rsidR="00CF5091" w:rsidRPr="00041BC2" w:rsidRDefault="00CF5091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381B419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012DEC94" w14:textId="31E6F5F4" w:rsidR="00CF5091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5E167F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639208A9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7463256A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59D9A8B4" w14:textId="77777777" w:rsidR="00CF5091" w:rsidRPr="00041BC2" w:rsidRDefault="00CF5091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CF5091" w:rsidRPr="00041BC2" w14:paraId="3303ED3E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85B3CE" w14:textId="29CDCF43" w:rsidR="00CF5091" w:rsidRDefault="00CF5091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Ivan Goran Kovačić: Pada snijeg, pada snijeg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4FA646" w14:textId="77777777" w:rsidR="00CF5091" w:rsidRPr="00041BC2" w:rsidRDefault="00CF5091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9331D31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EAAAD5D" w14:textId="78F3ACED" w:rsidR="00CF5091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90F150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5C865451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285D817E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34C98BC6" w14:textId="77777777" w:rsidR="00CF5091" w:rsidRPr="00041BC2" w:rsidRDefault="00CF5091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3C01E7" w:rsidRPr="00041BC2" w14:paraId="20EE58AE" w14:textId="77777777" w:rsidTr="00425389">
        <w:trPr>
          <w:trHeight w:val="22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AAB29" w14:textId="57950BDD" w:rsidR="003C01E7" w:rsidRDefault="003C01E7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Joseph </w:t>
            </w:r>
            <w:proofErr w:type="spellStart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Mohr</w:t>
            </w:r>
            <w:proofErr w:type="spellEnd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: Tiha noć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44FD5E" w14:textId="77777777" w:rsidR="003C01E7" w:rsidRPr="00041BC2" w:rsidRDefault="003C01E7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BCBEB65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2B8BED7" w14:textId="591280FE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1EED289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720FB951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604559D3" w14:textId="77777777" w:rsidR="003C01E7" w:rsidRPr="00041BC2" w:rsidRDefault="003C01E7" w:rsidP="003C01E7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747E00B7" w14:textId="77777777" w:rsidR="003C01E7" w:rsidRPr="00041BC2" w:rsidRDefault="003C01E7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06946DDC" w14:textId="77777777" w:rsidTr="00425389">
        <w:trPr>
          <w:trHeight w:val="2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36FB5" w14:textId="51CA4080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Književno djelo za cjelovito čitanje (prosinac)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1404E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0DCCA1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  <w:p w14:paraId="6142122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EBF196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Kreativno mišljenje </w:t>
            </w:r>
          </w:p>
          <w:p w14:paraId="443DE62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10B839F7" w14:textId="2D3EC7BC" w:rsidR="00041BC2" w:rsidRPr="00041BC2" w:rsidRDefault="00041BC2" w:rsidP="001F54CF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52D8BD15" w14:textId="77777777" w:rsidTr="00425389">
        <w:trPr>
          <w:trHeight w:val="680"/>
        </w:trPr>
        <w:tc>
          <w:tcPr>
            <w:tcW w:w="14312" w:type="dxa"/>
            <w:gridSpan w:val="6"/>
            <w:tcBorders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07473C16" w14:textId="7F893D12" w:rsidR="00041BC2" w:rsidRPr="00041BC2" w:rsidRDefault="003C01E7" w:rsidP="00041BC2">
            <w:pPr>
              <w:jc w:val="center"/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</w:pPr>
            <w:r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  <w:t>Napomena za 11./12. mjesec – Moje malo kino 1 ili 2 sata</w:t>
            </w:r>
          </w:p>
        </w:tc>
      </w:tr>
      <w:tr w:rsidR="00041BC2" w:rsidRPr="00041BC2" w14:paraId="6F8E2CD1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5FDAA518" w14:textId="77777777" w:rsidR="00041BC2" w:rsidRPr="00041BC2" w:rsidRDefault="00041BC2" w:rsidP="00041B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36"/>
                <w:szCs w:val="36"/>
              </w:rPr>
              <w:t>3</w:t>
            </w: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61FC7B15" w14:textId="77777777" w:rsidR="00041BC2" w:rsidRPr="00041BC2" w:rsidRDefault="00041BC2" w:rsidP="00041BC2">
            <w:pPr>
              <w:ind w:lef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2E0ACE04" w14:textId="77777777" w:rsidR="00041BC2" w:rsidRPr="00041BC2" w:rsidRDefault="00041BC2" w:rsidP="00041BC2">
            <w:pPr>
              <w:ind w:lef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041BC2" w:rsidRPr="00041BC2" w14:paraId="4FA875A4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5A4510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 xml:space="preserve">Maštovito oko vidi sve 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184975" w14:textId="27247B31" w:rsidR="00041BC2" w:rsidRPr="00041BC2" w:rsidRDefault="00041BC2" w:rsidP="00041BC2">
            <w:pPr>
              <w:ind w:left="11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siječanj </w:t>
            </w:r>
            <w:r w:rsidR="0093476D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(17) </w:t>
            </w: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– veljača </w:t>
            </w:r>
            <w:r w:rsidR="0093476D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(15)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C6F4C2" w14:textId="5E68D9F1" w:rsidR="00041BC2" w:rsidRPr="00041BC2" w:rsidRDefault="0093476D" w:rsidP="00041BC2">
            <w:pPr>
              <w:ind w:left="2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>32</w:t>
            </w:r>
          </w:p>
        </w:tc>
      </w:tr>
      <w:tr w:rsidR="00041BC2" w:rsidRPr="00041BC2" w14:paraId="3B3D6865" w14:textId="77777777" w:rsidTr="00425389">
        <w:trPr>
          <w:trHeight w:val="567"/>
        </w:trPr>
        <w:tc>
          <w:tcPr>
            <w:tcW w:w="14312" w:type="dxa"/>
            <w:gridSpan w:val="6"/>
            <w:tcBorders>
              <w:top w:val="single" w:sz="4" w:space="0" w:color="D9D9D9" w:themeColor="background1" w:themeShade="D9"/>
              <w:left w:val="nil"/>
              <w:right w:val="nil"/>
            </w:tcBorders>
            <w:vAlign w:val="center"/>
          </w:tcPr>
          <w:p w14:paraId="0CB5F324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</w:pPr>
          </w:p>
        </w:tc>
      </w:tr>
      <w:tr w:rsidR="00041BC2" w:rsidRPr="00041BC2" w14:paraId="27008A6D" w14:textId="77777777" w:rsidTr="00425389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DDACCFF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DF73878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03E014C" w14:textId="77777777" w:rsidR="00041BC2" w:rsidRPr="00041BC2" w:rsidRDefault="00041BC2" w:rsidP="00041BC2">
            <w:pP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45C4B92B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odgojno-obrazovni ishodi na razini </w:t>
            </w:r>
            <w:proofErr w:type="spellStart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međupredmetnih</w:t>
            </w:r>
            <w:proofErr w:type="spellEnd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 tema</w:t>
            </w:r>
          </w:p>
        </w:tc>
      </w:tr>
      <w:tr w:rsidR="00041BC2" w:rsidRPr="00041BC2" w14:paraId="1D1025F1" w14:textId="77777777" w:rsidTr="00425389">
        <w:trPr>
          <w:trHeight w:val="24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CB4F56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Arial"/>
                <w:b/>
                <w:color w:val="FF5050"/>
                <w:sz w:val="24"/>
                <w:szCs w:val="24"/>
              </w:rPr>
              <w:t>Maštovito oko vidi sve – uvod u treću cjelinu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AF8AF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7398E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Piše u skladu s usvojenim gramatičkim i pravopisnim pravilima.</w:t>
            </w:r>
          </w:p>
          <w:p w14:paraId="76BC8D1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  <w:p w14:paraId="3A7E4CC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  <w:p w14:paraId="1A55486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  <w:p w14:paraId="6B4EEBA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DB2A9B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1. Upravljanje informacijama </w:t>
            </w:r>
          </w:p>
          <w:p w14:paraId="5A26126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Uz podršku učitelja ili samostalno traži nove informacije iz različitih izvora i uspješno ih primjenjuje pri rješavanju problema.</w:t>
            </w:r>
          </w:p>
          <w:p w14:paraId="019D888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A.2.3. 3. Kreativno mišljenje </w:t>
            </w:r>
          </w:p>
          <w:p w14:paraId="138AC3D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4D86BB35" w14:textId="77777777" w:rsidR="00041BC2" w:rsidRPr="00041BC2" w:rsidRDefault="00041BC2" w:rsidP="00041BC2">
            <w:pPr>
              <w:shd w:val="clear" w:color="auto" w:fill="FFFFFF"/>
              <w:spacing w:after="48"/>
              <w:textAlignment w:val="baseline"/>
              <w:rPr>
                <w:rFonts w:ascii="Candara" w:eastAsia="Times New Roman" w:hAnsi="Candara" w:cs="Times New Roman"/>
                <w:color w:val="231F20"/>
                <w:sz w:val="24"/>
                <w:szCs w:val="24"/>
                <w:lang w:eastAsia="hr-HR"/>
              </w:rPr>
            </w:pPr>
            <w:r w:rsidRPr="00041BC2">
              <w:rPr>
                <w:rFonts w:ascii="Candara" w:eastAsia="Times New Roman" w:hAnsi="Candara" w:cs="Times New Roman"/>
                <w:color w:val="231F20"/>
                <w:sz w:val="24"/>
                <w:szCs w:val="24"/>
                <w:lang w:eastAsia="hr-HR"/>
              </w:rPr>
              <w:t>pod A.2.1. Primjenjuje inovativna i kreativna rješenja.</w:t>
            </w:r>
          </w:p>
          <w:p w14:paraId="6728A35D" w14:textId="3659C747" w:rsidR="00041BC2" w:rsidRPr="00041BC2" w:rsidRDefault="00041BC2" w:rsidP="001F54CF">
            <w:pPr>
              <w:shd w:val="clear" w:color="auto" w:fill="FFFFFF"/>
              <w:spacing w:after="48"/>
              <w:textAlignment w:val="baseline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="Times New Roman"/>
                <w:color w:val="231F20"/>
                <w:sz w:val="24"/>
                <w:szCs w:val="24"/>
                <w:lang w:eastAsia="hr-HR"/>
              </w:rPr>
              <w:t>pod B.2.2. Planira i upravlja aktivnostima.</w:t>
            </w:r>
          </w:p>
        </w:tc>
      </w:tr>
      <w:tr w:rsidR="00041BC2" w:rsidRPr="00041BC2" w14:paraId="20EFFE3D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8C4B65" w14:textId="571950E1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Ratko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Zvrko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Čarobni prozor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35280D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64E43B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1388271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50308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4462E4C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4E6D2F42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9305F" w14:textId="0140B48A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Sklonidba imenica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C1678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AE918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9117A7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6E94682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00ADE78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BAD7B5" w14:textId="2A5ABBB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Emma Thompson,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Dadilja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McPhee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F227B4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BE9DBE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65A66A5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teksta.</w:t>
            </w:r>
          </w:p>
          <w:p w14:paraId="3C4A464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  <w:p w14:paraId="0876CDE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C54AD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3BD5F27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19C4054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</w:tc>
      </w:tr>
      <w:tr w:rsidR="00041BC2" w:rsidRPr="00041BC2" w14:paraId="22A3AED9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055021" w14:textId="75E0546A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Arial"/>
                <w:b/>
                <w:color w:val="FF505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Nominativ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FADB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19553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E7479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3BB17A0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01B0CC3B" w14:textId="77777777" w:rsidTr="00425389">
        <w:trPr>
          <w:trHeight w:val="229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9ABB4A" w14:textId="3A13524B" w:rsid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Opisivanje osobe</w:t>
            </w:r>
          </w:p>
          <w:p w14:paraId="7C776CCE" w14:textId="22538FF7" w:rsidR="00026298" w:rsidRPr="00041BC2" w:rsidRDefault="00026298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Samostalno pisano izražavanje (opisivanje književnoga lika</w:t>
            </w:r>
            <w:r>
              <w:rPr>
                <w:rFonts w:ascii="Candara" w:eastAsia="Times New Roman" w:hAnsi="Candara" w:cs="Calibri"/>
                <w:sz w:val="24"/>
                <w:szCs w:val="24"/>
              </w:rPr>
              <w:t>/lika)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9620F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  <w:p w14:paraId="767B363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FDC96D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A.5.3. Učenik čita tekst, izdvaja ključne riječi i objašnjava značenje teksta.</w:t>
            </w:r>
          </w:p>
          <w:p w14:paraId="7C9326B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A.5.4. Učenik piše tekstove trodijelne strukture u skladu s temom; opisuje osobu navodeći pojedinosti i iskazujući svoj osjećaj; </w:t>
            </w: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piše u skladu s usvojenim gramatičkim i pravopisnim pravilima.</w:t>
            </w:r>
          </w:p>
          <w:p w14:paraId="34423E3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6C5A5D5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1BB8867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 xml:space="preserve"> A.2.3. 3. Kreativno mišljenje </w:t>
            </w:r>
          </w:p>
          <w:p w14:paraId="726CC170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5145E6B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B.2.4. 4.  Na poticaj učitelja, ali i samostalno, učenik </w:t>
            </w: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01F16684" w14:textId="77777777" w:rsidTr="00425389">
        <w:trPr>
          <w:trHeight w:val="229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7AD6D" w14:textId="1248D925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Olja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Savičević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Ivančević,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Zaljubljena u čitav svijet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E51F1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  <w:p w14:paraId="77E5B24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1F6401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sebe; razvija sposobnost fantazijskoga mišljenja.</w:t>
            </w:r>
          </w:p>
          <w:p w14:paraId="1F057F9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0FD419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7EC90C7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58FD779E" w14:textId="77777777" w:rsidTr="00425389">
        <w:trPr>
          <w:trHeight w:val="229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F68B87" w14:textId="0FBF2860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Akuzativ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538F0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A256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D118B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BAE4E4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3F13D92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E2DE57" w14:textId="68BCCA49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Hans Christian Andersen,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Snježna Kraljica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785F56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4EE34C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116B2AD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56E8D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3C30956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2EE00A2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6A647306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D402F9" w14:textId="4A083A14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2EAB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743E2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A.5.4. Učenik piše tekstove trodijelne strukture u skladu s temom; opisuje osobu navodeći pojedinosti i iskazujući svoj osjećaj; </w:t>
            </w: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piše u skladu s usvojenim gramatičkim i pravopisnim pravilima.</w:t>
            </w:r>
          </w:p>
          <w:p w14:paraId="33817B2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095E028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939E7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A.2.3. 3. Učenik se koristi kreativnošću za oblikovanje svojih ideja i pristupa rješavanju problema.</w:t>
            </w:r>
          </w:p>
          <w:p w14:paraId="1833995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svoje rezultate te procjenjuje ostvareni napredak.</w:t>
            </w:r>
          </w:p>
          <w:p w14:paraId="0E8DA0F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488D61C4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9DAAD6" w14:textId="2DA9530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Književno djelo za cjelovito čitanje (siječanj)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F9EAB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566F88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6A5987B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B78F0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27F6F7C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Suradnički uči i radi u timu. Pomaže drugima, dogovara se, dijeli znanje i postignuća u ostvarivanju zadatka. Razvija vještine prezentacije.</w:t>
            </w:r>
          </w:p>
        </w:tc>
      </w:tr>
      <w:tr w:rsidR="00DD5F69" w:rsidRPr="00041BC2" w14:paraId="7A81809E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A29E0" w14:textId="77777777" w:rsidR="00DD5F69" w:rsidRDefault="00DD5F69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754EB8" w14:textId="77777777" w:rsidR="00DD5F69" w:rsidRPr="00041BC2" w:rsidRDefault="00DD5F69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59A23D" w14:textId="0DF0B542" w:rsidR="00DD5F69" w:rsidRPr="00041BC2" w:rsidRDefault="00DD5F69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veljača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8B1DD3F" w14:textId="77777777" w:rsidR="00DD5F69" w:rsidRPr="00041BC2" w:rsidRDefault="00DD5F69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6B724FB9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C846D" w14:textId="53E2D45C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Roald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Dahl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Zlatna ulaznica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A13CD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2A7C5A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1957089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F0552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3100898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7CA89BEA" w14:textId="77777777" w:rsidR="00041BC2" w:rsidRPr="00041BC2" w:rsidRDefault="00041BC2" w:rsidP="00041BC2">
            <w:pPr>
              <w:shd w:val="clear" w:color="auto" w:fill="FFFFFF"/>
              <w:spacing w:after="48"/>
              <w:textAlignment w:val="baseline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  <w:lang w:eastAsia="hr-HR"/>
              </w:rPr>
            </w:pPr>
          </w:p>
        </w:tc>
      </w:tr>
      <w:tr w:rsidR="00041BC2" w:rsidRPr="00041BC2" w14:paraId="256A45D1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965D1" w14:textId="3FF9BCB1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Genitiv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73D54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7C9A9C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E8439B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41A6572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5020F8FF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0523CF" w14:textId="6AC8A20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Kate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DiCamillo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Priča o mišu zvanom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Despero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3BC7F1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172393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460B17C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9C0AB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27546ED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6D2C1B5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</w:tc>
      </w:tr>
      <w:tr w:rsidR="00041BC2" w:rsidRPr="00041BC2" w14:paraId="7BB65718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FD312C" w14:textId="2DFCA43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Dativ i lokativ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412F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36961F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E0AD8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126D071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5E053EA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382E14" w14:textId="503471F9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Michael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Ende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Tur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Tur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4C809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4ED299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1960994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9E557C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E65CB2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odnose poštovanja među vršnjacima i gradi prijateljstva.</w:t>
            </w:r>
          </w:p>
          <w:p w14:paraId="022F912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417ED61A" w14:textId="77777777" w:rsidTr="00425389">
        <w:trPr>
          <w:trHeight w:val="273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00348B" w14:textId="07054CCE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Instrumental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EC7EB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FC5A0C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B6910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5E7323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2F588A2" w14:textId="77777777" w:rsidTr="00425389">
        <w:trPr>
          <w:trHeight w:val="273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E8872D" w14:textId="62AC9A4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Vladmir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Strojny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Dječja soba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969A1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4A369C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7C1D10C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21A030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A.2.1.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Učenik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prema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savjetu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odabire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odgovarajuću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digitalnu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tehnologiju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obavljanje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zadatka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.</w:t>
            </w:r>
          </w:p>
          <w:p w14:paraId="3AF20D5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4E0F06E1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7A623" w14:textId="12A77AA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Vokativ</w:t>
            </w:r>
            <w:r w:rsidRPr="00041BC2">
              <w:rPr>
                <w:rFonts w:ascii="Candara" w:eastAsia="Times New Roman" w:hAnsi="Candara" w:cs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FD6D2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511BE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1A74EE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1A8A7DF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1FC1424" w14:textId="77777777" w:rsidTr="00425389">
        <w:trPr>
          <w:trHeight w:val="24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7CEA4" w14:textId="3E18F883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Ideja je početak svakoga projekta 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(neknjiževni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0F287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A8F601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OŠ HJ A.5.1.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Učenik govori i razgovara u skladu s interesima, potrebama i iskustvom.</w:t>
            </w:r>
          </w:p>
          <w:p w14:paraId="4966923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OŠ HJ A.5.3.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Učenik čita tekst, izdvaja ključne riječi i objašnjava značenje teksta.</w:t>
            </w:r>
          </w:p>
          <w:p w14:paraId="7F055BB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0B9B8938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8EBDCD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 A.2.1. 1. Upravljanje informacijama </w:t>
            </w:r>
          </w:p>
          <w:p w14:paraId="3B8335F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Uz podršku učitelja ili samostalno traži nove informacije iz različitih izvora i uspješno ih primjenjuje pri rješavanju problema.</w:t>
            </w:r>
          </w:p>
          <w:p w14:paraId="33B9F7C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 D.2.2. 2. Suradnja s drugima</w:t>
            </w:r>
          </w:p>
          <w:p w14:paraId="00629BB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Učenik ostvaruje dobru komunikaciju s drugima, uspješno surađuje u različitim situacijama i spreman je zatražiti i ponuditi pomoć.</w:t>
            </w:r>
          </w:p>
        </w:tc>
      </w:tr>
      <w:tr w:rsidR="00041BC2" w:rsidRPr="00041BC2" w14:paraId="6039288B" w14:textId="77777777" w:rsidTr="00425389">
        <w:trPr>
          <w:trHeight w:val="24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D9B6C" w14:textId="7C8C4B32" w:rsidR="00041BC2" w:rsidRPr="00041BC2" w:rsidRDefault="00026298" w:rsidP="00041BC2">
            <w:pPr>
              <w:rPr>
                <w:rFonts w:ascii="Candara" w:eastAsia="Times New Roman" w:hAnsi="Candara" w:cs="Calibri"/>
                <w:i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 </w:t>
            </w:r>
            <w:r w:rsidR="00041BC2"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>Profesor Baltazar – Izumitelj cipela</w:t>
            </w:r>
            <w:r w:rsidR="00041BC2"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(animirani film)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04724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  <w:p w14:paraId="4B95FFCD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4833F8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OŠ HJ A.5.1.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Učenik govori i razgovara u skladu s interesima, potrebama i iskustvom</w:t>
            </w:r>
          </w:p>
          <w:p w14:paraId="4A27FE2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7B4DB9D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  <w:p w14:paraId="6FDE61B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  <w:p w14:paraId="41586F32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C.5.3. Učenik posjećuje kulturne događaje u fizičkom i virtualnom okružju.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AE9B6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 A.2.3. 3. Kreativno mišljenje: Učenik se koristi kreativnošću za oblikovanje svojih ideja i pristupa rješavanju problema.</w:t>
            </w:r>
          </w:p>
          <w:p w14:paraId="5D8D31E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0CC1848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</w:p>
          <w:p w14:paraId="7706F0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1835B47B" w14:textId="77777777" w:rsidTr="00425389">
        <w:trPr>
          <w:trHeight w:val="25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D544E0" w14:textId="2D2DB13B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Književno djelo za cjelovito čitanje  (veljača)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FF9D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DFF3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7481429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E57A7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07991E8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Suradnički uči i radi u timu. Pomaže drugima, dogovara se, dijeli znanje i postignuća u ostvarivanju zadatka. Razvija vještine prezentacije.</w:t>
            </w:r>
          </w:p>
        </w:tc>
      </w:tr>
      <w:tr w:rsidR="00041BC2" w:rsidRPr="00041BC2" w14:paraId="0C92F57F" w14:textId="77777777" w:rsidTr="00425389">
        <w:trPr>
          <w:trHeight w:val="680"/>
        </w:trPr>
        <w:tc>
          <w:tcPr>
            <w:tcW w:w="14312" w:type="dxa"/>
            <w:gridSpan w:val="6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F59A16F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</w:pPr>
          </w:p>
        </w:tc>
      </w:tr>
      <w:tr w:rsidR="00041BC2" w:rsidRPr="00041BC2" w14:paraId="6C0866E7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7CE0B843" w14:textId="77777777" w:rsidR="00041BC2" w:rsidRPr="00041BC2" w:rsidRDefault="00041BC2" w:rsidP="00041B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36"/>
                <w:szCs w:val="36"/>
              </w:rPr>
              <w:t>4</w:t>
            </w: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5409EC35" w14:textId="77777777" w:rsidR="00041BC2" w:rsidRPr="00041BC2" w:rsidRDefault="00041BC2" w:rsidP="00041BC2">
            <w:pPr>
              <w:ind w:lef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1BB78F7D" w14:textId="77777777" w:rsidR="00041BC2" w:rsidRPr="00041BC2" w:rsidRDefault="00041BC2" w:rsidP="00041BC2">
            <w:pPr>
              <w:ind w:lef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041BC2" w:rsidRPr="00041BC2" w14:paraId="52CD55A2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60AA79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>Svijet na dlanu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78B5DB" w14:textId="73F53C78" w:rsidR="00041BC2" w:rsidRPr="00041BC2" w:rsidRDefault="00041BC2" w:rsidP="00041BC2">
            <w:pPr>
              <w:ind w:left="11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ožujak </w:t>
            </w:r>
            <w:r w:rsidR="001758C1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(18) </w:t>
            </w: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– travanj</w:t>
            </w:r>
            <w:r w:rsidR="001758C1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(20)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E55A7E" w14:textId="77777777" w:rsidR="00041BC2" w:rsidRPr="00041BC2" w:rsidRDefault="00041BC2" w:rsidP="00041BC2">
            <w:pPr>
              <w:ind w:left="2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38</w:t>
            </w:r>
          </w:p>
        </w:tc>
      </w:tr>
      <w:tr w:rsidR="00041BC2" w:rsidRPr="00041BC2" w14:paraId="042B2923" w14:textId="77777777" w:rsidTr="00425389">
        <w:trPr>
          <w:trHeight w:val="567"/>
        </w:trPr>
        <w:tc>
          <w:tcPr>
            <w:tcW w:w="14312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5B1B18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Arial"/>
                <w:b/>
                <w:color w:val="595959"/>
                <w:sz w:val="28"/>
                <w:szCs w:val="28"/>
              </w:rPr>
            </w:pPr>
          </w:p>
        </w:tc>
      </w:tr>
      <w:tr w:rsidR="00041BC2" w:rsidRPr="00041BC2" w14:paraId="298576E5" w14:textId="77777777" w:rsidTr="00425389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06D5C6C9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5237C0CB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FEC194B" w14:textId="77777777" w:rsidR="00041BC2" w:rsidRPr="00041BC2" w:rsidRDefault="00041BC2" w:rsidP="00041BC2">
            <w:pP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5F931B26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odgojno-obrazovni ishodi na razini </w:t>
            </w:r>
            <w:proofErr w:type="spellStart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međupredmetnih</w:t>
            </w:r>
            <w:proofErr w:type="spellEnd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 tema</w:t>
            </w:r>
          </w:p>
        </w:tc>
      </w:tr>
      <w:tr w:rsidR="00041BC2" w:rsidRPr="00041BC2" w14:paraId="5E487AA8" w14:textId="77777777" w:rsidTr="00425389">
        <w:trPr>
          <w:trHeight w:val="23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EECDD" w14:textId="4CF4FCC6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Arial"/>
                <w:sz w:val="24"/>
                <w:szCs w:val="24"/>
              </w:rPr>
            </w:pPr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Ponavljanje i usustavljivanje jezičnoga gradiva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417A3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808080" w:themeColor="background1" w:themeShade="8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808080" w:themeColor="background1" w:themeShade="80"/>
                <w:sz w:val="24"/>
                <w:szCs w:val="24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1FA054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FA8EAE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2978E0B" w14:textId="77777777" w:rsidTr="00425389">
        <w:trPr>
          <w:trHeight w:val="23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0BF3D" w14:textId="6D9217B0" w:rsid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Arial"/>
                <w:sz w:val="24"/>
                <w:szCs w:val="24"/>
              </w:rPr>
            </w:pPr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Zadatci za provjeru učeničkih postignuća s ispravkom</w:t>
            </w:r>
          </w:p>
          <w:p w14:paraId="1D965799" w14:textId="5F4BE6EA" w:rsidR="00BF1686" w:rsidRPr="00041BC2" w:rsidRDefault="00BF1686" w:rsidP="00041BC2">
            <w:pPr>
              <w:spacing w:line="276" w:lineRule="auto"/>
              <w:jc w:val="both"/>
              <w:rPr>
                <w:rFonts w:ascii="Candara" w:eastAsia="Times New Roman" w:hAnsi="Candara" w:cs="Arial"/>
                <w:sz w:val="24"/>
                <w:szCs w:val="24"/>
              </w:rPr>
            </w:pPr>
            <w:r>
              <w:rPr>
                <w:rFonts w:ascii="Candara" w:eastAsia="Times New Roman" w:hAnsi="Candara" w:cs="Arial"/>
                <w:sz w:val="24"/>
                <w:szCs w:val="24"/>
              </w:rPr>
              <w:t>Sklonidba imenica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B56E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808080" w:themeColor="background1" w:themeShade="8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808080" w:themeColor="background1" w:themeShade="80"/>
                <w:sz w:val="24"/>
                <w:szCs w:val="24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30EED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uočava padeže kao različite oblike iste riječi na čestim i oglednim primjerima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B46DC82" w14:textId="156A7511" w:rsidR="00041BC2" w:rsidRPr="00041BC2" w:rsidRDefault="001758C1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4886487C" w14:textId="69EED695" w:rsidR="00041BC2" w:rsidRPr="00041BC2" w:rsidRDefault="001758C1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</w:t>
            </w:r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ku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="00041BC2"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0569507" w14:textId="77777777" w:rsidTr="00425389">
        <w:trPr>
          <w:trHeight w:val="18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7F49B8" w14:textId="18A39A0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Dragutin Tadijanović,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Rano sunce u šumi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3C0CE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Arial"/>
                <w:b/>
                <w:sz w:val="20"/>
                <w:szCs w:val="20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8C7097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6C2685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B293966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B.2.4. Suradnički uči i radi u timu.</w:t>
            </w:r>
          </w:p>
          <w:p w14:paraId="778C0AEB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r w:rsidRPr="00041BC2">
              <w:rPr>
                <w:rFonts w:ascii="Candara" w:hAnsi="Candara"/>
                <w:sz w:val="24"/>
                <w:szCs w:val="24"/>
              </w:rPr>
              <w:t>Pomaže drugima, dogovara se, dijeli znanje i postignuća u ostvarivanju zadatka. Razvija vještine prezentacije.</w:t>
            </w:r>
          </w:p>
          <w:p w14:paraId="528BC5CB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C.3. Prepoznaje važnost očuvanja okoliša za opću dobrobit. </w:t>
            </w:r>
          </w:p>
          <w:p w14:paraId="572FD04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eastAsia="hr-HR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eastAsia="hr-HR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4E2C5BB7" w14:textId="77777777" w:rsidTr="00425389">
        <w:trPr>
          <w:trHeight w:val="18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A007D4" w14:textId="57589EFC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Maurice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Druon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Tistou</w:t>
            </w:r>
            <w:proofErr w:type="spellEnd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Zelenpalac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94B80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EB22E2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64A1D1B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F7CFE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73F0542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D.2.2. 2. Suradnja s drugima</w:t>
            </w:r>
          </w:p>
          <w:p w14:paraId="65D9E1B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Učenik ostvaruje dobru komunikaciju s drugima, uspješno surađuje u različitim situacijama i spreman je zatražiti i ponuditi pomoć.</w:t>
            </w:r>
          </w:p>
          <w:p w14:paraId="72B6140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</w:tc>
      </w:tr>
      <w:tr w:rsidR="00041BC2" w:rsidRPr="00041BC2" w14:paraId="2FC850CE" w14:textId="77777777" w:rsidTr="00425389">
        <w:trPr>
          <w:trHeight w:val="18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7546C" w14:textId="7DD81C55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Pridjevi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FE7E0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351D9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A.5.5. Učenik oblikuje tekst i primjenjuje znanja o promjenjivim i nepromjenjivim vrstama riječi; razlikuje opisne, posvojne i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gradivne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pridjeve.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5BC33D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01DBC2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6EA24FB" w14:textId="77777777" w:rsidTr="00425389">
        <w:trPr>
          <w:trHeight w:val="18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0B57F" w14:textId="66C3F392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Vladimir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Vidrić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Pejzaž</w:t>
            </w: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CF87A1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392F1B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274F1B1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CE607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2857E11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Razvija odnose poštovanja među vršnjacima i gradi prijateljstva.</w:t>
            </w:r>
          </w:p>
          <w:p w14:paraId="4E64099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</w:p>
          <w:p w14:paraId="6ED11A4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7E5D8C28" w14:textId="77777777" w:rsidTr="00425389">
        <w:trPr>
          <w:trHeight w:val="18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98F85" w14:textId="06640A4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Krasnoslov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lirske pejzažne pjesme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3AF19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100F406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A.5.1. Učenik prepoznaje različite svrhe govorenja: osobna i javna; razgovjetno govori i točno intonira rečenice.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9E6EE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Objašnjava aktivno slušanje, davanje i primanje informacija.</w:t>
            </w:r>
          </w:p>
          <w:p w14:paraId="5510BE3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593E803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6CE5E" w14:textId="46EAD7ED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Sklonidba pridjeva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7E57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5EA964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A.5.5. Učenik oblikuje tekst i primjenjuje znanja o promjenjivim i nepromjenjivim vrstama riječi; razlikuje opisne, posvojne i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gradivne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pridjeve; uočava padeže kao različite oblike iste riječi na čestim i oglednim pridjevima te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39383C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4D32167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0176DC54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387156" w14:textId="3A6A774A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Ivan Kušan,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Marijana postaje špijunka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60DD91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520B7A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33343E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C20AB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Opisuje prijateljske odnose. Razvija odnose poštovanja među vršnjacima i gradi prijateljstva.</w:t>
            </w:r>
          </w:p>
          <w:p w14:paraId="5F2278C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48806A3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63424879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F4607" w14:textId="216F23B5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Elektroničko pismo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E474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8E1075E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  <w:p w14:paraId="4BE4912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A.5.4. Učenik piše tekstove trodijelne strukture u skladu s temom.</w:t>
            </w:r>
          </w:p>
          <w:p w14:paraId="1AA1E74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50335627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7D068F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 B.2.4. Suradnički uči i radi u timu.</w:t>
            </w:r>
          </w:p>
          <w:p w14:paraId="43718779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  <w:p w14:paraId="7566F988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A.2.2. 2. Primjena strategija učenja i rješavanje problema. Učenik primjenjuje strategije učenja i rješava zadatke uz praćenje i podršku učitelja.</w:t>
            </w:r>
          </w:p>
          <w:p w14:paraId="0A7FC8AD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</w:tr>
      <w:tr w:rsidR="00041BC2" w:rsidRPr="00041BC2" w14:paraId="520F5118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E32992" w14:textId="3FB997B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Igrani film (Dražen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Žarković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>Zagonetni dječak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BE70D3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1B</w:t>
            </w:r>
          </w:p>
          <w:p w14:paraId="15FB1DA1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AC79B3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A.5.1. Učenik govori u skladu s interesima, potrebama i iskustvom.</w:t>
            </w:r>
          </w:p>
          <w:p w14:paraId="3CC59FCE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  <w:p w14:paraId="049086D8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C.5.3. Učenik posjećuje kulturne događaje u fizičkom i virtualnom okružju.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91BA4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6CA3026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44A07C31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ikt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Učenik prema savjetu odabire odgovarajuću digitalnu tehnologiju za obavljanje zadatka.</w:t>
            </w:r>
          </w:p>
          <w:p w14:paraId="5BC93BFD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087FAAE9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E80271" w14:textId="4DFE33D4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Književno djelo za cjelovito </w:t>
            </w: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čitanje: Ivan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Kušan,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Koko u Parizu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(ožujak)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2918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  <w:p w14:paraId="2E84D449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D0C6D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C69FE07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43220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2F7DCF1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Suradnički uči i radi u timu. Pomaže drugima, dogovara se, dijeli znanje i postignuća u ostvarivanju zadatka. Razvija vještine prezentacije.</w:t>
            </w:r>
          </w:p>
        </w:tc>
      </w:tr>
      <w:tr w:rsidR="001758C1" w:rsidRPr="00041BC2" w14:paraId="1CBB6E2A" w14:textId="77777777" w:rsidTr="00047DE5">
        <w:trPr>
          <w:trHeight w:val="218"/>
        </w:trPr>
        <w:tc>
          <w:tcPr>
            <w:tcW w:w="14312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F332F" w14:textId="1BFE37A9" w:rsidR="001758C1" w:rsidRPr="00041BC2" w:rsidRDefault="001758C1" w:rsidP="001758C1">
            <w:pPr>
              <w:spacing w:line="276" w:lineRule="auto"/>
              <w:jc w:val="center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ožujak</w:t>
            </w:r>
          </w:p>
        </w:tc>
      </w:tr>
      <w:tr w:rsidR="00041BC2" w:rsidRPr="00041BC2" w14:paraId="38690DBC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CC6D89" w14:textId="2C171885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Luis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Sepulveda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Priča o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galebici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92DFC9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9FF2A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52C6880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B1D810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C.3. Prepoznaje važnost očuvanja okoliša za opću dobrobit. </w:t>
            </w:r>
          </w:p>
          <w:p w14:paraId="58BA7DF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057EF6E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72D38A2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665AAF" w:rsidRPr="00041BC2" w14:paraId="16A7367E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79150A" w14:textId="0D146B41" w:rsidR="00665AAF" w:rsidRPr="00041BC2" w:rsidRDefault="00487598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Razumijevanje pročitanog teksta - drama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28E831" w14:textId="77777777" w:rsidR="00665AAF" w:rsidRPr="00041BC2" w:rsidRDefault="00665AAF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961238" w14:textId="77777777" w:rsidR="00BF1686" w:rsidRPr="00041BC2" w:rsidRDefault="00BF1686" w:rsidP="00BF1686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6760652F" w14:textId="2E459695" w:rsidR="00665AAF" w:rsidRPr="00041BC2" w:rsidRDefault="00BF1686" w:rsidP="00BF1686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EBE75" w14:textId="77777777" w:rsidR="00BF1686" w:rsidRPr="00041BC2" w:rsidRDefault="00BF1686" w:rsidP="00BF1686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8169D8E" w14:textId="20AD590F" w:rsidR="00665AAF" w:rsidRPr="00041BC2" w:rsidRDefault="00BF1686" w:rsidP="00BF1686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76BECE9" w14:textId="77777777" w:rsidTr="00425389">
        <w:trPr>
          <w:trHeight w:val="218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40A510" w14:textId="6363544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Stupnjevanje pridjeva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092065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2C8468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A.5.5. Učenik oblikuje tekst i primjenjuje znanja o promjenjivim i nepromjenjivim vrstama riječi; razlikuje opisne, posvojne i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gradivne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pridjeve; provodi stupnjevanje pridjeva na uporabnoj razini.</w:t>
            </w:r>
          </w:p>
          <w:p w14:paraId="13E048B9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52AAD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6471A8F7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4D26713F" w14:textId="77777777" w:rsidTr="00425389">
        <w:trPr>
          <w:trHeight w:val="24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C970B" w14:textId="74A54CC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Ponavljanje i usustavljivanje jezičnoga gradiva o pridjevima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EB1FC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92F7B53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A.5.5. Učenik oblikuje tekst i primjenjuje znanja o promjenjivim i nepromjenjivim vrstama riječi; razlikuje opisne, posvojne i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gradivne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pridjeve; uočava padeže kao različite oblike iste riječi na čestim i oglednim primjerima; provodi stupnjevanje pridjeva na uporabnoj razini; provodi (i, gdje je potrebno, bilježi) glasovne promjene u riječima.</w:t>
            </w:r>
          </w:p>
          <w:p w14:paraId="3D9B020F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AACA4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91F9F12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3CD890A2" w14:textId="77777777" w:rsidTr="00425389">
        <w:trPr>
          <w:trHeight w:val="196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D35387" w14:textId="047F93D0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Zadatci za vrednovanje učeničkih postignuća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8537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FE79608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A.5.5. Učenik oblikuje tekst i primjenjuje znanja o promjenjivim i nepromjenjivim vrstama riječi; razlikuje opisne, posvojne i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gradivne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pridjeve; uočava padeže kao različite oblike iste riječi na čestim i oglednim primjerima; provodi stupnjevanje pridjeva na uporabnoj razini; provodi (i, gdje je potrebno, bilježi) glasovne promjene u riječima.</w:t>
            </w:r>
          </w:p>
          <w:p w14:paraId="7273B6E0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3BA6E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77E2183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0423845F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315C02" w14:textId="2D564F7B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Robert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Fulghum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Sve što trebam znati naučio sam u vrtiću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A3ABA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  <w:p w14:paraId="14FD8B0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  <w:p w14:paraId="5DCB3F1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940545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13F122B1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CCAEE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. A 2.1. Razvija sliku o sebi.</w:t>
            </w:r>
          </w:p>
          <w:p w14:paraId="5B5E9C2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7993B8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odnose poštovanja među vršnjacima i gradi prijateljstva.</w:t>
            </w:r>
          </w:p>
          <w:p w14:paraId="2C8DFFE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Zdr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. A.2.3.</w:t>
            </w:r>
          </w:p>
          <w:p w14:paraId="5E9E90B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Opisuje važnost održavanja pravilne osobne higijene za očuvanje zdravlja s naglaskom na pojačanu potrebu osobne higijene tijekom puberteta. </w:t>
            </w:r>
          </w:p>
        </w:tc>
      </w:tr>
      <w:tr w:rsidR="00041BC2" w:rsidRPr="00041BC2" w14:paraId="3E6E5CFB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9DE97" w14:textId="6333EF02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i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Misli zeleno 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(neknjiževni tekst)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D3BE4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EF8F6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A.5.3. Učenik čita tekst, izdvaja ključne riječi i objašnjava značenje teksta.</w:t>
            </w:r>
          </w:p>
          <w:p w14:paraId="505CC8F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  <w:p w14:paraId="1295A8A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OŠ HJ C.5.1. Učenik razlikuje tiskane medijske tekstove i izdvaja tekstove/sadržaje koji promiču pozitivne vrijednosti.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7500F7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C.3. Prepoznaje važnost očuvanja okoliša za opću dobrobit. </w:t>
            </w:r>
          </w:p>
          <w:p w14:paraId="2DB2D0D5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r w:rsidRPr="00041BC2">
              <w:rPr>
                <w:rFonts w:ascii="Candara" w:hAnsi="Candara"/>
                <w:sz w:val="24"/>
                <w:szCs w:val="24"/>
              </w:rPr>
              <w:t>pod. B.2.2. Planira i upravlja aktivnostima.</w:t>
            </w:r>
          </w:p>
          <w:p w14:paraId="400251B2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B.1. Objašnjava da djelovanje ima posljedice i rezultate. </w:t>
            </w:r>
          </w:p>
          <w:p w14:paraId="3404FD1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3787309B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F1EC2A" w14:textId="535B835B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i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Stvaralačko izražavanje: </w:t>
            </w: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>Moj zeleni podsjetnik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FDDF14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F63B13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A.5.4. Učenik piše </w:t>
            </w: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 skladu s usvojenim gramatičkim i pravopisnim pravilima.</w:t>
            </w:r>
          </w:p>
          <w:p w14:paraId="1E93937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1E8CB39E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D36C26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C.3. Prepoznaje važnost očuvanja okoliša za opću dobrobit. </w:t>
            </w:r>
          </w:p>
          <w:p w14:paraId="47E8A6AD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B.1. Objašnjava da djelovanje ima posljedice i rezultate. </w:t>
            </w:r>
          </w:p>
          <w:p w14:paraId="434F0F84" w14:textId="77777777" w:rsidR="00041BC2" w:rsidRPr="00041BC2" w:rsidRDefault="00041BC2" w:rsidP="00041BC2">
            <w:pPr>
              <w:shd w:val="clear" w:color="auto" w:fill="FFFFFF"/>
              <w:spacing w:after="48"/>
              <w:textAlignment w:val="baseline"/>
              <w:rPr>
                <w:rFonts w:ascii="Candara" w:eastAsia="Times New Roman" w:hAnsi="Candara" w:cs="Times New Roman"/>
                <w:color w:val="231F20"/>
                <w:sz w:val="24"/>
                <w:szCs w:val="24"/>
                <w:lang w:eastAsia="hr-HR"/>
              </w:rPr>
            </w:pPr>
            <w:r w:rsidRPr="00041BC2">
              <w:rPr>
                <w:rFonts w:ascii="Candara" w:eastAsia="Times New Roman" w:hAnsi="Candara" w:cs="Times New Roman"/>
                <w:color w:val="231F20"/>
                <w:sz w:val="24"/>
                <w:szCs w:val="24"/>
                <w:lang w:eastAsia="hr-HR"/>
              </w:rPr>
              <w:t>pod A.2.1. Primjenjuje inovativna i kreativna rješenja.</w:t>
            </w:r>
          </w:p>
          <w:p w14:paraId="4B131E8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hAnsi="Candara"/>
                <w:sz w:val="24"/>
                <w:szCs w:val="24"/>
              </w:rPr>
              <w:t>pod. B.2.2. Planira i upravlja aktivnostima.</w:t>
            </w:r>
          </w:p>
        </w:tc>
      </w:tr>
      <w:tr w:rsidR="00041BC2" w:rsidRPr="00041BC2" w14:paraId="105ED9AE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60850C" w14:textId="78CB128C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Haiku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CF5EE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CD3536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23342C6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B.5.2. Učenik razlikuje temeljna žanrovska obilježja književnoga teksta; prepoznaje jezično-stilska obilježja književnoga teksta na konkretnim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395942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odnose poštovanja među vršnjacima i gradi prijateljstva.</w:t>
            </w:r>
          </w:p>
          <w:p w14:paraId="6C61570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 A.2.3. 3. Kreativno mišljenje </w:t>
            </w:r>
          </w:p>
          <w:p w14:paraId="6D55D1C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Učenik se koristi kreativnošću za oblikovanje svojih ideja i pristupa rješavanju problema.</w:t>
            </w:r>
          </w:p>
        </w:tc>
      </w:tr>
      <w:tr w:rsidR="00A56B18" w:rsidRPr="00041BC2" w14:paraId="79528EB8" w14:textId="77777777" w:rsidTr="00425389">
        <w:trPr>
          <w:trHeight w:val="262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A444D8" w14:textId="4CE4AB71" w:rsidR="00A56B18" w:rsidRDefault="00A56B18" w:rsidP="00041BC2">
            <w:pPr>
              <w:spacing w:line="276" w:lineRule="auto"/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Provjera znanja – lirika</w:t>
            </w:r>
          </w:p>
          <w:p w14:paraId="3C72A49F" w14:textId="3088B532" w:rsidR="00A56B18" w:rsidRPr="00041BC2" w:rsidRDefault="00A56B18" w:rsidP="00041BC2">
            <w:pPr>
              <w:spacing w:line="276" w:lineRule="auto"/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Razumijem što čitam (zadatci za vrednovanje učeničkih postignuća - lirika)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2239E3" w14:textId="6D6AA8B0" w:rsidR="00A56B18" w:rsidRPr="00041BC2" w:rsidRDefault="00A56B18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1C, 1 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FBEEC76" w14:textId="77777777" w:rsidR="00A56B18" w:rsidRPr="00041BC2" w:rsidRDefault="00A56B18" w:rsidP="00A56B18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B.5.1. Učenik obrazlaže doživljaj književnoga teksta, objašnjava uočene ideje povezujući tekst sa svijetom oko sebe; komentira i obrazlaže vlastito razumijevanje književnoga teksta.</w:t>
            </w:r>
          </w:p>
          <w:p w14:paraId="5D136FF0" w14:textId="7A8238DD" w:rsidR="00A56B18" w:rsidRPr="00041BC2" w:rsidRDefault="00A56B18" w:rsidP="00A56B18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B.5.2. Učenik razlikuje temeljna žanrovska obilježja književnoga teksta; prepoznaje jezično-stilska obilježja književnoga teksta na konkretnim primjerima: preneseno značenje, pjesnička slika, epitet, usporedba.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8EF879" w14:textId="77777777" w:rsidR="00A56B18" w:rsidRPr="00041BC2" w:rsidRDefault="00A56B18" w:rsidP="00A56B18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A.2.2.2. Primjena strategija učenja i rješavanje problema. </w:t>
            </w:r>
          </w:p>
          <w:p w14:paraId="4DBA260D" w14:textId="42DF2900" w:rsidR="00A56B18" w:rsidRPr="00041BC2" w:rsidRDefault="00A56B18" w:rsidP="00A56B18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09219E8B" w14:textId="77777777" w:rsidTr="00425389">
        <w:trPr>
          <w:trHeight w:val="54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6FD183" w14:textId="7B91F2D3" w:rsid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Ponavljanje i usustavljivanje pravopisnoga gradiva</w:t>
            </w:r>
          </w:p>
          <w:p w14:paraId="21D195D8" w14:textId="2B0FE090" w:rsidR="00A56B18" w:rsidRPr="00041BC2" w:rsidRDefault="00A56B18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č i ć, </w:t>
            </w:r>
            <w:proofErr w:type="spellStart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ije</w:t>
            </w:r>
            <w:proofErr w:type="spellEnd"/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/je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6E4AB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  <w:p w14:paraId="2234769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1B65639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  <w:p w14:paraId="5B16A61B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EF306E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1D2F7656" w14:textId="77777777" w:rsidTr="00425389">
        <w:trPr>
          <w:trHeight w:val="386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CBDEE9" w14:textId="291D949F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Pravopisni listić s ispravkom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3751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A21165B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pravopisnim pravilima.</w:t>
            </w:r>
          </w:p>
          <w:p w14:paraId="726370B4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provodi (i, gdje je potrebno, bilježi) glasovne promjene u riječima.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BE7ACD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31DD987B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00A2D05" w14:textId="77777777" w:rsidTr="00425389">
        <w:trPr>
          <w:trHeight w:val="386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DB77F1" w14:textId="6EDB56EC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Zdrav planet za ptice selice i ljude 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(neknjiževni tekst; čitalačka pismenost)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9522F4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 1C</w:t>
            </w:r>
          </w:p>
        </w:tc>
        <w:tc>
          <w:tcPr>
            <w:tcW w:w="4806" w:type="dxa"/>
            <w:gridSpan w:val="2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A6AD2A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A.5.3. Učenik čita tekst, izdvaja ključne riječi i objašnjava značenje teksta.</w:t>
            </w:r>
          </w:p>
          <w:p w14:paraId="6F1FBBE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OŠ HJ B.5.2. Učenik objašnjava razliku između književnih i ostalih tekstova navodeći primjere.</w:t>
            </w:r>
          </w:p>
          <w:p w14:paraId="2F78CDD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C.5.2. Učenik uočava vezu teksta i svijeta koji ga okružuje.</w:t>
            </w:r>
          </w:p>
        </w:tc>
        <w:tc>
          <w:tcPr>
            <w:tcW w:w="4833" w:type="dxa"/>
            <w:gridSpan w:val="2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87E4045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hAnsi="Candara"/>
                <w:sz w:val="24"/>
                <w:szCs w:val="24"/>
              </w:rPr>
              <w:t xml:space="preserve">. C.3. Prepoznaje važnost očuvanja okoliša za opću dobrobit. </w:t>
            </w:r>
          </w:p>
          <w:p w14:paraId="2E747E9E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A.2.2. 2. Primjena strategija učenja i rješavanje problema. Učenik primjenjuje strategije učenja i rješava zadatke uz praćenje i podršku učitelja.</w:t>
            </w:r>
          </w:p>
          <w:p w14:paraId="462A4E4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514EF063" w14:textId="77777777" w:rsidTr="00425389">
        <w:trPr>
          <w:trHeight w:val="386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E053E" w14:textId="6FA2A0A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bCs/>
                <w:i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Interpretativno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čitanje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i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slušanje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neknjiževnih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književnih</w:t>
            </w:r>
            <w:proofErr w:type="spellEnd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bCs/>
                <w:sz w:val="24"/>
                <w:szCs w:val="24"/>
                <w:lang w:val="en-US"/>
              </w:rPr>
              <w:t>tekstova</w:t>
            </w:r>
            <w:proofErr w:type="spellEnd"/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BC8A1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 1C</w:t>
            </w:r>
          </w:p>
        </w:tc>
        <w:tc>
          <w:tcPr>
            <w:tcW w:w="4806" w:type="dxa"/>
            <w:gridSpan w:val="2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8DCAFA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A.5.3. Učenik čita tekst, izdvaja ključne riječi i objašnjava značenje teksta.</w:t>
            </w:r>
          </w:p>
          <w:p w14:paraId="554BF6C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E47315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6C3BE862" w14:textId="77777777" w:rsidR="00041BC2" w:rsidRPr="00041BC2" w:rsidRDefault="00041BC2" w:rsidP="00041BC2">
            <w:pPr>
              <w:spacing w:line="276" w:lineRule="auto"/>
              <w:rPr>
                <w:rFonts w:ascii="Candara" w:hAnsi="Candara"/>
                <w:sz w:val="24"/>
                <w:szCs w:val="24"/>
              </w:rPr>
            </w:pPr>
          </w:p>
        </w:tc>
      </w:tr>
      <w:tr w:rsidR="00041BC2" w:rsidRPr="00041BC2" w14:paraId="4AA67298" w14:textId="77777777" w:rsidTr="00425389">
        <w:trPr>
          <w:trHeight w:val="386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7B8EFE" w14:textId="4CFA2FDC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Književno djelo za cjelovito </w:t>
            </w: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čitanje: 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(travanj)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29913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6B40CB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2458DBB7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F1D26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D.2.2.2. Učenik ostvaruje dobru komunikaciju s drugima, uspješno surađuje u različitim situacijama i spreman je zatražiti i ponuditi pomoć.</w:t>
            </w:r>
          </w:p>
          <w:p w14:paraId="7B21618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Suradnički uči i radi u timu. Pomaže drugima, dogovara se, dijeli znanje i postignuća u ostvarivanju zadatka. Razvija vještine prezentacije.</w:t>
            </w:r>
          </w:p>
        </w:tc>
      </w:tr>
      <w:tr w:rsidR="002A6A42" w:rsidRPr="00041BC2" w14:paraId="36B2D7B7" w14:textId="77777777" w:rsidTr="00425389">
        <w:trPr>
          <w:trHeight w:val="386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8BCC83" w14:textId="350AFB3E" w:rsidR="002A6A42" w:rsidRDefault="002A6A4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Revija dječjeg europskog filma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1709D" w14:textId="77777777" w:rsidR="002A6A42" w:rsidRPr="00041BC2" w:rsidRDefault="002A6A4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9BA2BA0" w14:textId="165329A4" w:rsidR="002A6A42" w:rsidRPr="00041BC2" w:rsidRDefault="002A6A4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Učenik obrazlaže doživljaj </w:t>
            </w:r>
            <w: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filma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, objašnjava uočene ideje povezujući tekst sa svijetom oko sebe.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62864E0" w14:textId="62F1CE70" w:rsidR="002A6A42" w:rsidRPr="00041BC2" w:rsidRDefault="002A6A4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Na poticaj učitelja, ali i samostalno, učenik vrednuje </w:t>
            </w:r>
            <w:r>
              <w:rPr>
                <w:rFonts w:ascii="Candara" w:eastAsia="Times New Roman" w:hAnsi="Candara" w:cstheme="minorHAnsi"/>
                <w:sz w:val="24"/>
                <w:szCs w:val="24"/>
              </w:rPr>
              <w:t>doživljaj filma</w:t>
            </w: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</w:t>
            </w:r>
            <w:r>
              <w:rPr>
                <w:rFonts w:ascii="Candara" w:eastAsia="Times New Roman" w:hAnsi="Candara" w:cstheme="minorHAnsi"/>
                <w:sz w:val="24"/>
                <w:szCs w:val="24"/>
              </w:rPr>
              <w:t>uzevši u obzir znanje iz medijske kulture.</w:t>
            </w:r>
          </w:p>
        </w:tc>
      </w:tr>
      <w:tr w:rsidR="00041BC2" w:rsidRPr="00041BC2" w14:paraId="22A132D0" w14:textId="77777777" w:rsidTr="00425389">
        <w:trPr>
          <w:trHeight w:val="680"/>
        </w:trPr>
        <w:tc>
          <w:tcPr>
            <w:tcW w:w="14312" w:type="dxa"/>
            <w:gridSpan w:val="6"/>
            <w:tcBorders>
              <w:top w:val="single" w:sz="4" w:space="0" w:color="A6A6A6" w:themeColor="background1" w:themeShade="A6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6E871E3D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Calibri"/>
                <w:b/>
                <w:color w:val="FFFFFF"/>
                <w:sz w:val="40"/>
                <w:szCs w:val="40"/>
              </w:rPr>
            </w:pPr>
          </w:p>
          <w:p w14:paraId="509FEF03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Calibri"/>
                <w:b/>
                <w:color w:val="FFFFFF"/>
                <w:sz w:val="40"/>
                <w:szCs w:val="40"/>
              </w:rPr>
            </w:pPr>
          </w:p>
        </w:tc>
      </w:tr>
      <w:tr w:rsidR="00041BC2" w:rsidRPr="00041BC2" w14:paraId="04CC22FF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1D271E8C" w14:textId="77777777" w:rsidR="00041BC2" w:rsidRPr="00041BC2" w:rsidRDefault="00041BC2" w:rsidP="00041B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36"/>
                <w:szCs w:val="36"/>
              </w:rPr>
              <w:t>5</w:t>
            </w: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. TEMA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00CB9131" w14:textId="77777777" w:rsidR="00041BC2" w:rsidRPr="00041BC2" w:rsidRDefault="00041BC2" w:rsidP="00041BC2">
            <w:pPr>
              <w:ind w:lef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5050"/>
            <w:vAlign w:val="center"/>
          </w:tcPr>
          <w:p w14:paraId="1C8DBE59" w14:textId="77777777" w:rsidR="00041BC2" w:rsidRPr="00041BC2" w:rsidRDefault="00041BC2" w:rsidP="00041BC2">
            <w:pPr>
              <w:ind w:lef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/>
                <w:sz w:val="28"/>
                <w:szCs w:val="28"/>
              </w:rPr>
              <w:t>UKUPAN BROJ SATI</w:t>
            </w:r>
          </w:p>
        </w:tc>
      </w:tr>
      <w:tr w:rsidR="00041BC2" w:rsidRPr="00041BC2" w14:paraId="49C2F53E" w14:textId="77777777" w:rsidTr="00425389">
        <w:trPr>
          <w:trHeight w:val="680"/>
        </w:trPr>
        <w:tc>
          <w:tcPr>
            <w:tcW w:w="634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673444" w14:textId="77777777" w:rsidR="00041BC2" w:rsidRPr="00041BC2" w:rsidRDefault="00041BC2" w:rsidP="00041BC2">
            <w:pPr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 xml:space="preserve">Ljepota je u različitostima </w:t>
            </w:r>
          </w:p>
        </w:tc>
        <w:tc>
          <w:tcPr>
            <w:tcW w:w="50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4CE98F" w14:textId="0BB4E5E6" w:rsidR="00041BC2" w:rsidRPr="00041BC2" w:rsidRDefault="00041BC2" w:rsidP="00041BC2">
            <w:pPr>
              <w:ind w:left="11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 w:rsidRPr="00041BC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svibanj </w:t>
            </w:r>
            <w:r w:rsidR="002A6A4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(22)</w:t>
            </w:r>
            <w:r w:rsidR="00706BE8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 xml:space="preserve"> - lipanj  </w:t>
            </w:r>
            <w:r w:rsidR="002A6A42">
              <w:rPr>
                <w:rFonts w:ascii="Candara" w:eastAsia="Times New Roman" w:hAnsi="Candara" w:cs="Calibri"/>
                <w:b/>
                <w:color w:val="FF5050"/>
                <w:sz w:val="28"/>
                <w:szCs w:val="28"/>
              </w:rPr>
              <w:t>(13)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A8F4C6" w14:textId="38182F17" w:rsidR="00041BC2" w:rsidRPr="00041BC2" w:rsidRDefault="002A6A42" w:rsidP="00041BC2">
            <w:pPr>
              <w:ind w:left="22"/>
              <w:jc w:val="both"/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</w:pPr>
            <w:r>
              <w:rPr>
                <w:rFonts w:ascii="Candara" w:eastAsia="Times New Roman" w:hAnsi="Candara" w:cs="Calibri"/>
                <w:b/>
                <w:color w:val="FF5050"/>
                <w:sz w:val="40"/>
                <w:szCs w:val="40"/>
              </w:rPr>
              <w:t>35</w:t>
            </w:r>
          </w:p>
        </w:tc>
      </w:tr>
      <w:tr w:rsidR="00041BC2" w:rsidRPr="00041BC2" w14:paraId="6211DFA8" w14:textId="77777777" w:rsidTr="00425389">
        <w:trPr>
          <w:trHeight w:val="567"/>
        </w:trPr>
        <w:tc>
          <w:tcPr>
            <w:tcW w:w="14312" w:type="dxa"/>
            <w:gridSpan w:val="6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574736E5" w14:textId="77777777" w:rsidR="00041BC2" w:rsidRPr="00041BC2" w:rsidRDefault="00041BC2" w:rsidP="00041BC2">
            <w:pPr>
              <w:jc w:val="center"/>
              <w:rPr>
                <w:rFonts w:ascii="Candara" w:eastAsia="Times New Roman" w:hAnsi="Candara" w:cs="Calibri"/>
                <w:b/>
                <w:color w:val="FFFFFF"/>
                <w:sz w:val="36"/>
                <w:szCs w:val="36"/>
              </w:rPr>
            </w:pPr>
          </w:p>
        </w:tc>
      </w:tr>
      <w:tr w:rsidR="00041BC2" w:rsidRPr="00041BC2" w14:paraId="4B87DF28" w14:textId="77777777" w:rsidTr="00425389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62BE2285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333F3723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A6A6A6" w:themeFill="background1" w:themeFillShade="A6"/>
            <w:vAlign w:val="center"/>
          </w:tcPr>
          <w:p w14:paraId="1B3305FF" w14:textId="77777777" w:rsidR="00041BC2" w:rsidRPr="00041BC2" w:rsidRDefault="00041BC2" w:rsidP="00041BC2">
            <w:pPr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en-US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A6A6A6" w:themeFill="background1" w:themeFillShade="A6"/>
          </w:tcPr>
          <w:p w14:paraId="0F79B7AB" w14:textId="77777777" w:rsidR="00041BC2" w:rsidRPr="00041BC2" w:rsidRDefault="00041BC2" w:rsidP="00041BC2">
            <w:pPr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</w:pPr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odgojno-obrazovni ishodi na razini </w:t>
            </w:r>
            <w:proofErr w:type="spellStart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>međupredmetnih</w:t>
            </w:r>
            <w:proofErr w:type="spellEnd"/>
            <w:r w:rsidRPr="00041BC2">
              <w:rPr>
                <w:rFonts w:ascii="Candara" w:eastAsia="Times New Roman" w:hAnsi="Candara" w:cs="Calibri"/>
                <w:b/>
                <w:color w:val="FFFFFF" w:themeColor="background1"/>
                <w:sz w:val="28"/>
                <w:szCs w:val="28"/>
              </w:rPr>
              <w:t xml:space="preserve"> tema</w:t>
            </w:r>
          </w:p>
        </w:tc>
      </w:tr>
      <w:tr w:rsidR="00041BC2" w:rsidRPr="00041BC2" w14:paraId="0EDD9EF7" w14:textId="77777777" w:rsidTr="00425389">
        <w:trPr>
          <w:trHeight w:val="513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88D8A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Arial"/>
                <w:b/>
                <w:color w:val="FF5050"/>
                <w:sz w:val="24"/>
                <w:szCs w:val="24"/>
              </w:rPr>
              <w:t>Ljepota je u različitostima – uvod u petu cjelinu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ED21D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638096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A.5.1. Učenik govori i razgovara u skladu s interesima, potrebama i iskustvom.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ECD752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B1456F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</w:rPr>
              <w:t xml:space="preserve"> B.2.2. Razvija komunikacijske kompetencije. Opisuje prijateljske odnose. Razvija odnose poštovanja među vršnjacima i gradi prijateljstva.</w:t>
            </w:r>
          </w:p>
          <w:p w14:paraId="6659675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ikt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A.2.1.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Učenik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prema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savjetu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odabire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odgovarajuću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digitalnu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tehnologiju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obavljanje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zadatka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  <w:lang w:val="en-US"/>
              </w:rPr>
              <w:t>.</w:t>
            </w:r>
          </w:p>
        </w:tc>
      </w:tr>
      <w:tr w:rsidR="00041BC2" w:rsidRPr="00041BC2" w14:paraId="0BCDFF9C" w14:textId="77777777" w:rsidTr="00425389">
        <w:trPr>
          <w:trHeight w:val="513"/>
        </w:trPr>
        <w:tc>
          <w:tcPr>
            <w:tcW w:w="3823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282BF7" w14:textId="015537B8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Gianni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Rodari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Poziv na ples</w:t>
            </w:r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</w:tcPr>
          <w:p w14:paraId="0B2B9274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19E18F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492FED9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EBA35A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58A967A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75F9D0D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5DBD5A24" w14:textId="77777777" w:rsidTr="00425389">
        <w:trPr>
          <w:trHeight w:val="513"/>
        </w:trPr>
        <w:tc>
          <w:tcPr>
            <w:tcW w:w="3823" w:type="dxa"/>
            <w:tcBorders>
              <w:bottom w:val="single" w:sz="4" w:space="0" w:color="A6A6A6" w:themeColor="background1" w:themeShade="A6"/>
            </w:tcBorders>
          </w:tcPr>
          <w:p w14:paraId="78D3B100" w14:textId="3D47382E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 xml:space="preserve">Ljevoruki u svijetu dešnjaka </w:t>
            </w: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(neknjiževni tekst)</w:t>
            </w:r>
          </w:p>
          <w:p w14:paraId="6C3A491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  <w:p w14:paraId="13127CA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</w:tcPr>
          <w:p w14:paraId="4745CECA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  <w:p w14:paraId="5C1B0255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  <w:p w14:paraId="133566C0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2B38E7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A.5.1. Učenik govori i razgovara u skladu s interesima, potrebama i iskustvom. </w:t>
            </w:r>
          </w:p>
          <w:p w14:paraId="3D6E613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A.5.3. Učenik čita tekst, izdvaja ključne riječi i objašnjava značenje teksta.</w:t>
            </w:r>
          </w:p>
          <w:p w14:paraId="4E93AAC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>OŠ HJ C.5.1. Učenik razlikuje tiskane medijske tekstove i izdvaja tekstove/sadržaje koji promiču pozitivne vrijednosti.</w:t>
            </w:r>
          </w:p>
        </w:tc>
        <w:tc>
          <w:tcPr>
            <w:tcW w:w="4833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20CAA6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0AF21E2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057B141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13C907E5" w14:textId="77777777" w:rsidTr="00425389">
        <w:trPr>
          <w:trHeight w:val="513"/>
        </w:trPr>
        <w:tc>
          <w:tcPr>
            <w:tcW w:w="3823" w:type="dxa"/>
            <w:tcBorders>
              <w:bottom w:val="single" w:sz="4" w:space="0" w:color="A6A6A6" w:themeColor="background1" w:themeShade="A6"/>
            </w:tcBorders>
          </w:tcPr>
          <w:p w14:paraId="4437F6FD" w14:textId="7043083D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i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Glagoli</w:t>
            </w:r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</w:tcPr>
          <w:p w14:paraId="320B0E92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D3AB58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0052E89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vrijeme.</w:t>
            </w:r>
          </w:p>
          <w:p w14:paraId="07B2B08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D2A9DD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16F6C3F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FE7B36D" w14:textId="77777777" w:rsidTr="00425389">
        <w:trPr>
          <w:trHeight w:val="513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4086E7" w14:textId="569FF50F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Infinitiv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8413E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5FD33E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5DBDFA3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prepoznaje infinitiv.</w:t>
            </w:r>
          </w:p>
          <w:p w14:paraId="5C34F82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71FF64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0372DE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4647FB0A" w14:textId="77777777" w:rsidTr="00425389">
        <w:trPr>
          <w:trHeight w:val="196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DB609E" w14:textId="518925AD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R. J. Palacio,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Moje ime je August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168FB3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1939B1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26B0E19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ACB7F2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1BDABDF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31B64D5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39C1438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49AF722D" w14:textId="77777777" w:rsidTr="00425389">
        <w:trPr>
          <w:trHeight w:val="196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276918A" w14:textId="157746E6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Prezent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BA2BFB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1A/B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63615A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43E9568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izriče prezent.</w:t>
            </w:r>
          </w:p>
          <w:p w14:paraId="69A8342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4E4C8B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07F47EC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5A86DE6C" w14:textId="77777777" w:rsidTr="00425389">
        <w:trPr>
          <w:trHeight w:val="196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BC0DCC" w14:textId="1BE7B25C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Sanja Lovrenčić,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Kad je rijeka postala žuta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B6A4910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781D19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5A5355F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A15CE1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418FBDF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427696E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7E76CC5B" w14:textId="77777777" w:rsidTr="00425389">
        <w:trPr>
          <w:trHeight w:val="196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0FC747" w14:textId="22B22DDE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Stvaralačko prepričavanje</w:t>
            </w:r>
          </w:p>
          <w:p w14:paraId="0F5CB3C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(Sanja Lovrenčić,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Kad je rijeka postala žuta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6AA47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034C77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OŠ HJ A.5.3.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Učenik čita tekst, izdvaja ključne riječi i objašnjava značenje teksta.</w:t>
            </w:r>
          </w:p>
          <w:p w14:paraId="03D516D9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20DA248E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 xml:space="preserve"> A.2.3. 3. Kreativno mišljenje </w:t>
            </w:r>
          </w:p>
          <w:p w14:paraId="6BB91364" w14:textId="77777777" w:rsidR="00041BC2" w:rsidRPr="00041BC2" w:rsidRDefault="00041BC2" w:rsidP="00041BC2">
            <w:pPr>
              <w:autoSpaceDE w:val="0"/>
              <w:autoSpaceDN w:val="0"/>
              <w:adjustRightInd w:val="0"/>
              <w:spacing w:line="276" w:lineRule="auto"/>
              <w:rPr>
                <w:rFonts w:ascii="Candara" w:hAnsi="Candara" w:cs="Arial"/>
                <w:color w:val="000000"/>
                <w:sz w:val="24"/>
                <w:szCs w:val="24"/>
              </w:rPr>
            </w:pPr>
            <w:r w:rsidRPr="00041BC2">
              <w:rPr>
                <w:rFonts w:ascii="Candara" w:hAnsi="Candara" w:cs="Arial"/>
                <w:color w:val="000000"/>
                <w:sz w:val="24"/>
                <w:szCs w:val="24"/>
              </w:rPr>
              <w:t>Učenik se koristi kreativnošću za oblikovanje svojih ideja i pristupa rješavanju problema.</w:t>
            </w:r>
          </w:p>
          <w:p w14:paraId="3629D90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B.2.4. 4.  Na poticaj učitelja, ali i samostalno, učenik </w:t>
            </w:r>
            <w:proofErr w:type="spellStart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="Arial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6AEFADDA" w14:textId="77777777" w:rsidTr="00425389">
        <w:trPr>
          <w:trHeight w:val="207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8ACCD3" w14:textId="28966B33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Kirsten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Boie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Paul je pun pogodak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DE0879B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9BF0DB0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417D049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426AF2F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0B1B881A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goo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A.2.1. Ponaša se u skladu s ljudskim pravima u svakodnevnom životu – promiče toleranciju u razrednom okruženju.</w:t>
            </w:r>
          </w:p>
          <w:p w14:paraId="3A4101D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28F11DB8" w14:textId="77777777" w:rsidTr="00425389">
        <w:trPr>
          <w:trHeight w:val="207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ED78DD" w14:textId="2D9B5D4B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Perfekt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4262B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9D1FBA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67B0AC4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prepoznaje glagolski pridjev radni, pomoćne glagole; izriče perfekt.</w:t>
            </w:r>
          </w:p>
          <w:p w14:paraId="7FCD3158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DEB073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3C80816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F2EFF34" w14:textId="77777777" w:rsidTr="00425389">
        <w:trPr>
          <w:trHeight w:val="219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0DD264" w14:textId="3C56D0F3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Elwin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Brooks White, </w:t>
            </w:r>
            <w:proofErr w:type="spellStart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Šarlotina</w:t>
            </w:r>
            <w:proofErr w:type="spellEnd"/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 xml:space="preserve"> mreža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4D2929" w14:textId="77777777" w:rsidR="00041BC2" w:rsidRPr="00041BC2" w:rsidRDefault="00041BC2" w:rsidP="00041BC2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130D3C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9393084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  <w:p w14:paraId="62070CC5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381D315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668BAD9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178F2EFC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6B0A24B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</w:tr>
      <w:tr w:rsidR="00041BC2" w:rsidRPr="00041BC2" w14:paraId="406AA4EA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016ACC" w14:textId="74552E3B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Futur prvi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6AE628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E0C6266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1C27C30A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prepoznaje infinitiv,  pomoćne glagole; izriče futur prvi.</w:t>
            </w:r>
          </w:p>
          <w:p w14:paraId="3C722442" w14:textId="77777777" w:rsidR="00041BC2" w:rsidRPr="00041BC2" w:rsidRDefault="00041BC2" w:rsidP="00041BC2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1E5D8B7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69B784B3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041BC2" w:rsidRPr="00041BC2" w14:paraId="7A4CFC2C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458657" w14:textId="02DB8313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Druga školska zadaća 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3F8F9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2C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573B75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534C921D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  <w:p w14:paraId="3B8E4DC2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  <w:p w14:paraId="5D49E28B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A.5.4. Učenik piše tekstove trodijelne strukture u skladu s temom. 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684CAE1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5F681884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A.2.3. 3. Učenik se koristi kreativnošću za oblikovanje svojih ideja.</w:t>
            </w:r>
          </w:p>
          <w:p w14:paraId="378166AE" w14:textId="77777777" w:rsidR="00041BC2" w:rsidRPr="00041BC2" w:rsidRDefault="00041BC2" w:rsidP="00041BC2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5DF7EC3F" w14:textId="77777777" w:rsidTr="006C72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2"/>
        </w:trPr>
        <w:tc>
          <w:tcPr>
            <w:tcW w:w="3823" w:type="dxa"/>
          </w:tcPr>
          <w:p w14:paraId="0AAD9743" w14:textId="4AA28604" w:rsidR="006C7283" w:rsidRPr="00041BC2" w:rsidRDefault="006C7283" w:rsidP="00E50D8B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Ispravak druge školske zadaće</w:t>
            </w:r>
          </w:p>
        </w:tc>
        <w:tc>
          <w:tcPr>
            <w:tcW w:w="850" w:type="dxa"/>
          </w:tcPr>
          <w:p w14:paraId="4090A973" w14:textId="77777777" w:rsidR="006C7283" w:rsidRPr="00041BC2" w:rsidRDefault="006C7283" w:rsidP="00E50D8B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  <w:p w14:paraId="08C17EE4" w14:textId="77777777" w:rsidR="006C7283" w:rsidRPr="00041BC2" w:rsidRDefault="006C7283" w:rsidP="00E50D8B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</w:tcPr>
          <w:p w14:paraId="022DA9B4" w14:textId="77777777" w:rsidR="006C7283" w:rsidRPr="00041BC2" w:rsidRDefault="006C7283" w:rsidP="00E50D8B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</w:tcPr>
          <w:p w14:paraId="2CD40CB3" w14:textId="77777777" w:rsidR="006C7283" w:rsidRPr="00041BC2" w:rsidRDefault="006C7283" w:rsidP="00E50D8B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186A73B5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8610A" w14:textId="57FC15FA" w:rsidR="006C7283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>Usustavljivanje gradiva iz medijske kulture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2F9678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A345376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5472C1D7" w14:textId="1EEAE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</w:t>
            </w:r>
            <w: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medijskim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iskustvima </w:t>
            </w:r>
          </w:p>
          <w:p w14:paraId="0EAC71A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8900708" w14:textId="61989871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6C7283" w:rsidRPr="00041BC2" w14:paraId="5979904B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C6632" w14:textId="7CE3FF71" w:rsidR="006C7283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>Ispit znanja iz medijske kulture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39831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1832521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2F343C87" w14:textId="691BA8D3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različitim </w:t>
            </w:r>
            <w: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medijskim </w:t>
            </w: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iskustvima </w:t>
            </w:r>
            <w:r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i doživljajima</w:t>
            </w:r>
          </w:p>
          <w:p w14:paraId="656653DB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21ABDE3D" w14:textId="7CC9C773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6C7283" w:rsidRPr="00041BC2" w14:paraId="57B919A1" w14:textId="77777777" w:rsidTr="00425389">
        <w:trPr>
          <w:trHeight w:val="251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731174" w14:textId="51CB9A45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Književno djelo za cjelovito čitanje (svibanj)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717784" w14:textId="77777777" w:rsidR="006C7283" w:rsidRPr="00041BC2" w:rsidRDefault="006C7283" w:rsidP="006C7283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1C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702DDD8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A.5.1. Učenik govori i razgovara u skladu s interesima, potrebama i iskustvom.</w:t>
            </w:r>
          </w:p>
          <w:p w14:paraId="6405679B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B.5.3. Učenik obrazlaže vlastiti izbor književnoga teksta.</w:t>
            </w:r>
          </w:p>
          <w:p w14:paraId="3E6491BB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3378668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D.2.2. 2. Učenik ostvaruje dobru komunikaciju s drugima, uspješno surađuje u različitim situacijama i spreman je zatražiti i ponuditi pomoć.</w:t>
            </w:r>
          </w:p>
          <w:p w14:paraId="742C0497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B.2.4. Suradnički uči i radi u timu. Pomaže drugima, dogovara se, dijeli znanje i postignuća u ostvarivanju zadatka. Razvija vještine prezentacije.</w:t>
            </w:r>
          </w:p>
        </w:tc>
      </w:tr>
      <w:tr w:rsidR="006C7283" w:rsidRPr="00041BC2" w14:paraId="3E96F7C7" w14:textId="77777777" w:rsidTr="00425389">
        <w:trPr>
          <w:trHeight w:val="240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A93F77" w14:textId="4E6F3859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Pravilno pisanje i izgovor glagola u prezentu, perfektu i futuru prvom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F492B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0AE6D0D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E9A4006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337F42E8" w14:textId="77777777" w:rsidTr="00425389">
        <w:trPr>
          <w:trHeight w:val="196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AC6B2E" w14:textId="1BD181A8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Ponavljanje i usustavljivanje jezičnoga gradiva o glagolima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988E0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48DF6A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153CBA37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prepoznaje infinitiv,  pomoćne glagole; glagolski pridjev radni, izriče prezent, perfekt i futur prvi.</w:t>
            </w:r>
          </w:p>
          <w:p w14:paraId="55C09D61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962846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2EA89A09" w14:textId="77777777" w:rsidTr="00425389">
        <w:trPr>
          <w:trHeight w:val="546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369B0B" w14:textId="4F67BCE8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bookmarkStart w:id="0" w:name="_Hlk239404179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Zadatci za vrednovanje učeničkih postignuća s ispravkom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E6C9E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1C, 1B</w:t>
            </w:r>
          </w:p>
          <w:p w14:paraId="09DC01F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43A41D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35FBC866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prepoznaje infinitiv,  pomoćne glagole; glagolski pridjev radni, izriče prezent, perfekt i futur prvi.</w:t>
            </w:r>
          </w:p>
          <w:p w14:paraId="1743BF0F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D05594D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13F90F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bookmarkEnd w:id="0"/>
      <w:tr w:rsidR="006C7283" w:rsidRPr="00041BC2" w14:paraId="3FFABB51" w14:textId="77777777" w:rsidTr="00425389">
        <w:trPr>
          <w:trHeight w:val="250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2A2A82" w14:textId="59C6F6EF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Jeff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Kinney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Gregov dnevnik – Ljetna žega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AD6B89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10323FC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A.5.2. Učenik sluša tekst, izdvaja ključne riječi i objašnjava značenje teksta.</w:t>
            </w:r>
          </w:p>
          <w:p w14:paraId="008863C0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0B677121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</w:tc>
        <w:tc>
          <w:tcPr>
            <w:tcW w:w="4833" w:type="dxa"/>
            <w:gridSpan w:val="2"/>
            <w:tcBorders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A6BB132" w14:textId="77777777" w:rsidR="006C7283" w:rsidRPr="00041BC2" w:rsidRDefault="006C7283" w:rsidP="006C7283">
            <w:pPr>
              <w:spacing w:line="276" w:lineRule="auto"/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 xml:space="preserve"> A.2.4. </w:t>
            </w: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>radne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>navike</w:t>
            </w:r>
            <w:proofErr w:type="spellEnd"/>
            <w:r w:rsidRPr="00041BC2">
              <w:rPr>
                <w:rFonts w:ascii="Candara" w:hAnsi="Candara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30797E9B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Opisuje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svoje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interese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očekivanja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6C7283" w:rsidRPr="00041BC2" w14:paraId="4CCF32D8" w14:textId="77777777" w:rsidTr="00425389">
        <w:trPr>
          <w:trHeight w:val="250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F0DAB3" w14:textId="40FC02D2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Usustavljivanje gradiva iz književnosti (radna bilježnica)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02ACB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  <w:p w14:paraId="18A9B2D8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 B/C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13EB65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komentira i obrazlaže vlastito razumijevanje književnoga teksta; prepoznaje glavne ideje i problematiku književnoga teksta i povezuje ih sa stvarnošću.</w:t>
            </w:r>
          </w:p>
          <w:p w14:paraId="1DE5854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teksta; razlikuje tekstove prema poetskim, proznim i dramskim obilježjima; primjenjuje temeljna književnoteorijska znanja: zvučnost i ritmičnost, stih, strofa; pripovijedanje o događajima, opisivanje, dijalog; sceničnost dramskoga teksta, dijalog, monolog, didaskalije; prepoznaje jezično-stilska obilježja književnoga teksta na konkretnim primjerima: preneseno značenje, pjesnička slika, epitet, usporedba.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9373A6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6C7748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3F7BEDCF" w14:textId="77777777" w:rsidTr="007D0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6"/>
        </w:trPr>
        <w:tc>
          <w:tcPr>
            <w:tcW w:w="3823" w:type="dxa"/>
          </w:tcPr>
          <w:p w14:paraId="7C62C1E8" w14:textId="1F04FD85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Ponavljanje jezičnoga i pravopisnoga  gradiva petoga razreda</w:t>
            </w:r>
          </w:p>
          <w:p w14:paraId="73B5E47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</w:p>
        </w:tc>
        <w:tc>
          <w:tcPr>
            <w:tcW w:w="850" w:type="dxa"/>
          </w:tcPr>
          <w:p w14:paraId="240B1E9F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1B</w:t>
            </w:r>
          </w:p>
        </w:tc>
        <w:tc>
          <w:tcPr>
            <w:tcW w:w="4806" w:type="dxa"/>
            <w:gridSpan w:val="2"/>
          </w:tcPr>
          <w:p w14:paraId="59A28EC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i nepromjenjivim vrstama riječi riječima na oglednim i čestim primjerima; razlikuje morfološke kategorije kojima se uspostavljaju veze među riječima: rod, broj, padež, lice i vrijeme.</w:t>
            </w:r>
          </w:p>
          <w:p w14:paraId="4C4D54E5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</w:tcPr>
          <w:p w14:paraId="4DBEA9C9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268460A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11260615" w14:textId="77777777" w:rsidTr="00B151FF">
        <w:trPr>
          <w:trHeight w:val="250"/>
        </w:trPr>
        <w:tc>
          <w:tcPr>
            <w:tcW w:w="382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7F940C" w14:textId="1D7E98E2" w:rsidR="006C7283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Završni ispit znanja iz jezika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45F4689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0D68E06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A.5.5. Učenik oblikuje tekst i primjenjuje znanja o promjenjivim riječima na oglednim i čestim primjerima; razlikuje morfološke kategorije kojima se</w:t>
            </w:r>
          </w:p>
          <w:p w14:paraId="2213611C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uspostavljaju veze među riječima: lice i vrijeme; prepoznaje infinitiv,  pomoćne glagole; glagolski pridjev radni, izriče prezent, perfekt i futur prvi.</w:t>
            </w:r>
          </w:p>
          <w:p w14:paraId="2621B5C3" w14:textId="5C813C59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OŠ HJ A.5.4. Učenik piše u skladu s usvojenim gramatičkim i pravopisnim pravilima.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4F4FF9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A.2.2. 2. Primjena strategija učenja i rješavanje problema. </w:t>
            </w:r>
          </w:p>
          <w:p w14:paraId="7646B1F5" w14:textId="25FF2FB6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  <w:tr w:rsidR="006C7283" w:rsidRPr="00041BC2" w14:paraId="06CC02D6" w14:textId="77777777" w:rsidTr="00425389">
        <w:trPr>
          <w:trHeight w:val="250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DE5858" w14:textId="1CBBC71B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i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Bill </w:t>
            </w:r>
            <w:proofErr w:type="spellStart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Watterson</w:t>
            </w:r>
            <w:proofErr w:type="spellEnd"/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 xml:space="preserve">, </w:t>
            </w:r>
            <w:r w:rsidRPr="00041BC2">
              <w:rPr>
                <w:rFonts w:ascii="Candara" w:eastAsia="Times New Roman" w:hAnsi="Candara" w:cs="Calibri"/>
                <w:i/>
                <w:sz w:val="24"/>
                <w:szCs w:val="24"/>
              </w:rPr>
              <w:t>Calvin i Hobbes</w:t>
            </w:r>
          </w:p>
          <w:p w14:paraId="43EFF39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Izrada kratkog stripa na temelju književnog predloška (ulomak iz </w:t>
            </w:r>
            <w:r w:rsidRPr="00041BC2">
              <w:rPr>
                <w:rFonts w:ascii="Candara" w:eastAsia="Times New Roman" w:hAnsi="Candara" w:cs="Calibri"/>
                <w:i/>
                <w:color w:val="000000"/>
                <w:sz w:val="24"/>
                <w:szCs w:val="24"/>
              </w:rPr>
              <w:t>Gregova dnevnika</w:t>
            </w:r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 xml:space="preserve"> Jeffa </w:t>
            </w:r>
            <w:proofErr w:type="spellStart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Kinneya</w:t>
            </w:r>
            <w:proofErr w:type="spellEnd"/>
            <w:r w:rsidRPr="00041BC2"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  <w:t>)</w:t>
            </w:r>
          </w:p>
          <w:p w14:paraId="67600C71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  <w:p w14:paraId="6ACA342C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  <w:p w14:paraId="6A40761E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0039BC" w14:textId="77777777" w:rsidR="006C7283" w:rsidRPr="00041BC2" w:rsidRDefault="006C7283" w:rsidP="006C7283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1B3BD2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376C9BE5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  <w:p w14:paraId="5CA57D67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OŠ HJ B.5.4. Učenik se stvaralački izražava prema vlastitome interesu potaknut </w:t>
            </w:r>
          </w:p>
          <w:p w14:paraId="53C8B0C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različitim iskustvima i doživljajima književnoga teksta.</w:t>
            </w:r>
          </w:p>
          <w:p w14:paraId="5531E23C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000000" w:themeColor="text1"/>
                <w:sz w:val="24"/>
                <w:szCs w:val="24"/>
              </w:rPr>
              <w:t xml:space="preserve">OŠ HJ C.5.1. Učenik razlikuje tiskane medijske tekstove i izdvaja tekstove/sadržaje koji promiču pozitivne vrijednosti.C.5.2. 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5C0F6E1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osr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A.2.3.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Razvija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osobne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potencijale</w:t>
            </w:r>
            <w:proofErr w:type="spellEnd"/>
            <w:r w:rsidRPr="00041BC2"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6C7283" w:rsidRPr="00041BC2" w14:paraId="68FBD32D" w14:textId="77777777" w:rsidTr="00425389">
        <w:trPr>
          <w:trHeight w:val="250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25FA62" w14:textId="6AD228B4" w:rsidR="006C7283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>Zvonimir Balog: Pravi tata</w:t>
            </w:r>
          </w:p>
          <w:p w14:paraId="391BD47D" w14:textId="072D0CF6" w:rsidR="006C7283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 xml:space="preserve">Ratko </w:t>
            </w:r>
            <w:proofErr w:type="spellStart"/>
            <w:r>
              <w:rPr>
                <w:rFonts w:ascii="Candara" w:eastAsia="Times New Roman" w:hAnsi="Candara" w:cs="Calibri"/>
                <w:sz w:val="24"/>
                <w:szCs w:val="24"/>
              </w:rPr>
              <w:t>Zvrko</w:t>
            </w:r>
            <w:proofErr w:type="spellEnd"/>
            <w:r>
              <w:rPr>
                <w:rFonts w:ascii="Candara" w:eastAsia="Times New Roman" w:hAnsi="Candara" w:cs="Calibri"/>
                <w:sz w:val="24"/>
                <w:szCs w:val="24"/>
              </w:rPr>
              <w:t>: Majka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B38517" w14:textId="65F09CC0" w:rsidR="006C7283" w:rsidRPr="00041BC2" w:rsidRDefault="006C7283" w:rsidP="006C7283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A7E9BF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763167F4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  <w:p w14:paraId="3105C0B6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A2B441B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48E09F6B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6C509D0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44BEDB9C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C7283" w:rsidRPr="00041BC2" w14:paraId="01179106" w14:textId="77777777" w:rsidTr="00425389">
        <w:trPr>
          <w:trHeight w:val="250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E1BCF20" w14:textId="1B706FB0" w:rsidR="006C7283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sz w:val="24"/>
                <w:szCs w:val="24"/>
              </w:rPr>
              <w:t xml:space="preserve">Gustav Krklec: Praznik ljeta 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E5D3BD" w14:textId="3CBE1A4E" w:rsidR="006C7283" w:rsidRPr="00041BC2" w:rsidRDefault="006C7283" w:rsidP="006C7283">
            <w:pPr>
              <w:spacing w:line="276" w:lineRule="auto"/>
              <w:jc w:val="both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E1FD623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B.5.1. Učenik obrazlaže doživljaj književnoga teksta, objašnjava uočene ideje povezujući tekst sa svijetom oko sebe.</w:t>
            </w:r>
          </w:p>
          <w:p w14:paraId="4666BB94" w14:textId="77777777" w:rsidR="006C7283" w:rsidRPr="00041BC2" w:rsidRDefault="006C7283" w:rsidP="006C7283">
            <w:pPr>
              <w:rPr>
                <w:rFonts w:ascii="Candara" w:eastAsia="Times New Roman" w:hAnsi="Candara" w:cstheme="minorHAnsi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B.5.2. Učenik razlikuje temeljna žanrovska obilježja književnoga teksta.</w:t>
            </w:r>
          </w:p>
          <w:p w14:paraId="3AF9070D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1309DA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Odr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. C.1. Solidaran je i empatičan u odnosu prema ljudima i drugim živim bićima. </w:t>
            </w:r>
          </w:p>
          <w:p w14:paraId="111D320A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osr</w:t>
            </w:r>
            <w:proofErr w:type="spellEnd"/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 xml:space="preserve"> B.2.1. Opisuje i uvažava potrebe i osjećaje drugih. Objašnjava osjećaje i potrebe drugih.</w:t>
            </w:r>
          </w:p>
          <w:p w14:paraId="281574B6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Pokazuje razumijevanje za potrebe drugih, suosjeća.</w:t>
            </w:r>
          </w:p>
          <w:p w14:paraId="7E904E4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6C7283" w:rsidRPr="00041BC2" w14:paraId="748932EE" w14:textId="77777777" w:rsidTr="00425389">
        <w:trPr>
          <w:trHeight w:val="640"/>
        </w:trPr>
        <w:tc>
          <w:tcPr>
            <w:tcW w:w="38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7AB2C1" w14:textId="437974CD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sz w:val="24"/>
                <w:szCs w:val="24"/>
              </w:rPr>
              <w:t>Zaključivanje ocjena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289292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</w:pPr>
            <w:r w:rsidRPr="00041BC2">
              <w:rPr>
                <w:rFonts w:ascii="Candara" w:eastAsia="Times New Roman" w:hAnsi="Candara" w:cs="Calibri"/>
                <w:color w:val="7F7F7F"/>
                <w:sz w:val="24"/>
                <w:szCs w:val="24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D8BB9A4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r w:rsidRPr="00041BC2"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  <w:t>OŠ HJ A.5.1. Učenik govori i razgovara u skladu s interesima, potrebama i iskustvom.</w:t>
            </w:r>
          </w:p>
        </w:tc>
        <w:tc>
          <w:tcPr>
            <w:tcW w:w="483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45D90CF" w14:textId="77777777" w:rsidR="006C7283" w:rsidRPr="00041BC2" w:rsidRDefault="006C7283" w:rsidP="006C7283">
            <w:pPr>
              <w:spacing w:line="276" w:lineRule="auto"/>
              <w:rPr>
                <w:rFonts w:ascii="Candara" w:eastAsia="Times New Roman" w:hAnsi="Candara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uku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B.2.4. 4. Na poticaj učitelja, ali i samostalno, učenik </w:t>
            </w:r>
            <w:proofErr w:type="spellStart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>samovrednuje</w:t>
            </w:r>
            <w:proofErr w:type="spellEnd"/>
            <w:r w:rsidRPr="00041BC2">
              <w:rPr>
                <w:rFonts w:ascii="Candara" w:eastAsia="Times New Roman" w:hAnsi="Candara" w:cstheme="minorHAnsi"/>
                <w:sz w:val="24"/>
                <w:szCs w:val="24"/>
              </w:rPr>
              <w:t xml:space="preserve"> proces učenja i svoje rezultate te procjenjuje ostvareni napredak.</w:t>
            </w:r>
          </w:p>
        </w:tc>
      </w:tr>
    </w:tbl>
    <w:p w14:paraId="4E73DD94" w14:textId="77777777" w:rsidR="00041BC2" w:rsidRPr="00041BC2" w:rsidRDefault="00041BC2" w:rsidP="00041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41BC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B0DC0B" wp14:editId="74F66FE1">
                <wp:simplePos x="0" y="0"/>
                <wp:positionH relativeFrom="column">
                  <wp:posOffset>24130</wp:posOffset>
                </wp:positionH>
                <wp:positionV relativeFrom="paragraph">
                  <wp:posOffset>184785</wp:posOffset>
                </wp:positionV>
                <wp:extent cx="8629650" cy="1404620"/>
                <wp:effectExtent l="0" t="0" r="0" b="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35C2B" w14:textId="77777777" w:rsidR="00041BC2" w:rsidRPr="00204A06" w:rsidRDefault="00041BC2" w:rsidP="00041BC2">
                            <w:pPr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</w:rPr>
                              <w:t>A – novi sadržaji i postignuća; B – ponavljanje, uvježbavanje, usustavljivanje; C – vrednovanje učeničkih postignuća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0DC0B" id="_x0000_s1027" type="#_x0000_t202" style="position:absolute;left:0;text-align:left;margin-left:1.9pt;margin-top:14.55pt;width:679.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" stroked="f">
                <v:textbox style="mso-fit-shape-to-text:t">
                  <w:txbxContent>
                    <w:p w14:paraId="5BA35C2B" w14:textId="77777777" w:rsidR="00041BC2" w:rsidRPr="00204A06" w:rsidRDefault="00041BC2" w:rsidP="00041BC2">
                      <w:pPr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</w:rPr>
                        <w:t>A – novi sadržaji i postignuća; B – ponavljanje, uvježbavanje, usustavljivanje; C – vrednovanje učeničkih postignuća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086030" w14:textId="77777777" w:rsidR="00041BC2" w:rsidRPr="00041BC2" w:rsidRDefault="00041BC2" w:rsidP="00041B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n-US"/>
        </w:rPr>
      </w:pPr>
      <w:proofErr w:type="spellStart"/>
      <w:r w:rsidRPr="00041BC2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n-US"/>
        </w:rPr>
        <w:t>Ukupan</w:t>
      </w:r>
      <w:proofErr w:type="spellEnd"/>
      <w:r w:rsidRPr="00041BC2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n-US"/>
        </w:rPr>
        <w:t xml:space="preserve"> </w:t>
      </w:r>
      <w:proofErr w:type="spellStart"/>
      <w:r w:rsidRPr="00041BC2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n-US"/>
        </w:rPr>
        <w:t>broj</w:t>
      </w:r>
      <w:proofErr w:type="spellEnd"/>
      <w:r w:rsidRPr="00041BC2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n-US"/>
        </w:rPr>
        <w:t xml:space="preserve"> sati: 175</w:t>
      </w:r>
    </w:p>
    <w:p w14:paraId="738A4134" w14:textId="77777777" w:rsidR="00493B8D" w:rsidRDefault="00493B8D"/>
    <w:sectPr w:rsidR="00493B8D" w:rsidSect="00041BC2">
      <w:pgSz w:w="16838" w:h="11906" w:orient="landscape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F7DEA"/>
    <w:multiLevelType w:val="hybridMultilevel"/>
    <w:tmpl w:val="2CB6CF92"/>
    <w:lvl w:ilvl="0" w:tplc="F5A0A6B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A5300"/>
    <w:multiLevelType w:val="hybridMultilevel"/>
    <w:tmpl w:val="DF569FB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93B"/>
    <w:multiLevelType w:val="hybridMultilevel"/>
    <w:tmpl w:val="7F0C8768"/>
    <w:lvl w:ilvl="0" w:tplc="2F6E0D2A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F59C4"/>
    <w:multiLevelType w:val="hybridMultilevel"/>
    <w:tmpl w:val="DCB0076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4413A0"/>
    <w:multiLevelType w:val="hybridMultilevel"/>
    <w:tmpl w:val="14C4F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C2"/>
    <w:rsid w:val="00026298"/>
    <w:rsid w:val="00041BC2"/>
    <w:rsid w:val="001758C1"/>
    <w:rsid w:val="001F54CF"/>
    <w:rsid w:val="002A6A42"/>
    <w:rsid w:val="003B4259"/>
    <w:rsid w:val="003C01E7"/>
    <w:rsid w:val="003C235B"/>
    <w:rsid w:val="00487598"/>
    <w:rsid w:val="00493B8D"/>
    <w:rsid w:val="004E7BBC"/>
    <w:rsid w:val="0061671B"/>
    <w:rsid w:val="006451C0"/>
    <w:rsid w:val="00665AAF"/>
    <w:rsid w:val="006A5738"/>
    <w:rsid w:val="006C7283"/>
    <w:rsid w:val="00706BE8"/>
    <w:rsid w:val="0077783F"/>
    <w:rsid w:val="007D0451"/>
    <w:rsid w:val="00825BDE"/>
    <w:rsid w:val="0093476D"/>
    <w:rsid w:val="00A53EB3"/>
    <w:rsid w:val="00A56B18"/>
    <w:rsid w:val="00AC508B"/>
    <w:rsid w:val="00B50EB3"/>
    <w:rsid w:val="00B961C4"/>
    <w:rsid w:val="00BF1686"/>
    <w:rsid w:val="00C210E5"/>
    <w:rsid w:val="00CF5091"/>
    <w:rsid w:val="00DD5F69"/>
    <w:rsid w:val="00DD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4236A"/>
  <w15:chartTrackingRefBased/>
  <w15:docId w15:val="{94162799-CF18-49B3-AE25-9300D907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41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4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41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41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41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41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41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41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41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41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41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41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41B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41BC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41B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41B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41B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41B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41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4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41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41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4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41B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41B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41BC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41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41BC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41BC2"/>
    <w:rPr>
      <w:b/>
      <w:bCs/>
      <w:smallCaps/>
      <w:color w:val="0F4761" w:themeColor="accent1" w:themeShade="BF"/>
      <w:spacing w:val="5"/>
    </w:rPr>
  </w:style>
  <w:style w:type="numbering" w:customStyle="1" w:styleId="Bezpopisa1">
    <w:name w:val="Bez popisa1"/>
    <w:next w:val="Bezpopisa"/>
    <w:uiPriority w:val="99"/>
    <w:semiHidden/>
    <w:unhideWhenUsed/>
    <w:rsid w:val="00041BC2"/>
  </w:style>
  <w:style w:type="paragraph" w:styleId="Bezproreda">
    <w:name w:val="No Spacing"/>
    <w:link w:val="BezproredaChar"/>
    <w:uiPriority w:val="1"/>
    <w:qFormat/>
    <w:rsid w:val="00041BC2"/>
    <w:pPr>
      <w:spacing w:before="100" w:beforeAutospacing="1" w:after="0" w:line="240" w:lineRule="auto"/>
      <w:ind w:left="357"/>
    </w:pPr>
    <w:rPr>
      <w:rFonts w:ascii="Calibri" w:eastAsia="Calibri" w:hAnsi="Calibri" w:cs="Times New Roman"/>
      <w:lang w:val="en-US" w:bidi="en-US"/>
    </w:rPr>
  </w:style>
  <w:style w:type="character" w:customStyle="1" w:styleId="BezproredaChar">
    <w:name w:val="Bez proreda Char"/>
    <w:link w:val="Bezproreda"/>
    <w:uiPriority w:val="1"/>
    <w:rsid w:val="00041BC2"/>
    <w:rPr>
      <w:rFonts w:ascii="Calibri" w:eastAsia="Calibri" w:hAnsi="Calibri" w:cs="Times New Roman"/>
      <w:lang w:val="en-US" w:bidi="en-US"/>
    </w:rPr>
  </w:style>
  <w:style w:type="table" w:styleId="Reetkatablice">
    <w:name w:val="Table Grid"/>
    <w:basedOn w:val="Obinatablica"/>
    <w:uiPriority w:val="39"/>
    <w:rsid w:val="00041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41BC2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1BC2"/>
    <w:rPr>
      <w:rFonts w:ascii="Segoe UI" w:eastAsia="Times New Roman" w:hAnsi="Segoe UI" w:cs="Segoe UI"/>
      <w:sz w:val="18"/>
      <w:szCs w:val="18"/>
      <w:lang w:val="en-US"/>
    </w:rPr>
  </w:style>
  <w:style w:type="paragraph" w:styleId="StandardWeb">
    <w:name w:val="Normal (Web)"/>
    <w:basedOn w:val="Normal"/>
    <w:uiPriority w:val="99"/>
    <w:unhideWhenUsed/>
    <w:rsid w:val="00041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041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1BC2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41BC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41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41B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41BC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41B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t-8">
    <w:name w:val="t-8"/>
    <w:basedOn w:val="Normal"/>
    <w:rsid w:val="00041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pt-toc1-000034">
    <w:name w:val="pt-toc1-000034"/>
    <w:basedOn w:val="Normal"/>
    <w:rsid w:val="00041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t-defaultparagraphfont-000021">
    <w:name w:val="pt-defaultparagraphfont-000021"/>
    <w:basedOn w:val="Zadanifontodlomka"/>
    <w:rsid w:val="00041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89B48-2F62-4302-AD6B-4705644D9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40</Pages>
  <Words>9907</Words>
  <Characters>56472</Characters>
  <Application>Microsoft Office Word</Application>
  <DocSecurity>0</DocSecurity>
  <Lines>470</Lines>
  <Paragraphs>132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Julijana Levak</dc:creator>
  <cp:keywords/>
  <dc:description/>
  <cp:lastModifiedBy>Ana Bedić</cp:lastModifiedBy>
  <cp:revision>3</cp:revision>
  <dcterms:created xsi:type="dcterms:W3CDTF">2026-09-04T07:01:00Z</dcterms:created>
  <dcterms:modified xsi:type="dcterms:W3CDTF">2026-09-04T07:12:00Z</dcterms:modified>
</cp:coreProperties>
</file>