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1925F9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14</w:t>
            </w:r>
            <w:r w:rsidR="00EA7D01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3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25</w:t>
            </w:r>
            <w:r w:rsidR="00F22BFB">
              <w:rPr>
                <w:b/>
                <w:sz w:val="40"/>
                <w:szCs w:val="40"/>
              </w:rPr>
              <w:t>.</w:t>
            </w:r>
            <w:r w:rsidR="002F6AAC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1925F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Pužići s </w:t>
            </w:r>
            <w:proofErr w:type="spellStart"/>
            <w:r>
              <w:rPr>
                <w:sz w:val="28"/>
                <w:szCs w:val="28"/>
              </w:rPr>
              <w:t>benkijem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1925F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Burek, čaj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1925F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Miješano varivo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1513E3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1925F9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kobasica, hajdina kaša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1925F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Šunka-sir pecivo,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1925F9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Pileći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zelena salata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1925F9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 w:rsidR="001513E3">
              <w:rPr>
                <w:sz w:val="28"/>
                <w:szCs w:val="28"/>
              </w:rPr>
              <w:t>, kakao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1925F9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Pretepeni</w:t>
            </w:r>
            <w:proofErr w:type="spellEnd"/>
            <w:r>
              <w:rPr>
                <w:sz w:val="28"/>
                <w:szCs w:val="28"/>
              </w:rPr>
              <w:t xml:space="preserve"> krumpir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1513E3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1925F9">
              <w:rPr>
                <w:sz w:val="28"/>
                <w:szCs w:val="28"/>
              </w:rPr>
              <w:t>alama</w:t>
            </w:r>
            <w:bookmarkStart w:id="0" w:name="_GoBack"/>
            <w:bookmarkEnd w:id="0"/>
            <w:r>
              <w:rPr>
                <w:sz w:val="28"/>
                <w:szCs w:val="28"/>
              </w:rPr>
              <w:t>, sok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107D3"/>
    <w:rsid w:val="00247FE1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D0B4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2021-12-28T09:38:00Z</cp:lastPrinted>
  <dcterms:created xsi:type="dcterms:W3CDTF">2022-03-02T12:09:00Z</dcterms:created>
  <dcterms:modified xsi:type="dcterms:W3CDTF">2022-03-02T12:09:00Z</dcterms:modified>
</cp:coreProperties>
</file>